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3C4048" w14:textId="77777777" w:rsidR="0036741E" w:rsidRDefault="00CE001E" w:rsidP="0036741E">
      <w:pPr>
        <w:ind w:left="-540" w:right="-540"/>
        <w:rPr>
          <w:sz w:val="22"/>
          <w:szCs w:val="22"/>
        </w:rPr>
      </w:pPr>
      <w:r>
        <w:rPr>
          <w:noProof/>
        </w:rPr>
        <w:object w:dxaOrig="1440" w:dyaOrig="1440" w14:anchorId="4E3C45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7.25pt;margin-top:-3.75pt;width:509.8pt;height:669.7pt;z-index:251657728" stroked="t" strokeweight="6pt">
            <v:imagedata r:id="rId12" o:title=""/>
            <w10:wrap type="square" side="right"/>
          </v:shape>
          <o:OLEObject Type="Embed" ProgID="PowerPoint.Slide.12" ShapeID="_x0000_s2050" DrawAspect="Content" ObjectID="_1728802787" r:id="rId13"/>
        </w:object>
      </w:r>
    </w:p>
    <w:p w14:paraId="4E3C4049" w14:textId="77777777" w:rsidR="0036741E" w:rsidRDefault="0036741E" w:rsidP="0036741E">
      <w:pPr>
        <w:ind w:left="-540" w:right="-540"/>
        <w:rPr>
          <w:sz w:val="22"/>
          <w:szCs w:val="22"/>
        </w:rPr>
      </w:pPr>
      <w:r>
        <w:rPr>
          <w:sz w:val="22"/>
          <w:szCs w:val="22"/>
        </w:rPr>
        <w:br w:type="textWrapping" w:clear="all"/>
      </w:r>
    </w:p>
    <w:p w14:paraId="4E3C404A" w14:textId="77777777" w:rsidR="0036741E" w:rsidRDefault="0036741E" w:rsidP="0036741E">
      <w:pPr>
        <w:ind w:left="-540" w:right="-540"/>
        <w:rPr>
          <w:sz w:val="22"/>
          <w:szCs w:val="22"/>
        </w:rPr>
      </w:pPr>
    </w:p>
    <w:p w14:paraId="4E3C404B" w14:textId="77777777" w:rsidR="0036741E" w:rsidRDefault="0036741E" w:rsidP="0036741E">
      <w:pPr>
        <w:ind w:left="-540" w:right="-540"/>
        <w:rPr>
          <w:sz w:val="22"/>
          <w:szCs w:val="22"/>
        </w:rPr>
      </w:pPr>
    </w:p>
    <w:p w14:paraId="4E3C404C" w14:textId="77777777" w:rsidR="0036741E" w:rsidRPr="00A42500" w:rsidRDefault="0036741E" w:rsidP="0036741E">
      <w:pPr>
        <w:ind w:left="-540" w:right="-540"/>
        <w:rPr>
          <w:sz w:val="22"/>
          <w:szCs w:val="22"/>
        </w:rPr>
      </w:pPr>
    </w:p>
    <w:p w14:paraId="4E3C404D" w14:textId="77777777" w:rsidR="0036741E" w:rsidRPr="00CD3BA0" w:rsidRDefault="0036741E" w:rsidP="0036741E">
      <w:pPr>
        <w:jc w:val="center"/>
        <w:rPr>
          <w:rFonts w:ascii="Helvetica" w:hAnsi="Helvetica"/>
          <w:b/>
          <w:smallCaps/>
          <w:sz w:val="36"/>
          <w:szCs w:val="36"/>
        </w:rPr>
      </w:pPr>
      <w:r w:rsidRPr="00CD3BA0">
        <w:rPr>
          <w:rFonts w:ascii="Helvetica" w:hAnsi="Helvetica"/>
          <w:b/>
          <w:smallCaps/>
          <w:sz w:val="36"/>
          <w:szCs w:val="36"/>
        </w:rPr>
        <w:t>Table of Contents</w:t>
      </w:r>
    </w:p>
    <w:p w14:paraId="4E3C404E" w14:textId="77777777" w:rsidR="0024068B" w:rsidRPr="00CD3BA0" w:rsidRDefault="0024068B" w:rsidP="0024068B">
      <w:pPr>
        <w:spacing w:before="60"/>
        <w:rPr>
          <w:sz w:val="22"/>
          <w:szCs w:val="22"/>
        </w:rPr>
      </w:pPr>
    </w:p>
    <w:p w14:paraId="4E3C404F" w14:textId="77777777" w:rsidR="0024068B" w:rsidRPr="00CD3BA0" w:rsidRDefault="0024068B" w:rsidP="0024068B">
      <w:pPr>
        <w:spacing w:before="60"/>
        <w:rPr>
          <w:b/>
          <w:sz w:val="22"/>
          <w:szCs w:val="22"/>
          <w:u w:val="single"/>
        </w:rPr>
      </w:pPr>
      <w:r w:rsidRPr="00CD3BA0">
        <w:rPr>
          <w:sz w:val="22"/>
          <w:szCs w:val="22"/>
        </w:rPr>
        <w:tab/>
      </w:r>
      <w:r w:rsidRPr="00CD3BA0">
        <w:rPr>
          <w:sz w:val="22"/>
          <w:szCs w:val="22"/>
        </w:rPr>
        <w:tab/>
      </w:r>
      <w:r w:rsidRPr="00CD3BA0">
        <w:rPr>
          <w:sz w:val="22"/>
          <w:szCs w:val="22"/>
        </w:rPr>
        <w:tab/>
      </w:r>
      <w:r w:rsidRPr="00CD3BA0">
        <w:rPr>
          <w:sz w:val="22"/>
          <w:szCs w:val="22"/>
        </w:rPr>
        <w:tab/>
      </w:r>
      <w:r w:rsidRPr="00CD3BA0">
        <w:rPr>
          <w:sz w:val="22"/>
          <w:szCs w:val="22"/>
        </w:rPr>
        <w:tab/>
      </w:r>
      <w:r w:rsidRPr="00CD3BA0">
        <w:rPr>
          <w:sz w:val="22"/>
          <w:szCs w:val="22"/>
        </w:rPr>
        <w:tab/>
      </w:r>
      <w:r w:rsidRPr="00CD3BA0">
        <w:rPr>
          <w:sz w:val="22"/>
          <w:szCs w:val="22"/>
        </w:rPr>
        <w:tab/>
      </w:r>
      <w:r w:rsidRPr="00CD3BA0">
        <w:rPr>
          <w:sz w:val="22"/>
          <w:szCs w:val="22"/>
        </w:rPr>
        <w:tab/>
      </w:r>
      <w:r w:rsidRPr="00CD3BA0">
        <w:rPr>
          <w:sz w:val="22"/>
          <w:szCs w:val="22"/>
        </w:rPr>
        <w:tab/>
      </w:r>
      <w:r w:rsidRPr="00CD3BA0">
        <w:rPr>
          <w:sz w:val="22"/>
          <w:szCs w:val="22"/>
        </w:rPr>
        <w:tab/>
      </w:r>
      <w:r w:rsidRPr="00CD3BA0">
        <w:rPr>
          <w:sz w:val="22"/>
          <w:szCs w:val="22"/>
        </w:rPr>
        <w:tab/>
      </w:r>
      <w:r w:rsidRPr="00CD3BA0">
        <w:rPr>
          <w:sz w:val="22"/>
          <w:szCs w:val="22"/>
        </w:rPr>
        <w:tab/>
      </w:r>
      <w:r w:rsidRPr="00CD3BA0">
        <w:rPr>
          <w:b/>
          <w:sz w:val="22"/>
          <w:szCs w:val="22"/>
          <w:u w:val="single"/>
        </w:rPr>
        <w:t>Page</w:t>
      </w:r>
    </w:p>
    <w:p w14:paraId="4E3C4050" w14:textId="77777777" w:rsidR="0024068B" w:rsidRPr="00CD3BA0" w:rsidRDefault="0024068B" w:rsidP="0024068B">
      <w:pPr>
        <w:spacing w:before="60"/>
        <w:rPr>
          <w:sz w:val="22"/>
          <w:szCs w:val="22"/>
        </w:rPr>
      </w:pPr>
    </w:p>
    <w:p w14:paraId="4E3C4051" w14:textId="77777777" w:rsidR="0024068B" w:rsidRPr="00CD3BA0" w:rsidRDefault="0024068B" w:rsidP="0024068B">
      <w:pPr>
        <w:spacing w:before="60"/>
        <w:rPr>
          <w:sz w:val="22"/>
          <w:szCs w:val="22"/>
        </w:rPr>
      </w:pPr>
      <w:r w:rsidRPr="00CD3BA0">
        <w:rPr>
          <w:sz w:val="22"/>
          <w:szCs w:val="22"/>
        </w:rPr>
        <w:t>Table of Contents</w:t>
      </w:r>
      <w:r w:rsidRPr="00CD3BA0">
        <w:rPr>
          <w:sz w:val="22"/>
          <w:szCs w:val="22"/>
        </w:rPr>
        <w:tab/>
      </w:r>
      <w:r w:rsidRPr="00CD3BA0">
        <w:rPr>
          <w:sz w:val="22"/>
          <w:szCs w:val="22"/>
        </w:rPr>
        <w:tab/>
      </w:r>
      <w:r w:rsidRPr="00CD3BA0">
        <w:rPr>
          <w:sz w:val="22"/>
          <w:szCs w:val="22"/>
        </w:rPr>
        <w:tab/>
      </w:r>
      <w:r w:rsidRPr="00CD3BA0">
        <w:rPr>
          <w:sz w:val="22"/>
          <w:szCs w:val="22"/>
        </w:rPr>
        <w:tab/>
      </w:r>
      <w:r w:rsidRPr="00CD3BA0">
        <w:rPr>
          <w:sz w:val="22"/>
          <w:szCs w:val="22"/>
        </w:rPr>
        <w:tab/>
      </w:r>
      <w:r w:rsidRPr="00CD3BA0">
        <w:rPr>
          <w:sz w:val="22"/>
          <w:szCs w:val="22"/>
        </w:rPr>
        <w:tab/>
      </w:r>
      <w:r w:rsidRPr="00CD3BA0">
        <w:rPr>
          <w:sz w:val="22"/>
          <w:szCs w:val="22"/>
        </w:rPr>
        <w:tab/>
      </w:r>
      <w:r w:rsidRPr="00CD3BA0">
        <w:rPr>
          <w:sz w:val="22"/>
          <w:szCs w:val="22"/>
        </w:rPr>
        <w:tab/>
      </w:r>
      <w:r w:rsidRPr="00CD3BA0">
        <w:rPr>
          <w:sz w:val="22"/>
          <w:szCs w:val="22"/>
        </w:rPr>
        <w:tab/>
      </w:r>
      <w:r w:rsidRPr="00CD3BA0">
        <w:rPr>
          <w:sz w:val="22"/>
          <w:szCs w:val="22"/>
        </w:rPr>
        <w:tab/>
        <w:t>1</w:t>
      </w:r>
    </w:p>
    <w:p w14:paraId="4E3C4052" w14:textId="77777777" w:rsidR="0024068B" w:rsidRPr="00CD3BA0" w:rsidRDefault="0024068B" w:rsidP="0024068B">
      <w:pPr>
        <w:spacing w:before="60"/>
        <w:rPr>
          <w:sz w:val="22"/>
          <w:szCs w:val="22"/>
        </w:rPr>
      </w:pPr>
      <w:r w:rsidRPr="00CD3BA0">
        <w:rPr>
          <w:sz w:val="22"/>
          <w:szCs w:val="22"/>
        </w:rPr>
        <w:t>Preface</w:t>
      </w:r>
      <w:r w:rsidRPr="00CD3BA0">
        <w:rPr>
          <w:sz w:val="22"/>
          <w:szCs w:val="22"/>
        </w:rPr>
        <w:tab/>
      </w:r>
      <w:r w:rsidRPr="00CD3BA0">
        <w:rPr>
          <w:sz w:val="22"/>
          <w:szCs w:val="22"/>
        </w:rPr>
        <w:tab/>
      </w:r>
      <w:r w:rsidRPr="00CD3BA0">
        <w:rPr>
          <w:sz w:val="22"/>
          <w:szCs w:val="22"/>
        </w:rPr>
        <w:tab/>
      </w:r>
      <w:r w:rsidRPr="00CD3BA0">
        <w:rPr>
          <w:sz w:val="22"/>
          <w:szCs w:val="22"/>
        </w:rPr>
        <w:tab/>
      </w:r>
      <w:r w:rsidRPr="00CD3BA0">
        <w:rPr>
          <w:sz w:val="22"/>
          <w:szCs w:val="22"/>
        </w:rPr>
        <w:tab/>
      </w:r>
      <w:r w:rsidRPr="00CD3BA0">
        <w:rPr>
          <w:sz w:val="22"/>
          <w:szCs w:val="22"/>
        </w:rPr>
        <w:tab/>
      </w:r>
      <w:r w:rsidRPr="00CD3BA0">
        <w:rPr>
          <w:sz w:val="22"/>
          <w:szCs w:val="22"/>
        </w:rPr>
        <w:tab/>
      </w:r>
      <w:r w:rsidRPr="00CD3BA0">
        <w:rPr>
          <w:sz w:val="22"/>
          <w:szCs w:val="22"/>
        </w:rPr>
        <w:tab/>
      </w:r>
      <w:r w:rsidRPr="00CD3BA0">
        <w:rPr>
          <w:sz w:val="22"/>
          <w:szCs w:val="22"/>
        </w:rPr>
        <w:tab/>
      </w:r>
      <w:r w:rsidRPr="00CD3BA0">
        <w:rPr>
          <w:sz w:val="22"/>
          <w:szCs w:val="22"/>
        </w:rPr>
        <w:tab/>
      </w:r>
      <w:r w:rsidRPr="00CD3BA0">
        <w:rPr>
          <w:sz w:val="22"/>
          <w:szCs w:val="22"/>
        </w:rPr>
        <w:tab/>
        <w:t>2</w:t>
      </w:r>
    </w:p>
    <w:p w14:paraId="4E3C4054" w14:textId="722A3AA9" w:rsidR="0024068B" w:rsidRPr="00CD3BA0" w:rsidRDefault="0024068B" w:rsidP="0024068B">
      <w:pPr>
        <w:spacing w:before="60"/>
        <w:rPr>
          <w:sz w:val="22"/>
          <w:szCs w:val="22"/>
        </w:rPr>
      </w:pPr>
      <w:r w:rsidRPr="00CD3BA0">
        <w:rPr>
          <w:sz w:val="22"/>
          <w:szCs w:val="22"/>
        </w:rPr>
        <w:t xml:space="preserve">When to </w:t>
      </w:r>
      <w:proofErr w:type="gramStart"/>
      <w:r w:rsidRPr="00CD3BA0">
        <w:rPr>
          <w:sz w:val="22"/>
          <w:szCs w:val="22"/>
        </w:rPr>
        <w:t>take</w:t>
      </w:r>
      <w:r w:rsidR="004434DC">
        <w:rPr>
          <w:sz w:val="22"/>
          <w:szCs w:val="22"/>
        </w:rPr>
        <w:t xml:space="preserve"> </w:t>
      </w:r>
      <w:r w:rsidRPr="00CD3BA0">
        <w:rPr>
          <w:sz w:val="22"/>
          <w:szCs w:val="22"/>
        </w:rPr>
        <w:t>Action</w:t>
      </w:r>
      <w:proofErr w:type="gramEnd"/>
      <w:r w:rsidRPr="00CD3BA0">
        <w:rPr>
          <w:sz w:val="22"/>
          <w:szCs w:val="22"/>
        </w:rPr>
        <w:tab/>
      </w:r>
      <w:r w:rsidRPr="00CD3BA0">
        <w:rPr>
          <w:sz w:val="22"/>
          <w:szCs w:val="22"/>
        </w:rPr>
        <w:tab/>
      </w:r>
      <w:r w:rsidRPr="00CD3BA0">
        <w:rPr>
          <w:sz w:val="22"/>
          <w:szCs w:val="22"/>
        </w:rPr>
        <w:tab/>
      </w:r>
      <w:r w:rsidRPr="00CD3BA0">
        <w:rPr>
          <w:sz w:val="22"/>
          <w:szCs w:val="22"/>
        </w:rPr>
        <w:tab/>
      </w:r>
      <w:r w:rsidRPr="00CD3BA0">
        <w:rPr>
          <w:sz w:val="22"/>
          <w:szCs w:val="22"/>
        </w:rPr>
        <w:tab/>
      </w:r>
      <w:r w:rsidRPr="00CD3BA0">
        <w:rPr>
          <w:sz w:val="22"/>
          <w:szCs w:val="22"/>
        </w:rPr>
        <w:tab/>
      </w:r>
      <w:r w:rsidRPr="00CD3BA0">
        <w:rPr>
          <w:sz w:val="22"/>
          <w:szCs w:val="22"/>
        </w:rPr>
        <w:tab/>
      </w:r>
      <w:r w:rsidRPr="00CD3BA0">
        <w:rPr>
          <w:sz w:val="22"/>
          <w:szCs w:val="22"/>
        </w:rPr>
        <w:tab/>
      </w:r>
      <w:r w:rsidRPr="00CD3BA0">
        <w:rPr>
          <w:sz w:val="22"/>
          <w:szCs w:val="22"/>
        </w:rPr>
        <w:tab/>
      </w:r>
      <w:r w:rsidRPr="00CD3BA0">
        <w:rPr>
          <w:sz w:val="22"/>
          <w:szCs w:val="22"/>
        </w:rPr>
        <w:tab/>
      </w:r>
      <w:r w:rsidR="00BC3711">
        <w:rPr>
          <w:sz w:val="22"/>
          <w:szCs w:val="22"/>
        </w:rPr>
        <w:t>3</w:t>
      </w:r>
    </w:p>
    <w:p w14:paraId="4E3C4055" w14:textId="0532B64F" w:rsidR="0024068B" w:rsidRPr="00CD3BA0" w:rsidRDefault="0024068B" w:rsidP="0024068B">
      <w:pPr>
        <w:spacing w:before="60"/>
        <w:rPr>
          <w:sz w:val="22"/>
          <w:szCs w:val="22"/>
        </w:rPr>
      </w:pPr>
      <w:r w:rsidRPr="00CD3BA0">
        <w:rPr>
          <w:sz w:val="22"/>
          <w:szCs w:val="22"/>
        </w:rPr>
        <w:t>Types of Action</w:t>
      </w:r>
      <w:r w:rsidRPr="00CD3BA0">
        <w:rPr>
          <w:sz w:val="22"/>
          <w:szCs w:val="22"/>
        </w:rPr>
        <w:tab/>
      </w:r>
      <w:r w:rsidRPr="00CD3BA0">
        <w:rPr>
          <w:sz w:val="22"/>
          <w:szCs w:val="22"/>
        </w:rPr>
        <w:tab/>
      </w:r>
      <w:r w:rsidRPr="00CD3BA0">
        <w:rPr>
          <w:sz w:val="22"/>
          <w:szCs w:val="22"/>
        </w:rPr>
        <w:tab/>
      </w:r>
      <w:r w:rsidRPr="00CD3BA0">
        <w:rPr>
          <w:sz w:val="22"/>
          <w:szCs w:val="22"/>
        </w:rPr>
        <w:tab/>
      </w:r>
      <w:r w:rsidRPr="00CD3BA0">
        <w:rPr>
          <w:sz w:val="22"/>
          <w:szCs w:val="22"/>
        </w:rPr>
        <w:tab/>
      </w:r>
      <w:r w:rsidRPr="00CD3BA0">
        <w:rPr>
          <w:sz w:val="22"/>
          <w:szCs w:val="22"/>
        </w:rPr>
        <w:tab/>
      </w:r>
      <w:r w:rsidRPr="00CD3BA0">
        <w:rPr>
          <w:sz w:val="22"/>
          <w:szCs w:val="22"/>
        </w:rPr>
        <w:tab/>
      </w:r>
      <w:r w:rsidRPr="00CD3BA0">
        <w:rPr>
          <w:sz w:val="22"/>
          <w:szCs w:val="22"/>
        </w:rPr>
        <w:tab/>
      </w:r>
      <w:r w:rsidRPr="00CD3BA0">
        <w:rPr>
          <w:sz w:val="22"/>
          <w:szCs w:val="22"/>
        </w:rPr>
        <w:tab/>
      </w:r>
      <w:r w:rsidRPr="00CD3BA0">
        <w:rPr>
          <w:sz w:val="22"/>
          <w:szCs w:val="22"/>
        </w:rPr>
        <w:tab/>
      </w:r>
      <w:r w:rsidR="00BC3711">
        <w:rPr>
          <w:sz w:val="22"/>
          <w:szCs w:val="22"/>
        </w:rPr>
        <w:t>4</w:t>
      </w:r>
    </w:p>
    <w:p w14:paraId="4E3C4056" w14:textId="12509BEE" w:rsidR="0024068B" w:rsidRPr="00CD3BA0" w:rsidRDefault="0024068B" w:rsidP="0024068B">
      <w:pPr>
        <w:spacing w:before="60"/>
        <w:rPr>
          <w:sz w:val="22"/>
          <w:szCs w:val="22"/>
        </w:rPr>
      </w:pPr>
      <w:r w:rsidRPr="00CD3BA0">
        <w:rPr>
          <w:sz w:val="22"/>
          <w:szCs w:val="22"/>
        </w:rPr>
        <w:t>Types of Emergencies and Responses</w:t>
      </w:r>
      <w:r w:rsidRPr="00CD3BA0">
        <w:rPr>
          <w:sz w:val="22"/>
          <w:szCs w:val="22"/>
        </w:rPr>
        <w:tab/>
      </w:r>
      <w:r w:rsidRPr="00CD3BA0">
        <w:rPr>
          <w:sz w:val="22"/>
          <w:szCs w:val="22"/>
        </w:rPr>
        <w:tab/>
      </w:r>
      <w:r w:rsidRPr="00CD3BA0">
        <w:rPr>
          <w:sz w:val="22"/>
          <w:szCs w:val="22"/>
        </w:rPr>
        <w:tab/>
      </w:r>
      <w:r w:rsidRPr="00CD3BA0">
        <w:rPr>
          <w:sz w:val="22"/>
          <w:szCs w:val="22"/>
        </w:rPr>
        <w:tab/>
      </w:r>
      <w:r w:rsidRPr="00CD3BA0">
        <w:rPr>
          <w:sz w:val="22"/>
          <w:szCs w:val="22"/>
        </w:rPr>
        <w:tab/>
      </w:r>
      <w:r w:rsidRPr="00CD3BA0">
        <w:rPr>
          <w:sz w:val="22"/>
          <w:szCs w:val="22"/>
        </w:rPr>
        <w:tab/>
      </w:r>
      <w:r w:rsidRPr="00CD3BA0">
        <w:rPr>
          <w:sz w:val="22"/>
          <w:szCs w:val="22"/>
        </w:rPr>
        <w:tab/>
      </w:r>
      <w:r w:rsidR="002152F2">
        <w:rPr>
          <w:sz w:val="22"/>
          <w:szCs w:val="22"/>
        </w:rPr>
        <w:t>7</w:t>
      </w:r>
    </w:p>
    <w:p w14:paraId="4E3C4057" w14:textId="65BA02C0" w:rsidR="0024068B" w:rsidRPr="00CD3BA0" w:rsidRDefault="0024068B" w:rsidP="0024068B">
      <w:pPr>
        <w:spacing w:before="60"/>
        <w:rPr>
          <w:sz w:val="22"/>
          <w:szCs w:val="22"/>
        </w:rPr>
      </w:pPr>
      <w:r w:rsidRPr="00CD3BA0">
        <w:rPr>
          <w:sz w:val="22"/>
          <w:szCs w:val="22"/>
        </w:rPr>
        <w:t>Overview of the Evacuation Team Mission</w:t>
      </w:r>
      <w:r w:rsidRPr="00CD3BA0">
        <w:rPr>
          <w:sz w:val="22"/>
          <w:szCs w:val="22"/>
        </w:rPr>
        <w:tab/>
      </w:r>
      <w:r w:rsidRPr="00CD3BA0">
        <w:rPr>
          <w:sz w:val="22"/>
          <w:szCs w:val="22"/>
        </w:rPr>
        <w:tab/>
      </w:r>
      <w:r w:rsidRPr="00CD3BA0">
        <w:rPr>
          <w:sz w:val="22"/>
          <w:szCs w:val="22"/>
        </w:rPr>
        <w:tab/>
      </w:r>
      <w:r w:rsidRPr="00CD3BA0">
        <w:rPr>
          <w:sz w:val="22"/>
          <w:szCs w:val="22"/>
        </w:rPr>
        <w:tab/>
      </w:r>
      <w:r w:rsidRPr="00CD3BA0">
        <w:rPr>
          <w:sz w:val="22"/>
          <w:szCs w:val="22"/>
        </w:rPr>
        <w:tab/>
      </w:r>
      <w:r w:rsidRPr="00CD3BA0">
        <w:rPr>
          <w:sz w:val="22"/>
          <w:szCs w:val="22"/>
        </w:rPr>
        <w:tab/>
      </w:r>
      <w:r w:rsidRPr="00CD3BA0">
        <w:rPr>
          <w:sz w:val="22"/>
          <w:szCs w:val="22"/>
        </w:rPr>
        <w:tab/>
        <w:t>1</w:t>
      </w:r>
      <w:r w:rsidR="00BC3711">
        <w:rPr>
          <w:sz w:val="22"/>
          <w:szCs w:val="22"/>
        </w:rPr>
        <w:t>4</w:t>
      </w:r>
    </w:p>
    <w:p w14:paraId="4E3C4058" w14:textId="5C94ABA6" w:rsidR="0024068B" w:rsidRPr="00CD3BA0" w:rsidRDefault="0024068B" w:rsidP="0024068B">
      <w:pPr>
        <w:spacing w:before="60"/>
        <w:rPr>
          <w:sz w:val="22"/>
          <w:szCs w:val="22"/>
        </w:rPr>
      </w:pPr>
      <w:r w:rsidRPr="00CD3BA0">
        <w:rPr>
          <w:sz w:val="22"/>
          <w:szCs w:val="22"/>
        </w:rPr>
        <w:t>Position Descriptions</w:t>
      </w:r>
      <w:r w:rsidRPr="00CD3BA0">
        <w:rPr>
          <w:sz w:val="22"/>
          <w:szCs w:val="22"/>
        </w:rPr>
        <w:tab/>
      </w:r>
      <w:r w:rsidRPr="00CD3BA0">
        <w:rPr>
          <w:sz w:val="22"/>
          <w:szCs w:val="22"/>
        </w:rPr>
        <w:tab/>
      </w:r>
      <w:r w:rsidRPr="00CD3BA0">
        <w:rPr>
          <w:sz w:val="22"/>
          <w:szCs w:val="22"/>
        </w:rPr>
        <w:tab/>
      </w:r>
      <w:r w:rsidRPr="00CD3BA0">
        <w:rPr>
          <w:sz w:val="22"/>
          <w:szCs w:val="22"/>
        </w:rPr>
        <w:tab/>
      </w:r>
      <w:r w:rsidRPr="00CD3BA0">
        <w:rPr>
          <w:sz w:val="22"/>
          <w:szCs w:val="22"/>
        </w:rPr>
        <w:tab/>
      </w:r>
      <w:r w:rsidRPr="00CD3BA0">
        <w:rPr>
          <w:sz w:val="22"/>
          <w:szCs w:val="22"/>
        </w:rPr>
        <w:tab/>
      </w:r>
      <w:r w:rsidRPr="00CD3BA0">
        <w:rPr>
          <w:sz w:val="22"/>
          <w:szCs w:val="22"/>
        </w:rPr>
        <w:tab/>
      </w:r>
      <w:r w:rsidRPr="00CD3BA0">
        <w:rPr>
          <w:sz w:val="22"/>
          <w:szCs w:val="22"/>
        </w:rPr>
        <w:tab/>
      </w:r>
      <w:r w:rsidRPr="00CD3BA0">
        <w:rPr>
          <w:sz w:val="22"/>
          <w:szCs w:val="22"/>
        </w:rPr>
        <w:tab/>
      </w:r>
      <w:r w:rsidRPr="00CD3BA0">
        <w:rPr>
          <w:sz w:val="22"/>
          <w:szCs w:val="22"/>
        </w:rPr>
        <w:tab/>
        <w:t>1</w:t>
      </w:r>
      <w:r w:rsidR="00BC3711">
        <w:rPr>
          <w:sz w:val="22"/>
          <w:szCs w:val="22"/>
        </w:rPr>
        <w:t>6</w:t>
      </w:r>
    </w:p>
    <w:p w14:paraId="4E3C4059" w14:textId="461EDF30" w:rsidR="0024068B" w:rsidRPr="00CD3BA0" w:rsidRDefault="0024068B" w:rsidP="0024068B">
      <w:pPr>
        <w:spacing w:before="60"/>
        <w:rPr>
          <w:sz w:val="22"/>
          <w:szCs w:val="22"/>
        </w:rPr>
      </w:pPr>
      <w:r w:rsidRPr="00CD3BA0">
        <w:rPr>
          <w:sz w:val="22"/>
          <w:szCs w:val="22"/>
        </w:rPr>
        <w:t>Building Information Sheet</w:t>
      </w:r>
      <w:r w:rsidRPr="00CD3BA0">
        <w:rPr>
          <w:sz w:val="22"/>
          <w:szCs w:val="22"/>
        </w:rPr>
        <w:tab/>
      </w:r>
      <w:r w:rsidRPr="00CD3BA0">
        <w:rPr>
          <w:sz w:val="22"/>
          <w:szCs w:val="22"/>
        </w:rPr>
        <w:tab/>
      </w:r>
      <w:r w:rsidRPr="00CD3BA0">
        <w:rPr>
          <w:sz w:val="22"/>
          <w:szCs w:val="22"/>
        </w:rPr>
        <w:tab/>
      </w:r>
      <w:r w:rsidRPr="00CD3BA0">
        <w:rPr>
          <w:sz w:val="22"/>
          <w:szCs w:val="22"/>
        </w:rPr>
        <w:tab/>
      </w:r>
      <w:r w:rsidRPr="00CD3BA0">
        <w:rPr>
          <w:sz w:val="22"/>
          <w:szCs w:val="22"/>
        </w:rPr>
        <w:tab/>
      </w:r>
      <w:r w:rsidRPr="00CD3BA0">
        <w:rPr>
          <w:sz w:val="22"/>
          <w:szCs w:val="22"/>
        </w:rPr>
        <w:tab/>
      </w:r>
      <w:r w:rsidRPr="00CD3BA0">
        <w:rPr>
          <w:sz w:val="22"/>
          <w:szCs w:val="22"/>
        </w:rPr>
        <w:tab/>
      </w:r>
      <w:r w:rsidRPr="00CD3BA0">
        <w:rPr>
          <w:sz w:val="22"/>
          <w:szCs w:val="22"/>
        </w:rPr>
        <w:tab/>
      </w:r>
      <w:r w:rsidRPr="00CD3BA0">
        <w:rPr>
          <w:sz w:val="22"/>
          <w:szCs w:val="22"/>
        </w:rPr>
        <w:tab/>
      </w:r>
      <w:r w:rsidR="006D6A53">
        <w:rPr>
          <w:sz w:val="22"/>
          <w:szCs w:val="22"/>
        </w:rPr>
        <w:t>2</w:t>
      </w:r>
      <w:r w:rsidR="00766F75">
        <w:rPr>
          <w:sz w:val="22"/>
          <w:szCs w:val="22"/>
        </w:rPr>
        <w:t>0</w:t>
      </w:r>
    </w:p>
    <w:p w14:paraId="4E3C405A" w14:textId="77777777" w:rsidR="0024068B" w:rsidRPr="00CD3BA0" w:rsidRDefault="0024068B" w:rsidP="0024068B">
      <w:pPr>
        <w:spacing w:before="60"/>
        <w:rPr>
          <w:sz w:val="22"/>
          <w:szCs w:val="22"/>
        </w:rPr>
      </w:pPr>
      <w:r w:rsidRPr="00CD3BA0">
        <w:rPr>
          <w:sz w:val="22"/>
          <w:szCs w:val="22"/>
        </w:rPr>
        <w:t>Occupant Information Sheet</w:t>
      </w:r>
      <w:r w:rsidRPr="00CD3BA0">
        <w:rPr>
          <w:sz w:val="22"/>
          <w:szCs w:val="22"/>
        </w:rPr>
        <w:tab/>
      </w:r>
      <w:r w:rsidRPr="00CD3BA0">
        <w:rPr>
          <w:sz w:val="22"/>
          <w:szCs w:val="22"/>
        </w:rPr>
        <w:tab/>
      </w:r>
      <w:r w:rsidRPr="00CD3BA0">
        <w:rPr>
          <w:sz w:val="22"/>
          <w:szCs w:val="22"/>
        </w:rPr>
        <w:tab/>
      </w:r>
      <w:r w:rsidRPr="00CD3BA0">
        <w:rPr>
          <w:sz w:val="22"/>
          <w:szCs w:val="22"/>
        </w:rPr>
        <w:tab/>
      </w:r>
      <w:r w:rsidRPr="00CD3BA0">
        <w:rPr>
          <w:sz w:val="22"/>
          <w:szCs w:val="22"/>
        </w:rPr>
        <w:tab/>
      </w:r>
      <w:r w:rsidRPr="00CD3BA0">
        <w:rPr>
          <w:sz w:val="22"/>
          <w:szCs w:val="22"/>
        </w:rPr>
        <w:tab/>
      </w:r>
      <w:r w:rsidRPr="00CD3BA0">
        <w:rPr>
          <w:sz w:val="22"/>
          <w:szCs w:val="22"/>
        </w:rPr>
        <w:tab/>
      </w:r>
      <w:r w:rsidRPr="00CD3BA0">
        <w:rPr>
          <w:sz w:val="22"/>
          <w:szCs w:val="22"/>
        </w:rPr>
        <w:tab/>
      </w:r>
      <w:r w:rsidRPr="00CD3BA0">
        <w:rPr>
          <w:sz w:val="22"/>
          <w:szCs w:val="22"/>
        </w:rPr>
        <w:tab/>
        <w:t>21</w:t>
      </w:r>
    </w:p>
    <w:p w14:paraId="4E3C405B" w14:textId="77777777" w:rsidR="0024068B" w:rsidRPr="00CD3BA0" w:rsidRDefault="0024068B" w:rsidP="0024068B">
      <w:pPr>
        <w:spacing w:before="60"/>
        <w:rPr>
          <w:sz w:val="22"/>
          <w:szCs w:val="22"/>
        </w:rPr>
      </w:pPr>
      <w:r w:rsidRPr="00CD3BA0">
        <w:rPr>
          <w:sz w:val="22"/>
          <w:szCs w:val="22"/>
        </w:rPr>
        <w:t>Evacuation Information</w:t>
      </w:r>
      <w:r w:rsidRPr="00CD3BA0">
        <w:rPr>
          <w:sz w:val="22"/>
          <w:szCs w:val="22"/>
        </w:rPr>
        <w:tab/>
      </w:r>
      <w:r w:rsidRPr="00CD3BA0">
        <w:rPr>
          <w:sz w:val="22"/>
          <w:szCs w:val="22"/>
        </w:rPr>
        <w:tab/>
      </w:r>
      <w:r w:rsidRPr="00CD3BA0">
        <w:rPr>
          <w:sz w:val="22"/>
          <w:szCs w:val="22"/>
        </w:rPr>
        <w:tab/>
      </w:r>
      <w:r w:rsidRPr="00CD3BA0">
        <w:rPr>
          <w:sz w:val="22"/>
          <w:szCs w:val="22"/>
        </w:rPr>
        <w:tab/>
      </w:r>
      <w:r w:rsidRPr="00CD3BA0">
        <w:rPr>
          <w:sz w:val="22"/>
          <w:szCs w:val="22"/>
        </w:rPr>
        <w:tab/>
      </w:r>
      <w:r w:rsidRPr="00CD3BA0">
        <w:rPr>
          <w:sz w:val="22"/>
          <w:szCs w:val="22"/>
        </w:rPr>
        <w:tab/>
      </w:r>
      <w:r w:rsidRPr="00CD3BA0">
        <w:rPr>
          <w:sz w:val="22"/>
          <w:szCs w:val="22"/>
        </w:rPr>
        <w:tab/>
      </w:r>
      <w:r w:rsidRPr="00CD3BA0">
        <w:rPr>
          <w:sz w:val="22"/>
          <w:szCs w:val="22"/>
        </w:rPr>
        <w:tab/>
      </w:r>
      <w:r w:rsidRPr="00CD3BA0">
        <w:rPr>
          <w:sz w:val="22"/>
          <w:szCs w:val="22"/>
        </w:rPr>
        <w:tab/>
        <w:t>22</w:t>
      </w:r>
    </w:p>
    <w:p w14:paraId="4E3C405C" w14:textId="77777777" w:rsidR="0024068B" w:rsidRPr="00CD3BA0" w:rsidRDefault="0024068B" w:rsidP="0024068B">
      <w:pPr>
        <w:spacing w:before="60"/>
        <w:rPr>
          <w:sz w:val="22"/>
          <w:szCs w:val="22"/>
        </w:rPr>
      </w:pPr>
      <w:r w:rsidRPr="00CD3BA0">
        <w:rPr>
          <w:sz w:val="22"/>
          <w:szCs w:val="22"/>
        </w:rPr>
        <w:t>Notification List for Fire Drill</w:t>
      </w:r>
      <w:r w:rsidRPr="00CD3BA0">
        <w:rPr>
          <w:sz w:val="22"/>
          <w:szCs w:val="22"/>
        </w:rPr>
        <w:tab/>
      </w:r>
      <w:r w:rsidRPr="00CD3BA0">
        <w:rPr>
          <w:sz w:val="22"/>
          <w:szCs w:val="22"/>
        </w:rPr>
        <w:tab/>
      </w:r>
      <w:r w:rsidRPr="00CD3BA0">
        <w:rPr>
          <w:sz w:val="22"/>
          <w:szCs w:val="22"/>
        </w:rPr>
        <w:tab/>
      </w:r>
      <w:r w:rsidRPr="00CD3BA0">
        <w:rPr>
          <w:sz w:val="22"/>
          <w:szCs w:val="22"/>
        </w:rPr>
        <w:tab/>
      </w:r>
      <w:r w:rsidRPr="00CD3BA0">
        <w:rPr>
          <w:sz w:val="22"/>
          <w:szCs w:val="22"/>
        </w:rPr>
        <w:tab/>
      </w:r>
      <w:r w:rsidRPr="00CD3BA0">
        <w:rPr>
          <w:sz w:val="22"/>
          <w:szCs w:val="22"/>
        </w:rPr>
        <w:tab/>
      </w:r>
      <w:r w:rsidRPr="00CD3BA0">
        <w:rPr>
          <w:sz w:val="22"/>
          <w:szCs w:val="22"/>
        </w:rPr>
        <w:tab/>
      </w:r>
      <w:r w:rsidRPr="00CD3BA0">
        <w:rPr>
          <w:sz w:val="22"/>
          <w:szCs w:val="22"/>
        </w:rPr>
        <w:tab/>
      </w:r>
      <w:r w:rsidRPr="00CD3BA0">
        <w:rPr>
          <w:sz w:val="22"/>
          <w:szCs w:val="22"/>
        </w:rPr>
        <w:tab/>
        <w:t>23</w:t>
      </w:r>
    </w:p>
    <w:p w14:paraId="4E3C405D" w14:textId="77777777" w:rsidR="0024068B" w:rsidRPr="00CD3BA0" w:rsidRDefault="0024068B" w:rsidP="0024068B">
      <w:pPr>
        <w:spacing w:before="60"/>
        <w:rPr>
          <w:b/>
          <w:sz w:val="22"/>
          <w:szCs w:val="22"/>
        </w:rPr>
      </w:pPr>
      <w:r w:rsidRPr="00CD3BA0">
        <w:rPr>
          <w:sz w:val="22"/>
          <w:szCs w:val="22"/>
        </w:rPr>
        <w:t>Emergency Telephone Numbers</w:t>
      </w:r>
      <w:r w:rsidRPr="00CD3BA0">
        <w:rPr>
          <w:b/>
          <w:sz w:val="22"/>
          <w:szCs w:val="22"/>
        </w:rPr>
        <w:tab/>
      </w:r>
      <w:r w:rsidRPr="00CD3BA0">
        <w:rPr>
          <w:b/>
          <w:sz w:val="22"/>
          <w:szCs w:val="22"/>
        </w:rPr>
        <w:tab/>
      </w:r>
      <w:r w:rsidRPr="00CD3BA0">
        <w:rPr>
          <w:b/>
          <w:sz w:val="22"/>
          <w:szCs w:val="22"/>
        </w:rPr>
        <w:tab/>
      </w:r>
      <w:r w:rsidRPr="00CD3BA0">
        <w:rPr>
          <w:b/>
          <w:sz w:val="22"/>
          <w:szCs w:val="22"/>
        </w:rPr>
        <w:tab/>
      </w:r>
      <w:r w:rsidRPr="00CD3BA0">
        <w:rPr>
          <w:b/>
          <w:sz w:val="22"/>
          <w:szCs w:val="22"/>
        </w:rPr>
        <w:tab/>
      </w:r>
      <w:r w:rsidRPr="00CD3BA0">
        <w:rPr>
          <w:b/>
          <w:sz w:val="22"/>
          <w:szCs w:val="22"/>
        </w:rPr>
        <w:tab/>
      </w:r>
      <w:r w:rsidRPr="00CD3BA0">
        <w:rPr>
          <w:b/>
          <w:sz w:val="22"/>
          <w:szCs w:val="22"/>
        </w:rPr>
        <w:tab/>
      </w:r>
      <w:r w:rsidRPr="00CD3BA0">
        <w:rPr>
          <w:b/>
          <w:sz w:val="22"/>
          <w:szCs w:val="22"/>
        </w:rPr>
        <w:tab/>
      </w:r>
      <w:r w:rsidRPr="00CD3BA0">
        <w:rPr>
          <w:sz w:val="22"/>
          <w:szCs w:val="22"/>
        </w:rPr>
        <w:t>24</w:t>
      </w:r>
    </w:p>
    <w:p w14:paraId="4E3C405E" w14:textId="77777777" w:rsidR="0024068B" w:rsidRPr="00CD3BA0" w:rsidRDefault="0024068B" w:rsidP="0024068B">
      <w:pPr>
        <w:spacing w:before="60"/>
        <w:rPr>
          <w:sz w:val="22"/>
          <w:szCs w:val="22"/>
        </w:rPr>
      </w:pPr>
      <w:r w:rsidRPr="00CD3BA0">
        <w:rPr>
          <w:sz w:val="22"/>
          <w:szCs w:val="22"/>
        </w:rPr>
        <w:t>Command Center Team</w:t>
      </w:r>
      <w:r w:rsidRPr="00CD3BA0">
        <w:rPr>
          <w:sz w:val="22"/>
          <w:szCs w:val="22"/>
        </w:rPr>
        <w:tab/>
      </w:r>
      <w:r w:rsidRPr="00CD3BA0">
        <w:rPr>
          <w:sz w:val="22"/>
          <w:szCs w:val="22"/>
        </w:rPr>
        <w:tab/>
      </w:r>
      <w:r w:rsidRPr="00CD3BA0">
        <w:rPr>
          <w:sz w:val="22"/>
          <w:szCs w:val="22"/>
        </w:rPr>
        <w:tab/>
      </w:r>
      <w:r w:rsidRPr="00CD3BA0">
        <w:rPr>
          <w:sz w:val="22"/>
          <w:szCs w:val="22"/>
        </w:rPr>
        <w:tab/>
      </w:r>
      <w:r w:rsidRPr="00CD3BA0">
        <w:rPr>
          <w:sz w:val="22"/>
          <w:szCs w:val="22"/>
        </w:rPr>
        <w:tab/>
      </w:r>
      <w:r w:rsidRPr="00CD3BA0">
        <w:rPr>
          <w:sz w:val="22"/>
          <w:szCs w:val="22"/>
        </w:rPr>
        <w:tab/>
      </w:r>
      <w:r w:rsidRPr="00CD3BA0">
        <w:rPr>
          <w:sz w:val="22"/>
          <w:szCs w:val="22"/>
        </w:rPr>
        <w:tab/>
      </w:r>
      <w:r w:rsidRPr="00CD3BA0">
        <w:rPr>
          <w:sz w:val="22"/>
          <w:szCs w:val="22"/>
        </w:rPr>
        <w:tab/>
      </w:r>
      <w:r w:rsidRPr="00CD3BA0">
        <w:rPr>
          <w:sz w:val="22"/>
          <w:szCs w:val="22"/>
        </w:rPr>
        <w:tab/>
        <w:t>25</w:t>
      </w:r>
    </w:p>
    <w:p w14:paraId="2EDC5D40" w14:textId="2CE5DBFA" w:rsidR="003428ED" w:rsidRDefault="00C13C7A" w:rsidP="0024068B">
      <w:pPr>
        <w:spacing w:before="60"/>
        <w:rPr>
          <w:sz w:val="22"/>
          <w:szCs w:val="22"/>
        </w:rPr>
      </w:pPr>
      <w:r>
        <w:rPr>
          <w:sz w:val="22"/>
          <w:szCs w:val="22"/>
        </w:rPr>
        <w:t>Emergency Evacuation Routes</w:t>
      </w:r>
      <w:r w:rsidR="006D6A53">
        <w:rPr>
          <w:sz w:val="22"/>
          <w:szCs w:val="22"/>
        </w:rPr>
        <w:t>/Building Assembly Area</w:t>
      </w:r>
      <w:r w:rsidR="00FA50B6">
        <w:rPr>
          <w:sz w:val="22"/>
          <w:szCs w:val="22"/>
        </w:rPr>
        <w:t xml:space="preserve">                                                     26</w:t>
      </w:r>
    </w:p>
    <w:p w14:paraId="4E3C405F" w14:textId="5512C787" w:rsidR="00C13C7A" w:rsidRDefault="00FA50B6" w:rsidP="0024068B">
      <w:pPr>
        <w:spacing w:before="60"/>
        <w:rPr>
          <w:sz w:val="22"/>
          <w:szCs w:val="22"/>
        </w:rPr>
      </w:pPr>
      <w:r>
        <w:rPr>
          <w:sz w:val="22"/>
          <w:szCs w:val="22"/>
        </w:rPr>
        <w:t>Floor Plans</w:t>
      </w:r>
      <w:r w:rsidR="00C13C7A">
        <w:rPr>
          <w:sz w:val="22"/>
          <w:szCs w:val="22"/>
        </w:rPr>
        <w:tab/>
      </w:r>
      <w:r w:rsidR="00C13C7A">
        <w:rPr>
          <w:sz w:val="22"/>
          <w:szCs w:val="22"/>
        </w:rPr>
        <w:tab/>
      </w:r>
      <w:r w:rsidR="00C13C7A">
        <w:rPr>
          <w:sz w:val="22"/>
          <w:szCs w:val="22"/>
        </w:rPr>
        <w:tab/>
      </w:r>
      <w:r w:rsidR="00C13C7A">
        <w:rPr>
          <w:sz w:val="22"/>
          <w:szCs w:val="22"/>
        </w:rPr>
        <w:tab/>
      </w:r>
      <w:r w:rsidR="00C13C7A">
        <w:rPr>
          <w:sz w:val="22"/>
          <w:szCs w:val="22"/>
        </w:rPr>
        <w:tab/>
      </w:r>
      <w:r w:rsidR="00EF149F">
        <w:rPr>
          <w:sz w:val="22"/>
          <w:szCs w:val="22"/>
        </w:rPr>
        <w:t xml:space="preserve">                                                                      </w:t>
      </w:r>
      <w:r w:rsidR="0070430D">
        <w:rPr>
          <w:sz w:val="22"/>
          <w:szCs w:val="22"/>
        </w:rPr>
        <w:t xml:space="preserve"> </w:t>
      </w:r>
      <w:r w:rsidR="00C13C7A">
        <w:rPr>
          <w:sz w:val="22"/>
          <w:szCs w:val="22"/>
        </w:rPr>
        <w:t>2</w:t>
      </w:r>
      <w:r w:rsidR="00EF149F">
        <w:rPr>
          <w:sz w:val="22"/>
          <w:szCs w:val="22"/>
        </w:rPr>
        <w:t>7</w:t>
      </w:r>
    </w:p>
    <w:p w14:paraId="60286B50" w14:textId="28E5AEF1" w:rsidR="006D6A53" w:rsidRPr="00CD3BA0" w:rsidRDefault="006D6A53" w:rsidP="0024068B">
      <w:pPr>
        <w:spacing w:before="60"/>
        <w:rPr>
          <w:sz w:val="22"/>
          <w:szCs w:val="22"/>
        </w:rPr>
      </w:pPr>
      <w:r>
        <w:rPr>
          <w:sz w:val="22"/>
          <w:szCs w:val="22"/>
        </w:rPr>
        <w:t xml:space="preserve">Floor Monitors </w:t>
      </w:r>
      <w:r w:rsidR="006365C5">
        <w:rPr>
          <w:sz w:val="22"/>
          <w:szCs w:val="22"/>
        </w:rPr>
        <w:t xml:space="preserve">              </w:t>
      </w:r>
      <w:r>
        <w:rPr>
          <w:sz w:val="22"/>
          <w:szCs w:val="22"/>
        </w:rPr>
        <w:t xml:space="preserve">                                                                                                       </w:t>
      </w:r>
      <w:r w:rsidR="00EF149F">
        <w:rPr>
          <w:sz w:val="22"/>
          <w:szCs w:val="22"/>
        </w:rPr>
        <w:t>31</w:t>
      </w:r>
    </w:p>
    <w:p w14:paraId="4E3C4062" w14:textId="0FC237DC" w:rsidR="0024068B" w:rsidRPr="00CD3BA0" w:rsidRDefault="0024068B" w:rsidP="0024068B">
      <w:pPr>
        <w:spacing w:before="60"/>
        <w:rPr>
          <w:sz w:val="22"/>
          <w:szCs w:val="22"/>
        </w:rPr>
      </w:pPr>
      <w:r w:rsidRPr="00CD3BA0">
        <w:rPr>
          <w:sz w:val="22"/>
          <w:szCs w:val="22"/>
        </w:rPr>
        <w:t>Bomb Threat Checklist</w:t>
      </w:r>
      <w:r w:rsidRPr="00CD3BA0">
        <w:rPr>
          <w:sz w:val="22"/>
          <w:szCs w:val="22"/>
        </w:rPr>
        <w:tab/>
      </w:r>
      <w:r w:rsidRPr="00CD3BA0">
        <w:rPr>
          <w:sz w:val="22"/>
          <w:szCs w:val="22"/>
        </w:rPr>
        <w:tab/>
      </w:r>
      <w:r w:rsidRPr="00CD3BA0">
        <w:rPr>
          <w:sz w:val="22"/>
          <w:szCs w:val="22"/>
        </w:rPr>
        <w:tab/>
      </w:r>
      <w:r w:rsidRPr="00CD3BA0">
        <w:rPr>
          <w:sz w:val="22"/>
          <w:szCs w:val="22"/>
        </w:rPr>
        <w:tab/>
      </w:r>
      <w:r w:rsidRPr="00CD3BA0">
        <w:rPr>
          <w:sz w:val="22"/>
          <w:szCs w:val="22"/>
        </w:rPr>
        <w:tab/>
      </w:r>
      <w:r w:rsidRPr="00CD3BA0">
        <w:rPr>
          <w:sz w:val="22"/>
          <w:szCs w:val="22"/>
        </w:rPr>
        <w:tab/>
      </w:r>
      <w:r w:rsidRPr="00CD3BA0">
        <w:rPr>
          <w:sz w:val="22"/>
          <w:szCs w:val="22"/>
        </w:rPr>
        <w:tab/>
      </w:r>
      <w:r w:rsidRPr="00CD3BA0">
        <w:rPr>
          <w:sz w:val="22"/>
          <w:szCs w:val="22"/>
        </w:rPr>
        <w:tab/>
      </w:r>
      <w:r w:rsidRPr="00CD3BA0">
        <w:rPr>
          <w:sz w:val="22"/>
          <w:szCs w:val="22"/>
        </w:rPr>
        <w:tab/>
      </w:r>
      <w:r w:rsidR="00825735">
        <w:rPr>
          <w:sz w:val="22"/>
          <w:szCs w:val="22"/>
        </w:rPr>
        <w:t>3</w:t>
      </w:r>
      <w:r w:rsidR="00D46687">
        <w:rPr>
          <w:sz w:val="22"/>
          <w:szCs w:val="22"/>
        </w:rPr>
        <w:t>5</w:t>
      </w:r>
    </w:p>
    <w:p w14:paraId="4E3C4063" w14:textId="52C94E00" w:rsidR="0024068B" w:rsidRPr="00CD3BA0" w:rsidRDefault="0024068B" w:rsidP="0024068B">
      <w:pPr>
        <w:spacing w:before="60"/>
        <w:rPr>
          <w:sz w:val="22"/>
          <w:szCs w:val="22"/>
        </w:rPr>
      </w:pPr>
      <w:r w:rsidRPr="00CD3BA0">
        <w:rPr>
          <w:sz w:val="22"/>
          <w:szCs w:val="22"/>
        </w:rPr>
        <w:t>Evacuation/Bomb Threat Search Chart</w:t>
      </w:r>
      <w:r w:rsidRPr="00CD3BA0">
        <w:rPr>
          <w:sz w:val="22"/>
          <w:szCs w:val="22"/>
        </w:rPr>
        <w:tab/>
      </w:r>
      <w:r w:rsidRPr="00CD3BA0">
        <w:rPr>
          <w:sz w:val="22"/>
          <w:szCs w:val="22"/>
        </w:rPr>
        <w:tab/>
      </w:r>
      <w:r w:rsidRPr="00CD3BA0">
        <w:rPr>
          <w:sz w:val="22"/>
          <w:szCs w:val="22"/>
        </w:rPr>
        <w:tab/>
      </w:r>
      <w:r w:rsidRPr="00CD3BA0">
        <w:rPr>
          <w:sz w:val="22"/>
          <w:szCs w:val="22"/>
        </w:rPr>
        <w:tab/>
      </w:r>
      <w:r w:rsidRPr="00CD3BA0">
        <w:rPr>
          <w:sz w:val="22"/>
          <w:szCs w:val="22"/>
        </w:rPr>
        <w:tab/>
      </w:r>
      <w:r w:rsidRPr="00CD3BA0">
        <w:rPr>
          <w:sz w:val="22"/>
          <w:szCs w:val="22"/>
        </w:rPr>
        <w:tab/>
      </w:r>
      <w:r w:rsidRPr="00CD3BA0">
        <w:rPr>
          <w:sz w:val="22"/>
          <w:szCs w:val="22"/>
        </w:rPr>
        <w:tab/>
      </w:r>
      <w:r w:rsidR="00825735">
        <w:rPr>
          <w:sz w:val="22"/>
          <w:szCs w:val="22"/>
        </w:rPr>
        <w:t>3</w:t>
      </w:r>
      <w:r w:rsidR="00D46687">
        <w:rPr>
          <w:sz w:val="22"/>
          <w:szCs w:val="22"/>
        </w:rPr>
        <w:t>6</w:t>
      </w:r>
    </w:p>
    <w:p w14:paraId="4E3C4064" w14:textId="004AF82E" w:rsidR="0024068B" w:rsidRPr="00CD3BA0" w:rsidRDefault="0024068B" w:rsidP="0024068B">
      <w:pPr>
        <w:spacing w:before="60"/>
        <w:rPr>
          <w:sz w:val="22"/>
          <w:szCs w:val="22"/>
        </w:rPr>
      </w:pPr>
      <w:r w:rsidRPr="00CD3BA0">
        <w:rPr>
          <w:sz w:val="22"/>
          <w:szCs w:val="22"/>
        </w:rPr>
        <w:t>Attachment 2, FPMR, Part 101.20.003-101-20.103-5</w:t>
      </w:r>
      <w:r w:rsidRPr="00CD3BA0">
        <w:rPr>
          <w:sz w:val="22"/>
          <w:szCs w:val="22"/>
        </w:rPr>
        <w:tab/>
      </w:r>
      <w:r w:rsidRPr="00CD3BA0">
        <w:rPr>
          <w:sz w:val="22"/>
          <w:szCs w:val="22"/>
        </w:rPr>
        <w:tab/>
      </w:r>
      <w:r w:rsidRPr="00CD3BA0">
        <w:rPr>
          <w:sz w:val="22"/>
          <w:szCs w:val="22"/>
        </w:rPr>
        <w:tab/>
      </w:r>
      <w:r w:rsidRPr="00CD3BA0">
        <w:rPr>
          <w:sz w:val="22"/>
          <w:szCs w:val="22"/>
        </w:rPr>
        <w:tab/>
      </w:r>
      <w:r w:rsidRPr="00CD3BA0">
        <w:rPr>
          <w:sz w:val="22"/>
          <w:szCs w:val="22"/>
        </w:rPr>
        <w:tab/>
      </w:r>
      <w:r w:rsidR="00825735">
        <w:rPr>
          <w:sz w:val="22"/>
          <w:szCs w:val="22"/>
        </w:rPr>
        <w:t>3</w:t>
      </w:r>
      <w:r w:rsidR="00D46687">
        <w:rPr>
          <w:sz w:val="22"/>
          <w:szCs w:val="22"/>
        </w:rPr>
        <w:t>7</w:t>
      </w:r>
    </w:p>
    <w:p w14:paraId="4E3C4065" w14:textId="77777777" w:rsidR="0036741E" w:rsidRPr="0067199F" w:rsidRDefault="0036741E" w:rsidP="0036741E">
      <w:pPr>
        <w:spacing w:before="60"/>
        <w:rPr>
          <w:rFonts w:cs="Arial"/>
          <w:smallCaps/>
          <w:color w:val="FF0000"/>
          <w:sz w:val="22"/>
          <w:szCs w:val="22"/>
        </w:rPr>
      </w:pPr>
    </w:p>
    <w:p w14:paraId="4E3C4066" w14:textId="77777777" w:rsidR="0036741E" w:rsidRPr="0067199F" w:rsidRDefault="0036741E" w:rsidP="0036741E">
      <w:pPr>
        <w:rPr>
          <w:rFonts w:cs="Arial"/>
          <w:smallCaps/>
          <w:color w:val="FF0000"/>
          <w:sz w:val="22"/>
          <w:szCs w:val="22"/>
        </w:rPr>
      </w:pPr>
      <w:r w:rsidRPr="0067199F">
        <w:rPr>
          <w:rFonts w:cs="Arial"/>
          <w:smallCaps/>
          <w:color w:val="FF0000"/>
          <w:sz w:val="22"/>
          <w:szCs w:val="22"/>
        </w:rPr>
        <w:br w:type="page"/>
      </w:r>
    </w:p>
    <w:p w14:paraId="6EDD5355" w14:textId="77777777" w:rsidR="00A01F23" w:rsidRDefault="00A01F23" w:rsidP="000B24BB">
      <w:pPr>
        <w:spacing w:before="60"/>
        <w:rPr>
          <w:b/>
          <w:smallCaps/>
          <w:color w:val="000080"/>
          <w:sz w:val="36"/>
          <w:szCs w:val="36"/>
        </w:rPr>
      </w:pPr>
    </w:p>
    <w:p w14:paraId="4E3C4067" w14:textId="48012460" w:rsidR="000B24BB" w:rsidRPr="00DC512C" w:rsidRDefault="000B24BB" w:rsidP="000B24BB">
      <w:pPr>
        <w:spacing w:before="60"/>
        <w:rPr>
          <w:b/>
          <w:sz w:val="22"/>
          <w:szCs w:val="22"/>
        </w:rPr>
      </w:pPr>
      <w:r w:rsidRPr="00DC512C">
        <w:rPr>
          <w:b/>
          <w:smallCaps/>
          <w:color w:val="000080"/>
          <w:sz w:val="36"/>
          <w:szCs w:val="36"/>
        </w:rPr>
        <w:t xml:space="preserve">Preface </w:t>
      </w:r>
    </w:p>
    <w:p w14:paraId="4E3C4068" w14:textId="77777777" w:rsidR="000B24BB" w:rsidRDefault="000B24BB" w:rsidP="000B24BB">
      <w:pPr>
        <w:widowControl w:val="0"/>
        <w:autoSpaceDE w:val="0"/>
        <w:autoSpaceDN w:val="0"/>
        <w:adjustRightInd w:val="0"/>
        <w:ind w:right="399"/>
        <w:rPr>
          <w:sz w:val="22"/>
          <w:szCs w:val="22"/>
        </w:rPr>
      </w:pPr>
    </w:p>
    <w:p w14:paraId="4E3C4069" w14:textId="77777777" w:rsidR="000B24BB" w:rsidRPr="00DC512C" w:rsidRDefault="000B24BB" w:rsidP="000B24BB">
      <w:pPr>
        <w:widowControl w:val="0"/>
        <w:autoSpaceDE w:val="0"/>
        <w:autoSpaceDN w:val="0"/>
        <w:adjustRightInd w:val="0"/>
        <w:ind w:right="399"/>
        <w:rPr>
          <w:rFonts w:cs="Arial"/>
          <w:sz w:val="22"/>
          <w:szCs w:val="22"/>
        </w:rPr>
      </w:pPr>
      <w:r w:rsidRPr="00DC512C">
        <w:rPr>
          <w:rFonts w:cs="Arial"/>
          <w:sz w:val="22"/>
          <w:szCs w:val="22"/>
        </w:rPr>
        <w:t>The</w:t>
      </w:r>
      <w:r w:rsidRPr="00DC512C">
        <w:rPr>
          <w:rFonts w:cs="Arial"/>
          <w:spacing w:val="-4"/>
          <w:sz w:val="22"/>
          <w:szCs w:val="22"/>
        </w:rPr>
        <w:t xml:space="preserve"> </w:t>
      </w:r>
      <w:r w:rsidRPr="00DC512C">
        <w:rPr>
          <w:rFonts w:cs="Arial"/>
          <w:sz w:val="22"/>
          <w:szCs w:val="22"/>
        </w:rPr>
        <w:t>best</w:t>
      </w:r>
      <w:r w:rsidRPr="00DC512C">
        <w:rPr>
          <w:rFonts w:cs="Arial"/>
          <w:spacing w:val="-4"/>
          <w:sz w:val="22"/>
          <w:szCs w:val="22"/>
        </w:rPr>
        <w:t xml:space="preserve"> </w:t>
      </w:r>
      <w:r w:rsidRPr="00DC512C">
        <w:rPr>
          <w:rFonts w:cs="Arial"/>
          <w:sz w:val="22"/>
          <w:szCs w:val="22"/>
        </w:rPr>
        <w:t>way</w:t>
      </w:r>
      <w:r w:rsidRPr="00DC512C">
        <w:rPr>
          <w:rFonts w:cs="Arial"/>
          <w:spacing w:val="-4"/>
          <w:sz w:val="22"/>
          <w:szCs w:val="22"/>
        </w:rPr>
        <w:t xml:space="preserve"> </w:t>
      </w:r>
      <w:r w:rsidRPr="00DC512C">
        <w:rPr>
          <w:rFonts w:cs="Arial"/>
          <w:sz w:val="22"/>
          <w:szCs w:val="22"/>
        </w:rPr>
        <w:t>to</w:t>
      </w:r>
      <w:r w:rsidRPr="00DC512C">
        <w:rPr>
          <w:rFonts w:cs="Arial"/>
          <w:spacing w:val="-2"/>
          <w:sz w:val="22"/>
          <w:szCs w:val="22"/>
        </w:rPr>
        <w:t xml:space="preserve"> </w:t>
      </w:r>
      <w:r w:rsidRPr="00DC512C">
        <w:rPr>
          <w:rFonts w:cs="Arial"/>
          <w:sz w:val="22"/>
          <w:szCs w:val="22"/>
        </w:rPr>
        <w:t>protect</w:t>
      </w:r>
      <w:r w:rsidRPr="00DC512C">
        <w:rPr>
          <w:rFonts w:cs="Arial"/>
          <w:spacing w:val="-7"/>
          <w:sz w:val="22"/>
          <w:szCs w:val="22"/>
        </w:rPr>
        <w:t xml:space="preserve"> </w:t>
      </w:r>
      <w:r w:rsidRPr="00DC512C">
        <w:rPr>
          <w:rFonts w:cs="Arial"/>
          <w:sz w:val="22"/>
          <w:szCs w:val="22"/>
        </w:rPr>
        <w:t>against</w:t>
      </w:r>
      <w:r w:rsidRPr="00DC512C">
        <w:rPr>
          <w:rFonts w:cs="Arial"/>
          <w:spacing w:val="-7"/>
          <w:sz w:val="22"/>
          <w:szCs w:val="22"/>
        </w:rPr>
        <w:t xml:space="preserve"> </w:t>
      </w:r>
      <w:r w:rsidRPr="00DC512C">
        <w:rPr>
          <w:rFonts w:cs="Arial"/>
          <w:sz w:val="22"/>
          <w:szCs w:val="22"/>
        </w:rPr>
        <w:t>the</w:t>
      </w:r>
      <w:r w:rsidRPr="00DC512C">
        <w:rPr>
          <w:rFonts w:cs="Arial"/>
          <w:spacing w:val="-4"/>
          <w:sz w:val="22"/>
          <w:szCs w:val="22"/>
        </w:rPr>
        <w:t xml:space="preserve"> </w:t>
      </w:r>
      <w:r w:rsidRPr="00DC512C">
        <w:rPr>
          <w:rFonts w:cs="Arial"/>
          <w:sz w:val="22"/>
          <w:szCs w:val="22"/>
        </w:rPr>
        <w:t>potentially</w:t>
      </w:r>
      <w:r w:rsidRPr="00DC512C">
        <w:rPr>
          <w:rFonts w:cs="Arial"/>
          <w:spacing w:val="-10"/>
          <w:sz w:val="22"/>
          <w:szCs w:val="22"/>
        </w:rPr>
        <w:t xml:space="preserve"> </w:t>
      </w:r>
      <w:r w:rsidRPr="00DC512C">
        <w:rPr>
          <w:rFonts w:cs="Arial"/>
          <w:spacing w:val="-1"/>
          <w:sz w:val="22"/>
          <w:szCs w:val="22"/>
        </w:rPr>
        <w:t>h</w:t>
      </w:r>
      <w:r w:rsidRPr="00DC512C">
        <w:rPr>
          <w:rFonts w:cs="Arial"/>
          <w:sz w:val="22"/>
          <w:szCs w:val="22"/>
        </w:rPr>
        <w:t>armful</w:t>
      </w:r>
      <w:r w:rsidRPr="00DC512C">
        <w:rPr>
          <w:rFonts w:cs="Arial"/>
          <w:spacing w:val="-7"/>
          <w:sz w:val="22"/>
          <w:szCs w:val="22"/>
        </w:rPr>
        <w:t xml:space="preserve"> </w:t>
      </w:r>
      <w:r w:rsidRPr="00DC512C">
        <w:rPr>
          <w:rFonts w:cs="Arial"/>
          <w:sz w:val="22"/>
          <w:szCs w:val="22"/>
        </w:rPr>
        <w:t>effects</w:t>
      </w:r>
      <w:r w:rsidRPr="00DC512C">
        <w:rPr>
          <w:rFonts w:cs="Arial"/>
          <w:spacing w:val="-6"/>
          <w:sz w:val="22"/>
          <w:szCs w:val="22"/>
        </w:rPr>
        <w:t xml:space="preserve"> </w:t>
      </w:r>
      <w:r w:rsidRPr="00DC512C">
        <w:rPr>
          <w:rFonts w:cs="Arial"/>
          <w:sz w:val="22"/>
          <w:szCs w:val="22"/>
        </w:rPr>
        <w:t>of</w:t>
      </w:r>
      <w:r w:rsidRPr="00DC512C">
        <w:rPr>
          <w:rFonts w:cs="Arial"/>
          <w:spacing w:val="-2"/>
          <w:sz w:val="22"/>
          <w:szCs w:val="22"/>
        </w:rPr>
        <w:t xml:space="preserve"> </w:t>
      </w:r>
      <w:r w:rsidRPr="00DC512C">
        <w:rPr>
          <w:rFonts w:cs="Arial"/>
          <w:sz w:val="22"/>
          <w:szCs w:val="22"/>
        </w:rPr>
        <w:t>both</w:t>
      </w:r>
      <w:r w:rsidRPr="00DC512C">
        <w:rPr>
          <w:rFonts w:cs="Arial"/>
          <w:spacing w:val="-4"/>
          <w:sz w:val="22"/>
          <w:szCs w:val="22"/>
        </w:rPr>
        <w:t xml:space="preserve"> </w:t>
      </w:r>
      <w:r w:rsidRPr="00DC512C">
        <w:rPr>
          <w:rFonts w:cs="Arial"/>
          <w:sz w:val="22"/>
          <w:szCs w:val="22"/>
        </w:rPr>
        <w:t>manmade</w:t>
      </w:r>
      <w:r w:rsidRPr="00DC512C">
        <w:rPr>
          <w:rFonts w:cs="Arial"/>
          <w:spacing w:val="-10"/>
          <w:sz w:val="22"/>
          <w:szCs w:val="22"/>
        </w:rPr>
        <w:t xml:space="preserve"> </w:t>
      </w:r>
      <w:r w:rsidRPr="00DC512C">
        <w:rPr>
          <w:rFonts w:cs="Arial"/>
          <w:sz w:val="22"/>
          <w:szCs w:val="22"/>
        </w:rPr>
        <w:t>incidents and</w:t>
      </w:r>
      <w:r w:rsidRPr="00DC512C">
        <w:rPr>
          <w:rFonts w:cs="Arial"/>
          <w:spacing w:val="-4"/>
          <w:sz w:val="22"/>
          <w:szCs w:val="22"/>
        </w:rPr>
        <w:t xml:space="preserve"> </w:t>
      </w:r>
      <w:r w:rsidRPr="00DC512C">
        <w:rPr>
          <w:rFonts w:cs="Arial"/>
          <w:sz w:val="22"/>
          <w:szCs w:val="22"/>
        </w:rPr>
        <w:t>natural</w:t>
      </w:r>
      <w:r w:rsidRPr="00DC512C">
        <w:rPr>
          <w:rFonts w:cs="Arial"/>
          <w:spacing w:val="-8"/>
          <w:sz w:val="22"/>
          <w:szCs w:val="22"/>
        </w:rPr>
        <w:t xml:space="preserve"> </w:t>
      </w:r>
      <w:r w:rsidRPr="00DC512C">
        <w:rPr>
          <w:rFonts w:cs="Arial"/>
          <w:sz w:val="22"/>
          <w:szCs w:val="22"/>
        </w:rPr>
        <w:t>disasters</w:t>
      </w:r>
      <w:r w:rsidRPr="00DC512C">
        <w:rPr>
          <w:rFonts w:cs="Arial"/>
          <w:spacing w:val="-10"/>
          <w:sz w:val="22"/>
          <w:szCs w:val="22"/>
        </w:rPr>
        <w:t xml:space="preserve"> </w:t>
      </w:r>
      <w:r w:rsidRPr="00DC512C">
        <w:rPr>
          <w:rFonts w:cs="Arial"/>
          <w:sz w:val="22"/>
          <w:szCs w:val="22"/>
        </w:rPr>
        <w:t>is</w:t>
      </w:r>
      <w:r w:rsidRPr="00DC512C">
        <w:rPr>
          <w:rFonts w:cs="Arial"/>
          <w:spacing w:val="-2"/>
          <w:sz w:val="22"/>
          <w:szCs w:val="22"/>
        </w:rPr>
        <w:t xml:space="preserve"> </w:t>
      </w:r>
      <w:r w:rsidRPr="00DC512C">
        <w:rPr>
          <w:rFonts w:cs="Arial"/>
          <w:spacing w:val="-1"/>
          <w:sz w:val="22"/>
          <w:szCs w:val="22"/>
        </w:rPr>
        <w:t>t</w:t>
      </w:r>
      <w:r w:rsidRPr="00DC512C">
        <w:rPr>
          <w:rFonts w:cs="Arial"/>
          <w:sz w:val="22"/>
          <w:szCs w:val="22"/>
        </w:rPr>
        <w:t>o</w:t>
      </w:r>
      <w:r w:rsidRPr="00DC512C">
        <w:rPr>
          <w:rFonts w:cs="Arial"/>
          <w:spacing w:val="-2"/>
          <w:sz w:val="22"/>
          <w:szCs w:val="22"/>
        </w:rPr>
        <w:t xml:space="preserve"> </w:t>
      </w:r>
      <w:r w:rsidRPr="00DC512C">
        <w:rPr>
          <w:rFonts w:cs="Arial"/>
          <w:sz w:val="22"/>
          <w:szCs w:val="22"/>
        </w:rPr>
        <w:t>ensure</w:t>
      </w:r>
      <w:r w:rsidRPr="00DC512C">
        <w:rPr>
          <w:rFonts w:cs="Arial"/>
          <w:spacing w:val="-7"/>
          <w:sz w:val="22"/>
          <w:szCs w:val="22"/>
        </w:rPr>
        <w:t xml:space="preserve"> </w:t>
      </w:r>
      <w:r w:rsidRPr="00DC512C">
        <w:rPr>
          <w:rFonts w:cs="Arial"/>
          <w:sz w:val="22"/>
          <w:szCs w:val="22"/>
        </w:rPr>
        <w:t>th</w:t>
      </w:r>
      <w:r w:rsidRPr="00DC512C">
        <w:rPr>
          <w:rFonts w:cs="Arial"/>
          <w:spacing w:val="-1"/>
          <w:sz w:val="22"/>
          <w:szCs w:val="22"/>
        </w:rPr>
        <w:t>a</w:t>
      </w:r>
      <w:r w:rsidRPr="00DC512C">
        <w:rPr>
          <w:rFonts w:cs="Arial"/>
          <w:sz w:val="22"/>
          <w:szCs w:val="22"/>
        </w:rPr>
        <w:t>t</w:t>
      </w:r>
      <w:r w:rsidRPr="00DC512C">
        <w:rPr>
          <w:rFonts w:cs="Arial"/>
          <w:spacing w:val="-4"/>
          <w:sz w:val="22"/>
          <w:szCs w:val="22"/>
        </w:rPr>
        <w:t xml:space="preserve"> </w:t>
      </w:r>
      <w:r w:rsidRPr="00DC512C">
        <w:rPr>
          <w:rFonts w:cs="Arial"/>
          <w:sz w:val="22"/>
          <w:szCs w:val="22"/>
        </w:rPr>
        <w:t>all</w:t>
      </w:r>
      <w:r w:rsidRPr="00DC512C">
        <w:rPr>
          <w:rFonts w:cs="Arial"/>
          <w:spacing w:val="-2"/>
          <w:sz w:val="22"/>
          <w:szCs w:val="22"/>
        </w:rPr>
        <w:t xml:space="preserve"> </w:t>
      </w:r>
      <w:r w:rsidRPr="00DC512C">
        <w:rPr>
          <w:rFonts w:cs="Arial"/>
          <w:sz w:val="22"/>
          <w:szCs w:val="22"/>
        </w:rPr>
        <w:t>buil</w:t>
      </w:r>
      <w:r w:rsidRPr="00DC512C">
        <w:rPr>
          <w:rFonts w:cs="Arial"/>
          <w:spacing w:val="-1"/>
          <w:sz w:val="22"/>
          <w:szCs w:val="22"/>
        </w:rPr>
        <w:t>d</w:t>
      </w:r>
      <w:r w:rsidRPr="00DC512C">
        <w:rPr>
          <w:rFonts w:cs="Arial"/>
          <w:sz w:val="22"/>
          <w:szCs w:val="22"/>
        </w:rPr>
        <w:t>ing</w:t>
      </w:r>
      <w:r w:rsidRPr="00DC512C">
        <w:rPr>
          <w:rFonts w:cs="Arial"/>
          <w:spacing w:val="-9"/>
          <w:sz w:val="22"/>
          <w:szCs w:val="22"/>
        </w:rPr>
        <w:t xml:space="preserve"> </w:t>
      </w:r>
      <w:r w:rsidRPr="00DC512C">
        <w:rPr>
          <w:rFonts w:cs="Arial"/>
          <w:sz w:val="22"/>
          <w:szCs w:val="22"/>
        </w:rPr>
        <w:t>occupants</w:t>
      </w:r>
      <w:r w:rsidRPr="00DC512C">
        <w:rPr>
          <w:rFonts w:cs="Arial"/>
          <w:spacing w:val="-11"/>
          <w:sz w:val="22"/>
          <w:szCs w:val="22"/>
        </w:rPr>
        <w:t xml:space="preserve"> </w:t>
      </w:r>
      <w:r w:rsidRPr="00DC512C">
        <w:rPr>
          <w:rFonts w:cs="Arial"/>
          <w:sz w:val="22"/>
          <w:szCs w:val="22"/>
        </w:rPr>
        <w:t>know</w:t>
      </w:r>
      <w:r w:rsidRPr="00DC512C">
        <w:rPr>
          <w:rFonts w:cs="Arial"/>
          <w:spacing w:val="-5"/>
          <w:sz w:val="22"/>
          <w:szCs w:val="22"/>
        </w:rPr>
        <w:t xml:space="preserve"> </w:t>
      </w:r>
      <w:r w:rsidRPr="00DC512C">
        <w:rPr>
          <w:rFonts w:cs="Arial"/>
          <w:sz w:val="22"/>
          <w:szCs w:val="22"/>
        </w:rPr>
        <w:t>how</w:t>
      </w:r>
      <w:r w:rsidRPr="00DC512C">
        <w:rPr>
          <w:rFonts w:cs="Arial"/>
          <w:spacing w:val="-4"/>
          <w:sz w:val="22"/>
          <w:szCs w:val="22"/>
        </w:rPr>
        <w:t xml:space="preserve"> </w:t>
      </w:r>
      <w:r w:rsidRPr="00DC512C">
        <w:rPr>
          <w:rFonts w:cs="Arial"/>
          <w:sz w:val="22"/>
          <w:szCs w:val="22"/>
        </w:rPr>
        <w:t>to</w:t>
      </w:r>
      <w:r w:rsidRPr="00DC512C">
        <w:rPr>
          <w:rFonts w:cs="Arial"/>
          <w:spacing w:val="-2"/>
          <w:sz w:val="22"/>
          <w:szCs w:val="22"/>
        </w:rPr>
        <w:t xml:space="preserve"> </w:t>
      </w:r>
      <w:r w:rsidRPr="00DC512C">
        <w:rPr>
          <w:rFonts w:cs="Arial"/>
          <w:sz w:val="22"/>
          <w:szCs w:val="22"/>
        </w:rPr>
        <w:t>respond</w:t>
      </w:r>
      <w:r w:rsidRPr="00DC512C">
        <w:rPr>
          <w:rFonts w:cs="Arial"/>
          <w:spacing w:val="-8"/>
          <w:sz w:val="22"/>
          <w:szCs w:val="22"/>
        </w:rPr>
        <w:t xml:space="preserve"> </w:t>
      </w:r>
      <w:r w:rsidRPr="00DC512C">
        <w:rPr>
          <w:rFonts w:cs="Arial"/>
          <w:sz w:val="22"/>
          <w:szCs w:val="22"/>
        </w:rPr>
        <w:t>in</w:t>
      </w:r>
      <w:r w:rsidRPr="00DC512C">
        <w:rPr>
          <w:rFonts w:cs="Arial"/>
          <w:spacing w:val="-2"/>
          <w:sz w:val="22"/>
          <w:szCs w:val="22"/>
        </w:rPr>
        <w:t xml:space="preserve"> </w:t>
      </w:r>
      <w:r w:rsidRPr="00DC512C">
        <w:rPr>
          <w:rFonts w:cs="Arial"/>
          <w:spacing w:val="-1"/>
          <w:sz w:val="22"/>
          <w:szCs w:val="22"/>
        </w:rPr>
        <w:t>a</w:t>
      </w:r>
      <w:r w:rsidRPr="00DC512C">
        <w:rPr>
          <w:rFonts w:cs="Arial"/>
          <w:sz w:val="22"/>
          <w:szCs w:val="22"/>
        </w:rPr>
        <w:t>n emergency.</w:t>
      </w:r>
      <w:r w:rsidRPr="00DC512C">
        <w:rPr>
          <w:rFonts w:cs="Arial"/>
          <w:spacing w:val="-9"/>
          <w:sz w:val="22"/>
          <w:szCs w:val="22"/>
        </w:rPr>
        <w:t xml:space="preserve">  </w:t>
      </w:r>
      <w:r w:rsidRPr="00DC512C">
        <w:rPr>
          <w:rFonts w:cs="Arial"/>
          <w:sz w:val="22"/>
          <w:szCs w:val="22"/>
        </w:rPr>
        <w:t>This</w:t>
      </w:r>
      <w:r w:rsidRPr="00DC512C">
        <w:rPr>
          <w:rFonts w:cs="Arial"/>
          <w:spacing w:val="-4"/>
          <w:sz w:val="22"/>
          <w:szCs w:val="22"/>
        </w:rPr>
        <w:t xml:space="preserve"> </w:t>
      </w:r>
      <w:r w:rsidRPr="00DC512C">
        <w:rPr>
          <w:rFonts w:cs="Arial"/>
          <w:sz w:val="22"/>
          <w:szCs w:val="22"/>
        </w:rPr>
        <w:t>level</w:t>
      </w:r>
      <w:r w:rsidRPr="00DC512C">
        <w:rPr>
          <w:rFonts w:cs="Arial"/>
          <w:spacing w:val="-5"/>
          <w:sz w:val="22"/>
          <w:szCs w:val="22"/>
        </w:rPr>
        <w:t xml:space="preserve"> </w:t>
      </w:r>
      <w:r w:rsidRPr="00DC512C">
        <w:rPr>
          <w:rFonts w:cs="Arial"/>
          <w:sz w:val="22"/>
          <w:szCs w:val="22"/>
        </w:rPr>
        <w:t>of</w:t>
      </w:r>
      <w:r w:rsidRPr="00DC512C">
        <w:rPr>
          <w:rFonts w:cs="Arial"/>
          <w:spacing w:val="-3"/>
          <w:sz w:val="22"/>
          <w:szCs w:val="22"/>
        </w:rPr>
        <w:t xml:space="preserve"> </w:t>
      </w:r>
      <w:r w:rsidRPr="00DC512C">
        <w:rPr>
          <w:rFonts w:cs="Arial"/>
          <w:sz w:val="22"/>
          <w:szCs w:val="22"/>
        </w:rPr>
        <w:t>protection</w:t>
      </w:r>
      <w:r w:rsidRPr="00DC512C">
        <w:rPr>
          <w:rFonts w:cs="Arial"/>
          <w:spacing w:val="-10"/>
          <w:sz w:val="22"/>
          <w:szCs w:val="22"/>
        </w:rPr>
        <w:t xml:space="preserve"> </w:t>
      </w:r>
      <w:r w:rsidRPr="00DC512C">
        <w:rPr>
          <w:rFonts w:cs="Arial"/>
          <w:sz w:val="22"/>
          <w:szCs w:val="22"/>
        </w:rPr>
        <w:t>involves</w:t>
      </w:r>
      <w:r w:rsidRPr="00DC512C">
        <w:rPr>
          <w:rFonts w:cs="Arial"/>
          <w:spacing w:val="-8"/>
          <w:sz w:val="22"/>
          <w:szCs w:val="22"/>
        </w:rPr>
        <w:t xml:space="preserve"> </w:t>
      </w:r>
      <w:r w:rsidRPr="00DC512C">
        <w:rPr>
          <w:rFonts w:cs="Arial"/>
          <w:sz w:val="22"/>
          <w:szCs w:val="22"/>
        </w:rPr>
        <w:t>pre-planning,</w:t>
      </w:r>
      <w:r w:rsidRPr="00DC512C">
        <w:rPr>
          <w:rFonts w:cs="Arial"/>
          <w:spacing w:val="-13"/>
          <w:sz w:val="22"/>
          <w:szCs w:val="22"/>
        </w:rPr>
        <w:t xml:space="preserve"> </w:t>
      </w:r>
      <w:r w:rsidRPr="00DC512C">
        <w:rPr>
          <w:rFonts w:cs="Arial"/>
          <w:sz w:val="22"/>
          <w:szCs w:val="22"/>
        </w:rPr>
        <w:t>tr</w:t>
      </w:r>
      <w:r w:rsidRPr="00DC512C">
        <w:rPr>
          <w:rFonts w:cs="Arial"/>
          <w:spacing w:val="-1"/>
          <w:sz w:val="22"/>
          <w:szCs w:val="22"/>
        </w:rPr>
        <w:t>a</w:t>
      </w:r>
      <w:r w:rsidRPr="00DC512C">
        <w:rPr>
          <w:rFonts w:cs="Arial"/>
          <w:sz w:val="22"/>
          <w:szCs w:val="22"/>
        </w:rPr>
        <w:t>ining,</w:t>
      </w:r>
      <w:r w:rsidRPr="00DC512C">
        <w:rPr>
          <w:rFonts w:cs="Arial"/>
          <w:spacing w:val="-8"/>
          <w:sz w:val="22"/>
          <w:szCs w:val="22"/>
        </w:rPr>
        <w:t xml:space="preserve"> </w:t>
      </w:r>
      <w:r w:rsidRPr="00DC512C">
        <w:rPr>
          <w:rFonts w:cs="Arial"/>
          <w:sz w:val="22"/>
          <w:szCs w:val="22"/>
        </w:rPr>
        <w:t>and</w:t>
      </w:r>
      <w:r w:rsidRPr="00DC512C">
        <w:rPr>
          <w:rFonts w:cs="Arial"/>
          <w:spacing w:val="-4"/>
          <w:sz w:val="22"/>
          <w:szCs w:val="22"/>
        </w:rPr>
        <w:t xml:space="preserve"> </w:t>
      </w:r>
      <w:r w:rsidRPr="00DC512C">
        <w:rPr>
          <w:rFonts w:cs="Arial"/>
          <w:sz w:val="22"/>
          <w:szCs w:val="22"/>
        </w:rPr>
        <w:t>r</w:t>
      </w:r>
      <w:r w:rsidRPr="00DC512C">
        <w:rPr>
          <w:rFonts w:cs="Arial"/>
          <w:spacing w:val="-1"/>
          <w:sz w:val="22"/>
          <w:szCs w:val="22"/>
        </w:rPr>
        <w:t>e</w:t>
      </w:r>
      <w:r w:rsidRPr="00DC512C">
        <w:rPr>
          <w:rFonts w:cs="Arial"/>
          <w:sz w:val="22"/>
          <w:szCs w:val="22"/>
        </w:rPr>
        <w:t>hearsal.</w:t>
      </w:r>
    </w:p>
    <w:p w14:paraId="4E3C406A" w14:textId="77777777" w:rsidR="000B24BB" w:rsidRPr="00DC512C" w:rsidRDefault="000B24BB" w:rsidP="000B24BB">
      <w:pPr>
        <w:widowControl w:val="0"/>
        <w:autoSpaceDE w:val="0"/>
        <w:autoSpaceDN w:val="0"/>
        <w:adjustRightInd w:val="0"/>
        <w:spacing w:before="2" w:line="120" w:lineRule="exact"/>
        <w:rPr>
          <w:rFonts w:cs="Arial"/>
          <w:sz w:val="22"/>
          <w:szCs w:val="22"/>
        </w:rPr>
      </w:pPr>
    </w:p>
    <w:p w14:paraId="4E3C406B" w14:textId="77777777" w:rsidR="000B24BB" w:rsidRPr="00DC512C" w:rsidRDefault="000B24BB" w:rsidP="000B24BB">
      <w:pPr>
        <w:widowControl w:val="0"/>
        <w:autoSpaceDE w:val="0"/>
        <w:autoSpaceDN w:val="0"/>
        <w:adjustRightInd w:val="0"/>
        <w:spacing w:line="236" w:lineRule="auto"/>
        <w:ind w:right="116"/>
        <w:rPr>
          <w:rFonts w:cs="Arial"/>
          <w:sz w:val="22"/>
          <w:szCs w:val="22"/>
        </w:rPr>
      </w:pPr>
      <w:r w:rsidRPr="00DC512C">
        <w:rPr>
          <w:rFonts w:cs="Arial"/>
          <w:sz w:val="22"/>
          <w:szCs w:val="22"/>
        </w:rPr>
        <w:t>Pre-planning</w:t>
      </w:r>
      <w:r w:rsidRPr="00DC512C">
        <w:rPr>
          <w:rFonts w:cs="Arial"/>
          <w:spacing w:val="-12"/>
          <w:sz w:val="22"/>
          <w:szCs w:val="22"/>
        </w:rPr>
        <w:t xml:space="preserve"> </w:t>
      </w:r>
      <w:r w:rsidRPr="00DC512C">
        <w:rPr>
          <w:rFonts w:cs="Arial"/>
          <w:sz w:val="22"/>
          <w:szCs w:val="22"/>
        </w:rPr>
        <w:t>includes</w:t>
      </w:r>
      <w:r w:rsidRPr="00DC512C">
        <w:rPr>
          <w:rFonts w:cs="Arial"/>
          <w:spacing w:val="-8"/>
          <w:sz w:val="22"/>
          <w:szCs w:val="22"/>
        </w:rPr>
        <w:t xml:space="preserve"> </w:t>
      </w:r>
      <w:r w:rsidRPr="00DC512C">
        <w:rPr>
          <w:rFonts w:cs="Arial"/>
          <w:spacing w:val="-1"/>
          <w:sz w:val="22"/>
          <w:szCs w:val="22"/>
        </w:rPr>
        <w:t>e</w:t>
      </w:r>
      <w:r w:rsidRPr="00DC512C">
        <w:rPr>
          <w:rFonts w:cs="Arial"/>
          <w:spacing w:val="1"/>
          <w:sz w:val="22"/>
          <w:szCs w:val="22"/>
        </w:rPr>
        <w:t>s</w:t>
      </w:r>
      <w:r w:rsidRPr="00DC512C">
        <w:rPr>
          <w:rFonts w:cs="Arial"/>
          <w:sz w:val="22"/>
          <w:szCs w:val="22"/>
        </w:rPr>
        <w:t>tablis</w:t>
      </w:r>
      <w:r w:rsidRPr="00DC512C">
        <w:rPr>
          <w:rFonts w:cs="Arial"/>
          <w:spacing w:val="-1"/>
          <w:sz w:val="22"/>
          <w:szCs w:val="22"/>
        </w:rPr>
        <w:t>h</w:t>
      </w:r>
      <w:r w:rsidRPr="00DC512C">
        <w:rPr>
          <w:rFonts w:cs="Arial"/>
          <w:sz w:val="22"/>
          <w:szCs w:val="22"/>
        </w:rPr>
        <w:t>ing</w:t>
      </w:r>
      <w:r w:rsidRPr="00DC512C">
        <w:rPr>
          <w:rFonts w:cs="Arial"/>
          <w:spacing w:val="-12"/>
          <w:sz w:val="22"/>
          <w:szCs w:val="22"/>
        </w:rPr>
        <w:t xml:space="preserve"> </w:t>
      </w:r>
      <w:r w:rsidRPr="00DC512C">
        <w:rPr>
          <w:rFonts w:cs="Arial"/>
          <w:spacing w:val="-1"/>
          <w:sz w:val="22"/>
          <w:szCs w:val="22"/>
        </w:rPr>
        <w:t>t</w:t>
      </w:r>
      <w:r w:rsidRPr="00DC512C">
        <w:rPr>
          <w:rFonts w:cs="Arial"/>
          <w:sz w:val="22"/>
          <w:szCs w:val="22"/>
        </w:rPr>
        <w:t>he</w:t>
      </w:r>
      <w:r w:rsidRPr="00DC512C">
        <w:rPr>
          <w:rFonts w:cs="Arial"/>
          <w:spacing w:val="-3"/>
          <w:sz w:val="22"/>
          <w:szCs w:val="22"/>
        </w:rPr>
        <w:t xml:space="preserve"> </w:t>
      </w:r>
      <w:r w:rsidRPr="00DC512C">
        <w:rPr>
          <w:rFonts w:cs="Arial"/>
          <w:sz w:val="22"/>
          <w:szCs w:val="22"/>
        </w:rPr>
        <w:t>Occupant</w:t>
      </w:r>
      <w:r w:rsidRPr="00DC512C">
        <w:rPr>
          <w:rFonts w:cs="Arial"/>
          <w:spacing w:val="-9"/>
          <w:sz w:val="22"/>
          <w:szCs w:val="22"/>
        </w:rPr>
        <w:t xml:space="preserve"> </w:t>
      </w:r>
      <w:r w:rsidRPr="00DC512C">
        <w:rPr>
          <w:rFonts w:cs="Arial"/>
          <w:sz w:val="22"/>
          <w:szCs w:val="22"/>
        </w:rPr>
        <w:t>Emergency</w:t>
      </w:r>
      <w:r w:rsidRPr="00DC512C">
        <w:rPr>
          <w:rFonts w:cs="Arial"/>
          <w:spacing w:val="-11"/>
          <w:sz w:val="22"/>
          <w:szCs w:val="22"/>
        </w:rPr>
        <w:t xml:space="preserve"> </w:t>
      </w:r>
      <w:r w:rsidRPr="00DC512C">
        <w:rPr>
          <w:rFonts w:cs="Arial"/>
          <w:sz w:val="22"/>
          <w:szCs w:val="22"/>
        </w:rPr>
        <w:t xml:space="preserve">Plan (OEP) and developing a team </w:t>
      </w:r>
      <w:r w:rsidRPr="00DC512C">
        <w:rPr>
          <w:rFonts w:cs="Arial"/>
          <w:spacing w:val="2"/>
          <w:sz w:val="22"/>
          <w:szCs w:val="22"/>
        </w:rPr>
        <w:t>c</w:t>
      </w:r>
      <w:r w:rsidRPr="00DC512C">
        <w:rPr>
          <w:rFonts w:cs="Arial"/>
          <w:sz w:val="22"/>
          <w:szCs w:val="22"/>
        </w:rPr>
        <w:t>omprised of</w:t>
      </w:r>
      <w:r w:rsidRPr="00DC512C">
        <w:rPr>
          <w:rFonts w:cs="Arial"/>
          <w:spacing w:val="-2"/>
          <w:sz w:val="22"/>
          <w:szCs w:val="22"/>
        </w:rPr>
        <w:t xml:space="preserve"> </w:t>
      </w:r>
      <w:r w:rsidRPr="00DC512C">
        <w:rPr>
          <w:rFonts w:cs="Arial"/>
          <w:sz w:val="22"/>
          <w:szCs w:val="22"/>
        </w:rPr>
        <w:t>employe</w:t>
      </w:r>
      <w:r w:rsidRPr="00DC512C">
        <w:rPr>
          <w:rFonts w:cs="Arial"/>
          <w:spacing w:val="1"/>
          <w:sz w:val="22"/>
          <w:szCs w:val="22"/>
        </w:rPr>
        <w:t>e</w:t>
      </w:r>
      <w:r w:rsidRPr="00DC512C">
        <w:rPr>
          <w:rFonts w:cs="Arial"/>
          <w:sz w:val="22"/>
          <w:szCs w:val="22"/>
        </w:rPr>
        <w:t>s</w:t>
      </w:r>
      <w:r w:rsidRPr="00DC512C">
        <w:rPr>
          <w:rFonts w:cs="Arial"/>
          <w:spacing w:val="-11"/>
          <w:sz w:val="22"/>
          <w:szCs w:val="22"/>
        </w:rPr>
        <w:t xml:space="preserve"> </w:t>
      </w:r>
      <w:r w:rsidRPr="00DC512C">
        <w:rPr>
          <w:rFonts w:cs="Arial"/>
          <w:sz w:val="22"/>
          <w:szCs w:val="22"/>
        </w:rPr>
        <w:t>designat</w:t>
      </w:r>
      <w:r w:rsidRPr="00DC512C">
        <w:rPr>
          <w:rFonts w:cs="Arial"/>
          <w:spacing w:val="-1"/>
          <w:sz w:val="22"/>
          <w:szCs w:val="22"/>
        </w:rPr>
        <w:t>e</w:t>
      </w:r>
      <w:r w:rsidRPr="00DC512C">
        <w:rPr>
          <w:rFonts w:cs="Arial"/>
          <w:sz w:val="22"/>
          <w:szCs w:val="22"/>
        </w:rPr>
        <w:t>d</w:t>
      </w:r>
      <w:r w:rsidRPr="00DC512C">
        <w:rPr>
          <w:rFonts w:cs="Arial"/>
          <w:spacing w:val="-11"/>
          <w:sz w:val="22"/>
          <w:szCs w:val="22"/>
        </w:rPr>
        <w:t xml:space="preserve"> </w:t>
      </w:r>
      <w:r w:rsidRPr="00DC512C">
        <w:rPr>
          <w:rFonts w:cs="Arial"/>
          <w:sz w:val="22"/>
          <w:szCs w:val="22"/>
        </w:rPr>
        <w:t>to</w:t>
      </w:r>
      <w:r w:rsidRPr="00DC512C">
        <w:rPr>
          <w:rFonts w:cs="Arial"/>
          <w:spacing w:val="-2"/>
          <w:sz w:val="22"/>
          <w:szCs w:val="22"/>
        </w:rPr>
        <w:t xml:space="preserve"> </w:t>
      </w:r>
      <w:r w:rsidRPr="00DC512C">
        <w:rPr>
          <w:rFonts w:cs="Arial"/>
          <w:sz w:val="22"/>
          <w:szCs w:val="22"/>
        </w:rPr>
        <w:t>undert</w:t>
      </w:r>
      <w:r w:rsidRPr="00DC512C">
        <w:rPr>
          <w:rFonts w:cs="Arial"/>
          <w:spacing w:val="-1"/>
          <w:sz w:val="22"/>
          <w:szCs w:val="22"/>
        </w:rPr>
        <w:t>a</w:t>
      </w:r>
      <w:r w:rsidRPr="00DC512C">
        <w:rPr>
          <w:rFonts w:cs="Arial"/>
          <w:sz w:val="22"/>
          <w:szCs w:val="22"/>
        </w:rPr>
        <w:t>ke</w:t>
      </w:r>
      <w:r w:rsidRPr="00DC512C">
        <w:rPr>
          <w:rFonts w:cs="Arial"/>
          <w:spacing w:val="-10"/>
          <w:sz w:val="22"/>
          <w:szCs w:val="22"/>
        </w:rPr>
        <w:t xml:space="preserve"> </w:t>
      </w:r>
      <w:r w:rsidRPr="00DC512C">
        <w:rPr>
          <w:rFonts w:cs="Arial"/>
          <w:sz w:val="22"/>
          <w:szCs w:val="22"/>
        </w:rPr>
        <w:t>certain</w:t>
      </w:r>
      <w:r w:rsidRPr="00DC512C">
        <w:rPr>
          <w:rFonts w:cs="Arial"/>
          <w:spacing w:val="-7"/>
          <w:sz w:val="22"/>
          <w:szCs w:val="22"/>
        </w:rPr>
        <w:t xml:space="preserve"> </w:t>
      </w:r>
      <w:r w:rsidRPr="00DC512C">
        <w:rPr>
          <w:rFonts w:cs="Arial"/>
          <w:sz w:val="22"/>
          <w:szCs w:val="22"/>
        </w:rPr>
        <w:t>r</w:t>
      </w:r>
      <w:r w:rsidRPr="00DC512C">
        <w:rPr>
          <w:rFonts w:cs="Arial"/>
          <w:spacing w:val="-1"/>
          <w:sz w:val="22"/>
          <w:szCs w:val="22"/>
        </w:rPr>
        <w:t>e</w:t>
      </w:r>
      <w:r w:rsidRPr="00DC512C">
        <w:rPr>
          <w:rFonts w:cs="Arial"/>
          <w:sz w:val="22"/>
          <w:szCs w:val="22"/>
        </w:rPr>
        <w:t>sponsibiliti</w:t>
      </w:r>
      <w:r w:rsidRPr="00DC512C">
        <w:rPr>
          <w:rFonts w:cs="Arial"/>
          <w:spacing w:val="-1"/>
          <w:sz w:val="22"/>
          <w:szCs w:val="22"/>
        </w:rPr>
        <w:t>e</w:t>
      </w:r>
      <w:r w:rsidRPr="00DC512C">
        <w:rPr>
          <w:rFonts w:cs="Arial"/>
          <w:sz w:val="22"/>
          <w:szCs w:val="22"/>
        </w:rPr>
        <w:t>s</w:t>
      </w:r>
      <w:r w:rsidRPr="00DC512C">
        <w:rPr>
          <w:rFonts w:cs="Arial"/>
          <w:spacing w:val="-14"/>
          <w:sz w:val="22"/>
          <w:szCs w:val="22"/>
        </w:rPr>
        <w:t xml:space="preserve"> </w:t>
      </w:r>
      <w:r w:rsidRPr="00DC512C">
        <w:rPr>
          <w:rFonts w:cs="Arial"/>
          <w:sz w:val="22"/>
          <w:szCs w:val="22"/>
        </w:rPr>
        <w:t>to</w:t>
      </w:r>
      <w:r w:rsidRPr="00DC512C">
        <w:rPr>
          <w:rFonts w:cs="Arial"/>
          <w:spacing w:val="-2"/>
          <w:sz w:val="22"/>
          <w:szCs w:val="22"/>
        </w:rPr>
        <w:t xml:space="preserve"> </w:t>
      </w:r>
      <w:r w:rsidRPr="00DC512C">
        <w:rPr>
          <w:rFonts w:cs="Arial"/>
          <w:sz w:val="22"/>
          <w:szCs w:val="22"/>
        </w:rPr>
        <w:t>ensure</w:t>
      </w:r>
      <w:r w:rsidRPr="00DC512C">
        <w:rPr>
          <w:rFonts w:cs="Arial"/>
          <w:spacing w:val="-7"/>
          <w:sz w:val="22"/>
          <w:szCs w:val="22"/>
        </w:rPr>
        <w:t xml:space="preserve"> </w:t>
      </w:r>
      <w:r w:rsidRPr="00DC512C">
        <w:rPr>
          <w:rFonts w:cs="Arial"/>
          <w:spacing w:val="-1"/>
          <w:sz w:val="22"/>
          <w:szCs w:val="22"/>
        </w:rPr>
        <w:t>t</w:t>
      </w:r>
      <w:r w:rsidRPr="00DC512C">
        <w:rPr>
          <w:rFonts w:cs="Arial"/>
          <w:sz w:val="22"/>
          <w:szCs w:val="22"/>
        </w:rPr>
        <w:t>hat</w:t>
      </w:r>
      <w:r w:rsidRPr="00DC512C">
        <w:rPr>
          <w:rFonts w:cs="Arial"/>
          <w:spacing w:val="-4"/>
          <w:sz w:val="22"/>
          <w:szCs w:val="22"/>
        </w:rPr>
        <w:t xml:space="preserve"> </w:t>
      </w:r>
      <w:r w:rsidRPr="00DC512C">
        <w:rPr>
          <w:rFonts w:cs="Arial"/>
          <w:sz w:val="22"/>
          <w:szCs w:val="22"/>
        </w:rPr>
        <w:t>person</w:t>
      </w:r>
      <w:r w:rsidRPr="00DC512C">
        <w:rPr>
          <w:rFonts w:cs="Arial"/>
          <w:spacing w:val="-1"/>
          <w:sz w:val="22"/>
          <w:szCs w:val="22"/>
        </w:rPr>
        <w:t>n</w:t>
      </w:r>
      <w:r w:rsidRPr="00DC512C">
        <w:rPr>
          <w:rFonts w:cs="Arial"/>
          <w:sz w:val="22"/>
          <w:szCs w:val="22"/>
        </w:rPr>
        <w:t>el</w:t>
      </w:r>
      <w:r w:rsidRPr="00DC512C">
        <w:rPr>
          <w:rFonts w:cs="Arial"/>
          <w:spacing w:val="-10"/>
          <w:sz w:val="22"/>
          <w:szCs w:val="22"/>
        </w:rPr>
        <w:t xml:space="preserve"> </w:t>
      </w:r>
      <w:r w:rsidRPr="00DC512C">
        <w:rPr>
          <w:rFonts w:cs="Arial"/>
          <w:sz w:val="22"/>
          <w:szCs w:val="22"/>
        </w:rPr>
        <w:t>are moved</w:t>
      </w:r>
      <w:r w:rsidRPr="00DC512C">
        <w:rPr>
          <w:rFonts w:cs="Arial"/>
          <w:spacing w:val="-7"/>
          <w:sz w:val="22"/>
          <w:szCs w:val="22"/>
        </w:rPr>
        <w:t xml:space="preserve"> </w:t>
      </w:r>
      <w:r w:rsidRPr="00DC512C">
        <w:rPr>
          <w:rFonts w:cs="Arial"/>
          <w:sz w:val="22"/>
          <w:szCs w:val="22"/>
        </w:rPr>
        <w:t>quickly</w:t>
      </w:r>
      <w:r w:rsidRPr="00DC512C">
        <w:rPr>
          <w:rFonts w:cs="Arial"/>
          <w:spacing w:val="-7"/>
          <w:sz w:val="22"/>
          <w:szCs w:val="22"/>
        </w:rPr>
        <w:t xml:space="preserve"> </w:t>
      </w:r>
      <w:r w:rsidRPr="00DC512C">
        <w:rPr>
          <w:rFonts w:cs="Arial"/>
          <w:sz w:val="22"/>
          <w:szCs w:val="22"/>
        </w:rPr>
        <w:t>to</w:t>
      </w:r>
      <w:r w:rsidRPr="00DC512C">
        <w:rPr>
          <w:rFonts w:cs="Arial"/>
          <w:spacing w:val="-2"/>
          <w:sz w:val="22"/>
          <w:szCs w:val="22"/>
        </w:rPr>
        <w:t xml:space="preserve"> </w:t>
      </w:r>
      <w:r w:rsidRPr="00DC512C">
        <w:rPr>
          <w:rFonts w:cs="Arial"/>
          <w:sz w:val="22"/>
          <w:szCs w:val="22"/>
        </w:rPr>
        <w:t>safety,</w:t>
      </w:r>
      <w:r w:rsidRPr="00DC512C">
        <w:rPr>
          <w:rFonts w:cs="Arial"/>
          <w:spacing w:val="-6"/>
          <w:sz w:val="22"/>
          <w:szCs w:val="22"/>
        </w:rPr>
        <w:t xml:space="preserve"> </w:t>
      </w:r>
      <w:r w:rsidRPr="00DC512C">
        <w:rPr>
          <w:rFonts w:cs="Arial"/>
          <w:sz w:val="22"/>
          <w:szCs w:val="22"/>
        </w:rPr>
        <w:t>that</w:t>
      </w:r>
      <w:r w:rsidRPr="00DC512C">
        <w:rPr>
          <w:rFonts w:cs="Arial"/>
          <w:spacing w:val="-4"/>
          <w:sz w:val="22"/>
          <w:szCs w:val="22"/>
        </w:rPr>
        <w:t xml:space="preserve"> </w:t>
      </w:r>
      <w:r w:rsidRPr="00DC512C">
        <w:rPr>
          <w:rFonts w:cs="Arial"/>
          <w:sz w:val="22"/>
          <w:szCs w:val="22"/>
        </w:rPr>
        <w:t>damage</w:t>
      </w:r>
      <w:r w:rsidRPr="00DC512C">
        <w:rPr>
          <w:rFonts w:cs="Arial"/>
          <w:spacing w:val="-8"/>
          <w:sz w:val="22"/>
          <w:szCs w:val="22"/>
        </w:rPr>
        <w:t xml:space="preserve"> </w:t>
      </w:r>
      <w:r w:rsidRPr="00DC512C">
        <w:rPr>
          <w:rFonts w:cs="Arial"/>
          <w:sz w:val="22"/>
          <w:szCs w:val="22"/>
        </w:rPr>
        <w:t>to</w:t>
      </w:r>
      <w:r w:rsidRPr="00DC512C">
        <w:rPr>
          <w:rFonts w:cs="Arial"/>
          <w:spacing w:val="-2"/>
          <w:sz w:val="22"/>
          <w:szCs w:val="22"/>
        </w:rPr>
        <w:t xml:space="preserve"> </w:t>
      </w:r>
      <w:r w:rsidRPr="00DC512C">
        <w:rPr>
          <w:rFonts w:cs="Arial"/>
          <w:sz w:val="22"/>
          <w:szCs w:val="22"/>
        </w:rPr>
        <w:t>property</w:t>
      </w:r>
      <w:r w:rsidRPr="00DC512C">
        <w:rPr>
          <w:rFonts w:cs="Arial"/>
          <w:spacing w:val="-8"/>
          <w:sz w:val="22"/>
          <w:szCs w:val="22"/>
        </w:rPr>
        <w:t xml:space="preserve"> </w:t>
      </w:r>
      <w:r w:rsidRPr="00DC512C">
        <w:rPr>
          <w:rFonts w:cs="Arial"/>
          <w:sz w:val="22"/>
          <w:szCs w:val="22"/>
        </w:rPr>
        <w:t>is</w:t>
      </w:r>
      <w:r w:rsidRPr="00DC512C">
        <w:rPr>
          <w:rFonts w:cs="Arial"/>
          <w:spacing w:val="-2"/>
          <w:sz w:val="22"/>
          <w:szCs w:val="22"/>
        </w:rPr>
        <w:t xml:space="preserve"> </w:t>
      </w:r>
      <w:r w:rsidRPr="00DC512C">
        <w:rPr>
          <w:rFonts w:cs="Arial"/>
          <w:sz w:val="22"/>
          <w:szCs w:val="22"/>
        </w:rPr>
        <w:t>minimized,</w:t>
      </w:r>
      <w:r w:rsidRPr="00DC512C">
        <w:rPr>
          <w:rFonts w:cs="Arial"/>
          <w:spacing w:val="-11"/>
          <w:sz w:val="22"/>
          <w:szCs w:val="22"/>
        </w:rPr>
        <w:t xml:space="preserve"> </w:t>
      </w:r>
      <w:r w:rsidRPr="00DC512C">
        <w:rPr>
          <w:rFonts w:cs="Arial"/>
          <w:sz w:val="22"/>
          <w:szCs w:val="22"/>
        </w:rPr>
        <w:t>and</w:t>
      </w:r>
      <w:r w:rsidRPr="00DC512C">
        <w:rPr>
          <w:rFonts w:cs="Arial"/>
          <w:spacing w:val="-4"/>
          <w:sz w:val="22"/>
          <w:szCs w:val="22"/>
        </w:rPr>
        <w:t xml:space="preserve"> </w:t>
      </w:r>
      <w:r w:rsidRPr="00DC512C">
        <w:rPr>
          <w:rFonts w:cs="Arial"/>
          <w:sz w:val="22"/>
          <w:szCs w:val="22"/>
        </w:rPr>
        <w:t>that</w:t>
      </w:r>
      <w:r w:rsidRPr="00DC512C">
        <w:rPr>
          <w:rFonts w:cs="Arial"/>
          <w:spacing w:val="-5"/>
          <w:sz w:val="22"/>
          <w:szCs w:val="22"/>
        </w:rPr>
        <w:t xml:space="preserve"> </w:t>
      </w:r>
      <w:r w:rsidRPr="00DC512C">
        <w:rPr>
          <w:rFonts w:cs="Arial"/>
          <w:sz w:val="22"/>
          <w:szCs w:val="22"/>
        </w:rPr>
        <w:t>proper</w:t>
      </w:r>
      <w:r w:rsidRPr="00DC512C">
        <w:rPr>
          <w:rFonts w:cs="Arial"/>
          <w:spacing w:val="-6"/>
          <w:sz w:val="22"/>
          <w:szCs w:val="22"/>
        </w:rPr>
        <w:t xml:space="preserve"> </w:t>
      </w:r>
      <w:r w:rsidRPr="00DC512C">
        <w:rPr>
          <w:rFonts w:cs="Arial"/>
          <w:sz w:val="22"/>
          <w:szCs w:val="22"/>
        </w:rPr>
        <w:t>authorities</w:t>
      </w:r>
      <w:r w:rsidRPr="00DC512C">
        <w:rPr>
          <w:rFonts w:cs="Arial"/>
          <w:spacing w:val="-11"/>
          <w:sz w:val="22"/>
          <w:szCs w:val="22"/>
        </w:rPr>
        <w:t xml:space="preserve"> </w:t>
      </w:r>
      <w:r w:rsidRPr="00DC512C">
        <w:rPr>
          <w:rFonts w:cs="Arial"/>
          <w:w w:val="99"/>
          <w:sz w:val="22"/>
          <w:szCs w:val="22"/>
        </w:rPr>
        <w:t>are</w:t>
      </w:r>
      <w:r w:rsidRPr="00DC512C">
        <w:rPr>
          <w:rFonts w:cs="Arial"/>
          <w:sz w:val="22"/>
          <w:szCs w:val="22"/>
        </w:rPr>
        <w:t xml:space="preserve"> notified</w:t>
      </w:r>
      <w:r w:rsidRPr="00DC512C">
        <w:rPr>
          <w:rFonts w:cs="Arial"/>
          <w:spacing w:val="-7"/>
          <w:sz w:val="22"/>
          <w:szCs w:val="22"/>
        </w:rPr>
        <w:t xml:space="preserve"> </w:t>
      </w:r>
      <w:r w:rsidRPr="00DC512C">
        <w:rPr>
          <w:rFonts w:cs="Arial"/>
          <w:sz w:val="22"/>
          <w:szCs w:val="22"/>
        </w:rPr>
        <w:t>in</w:t>
      </w:r>
      <w:r w:rsidRPr="00DC512C">
        <w:rPr>
          <w:rFonts w:cs="Arial"/>
          <w:spacing w:val="-2"/>
          <w:sz w:val="22"/>
          <w:szCs w:val="22"/>
        </w:rPr>
        <w:t xml:space="preserve"> </w:t>
      </w:r>
      <w:r w:rsidRPr="00DC512C">
        <w:rPr>
          <w:rFonts w:cs="Arial"/>
          <w:sz w:val="22"/>
          <w:szCs w:val="22"/>
        </w:rPr>
        <w:t>the</w:t>
      </w:r>
      <w:r w:rsidRPr="00DC512C">
        <w:rPr>
          <w:rFonts w:cs="Arial"/>
          <w:spacing w:val="-3"/>
          <w:sz w:val="22"/>
          <w:szCs w:val="22"/>
        </w:rPr>
        <w:t xml:space="preserve"> </w:t>
      </w:r>
      <w:r w:rsidRPr="00DC512C">
        <w:rPr>
          <w:rFonts w:cs="Arial"/>
          <w:sz w:val="22"/>
          <w:szCs w:val="22"/>
        </w:rPr>
        <w:t>event</w:t>
      </w:r>
      <w:r w:rsidRPr="00DC512C">
        <w:rPr>
          <w:rFonts w:cs="Arial"/>
          <w:spacing w:val="-5"/>
          <w:sz w:val="22"/>
          <w:szCs w:val="22"/>
        </w:rPr>
        <w:t xml:space="preserve"> </w:t>
      </w:r>
      <w:r w:rsidRPr="00DC512C">
        <w:rPr>
          <w:rFonts w:cs="Arial"/>
          <w:sz w:val="22"/>
          <w:szCs w:val="22"/>
        </w:rPr>
        <w:t>of</w:t>
      </w:r>
      <w:r w:rsidRPr="00DC512C">
        <w:rPr>
          <w:rFonts w:cs="Arial"/>
          <w:spacing w:val="-2"/>
          <w:sz w:val="22"/>
          <w:szCs w:val="22"/>
        </w:rPr>
        <w:t xml:space="preserve"> </w:t>
      </w:r>
      <w:r w:rsidRPr="00DC512C">
        <w:rPr>
          <w:rFonts w:cs="Arial"/>
          <w:sz w:val="22"/>
          <w:szCs w:val="22"/>
        </w:rPr>
        <w:t>a</w:t>
      </w:r>
      <w:r w:rsidRPr="00DC512C">
        <w:rPr>
          <w:rFonts w:cs="Arial"/>
          <w:spacing w:val="-1"/>
          <w:sz w:val="22"/>
          <w:szCs w:val="22"/>
        </w:rPr>
        <w:t xml:space="preserve"> </w:t>
      </w:r>
      <w:r w:rsidRPr="00DC512C">
        <w:rPr>
          <w:rFonts w:cs="Arial"/>
          <w:sz w:val="22"/>
          <w:szCs w:val="22"/>
        </w:rPr>
        <w:t>localiz</w:t>
      </w:r>
      <w:r w:rsidRPr="00DC512C">
        <w:rPr>
          <w:rFonts w:cs="Arial"/>
          <w:spacing w:val="-1"/>
          <w:sz w:val="22"/>
          <w:szCs w:val="22"/>
        </w:rPr>
        <w:t>e</w:t>
      </w:r>
      <w:r w:rsidRPr="00DC512C">
        <w:rPr>
          <w:rFonts w:cs="Arial"/>
          <w:sz w:val="22"/>
          <w:szCs w:val="22"/>
        </w:rPr>
        <w:t>d</w:t>
      </w:r>
      <w:r w:rsidRPr="00DC512C">
        <w:rPr>
          <w:rFonts w:cs="Arial"/>
          <w:spacing w:val="-9"/>
          <w:sz w:val="22"/>
          <w:szCs w:val="22"/>
        </w:rPr>
        <w:t xml:space="preserve"> </w:t>
      </w:r>
      <w:r w:rsidRPr="00DC512C">
        <w:rPr>
          <w:rFonts w:cs="Arial"/>
          <w:sz w:val="22"/>
          <w:szCs w:val="22"/>
        </w:rPr>
        <w:t>emergency,</w:t>
      </w:r>
      <w:r w:rsidRPr="00DC512C">
        <w:rPr>
          <w:rFonts w:cs="Arial"/>
          <w:spacing w:val="-11"/>
          <w:sz w:val="22"/>
          <w:szCs w:val="22"/>
        </w:rPr>
        <w:t xml:space="preserve"> </w:t>
      </w:r>
      <w:r w:rsidRPr="00DC512C">
        <w:rPr>
          <w:rFonts w:cs="Arial"/>
          <w:sz w:val="22"/>
          <w:szCs w:val="22"/>
        </w:rPr>
        <w:t>as</w:t>
      </w:r>
      <w:r w:rsidRPr="00DC512C">
        <w:rPr>
          <w:rFonts w:cs="Arial"/>
          <w:spacing w:val="-2"/>
          <w:sz w:val="22"/>
          <w:szCs w:val="22"/>
        </w:rPr>
        <w:t xml:space="preserve"> </w:t>
      </w:r>
      <w:r w:rsidRPr="00DC512C">
        <w:rPr>
          <w:rFonts w:cs="Arial"/>
          <w:sz w:val="22"/>
          <w:szCs w:val="22"/>
        </w:rPr>
        <w:t>outlin</w:t>
      </w:r>
      <w:r w:rsidRPr="00DC512C">
        <w:rPr>
          <w:rFonts w:cs="Arial"/>
          <w:spacing w:val="-1"/>
          <w:sz w:val="22"/>
          <w:szCs w:val="22"/>
        </w:rPr>
        <w:t>e</w:t>
      </w:r>
      <w:r w:rsidRPr="00DC512C">
        <w:rPr>
          <w:rFonts w:cs="Arial"/>
          <w:sz w:val="22"/>
          <w:szCs w:val="22"/>
        </w:rPr>
        <w:t>d</w:t>
      </w:r>
      <w:r w:rsidRPr="00DC512C">
        <w:rPr>
          <w:rFonts w:cs="Arial"/>
          <w:spacing w:val="-8"/>
          <w:sz w:val="22"/>
          <w:szCs w:val="22"/>
        </w:rPr>
        <w:t xml:space="preserve"> </w:t>
      </w:r>
      <w:r w:rsidRPr="00DC512C">
        <w:rPr>
          <w:rFonts w:cs="Arial"/>
          <w:sz w:val="22"/>
          <w:szCs w:val="22"/>
        </w:rPr>
        <w:t>in</w:t>
      </w:r>
      <w:r w:rsidRPr="00DC512C">
        <w:rPr>
          <w:rFonts w:cs="Arial"/>
          <w:spacing w:val="-2"/>
          <w:sz w:val="22"/>
          <w:szCs w:val="22"/>
        </w:rPr>
        <w:t xml:space="preserve"> </w:t>
      </w:r>
      <w:r w:rsidRPr="00DC512C">
        <w:rPr>
          <w:rFonts w:cs="Arial"/>
          <w:sz w:val="22"/>
          <w:szCs w:val="22"/>
        </w:rPr>
        <w:t>this</w:t>
      </w:r>
      <w:r w:rsidRPr="00DC512C">
        <w:rPr>
          <w:rFonts w:cs="Arial"/>
          <w:spacing w:val="-3"/>
          <w:sz w:val="22"/>
          <w:szCs w:val="22"/>
        </w:rPr>
        <w:t xml:space="preserve"> </w:t>
      </w:r>
      <w:r w:rsidRPr="00DC512C">
        <w:rPr>
          <w:rFonts w:cs="Arial"/>
          <w:sz w:val="22"/>
          <w:szCs w:val="22"/>
        </w:rPr>
        <w:t>OEP</w:t>
      </w:r>
      <w:r w:rsidRPr="00DC512C">
        <w:rPr>
          <w:rFonts w:cs="Arial"/>
          <w:spacing w:val="1"/>
          <w:sz w:val="22"/>
          <w:szCs w:val="22"/>
        </w:rPr>
        <w:t>.  T</w:t>
      </w:r>
      <w:r w:rsidRPr="00DC512C">
        <w:rPr>
          <w:rFonts w:cs="Arial"/>
          <w:sz w:val="22"/>
          <w:szCs w:val="22"/>
        </w:rPr>
        <w:t>raining</w:t>
      </w:r>
      <w:r w:rsidRPr="00DC512C">
        <w:rPr>
          <w:rFonts w:cs="Arial"/>
          <w:spacing w:val="-8"/>
          <w:sz w:val="22"/>
          <w:szCs w:val="22"/>
        </w:rPr>
        <w:t xml:space="preserve"> </w:t>
      </w:r>
      <w:r w:rsidRPr="00DC512C">
        <w:rPr>
          <w:rFonts w:cs="Arial"/>
          <w:sz w:val="22"/>
          <w:szCs w:val="22"/>
        </w:rPr>
        <w:t>is</w:t>
      </w:r>
      <w:r w:rsidRPr="00DC512C">
        <w:rPr>
          <w:rFonts w:cs="Arial"/>
          <w:spacing w:val="-3"/>
          <w:sz w:val="22"/>
          <w:szCs w:val="22"/>
        </w:rPr>
        <w:t xml:space="preserve"> </w:t>
      </w:r>
      <w:r w:rsidRPr="00DC512C">
        <w:rPr>
          <w:rFonts w:cs="Arial"/>
          <w:sz w:val="22"/>
          <w:szCs w:val="22"/>
        </w:rPr>
        <w:t>conducted</w:t>
      </w:r>
      <w:r w:rsidRPr="00DC512C">
        <w:rPr>
          <w:rFonts w:cs="Arial"/>
          <w:spacing w:val="-10"/>
          <w:sz w:val="22"/>
          <w:szCs w:val="22"/>
        </w:rPr>
        <w:t xml:space="preserve"> </w:t>
      </w:r>
      <w:r w:rsidRPr="00DC512C">
        <w:rPr>
          <w:rFonts w:cs="Arial"/>
          <w:spacing w:val="-1"/>
          <w:sz w:val="22"/>
          <w:szCs w:val="22"/>
        </w:rPr>
        <w:t>t</w:t>
      </w:r>
      <w:r w:rsidRPr="00DC512C">
        <w:rPr>
          <w:rFonts w:cs="Arial"/>
          <w:sz w:val="22"/>
          <w:szCs w:val="22"/>
        </w:rPr>
        <w:t>o</w:t>
      </w:r>
      <w:r w:rsidRPr="00DC512C">
        <w:rPr>
          <w:rFonts w:cs="Arial"/>
          <w:spacing w:val="-2"/>
          <w:sz w:val="22"/>
          <w:szCs w:val="22"/>
        </w:rPr>
        <w:t xml:space="preserve"> </w:t>
      </w:r>
      <w:r w:rsidRPr="00DC512C">
        <w:rPr>
          <w:rFonts w:cs="Arial"/>
          <w:sz w:val="22"/>
          <w:szCs w:val="22"/>
        </w:rPr>
        <w:t>ensure</w:t>
      </w:r>
      <w:r w:rsidRPr="00DC512C">
        <w:rPr>
          <w:rFonts w:cs="Arial"/>
          <w:spacing w:val="-7"/>
          <w:sz w:val="22"/>
          <w:szCs w:val="22"/>
        </w:rPr>
        <w:t xml:space="preserve"> </w:t>
      </w:r>
      <w:r w:rsidRPr="00DC512C">
        <w:rPr>
          <w:rFonts w:cs="Arial"/>
          <w:sz w:val="22"/>
          <w:szCs w:val="22"/>
        </w:rPr>
        <w:t>th</w:t>
      </w:r>
      <w:r w:rsidRPr="00DC512C">
        <w:rPr>
          <w:rFonts w:cs="Arial"/>
          <w:spacing w:val="-1"/>
          <w:sz w:val="22"/>
          <w:szCs w:val="22"/>
        </w:rPr>
        <w:t>a</w:t>
      </w:r>
      <w:r w:rsidRPr="00DC512C">
        <w:rPr>
          <w:rFonts w:cs="Arial"/>
          <w:sz w:val="22"/>
          <w:szCs w:val="22"/>
        </w:rPr>
        <w:t>t</w:t>
      </w:r>
      <w:r w:rsidRPr="00DC512C">
        <w:rPr>
          <w:rFonts w:cs="Arial"/>
          <w:spacing w:val="-4"/>
          <w:sz w:val="22"/>
          <w:szCs w:val="22"/>
        </w:rPr>
        <w:t xml:space="preserve"> </w:t>
      </w:r>
      <w:r w:rsidRPr="00DC512C">
        <w:rPr>
          <w:rFonts w:cs="Arial"/>
          <w:sz w:val="22"/>
          <w:szCs w:val="22"/>
        </w:rPr>
        <w:t>all</w:t>
      </w:r>
      <w:r w:rsidRPr="00DC512C">
        <w:rPr>
          <w:rFonts w:cs="Arial"/>
          <w:spacing w:val="-2"/>
          <w:sz w:val="22"/>
          <w:szCs w:val="22"/>
        </w:rPr>
        <w:t xml:space="preserve"> </w:t>
      </w:r>
      <w:r w:rsidRPr="00DC512C">
        <w:rPr>
          <w:rFonts w:cs="Arial"/>
          <w:sz w:val="22"/>
          <w:szCs w:val="22"/>
        </w:rPr>
        <w:t>tenants</w:t>
      </w:r>
      <w:r w:rsidRPr="00DC512C">
        <w:rPr>
          <w:rFonts w:cs="Arial"/>
          <w:spacing w:val="-8"/>
          <w:sz w:val="22"/>
          <w:szCs w:val="22"/>
        </w:rPr>
        <w:t xml:space="preserve"> </w:t>
      </w:r>
      <w:r w:rsidRPr="00DC512C">
        <w:rPr>
          <w:rFonts w:cs="Arial"/>
          <w:sz w:val="22"/>
          <w:szCs w:val="22"/>
        </w:rPr>
        <w:t>understand</w:t>
      </w:r>
      <w:r w:rsidRPr="00DC512C">
        <w:rPr>
          <w:rFonts w:cs="Arial"/>
          <w:spacing w:val="-11"/>
          <w:sz w:val="22"/>
          <w:szCs w:val="22"/>
        </w:rPr>
        <w:t xml:space="preserve"> </w:t>
      </w:r>
      <w:r w:rsidRPr="00DC512C">
        <w:rPr>
          <w:rFonts w:cs="Arial"/>
          <w:spacing w:val="-1"/>
          <w:sz w:val="22"/>
          <w:szCs w:val="22"/>
        </w:rPr>
        <w:t>t</w:t>
      </w:r>
      <w:r w:rsidRPr="00DC512C">
        <w:rPr>
          <w:rFonts w:cs="Arial"/>
          <w:sz w:val="22"/>
          <w:szCs w:val="22"/>
        </w:rPr>
        <w:t>he</w:t>
      </w:r>
      <w:r w:rsidRPr="00DC512C">
        <w:rPr>
          <w:rFonts w:cs="Arial"/>
          <w:spacing w:val="-3"/>
          <w:sz w:val="22"/>
          <w:szCs w:val="22"/>
        </w:rPr>
        <w:t xml:space="preserve"> </w:t>
      </w:r>
      <w:r w:rsidRPr="00DC512C">
        <w:rPr>
          <w:rFonts w:cs="Arial"/>
          <w:sz w:val="22"/>
          <w:szCs w:val="22"/>
        </w:rPr>
        <w:t>contents</w:t>
      </w:r>
      <w:r w:rsidRPr="00DC512C">
        <w:rPr>
          <w:rFonts w:cs="Arial"/>
          <w:spacing w:val="-9"/>
          <w:sz w:val="22"/>
          <w:szCs w:val="22"/>
        </w:rPr>
        <w:t xml:space="preserve"> </w:t>
      </w:r>
      <w:r w:rsidRPr="00DC512C">
        <w:rPr>
          <w:rFonts w:cs="Arial"/>
          <w:sz w:val="22"/>
          <w:szCs w:val="22"/>
        </w:rPr>
        <w:t>of</w:t>
      </w:r>
      <w:r w:rsidRPr="00DC512C">
        <w:rPr>
          <w:rFonts w:cs="Arial"/>
          <w:spacing w:val="-2"/>
          <w:sz w:val="22"/>
          <w:szCs w:val="22"/>
        </w:rPr>
        <w:t xml:space="preserve"> </w:t>
      </w:r>
      <w:r w:rsidRPr="00DC512C">
        <w:rPr>
          <w:rFonts w:cs="Arial"/>
          <w:sz w:val="22"/>
          <w:szCs w:val="22"/>
        </w:rPr>
        <w:t>the</w:t>
      </w:r>
      <w:r w:rsidRPr="00DC512C">
        <w:rPr>
          <w:rFonts w:cs="Arial"/>
          <w:spacing w:val="-4"/>
          <w:sz w:val="22"/>
          <w:szCs w:val="22"/>
        </w:rPr>
        <w:t xml:space="preserve"> </w:t>
      </w:r>
      <w:r w:rsidRPr="00DC512C">
        <w:rPr>
          <w:rFonts w:cs="Arial"/>
          <w:sz w:val="22"/>
          <w:szCs w:val="22"/>
        </w:rPr>
        <w:t>OEP and</w:t>
      </w:r>
      <w:r w:rsidRPr="00DC512C">
        <w:rPr>
          <w:rFonts w:cs="Arial"/>
          <w:spacing w:val="-4"/>
          <w:sz w:val="22"/>
          <w:szCs w:val="22"/>
        </w:rPr>
        <w:t xml:space="preserve"> </w:t>
      </w:r>
      <w:r w:rsidRPr="00DC512C">
        <w:rPr>
          <w:rFonts w:cs="Arial"/>
          <w:sz w:val="22"/>
          <w:szCs w:val="22"/>
        </w:rPr>
        <w:t>t</w:t>
      </w:r>
      <w:r w:rsidRPr="00DC512C">
        <w:rPr>
          <w:rFonts w:cs="Arial"/>
          <w:spacing w:val="1"/>
          <w:sz w:val="22"/>
          <w:szCs w:val="22"/>
        </w:rPr>
        <w:t>h</w:t>
      </w:r>
      <w:r w:rsidRPr="00DC512C">
        <w:rPr>
          <w:rFonts w:cs="Arial"/>
          <w:sz w:val="22"/>
          <w:szCs w:val="22"/>
        </w:rPr>
        <w:t>eir</w:t>
      </w:r>
      <w:r w:rsidRPr="00DC512C">
        <w:rPr>
          <w:rFonts w:cs="Arial"/>
          <w:spacing w:val="-4"/>
          <w:sz w:val="22"/>
          <w:szCs w:val="22"/>
        </w:rPr>
        <w:t xml:space="preserve"> </w:t>
      </w:r>
      <w:r w:rsidRPr="00DC512C">
        <w:rPr>
          <w:rFonts w:cs="Arial"/>
          <w:sz w:val="22"/>
          <w:szCs w:val="22"/>
        </w:rPr>
        <w:t>individual</w:t>
      </w:r>
      <w:r w:rsidRPr="00DC512C">
        <w:rPr>
          <w:rFonts w:cs="Arial"/>
          <w:spacing w:val="-9"/>
          <w:sz w:val="22"/>
          <w:szCs w:val="22"/>
        </w:rPr>
        <w:t xml:space="preserve"> </w:t>
      </w:r>
      <w:r w:rsidRPr="00DC512C">
        <w:rPr>
          <w:rFonts w:cs="Arial"/>
          <w:sz w:val="22"/>
          <w:szCs w:val="22"/>
        </w:rPr>
        <w:t>responsibili</w:t>
      </w:r>
      <w:r w:rsidRPr="00DC512C">
        <w:rPr>
          <w:rFonts w:cs="Arial"/>
          <w:spacing w:val="-1"/>
          <w:sz w:val="22"/>
          <w:szCs w:val="22"/>
        </w:rPr>
        <w:t>t</w:t>
      </w:r>
      <w:r w:rsidRPr="00DC512C">
        <w:rPr>
          <w:rFonts w:cs="Arial"/>
          <w:sz w:val="22"/>
          <w:szCs w:val="22"/>
        </w:rPr>
        <w:t>ies.</w:t>
      </w:r>
      <w:r w:rsidRPr="00DC512C">
        <w:rPr>
          <w:rFonts w:cs="Arial"/>
          <w:spacing w:val="-15"/>
          <w:sz w:val="22"/>
          <w:szCs w:val="22"/>
        </w:rPr>
        <w:t xml:space="preserve">  </w:t>
      </w:r>
      <w:r w:rsidRPr="00DC512C">
        <w:rPr>
          <w:rFonts w:cs="Arial"/>
          <w:sz w:val="22"/>
          <w:szCs w:val="22"/>
        </w:rPr>
        <w:t>Rehea</w:t>
      </w:r>
      <w:r w:rsidRPr="00DC512C">
        <w:rPr>
          <w:rFonts w:cs="Arial"/>
          <w:spacing w:val="-1"/>
          <w:sz w:val="22"/>
          <w:szCs w:val="22"/>
        </w:rPr>
        <w:t>r</w:t>
      </w:r>
      <w:r w:rsidRPr="00DC512C">
        <w:rPr>
          <w:rFonts w:cs="Arial"/>
          <w:sz w:val="22"/>
          <w:szCs w:val="22"/>
        </w:rPr>
        <w:t>sals,</w:t>
      </w:r>
      <w:r w:rsidRPr="00DC512C">
        <w:rPr>
          <w:rFonts w:cs="Arial"/>
          <w:spacing w:val="-12"/>
          <w:sz w:val="22"/>
          <w:szCs w:val="22"/>
        </w:rPr>
        <w:t xml:space="preserve"> </w:t>
      </w:r>
      <w:r w:rsidRPr="00DC512C">
        <w:rPr>
          <w:rFonts w:cs="Arial"/>
          <w:sz w:val="22"/>
          <w:szCs w:val="22"/>
        </w:rPr>
        <w:t>or</w:t>
      </w:r>
      <w:r w:rsidRPr="00DC512C">
        <w:rPr>
          <w:rFonts w:cs="Arial"/>
          <w:spacing w:val="-2"/>
          <w:sz w:val="22"/>
          <w:szCs w:val="22"/>
        </w:rPr>
        <w:t xml:space="preserve"> </w:t>
      </w:r>
      <w:r w:rsidRPr="00DC512C">
        <w:rPr>
          <w:rFonts w:cs="Arial"/>
          <w:sz w:val="22"/>
          <w:szCs w:val="22"/>
        </w:rPr>
        <w:t>drills,</w:t>
      </w:r>
      <w:r w:rsidRPr="00DC512C">
        <w:rPr>
          <w:rFonts w:cs="Arial"/>
          <w:spacing w:val="-5"/>
          <w:sz w:val="22"/>
          <w:szCs w:val="22"/>
        </w:rPr>
        <w:t xml:space="preserve"> </w:t>
      </w:r>
      <w:r w:rsidRPr="00DC512C">
        <w:rPr>
          <w:rFonts w:cs="Arial"/>
          <w:sz w:val="22"/>
          <w:szCs w:val="22"/>
        </w:rPr>
        <w:t>provide</w:t>
      </w:r>
      <w:r w:rsidRPr="00DC512C">
        <w:rPr>
          <w:rFonts w:cs="Arial"/>
          <w:spacing w:val="-7"/>
          <w:sz w:val="22"/>
          <w:szCs w:val="22"/>
        </w:rPr>
        <w:t xml:space="preserve"> </w:t>
      </w:r>
      <w:r w:rsidRPr="00DC512C">
        <w:rPr>
          <w:rFonts w:cs="Arial"/>
          <w:sz w:val="22"/>
          <w:szCs w:val="22"/>
        </w:rPr>
        <w:t>an</w:t>
      </w:r>
      <w:r w:rsidRPr="00DC512C">
        <w:rPr>
          <w:rFonts w:cs="Arial"/>
          <w:spacing w:val="-2"/>
          <w:sz w:val="22"/>
          <w:szCs w:val="22"/>
        </w:rPr>
        <w:t xml:space="preserve"> </w:t>
      </w:r>
      <w:r w:rsidRPr="00DC512C">
        <w:rPr>
          <w:rFonts w:cs="Arial"/>
          <w:sz w:val="22"/>
          <w:szCs w:val="22"/>
        </w:rPr>
        <w:t>opportunity</w:t>
      </w:r>
      <w:r w:rsidRPr="00DC512C">
        <w:rPr>
          <w:rFonts w:cs="Arial"/>
          <w:spacing w:val="-11"/>
          <w:sz w:val="22"/>
          <w:szCs w:val="22"/>
        </w:rPr>
        <w:t xml:space="preserve"> </w:t>
      </w:r>
      <w:r w:rsidRPr="00DC512C">
        <w:rPr>
          <w:rFonts w:cs="Arial"/>
          <w:sz w:val="22"/>
          <w:szCs w:val="22"/>
        </w:rPr>
        <w:t>to</w:t>
      </w:r>
      <w:r w:rsidRPr="00DC512C">
        <w:rPr>
          <w:rFonts w:cs="Arial"/>
          <w:spacing w:val="-2"/>
          <w:sz w:val="22"/>
          <w:szCs w:val="22"/>
        </w:rPr>
        <w:t xml:space="preserve"> </w:t>
      </w:r>
      <w:r w:rsidRPr="00DC512C">
        <w:rPr>
          <w:rFonts w:cs="Arial"/>
          <w:sz w:val="22"/>
          <w:szCs w:val="22"/>
        </w:rPr>
        <w:t>practice emergency</w:t>
      </w:r>
      <w:r w:rsidRPr="00DC512C">
        <w:rPr>
          <w:rFonts w:cs="Arial"/>
          <w:spacing w:val="-11"/>
          <w:sz w:val="22"/>
          <w:szCs w:val="22"/>
        </w:rPr>
        <w:t xml:space="preserve"> </w:t>
      </w:r>
      <w:r w:rsidRPr="00DC512C">
        <w:rPr>
          <w:rFonts w:cs="Arial"/>
          <w:sz w:val="22"/>
          <w:szCs w:val="22"/>
        </w:rPr>
        <w:t>procedures</w:t>
      </w:r>
      <w:r w:rsidRPr="00DC512C">
        <w:rPr>
          <w:rFonts w:cs="Arial"/>
          <w:spacing w:val="-11"/>
          <w:sz w:val="22"/>
          <w:szCs w:val="22"/>
        </w:rPr>
        <w:t xml:space="preserve"> </w:t>
      </w:r>
      <w:r w:rsidRPr="00DC512C">
        <w:rPr>
          <w:rFonts w:cs="Arial"/>
          <w:sz w:val="22"/>
          <w:szCs w:val="22"/>
        </w:rPr>
        <w:t>to</w:t>
      </w:r>
      <w:r w:rsidRPr="00DC512C">
        <w:rPr>
          <w:rFonts w:cs="Arial"/>
          <w:spacing w:val="-2"/>
          <w:sz w:val="22"/>
          <w:szCs w:val="22"/>
        </w:rPr>
        <w:t xml:space="preserve"> </w:t>
      </w:r>
      <w:r w:rsidRPr="00DC512C">
        <w:rPr>
          <w:rFonts w:cs="Arial"/>
          <w:spacing w:val="-1"/>
          <w:sz w:val="22"/>
          <w:szCs w:val="22"/>
        </w:rPr>
        <w:t>e</w:t>
      </w:r>
      <w:r w:rsidRPr="00DC512C">
        <w:rPr>
          <w:rFonts w:cs="Arial"/>
          <w:sz w:val="22"/>
          <w:szCs w:val="22"/>
        </w:rPr>
        <w:t>nsure</w:t>
      </w:r>
      <w:r w:rsidRPr="00DC512C">
        <w:rPr>
          <w:rFonts w:cs="Arial"/>
          <w:spacing w:val="-7"/>
          <w:sz w:val="22"/>
          <w:szCs w:val="22"/>
        </w:rPr>
        <w:t xml:space="preserve"> </w:t>
      </w:r>
      <w:r w:rsidRPr="00DC512C">
        <w:rPr>
          <w:rFonts w:cs="Arial"/>
          <w:sz w:val="22"/>
          <w:szCs w:val="22"/>
        </w:rPr>
        <w:t>effici</w:t>
      </w:r>
      <w:r w:rsidRPr="00DC512C">
        <w:rPr>
          <w:rFonts w:cs="Arial"/>
          <w:spacing w:val="-1"/>
          <w:sz w:val="22"/>
          <w:szCs w:val="22"/>
        </w:rPr>
        <w:t>e</w:t>
      </w:r>
      <w:r w:rsidRPr="00DC512C">
        <w:rPr>
          <w:rFonts w:cs="Arial"/>
          <w:sz w:val="22"/>
          <w:szCs w:val="22"/>
        </w:rPr>
        <w:t>nt</w:t>
      </w:r>
      <w:r w:rsidRPr="00DC512C">
        <w:rPr>
          <w:rFonts w:cs="Arial"/>
          <w:spacing w:val="-8"/>
          <w:sz w:val="22"/>
          <w:szCs w:val="22"/>
        </w:rPr>
        <w:t xml:space="preserve"> </w:t>
      </w:r>
      <w:r w:rsidRPr="00DC512C">
        <w:rPr>
          <w:rFonts w:cs="Arial"/>
          <w:sz w:val="22"/>
          <w:szCs w:val="22"/>
        </w:rPr>
        <w:t>response</w:t>
      </w:r>
      <w:r w:rsidRPr="00DC512C">
        <w:rPr>
          <w:rFonts w:cs="Arial"/>
          <w:spacing w:val="-10"/>
          <w:sz w:val="22"/>
          <w:szCs w:val="22"/>
        </w:rPr>
        <w:t xml:space="preserve"> </w:t>
      </w:r>
      <w:r w:rsidRPr="00DC512C">
        <w:rPr>
          <w:rFonts w:cs="Arial"/>
          <w:sz w:val="22"/>
          <w:szCs w:val="22"/>
        </w:rPr>
        <w:t>in</w:t>
      </w:r>
      <w:r w:rsidRPr="00DC512C">
        <w:rPr>
          <w:rFonts w:cs="Arial"/>
          <w:spacing w:val="-2"/>
          <w:sz w:val="22"/>
          <w:szCs w:val="22"/>
        </w:rPr>
        <w:t xml:space="preserve"> </w:t>
      </w:r>
      <w:r w:rsidRPr="00DC512C">
        <w:rPr>
          <w:rFonts w:cs="Arial"/>
          <w:sz w:val="22"/>
          <w:szCs w:val="22"/>
        </w:rPr>
        <w:t>the</w:t>
      </w:r>
      <w:r w:rsidRPr="00DC512C">
        <w:rPr>
          <w:rFonts w:cs="Arial"/>
          <w:spacing w:val="-3"/>
          <w:sz w:val="22"/>
          <w:szCs w:val="22"/>
        </w:rPr>
        <w:t xml:space="preserve"> </w:t>
      </w:r>
      <w:r w:rsidRPr="00DC512C">
        <w:rPr>
          <w:rFonts w:cs="Arial"/>
          <w:sz w:val="22"/>
          <w:szCs w:val="22"/>
        </w:rPr>
        <w:t>event</w:t>
      </w:r>
      <w:r w:rsidRPr="00DC512C">
        <w:rPr>
          <w:rFonts w:cs="Arial"/>
          <w:spacing w:val="-5"/>
          <w:sz w:val="22"/>
          <w:szCs w:val="22"/>
        </w:rPr>
        <w:t xml:space="preserve"> </w:t>
      </w:r>
      <w:r w:rsidRPr="00DC512C">
        <w:rPr>
          <w:rFonts w:cs="Arial"/>
          <w:sz w:val="22"/>
          <w:szCs w:val="22"/>
        </w:rPr>
        <w:t>of</w:t>
      </w:r>
      <w:r w:rsidRPr="00DC512C">
        <w:rPr>
          <w:rFonts w:cs="Arial"/>
          <w:spacing w:val="-2"/>
          <w:sz w:val="22"/>
          <w:szCs w:val="22"/>
        </w:rPr>
        <w:t xml:space="preserve"> </w:t>
      </w:r>
      <w:r w:rsidRPr="00DC512C">
        <w:rPr>
          <w:rFonts w:cs="Arial"/>
          <w:sz w:val="22"/>
          <w:szCs w:val="22"/>
        </w:rPr>
        <w:t>a</w:t>
      </w:r>
      <w:r w:rsidRPr="00DC512C">
        <w:rPr>
          <w:rFonts w:cs="Arial"/>
          <w:spacing w:val="-1"/>
          <w:sz w:val="22"/>
          <w:szCs w:val="22"/>
        </w:rPr>
        <w:t xml:space="preserve"> </w:t>
      </w:r>
      <w:r w:rsidRPr="00DC512C">
        <w:rPr>
          <w:rFonts w:cs="Arial"/>
          <w:sz w:val="22"/>
          <w:szCs w:val="22"/>
        </w:rPr>
        <w:t>real</w:t>
      </w:r>
      <w:r w:rsidRPr="00DC512C">
        <w:rPr>
          <w:rFonts w:cs="Arial"/>
          <w:spacing w:val="-4"/>
          <w:sz w:val="22"/>
          <w:szCs w:val="22"/>
        </w:rPr>
        <w:t xml:space="preserve"> </w:t>
      </w:r>
      <w:r w:rsidRPr="00DC512C">
        <w:rPr>
          <w:rFonts w:cs="Arial"/>
          <w:sz w:val="22"/>
          <w:szCs w:val="22"/>
        </w:rPr>
        <w:t>emergency.</w:t>
      </w:r>
    </w:p>
    <w:p w14:paraId="4E3C406C" w14:textId="77777777" w:rsidR="000B24BB" w:rsidRPr="00DC512C" w:rsidRDefault="000B24BB" w:rsidP="000B24BB">
      <w:pPr>
        <w:widowControl w:val="0"/>
        <w:autoSpaceDE w:val="0"/>
        <w:autoSpaceDN w:val="0"/>
        <w:adjustRightInd w:val="0"/>
        <w:spacing w:before="1" w:line="120" w:lineRule="exact"/>
        <w:rPr>
          <w:rFonts w:cs="Arial"/>
          <w:sz w:val="22"/>
          <w:szCs w:val="22"/>
        </w:rPr>
      </w:pPr>
    </w:p>
    <w:p w14:paraId="4E3C406D" w14:textId="77777777" w:rsidR="000B24BB" w:rsidRPr="00DC512C" w:rsidRDefault="000B24BB" w:rsidP="000B24BB">
      <w:pPr>
        <w:widowControl w:val="0"/>
        <w:autoSpaceDE w:val="0"/>
        <w:autoSpaceDN w:val="0"/>
        <w:adjustRightInd w:val="0"/>
        <w:spacing w:line="239" w:lineRule="auto"/>
        <w:ind w:right="192"/>
        <w:rPr>
          <w:rFonts w:cs="Arial"/>
          <w:sz w:val="22"/>
          <w:szCs w:val="22"/>
        </w:rPr>
      </w:pPr>
      <w:r w:rsidRPr="00DC512C">
        <w:rPr>
          <w:rFonts w:cs="Arial"/>
          <w:sz w:val="22"/>
          <w:szCs w:val="22"/>
        </w:rPr>
        <w:t>Participation</w:t>
      </w:r>
      <w:r w:rsidRPr="00DC512C">
        <w:rPr>
          <w:rFonts w:cs="Arial"/>
          <w:spacing w:val="-13"/>
          <w:sz w:val="22"/>
          <w:szCs w:val="22"/>
        </w:rPr>
        <w:t xml:space="preserve"> </w:t>
      </w:r>
      <w:r w:rsidRPr="00DC512C">
        <w:rPr>
          <w:rFonts w:cs="Arial"/>
          <w:sz w:val="22"/>
          <w:szCs w:val="22"/>
        </w:rPr>
        <w:t>in</w:t>
      </w:r>
      <w:r w:rsidRPr="00DC512C">
        <w:rPr>
          <w:rFonts w:cs="Arial"/>
          <w:spacing w:val="-2"/>
          <w:sz w:val="22"/>
          <w:szCs w:val="22"/>
        </w:rPr>
        <w:t xml:space="preserve"> </w:t>
      </w:r>
      <w:r w:rsidRPr="00DC512C">
        <w:rPr>
          <w:rFonts w:cs="Arial"/>
          <w:sz w:val="22"/>
          <w:szCs w:val="22"/>
        </w:rPr>
        <w:t>OEP</w:t>
      </w:r>
      <w:r w:rsidRPr="00DC512C">
        <w:rPr>
          <w:rFonts w:cs="Arial"/>
          <w:spacing w:val="-5"/>
          <w:sz w:val="22"/>
          <w:szCs w:val="22"/>
        </w:rPr>
        <w:t xml:space="preserve"> </w:t>
      </w:r>
      <w:r w:rsidRPr="00DC512C">
        <w:rPr>
          <w:rFonts w:cs="Arial"/>
          <w:sz w:val="22"/>
          <w:szCs w:val="22"/>
        </w:rPr>
        <w:t>activities</w:t>
      </w:r>
      <w:r w:rsidRPr="00DC512C">
        <w:rPr>
          <w:rFonts w:cs="Arial"/>
          <w:spacing w:val="-8"/>
          <w:sz w:val="22"/>
          <w:szCs w:val="22"/>
        </w:rPr>
        <w:t xml:space="preserve"> </w:t>
      </w:r>
      <w:r w:rsidRPr="00DC512C">
        <w:rPr>
          <w:rFonts w:cs="Arial"/>
          <w:sz w:val="22"/>
          <w:szCs w:val="22"/>
        </w:rPr>
        <w:t>inclu</w:t>
      </w:r>
      <w:r w:rsidRPr="00DC512C">
        <w:rPr>
          <w:rFonts w:cs="Arial"/>
          <w:spacing w:val="-1"/>
          <w:sz w:val="22"/>
          <w:szCs w:val="22"/>
        </w:rPr>
        <w:t>d</w:t>
      </w:r>
      <w:r w:rsidRPr="00DC512C">
        <w:rPr>
          <w:rFonts w:cs="Arial"/>
          <w:sz w:val="22"/>
          <w:szCs w:val="22"/>
        </w:rPr>
        <w:t>es</w:t>
      </w:r>
      <w:r w:rsidRPr="00DC512C">
        <w:rPr>
          <w:rFonts w:cs="Arial"/>
          <w:spacing w:val="-8"/>
          <w:sz w:val="22"/>
          <w:szCs w:val="22"/>
        </w:rPr>
        <w:t xml:space="preserve"> </w:t>
      </w:r>
      <w:r w:rsidRPr="00DC512C">
        <w:rPr>
          <w:rFonts w:cs="Arial"/>
          <w:sz w:val="22"/>
          <w:szCs w:val="22"/>
        </w:rPr>
        <w:t>all</w:t>
      </w:r>
      <w:r w:rsidRPr="00DC512C">
        <w:rPr>
          <w:rFonts w:cs="Arial"/>
          <w:spacing w:val="-2"/>
          <w:sz w:val="22"/>
          <w:szCs w:val="22"/>
        </w:rPr>
        <w:t xml:space="preserve"> </w:t>
      </w:r>
      <w:r w:rsidRPr="00DC512C">
        <w:rPr>
          <w:rFonts w:cs="Arial"/>
          <w:sz w:val="22"/>
          <w:szCs w:val="22"/>
        </w:rPr>
        <w:t>tenan</w:t>
      </w:r>
      <w:r w:rsidRPr="00DC512C">
        <w:rPr>
          <w:rFonts w:cs="Arial"/>
          <w:spacing w:val="-1"/>
          <w:sz w:val="22"/>
          <w:szCs w:val="22"/>
        </w:rPr>
        <w:t>t</w:t>
      </w:r>
      <w:r w:rsidRPr="00DC512C">
        <w:rPr>
          <w:rFonts w:cs="Arial"/>
          <w:sz w:val="22"/>
          <w:szCs w:val="22"/>
        </w:rPr>
        <w:t>s</w:t>
      </w:r>
      <w:r w:rsidRPr="00DC512C">
        <w:rPr>
          <w:rFonts w:cs="Arial"/>
          <w:spacing w:val="-7"/>
          <w:sz w:val="22"/>
          <w:szCs w:val="22"/>
        </w:rPr>
        <w:t xml:space="preserve"> </w:t>
      </w:r>
      <w:r w:rsidRPr="00DC512C">
        <w:rPr>
          <w:rFonts w:cs="Arial"/>
          <w:sz w:val="22"/>
          <w:szCs w:val="22"/>
        </w:rPr>
        <w:t>regardless</w:t>
      </w:r>
      <w:r w:rsidRPr="00DC512C">
        <w:rPr>
          <w:rFonts w:cs="Arial"/>
          <w:spacing w:val="-10"/>
          <w:sz w:val="22"/>
          <w:szCs w:val="22"/>
        </w:rPr>
        <w:t xml:space="preserve"> </w:t>
      </w:r>
      <w:r w:rsidRPr="00DC512C">
        <w:rPr>
          <w:rFonts w:cs="Arial"/>
          <w:sz w:val="22"/>
          <w:szCs w:val="22"/>
        </w:rPr>
        <w:t>of</w:t>
      </w:r>
      <w:r w:rsidRPr="00DC512C">
        <w:rPr>
          <w:rFonts w:cs="Arial"/>
          <w:spacing w:val="-2"/>
          <w:sz w:val="22"/>
          <w:szCs w:val="22"/>
        </w:rPr>
        <w:t xml:space="preserve"> </w:t>
      </w:r>
      <w:r w:rsidRPr="00DC512C">
        <w:rPr>
          <w:rFonts w:cs="Arial"/>
          <w:sz w:val="22"/>
          <w:szCs w:val="22"/>
        </w:rPr>
        <w:t>employment</w:t>
      </w:r>
      <w:r w:rsidRPr="00DC512C">
        <w:rPr>
          <w:rFonts w:cs="Arial"/>
          <w:spacing w:val="-12"/>
          <w:sz w:val="22"/>
          <w:szCs w:val="22"/>
        </w:rPr>
        <w:t xml:space="preserve"> </w:t>
      </w:r>
      <w:r w:rsidRPr="00DC512C">
        <w:rPr>
          <w:rFonts w:cs="Arial"/>
          <w:sz w:val="22"/>
          <w:szCs w:val="22"/>
        </w:rPr>
        <w:t>status</w:t>
      </w:r>
      <w:r w:rsidRPr="00DC512C">
        <w:rPr>
          <w:rFonts w:cs="Arial"/>
          <w:spacing w:val="-6"/>
          <w:sz w:val="22"/>
          <w:szCs w:val="22"/>
        </w:rPr>
        <w:t xml:space="preserve"> </w:t>
      </w:r>
      <w:r w:rsidRPr="00DC512C">
        <w:rPr>
          <w:rFonts w:cs="Arial"/>
          <w:sz w:val="22"/>
          <w:szCs w:val="22"/>
        </w:rPr>
        <w:t>(</w:t>
      </w:r>
      <w:r w:rsidRPr="00DC512C">
        <w:rPr>
          <w:rFonts w:cs="Arial"/>
          <w:spacing w:val="-1"/>
          <w:sz w:val="22"/>
          <w:szCs w:val="22"/>
        </w:rPr>
        <w:t>e</w:t>
      </w:r>
      <w:r w:rsidRPr="00DC512C">
        <w:rPr>
          <w:rFonts w:cs="Arial"/>
          <w:sz w:val="22"/>
          <w:szCs w:val="22"/>
        </w:rPr>
        <w:t>.g., managers,</w:t>
      </w:r>
      <w:r w:rsidRPr="00DC512C">
        <w:rPr>
          <w:rFonts w:cs="Arial"/>
          <w:spacing w:val="-10"/>
          <w:sz w:val="22"/>
          <w:szCs w:val="22"/>
        </w:rPr>
        <w:t xml:space="preserve"> </w:t>
      </w:r>
      <w:r w:rsidRPr="00DC512C">
        <w:rPr>
          <w:rFonts w:cs="Arial"/>
          <w:sz w:val="22"/>
          <w:szCs w:val="22"/>
        </w:rPr>
        <w:t>supervisors,</w:t>
      </w:r>
      <w:r w:rsidRPr="00DC512C">
        <w:rPr>
          <w:rFonts w:cs="Arial"/>
          <w:spacing w:val="-12"/>
          <w:sz w:val="22"/>
          <w:szCs w:val="22"/>
        </w:rPr>
        <w:t xml:space="preserve"> </w:t>
      </w:r>
      <w:r w:rsidRPr="00DC512C">
        <w:rPr>
          <w:rFonts w:cs="Arial"/>
          <w:sz w:val="22"/>
          <w:szCs w:val="22"/>
        </w:rPr>
        <w:t>OEP</w:t>
      </w:r>
      <w:r w:rsidRPr="00DC512C">
        <w:rPr>
          <w:rFonts w:cs="Arial"/>
          <w:spacing w:val="-5"/>
          <w:sz w:val="22"/>
          <w:szCs w:val="22"/>
        </w:rPr>
        <w:t xml:space="preserve"> </w:t>
      </w:r>
      <w:r w:rsidRPr="00DC512C">
        <w:rPr>
          <w:rFonts w:cs="Arial"/>
          <w:sz w:val="22"/>
          <w:szCs w:val="22"/>
        </w:rPr>
        <w:t>te</w:t>
      </w:r>
      <w:r w:rsidRPr="00DC512C">
        <w:rPr>
          <w:rFonts w:cs="Arial"/>
          <w:spacing w:val="1"/>
          <w:sz w:val="22"/>
          <w:szCs w:val="22"/>
        </w:rPr>
        <w:t>a</w:t>
      </w:r>
      <w:r w:rsidRPr="00DC512C">
        <w:rPr>
          <w:rFonts w:cs="Arial"/>
          <w:sz w:val="22"/>
          <w:szCs w:val="22"/>
        </w:rPr>
        <w:t>m</w:t>
      </w:r>
      <w:r w:rsidRPr="00DC512C">
        <w:rPr>
          <w:rFonts w:cs="Arial"/>
          <w:spacing w:val="-4"/>
          <w:sz w:val="22"/>
          <w:szCs w:val="22"/>
        </w:rPr>
        <w:t xml:space="preserve"> </w:t>
      </w:r>
      <w:r w:rsidRPr="00DC512C">
        <w:rPr>
          <w:rFonts w:cs="Arial"/>
          <w:sz w:val="22"/>
          <w:szCs w:val="22"/>
        </w:rPr>
        <w:t>members,</w:t>
      </w:r>
      <w:r w:rsidRPr="00DC512C">
        <w:rPr>
          <w:rFonts w:cs="Arial"/>
          <w:spacing w:val="-8"/>
          <w:sz w:val="22"/>
          <w:szCs w:val="22"/>
        </w:rPr>
        <w:t xml:space="preserve"> </w:t>
      </w:r>
      <w:r w:rsidRPr="00DC512C">
        <w:rPr>
          <w:rFonts w:cs="Arial"/>
          <w:sz w:val="22"/>
          <w:szCs w:val="22"/>
        </w:rPr>
        <w:t>volunteers,</w:t>
      </w:r>
      <w:r w:rsidRPr="00DC512C">
        <w:rPr>
          <w:rFonts w:cs="Arial"/>
          <w:spacing w:val="-11"/>
          <w:sz w:val="22"/>
          <w:szCs w:val="22"/>
        </w:rPr>
        <w:t xml:space="preserve"> </w:t>
      </w:r>
      <w:r w:rsidRPr="00DC512C">
        <w:rPr>
          <w:rFonts w:cs="Arial"/>
          <w:sz w:val="22"/>
          <w:szCs w:val="22"/>
        </w:rPr>
        <w:t>contractors,</w:t>
      </w:r>
      <w:r w:rsidRPr="00DC512C">
        <w:rPr>
          <w:rFonts w:cs="Arial"/>
          <w:spacing w:val="-8"/>
          <w:sz w:val="22"/>
          <w:szCs w:val="22"/>
        </w:rPr>
        <w:t xml:space="preserve"> </w:t>
      </w:r>
      <w:r w:rsidRPr="00DC512C">
        <w:rPr>
          <w:rFonts w:cs="Arial"/>
          <w:sz w:val="22"/>
          <w:szCs w:val="22"/>
        </w:rPr>
        <w:t>and</w:t>
      </w:r>
      <w:r w:rsidRPr="00DC512C">
        <w:rPr>
          <w:rFonts w:cs="Arial"/>
          <w:spacing w:val="-4"/>
          <w:sz w:val="22"/>
          <w:szCs w:val="22"/>
        </w:rPr>
        <w:t xml:space="preserve"> </w:t>
      </w:r>
      <w:r w:rsidRPr="00DC512C">
        <w:rPr>
          <w:rFonts w:cs="Arial"/>
          <w:spacing w:val="-1"/>
          <w:sz w:val="22"/>
          <w:szCs w:val="22"/>
        </w:rPr>
        <w:t>h</w:t>
      </w:r>
      <w:r w:rsidRPr="00DC512C">
        <w:rPr>
          <w:rFonts w:cs="Arial"/>
          <w:sz w:val="22"/>
          <w:szCs w:val="22"/>
        </w:rPr>
        <w:t>osts</w:t>
      </w:r>
      <w:r w:rsidRPr="00DC512C">
        <w:rPr>
          <w:rFonts w:cs="Arial"/>
          <w:spacing w:val="-5"/>
          <w:sz w:val="22"/>
          <w:szCs w:val="22"/>
        </w:rPr>
        <w:t xml:space="preserve"> </w:t>
      </w:r>
      <w:r w:rsidRPr="00DC512C">
        <w:rPr>
          <w:rFonts w:cs="Arial"/>
          <w:sz w:val="22"/>
          <w:szCs w:val="22"/>
        </w:rPr>
        <w:t xml:space="preserve">of visitors).  </w:t>
      </w:r>
      <w:proofErr w:type="gramStart"/>
      <w:r w:rsidRPr="00DC512C">
        <w:rPr>
          <w:rFonts w:cs="Arial"/>
          <w:sz w:val="22"/>
          <w:szCs w:val="22"/>
        </w:rPr>
        <w:t>Each</w:t>
      </w:r>
      <w:r w:rsidRPr="00DC512C">
        <w:rPr>
          <w:rFonts w:cs="Arial"/>
          <w:spacing w:val="-5"/>
          <w:sz w:val="22"/>
          <w:szCs w:val="22"/>
        </w:rPr>
        <w:t xml:space="preserve"> </w:t>
      </w:r>
      <w:r w:rsidRPr="00DC512C">
        <w:rPr>
          <w:rFonts w:cs="Arial"/>
          <w:sz w:val="22"/>
          <w:szCs w:val="22"/>
        </w:rPr>
        <w:t>individual</w:t>
      </w:r>
      <w:proofErr w:type="gramEnd"/>
      <w:r w:rsidRPr="00DC512C">
        <w:rPr>
          <w:rFonts w:cs="Arial"/>
          <w:spacing w:val="-9"/>
          <w:sz w:val="22"/>
          <w:szCs w:val="22"/>
        </w:rPr>
        <w:t xml:space="preserve"> </w:t>
      </w:r>
      <w:r w:rsidRPr="00DC512C">
        <w:rPr>
          <w:rFonts w:cs="Arial"/>
          <w:sz w:val="22"/>
          <w:szCs w:val="22"/>
        </w:rPr>
        <w:t>must</w:t>
      </w:r>
      <w:r w:rsidRPr="00DC512C">
        <w:rPr>
          <w:rFonts w:cs="Arial"/>
          <w:spacing w:val="-5"/>
          <w:sz w:val="22"/>
          <w:szCs w:val="22"/>
        </w:rPr>
        <w:t xml:space="preserve"> </w:t>
      </w:r>
      <w:r w:rsidRPr="00DC512C">
        <w:rPr>
          <w:rFonts w:cs="Arial"/>
          <w:sz w:val="22"/>
          <w:szCs w:val="22"/>
        </w:rPr>
        <w:t>ass</w:t>
      </w:r>
      <w:r w:rsidRPr="00DC512C">
        <w:rPr>
          <w:rFonts w:cs="Arial"/>
          <w:spacing w:val="-1"/>
          <w:sz w:val="22"/>
          <w:szCs w:val="22"/>
        </w:rPr>
        <w:t>u</w:t>
      </w:r>
      <w:r w:rsidRPr="00DC512C">
        <w:rPr>
          <w:rFonts w:cs="Arial"/>
          <w:sz w:val="22"/>
          <w:szCs w:val="22"/>
        </w:rPr>
        <w:t>me</w:t>
      </w:r>
      <w:r w:rsidRPr="00DC512C">
        <w:rPr>
          <w:rFonts w:cs="Arial"/>
          <w:spacing w:val="-8"/>
          <w:sz w:val="22"/>
          <w:szCs w:val="22"/>
        </w:rPr>
        <w:t xml:space="preserve"> </w:t>
      </w:r>
      <w:r w:rsidRPr="00DC512C">
        <w:rPr>
          <w:rFonts w:cs="Arial"/>
          <w:sz w:val="22"/>
          <w:szCs w:val="22"/>
        </w:rPr>
        <w:t>the</w:t>
      </w:r>
      <w:r w:rsidRPr="00DC512C">
        <w:rPr>
          <w:rFonts w:cs="Arial"/>
          <w:spacing w:val="-3"/>
          <w:sz w:val="22"/>
          <w:szCs w:val="22"/>
        </w:rPr>
        <w:t xml:space="preserve"> </w:t>
      </w:r>
      <w:r w:rsidRPr="00DC512C">
        <w:rPr>
          <w:rFonts w:cs="Arial"/>
          <w:sz w:val="22"/>
          <w:szCs w:val="22"/>
        </w:rPr>
        <w:t>responsibility</w:t>
      </w:r>
      <w:r w:rsidRPr="00DC512C">
        <w:rPr>
          <w:rFonts w:cs="Arial"/>
          <w:spacing w:val="-13"/>
          <w:sz w:val="22"/>
          <w:szCs w:val="22"/>
        </w:rPr>
        <w:t xml:space="preserve"> </w:t>
      </w:r>
      <w:r w:rsidRPr="00DC512C">
        <w:rPr>
          <w:rFonts w:cs="Arial"/>
          <w:sz w:val="22"/>
          <w:szCs w:val="22"/>
        </w:rPr>
        <w:t>for</w:t>
      </w:r>
      <w:r w:rsidRPr="00DC512C">
        <w:rPr>
          <w:rFonts w:cs="Arial"/>
          <w:spacing w:val="-3"/>
          <w:sz w:val="22"/>
          <w:szCs w:val="22"/>
        </w:rPr>
        <w:t xml:space="preserve"> </w:t>
      </w:r>
      <w:r w:rsidRPr="00DC512C">
        <w:rPr>
          <w:rFonts w:cs="Arial"/>
          <w:sz w:val="22"/>
          <w:szCs w:val="22"/>
        </w:rPr>
        <w:t>his</w:t>
      </w:r>
      <w:r w:rsidRPr="00DC512C">
        <w:rPr>
          <w:rFonts w:cs="Arial"/>
          <w:spacing w:val="-3"/>
          <w:sz w:val="22"/>
          <w:szCs w:val="22"/>
        </w:rPr>
        <w:t xml:space="preserve"> </w:t>
      </w:r>
      <w:r w:rsidRPr="00DC512C">
        <w:rPr>
          <w:rFonts w:cs="Arial"/>
          <w:sz w:val="22"/>
          <w:szCs w:val="22"/>
        </w:rPr>
        <w:t>or</w:t>
      </w:r>
      <w:r w:rsidRPr="00DC512C">
        <w:rPr>
          <w:rFonts w:cs="Arial"/>
          <w:spacing w:val="-2"/>
          <w:sz w:val="22"/>
          <w:szCs w:val="22"/>
        </w:rPr>
        <w:t xml:space="preserve"> </w:t>
      </w:r>
      <w:r w:rsidRPr="00DC512C">
        <w:rPr>
          <w:rFonts w:cs="Arial"/>
          <w:sz w:val="22"/>
          <w:szCs w:val="22"/>
        </w:rPr>
        <w:t>her</w:t>
      </w:r>
      <w:r w:rsidRPr="00DC512C">
        <w:rPr>
          <w:rFonts w:cs="Arial"/>
          <w:spacing w:val="-3"/>
          <w:sz w:val="22"/>
          <w:szCs w:val="22"/>
        </w:rPr>
        <w:t xml:space="preserve"> </w:t>
      </w:r>
      <w:r w:rsidRPr="00DC512C">
        <w:rPr>
          <w:rFonts w:cs="Arial"/>
          <w:spacing w:val="-1"/>
          <w:sz w:val="22"/>
          <w:szCs w:val="22"/>
        </w:rPr>
        <w:t>o</w:t>
      </w:r>
      <w:r w:rsidRPr="00DC512C">
        <w:rPr>
          <w:rFonts w:cs="Arial"/>
          <w:sz w:val="22"/>
          <w:szCs w:val="22"/>
        </w:rPr>
        <w:t>wn</w:t>
      </w:r>
      <w:r w:rsidRPr="00DC512C">
        <w:rPr>
          <w:rFonts w:cs="Arial"/>
          <w:spacing w:val="-4"/>
          <w:sz w:val="22"/>
          <w:szCs w:val="22"/>
        </w:rPr>
        <w:t xml:space="preserve"> </w:t>
      </w:r>
      <w:r w:rsidRPr="00DC512C">
        <w:rPr>
          <w:rFonts w:cs="Arial"/>
          <w:sz w:val="22"/>
          <w:szCs w:val="22"/>
        </w:rPr>
        <w:t>planning</w:t>
      </w:r>
      <w:r w:rsidRPr="00DC512C">
        <w:rPr>
          <w:rFonts w:cs="Arial"/>
          <w:spacing w:val="-9"/>
          <w:sz w:val="22"/>
          <w:szCs w:val="22"/>
        </w:rPr>
        <w:t xml:space="preserve"> </w:t>
      </w:r>
      <w:r w:rsidRPr="00DC512C">
        <w:rPr>
          <w:rFonts w:cs="Arial"/>
          <w:sz w:val="22"/>
          <w:szCs w:val="22"/>
        </w:rPr>
        <w:t>and safety</w:t>
      </w:r>
      <w:r w:rsidRPr="00DC512C">
        <w:rPr>
          <w:rFonts w:cs="Arial"/>
          <w:spacing w:val="-6"/>
          <w:sz w:val="22"/>
          <w:szCs w:val="22"/>
        </w:rPr>
        <w:t xml:space="preserve"> </w:t>
      </w:r>
      <w:r w:rsidRPr="00DC512C">
        <w:rPr>
          <w:rFonts w:cs="Arial"/>
          <w:sz w:val="22"/>
          <w:szCs w:val="22"/>
        </w:rPr>
        <w:t>in</w:t>
      </w:r>
      <w:r w:rsidRPr="00DC512C">
        <w:rPr>
          <w:rFonts w:cs="Arial"/>
          <w:spacing w:val="-2"/>
          <w:sz w:val="22"/>
          <w:szCs w:val="22"/>
        </w:rPr>
        <w:t xml:space="preserve"> </w:t>
      </w:r>
      <w:r w:rsidRPr="00DC512C">
        <w:rPr>
          <w:rFonts w:cs="Arial"/>
          <w:sz w:val="22"/>
          <w:szCs w:val="22"/>
        </w:rPr>
        <w:t>an</w:t>
      </w:r>
      <w:r w:rsidRPr="00DC512C">
        <w:rPr>
          <w:rFonts w:cs="Arial"/>
          <w:spacing w:val="-2"/>
          <w:sz w:val="22"/>
          <w:szCs w:val="22"/>
        </w:rPr>
        <w:t xml:space="preserve"> </w:t>
      </w:r>
      <w:r w:rsidRPr="00DC512C">
        <w:rPr>
          <w:rFonts w:cs="Arial"/>
          <w:sz w:val="22"/>
          <w:szCs w:val="22"/>
        </w:rPr>
        <w:t>emergency,</w:t>
      </w:r>
      <w:r w:rsidRPr="00DC512C">
        <w:rPr>
          <w:rFonts w:cs="Arial"/>
          <w:spacing w:val="-10"/>
          <w:sz w:val="22"/>
          <w:szCs w:val="22"/>
        </w:rPr>
        <w:t xml:space="preserve"> </w:t>
      </w:r>
      <w:r w:rsidRPr="00DC512C">
        <w:rPr>
          <w:rFonts w:cs="Arial"/>
          <w:sz w:val="22"/>
          <w:szCs w:val="22"/>
        </w:rPr>
        <w:t>as</w:t>
      </w:r>
      <w:r w:rsidRPr="00DC512C">
        <w:rPr>
          <w:rFonts w:cs="Arial"/>
          <w:spacing w:val="-2"/>
          <w:sz w:val="22"/>
          <w:szCs w:val="22"/>
        </w:rPr>
        <w:t xml:space="preserve"> </w:t>
      </w:r>
      <w:r w:rsidRPr="00DC512C">
        <w:rPr>
          <w:rFonts w:cs="Arial"/>
          <w:sz w:val="22"/>
          <w:szCs w:val="22"/>
        </w:rPr>
        <w:t>well</w:t>
      </w:r>
      <w:r w:rsidRPr="00DC512C">
        <w:rPr>
          <w:rFonts w:cs="Arial"/>
          <w:spacing w:val="-4"/>
          <w:sz w:val="22"/>
          <w:szCs w:val="22"/>
        </w:rPr>
        <w:t xml:space="preserve"> </w:t>
      </w:r>
      <w:r w:rsidRPr="00DC512C">
        <w:rPr>
          <w:rFonts w:cs="Arial"/>
          <w:sz w:val="22"/>
          <w:szCs w:val="22"/>
        </w:rPr>
        <w:t>as</w:t>
      </w:r>
      <w:r w:rsidRPr="00DC512C">
        <w:rPr>
          <w:rFonts w:cs="Arial"/>
          <w:spacing w:val="-2"/>
          <w:sz w:val="22"/>
          <w:szCs w:val="22"/>
        </w:rPr>
        <w:t xml:space="preserve"> </w:t>
      </w:r>
      <w:r w:rsidRPr="00DC512C">
        <w:rPr>
          <w:rFonts w:cs="Arial"/>
          <w:sz w:val="22"/>
          <w:szCs w:val="22"/>
        </w:rPr>
        <w:t>f</w:t>
      </w:r>
      <w:r w:rsidRPr="00DC512C">
        <w:rPr>
          <w:rFonts w:cs="Arial"/>
          <w:spacing w:val="-1"/>
          <w:sz w:val="22"/>
          <w:szCs w:val="22"/>
        </w:rPr>
        <w:t>o</w:t>
      </w:r>
      <w:r w:rsidRPr="00DC512C">
        <w:rPr>
          <w:rFonts w:cs="Arial"/>
          <w:sz w:val="22"/>
          <w:szCs w:val="22"/>
        </w:rPr>
        <w:t>r</w:t>
      </w:r>
      <w:r w:rsidRPr="00DC512C">
        <w:rPr>
          <w:rFonts w:cs="Arial"/>
          <w:spacing w:val="-3"/>
          <w:sz w:val="22"/>
          <w:szCs w:val="22"/>
        </w:rPr>
        <w:t xml:space="preserve"> </w:t>
      </w:r>
      <w:r w:rsidRPr="00DC512C">
        <w:rPr>
          <w:rFonts w:cs="Arial"/>
          <w:sz w:val="22"/>
          <w:szCs w:val="22"/>
        </w:rPr>
        <w:t>work</w:t>
      </w:r>
      <w:r w:rsidRPr="00DC512C">
        <w:rPr>
          <w:rFonts w:cs="Arial"/>
          <w:spacing w:val="1"/>
          <w:sz w:val="22"/>
          <w:szCs w:val="22"/>
        </w:rPr>
        <w:t>i</w:t>
      </w:r>
      <w:r w:rsidRPr="00DC512C">
        <w:rPr>
          <w:rFonts w:cs="Arial"/>
          <w:sz w:val="22"/>
          <w:szCs w:val="22"/>
        </w:rPr>
        <w:t>ng</w:t>
      </w:r>
      <w:r w:rsidRPr="00DC512C">
        <w:rPr>
          <w:rFonts w:cs="Arial"/>
          <w:spacing w:val="-8"/>
          <w:sz w:val="22"/>
          <w:szCs w:val="22"/>
        </w:rPr>
        <w:t xml:space="preserve"> </w:t>
      </w:r>
      <w:r w:rsidRPr="00DC512C">
        <w:rPr>
          <w:rFonts w:cs="Arial"/>
          <w:sz w:val="22"/>
          <w:szCs w:val="22"/>
        </w:rPr>
        <w:t>ef</w:t>
      </w:r>
      <w:r w:rsidRPr="00DC512C">
        <w:rPr>
          <w:rFonts w:cs="Arial"/>
          <w:spacing w:val="-1"/>
          <w:sz w:val="22"/>
          <w:szCs w:val="22"/>
        </w:rPr>
        <w:t>f</w:t>
      </w:r>
      <w:r w:rsidRPr="00DC512C">
        <w:rPr>
          <w:rFonts w:cs="Arial"/>
          <w:sz w:val="22"/>
          <w:szCs w:val="22"/>
        </w:rPr>
        <w:t>ectively</w:t>
      </w:r>
      <w:r w:rsidRPr="00DC512C">
        <w:rPr>
          <w:rFonts w:cs="Arial"/>
          <w:spacing w:val="-10"/>
          <w:sz w:val="22"/>
          <w:szCs w:val="22"/>
        </w:rPr>
        <w:t xml:space="preserve"> </w:t>
      </w:r>
      <w:r w:rsidRPr="00DC512C">
        <w:rPr>
          <w:rFonts w:cs="Arial"/>
          <w:sz w:val="22"/>
          <w:szCs w:val="22"/>
        </w:rPr>
        <w:t>with</w:t>
      </w:r>
      <w:r w:rsidRPr="00DC512C">
        <w:rPr>
          <w:rFonts w:cs="Arial"/>
          <w:spacing w:val="-4"/>
          <w:sz w:val="22"/>
          <w:szCs w:val="22"/>
        </w:rPr>
        <w:t xml:space="preserve"> </w:t>
      </w:r>
      <w:r w:rsidRPr="00DC512C">
        <w:rPr>
          <w:rFonts w:cs="Arial"/>
          <w:sz w:val="22"/>
          <w:szCs w:val="22"/>
        </w:rPr>
        <w:t>emergency</w:t>
      </w:r>
      <w:r w:rsidRPr="00DC512C">
        <w:rPr>
          <w:rFonts w:cs="Arial"/>
          <w:spacing w:val="-10"/>
          <w:sz w:val="22"/>
          <w:szCs w:val="22"/>
        </w:rPr>
        <w:t xml:space="preserve"> </w:t>
      </w:r>
      <w:r w:rsidRPr="00DC512C">
        <w:rPr>
          <w:rFonts w:cs="Arial"/>
          <w:sz w:val="22"/>
          <w:szCs w:val="22"/>
        </w:rPr>
        <w:t>planning</w:t>
      </w:r>
      <w:r w:rsidRPr="00DC512C">
        <w:rPr>
          <w:rFonts w:cs="Arial"/>
          <w:spacing w:val="-8"/>
          <w:sz w:val="22"/>
          <w:szCs w:val="22"/>
        </w:rPr>
        <w:t xml:space="preserve"> </w:t>
      </w:r>
      <w:r w:rsidRPr="00DC512C">
        <w:rPr>
          <w:rFonts w:cs="Arial"/>
          <w:sz w:val="22"/>
          <w:szCs w:val="22"/>
        </w:rPr>
        <w:t>officials.</w:t>
      </w:r>
    </w:p>
    <w:p w14:paraId="4E3C406E" w14:textId="77777777" w:rsidR="000B24BB" w:rsidRPr="00DC512C" w:rsidRDefault="000B24BB" w:rsidP="000B24BB">
      <w:pPr>
        <w:widowControl w:val="0"/>
        <w:autoSpaceDE w:val="0"/>
        <w:autoSpaceDN w:val="0"/>
        <w:adjustRightInd w:val="0"/>
        <w:spacing w:line="239" w:lineRule="auto"/>
        <w:ind w:left="140" w:right="192"/>
        <w:rPr>
          <w:rFonts w:cs="Arial"/>
          <w:sz w:val="22"/>
          <w:szCs w:val="22"/>
        </w:rPr>
      </w:pPr>
    </w:p>
    <w:p w14:paraId="4E3C406F" w14:textId="1BD9D536" w:rsidR="000B24BB" w:rsidRPr="00FB7275" w:rsidRDefault="000B24BB" w:rsidP="000B24BB">
      <w:pPr>
        <w:widowControl w:val="0"/>
        <w:autoSpaceDE w:val="0"/>
        <w:autoSpaceDN w:val="0"/>
        <w:adjustRightInd w:val="0"/>
        <w:spacing w:line="239" w:lineRule="auto"/>
        <w:ind w:right="192"/>
        <w:rPr>
          <w:rFonts w:cs="Arial"/>
          <w:sz w:val="22"/>
          <w:szCs w:val="22"/>
        </w:rPr>
      </w:pPr>
      <w:r w:rsidRPr="00DC512C">
        <w:rPr>
          <w:rFonts w:cs="Arial"/>
          <w:sz w:val="22"/>
          <w:szCs w:val="22"/>
        </w:rPr>
        <w:t xml:space="preserve">The purpose of this OEP is to give all </w:t>
      </w:r>
      <w:r w:rsidR="00BD6061">
        <w:rPr>
          <w:rFonts w:cs="Arial"/>
          <w:sz w:val="22"/>
          <w:szCs w:val="22"/>
        </w:rPr>
        <w:t xml:space="preserve">personnel at </w:t>
      </w:r>
      <w:r w:rsidR="00681545" w:rsidRPr="00681545">
        <w:rPr>
          <w:rFonts w:cs="Arial"/>
          <w:b/>
          <w:i/>
          <w:color w:val="002060"/>
          <w:sz w:val="22"/>
          <w:szCs w:val="22"/>
          <w:u w:val="single"/>
        </w:rPr>
        <w:t>1800 G St</w:t>
      </w:r>
      <w:r w:rsidR="00681545">
        <w:rPr>
          <w:rFonts w:cs="Arial"/>
          <w:b/>
          <w:i/>
          <w:color w:val="002060"/>
          <w:sz w:val="22"/>
          <w:szCs w:val="22"/>
          <w:u w:val="single"/>
        </w:rPr>
        <w:t>reet</w:t>
      </w:r>
      <w:r w:rsidR="00681545" w:rsidRPr="00681545">
        <w:rPr>
          <w:rFonts w:cs="Arial"/>
          <w:b/>
          <w:i/>
          <w:color w:val="002060"/>
          <w:sz w:val="22"/>
          <w:szCs w:val="22"/>
          <w:u w:val="single"/>
        </w:rPr>
        <w:t xml:space="preserve"> NW</w:t>
      </w:r>
      <w:r w:rsidR="00BD6061" w:rsidRPr="00681545">
        <w:rPr>
          <w:rFonts w:cs="Arial"/>
          <w:color w:val="002060"/>
          <w:sz w:val="22"/>
          <w:szCs w:val="22"/>
        </w:rPr>
        <w:t xml:space="preserve"> </w:t>
      </w:r>
      <w:r w:rsidR="00BD6061">
        <w:rPr>
          <w:rFonts w:cs="Arial"/>
          <w:sz w:val="22"/>
          <w:szCs w:val="22"/>
        </w:rPr>
        <w:t>t</w:t>
      </w:r>
      <w:r w:rsidRPr="00FB7275">
        <w:rPr>
          <w:rFonts w:cs="Arial"/>
          <w:sz w:val="22"/>
          <w:szCs w:val="22"/>
        </w:rPr>
        <w:t xml:space="preserve">he best information to survive a disaster.  In addition to providing insight into standard safety procedures, this document is intended to impress upon each employee the seriousness of the potential problems and to emphasize the responsibilities they have in </w:t>
      </w:r>
      <w:proofErr w:type="gramStart"/>
      <w:r w:rsidRPr="00FB7275">
        <w:rPr>
          <w:rFonts w:cs="Arial"/>
          <w:sz w:val="22"/>
          <w:szCs w:val="22"/>
        </w:rPr>
        <w:t>an emergency situation</w:t>
      </w:r>
      <w:proofErr w:type="gramEnd"/>
      <w:r w:rsidRPr="00FB7275">
        <w:rPr>
          <w:rFonts w:cs="Arial"/>
          <w:sz w:val="22"/>
          <w:szCs w:val="22"/>
        </w:rPr>
        <w:t xml:space="preserve">. </w:t>
      </w:r>
    </w:p>
    <w:p w14:paraId="4E3C4070" w14:textId="77777777" w:rsidR="000B24BB" w:rsidRPr="00FB7275" w:rsidRDefault="000B24BB" w:rsidP="000B24BB">
      <w:pPr>
        <w:widowControl w:val="0"/>
        <w:autoSpaceDE w:val="0"/>
        <w:autoSpaceDN w:val="0"/>
        <w:adjustRightInd w:val="0"/>
        <w:spacing w:before="2" w:line="240" w:lineRule="exact"/>
        <w:rPr>
          <w:rFonts w:cs="Arial"/>
          <w:sz w:val="22"/>
          <w:szCs w:val="22"/>
        </w:rPr>
      </w:pPr>
    </w:p>
    <w:p w14:paraId="4E3C4071" w14:textId="77777777" w:rsidR="000B24BB" w:rsidRPr="00FB7275" w:rsidRDefault="000B24BB" w:rsidP="000B24BB">
      <w:pPr>
        <w:widowControl w:val="0"/>
        <w:autoSpaceDE w:val="0"/>
        <w:autoSpaceDN w:val="0"/>
        <w:adjustRightInd w:val="0"/>
        <w:ind w:right="-20"/>
        <w:rPr>
          <w:rFonts w:cs="Arial"/>
          <w:sz w:val="22"/>
          <w:szCs w:val="22"/>
        </w:rPr>
      </w:pPr>
      <w:r w:rsidRPr="00FB7275">
        <w:rPr>
          <w:rFonts w:cs="Arial"/>
          <w:b/>
          <w:bCs/>
          <w:sz w:val="22"/>
          <w:szCs w:val="22"/>
        </w:rPr>
        <w:t>Sco</w:t>
      </w:r>
      <w:r w:rsidRPr="00FB7275">
        <w:rPr>
          <w:rFonts w:cs="Arial"/>
          <w:b/>
          <w:bCs/>
          <w:spacing w:val="1"/>
          <w:sz w:val="22"/>
          <w:szCs w:val="22"/>
        </w:rPr>
        <w:t>p</w:t>
      </w:r>
      <w:r w:rsidRPr="00FB7275">
        <w:rPr>
          <w:rFonts w:cs="Arial"/>
          <w:b/>
          <w:bCs/>
          <w:sz w:val="22"/>
          <w:szCs w:val="22"/>
        </w:rPr>
        <w:t>e</w:t>
      </w:r>
    </w:p>
    <w:p w14:paraId="4E3C4072" w14:textId="77777777" w:rsidR="000B24BB" w:rsidRPr="00FB7275" w:rsidRDefault="000B24BB" w:rsidP="000B24BB">
      <w:pPr>
        <w:widowControl w:val="0"/>
        <w:autoSpaceDE w:val="0"/>
        <w:autoSpaceDN w:val="0"/>
        <w:adjustRightInd w:val="0"/>
        <w:spacing w:before="10" w:line="110" w:lineRule="exact"/>
        <w:rPr>
          <w:rFonts w:cs="Arial"/>
          <w:sz w:val="22"/>
          <w:szCs w:val="22"/>
        </w:rPr>
      </w:pPr>
    </w:p>
    <w:p w14:paraId="4E3C4073" w14:textId="2AE8C619" w:rsidR="000B24BB" w:rsidRPr="00FB7275" w:rsidRDefault="000B24BB" w:rsidP="000B24BB">
      <w:pPr>
        <w:widowControl w:val="0"/>
        <w:autoSpaceDE w:val="0"/>
        <w:autoSpaceDN w:val="0"/>
        <w:adjustRightInd w:val="0"/>
        <w:ind w:right="399"/>
        <w:rPr>
          <w:rFonts w:cs="Arial"/>
          <w:sz w:val="22"/>
          <w:szCs w:val="22"/>
        </w:rPr>
      </w:pPr>
      <w:r w:rsidRPr="00FB7275">
        <w:rPr>
          <w:rFonts w:cs="Arial"/>
          <w:sz w:val="22"/>
          <w:szCs w:val="22"/>
        </w:rPr>
        <w:t>This handbook describes the OEP for the building; and the intent is to provide the occupants of the building with information to identify potential threats and locate the authorities on site to provide threat management.  This OEP applies to all employees, support cont</w:t>
      </w:r>
      <w:r w:rsidR="002872F4">
        <w:rPr>
          <w:rFonts w:cs="Arial"/>
          <w:sz w:val="22"/>
          <w:szCs w:val="22"/>
        </w:rPr>
        <w:t xml:space="preserve">ractors, and visitors occupying </w:t>
      </w:r>
      <w:r w:rsidR="00185738">
        <w:rPr>
          <w:rFonts w:cs="Arial"/>
          <w:sz w:val="22"/>
          <w:szCs w:val="22"/>
        </w:rPr>
        <w:t>1800 G Street</w:t>
      </w:r>
      <w:r w:rsidR="00C2653F">
        <w:rPr>
          <w:rFonts w:cs="Arial"/>
          <w:sz w:val="22"/>
          <w:szCs w:val="22"/>
        </w:rPr>
        <w:t xml:space="preserve"> NW</w:t>
      </w:r>
      <w:r w:rsidRPr="00FB7275">
        <w:rPr>
          <w:rFonts w:cs="Arial"/>
          <w:sz w:val="22"/>
          <w:szCs w:val="22"/>
        </w:rPr>
        <w:t xml:space="preserve"> and assumes a localized emergency in which the facility is impacted in part or in whole.</w:t>
      </w:r>
    </w:p>
    <w:p w14:paraId="4E3C4074" w14:textId="77777777" w:rsidR="000B24BB" w:rsidRPr="00FB7275" w:rsidRDefault="000B24BB" w:rsidP="000B24BB">
      <w:pPr>
        <w:widowControl w:val="0"/>
        <w:autoSpaceDE w:val="0"/>
        <w:autoSpaceDN w:val="0"/>
        <w:adjustRightInd w:val="0"/>
        <w:ind w:left="140" w:right="399"/>
        <w:rPr>
          <w:rFonts w:cs="Arial"/>
          <w:sz w:val="22"/>
          <w:szCs w:val="22"/>
        </w:rPr>
      </w:pPr>
    </w:p>
    <w:p w14:paraId="4E3C4075" w14:textId="77777777" w:rsidR="000B24BB" w:rsidRPr="00FB7275" w:rsidRDefault="000B24BB" w:rsidP="000B24BB">
      <w:pPr>
        <w:widowControl w:val="0"/>
        <w:autoSpaceDE w:val="0"/>
        <w:autoSpaceDN w:val="0"/>
        <w:adjustRightInd w:val="0"/>
        <w:ind w:right="399"/>
        <w:rPr>
          <w:rFonts w:cs="Arial"/>
          <w:sz w:val="22"/>
          <w:szCs w:val="22"/>
        </w:rPr>
      </w:pPr>
    </w:p>
    <w:p w14:paraId="4E3C4076" w14:textId="77777777" w:rsidR="000B24BB" w:rsidRPr="00FB7275" w:rsidRDefault="000B24BB" w:rsidP="000B24BB">
      <w:pPr>
        <w:widowControl w:val="0"/>
        <w:autoSpaceDE w:val="0"/>
        <w:autoSpaceDN w:val="0"/>
        <w:adjustRightInd w:val="0"/>
        <w:spacing w:before="2" w:line="240" w:lineRule="exact"/>
        <w:rPr>
          <w:rFonts w:cs="Arial"/>
          <w:sz w:val="22"/>
          <w:szCs w:val="22"/>
        </w:rPr>
      </w:pPr>
    </w:p>
    <w:p w14:paraId="4E3C4077" w14:textId="77777777" w:rsidR="000B24BB" w:rsidRPr="00FB7275" w:rsidRDefault="000B24BB" w:rsidP="000B24BB">
      <w:pPr>
        <w:widowControl w:val="0"/>
        <w:autoSpaceDE w:val="0"/>
        <w:autoSpaceDN w:val="0"/>
        <w:adjustRightInd w:val="0"/>
        <w:ind w:right="-20"/>
        <w:rPr>
          <w:rFonts w:cs="Arial"/>
          <w:sz w:val="22"/>
          <w:szCs w:val="22"/>
        </w:rPr>
      </w:pPr>
      <w:r w:rsidRPr="00FB7275">
        <w:rPr>
          <w:rFonts w:cs="Arial"/>
          <w:b/>
          <w:bCs/>
          <w:sz w:val="22"/>
          <w:szCs w:val="22"/>
        </w:rPr>
        <w:t>Eff</w:t>
      </w:r>
      <w:r w:rsidRPr="00FB7275">
        <w:rPr>
          <w:rFonts w:cs="Arial"/>
          <w:b/>
          <w:bCs/>
          <w:spacing w:val="1"/>
          <w:sz w:val="22"/>
          <w:szCs w:val="22"/>
        </w:rPr>
        <w:t>e</w:t>
      </w:r>
      <w:r w:rsidRPr="00FB7275">
        <w:rPr>
          <w:rFonts w:cs="Arial"/>
          <w:b/>
          <w:bCs/>
          <w:sz w:val="22"/>
          <w:szCs w:val="22"/>
        </w:rPr>
        <w:t>ctive</w:t>
      </w:r>
      <w:r w:rsidRPr="00FB7275">
        <w:rPr>
          <w:rFonts w:cs="Arial"/>
          <w:b/>
          <w:bCs/>
          <w:spacing w:val="-10"/>
          <w:sz w:val="22"/>
          <w:szCs w:val="22"/>
        </w:rPr>
        <w:t xml:space="preserve"> </w:t>
      </w:r>
      <w:r w:rsidRPr="00FB7275">
        <w:rPr>
          <w:rFonts w:cs="Arial"/>
          <w:b/>
          <w:bCs/>
          <w:sz w:val="22"/>
          <w:szCs w:val="22"/>
        </w:rPr>
        <w:t>Date</w:t>
      </w:r>
    </w:p>
    <w:p w14:paraId="4E3C4078" w14:textId="77777777" w:rsidR="000B24BB" w:rsidRPr="00FB7275" w:rsidRDefault="000B24BB" w:rsidP="000B24BB">
      <w:pPr>
        <w:widowControl w:val="0"/>
        <w:autoSpaceDE w:val="0"/>
        <w:autoSpaceDN w:val="0"/>
        <w:adjustRightInd w:val="0"/>
        <w:spacing w:before="8" w:line="110" w:lineRule="exact"/>
        <w:rPr>
          <w:rFonts w:cs="Arial"/>
          <w:sz w:val="22"/>
          <w:szCs w:val="22"/>
        </w:rPr>
      </w:pPr>
    </w:p>
    <w:p w14:paraId="4E3C4079" w14:textId="6AB350FB" w:rsidR="000B24BB" w:rsidRPr="00FB7275" w:rsidRDefault="000B24BB" w:rsidP="000B24BB">
      <w:pPr>
        <w:widowControl w:val="0"/>
        <w:autoSpaceDE w:val="0"/>
        <w:autoSpaceDN w:val="0"/>
        <w:adjustRightInd w:val="0"/>
        <w:ind w:right="399"/>
        <w:rPr>
          <w:rFonts w:cs="Arial"/>
          <w:sz w:val="22"/>
          <w:szCs w:val="22"/>
        </w:rPr>
      </w:pPr>
      <w:r w:rsidRPr="00FB7275">
        <w:rPr>
          <w:rFonts w:cs="Arial"/>
          <w:sz w:val="22"/>
          <w:szCs w:val="22"/>
        </w:rPr>
        <w:t xml:space="preserve">The effective date of this OEP is </w:t>
      </w:r>
      <w:r w:rsidR="004434DC">
        <w:rPr>
          <w:rFonts w:cs="Arial"/>
          <w:sz w:val="22"/>
          <w:szCs w:val="22"/>
        </w:rPr>
        <w:t>03 August</w:t>
      </w:r>
      <w:r w:rsidR="00185738">
        <w:rPr>
          <w:rFonts w:cs="Arial"/>
          <w:sz w:val="22"/>
          <w:szCs w:val="22"/>
        </w:rPr>
        <w:t xml:space="preserve"> 2022</w:t>
      </w:r>
      <w:r w:rsidRPr="00FB7275">
        <w:rPr>
          <w:rFonts w:cs="Arial"/>
          <w:sz w:val="22"/>
          <w:szCs w:val="22"/>
        </w:rPr>
        <w:t>.  This OEP will be reviewed and updated on an annual basis.</w:t>
      </w:r>
    </w:p>
    <w:p w14:paraId="4E3C407A" w14:textId="77777777" w:rsidR="0036741E" w:rsidRDefault="0036741E" w:rsidP="0036741E">
      <w:pPr>
        <w:rPr>
          <w:b/>
          <w:smallCaps/>
          <w:color w:val="000080"/>
          <w:sz w:val="36"/>
          <w:szCs w:val="36"/>
        </w:rPr>
      </w:pPr>
      <w:r>
        <w:rPr>
          <w:b/>
          <w:smallCaps/>
          <w:color w:val="000080"/>
          <w:sz w:val="36"/>
          <w:szCs w:val="36"/>
        </w:rPr>
        <w:br w:type="page"/>
      </w:r>
    </w:p>
    <w:p w14:paraId="255981CF" w14:textId="77777777" w:rsidR="00A01F23" w:rsidRDefault="00A01F23" w:rsidP="0036741E">
      <w:pPr>
        <w:rPr>
          <w:b/>
          <w:smallCaps/>
          <w:color w:val="000080"/>
          <w:sz w:val="36"/>
          <w:szCs w:val="36"/>
        </w:rPr>
      </w:pPr>
    </w:p>
    <w:p w14:paraId="4E3C40B6" w14:textId="75D59E24" w:rsidR="00CE4AB8" w:rsidRPr="003648B4" w:rsidRDefault="00CE4AB8" w:rsidP="00CE4AB8">
      <w:pPr>
        <w:widowControl w:val="0"/>
        <w:autoSpaceDE w:val="0"/>
        <w:autoSpaceDN w:val="0"/>
        <w:adjustRightInd w:val="0"/>
        <w:ind w:left="140" w:right="399"/>
        <w:rPr>
          <w:rFonts w:cs="Arial"/>
          <w:sz w:val="22"/>
          <w:szCs w:val="22"/>
        </w:rPr>
      </w:pPr>
      <w:r w:rsidRPr="00DC512C">
        <w:rPr>
          <w:rFonts w:cs="Arial"/>
          <w:b/>
          <w:smallCaps/>
          <w:color w:val="000080"/>
          <w:sz w:val="36"/>
          <w:szCs w:val="36"/>
        </w:rPr>
        <w:t xml:space="preserve">When to </w:t>
      </w:r>
      <w:r>
        <w:rPr>
          <w:rFonts w:cs="Arial"/>
          <w:b/>
          <w:smallCaps/>
          <w:color w:val="000080"/>
          <w:sz w:val="36"/>
          <w:szCs w:val="36"/>
        </w:rPr>
        <w:t>Take</w:t>
      </w:r>
      <w:r w:rsidRPr="00DC512C">
        <w:rPr>
          <w:rFonts w:cs="Arial"/>
          <w:b/>
          <w:smallCaps/>
          <w:color w:val="000080"/>
          <w:sz w:val="36"/>
          <w:szCs w:val="36"/>
        </w:rPr>
        <w:t xml:space="preserve"> action</w:t>
      </w:r>
    </w:p>
    <w:p w14:paraId="4E3C40B7" w14:textId="77777777" w:rsidR="00CE4AB8" w:rsidRDefault="00CE4AB8" w:rsidP="00CE4AB8">
      <w:pPr>
        <w:rPr>
          <w:rFonts w:ascii="Helvetica" w:hAnsi="Helvetica"/>
          <w:b/>
          <w:smallCaps/>
          <w:color w:val="000080"/>
          <w:sz w:val="36"/>
          <w:szCs w:val="36"/>
        </w:rPr>
      </w:pPr>
    </w:p>
    <w:p w14:paraId="4E3C40B8" w14:textId="77777777" w:rsidR="00CE4AB8" w:rsidRPr="00DC512C" w:rsidRDefault="00CE4AB8" w:rsidP="00CE4AB8">
      <w:pPr>
        <w:widowControl w:val="0"/>
        <w:autoSpaceDE w:val="0"/>
        <w:autoSpaceDN w:val="0"/>
        <w:adjustRightInd w:val="0"/>
        <w:ind w:right="399"/>
        <w:rPr>
          <w:rFonts w:cs="Arial"/>
          <w:sz w:val="22"/>
          <w:szCs w:val="22"/>
        </w:rPr>
      </w:pPr>
      <w:r w:rsidRPr="00DC512C">
        <w:rPr>
          <w:rFonts w:cs="Arial"/>
          <w:sz w:val="22"/>
          <w:szCs w:val="22"/>
        </w:rPr>
        <w:t>Each employee should maintain situational awareness so he or she can respond to an emergency in a practical manner and in accordance with the OEP.</w:t>
      </w:r>
    </w:p>
    <w:p w14:paraId="4E3C40B9" w14:textId="77777777" w:rsidR="00CE4AB8" w:rsidRDefault="00CE4AB8" w:rsidP="00CE4AB8">
      <w:pPr>
        <w:widowControl w:val="0"/>
        <w:autoSpaceDE w:val="0"/>
        <w:autoSpaceDN w:val="0"/>
        <w:adjustRightInd w:val="0"/>
        <w:ind w:right="399"/>
        <w:rPr>
          <w:rFonts w:cs="Arial"/>
          <w:sz w:val="22"/>
          <w:szCs w:val="22"/>
        </w:rPr>
      </w:pPr>
    </w:p>
    <w:p w14:paraId="4E3C40BA" w14:textId="77777777" w:rsidR="00CE4AB8" w:rsidRPr="00DC512C" w:rsidRDefault="00CE4AB8" w:rsidP="00CE4AB8">
      <w:pPr>
        <w:widowControl w:val="0"/>
        <w:autoSpaceDE w:val="0"/>
        <w:autoSpaceDN w:val="0"/>
        <w:adjustRightInd w:val="0"/>
        <w:ind w:right="399"/>
        <w:rPr>
          <w:rFonts w:cs="Arial"/>
          <w:sz w:val="22"/>
          <w:szCs w:val="22"/>
        </w:rPr>
      </w:pPr>
      <w:r w:rsidRPr="00DC512C">
        <w:rPr>
          <w:rFonts w:cs="Arial"/>
          <w:sz w:val="22"/>
          <w:szCs w:val="22"/>
        </w:rPr>
        <w:t>The decision to activate the Emergency Evacuation Team shall be made by the Designated Official or the designated official alternate, this decision shall be based upon the best available information, including an understanding of local tensions, the sensitivity of the target agencies, and previous experience with similar situations.  Advice shall be solicit</w:t>
      </w:r>
      <w:r w:rsidR="003C5DDB">
        <w:rPr>
          <w:rFonts w:cs="Arial"/>
          <w:sz w:val="22"/>
          <w:szCs w:val="22"/>
        </w:rPr>
        <w:t>ed, when possible, from the GSA/</w:t>
      </w:r>
      <w:r w:rsidRPr="00DC512C">
        <w:rPr>
          <w:rFonts w:cs="Arial"/>
          <w:sz w:val="22"/>
          <w:szCs w:val="22"/>
        </w:rPr>
        <w:t>building manager, the appropriate Federal Protective Service</w:t>
      </w:r>
      <w:r w:rsidR="003C5DDB">
        <w:rPr>
          <w:rFonts w:cs="Arial"/>
          <w:sz w:val="22"/>
          <w:szCs w:val="22"/>
        </w:rPr>
        <w:t xml:space="preserve">, Federal, and local </w:t>
      </w:r>
      <w:proofErr w:type="gramStart"/>
      <w:r w:rsidRPr="00DC512C">
        <w:rPr>
          <w:rFonts w:cs="Arial"/>
          <w:sz w:val="22"/>
          <w:szCs w:val="22"/>
        </w:rPr>
        <w:t>fire</w:t>
      </w:r>
      <w:proofErr w:type="gramEnd"/>
      <w:r w:rsidRPr="00DC512C">
        <w:rPr>
          <w:rFonts w:cs="Arial"/>
          <w:sz w:val="22"/>
          <w:szCs w:val="22"/>
        </w:rPr>
        <w:t xml:space="preserve"> and law enforcement agencies.</w:t>
      </w:r>
    </w:p>
    <w:p w14:paraId="4E3C40BB" w14:textId="77777777" w:rsidR="00CE4AB8" w:rsidRPr="00DC512C" w:rsidRDefault="00CE4AB8" w:rsidP="00CE4AB8">
      <w:pPr>
        <w:widowControl w:val="0"/>
        <w:autoSpaceDE w:val="0"/>
        <w:autoSpaceDN w:val="0"/>
        <w:adjustRightInd w:val="0"/>
        <w:ind w:left="140" w:right="399"/>
        <w:rPr>
          <w:rFonts w:cs="Arial"/>
          <w:sz w:val="22"/>
          <w:szCs w:val="22"/>
        </w:rPr>
      </w:pPr>
    </w:p>
    <w:p w14:paraId="4E3C40BC" w14:textId="77777777" w:rsidR="00CE4AB8" w:rsidRPr="00DC512C" w:rsidRDefault="00CE4AB8" w:rsidP="00CE4AB8">
      <w:pPr>
        <w:widowControl w:val="0"/>
        <w:autoSpaceDE w:val="0"/>
        <w:autoSpaceDN w:val="0"/>
        <w:adjustRightInd w:val="0"/>
        <w:ind w:right="399"/>
        <w:rPr>
          <w:rFonts w:cs="Arial"/>
          <w:sz w:val="22"/>
          <w:szCs w:val="22"/>
        </w:rPr>
      </w:pPr>
      <w:r w:rsidRPr="00DC512C">
        <w:rPr>
          <w:rFonts w:cs="Arial"/>
          <w:sz w:val="22"/>
          <w:szCs w:val="22"/>
        </w:rPr>
        <w:t>When there is advance warning of a situation, such as notification of disruption to utility services, the Designated Official shall initiate appropriate action in accordance with the OEP.  After normal duty hours, the Federal Official closest to the problem shall represent the Designated Official or his or her alternates and shall act in accordance with the OEP.</w:t>
      </w:r>
    </w:p>
    <w:p w14:paraId="4E3C40BD" w14:textId="77777777" w:rsidR="00CE4AB8" w:rsidRPr="00DC512C" w:rsidRDefault="00CE4AB8" w:rsidP="00CE4AB8">
      <w:pPr>
        <w:widowControl w:val="0"/>
        <w:autoSpaceDE w:val="0"/>
        <w:autoSpaceDN w:val="0"/>
        <w:adjustRightInd w:val="0"/>
        <w:ind w:left="140" w:right="399"/>
        <w:rPr>
          <w:rFonts w:cs="Arial"/>
          <w:sz w:val="22"/>
          <w:szCs w:val="22"/>
        </w:rPr>
      </w:pPr>
    </w:p>
    <w:p w14:paraId="4E3C40BE" w14:textId="77777777" w:rsidR="00CE4AB8" w:rsidRPr="00DC512C" w:rsidRDefault="00CE4AB8" w:rsidP="00CE4AB8">
      <w:pPr>
        <w:widowControl w:val="0"/>
        <w:autoSpaceDE w:val="0"/>
        <w:autoSpaceDN w:val="0"/>
        <w:adjustRightInd w:val="0"/>
        <w:ind w:right="399"/>
        <w:rPr>
          <w:rFonts w:cs="Arial"/>
          <w:sz w:val="22"/>
          <w:szCs w:val="22"/>
        </w:rPr>
      </w:pPr>
      <w:r w:rsidRPr="00DC512C">
        <w:rPr>
          <w:rFonts w:cs="Arial"/>
          <w:sz w:val="22"/>
          <w:szCs w:val="22"/>
        </w:rPr>
        <w:t>When there is immediate danger, occupants may be evacuated or relocated in accordance with the OEP.  This may be accomplished by sounding the fire alarm system or by other appropriate means.  Some situations are best managed by evacuating part(s) of the building.  In those cases, the fire alarm will sound on the floors in imminent danger to evacuate in a phased manner.  The floor immediately affected the floor immediately above and immediately below will be evacuated first followed by any other floors in danger.</w:t>
      </w:r>
    </w:p>
    <w:p w14:paraId="4E3C40BF" w14:textId="77777777" w:rsidR="00CE4AB8" w:rsidRPr="00DC512C" w:rsidRDefault="00CE4AB8" w:rsidP="00CE4AB8">
      <w:pPr>
        <w:widowControl w:val="0"/>
        <w:autoSpaceDE w:val="0"/>
        <w:autoSpaceDN w:val="0"/>
        <w:adjustRightInd w:val="0"/>
        <w:ind w:left="140" w:right="399"/>
        <w:rPr>
          <w:rFonts w:cs="Arial"/>
          <w:sz w:val="22"/>
          <w:szCs w:val="22"/>
        </w:rPr>
      </w:pPr>
    </w:p>
    <w:p w14:paraId="4E3C40C0" w14:textId="77777777" w:rsidR="00CE4AB8" w:rsidRPr="00DC512C" w:rsidRDefault="00CE4AB8" w:rsidP="00CE4AB8">
      <w:pPr>
        <w:widowControl w:val="0"/>
        <w:autoSpaceDE w:val="0"/>
        <w:autoSpaceDN w:val="0"/>
        <w:adjustRightInd w:val="0"/>
        <w:ind w:right="399"/>
        <w:rPr>
          <w:rFonts w:cs="Arial"/>
          <w:sz w:val="22"/>
          <w:szCs w:val="22"/>
        </w:rPr>
      </w:pPr>
      <w:r w:rsidRPr="00DC512C">
        <w:rPr>
          <w:rFonts w:cs="Arial"/>
          <w:sz w:val="22"/>
          <w:szCs w:val="22"/>
        </w:rPr>
        <w:t xml:space="preserve">During an emergency, personnel are responsible for themselves first.  No one can help another if they become a victim themselves.  </w:t>
      </w:r>
      <w:r w:rsidRPr="00FE0905">
        <w:rPr>
          <w:rFonts w:cs="Arial"/>
          <w:sz w:val="22"/>
          <w:szCs w:val="22"/>
        </w:rPr>
        <w:t xml:space="preserve">Floor Monitors </w:t>
      </w:r>
      <w:r w:rsidRPr="00DC512C">
        <w:rPr>
          <w:rFonts w:cs="Arial"/>
          <w:sz w:val="22"/>
          <w:szCs w:val="22"/>
        </w:rPr>
        <w:t xml:space="preserve">are responsible for </w:t>
      </w:r>
      <w:proofErr w:type="gramStart"/>
      <w:r w:rsidRPr="00DC512C">
        <w:rPr>
          <w:rFonts w:cs="Arial"/>
          <w:sz w:val="22"/>
          <w:szCs w:val="22"/>
        </w:rPr>
        <w:t>all of</w:t>
      </w:r>
      <w:proofErr w:type="gramEnd"/>
      <w:r w:rsidRPr="00DC512C">
        <w:rPr>
          <w:rFonts w:cs="Arial"/>
          <w:sz w:val="22"/>
          <w:szCs w:val="22"/>
        </w:rPr>
        <w:t xml:space="preserve"> the on-duty personnel in their area when an emergency occurs.  Their responsibility extends to making sure all personnel in their area are aware of </w:t>
      </w:r>
      <w:proofErr w:type="gramStart"/>
      <w:r w:rsidRPr="00DC512C">
        <w:rPr>
          <w:rFonts w:cs="Arial"/>
          <w:sz w:val="22"/>
          <w:szCs w:val="22"/>
        </w:rPr>
        <w:t>an emergency situation</w:t>
      </w:r>
      <w:proofErr w:type="gramEnd"/>
      <w:r w:rsidRPr="00DC512C">
        <w:rPr>
          <w:rFonts w:cs="Arial"/>
          <w:sz w:val="22"/>
          <w:szCs w:val="22"/>
        </w:rPr>
        <w:t xml:space="preserve"> occurring, and what the appropriate response is.  Supervisors are responsible for knowing the capabilities and limitations of their employees and provide self-identified disabled personnel with appropriate assistance in accordance with the OEP.</w:t>
      </w:r>
    </w:p>
    <w:p w14:paraId="4E3C40C1" w14:textId="77777777" w:rsidR="00CE4AB8" w:rsidRPr="00DC512C" w:rsidRDefault="00CE4AB8" w:rsidP="00CE4AB8">
      <w:pPr>
        <w:widowControl w:val="0"/>
        <w:autoSpaceDE w:val="0"/>
        <w:autoSpaceDN w:val="0"/>
        <w:adjustRightInd w:val="0"/>
        <w:ind w:left="140" w:right="399"/>
        <w:rPr>
          <w:rFonts w:cs="Arial"/>
          <w:sz w:val="22"/>
          <w:szCs w:val="22"/>
        </w:rPr>
      </w:pPr>
    </w:p>
    <w:p w14:paraId="4E3C40C2" w14:textId="77777777" w:rsidR="00437A64" w:rsidRDefault="00CE4AB8" w:rsidP="00CE4AB8">
      <w:pPr>
        <w:widowControl w:val="0"/>
        <w:autoSpaceDE w:val="0"/>
        <w:autoSpaceDN w:val="0"/>
        <w:adjustRightInd w:val="0"/>
        <w:ind w:right="399"/>
        <w:rPr>
          <w:rFonts w:ascii="Helvetica" w:hAnsi="Helvetica"/>
          <w:b/>
          <w:smallCaps/>
          <w:color w:val="000080"/>
          <w:sz w:val="36"/>
          <w:szCs w:val="36"/>
        </w:rPr>
      </w:pPr>
      <w:r w:rsidRPr="00DC512C">
        <w:rPr>
          <w:rFonts w:cs="Arial"/>
          <w:sz w:val="22"/>
          <w:szCs w:val="22"/>
        </w:rPr>
        <w:t>Sometimes evacuation is not an appropriate or prudent response to a particular situation.  In the event of an emergency of this sort, such as the outside release of a hazardous material or protests that escalate to a dangerous level, leaving the building might expose employees to more danger than staying in the building.  In such cases, shelter in place programs will be put into effect</w:t>
      </w:r>
      <w:r w:rsidR="00D853C5">
        <w:rPr>
          <w:rFonts w:cs="Arial"/>
          <w:sz w:val="22"/>
          <w:szCs w:val="22"/>
        </w:rPr>
        <w:t xml:space="preserve"> </w:t>
      </w:r>
      <w:r w:rsidR="00D853C5">
        <w:rPr>
          <w:rFonts w:ascii="Helvetica" w:hAnsi="Helvetica"/>
          <w:b/>
          <w:smallCaps/>
          <w:color w:val="000080"/>
          <w:sz w:val="36"/>
          <w:szCs w:val="36"/>
        </w:rPr>
        <w:br w:type="page"/>
      </w:r>
    </w:p>
    <w:p w14:paraId="6E9196C3" w14:textId="77777777" w:rsidR="00A01F23" w:rsidRDefault="00A01F23" w:rsidP="00CE4AB8">
      <w:pPr>
        <w:widowControl w:val="0"/>
        <w:autoSpaceDE w:val="0"/>
        <w:autoSpaceDN w:val="0"/>
        <w:adjustRightInd w:val="0"/>
        <w:ind w:right="399"/>
        <w:rPr>
          <w:rFonts w:cs="Arial"/>
          <w:b/>
          <w:smallCaps/>
          <w:color w:val="000080"/>
          <w:sz w:val="36"/>
          <w:szCs w:val="36"/>
        </w:rPr>
      </w:pPr>
    </w:p>
    <w:p w14:paraId="4E3C40C5" w14:textId="36DE618E" w:rsidR="00E6596F" w:rsidRDefault="00D853C5" w:rsidP="008B69E1">
      <w:pPr>
        <w:widowControl w:val="0"/>
        <w:autoSpaceDE w:val="0"/>
        <w:autoSpaceDN w:val="0"/>
        <w:adjustRightInd w:val="0"/>
        <w:ind w:right="399"/>
        <w:rPr>
          <w:b/>
          <w:bCs/>
          <w:i/>
          <w:color w:val="808080"/>
          <w:sz w:val="22"/>
          <w:szCs w:val="22"/>
        </w:rPr>
      </w:pPr>
      <w:r w:rsidRPr="001A51D6">
        <w:rPr>
          <w:rFonts w:cs="Arial"/>
          <w:b/>
          <w:smallCaps/>
          <w:color w:val="000080"/>
          <w:sz w:val="36"/>
          <w:szCs w:val="36"/>
        </w:rPr>
        <w:t>Types of Action</w:t>
      </w:r>
      <w:r w:rsidR="008B69E1">
        <w:rPr>
          <w:rFonts w:cs="Arial"/>
          <w:b/>
          <w:smallCaps/>
          <w:color w:val="000080"/>
          <w:sz w:val="36"/>
          <w:szCs w:val="36"/>
        </w:rPr>
        <w:t xml:space="preserve">: </w:t>
      </w:r>
      <w:r w:rsidRPr="001A064F">
        <w:rPr>
          <w:b/>
          <w:bCs/>
          <w:color w:val="000080"/>
          <w:sz w:val="28"/>
          <w:szCs w:val="28"/>
          <w:u w:val="single"/>
        </w:rPr>
        <w:t>Building Evacuation</w:t>
      </w:r>
      <w:r w:rsidR="006D2B33" w:rsidRPr="001F2CCF">
        <w:rPr>
          <w:b/>
          <w:bCs/>
          <w:i/>
          <w:color w:val="808080"/>
          <w:sz w:val="22"/>
          <w:szCs w:val="22"/>
        </w:rPr>
        <w:t xml:space="preserve">  </w:t>
      </w:r>
    </w:p>
    <w:p w14:paraId="23DB1B85" w14:textId="77777777" w:rsidR="00C47DA4" w:rsidRDefault="00C47DA4" w:rsidP="00E6596F">
      <w:pPr>
        <w:rPr>
          <w:b/>
          <w:bCs/>
          <w:i/>
          <w:color w:val="808080"/>
          <w:sz w:val="22"/>
          <w:szCs w:val="22"/>
        </w:rPr>
      </w:pPr>
    </w:p>
    <w:p w14:paraId="3A1FAECE" w14:textId="77777777" w:rsidR="00C47DA4" w:rsidRDefault="00C47DA4" w:rsidP="00C47DA4">
      <w:pPr>
        <w:jc w:val="both"/>
        <w:rPr>
          <w:sz w:val="22"/>
          <w:szCs w:val="22"/>
        </w:rPr>
      </w:pPr>
      <w:r w:rsidRPr="00C47DA4">
        <w:rPr>
          <w:b/>
          <w:color w:val="000080"/>
          <w:sz w:val="22"/>
          <w:szCs w:val="22"/>
          <w:u w:val="single"/>
        </w:rPr>
        <w:t>MAIN ENTRANCE</w:t>
      </w:r>
      <w:r w:rsidRPr="00C47DA4">
        <w:rPr>
          <w:sz w:val="22"/>
          <w:szCs w:val="22"/>
        </w:rPr>
        <w:t xml:space="preserve">.  During evacuation, all occupants exiting through the building’s main lobby shall proceed to either 18th or 19th Street, then go south on either 18th or 19th Street to Rawlins Park at E Street, NW. Occupants will remain at least 300 feet away from the building until an </w:t>
      </w:r>
      <w:proofErr w:type="gramStart"/>
      <w:r w:rsidRPr="00C47DA4">
        <w:rPr>
          <w:sz w:val="22"/>
          <w:szCs w:val="22"/>
        </w:rPr>
        <w:t>ALL CLEAR</w:t>
      </w:r>
      <w:proofErr w:type="gramEnd"/>
      <w:r w:rsidRPr="00C47DA4">
        <w:rPr>
          <w:sz w:val="22"/>
          <w:szCs w:val="22"/>
        </w:rPr>
        <w:t xml:space="preserve"> signal is given by the Sidewalk Monitors.</w:t>
      </w:r>
    </w:p>
    <w:p w14:paraId="2474F51A" w14:textId="77777777" w:rsidR="00400D19" w:rsidRDefault="00400D19" w:rsidP="00C47DA4">
      <w:pPr>
        <w:jc w:val="both"/>
        <w:rPr>
          <w:sz w:val="22"/>
          <w:szCs w:val="22"/>
        </w:rPr>
      </w:pPr>
    </w:p>
    <w:p w14:paraId="6C81E9F4" w14:textId="5F4C5BB0" w:rsidR="00C47DA4" w:rsidRPr="00C47DA4" w:rsidRDefault="00400D19" w:rsidP="00C47DA4">
      <w:pPr>
        <w:spacing w:line="240" w:lineRule="atLeast"/>
        <w:rPr>
          <w:sz w:val="22"/>
          <w:szCs w:val="22"/>
        </w:rPr>
      </w:pPr>
      <w:r w:rsidRPr="00C47DA4">
        <w:rPr>
          <w:rFonts w:ascii="Helvetica" w:hAnsi="Helvetica"/>
          <w:b/>
          <w:smallCaps/>
          <w:color w:val="FF0000"/>
          <w:sz w:val="36"/>
          <w:szCs w:val="36"/>
          <w:lang w:val="x-none" w:eastAsia="x-none"/>
        </w:rPr>
        <w:t>Emergency Evacuation Routes</w:t>
      </w:r>
    </w:p>
    <w:p w14:paraId="4EF91CAB" w14:textId="77777777" w:rsidR="00C47DA4" w:rsidRPr="00C47DA4" w:rsidRDefault="00C47DA4" w:rsidP="00C47DA4">
      <w:pPr>
        <w:jc w:val="both"/>
        <w:rPr>
          <w:color w:val="FF0000"/>
          <w:sz w:val="22"/>
          <w:szCs w:val="22"/>
        </w:rPr>
      </w:pPr>
    </w:p>
    <w:p w14:paraId="45CD9CAB" w14:textId="1FAE7649" w:rsidR="00C47DA4" w:rsidRDefault="00C47DA4" w:rsidP="00C47DA4">
      <w:pPr>
        <w:tabs>
          <w:tab w:val="left" w:pos="480"/>
          <w:tab w:val="left" w:pos="840"/>
        </w:tabs>
        <w:spacing w:line="240" w:lineRule="atLeast"/>
        <w:ind w:left="360" w:hanging="360"/>
        <w:jc w:val="center"/>
        <w:rPr>
          <w:noProof/>
          <w:color w:val="C00000"/>
          <w:sz w:val="22"/>
          <w:szCs w:val="22"/>
        </w:rPr>
      </w:pPr>
      <w:r w:rsidRPr="00C47DA4">
        <w:rPr>
          <w:noProof/>
          <w:color w:val="C00000"/>
          <w:sz w:val="22"/>
          <w:szCs w:val="22"/>
        </w:rPr>
        <w:drawing>
          <wp:inline distT="0" distB="0" distL="0" distR="0" wp14:anchorId="39E4BA84" wp14:editId="5C897085">
            <wp:extent cx="5024120" cy="4933315"/>
            <wp:effectExtent l="0" t="0" r="508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4120" cy="4933315"/>
                    </a:xfrm>
                    <a:prstGeom prst="rect">
                      <a:avLst/>
                    </a:prstGeom>
                    <a:noFill/>
                  </pic:spPr>
                </pic:pic>
              </a:graphicData>
            </a:graphic>
          </wp:inline>
        </w:drawing>
      </w:r>
    </w:p>
    <w:p w14:paraId="3DFF6EF3" w14:textId="77777777" w:rsidR="008B69E1" w:rsidRPr="00C47DA4" w:rsidRDefault="008B69E1" w:rsidP="00C47DA4">
      <w:pPr>
        <w:tabs>
          <w:tab w:val="left" w:pos="480"/>
          <w:tab w:val="left" w:pos="840"/>
        </w:tabs>
        <w:spacing w:line="240" w:lineRule="atLeast"/>
        <w:ind w:left="360" w:hanging="360"/>
        <w:jc w:val="center"/>
        <w:rPr>
          <w:noProof/>
          <w:color w:val="C00000"/>
          <w:sz w:val="22"/>
          <w:szCs w:val="22"/>
        </w:rPr>
      </w:pPr>
    </w:p>
    <w:tbl>
      <w:tblPr>
        <w:tblpPr w:leftFromText="180" w:rightFromText="180" w:vertAnchor="page" w:horzAnchor="margin" w:tblpY="120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79"/>
        <w:gridCol w:w="3179"/>
        <w:gridCol w:w="2805"/>
      </w:tblGrid>
      <w:tr w:rsidR="00C47DA4" w:rsidRPr="00C47DA4" w14:paraId="2E412E95" w14:textId="77777777" w:rsidTr="002B76E9">
        <w:trPr>
          <w:cantSplit/>
        </w:trPr>
        <w:tc>
          <w:tcPr>
            <w:tcW w:w="9163" w:type="dxa"/>
            <w:gridSpan w:val="3"/>
            <w:shd w:val="clear" w:color="auto" w:fill="000080"/>
          </w:tcPr>
          <w:p w14:paraId="7C003012" w14:textId="77777777" w:rsidR="00C47DA4" w:rsidRPr="00C47DA4" w:rsidRDefault="00C47DA4" w:rsidP="00C47DA4">
            <w:pPr>
              <w:jc w:val="center"/>
              <w:rPr>
                <w:rFonts w:ascii="Helvetica" w:hAnsi="Helvetica"/>
                <w:b/>
                <w:bCs/>
                <w:smallCaps/>
                <w:color w:val="FFFFFF"/>
              </w:rPr>
            </w:pPr>
            <w:r w:rsidRPr="00C47DA4">
              <w:rPr>
                <w:rFonts w:ascii="Helvetica" w:hAnsi="Helvetica"/>
                <w:b/>
                <w:bCs/>
                <w:smallCaps/>
                <w:color w:val="FFFFFF"/>
                <w:sz w:val="22"/>
                <w:szCs w:val="22"/>
              </w:rPr>
              <w:t>Designated Assembly Area Locations</w:t>
            </w:r>
          </w:p>
        </w:tc>
      </w:tr>
      <w:tr w:rsidR="00C47DA4" w:rsidRPr="00C47DA4" w14:paraId="39CD5A65" w14:textId="77777777" w:rsidTr="002B76E9">
        <w:tc>
          <w:tcPr>
            <w:tcW w:w="3179" w:type="dxa"/>
            <w:shd w:val="clear" w:color="auto" w:fill="000080"/>
          </w:tcPr>
          <w:p w14:paraId="15A4D057" w14:textId="77777777" w:rsidR="00C47DA4" w:rsidRPr="00C47DA4" w:rsidRDefault="00C47DA4" w:rsidP="00C47DA4">
            <w:pPr>
              <w:jc w:val="center"/>
              <w:rPr>
                <w:rFonts w:ascii="Helvetica" w:hAnsi="Helvetica"/>
                <w:b/>
                <w:bCs/>
                <w:smallCaps/>
                <w:color w:val="FFFFFF"/>
              </w:rPr>
            </w:pPr>
            <w:r w:rsidRPr="00C47DA4">
              <w:rPr>
                <w:rFonts w:ascii="Helvetica" w:hAnsi="Helvetica"/>
                <w:b/>
                <w:bCs/>
                <w:smallCaps/>
                <w:color w:val="FFFFFF"/>
                <w:sz w:val="22"/>
                <w:szCs w:val="22"/>
              </w:rPr>
              <w:t>1800 G Street Exits</w:t>
            </w:r>
          </w:p>
        </w:tc>
        <w:tc>
          <w:tcPr>
            <w:tcW w:w="3179" w:type="dxa"/>
            <w:shd w:val="clear" w:color="auto" w:fill="000080"/>
          </w:tcPr>
          <w:p w14:paraId="6ED954A5" w14:textId="77777777" w:rsidR="00C47DA4" w:rsidRPr="00C47DA4" w:rsidRDefault="00C47DA4" w:rsidP="00C47DA4">
            <w:pPr>
              <w:jc w:val="center"/>
              <w:rPr>
                <w:rFonts w:ascii="Helvetica" w:hAnsi="Helvetica"/>
                <w:b/>
                <w:bCs/>
                <w:smallCaps/>
                <w:color w:val="FFFFFF"/>
              </w:rPr>
            </w:pPr>
            <w:r w:rsidRPr="00C47DA4">
              <w:rPr>
                <w:rFonts w:ascii="Helvetica" w:hAnsi="Helvetica"/>
                <w:b/>
                <w:bCs/>
                <w:smallCaps/>
                <w:color w:val="FFFFFF"/>
                <w:sz w:val="22"/>
                <w:szCs w:val="22"/>
              </w:rPr>
              <w:t>Assembly Area</w:t>
            </w:r>
          </w:p>
        </w:tc>
        <w:tc>
          <w:tcPr>
            <w:tcW w:w="2805" w:type="dxa"/>
            <w:shd w:val="clear" w:color="auto" w:fill="000080"/>
          </w:tcPr>
          <w:p w14:paraId="2291433E" w14:textId="77777777" w:rsidR="00C47DA4" w:rsidRPr="00C47DA4" w:rsidRDefault="00C47DA4" w:rsidP="00C47DA4">
            <w:pPr>
              <w:jc w:val="center"/>
              <w:rPr>
                <w:rFonts w:ascii="Helvetica" w:hAnsi="Helvetica"/>
                <w:b/>
                <w:bCs/>
                <w:smallCaps/>
                <w:color w:val="FFFFFF"/>
              </w:rPr>
            </w:pPr>
            <w:r w:rsidRPr="00C47DA4">
              <w:rPr>
                <w:rFonts w:ascii="Helvetica" w:hAnsi="Helvetica"/>
                <w:b/>
                <w:bCs/>
                <w:smallCaps/>
                <w:color w:val="FFFFFF"/>
                <w:sz w:val="22"/>
                <w:szCs w:val="22"/>
              </w:rPr>
              <w:t>Distance</w:t>
            </w:r>
          </w:p>
        </w:tc>
      </w:tr>
      <w:tr w:rsidR="00C47DA4" w:rsidRPr="00C47DA4" w14:paraId="1171889D" w14:textId="77777777" w:rsidTr="00681545">
        <w:trPr>
          <w:trHeight w:val="362"/>
        </w:trPr>
        <w:tc>
          <w:tcPr>
            <w:tcW w:w="3179" w:type="dxa"/>
          </w:tcPr>
          <w:p w14:paraId="1611A95D" w14:textId="77777777" w:rsidR="00C47DA4" w:rsidRPr="00C47DA4" w:rsidRDefault="00C47DA4" w:rsidP="00C47DA4"/>
          <w:p w14:paraId="3E9B1201" w14:textId="77777777" w:rsidR="00C47DA4" w:rsidRPr="00C47DA4" w:rsidRDefault="00C47DA4" w:rsidP="00C47DA4">
            <w:pPr>
              <w:rPr>
                <w:rFonts w:ascii="Helvetica" w:hAnsi="Helvetica"/>
              </w:rPr>
            </w:pPr>
            <w:r w:rsidRPr="00C47DA4">
              <w:rPr>
                <w:sz w:val="22"/>
                <w:szCs w:val="22"/>
              </w:rPr>
              <w:t>Main Exit</w:t>
            </w:r>
          </w:p>
        </w:tc>
        <w:tc>
          <w:tcPr>
            <w:tcW w:w="3179" w:type="dxa"/>
          </w:tcPr>
          <w:p w14:paraId="5E0E7333" w14:textId="77777777" w:rsidR="00C47DA4" w:rsidRPr="00C47DA4" w:rsidRDefault="00C47DA4" w:rsidP="00C47DA4">
            <w:pPr>
              <w:rPr>
                <w:rFonts w:ascii="Helvetica" w:hAnsi="Helvetica"/>
                <w:bCs/>
              </w:rPr>
            </w:pPr>
          </w:p>
          <w:p w14:paraId="6B664643" w14:textId="77777777" w:rsidR="00C47DA4" w:rsidRPr="00C47DA4" w:rsidRDefault="00C47DA4" w:rsidP="00C47DA4">
            <w:pPr>
              <w:rPr>
                <w:rFonts w:ascii="Helvetica" w:hAnsi="Helvetica"/>
                <w:bCs/>
              </w:rPr>
            </w:pPr>
            <w:r w:rsidRPr="00C47DA4">
              <w:rPr>
                <w:rFonts w:ascii="Helvetica" w:hAnsi="Helvetica"/>
                <w:bCs/>
              </w:rPr>
              <w:t>Rawlings Park</w:t>
            </w:r>
          </w:p>
        </w:tc>
        <w:tc>
          <w:tcPr>
            <w:tcW w:w="2805" w:type="dxa"/>
          </w:tcPr>
          <w:p w14:paraId="4DA27745" w14:textId="77777777" w:rsidR="00C47DA4" w:rsidRPr="00C47DA4" w:rsidRDefault="00C47DA4" w:rsidP="00C47DA4"/>
          <w:p w14:paraId="6CC66084" w14:textId="77777777" w:rsidR="00C47DA4" w:rsidRPr="00C47DA4" w:rsidRDefault="00C47DA4" w:rsidP="00C47DA4">
            <w:pPr>
              <w:jc w:val="center"/>
              <w:rPr>
                <w:rFonts w:ascii="Helvetica" w:hAnsi="Helvetica"/>
                <w:i/>
              </w:rPr>
            </w:pPr>
            <w:r w:rsidRPr="00C47DA4">
              <w:rPr>
                <w:rFonts w:ascii="Helvetica" w:hAnsi="Helvetica"/>
                <w:i/>
                <w:sz w:val="22"/>
                <w:szCs w:val="22"/>
                <w:u w:val="single"/>
              </w:rPr>
              <w:t>NOTE</w:t>
            </w:r>
            <w:r w:rsidRPr="00C47DA4">
              <w:rPr>
                <w:rFonts w:ascii="Helvetica" w:hAnsi="Helvetica"/>
                <w:i/>
                <w:sz w:val="22"/>
                <w:szCs w:val="22"/>
              </w:rPr>
              <w:t>: Remain at least 300 ft. away from the building.</w:t>
            </w:r>
          </w:p>
        </w:tc>
      </w:tr>
    </w:tbl>
    <w:p w14:paraId="4B92AECC" w14:textId="77777777" w:rsidR="00C47DA4" w:rsidRPr="00C47DA4" w:rsidRDefault="00C47DA4" w:rsidP="00C47DA4">
      <w:pPr>
        <w:tabs>
          <w:tab w:val="left" w:pos="480"/>
          <w:tab w:val="left" w:pos="840"/>
        </w:tabs>
        <w:spacing w:line="240" w:lineRule="atLeast"/>
        <w:ind w:left="360" w:hanging="360"/>
        <w:jc w:val="center"/>
        <w:rPr>
          <w:color w:val="C00000"/>
          <w:sz w:val="22"/>
          <w:szCs w:val="22"/>
        </w:rPr>
      </w:pPr>
    </w:p>
    <w:p w14:paraId="5D056BDD" w14:textId="77777777" w:rsidR="00C47DA4" w:rsidRPr="001F2CCF" w:rsidRDefault="00C47DA4" w:rsidP="00E6596F">
      <w:pPr>
        <w:rPr>
          <w:b/>
          <w:i/>
          <w:color w:val="808080"/>
          <w:sz w:val="22"/>
          <w:szCs w:val="22"/>
        </w:rPr>
      </w:pPr>
    </w:p>
    <w:p w14:paraId="13410ED4" w14:textId="77777777" w:rsidR="001A064F" w:rsidRDefault="001A064F" w:rsidP="00CE4AB8">
      <w:pPr>
        <w:rPr>
          <w:b/>
          <w:bCs/>
          <w:color w:val="000080"/>
          <w:sz w:val="22"/>
          <w:szCs w:val="22"/>
          <w:u w:val="single"/>
        </w:rPr>
      </w:pPr>
    </w:p>
    <w:p w14:paraId="2C13E2DA" w14:textId="77777777" w:rsidR="001A064F" w:rsidRDefault="001A064F" w:rsidP="00CE4AB8">
      <w:pPr>
        <w:rPr>
          <w:b/>
          <w:bCs/>
          <w:color w:val="000080"/>
          <w:sz w:val="22"/>
          <w:szCs w:val="22"/>
          <w:u w:val="single"/>
        </w:rPr>
      </w:pPr>
    </w:p>
    <w:p w14:paraId="20FA6E68" w14:textId="77777777" w:rsidR="001A064F" w:rsidRDefault="001A064F" w:rsidP="00CE4AB8">
      <w:pPr>
        <w:rPr>
          <w:b/>
          <w:bCs/>
          <w:color w:val="000080"/>
          <w:sz w:val="22"/>
          <w:szCs w:val="22"/>
          <w:u w:val="single"/>
        </w:rPr>
      </w:pPr>
    </w:p>
    <w:p w14:paraId="4E3C40CD" w14:textId="766B271C" w:rsidR="00CE4AB8" w:rsidRPr="001A51D6" w:rsidRDefault="00CE4AB8" w:rsidP="00CE4AB8">
      <w:pPr>
        <w:rPr>
          <w:rFonts w:cs="Arial"/>
          <w:sz w:val="22"/>
          <w:szCs w:val="22"/>
        </w:rPr>
      </w:pPr>
      <w:r w:rsidRPr="001A51D6">
        <w:rPr>
          <w:b/>
          <w:bCs/>
          <w:color w:val="000080"/>
          <w:sz w:val="22"/>
          <w:szCs w:val="22"/>
          <w:u w:val="single"/>
        </w:rPr>
        <w:t>Shelter-in-Place</w:t>
      </w:r>
      <w:r w:rsidR="003379CD">
        <w:rPr>
          <w:b/>
          <w:bCs/>
          <w:color w:val="000080"/>
          <w:sz w:val="22"/>
          <w:szCs w:val="22"/>
          <w:u w:val="single"/>
        </w:rPr>
        <w:t xml:space="preserve"> (SIP)</w:t>
      </w:r>
      <w:r w:rsidRPr="001A51D6">
        <w:rPr>
          <w:bCs/>
          <w:color w:val="000000"/>
          <w:sz w:val="22"/>
          <w:szCs w:val="22"/>
        </w:rPr>
        <w:t>:</w:t>
      </w:r>
      <w:r w:rsidRPr="001A51D6">
        <w:rPr>
          <w:color w:val="000000"/>
          <w:sz w:val="22"/>
          <w:szCs w:val="22"/>
        </w:rPr>
        <w:t xml:space="preserve">  </w:t>
      </w:r>
      <w:r w:rsidRPr="001A51D6">
        <w:rPr>
          <w:rFonts w:cs="Arial"/>
          <w:sz w:val="22"/>
          <w:szCs w:val="22"/>
        </w:rPr>
        <w:t xml:space="preserve">Some emergency situations may make going outdoors dangerous. </w:t>
      </w:r>
      <w:r w:rsidRPr="00EB2ADE">
        <w:rPr>
          <w:rFonts w:cs="Arial"/>
          <w:sz w:val="22"/>
          <w:szCs w:val="22"/>
        </w:rPr>
        <w:t>In some emergencies, evacuating immediately may not be the best course of action.  Many emergences such as severe weather, earthquakes, threats of violence, active shooter, bomb threat and suspicious package, may require the opposite of an evacuation; to remain inside and attempt to avoid possible exposure to dangerous conditions outside.  Leaving the area might take too long or put occupants in harm’s way.  In such a case, it may be safer for occupants to stay indoors than to go outside and evacuate.</w:t>
      </w:r>
      <w:r>
        <w:rPr>
          <w:rFonts w:cs="Arial"/>
          <w:sz w:val="22"/>
          <w:szCs w:val="22"/>
        </w:rPr>
        <w:t xml:space="preserve">  </w:t>
      </w:r>
      <w:r w:rsidRPr="001A51D6">
        <w:rPr>
          <w:rFonts w:cs="Arial"/>
          <w:sz w:val="22"/>
          <w:szCs w:val="22"/>
        </w:rPr>
        <w:t>Shelter-in-Place (SIP) is a protective action taken inside the building, with doors and windows closed, to minimize occupants’ chance of injury</w:t>
      </w:r>
      <w:r>
        <w:rPr>
          <w:rFonts w:cs="Arial"/>
          <w:sz w:val="22"/>
          <w:szCs w:val="22"/>
        </w:rPr>
        <w:t xml:space="preserve"> and staying at your workspace </w:t>
      </w:r>
      <w:r w:rsidRPr="004C447F">
        <w:rPr>
          <w:rFonts w:cs="Arial"/>
          <w:sz w:val="22"/>
          <w:szCs w:val="22"/>
        </w:rPr>
        <w:t>(as in the case of an active shooter)</w:t>
      </w:r>
      <w:r>
        <w:rPr>
          <w:rFonts w:cs="Arial"/>
          <w:sz w:val="22"/>
          <w:szCs w:val="22"/>
        </w:rPr>
        <w:t xml:space="preserve"> or going to a designated safe area (as in the case of a tornado or severe weather)</w:t>
      </w:r>
      <w:r w:rsidRPr="0019728A">
        <w:rPr>
          <w:rFonts w:cs="Arial"/>
          <w:sz w:val="22"/>
          <w:szCs w:val="22"/>
        </w:rPr>
        <w:t>.</w:t>
      </w:r>
      <w:r>
        <w:rPr>
          <w:rFonts w:cs="Arial"/>
          <w:sz w:val="22"/>
          <w:szCs w:val="22"/>
        </w:rPr>
        <w:t xml:space="preserve">  </w:t>
      </w:r>
      <w:r w:rsidRPr="001A51D6">
        <w:rPr>
          <w:rFonts w:cs="Arial"/>
          <w:sz w:val="22"/>
          <w:szCs w:val="22"/>
        </w:rPr>
        <w:t>SIP is a voluntary action for civilians, unless mandated by law enforcement or public health officials.</w:t>
      </w:r>
    </w:p>
    <w:p w14:paraId="4E3C40CE" w14:textId="77777777" w:rsidR="00CE4AB8" w:rsidRDefault="00CE4AB8" w:rsidP="00CE4AB8">
      <w:pPr>
        <w:widowControl w:val="0"/>
        <w:autoSpaceDE w:val="0"/>
        <w:autoSpaceDN w:val="0"/>
        <w:adjustRightInd w:val="0"/>
        <w:ind w:right="399"/>
        <w:rPr>
          <w:rFonts w:cs="Arial"/>
          <w:sz w:val="22"/>
          <w:szCs w:val="22"/>
        </w:rPr>
      </w:pPr>
    </w:p>
    <w:p w14:paraId="4E3C40CF" w14:textId="77777777" w:rsidR="00CE4AB8" w:rsidRPr="00700ED5" w:rsidRDefault="00CE4AB8" w:rsidP="00CE4AB8">
      <w:pPr>
        <w:widowControl w:val="0"/>
        <w:autoSpaceDE w:val="0"/>
        <w:autoSpaceDN w:val="0"/>
        <w:adjustRightInd w:val="0"/>
        <w:ind w:right="399"/>
        <w:rPr>
          <w:rFonts w:cs="Arial"/>
          <w:sz w:val="22"/>
          <w:szCs w:val="22"/>
        </w:rPr>
      </w:pPr>
      <w:r w:rsidRPr="00700ED5">
        <w:rPr>
          <w:rFonts w:cs="Arial"/>
          <w:sz w:val="22"/>
          <w:szCs w:val="22"/>
        </w:rPr>
        <w:t xml:space="preserve">The Designated Official may decide to implement SIP if it is determined that it is safer to remain inside the facility because of: </w:t>
      </w:r>
    </w:p>
    <w:p w14:paraId="4E3C40D0" w14:textId="77777777" w:rsidR="00CE4AB8" w:rsidRPr="00700ED5" w:rsidRDefault="00CE4AB8" w:rsidP="00CE4AB8">
      <w:pPr>
        <w:widowControl w:val="0"/>
        <w:autoSpaceDE w:val="0"/>
        <w:autoSpaceDN w:val="0"/>
        <w:adjustRightInd w:val="0"/>
        <w:ind w:left="140" w:right="399"/>
        <w:rPr>
          <w:rFonts w:cs="Arial"/>
          <w:sz w:val="22"/>
          <w:szCs w:val="22"/>
        </w:rPr>
      </w:pPr>
    </w:p>
    <w:p w14:paraId="4E3C40D1" w14:textId="77777777" w:rsidR="00CE4AB8" w:rsidRPr="00700ED5" w:rsidRDefault="00CE4AB8" w:rsidP="00CE4AB8">
      <w:pPr>
        <w:pStyle w:val="ListParagraph"/>
        <w:widowControl w:val="0"/>
        <w:numPr>
          <w:ilvl w:val="0"/>
          <w:numId w:val="27"/>
        </w:numPr>
        <w:autoSpaceDE w:val="0"/>
        <w:autoSpaceDN w:val="0"/>
        <w:adjustRightInd w:val="0"/>
        <w:ind w:right="399"/>
        <w:rPr>
          <w:rFonts w:cs="Arial"/>
          <w:sz w:val="22"/>
          <w:szCs w:val="22"/>
        </w:rPr>
      </w:pPr>
      <w:r w:rsidRPr="00700ED5">
        <w:rPr>
          <w:rFonts w:cs="Arial"/>
          <w:sz w:val="22"/>
          <w:szCs w:val="22"/>
        </w:rPr>
        <w:t>Severe weather (tornados, thunderstorms, hail, etc.)</w:t>
      </w:r>
    </w:p>
    <w:p w14:paraId="4E3C40D2" w14:textId="77777777" w:rsidR="00CE4AB8" w:rsidRPr="00700ED5" w:rsidRDefault="00CE4AB8" w:rsidP="00CE4AB8">
      <w:pPr>
        <w:pStyle w:val="ListParagraph"/>
        <w:widowControl w:val="0"/>
        <w:numPr>
          <w:ilvl w:val="0"/>
          <w:numId w:val="27"/>
        </w:numPr>
        <w:autoSpaceDE w:val="0"/>
        <w:autoSpaceDN w:val="0"/>
        <w:adjustRightInd w:val="0"/>
        <w:ind w:right="399"/>
        <w:rPr>
          <w:rFonts w:cs="Arial"/>
          <w:sz w:val="22"/>
          <w:szCs w:val="22"/>
        </w:rPr>
      </w:pPr>
      <w:r w:rsidRPr="00700ED5">
        <w:rPr>
          <w:rFonts w:cs="Arial"/>
          <w:sz w:val="22"/>
          <w:szCs w:val="22"/>
        </w:rPr>
        <w:t xml:space="preserve">Earthquake </w:t>
      </w:r>
    </w:p>
    <w:p w14:paraId="4E3C40D3" w14:textId="77777777" w:rsidR="00CE4AB8" w:rsidRPr="00700ED5" w:rsidRDefault="00CE4AB8" w:rsidP="00CE4AB8">
      <w:pPr>
        <w:pStyle w:val="Default"/>
        <w:numPr>
          <w:ilvl w:val="0"/>
          <w:numId w:val="27"/>
        </w:numPr>
        <w:rPr>
          <w:color w:val="auto"/>
          <w:sz w:val="22"/>
          <w:szCs w:val="22"/>
        </w:rPr>
      </w:pPr>
      <w:r w:rsidRPr="00700ED5">
        <w:rPr>
          <w:sz w:val="22"/>
          <w:szCs w:val="22"/>
        </w:rPr>
        <w:t xml:space="preserve">Threats of Violence  </w:t>
      </w:r>
    </w:p>
    <w:p w14:paraId="4E3C40D4" w14:textId="77777777" w:rsidR="00CE4AB8" w:rsidRPr="00700ED5" w:rsidRDefault="00CE4AB8" w:rsidP="00CE4AB8">
      <w:pPr>
        <w:pStyle w:val="Default"/>
        <w:numPr>
          <w:ilvl w:val="0"/>
          <w:numId w:val="27"/>
        </w:numPr>
        <w:rPr>
          <w:color w:val="auto"/>
          <w:sz w:val="22"/>
          <w:szCs w:val="22"/>
        </w:rPr>
      </w:pPr>
      <w:r w:rsidRPr="00700ED5">
        <w:rPr>
          <w:color w:val="auto"/>
          <w:sz w:val="22"/>
          <w:szCs w:val="22"/>
        </w:rPr>
        <w:t xml:space="preserve">Active Shooter (Gunman or Sniper) </w:t>
      </w:r>
    </w:p>
    <w:p w14:paraId="4E3C40D5" w14:textId="77777777" w:rsidR="00CE4AB8" w:rsidRPr="00700ED5" w:rsidRDefault="00CE4AB8" w:rsidP="00CE4AB8">
      <w:pPr>
        <w:pStyle w:val="ListParagraph"/>
        <w:widowControl w:val="0"/>
        <w:numPr>
          <w:ilvl w:val="0"/>
          <w:numId w:val="27"/>
        </w:numPr>
        <w:autoSpaceDE w:val="0"/>
        <w:autoSpaceDN w:val="0"/>
        <w:adjustRightInd w:val="0"/>
        <w:ind w:right="399"/>
        <w:rPr>
          <w:rFonts w:cs="Arial"/>
          <w:sz w:val="22"/>
          <w:szCs w:val="22"/>
        </w:rPr>
      </w:pPr>
      <w:r w:rsidRPr="00700ED5">
        <w:rPr>
          <w:rFonts w:cs="Arial"/>
          <w:sz w:val="22"/>
          <w:szCs w:val="22"/>
        </w:rPr>
        <w:t xml:space="preserve">Bomb threat </w:t>
      </w:r>
    </w:p>
    <w:p w14:paraId="4E3C40D6" w14:textId="77777777" w:rsidR="00CE4AB8" w:rsidRPr="00700ED5" w:rsidRDefault="00CE4AB8" w:rsidP="00CE4AB8">
      <w:pPr>
        <w:pStyle w:val="ListParagraph"/>
        <w:widowControl w:val="0"/>
        <w:numPr>
          <w:ilvl w:val="0"/>
          <w:numId w:val="27"/>
        </w:numPr>
        <w:autoSpaceDE w:val="0"/>
        <w:autoSpaceDN w:val="0"/>
        <w:adjustRightInd w:val="0"/>
        <w:ind w:right="399"/>
        <w:rPr>
          <w:rFonts w:cs="Arial"/>
          <w:sz w:val="22"/>
          <w:szCs w:val="22"/>
        </w:rPr>
      </w:pPr>
      <w:r w:rsidRPr="00700ED5">
        <w:rPr>
          <w:rFonts w:cs="Arial"/>
          <w:sz w:val="22"/>
          <w:szCs w:val="22"/>
        </w:rPr>
        <w:t>Suspicious package/object</w:t>
      </w:r>
    </w:p>
    <w:p w14:paraId="4E3C40D7" w14:textId="77777777" w:rsidR="00CE4AB8" w:rsidRPr="001A51D6" w:rsidRDefault="00CE4AB8" w:rsidP="00CE4AB8">
      <w:pPr>
        <w:widowControl w:val="0"/>
        <w:autoSpaceDE w:val="0"/>
        <w:autoSpaceDN w:val="0"/>
        <w:adjustRightInd w:val="0"/>
        <w:ind w:right="399"/>
        <w:rPr>
          <w:rFonts w:cs="Arial"/>
          <w:sz w:val="22"/>
          <w:szCs w:val="22"/>
        </w:rPr>
      </w:pPr>
    </w:p>
    <w:p w14:paraId="4E3C40D8" w14:textId="00F40E53" w:rsidR="00437A64" w:rsidRDefault="00CE4AB8" w:rsidP="00CE4AB8">
      <w:pPr>
        <w:rPr>
          <w:rFonts w:ascii="Helvetica" w:hAnsi="Helvetica"/>
          <w:b/>
          <w:smallCaps/>
          <w:color w:val="000080"/>
          <w:sz w:val="36"/>
          <w:szCs w:val="36"/>
        </w:rPr>
      </w:pPr>
      <w:r w:rsidRPr="001A51D6">
        <w:rPr>
          <w:rFonts w:cs="Arial"/>
          <w:sz w:val="22"/>
          <w:szCs w:val="22"/>
        </w:rPr>
        <w:t xml:space="preserve">Releasing </w:t>
      </w:r>
      <w:proofErr w:type="gramStart"/>
      <w:r w:rsidRPr="001A51D6">
        <w:rPr>
          <w:rFonts w:cs="Arial"/>
          <w:sz w:val="22"/>
          <w:szCs w:val="22"/>
        </w:rPr>
        <w:t>a large number of</w:t>
      </w:r>
      <w:proofErr w:type="gramEnd"/>
      <w:r w:rsidRPr="001A51D6">
        <w:rPr>
          <w:rFonts w:cs="Arial"/>
          <w:sz w:val="22"/>
          <w:szCs w:val="22"/>
        </w:rPr>
        <w:t xml:space="preserve"> employees onto the roads and public transportation will only add to the confusion and panic.  Exposure to some hazard or harm is likely, and releasing occupants will spread the hazard to others, including family members.  Depending on the type of emergency, close all fresh air intakes to the building.  Wait for an </w:t>
      </w:r>
      <w:r w:rsidR="00F7627D" w:rsidRPr="001A51D6">
        <w:rPr>
          <w:rFonts w:cs="Arial"/>
          <w:sz w:val="22"/>
          <w:szCs w:val="22"/>
        </w:rPr>
        <w:t>ALL-CLEAR</w:t>
      </w:r>
      <w:r w:rsidRPr="001A51D6">
        <w:rPr>
          <w:rFonts w:cs="Arial"/>
          <w:sz w:val="22"/>
          <w:szCs w:val="22"/>
        </w:rPr>
        <w:t xml:space="preserve"> announcement before returning to work areas</w:t>
      </w:r>
      <w:r w:rsidR="00D853C5" w:rsidRPr="001A51D6">
        <w:rPr>
          <w:rFonts w:cs="Arial"/>
          <w:sz w:val="22"/>
          <w:szCs w:val="22"/>
        </w:rPr>
        <w:t>.</w:t>
      </w:r>
      <w:r w:rsidR="00D853C5">
        <w:rPr>
          <w:rFonts w:ascii="Helvetica" w:hAnsi="Helvetica"/>
          <w:b/>
          <w:smallCaps/>
          <w:color w:val="000080"/>
          <w:sz w:val="36"/>
          <w:szCs w:val="36"/>
        </w:rPr>
        <w:br w:type="page"/>
      </w:r>
    </w:p>
    <w:p w14:paraId="6F086ADE" w14:textId="77777777" w:rsidR="00A01F23" w:rsidRDefault="00A01F23" w:rsidP="00CE4AB8">
      <w:pPr>
        <w:rPr>
          <w:rFonts w:cs="Arial"/>
          <w:b/>
          <w:smallCaps/>
          <w:color w:val="000080"/>
          <w:sz w:val="36"/>
          <w:szCs w:val="36"/>
        </w:rPr>
      </w:pPr>
    </w:p>
    <w:p w14:paraId="4E3C40D9" w14:textId="62519686" w:rsidR="00CE4AB8" w:rsidRPr="00C25D24" w:rsidRDefault="00CE4AB8" w:rsidP="00CE4AB8">
      <w:pPr>
        <w:rPr>
          <w:rFonts w:cs="Arial"/>
          <w:b/>
          <w:smallCaps/>
          <w:color w:val="000080"/>
          <w:sz w:val="36"/>
          <w:szCs w:val="36"/>
        </w:rPr>
      </w:pPr>
      <w:r w:rsidRPr="00C25D24">
        <w:rPr>
          <w:rFonts w:cs="Arial"/>
          <w:b/>
          <w:smallCaps/>
          <w:color w:val="000080"/>
          <w:sz w:val="36"/>
          <w:szCs w:val="36"/>
        </w:rPr>
        <w:t>Types of emergencies and responses</w:t>
      </w:r>
    </w:p>
    <w:p w14:paraId="4E3C40DA" w14:textId="77777777" w:rsidR="00CE4AB8" w:rsidRPr="008C542F" w:rsidRDefault="00CE4AB8" w:rsidP="00CE4AB8">
      <w:pPr>
        <w:tabs>
          <w:tab w:val="left" w:pos="480"/>
          <w:tab w:val="left" w:pos="840"/>
        </w:tabs>
        <w:spacing w:line="240" w:lineRule="atLeast"/>
        <w:ind w:left="360" w:hanging="360"/>
        <w:rPr>
          <w:rFonts w:cs="Arial"/>
          <w:smallCaps/>
          <w:color w:val="000080"/>
          <w:sz w:val="28"/>
          <w:szCs w:val="28"/>
        </w:rPr>
      </w:pPr>
    </w:p>
    <w:p w14:paraId="4E3C40DB" w14:textId="77777777" w:rsidR="00CE4AB8" w:rsidRPr="00E8501D" w:rsidRDefault="00CE4AB8" w:rsidP="00CE4AB8">
      <w:pPr>
        <w:tabs>
          <w:tab w:val="left" w:pos="480"/>
          <w:tab w:val="left" w:pos="840"/>
        </w:tabs>
        <w:spacing w:line="240" w:lineRule="atLeast"/>
        <w:ind w:left="360" w:hanging="360"/>
        <w:rPr>
          <w:rFonts w:cs="Arial"/>
          <w:b/>
          <w:smallCaps/>
          <w:color w:val="000080"/>
          <w:sz w:val="26"/>
          <w:szCs w:val="26"/>
        </w:rPr>
      </w:pPr>
      <w:r w:rsidRPr="00E8501D">
        <w:rPr>
          <w:rFonts w:cs="Arial"/>
          <w:b/>
          <w:smallCaps/>
          <w:color w:val="000080"/>
          <w:sz w:val="26"/>
          <w:szCs w:val="26"/>
        </w:rPr>
        <w:t>General</w:t>
      </w:r>
    </w:p>
    <w:p w14:paraId="4E3C40DC" w14:textId="77777777" w:rsidR="00CE4AB8" w:rsidRPr="00C25D24" w:rsidRDefault="00CE4AB8" w:rsidP="00CE4AB8">
      <w:pPr>
        <w:tabs>
          <w:tab w:val="left" w:pos="480"/>
          <w:tab w:val="left" w:pos="840"/>
        </w:tabs>
        <w:spacing w:line="240" w:lineRule="atLeast"/>
        <w:ind w:left="360" w:hanging="360"/>
        <w:rPr>
          <w:rFonts w:cs="Arial"/>
          <w:b/>
          <w:smallCaps/>
          <w:color w:val="000080"/>
          <w:sz w:val="28"/>
          <w:szCs w:val="28"/>
        </w:rPr>
      </w:pPr>
    </w:p>
    <w:p w14:paraId="4E3C40DD" w14:textId="045360BF" w:rsidR="00CE4AB8" w:rsidRPr="00EB2ADE" w:rsidRDefault="00CE4AB8" w:rsidP="00CE4AB8">
      <w:pPr>
        <w:rPr>
          <w:rFonts w:cs="Arial"/>
          <w:sz w:val="22"/>
          <w:szCs w:val="22"/>
        </w:rPr>
      </w:pPr>
      <w:r w:rsidRPr="00EB2ADE">
        <w:rPr>
          <w:rFonts w:cs="Arial"/>
          <w:sz w:val="22"/>
          <w:szCs w:val="22"/>
        </w:rPr>
        <w:t xml:space="preserve">Most emergencies can be handled routinely. </w:t>
      </w:r>
      <w:r w:rsidR="0053651F">
        <w:rPr>
          <w:rFonts w:cs="Arial"/>
          <w:sz w:val="22"/>
          <w:szCs w:val="22"/>
        </w:rPr>
        <w:t xml:space="preserve"> </w:t>
      </w:r>
      <w:r w:rsidRPr="00EB2ADE">
        <w:rPr>
          <w:rFonts w:cs="Arial"/>
          <w:sz w:val="22"/>
          <w:szCs w:val="22"/>
        </w:rPr>
        <w:t xml:space="preserve">The Designated Official, or his or her designated alternate will identify and emergency and the proper course of action to be taken.  Employees must be familiar with procedures and are responsible for following them.  Familiarity comes from practice.  </w:t>
      </w:r>
    </w:p>
    <w:p w14:paraId="4E3C40DE" w14:textId="77777777" w:rsidR="00CE4AB8" w:rsidRPr="00EB2ADE" w:rsidRDefault="00CE4AB8" w:rsidP="00CE4AB8">
      <w:pPr>
        <w:rPr>
          <w:rFonts w:cs="Arial"/>
          <w:sz w:val="22"/>
          <w:szCs w:val="22"/>
        </w:rPr>
      </w:pPr>
    </w:p>
    <w:p w14:paraId="4E3C40DF" w14:textId="630B2DEB" w:rsidR="00CE4AB8" w:rsidRPr="00EB2ADE" w:rsidRDefault="00CE4AB8" w:rsidP="00CE4AB8">
      <w:pPr>
        <w:rPr>
          <w:rFonts w:cs="Arial"/>
          <w:sz w:val="22"/>
          <w:szCs w:val="22"/>
        </w:rPr>
      </w:pPr>
      <w:r w:rsidRPr="00EB2ADE">
        <w:rPr>
          <w:rFonts w:cs="Arial"/>
          <w:sz w:val="22"/>
          <w:szCs w:val="22"/>
        </w:rPr>
        <w:t xml:space="preserve">Organizations responsible for each type of emergency must be identified and notified by the Designated Official.  Telephone numbers for the proper officials are listed on page </w:t>
      </w:r>
      <w:r w:rsidRPr="00EB2ADE">
        <w:rPr>
          <w:rFonts w:cs="Arial"/>
          <w:b/>
          <w:color w:val="FF0000"/>
          <w:sz w:val="22"/>
          <w:szCs w:val="22"/>
        </w:rPr>
        <w:t>2</w:t>
      </w:r>
      <w:r w:rsidR="00CE393A">
        <w:rPr>
          <w:rFonts w:cs="Arial"/>
          <w:b/>
          <w:color w:val="FF0000"/>
          <w:sz w:val="22"/>
          <w:szCs w:val="22"/>
        </w:rPr>
        <w:t>4</w:t>
      </w:r>
      <w:r w:rsidRPr="00EB2ADE">
        <w:rPr>
          <w:rFonts w:cs="Arial"/>
          <w:color w:val="FF0000"/>
          <w:sz w:val="22"/>
          <w:szCs w:val="22"/>
        </w:rPr>
        <w:t xml:space="preserve"> </w:t>
      </w:r>
      <w:r w:rsidRPr="00EB2ADE">
        <w:rPr>
          <w:rFonts w:cs="Arial"/>
          <w:sz w:val="22"/>
          <w:szCs w:val="22"/>
        </w:rPr>
        <w:t xml:space="preserve">of this OEP.  Members of the Evacuation Team must be familiar with the capabilities, limitations, and response times of each emergency service.  </w:t>
      </w:r>
    </w:p>
    <w:p w14:paraId="4E3C40E0" w14:textId="77777777" w:rsidR="00CE4AB8" w:rsidRPr="00EB2ADE" w:rsidRDefault="00CE4AB8" w:rsidP="00CE4AB8">
      <w:pPr>
        <w:rPr>
          <w:rFonts w:cs="Arial"/>
          <w:sz w:val="22"/>
          <w:szCs w:val="22"/>
        </w:rPr>
      </w:pPr>
    </w:p>
    <w:p w14:paraId="4E3C40E1" w14:textId="7C33468E" w:rsidR="00CE4AB8" w:rsidRPr="00EB2ADE" w:rsidRDefault="00CE4AB8" w:rsidP="00CE4AB8">
      <w:pPr>
        <w:rPr>
          <w:rFonts w:cs="Arial"/>
          <w:sz w:val="22"/>
          <w:szCs w:val="22"/>
        </w:rPr>
      </w:pPr>
      <w:r w:rsidRPr="00EB2ADE">
        <w:rPr>
          <w:rFonts w:cs="Arial"/>
          <w:sz w:val="22"/>
          <w:szCs w:val="22"/>
        </w:rPr>
        <w:t>Some typical emergencies that could occu</w:t>
      </w:r>
      <w:r w:rsidR="00BD6061">
        <w:rPr>
          <w:rFonts w:cs="Arial"/>
          <w:sz w:val="22"/>
          <w:szCs w:val="22"/>
        </w:rPr>
        <w:t>r are described in this plan</w:t>
      </w:r>
      <w:r w:rsidRPr="00EB2ADE">
        <w:rPr>
          <w:rFonts w:cs="Arial"/>
          <w:sz w:val="22"/>
          <w:szCs w:val="22"/>
        </w:rPr>
        <w:t xml:space="preserve"> along with their responses.  All possibilities that could justify an emergency response cannot be covered.  While general categories are addressed, each situation must be dealt with at the time of the occurrence, taking into consideration the specific circumstances surrounding the event, in addition to the degree of threat and the number of employees in jeopardy.  Pages </w:t>
      </w:r>
      <w:r w:rsidR="00EA5B15" w:rsidRPr="00EA5B15">
        <w:rPr>
          <w:rFonts w:cs="Arial"/>
          <w:b/>
          <w:bCs/>
          <w:color w:val="FF0000"/>
          <w:sz w:val="22"/>
          <w:szCs w:val="22"/>
        </w:rPr>
        <w:t>7</w:t>
      </w:r>
      <w:r w:rsidR="00825735">
        <w:rPr>
          <w:rFonts w:cs="Arial"/>
          <w:b/>
          <w:color w:val="FF0000"/>
          <w:sz w:val="22"/>
          <w:szCs w:val="22"/>
        </w:rPr>
        <w:t xml:space="preserve"> </w:t>
      </w:r>
      <w:r w:rsidR="00825735" w:rsidRPr="0053651F">
        <w:rPr>
          <w:rFonts w:cs="Arial"/>
          <w:bCs/>
          <w:sz w:val="22"/>
          <w:szCs w:val="22"/>
        </w:rPr>
        <w:t>to</w:t>
      </w:r>
      <w:r w:rsidR="00825735">
        <w:rPr>
          <w:rFonts w:cs="Arial"/>
          <w:b/>
          <w:color w:val="FF0000"/>
          <w:sz w:val="22"/>
          <w:szCs w:val="22"/>
        </w:rPr>
        <w:t xml:space="preserve"> 1</w:t>
      </w:r>
      <w:r w:rsidR="00EA5B15">
        <w:rPr>
          <w:rFonts w:cs="Arial"/>
          <w:b/>
          <w:color w:val="FF0000"/>
          <w:sz w:val="22"/>
          <w:szCs w:val="22"/>
        </w:rPr>
        <w:t>2</w:t>
      </w:r>
      <w:r w:rsidRPr="00EB2ADE">
        <w:rPr>
          <w:rFonts w:cs="Arial"/>
          <w:sz w:val="22"/>
          <w:szCs w:val="22"/>
        </w:rPr>
        <w:t xml:space="preserve"> will cover:</w:t>
      </w:r>
    </w:p>
    <w:p w14:paraId="4E3C40E2" w14:textId="77777777" w:rsidR="00CE4AB8" w:rsidRPr="00EB2ADE" w:rsidRDefault="00CE4AB8" w:rsidP="00CE4AB8">
      <w:pPr>
        <w:rPr>
          <w:rFonts w:cs="Arial"/>
          <w:sz w:val="22"/>
          <w:szCs w:val="22"/>
        </w:rPr>
      </w:pPr>
    </w:p>
    <w:p w14:paraId="4E3C40E3" w14:textId="77777777" w:rsidR="00CE4AB8" w:rsidRPr="00EB2ADE" w:rsidRDefault="00CE4AB8" w:rsidP="00CE4AB8">
      <w:pPr>
        <w:pStyle w:val="Default"/>
        <w:numPr>
          <w:ilvl w:val="0"/>
          <w:numId w:val="28"/>
        </w:numPr>
        <w:rPr>
          <w:color w:val="auto"/>
          <w:sz w:val="22"/>
          <w:szCs w:val="22"/>
        </w:rPr>
      </w:pPr>
      <w:r w:rsidRPr="00EB2ADE">
        <w:rPr>
          <w:color w:val="auto"/>
          <w:sz w:val="22"/>
          <w:szCs w:val="22"/>
        </w:rPr>
        <w:t>Severe weather (tornados, thunderstorms, hail, etc.)</w:t>
      </w:r>
    </w:p>
    <w:p w14:paraId="4E3C40E4" w14:textId="77777777" w:rsidR="00CE4AB8" w:rsidRPr="00EB2ADE" w:rsidRDefault="00CE4AB8" w:rsidP="00CE4AB8">
      <w:pPr>
        <w:pStyle w:val="Default"/>
        <w:numPr>
          <w:ilvl w:val="0"/>
          <w:numId w:val="28"/>
        </w:numPr>
        <w:rPr>
          <w:color w:val="auto"/>
          <w:sz w:val="22"/>
          <w:szCs w:val="22"/>
        </w:rPr>
      </w:pPr>
      <w:r w:rsidRPr="00EB2ADE">
        <w:rPr>
          <w:color w:val="auto"/>
          <w:sz w:val="22"/>
          <w:szCs w:val="22"/>
        </w:rPr>
        <w:t xml:space="preserve">Earthquake </w:t>
      </w:r>
    </w:p>
    <w:p w14:paraId="4E3C40E5" w14:textId="77777777" w:rsidR="00CE4AB8" w:rsidRPr="00EB2ADE" w:rsidRDefault="00CE4AB8" w:rsidP="00CE4AB8">
      <w:pPr>
        <w:pStyle w:val="Default"/>
        <w:numPr>
          <w:ilvl w:val="0"/>
          <w:numId w:val="28"/>
        </w:numPr>
        <w:rPr>
          <w:color w:val="auto"/>
          <w:sz w:val="22"/>
          <w:szCs w:val="22"/>
        </w:rPr>
      </w:pPr>
      <w:r w:rsidRPr="00EB2ADE">
        <w:rPr>
          <w:color w:val="auto"/>
          <w:sz w:val="22"/>
          <w:szCs w:val="22"/>
        </w:rPr>
        <w:t xml:space="preserve">Threats and Violence  </w:t>
      </w:r>
    </w:p>
    <w:p w14:paraId="4E3C40E6" w14:textId="77777777" w:rsidR="00CE4AB8" w:rsidRPr="00EB2ADE" w:rsidRDefault="00CE4AB8" w:rsidP="00CE4AB8">
      <w:pPr>
        <w:pStyle w:val="Default"/>
        <w:numPr>
          <w:ilvl w:val="0"/>
          <w:numId w:val="28"/>
        </w:numPr>
        <w:rPr>
          <w:color w:val="auto"/>
          <w:sz w:val="22"/>
          <w:szCs w:val="22"/>
        </w:rPr>
      </w:pPr>
      <w:r w:rsidRPr="00EB2ADE">
        <w:rPr>
          <w:color w:val="auto"/>
          <w:sz w:val="22"/>
          <w:szCs w:val="22"/>
        </w:rPr>
        <w:t xml:space="preserve">Active Shooter (Gunman or Sniper) </w:t>
      </w:r>
    </w:p>
    <w:p w14:paraId="4E3C40E7" w14:textId="77777777" w:rsidR="00CE4AB8" w:rsidRPr="00EB2ADE" w:rsidRDefault="00CE4AB8" w:rsidP="00CE4AB8">
      <w:pPr>
        <w:pStyle w:val="Default"/>
        <w:numPr>
          <w:ilvl w:val="0"/>
          <w:numId w:val="28"/>
        </w:numPr>
        <w:rPr>
          <w:color w:val="auto"/>
          <w:sz w:val="22"/>
          <w:szCs w:val="22"/>
        </w:rPr>
      </w:pPr>
      <w:r w:rsidRPr="00EB2ADE">
        <w:rPr>
          <w:color w:val="auto"/>
          <w:sz w:val="22"/>
          <w:szCs w:val="22"/>
        </w:rPr>
        <w:t xml:space="preserve">Bomb threat </w:t>
      </w:r>
    </w:p>
    <w:p w14:paraId="4E3C40E8" w14:textId="77777777" w:rsidR="00CE4AB8" w:rsidRPr="00EB2ADE" w:rsidRDefault="00CE4AB8" w:rsidP="00CE4AB8">
      <w:pPr>
        <w:pStyle w:val="Default"/>
        <w:numPr>
          <w:ilvl w:val="0"/>
          <w:numId w:val="28"/>
        </w:numPr>
        <w:rPr>
          <w:color w:val="auto"/>
          <w:sz w:val="22"/>
          <w:szCs w:val="22"/>
        </w:rPr>
      </w:pPr>
      <w:r w:rsidRPr="00EB2ADE">
        <w:rPr>
          <w:color w:val="auto"/>
          <w:sz w:val="22"/>
          <w:szCs w:val="22"/>
        </w:rPr>
        <w:t>Suspicious Package/Object</w:t>
      </w:r>
    </w:p>
    <w:p w14:paraId="4E3C40E9" w14:textId="77777777" w:rsidR="00CE4AB8" w:rsidRPr="00EB2ADE" w:rsidRDefault="00CE4AB8" w:rsidP="00CE4AB8">
      <w:pPr>
        <w:pStyle w:val="Default"/>
        <w:ind w:left="720"/>
        <w:rPr>
          <w:color w:val="auto"/>
          <w:sz w:val="22"/>
          <w:szCs w:val="22"/>
        </w:rPr>
      </w:pPr>
    </w:p>
    <w:p w14:paraId="4E3C40EA" w14:textId="131BED11" w:rsidR="00437A64" w:rsidRDefault="00CE4AB8" w:rsidP="00CE4AB8">
      <w:pPr>
        <w:rPr>
          <w:rFonts w:ascii="Helvetica" w:hAnsi="Helvetica"/>
          <w:b/>
          <w:smallCaps/>
          <w:color w:val="000080"/>
          <w:sz w:val="36"/>
          <w:szCs w:val="36"/>
        </w:rPr>
      </w:pPr>
      <w:r w:rsidRPr="00EB2ADE">
        <w:rPr>
          <w:rFonts w:cs="Arial"/>
          <w:sz w:val="22"/>
          <w:szCs w:val="22"/>
        </w:rPr>
        <w:t xml:space="preserve">This is by no means an </w:t>
      </w:r>
      <w:r w:rsidR="000B71EB" w:rsidRPr="00EB2ADE">
        <w:rPr>
          <w:rFonts w:cs="Arial"/>
          <w:sz w:val="22"/>
          <w:szCs w:val="22"/>
        </w:rPr>
        <w:t>all-inclusive</w:t>
      </w:r>
      <w:r w:rsidRPr="00EB2ADE">
        <w:rPr>
          <w:rFonts w:cs="Arial"/>
          <w:sz w:val="22"/>
          <w:szCs w:val="22"/>
        </w:rPr>
        <w:t xml:space="preserve"> list of potential </w:t>
      </w:r>
      <w:r w:rsidR="000B71EB" w:rsidRPr="00EB2ADE">
        <w:rPr>
          <w:rFonts w:cs="Arial"/>
          <w:sz w:val="22"/>
          <w:szCs w:val="22"/>
        </w:rPr>
        <w:t>emergencies but</w:t>
      </w:r>
      <w:r w:rsidRPr="00EB2ADE">
        <w:rPr>
          <w:rFonts w:cs="Arial"/>
          <w:sz w:val="22"/>
          <w:szCs w:val="22"/>
        </w:rPr>
        <w:t xml:space="preserve"> should provide an informative baseline for the Designated Official and their team to decide on an appropriate course of action.</w:t>
      </w:r>
      <w:r w:rsidR="00D853C5">
        <w:rPr>
          <w:rFonts w:ascii="Helvetica" w:hAnsi="Helvetica"/>
          <w:b/>
          <w:smallCaps/>
          <w:color w:val="000080"/>
          <w:sz w:val="36"/>
          <w:szCs w:val="36"/>
        </w:rPr>
        <w:br w:type="page"/>
      </w:r>
    </w:p>
    <w:p w14:paraId="51BDD8B4" w14:textId="77777777" w:rsidR="00A01F23" w:rsidRDefault="00A01F23" w:rsidP="00B5506F">
      <w:pPr>
        <w:rPr>
          <w:rFonts w:ascii="Helvetica" w:hAnsi="Helvetica"/>
          <w:b/>
          <w:smallCaps/>
          <w:color w:val="000080"/>
          <w:sz w:val="36"/>
          <w:szCs w:val="36"/>
        </w:rPr>
      </w:pPr>
    </w:p>
    <w:p w14:paraId="4E3C40EB" w14:textId="30F8BED6" w:rsidR="00B5506F" w:rsidRPr="00514349" w:rsidRDefault="00B5506F" w:rsidP="00B5506F">
      <w:pPr>
        <w:rPr>
          <w:rFonts w:ascii="Helvetica" w:hAnsi="Helvetica"/>
          <w:b/>
          <w:smallCaps/>
          <w:color w:val="000080"/>
          <w:sz w:val="36"/>
          <w:szCs w:val="36"/>
        </w:rPr>
      </w:pPr>
      <w:r w:rsidRPr="00514349">
        <w:rPr>
          <w:rFonts w:ascii="Helvetica" w:hAnsi="Helvetica"/>
          <w:b/>
          <w:smallCaps/>
          <w:color w:val="000080"/>
          <w:sz w:val="36"/>
          <w:szCs w:val="36"/>
        </w:rPr>
        <w:t>Severe weather</w:t>
      </w:r>
    </w:p>
    <w:p w14:paraId="4E3C40EC" w14:textId="77777777" w:rsidR="00B5506F" w:rsidRPr="00F96841" w:rsidRDefault="00B5506F" w:rsidP="00B5506F">
      <w:pPr>
        <w:tabs>
          <w:tab w:val="left" w:pos="480"/>
          <w:tab w:val="left" w:pos="840"/>
        </w:tabs>
        <w:spacing w:line="240" w:lineRule="atLeast"/>
        <w:ind w:left="360" w:hanging="360"/>
        <w:rPr>
          <w:rFonts w:ascii="Helvetica" w:hAnsi="Helvetica"/>
          <w:b/>
          <w:smallCaps/>
          <w:color w:val="000080"/>
          <w:sz w:val="22"/>
          <w:szCs w:val="22"/>
          <w:u w:val="single"/>
        </w:rPr>
      </w:pPr>
    </w:p>
    <w:p w14:paraId="4E3C40ED" w14:textId="77777777" w:rsidR="00B5506F" w:rsidRPr="00F96841" w:rsidRDefault="00B5506F" w:rsidP="00B5506F">
      <w:pPr>
        <w:pStyle w:val="CM98"/>
        <w:spacing w:line="238" w:lineRule="atLeast"/>
        <w:jc w:val="both"/>
        <w:rPr>
          <w:sz w:val="22"/>
          <w:szCs w:val="22"/>
        </w:rPr>
      </w:pPr>
      <w:r w:rsidRPr="00F96841">
        <w:rPr>
          <w:sz w:val="22"/>
          <w:szCs w:val="22"/>
        </w:rPr>
        <w:t>During severe weather, occupants should be alert to possible hazardous conditions. Suggested actions to take during severe weather include:</w:t>
      </w:r>
    </w:p>
    <w:p w14:paraId="4E3C40EE" w14:textId="77777777" w:rsidR="00B5506F" w:rsidRDefault="00B5506F" w:rsidP="00B5506F">
      <w:pPr>
        <w:pStyle w:val="CM98"/>
        <w:spacing w:line="238" w:lineRule="atLeast"/>
        <w:ind w:left="720"/>
        <w:jc w:val="both"/>
        <w:rPr>
          <w:sz w:val="21"/>
          <w:szCs w:val="21"/>
        </w:rPr>
      </w:pPr>
    </w:p>
    <w:p w14:paraId="4E3C40EF" w14:textId="77777777" w:rsidR="00B5506F" w:rsidRDefault="00B5506F" w:rsidP="00B5506F">
      <w:pPr>
        <w:rPr>
          <w:rFonts w:cs="Arial"/>
          <w:b/>
          <w:smallCaps/>
          <w:color w:val="000080"/>
          <w:sz w:val="26"/>
          <w:szCs w:val="26"/>
        </w:rPr>
      </w:pPr>
      <w:r w:rsidRPr="00407F21">
        <w:rPr>
          <w:rFonts w:cs="Arial"/>
          <w:b/>
          <w:smallCaps/>
          <w:color w:val="000080"/>
          <w:sz w:val="26"/>
          <w:szCs w:val="26"/>
        </w:rPr>
        <w:t>severe weather</w:t>
      </w:r>
    </w:p>
    <w:p w14:paraId="4E3C40F0" w14:textId="77777777" w:rsidR="00B5506F" w:rsidRPr="001A4534" w:rsidRDefault="00B5506F" w:rsidP="00B5506F">
      <w:pPr>
        <w:rPr>
          <w:rFonts w:cs="Arial"/>
          <w:b/>
          <w:smallCaps/>
          <w:color w:val="000080"/>
          <w:sz w:val="22"/>
          <w:szCs w:val="22"/>
        </w:rPr>
      </w:pPr>
    </w:p>
    <w:p w14:paraId="4E3C40F1" w14:textId="77777777" w:rsidR="00B5506F" w:rsidRPr="00407F21" w:rsidRDefault="00B5506F" w:rsidP="00B5506F">
      <w:pPr>
        <w:pStyle w:val="ListParagraph"/>
        <w:numPr>
          <w:ilvl w:val="0"/>
          <w:numId w:val="29"/>
        </w:numPr>
        <w:rPr>
          <w:sz w:val="22"/>
          <w:szCs w:val="22"/>
        </w:rPr>
      </w:pPr>
      <w:r w:rsidRPr="00407F21">
        <w:rPr>
          <w:sz w:val="22"/>
          <w:szCs w:val="22"/>
        </w:rPr>
        <w:t xml:space="preserve">Stay inside and away from windows </w:t>
      </w:r>
    </w:p>
    <w:p w14:paraId="4E3C40F2" w14:textId="77777777" w:rsidR="00B5506F" w:rsidRDefault="00B5506F" w:rsidP="00B5506F">
      <w:pPr>
        <w:pStyle w:val="ListParagraph"/>
        <w:rPr>
          <w:sz w:val="22"/>
          <w:szCs w:val="22"/>
        </w:rPr>
      </w:pPr>
    </w:p>
    <w:p w14:paraId="4E3C40F3" w14:textId="699D639E" w:rsidR="00B5506F" w:rsidRPr="00407F21" w:rsidRDefault="00B5506F" w:rsidP="00B5506F">
      <w:pPr>
        <w:pStyle w:val="ListParagraph"/>
        <w:numPr>
          <w:ilvl w:val="0"/>
          <w:numId w:val="29"/>
        </w:numPr>
        <w:rPr>
          <w:sz w:val="22"/>
          <w:szCs w:val="22"/>
        </w:rPr>
      </w:pPr>
      <w:r w:rsidRPr="00407F21">
        <w:rPr>
          <w:sz w:val="22"/>
          <w:szCs w:val="22"/>
        </w:rPr>
        <w:t>Go to your designated safe area</w:t>
      </w:r>
      <w:r w:rsidR="003379CD">
        <w:rPr>
          <w:sz w:val="22"/>
          <w:szCs w:val="22"/>
        </w:rPr>
        <w:t xml:space="preserve"> (SIP Area)</w:t>
      </w:r>
    </w:p>
    <w:p w14:paraId="4E3C40F4" w14:textId="77777777" w:rsidR="00B5506F" w:rsidRDefault="00B5506F" w:rsidP="00B5506F">
      <w:pPr>
        <w:pStyle w:val="ListParagraph"/>
        <w:rPr>
          <w:sz w:val="22"/>
          <w:szCs w:val="22"/>
        </w:rPr>
      </w:pPr>
    </w:p>
    <w:p w14:paraId="4E3C40F5" w14:textId="77777777" w:rsidR="00B5506F" w:rsidRPr="00407F21" w:rsidRDefault="00B5506F" w:rsidP="00B5506F">
      <w:pPr>
        <w:pStyle w:val="ListParagraph"/>
        <w:numPr>
          <w:ilvl w:val="0"/>
          <w:numId w:val="29"/>
        </w:numPr>
        <w:rPr>
          <w:sz w:val="22"/>
          <w:szCs w:val="22"/>
        </w:rPr>
      </w:pPr>
      <w:r w:rsidRPr="00407F21">
        <w:rPr>
          <w:sz w:val="22"/>
          <w:szCs w:val="22"/>
        </w:rPr>
        <w:t>Do not use your computer</w:t>
      </w:r>
    </w:p>
    <w:p w14:paraId="4E3C40F6" w14:textId="77777777" w:rsidR="00B5506F" w:rsidRDefault="00B5506F" w:rsidP="00B5506F">
      <w:pPr>
        <w:pStyle w:val="ListParagraph"/>
        <w:rPr>
          <w:sz w:val="22"/>
          <w:szCs w:val="22"/>
        </w:rPr>
      </w:pPr>
    </w:p>
    <w:p w14:paraId="4E3C40F7" w14:textId="28092CA6" w:rsidR="00B5506F" w:rsidRDefault="00B5506F" w:rsidP="00B5506F">
      <w:pPr>
        <w:pStyle w:val="ListParagraph"/>
        <w:numPr>
          <w:ilvl w:val="0"/>
          <w:numId w:val="29"/>
        </w:numPr>
        <w:rPr>
          <w:sz w:val="22"/>
          <w:szCs w:val="22"/>
        </w:rPr>
      </w:pPr>
      <w:r w:rsidRPr="00407F21">
        <w:rPr>
          <w:sz w:val="22"/>
          <w:szCs w:val="22"/>
        </w:rPr>
        <w:t xml:space="preserve">Do not go outside until you get an </w:t>
      </w:r>
      <w:r w:rsidR="000B71EB" w:rsidRPr="00407F21">
        <w:rPr>
          <w:sz w:val="22"/>
          <w:szCs w:val="22"/>
        </w:rPr>
        <w:t>All-Clear</w:t>
      </w:r>
      <w:r w:rsidRPr="00407F21">
        <w:rPr>
          <w:sz w:val="22"/>
          <w:szCs w:val="22"/>
        </w:rPr>
        <w:t xml:space="preserve"> signal</w:t>
      </w:r>
      <w:r>
        <w:rPr>
          <w:sz w:val="22"/>
          <w:szCs w:val="22"/>
        </w:rPr>
        <w:t xml:space="preserve"> </w:t>
      </w:r>
    </w:p>
    <w:p w14:paraId="4E3C40F8" w14:textId="77777777" w:rsidR="00B5506F" w:rsidRDefault="00B5506F" w:rsidP="00B5506F">
      <w:pPr>
        <w:pStyle w:val="ListParagraph"/>
        <w:rPr>
          <w:sz w:val="22"/>
          <w:szCs w:val="22"/>
        </w:rPr>
      </w:pPr>
    </w:p>
    <w:p w14:paraId="4E3C40F9" w14:textId="77777777" w:rsidR="00B5506F" w:rsidRDefault="00B5506F" w:rsidP="00B5506F">
      <w:pPr>
        <w:pStyle w:val="ListParagraph"/>
        <w:numPr>
          <w:ilvl w:val="0"/>
          <w:numId w:val="29"/>
        </w:numPr>
        <w:rPr>
          <w:sz w:val="22"/>
          <w:szCs w:val="22"/>
        </w:rPr>
      </w:pPr>
      <w:r w:rsidRPr="0008184D">
        <w:rPr>
          <w:sz w:val="22"/>
          <w:szCs w:val="22"/>
        </w:rPr>
        <w:t>Follow the directions of the occupant emergency coordinator and Emergency team</w:t>
      </w:r>
    </w:p>
    <w:p w14:paraId="4E3C40FA" w14:textId="77777777" w:rsidR="00437A64" w:rsidRPr="00437A64" w:rsidRDefault="00D853C5" w:rsidP="00B5506F">
      <w:pPr>
        <w:pStyle w:val="ListParagraph"/>
        <w:rPr>
          <w:sz w:val="22"/>
          <w:szCs w:val="22"/>
        </w:rPr>
      </w:pPr>
      <w:r w:rsidRPr="00CE4AB8">
        <w:rPr>
          <w:rFonts w:ascii="Helvetica" w:hAnsi="Helvetica"/>
          <w:b/>
          <w:smallCaps/>
          <w:color w:val="000080"/>
          <w:sz w:val="36"/>
          <w:szCs w:val="36"/>
        </w:rPr>
        <w:br w:type="page"/>
      </w:r>
    </w:p>
    <w:p w14:paraId="4E3C40FB" w14:textId="77777777" w:rsidR="00437A64" w:rsidRDefault="00437A64" w:rsidP="00437A64">
      <w:pPr>
        <w:pStyle w:val="ListParagraph"/>
        <w:ind w:left="360"/>
        <w:rPr>
          <w:rFonts w:ascii="Helvetica" w:hAnsi="Helvetica"/>
          <w:b/>
          <w:smallCaps/>
          <w:color w:val="000080"/>
          <w:sz w:val="36"/>
          <w:szCs w:val="36"/>
        </w:rPr>
      </w:pPr>
    </w:p>
    <w:p w14:paraId="4E3C40FC" w14:textId="77777777" w:rsidR="00B5506F" w:rsidRPr="00CE4AB8" w:rsidRDefault="00B5506F" w:rsidP="00B5506F">
      <w:pPr>
        <w:pStyle w:val="ListParagraph"/>
        <w:ind w:left="0"/>
        <w:rPr>
          <w:sz w:val="22"/>
          <w:szCs w:val="22"/>
        </w:rPr>
      </w:pPr>
      <w:r w:rsidRPr="00CE4AB8">
        <w:rPr>
          <w:rFonts w:ascii="Helvetica" w:hAnsi="Helvetica"/>
          <w:b/>
          <w:smallCaps/>
          <w:color w:val="000080"/>
          <w:sz w:val="36"/>
          <w:szCs w:val="36"/>
        </w:rPr>
        <w:t>Earthquake</w:t>
      </w:r>
      <w:r w:rsidRPr="00CE4AB8">
        <w:rPr>
          <w:rFonts w:ascii="Helvetica" w:hAnsi="Helvetica"/>
          <w:b/>
          <w:smallCaps/>
          <w:color w:val="000080"/>
          <w:sz w:val="36"/>
          <w:szCs w:val="36"/>
        </w:rPr>
        <w:tab/>
      </w:r>
    </w:p>
    <w:p w14:paraId="4E3C40FD" w14:textId="77777777" w:rsidR="00B5506F" w:rsidRPr="00273A1C" w:rsidRDefault="00B5506F" w:rsidP="00B5506F">
      <w:pPr>
        <w:pStyle w:val="NormalWeb"/>
        <w:rPr>
          <w:rFonts w:ascii="Arial" w:hAnsi="Arial" w:cs="Arial"/>
          <w:sz w:val="22"/>
          <w:szCs w:val="22"/>
        </w:rPr>
      </w:pPr>
      <w:r w:rsidRPr="00273A1C">
        <w:rPr>
          <w:rStyle w:val="Strong"/>
          <w:rFonts w:ascii="Arial" w:hAnsi="Arial" w:cs="Arial"/>
          <w:sz w:val="22"/>
          <w:szCs w:val="22"/>
        </w:rPr>
        <w:t>If you are inside, stay inside.</w:t>
      </w:r>
      <w:r w:rsidRPr="00273A1C">
        <w:rPr>
          <w:rFonts w:ascii="Arial" w:hAnsi="Arial" w:cs="Arial"/>
          <w:sz w:val="22"/>
          <w:szCs w:val="22"/>
        </w:rPr>
        <w:t xml:space="preserve"> DO NOT run outside or to other rooms during shaking.</w:t>
      </w:r>
    </w:p>
    <w:p w14:paraId="4E3C40FE" w14:textId="77777777" w:rsidR="00B5506F" w:rsidRPr="00273A1C" w:rsidRDefault="00B5506F" w:rsidP="00B5506F">
      <w:pPr>
        <w:pStyle w:val="NormalWeb"/>
        <w:rPr>
          <w:rFonts w:ascii="Arial" w:hAnsi="Arial" w:cs="Arial"/>
          <w:sz w:val="22"/>
          <w:szCs w:val="22"/>
        </w:rPr>
      </w:pPr>
      <w:r w:rsidRPr="00273A1C">
        <w:rPr>
          <w:rFonts w:ascii="Arial" w:hAnsi="Arial" w:cs="Arial"/>
          <w:sz w:val="22"/>
          <w:szCs w:val="22"/>
        </w:rPr>
        <w:t xml:space="preserve">In MOST situations, you will reduce your chance of injury from falling objects and even building collapse if </w:t>
      </w:r>
      <w:proofErr w:type="gramStart"/>
      <w:r w:rsidRPr="00273A1C">
        <w:rPr>
          <w:rFonts w:ascii="Arial" w:hAnsi="Arial" w:cs="Arial"/>
          <w:sz w:val="22"/>
          <w:szCs w:val="22"/>
        </w:rPr>
        <w:t>you</w:t>
      </w:r>
      <w:proofErr w:type="gramEnd"/>
      <w:r w:rsidRPr="00273A1C">
        <w:rPr>
          <w:rFonts w:ascii="Arial" w:hAnsi="Arial" w:cs="Arial"/>
          <w:sz w:val="22"/>
          <w:szCs w:val="22"/>
        </w:rPr>
        <w:t xml:space="preserve"> immediately:</w:t>
      </w:r>
    </w:p>
    <w:p w14:paraId="4E3C40FF" w14:textId="77777777" w:rsidR="00B5506F" w:rsidRPr="00CE4AB8" w:rsidRDefault="00B5506F" w:rsidP="00B5506F">
      <w:pPr>
        <w:numPr>
          <w:ilvl w:val="0"/>
          <w:numId w:val="30"/>
        </w:numPr>
        <w:rPr>
          <w:sz w:val="22"/>
          <w:szCs w:val="22"/>
        </w:rPr>
      </w:pPr>
      <w:r w:rsidRPr="00CE4AB8">
        <w:rPr>
          <w:sz w:val="22"/>
          <w:szCs w:val="22"/>
        </w:rPr>
        <w:t>DROP to the ground; take COVER by getting under a sturdy table or other piece of furniture; and HOLD ON until the shaking stops. If there isn’t a table or desk near you, cover your face and head with your arms and crouch in an inside corner of the building.</w:t>
      </w:r>
    </w:p>
    <w:p w14:paraId="4E3C4100" w14:textId="77777777" w:rsidR="00B5506F" w:rsidRDefault="00B5506F" w:rsidP="00B5506F">
      <w:pPr>
        <w:ind w:left="720"/>
        <w:rPr>
          <w:sz w:val="22"/>
          <w:szCs w:val="22"/>
        </w:rPr>
      </w:pPr>
    </w:p>
    <w:p w14:paraId="4E3C4101" w14:textId="77777777" w:rsidR="00B5506F" w:rsidRPr="00CE4AB8" w:rsidRDefault="00B5506F" w:rsidP="00B5506F">
      <w:pPr>
        <w:numPr>
          <w:ilvl w:val="0"/>
          <w:numId w:val="30"/>
        </w:numPr>
        <w:rPr>
          <w:sz w:val="22"/>
          <w:szCs w:val="22"/>
        </w:rPr>
      </w:pPr>
      <w:r w:rsidRPr="00CE4AB8">
        <w:rPr>
          <w:sz w:val="22"/>
          <w:szCs w:val="22"/>
        </w:rPr>
        <w:t>Stay away from glass, windows, outside doors and walls, and anything that could fall, such as lighting fixtures or furniture.</w:t>
      </w:r>
    </w:p>
    <w:p w14:paraId="4E3C4102" w14:textId="77777777" w:rsidR="00B5506F" w:rsidRDefault="00B5506F" w:rsidP="00B5506F">
      <w:pPr>
        <w:ind w:left="720"/>
        <w:rPr>
          <w:sz w:val="22"/>
          <w:szCs w:val="22"/>
        </w:rPr>
      </w:pPr>
    </w:p>
    <w:p w14:paraId="4E3C4103" w14:textId="77777777" w:rsidR="00B5506F" w:rsidRPr="00CE4AB8" w:rsidRDefault="00B5506F" w:rsidP="00B5506F">
      <w:pPr>
        <w:numPr>
          <w:ilvl w:val="0"/>
          <w:numId w:val="30"/>
        </w:numPr>
        <w:rPr>
          <w:sz w:val="22"/>
          <w:szCs w:val="22"/>
        </w:rPr>
      </w:pPr>
      <w:r w:rsidRPr="00CE4AB8">
        <w:rPr>
          <w:sz w:val="22"/>
          <w:szCs w:val="22"/>
        </w:rPr>
        <w:t xml:space="preserve">Stay inside until the shaking stops and it is safe to go outside. Listen for further instructions over </w:t>
      </w:r>
      <w:r w:rsidR="00BD6061">
        <w:rPr>
          <w:sz w:val="22"/>
          <w:szCs w:val="22"/>
        </w:rPr>
        <w:t xml:space="preserve">the Public Address </w:t>
      </w:r>
      <w:r w:rsidRPr="00CE4AB8">
        <w:rPr>
          <w:sz w:val="22"/>
          <w:szCs w:val="22"/>
        </w:rPr>
        <w:t>System.</w:t>
      </w:r>
    </w:p>
    <w:p w14:paraId="4E3C4104" w14:textId="77777777" w:rsidR="00B5506F" w:rsidRDefault="00B5506F" w:rsidP="00B5506F">
      <w:pPr>
        <w:ind w:left="720"/>
        <w:rPr>
          <w:sz w:val="22"/>
          <w:szCs w:val="22"/>
        </w:rPr>
      </w:pPr>
    </w:p>
    <w:p w14:paraId="4E3C4105" w14:textId="77777777" w:rsidR="00B5506F" w:rsidRPr="00CE4AB8" w:rsidRDefault="00B5506F" w:rsidP="00B5506F">
      <w:pPr>
        <w:numPr>
          <w:ilvl w:val="0"/>
          <w:numId w:val="30"/>
        </w:numPr>
        <w:rPr>
          <w:sz w:val="22"/>
          <w:szCs w:val="22"/>
        </w:rPr>
      </w:pPr>
      <w:r w:rsidRPr="00CE4AB8">
        <w:rPr>
          <w:sz w:val="22"/>
          <w:szCs w:val="22"/>
        </w:rPr>
        <w:t>DO NOT use the elevators.</w:t>
      </w:r>
    </w:p>
    <w:p w14:paraId="4E3C4106" w14:textId="77777777" w:rsidR="00B5506F" w:rsidRDefault="00B5506F" w:rsidP="00B5506F">
      <w:pPr>
        <w:ind w:left="720"/>
        <w:rPr>
          <w:sz w:val="22"/>
          <w:szCs w:val="22"/>
        </w:rPr>
      </w:pPr>
    </w:p>
    <w:p w14:paraId="4E3C4107" w14:textId="77777777" w:rsidR="00B5506F" w:rsidRPr="00CE4AB8" w:rsidRDefault="00B5506F" w:rsidP="00B5506F">
      <w:pPr>
        <w:numPr>
          <w:ilvl w:val="0"/>
          <w:numId w:val="30"/>
        </w:numPr>
        <w:rPr>
          <w:sz w:val="22"/>
          <w:szCs w:val="22"/>
        </w:rPr>
      </w:pPr>
      <w:r w:rsidRPr="00CE4AB8">
        <w:rPr>
          <w:sz w:val="22"/>
          <w:szCs w:val="22"/>
        </w:rPr>
        <w:t>Be aware that the electricity may go out or the sprinkler systems or fire alarms may turn on.</w:t>
      </w:r>
    </w:p>
    <w:p w14:paraId="4E3C4108" w14:textId="77777777" w:rsidR="00B5506F" w:rsidRPr="00CE4AB8" w:rsidRDefault="00B5506F" w:rsidP="00B5506F">
      <w:pPr>
        <w:ind w:left="720"/>
        <w:rPr>
          <w:sz w:val="22"/>
          <w:szCs w:val="22"/>
        </w:rPr>
      </w:pPr>
    </w:p>
    <w:p w14:paraId="4E3C4109" w14:textId="77777777" w:rsidR="00B5506F" w:rsidRDefault="0013361E" w:rsidP="00B5506F">
      <w:pPr>
        <w:jc w:val="center"/>
        <w:rPr>
          <w:rFonts w:ascii="Helvetica" w:hAnsi="Helvetica"/>
          <w:b/>
          <w:smallCaps/>
          <w:color w:val="000080"/>
          <w:sz w:val="36"/>
          <w:szCs w:val="36"/>
        </w:rPr>
      </w:pPr>
      <w:r w:rsidRPr="00CE4AB8">
        <w:rPr>
          <w:rFonts w:ascii="Helvetica" w:hAnsi="Helvetica"/>
          <w:b/>
          <w:smallCaps/>
          <w:noProof/>
          <w:color w:val="000080"/>
          <w:sz w:val="36"/>
          <w:szCs w:val="36"/>
        </w:rPr>
        <w:drawing>
          <wp:inline distT="0" distB="0" distL="0" distR="0" wp14:anchorId="4E3C4580" wp14:editId="4E3C4581">
            <wp:extent cx="2943225" cy="1143000"/>
            <wp:effectExtent l="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43225" cy="1143000"/>
                    </a:xfrm>
                    <a:prstGeom prst="rect">
                      <a:avLst/>
                    </a:prstGeom>
                    <a:noFill/>
                    <a:ln>
                      <a:noFill/>
                    </a:ln>
                  </pic:spPr>
                </pic:pic>
              </a:graphicData>
            </a:graphic>
          </wp:inline>
        </w:drawing>
      </w:r>
      <w:r w:rsidR="00B5506F" w:rsidRPr="00CE4AB8">
        <w:rPr>
          <w:rFonts w:ascii="Helvetica" w:hAnsi="Helvetica"/>
          <w:b/>
          <w:smallCaps/>
          <w:color w:val="000080"/>
          <w:sz w:val="36"/>
          <w:szCs w:val="36"/>
        </w:rPr>
        <w:t xml:space="preserve"> </w:t>
      </w:r>
    </w:p>
    <w:p w14:paraId="4E3C410A" w14:textId="77777777" w:rsidR="00B5506F" w:rsidRDefault="00B5506F" w:rsidP="00B5506F">
      <w:pPr>
        <w:jc w:val="center"/>
        <w:rPr>
          <w:rFonts w:ascii="Helvetica" w:hAnsi="Helvetica"/>
          <w:b/>
          <w:smallCaps/>
          <w:color w:val="000080"/>
          <w:sz w:val="36"/>
          <w:szCs w:val="36"/>
        </w:rPr>
      </w:pPr>
    </w:p>
    <w:p w14:paraId="4E3C410B" w14:textId="77777777" w:rsidR="00437A64" w:rsidRDefault="00B5506F" w:rsidP="00B5506F">
      <w:pPr>
        <w:rPr>
          <w:rFonts w:ascii="Helvetica" w:hAnsi="Helvetica"/>
          <w:b/>
          <w:smallCaps/>
          <w:color w:val="000080"/>
          <w:sz w:val="36"/>
          <w:szCs w:val="36"/>
        </w:rPr>
      </w:pPr>
      <w:r w:rsidRPr="00273A1C">
        <w:rPr>
          <w:rFonts w:cs="Arial"/>
          <w:sz w:val="22"/>
          <w:szCs w:val="22"/>
        </w:rPr>
        <w:t>DO NOT stand in a doorway. You are safer under a table. In modern houses, doorways are no stronger than any other part of the house. The doorway does not protect you from the most likely source of injury−falling or flying objects. Most earthquake-related injuries and deaths are caused by falling or flying objects (e.g., TVs, lamps, glass, bookcases), or by being knocked to the ground.</w:t>
      </w:r>
      <w:r w:rsidR="00D853C5">
        <w:rPr>
          <w:rFonts w:ascii="Helvetica" w:hAnsi="Helvetica"/>
          <w:b/>
          <w:smallCaps/>
          <w:color w:val="000080"/>
          <w:sz w:val="36"/>
          <w:szCs w:val="36"/>
        </w:rPr>
        <w:br w:type="page"/>
      </w:r>
    </w:p>
    <w:p w14:paraId="632BE829" w14:textId="77777777" w:rsidR="00A01F23" w:rsidRDefault="00A01F23" w:rsidP="00B5506F">
      <w:pPr>
        <w:rPr>
          <w:rFonts w:ascii="Helvetica" w:hAnsi="Helvetica"/>
          <w:b/>
          <w:smallCaps/>
          <w:color w:val="000080"/>
          <w:sz w:val="36"/>
          <w:szCs w:val="36"/>
        </w:rPr>
      </w:pPr>
    </w:p>
    <w:p w14:paraId="4E3C410C" w14:textId="7B2F5DBC" w:rsidR="00B5506F" w:rsidRPr="00253535" w:rsidRDefault="00B5506F" w:rsidP="00B5506F">
      <w:pPr>
        <w:rPr>
          <w:rFonts w:ascii="Helvetica" w:hAnsi="Helvetica"/>
          <w:b/>
          <w:smallCaps/>
          <w:color w:val="000080"/>
          <w:sz w:val="36"/>
          <w:szCs w:val="36"/>
        </w:rPr>
      </w:pPr>
      <w:r>
        <w:rPr>
          <w:rFonts w:ascii="Helvetica" w:hAnsi="Helvetica"/>
          <w:b/>
          <w:smallCaps/>
          <w:color w:val="000080"/>
          <w:sz w:val="36"/>
          <w:szCs w:val="36"/>
        </w:rPr>
        <w:t>Threats and Violence</w:t>
      </w:r>
    </w:p>
    <w:p w14:paraId="4E3C410D" w14:textId="77777777" w:rsidR="00B5506F" w:rsidRPr="00DC684C" w:rsidRDefault="00B5506F" w:rsidP="00B5506F">
      <w:pPr>
        <w:tabs>
          <w:tab w:val="left" w:pos="480"/>
          <w:tab w:val="left" w:pos="840"/>
        </w:tabs>
        <w:spacing w:line="240" w:lineRule="atLeast"/>
        <w:rPr>
          <w:rFonts w:ascii="Helvetica" w:hAnsi="Helvetica"/>
          <w:b/>
          <w:smallCaps/>
          <w:color w:val="000080"/>
          <w:sz w:val="22"/>
          <w:szCs w:val="22"/>
          <w:u w:val="single"/>
        </w:rPr>
      </w:pPr>
    </w:p>
    <w:p w14:paraId="4E3C410E" w14:textId="77777777" w:rsidR="00B5506F" w:rsidRPr="009C6844" w:rsidRDefault="00B5506F" w:rsidP="00B5506F">
      <w:pPr>
        <w:rPr>
          <w:rFonts w:cs="Arial"/>
          <w:sz w:val="22"/>
          <w:szCs w:val="22"/>
        </w:rPr>
      </w:pPr>
      <w:r w:rsidRPr="009C6844">
        <w:rPr>
          <w:rFonts w:cs="Arial"/>
          <w:sz w:val="22"/>
          <w:szCs w:val="22"/>
        </w:rPr>
        <w:t>Not threatening, but angry or hostile customer/co-worker</w:t>
      </w:r>
      <w:r>
        <w:rPr>
          <w:rFonts w:cs="Arial"/>
          <w:sz w:val="22"/>
          <w:szCs w:val="22"/>
        </w:rPr>
        <w:t>:</w:t>
      </w:r>
    </w:p>
    <w:p w14:paraId="4E3C410F" w14:textId="77777777" w:rsidR="00B5506F" w:rsidRDefault="00B5506F" w:rsidP="00B5506F">
      <w:pPr>
        <w:pStyle w:val="ListParagraph"/>
        <w:rPr>
          <w:rFonts w:cs="Arial"/>
          <w:sz w:val="22"/>
          <w:szCs w:val="22"/>
        </w:rPr>
      </w:pPr>
    </w:p>
    <w:p w14:paraId="4E3C4110" w14:textId="77777777" w:rsidR="00B5506F" w:rsidRPr="009C6844" w:rsidRDefault="00B5506F" w:rsidP="00B5506F">
      <w:pPr>
        <w:pStyle w:val="ListParagraph"/>
        <w:numPr>
          <w:ilvl w:val="0"/>
          <w:numId w:val="31"/>
        </w:numPr>
        <w:rPr>
          <w:rFonts w:cs="Arial"/>
          <w:sz w:val="22"/>
          <w:szCs w:val="22"/>
        </w:rPr>
      </w:pPr>
      <w:r w:rsidRPr="009C6844">
        <w:rPr>
          <w:rFonts w:cs="Arial"/>
          <w:sz w:val="22"/>
          <w:szCs w:val="22"/>
        </w:rPr>
        <w:t>Stay calm. Listen attentively.</w:t>
      </w:r>
    </w:p>
    <w:p w14:paraId="4E3C4111" w14:textId="77777777" w:rsidR="00B5506F" w:rsidRDefault="00B5506F" w:rsidP="00B5506F">
      <w:pPr>
        <w:pStyle w:val="ListParagraph"/>
        <w:rPr>
          <w:rFonts w:cs="Arial"/>
          <w:sz w:val="22"/>
          <w:szCs w:val="22"/>
        </w:rPr>
      </w:pPr>
    </w:p>
    <w:p w14:paraId="4E3C4112" w14:textId="77777777" w:rsidR="00B5506F" w:rsidRPr="009C6844" w:rsidRDefault="00B5506F" w:rsidP="00B5506F">
      <w:pPr>
        <w:pStyle w:val="ListParagraph"/>
        <w:numPr>
          <w:ilvl w:val="0"/>
          <w:numId w:val="31"/>
        </w:numPr>
        <w:rPr>
          <w:rFonts w:cs="Arial"/>
          <w:sz w:val="22"/>
          <w:szCs w:val="22"/>
        </w:rPr>
      </w:pPr>
      <w:r w:rsidRPr="009C6844">
        <w:rPr>
          <w:rFonts w:cs="Arial"/>
          <w:sz w:val="22"/>
          <w:szCs w:val="22"/>
        </w:rPr>
        <w:t>Maintain eye contact.</w:t>
      </w:r>
    </w:p>
    <w:p w14:paraId="4E3C4113" w14:textId="77777777" w:rsidR="00B5506F" w:rsidRDefault="00B5506F" w:rsidP="00B5506F">
      <w:pPr>
        <w:pStyle w:val="ListParagraph"/>
        <w:rPr>
          <w:rFonts w:cs="Arial"/>
          <w:sz w:val="22"/>
          <w:szCs w:val="22"/>
        </w:rPr>
      </w:pPr>
    </w:p>
    <w:p w14:paraId="4E3C4114" w14:textId="77777777" w:rsidR="00B5506F" w:rsidRPr="009C6844" w:rsidRDefault="00B5506F" w:rsidP="00B5506F">
      <w:pPr>
        <w:pStyle w:val="ListParagraph"/>
        <w:numPr>
          <w:ilvl w:val="0"/>
          <w:numId w:val="31"/>
        </w:numPr>
        <w:rPr>
          <w:rFonts w:cs="Arial"/>
          <w:sz w:val="22"/>
          <w:szCs w:val="22"/>
        </w:rPr>
      </w:pPr>
      <w:r w:rsidRPr="009C6844">
        <w:rPr>
          <w:rFonts w:cs="Arial"/>
          <w:sz w:val="22"/>
          <w:szCs w:val="22"/>
        </w:rPr>
        <w:t>Be courteous. Be patient.</w:t>
      </w:r>
    </w:p>
    <w:p w14:paraId="4E3C4115" w14:textId="77777777" w:rsidR="00B5506F" w:rsidRDefault="00B5506F" w:rsidP="00B5506F">
      <w:pPr>
        <w:pStyle w:val="ListParagraph"/>
        <w:rPr>
          <w:rFonts w:cs="Arial"/>
          <w:sz w:val="22"/>
          <w:szCs w:val="22"/>
        </w:rPr>
      </w:pPr>
    </w:p>
    <w:p w14:paraId="4E3C4116" w14:textId="77777777" w:rsidR="00B5506F" w:rsidRPr="009C6844" w:rsidRDefault="00B5506F" w:rsidP="00B5506F">
      <w:pPr>
        <w:pStyle w:val="ListParagraph"/>
        <w:numPr>
          <w:ilvl w:val="0"/>
          <w:numId w:val="31"/>
        </w:numPr>
        <w:rPr>
          <w:rFonts w:cs="Arial"/>
          <w:sz w:val="22"/>
          <w:szCs w:val="22"/>
        </w:rPr>
      </w:pPr>
      <w:r w:rsidRPr="009C6844">
        <w:rPr>
          <w:rFonts w:cs="Arial"/>
          <w:sz w:val="22"/>
          <w:szCs w:val="22"/>
        </w:rPr>
        <w:t>Attempt to avoid escalating the situation.</w:t>
      </w:r>
    </w:p>
    <w:p w14:paraId="4E3C4117" w14:textId="77777777" w:rsidR="00B5506F" w:rsidRPr="009C6844" w:rsidRDefault="00B5506F" w:rsidP="00B5506F">
      <w:pPr>
        <w:rPr>
          <w:rFonts w:cs="Arial"/>
          <w:sz w:val="22"/>
          <w:szCs w:val="22"/>
        </w:rPr>
      </w:pPr>
    </w:p>
    <w:p w14:paraId="4E3C4118" w14:textId="77777777" w:rsidR="00B5506F" w:rsidRPr="009C6844" w:rsidRDefault="00B5506F" w:rsidP="00B5506F">
      <w:pPr>
        <w:rPr>
          <w:rFonts w:cs="Arial"/>
          <w:sz w:val="22"/>
          <w:szCs w:val="22"/>
        </w:rPr>
      </w:pPr>
      <w:r w:rsidRPr="009C6844">
        <w:rPr>
          <w:rFonts w:cs="Arial"/>
          <w:sz w:val="22"/>
          <w:szCs w:val="22"/>
        </w:rPr>
        <w:t>Threatening person shouting or swearing</w:t>
      </w:r>
      <w:r>
        <w:rPr>
          <w:rFonts w:cs="Arial"/>
          <w:sz w:val="22"/>
          <w:szCs w:val="22"/>
        </w:rPr>
        <w:t>:</w:t>
      </w:r>
    </w:p>
    <w:p w14:paraId="4E3C4119" w14:textId="77777777" w:rsidR="00B5506F" w:rsidRDefault="00B5506F" w:rsidP="00B5506F">
      <w:pPr>
        <w:pStyle w:val="ListParagraph"/>
        <w:rPr>
          <w:rFonts w:cs="Arial"/>
          <w:sz w:val="22"/>
          <w:szCs w:val="22"/>
        </w:rPr>
      </w:pPr>
    </w:p>
    <w:p w14:paraId="4E3C411A" w14:textId="77777777" w:rsidR="00B5506F" w:rsidRPr="009C6844" w:rsidRDefault="00B5506F" w:rsidP="00B5506F">
      <w:pPr>
        <w:pStyle w:val="ListParagraph"/>
        <w:numPr>
          <w:ilvl w:val="0"/>
          <w:numId w:val="32"/>
        </w:numPr>
        <w:rPr>
          <w:rFonts w:cs="Arial"/>
          <w:sz w:val="22"/>
          <w:szCs w:val="22"/>
        </w:rPr>
      </w:pPr>
      <w:r w:rsidRPr="009C6844">
        <w:rPr>
          <w:rFonts w:cs="Arial"/>
          <w:sz w:val="22"/>
          <w:szCs w:val="22"/>
        </w:rPr>
        <w:t>Signal a coworker or supervisor that you need help.</w:t>
      </w:r>
    </w:p>
    <w:p w14:paraId="4E3C411B" w14:textId="77777777" w:rsidR="00B5506F" w:rsidRDefault="00B5506F" w:rsidP="00B5506F">
      <w:pPr>
        <w:pStyle w:val="ListParagraph"/>
        <w:rPr>
          <w:rFonts w:cs="Arial"/>
          <w:sz w:val="22"/>
          <w:szCs w:val="22"/>
        </w:rPr>
      </w:pPr>
    </w:p>
    <w:p w14:paraId="4E3C411C" w14:textId="77777777" w:rsidR="00B5506F" w:rsidRPr="009C6844" w:rsidRDefault="00B5506F" w:rsidP="00B5506F">
      <w:pPr>
        <w:pStyle w:val="ListParagraph"/>
        <w:numPr>
          <w:ilvl w:val="0"/>
          <w:numId w:val="32"/>
        </w:numPr>
        <w:rPr>
          <w:rFonts w:cs="Arial"/>
          <w:sz w:val="22"/>
          <w:szCs w:val="22"/>
        </w:rPr>
      </w:pPr>
      <w:r w:rsidRPr="009C6844">
        <w:rPr>
          <w:rFonts w:cs="Arial"/>
          <w:sz w:val="22"/>
          <w:szCs w:val="22"/>
        </w:rPr>
        <w:t>Do not make any calls yourself.</w:t>
      </w:r>
    </w:p>
    <w:p w14:paraId="4E3C411D" w14:textId="77777777" w:rsidR="00B5506F" w:rsidRDefault="00B5506F" w:rsidP="00B5506F">
      <w:pPr>
        <w:pStyle w:val="ListParagraph"/>
        <w:rPr>
          <w:rFonts w:cs="Arial"/>
          <w:sz w:val="22"/>
          <w:szCs w:val="22"/>
        </w:rPr>
      </w:pPr>
    </w:p>
    <w:p w14:paraId="4E3C411E" w14:textId="77777777" w:rsidR="00B5506F" w:rsidRPr="009C6844" w:rsidRDefault="00B5506F" w:rsidP="00B5506F">
      <w:pPr>
        <w:pStyle w:val="ListParagraph"/>
        <w:numPr>
          <w:ilvl w:val="0"/>
          <w:numId w:val="32"/>
        </w:numPr>
        <w:rPr>
          <w:rFonts w:cs="Arial"/>
          <w:sz w:val="22"/>
          <w:szCs w:val="22"/>
        </w:rPr>
      </w:pPr>
      <w:r w:rsidRPr="009C6844">
        <w:rPr>
          <w:rFonts w:cs="Arial"/>
          <w:sz w:val="22"/>
          <w:szCs w:val="22"/>
        </w:rPr>
        <w:t>Have someone call 911 if danger is imminent,</w:t>
      </w:r>
      <w:r w:rsidR="00BD6061">
        <w:rPr>
          <w:rFonts w:cs="Arial"/>
          <w:sz w:val="22"/>
          <w:szCs w:val="22"/>
        </w:rPr>
        <w:t xml:space="preserve"> local security</w:t>
      </w:r>
      <w:r w:rsidRPr="009C6844">
        <w:rPr>
          <w:rFonts w:cs="Arial"/>
          <w:sz w:val="22"/>
          <w:szCs w:val="22"/>
        </w:rPr>
        <w:t xml:space="preserve"> or the VAIOC at (202) 461-5510</w:t>
      </w:r>
    </w:p>
    <w:p w14:paraId="4E3C411F" w14:textId="77777777" w:rsidR="00B5506F" w:rsidRPr="009C6844" w:rsidRDefault="00B5506F" w:rsidP="00B5506F">
      <w:pPr>
        <w:rPr>
          <w:rFonts w:cs="Arial"/>
          <w:sz w:val="22"/>
          <w:szCs w:val="22"/>
        </w:rPr>
      </w:pPr>
    </w:p>
    <w:p w14:paraId="4E3C4120" w14:textId="77777777" w:rsidR="00B5506F" w:rsidRPr="009C6844" w:rsidRDefault="00B5506F" w:rsidP="00B5506F">
      <w:pPr>
        <w:rPr>
          <w:rFonts w:cs="Arial"/>
          <w:sz w:val="22"/>
          <w:szCs w:val="22"/>
        </w:rPr>
      </w:pPr>
      <w:r w:rsidRPr="009C6844">
        <w:rPr>
          <w:rFonts w:cs="Arial"/>
          <w:sz w:val="22"/>
          <w:szCs w:val="22"/>
        </w:rPr>
        <w:t xml:space="preserve">Threatening with a gun, </w:t>
      </w:r>
      <w:proofErr w:type="gramStart"/>
      <w:r w:rsidRPr="009C6844">
        <w:rPr>
          <w:rFonts w:cs="Arial"/>
          <w:sz w:val="22"/>
          <w:szCs w:val="22"/>
        </w:rPr>
        <w:t>knife</w:t>
      </w:r>
      <w:proofErr w:type="gramEnd"/>
      <w:r w:rsidRPr="009C6844">
        <w:rPr>
          <w:rFonts w:cs="Arial"/>
          <w:sz w:val="22"/>
          <w:szCs w:val="22"/>
        </w:rPr>
        <w:t xml:space="preserve"> or other weapon</w:t>
      </w:r>
      <w:r>
        <w:rPr>
          <w:rFonts w:cs="Arial"/>
          <w:sz w:val="22"/>
          <w:szCs w:val="22"/>
        </w:rPr>
        <w:t>:</w:t>
      </w:r>
    </w:p>
    <w:p w14:paraId="4E3C4121" w14:textId="77777777" w:rsidR="00B5506F" w:rsidRDefault="00B5506F" w:rsidP="00B5506F">
      <w:pPr>
        <w:pStyle w:val="ListParagraph"/>
        <w:rPr>
          <w:rFonts w:cs="Arial"/>
          <w:sz w:val="22"/>
          <w:szCs w:val="22"/>
        </w:rPr>
      </w:pPr>
    </w:p>
    <w:p w14:paraId="4E3C4122" w14:textId="77777777" w:rsidR="00B5506F" w:rsidRPr="009C6844" w:rsidRDefault="00B5506F" w:rsidP="00B5506F">
      <w:pPr>
        <w:pStyle w:val="ListParagraph"/>
        <w:numPr>
          <w:ilvl w:val="0"/>
          <w:numId w:val="33"/>
        </w:numPr>
        <w:rPr>
          <w:rFonts w:cs="Arial"/>
          <w:sz w:val="22"/>
          <w:szCs w:val="22"/>
        </w:rPr>
      </w:pPr>
      <w:r w:rsidRPr="009C6844">
        <w:rPr>
          <w:rFonts w:cs="Arial"/>
          <w:sz w:val="22"/>
          <w:szCs w:val="22"/>
        </w:rPr>
        <w:t>Stay calm. Quietly signal for help.</w:t>
      </w:r>
    </w:p>
    <w:p w14:paraId="4E3C4123" w14:textId="77777777" w:rsidR="00B5506F" w:rsidRDefault="00B5506F" w:rsidP="00B5506F">
      <w:pPr>
        <w:pStyle w:val="ListParagraph"/>
        <w:rPr>
          <w:rFonts w:cs="Arial"/>
          <w:sz w:val="22"/>
          <w:szCs w:val="22"/>
        </w:rPr>
      </w:pPr>
    </w:p>
    <w:p w14:paraId="4E3C4124" w14:textId="77777777" w:rsidR="00B5506F" w:rsidRPr="009C6844" w:rsidRDefault="00B5506F" w:rsidP="00B5506F">
      <w:pPr>
        <w:pStyle w:val="ListParagraph"/>
        <w:numPr>
          <w:ilvl w:val="0"/>
          <w:numId w:val="33"/>
        </w:numPr>
        <w:rPr>
          <w:rFonts w:cs="Arial"/>
          <w:sz w:val="22"/>
          <w:szCs w:val="22"/>
        </w:rPr>
      </w:pPr>
      <w:r w:rsidRPr="009C6844">
        <w:rPr>
          <w:rFonts w:cs="Arial"/>
          <w:sz w:val="22"/>
          <w:szCs w:val="22"/>
        </w:rPr>
        <w:t>Maintain eye contact. Stall for time.</w:t>
      </w:r>
    </w:p>
    <w:p w14:paraId="4E3C4125" w14:textId="77777777" w:rsidR="00B5506F" w:rsidRDefault="00B5506F" w:rsidP="00B5506F">
      <w:pPr>
        <w:pStyle w:val="ListParagraph"/>
        <w:rPr>
          <w:rFonts w:cs="Arial"/>
          <w:sz w:val="22"/>
          <w:szCs w:val="22"/>
        </w:rPr>
      </w:pPr>
    </w:p>
    <w:p w14:paraId="4E3C4126" w14:textId="79B104A9" w:rsidR="00B5506F" w:rsidRPr="009C6844" w:rsidRDefault="00B5506F" w:rsidP="00B5506F">
      <w:pPr>
        <w:pStyle w:val="ListParagraph"/>
        <w:numPr>
          <w:ilvl w:val="0"/>
          <w:numId w:val="33"/>
        </w:numPr>
        <w:rPr>
          <w:rFonts w:cs="Arial"/>
          <w:sz w:val="22"/>
          <w:szCs w:val="22"/>
        </w:rPr>
      </w:pPr>
      <w:r w:rsidRPr="009C6844">
        <w:rPr>
          <w:rFonts w:cs="Arial"/>
          <w:sz w:val="22"/>
          <w:szCs w:val="22"/>
        </w:rPr>
        <w:t xml:space="preserve">Keep </w:t>
      </w:r>
      <w:r w:rsidR="00E3239E" w:rsidRPr="009C6844">
        <w:rPr>
          <w:rFonts w:cs="Arial"/>
          <w:sz w:val="22"/>
          <w:szCs w:val="22"/>
        </w:rPr>
        <w:t>talking but</w:t>
      </w:r>
      <w:r w:rsidRPr="009C6844">
        <w:rPr>
          <w:rFonts w:cs="Arial"/>
          <w:sz w:val="22"/>
          <w:szCs w:val="22"/>
        </w:rPr>
        <w:t xml:space="preserve"> follow instructions from the person who has the weapon.</w:t>
      </w:r>
    </w:p>
    <w:p w14:paraId="4E3C4127" w14:textId="77777777" w:rsidR="00B5506F" w:rsidRDefault="00B5506F" w:rsidP="00B5506F">
      <w:pPr>
        <w:pStyle w:val="ListParagraph"/>
        <w:rPr>
          <w:rFonts w:cs="Arial"/>
          <w:sz w:val="22"/>
          <w:szCs w:val="22"/>
        </w:rPr>
      </w:pPr>
    </w:p>
    <w:p w14:paraId="4E3C4128" w14:textId="77777777" w:rsidR="00B5506F" w:rsidRPr="009C6844" w:rsidRDefault="00B5506F" w:rsidP="00B5506F">
      <w:pPr>
        <w:pStyle w:val="ListParagraph"/>
        <w:numPr>
          <w:ilvl w:val="0"/>
          <w:numId w:val="33"/>
        </w:numPr>
        <w:rPr>
          <w:rFonts w:cs="Arial"/>
          <w:sz w:val="22"/>
          <w:szCs w:val="22"/>
        </w:rPr>
      </w:pPr>
      <w:r w:rsidRPr="009C6844">
        <w:rPr>
          <w:rFonts w:cs="Arial"/>
          <w:sz w:val="22"/>
          <w:szCs w:val="22"/>
        </w:rPr>
        <w:t>Never try to grab a weapon.</w:t>
      </w:r>
    </w:p>
    <w:p w14:paraId="4E3C4129" w14:textId="77777777" w:rsidR="00B5506F" w:rsidRDefault="00B5506F" w:rsidP="00B5506F">
      <w:pPr>
        <w:pStyle w:val="ListParagraph"/>
        <w:rPr>
          <w:rFonts w:cs="Arial"/>
          <w:sz w:val="22"/>
          <w:szCs w:val="22"/>
        </w:rPr>
      </w:pPr>
    </w:p>
    <w:p w14:paraId="4E3C412A" w14:textId="77777777" w:rsidR="00CE4AB8" w:rsidRPr="009C6844" w:rsidRDefault="00B5506F" w:rsidP="00B5506F">
      <w:pPr>
        <w:pStyle w:val="ListParagraph"/>
        <w:numPr>
          <w:ilvl w:val="0"/>
          <w:numId w:val="33"/>
        </w:numPr>
        <w:rPr>
          <w:rFonts w:cs="Arial"/>
          <w:sz w:val="22"/>
          <w:szCs w:val="22"/>
        </w:rPr>
      </w:pPr>
      <w:r w:rsidRPr="009C6844">
        <w:rPr>
          <w:rFonts w:cs="Arial"/>
          <w:sz w:val="22"/>
          <w:szCs w:val="22"/>
        </w:rPr>
        <w:t>Watch for a chance to escape to a safe area</w:t>
      </w:r>
      <w:r>
        <w:rPr>
          <w:rFonts w:cs="Arial"/>
          <w:sz w:val="22"/>
          <w:szCs w:val="22"/>
        </w:rPr>
        <w:t>.</w:t>
      </w:r>
    </w:p>
    <w:p w14:paraId="4E3C412B" w14:textId="77777777" w:rsidR="00D853C5" w:rsidRPr="003A54D7" w:rsidRDefault="00D853C5" w:rsidP="00CE4AB8">
      <w:pPr>
        <w:pStyle w:val="ListParagraph"/>
        <w:ind w:left="2160"/>
        <w:rPr>
          <w:rFonts w:ascii="TimesNewRomanPSMT" w:hAnsi="TimesNewRomanPSMT" w:cs="TimesNewRomanPSMT"/>
          <w:sz w:val="22"/>
          <w:szCs w:val="22"/>
        </w:rPr>
      </w:pPr>
      <w:r>
        <w:rPr>
          <w:rFonts w:ascii="Helvetica" w:hAnsi="Helvetica"/>
          <w:b/>
          <w:smallCaps/>
          <w:color w:val="000080"/>
          <w:sz w:val="36"/>
          <w:szCs w:val="36"/>
        </w:rPr>
        <w:br w:type="page"/>
      </w:r>
      <w:r>
        <w:rPr>
          <w:rFonts w:ascii="Helvetica" w:hAnsi="Helvetica"/>
          <w:b/>
          <w:smallCaps/>
          <w:color w:val="000080"/>
          <w:sz w:val="36"/>
          <w:szCs w:val="36"/>
        </w:rPr>
        <w:lastRenderedPageBreak/>
        <w:t xml:space="preserve"> </w:t>
      </w:r>
    </w:p>
    <w:p w14:paraId="4E3C412C" w14:textId="77777777" w:rsidR="00B5506F" w:rsidRDefault="00B5506F" w:rsidP="00B5506F">
      <w:pPr>
        <w:pStyle w:val="Default"/>
        <w:rPr>
          <w:color w:val="auto"/>
          <w:sz w:val="22"/>
          <w:szCs w:val="22"/>
        </w:rPr>
      </w:pPr>
    </w:p>
    <w:p w14:paraId="4E3C412D" w14:textId="77777777" w:rsidR="00B5506F" w:rsidRPr="003A54D7" w:rsidRDefault="00B5506F" w:rsidP="00B5506F">
      <w:pPr>
        <w:rPr>
          <w:rFonts w:ascii="TimesNewRomanPSMT" w:hAnsi="TimesNewRomanPSMT" w:cs="TimesNewRomanPSMT"/>
          <w:sz w:val="22"/>
          <w:szCs w:val="22"/>
        </w:rPr>
      </w:pPr>
      <w:r>
        <w:rPr>
          <w:rFonts w:ascii="Helvetica" w:hAnsi="Helvetica"/>
          <w:b/>
          <w:smallCaps/>
          <w:color w:val="000080"/>
          <w:sz w:val="36"/>
          <w:szCs w:val="36"/>
        </w:rPr>
        <w:t xml:space="preserve">Active Shooter (Gunman or Sniper) </w:t>
      </w:r>
    </w:p>
    <w:p w14:paraId="4E3C412E" w14:textId="77777777" w:rsidR="00B5506F" w:rsidRDefault="00B5506F" w:rsidP="00B5506F">
      <w:pPr>
        <w:pStyle w:val="Default"/>
        <w:rPr>
          <w:color w:val="auto"/>
          <w:sz w:val="22"/>
          <w:szCs w:val="22"/>
        </w:rPr>
      </w:pPr>
    </w:p>
    <w:p w14:paraId="4E3C412F" w14:textId="77777777" w:rsidR="00B5506F" w:rsidRPr="009B751D" w:rsidRDefault="00B5506F" w:rsidP="00B5506F">
      <w:pPr>
        <w:rPr>
          <w:b/>
          <w:sz w:val="22"/>
          <w:szCs w:val="22"/>
        </w:rPr>
      </w:pPr>
      <w:r w:rsidRPr="009B751D">
        <w:rPr>
          <w:b/>
          <w:sz w:val="22"/>
          <w:szCs w:val="22"/>
        </w:rPr>
        <w:t xml:space="preserve">HOW TO RESPOND WHEN AN ACTIVE SHOOTER IS IN YOUR VICINITY </w:t>
      </w:r>
    </w:p>
    <w:p w14:paraId="4E3C4130" w14:textId="77777777" w:rsidR="00B5506F" w:rsidRDefault="00B5506F" w:rsidP="00B5506F">
      <w:pPr>
        <w:rPr>
          <w:rFonts w:cs="Arial"/>
          <w:b/>
          <w:sz w:val="22"/>
          <w:szCs w:val="22"/>
        </w:rPr>
      </w:pPr>
    </w:p>
    <w:p w14:paraId="4E3C4131" w14:textId="77777777" w:rsidR="00B5506F" w:rsidRPr="009B751D" w:rsidRDefault="00B5506F" w:rsidP="00B5506F">
      <w:pPr>
        <w:rPr>
          <w:rFonts w:cs="Arial"/>
          <w:b/>
          <w:sz w:val="22"/>
          <w:szCs w:val="22"/>
        </w:rPr>
      </w:pPr>
      <w:r w:rsidRPr="009B751D">
        <w:rPr>
          <w:rFonts w:cs="Arial"/>
          <w:b/>
          <w:sz w:val="22"/>
          <w:szCs w:val="22"/>
        </w:rPr>
        <w:t xml:space="preserve">Evacuate </w:t>
      </w:r>
    </w:p>
    <w:p w14:paraId="4E3C4132" w14:textId="77777777" w:rsidR="00B5506F" w:rsidRPr="009B751D" w:rsidRDefault="00B5506F" w:rsidP="00B5506F">
      <w:pPr>
        <w:pStyle w:val="ListParagraph"/>
        <w:spacing w:after="200" w:line="276" w:lineRule="auto"/>
        <w:contextualSpacing/>
        <w:rPr>
          <w:rFonts w:cs="Arial"/>
          <w:sz w:val="22"/>
          <w:szCs w:val="22"/>
        </w:rPr>
      </w:pPr>
    </w:p>
    <w:p w14:paraId="4E3C4133" w14:textId="77777777" w:rsidR="00B5506F" w:rsidRPr="009B751D" w:rsidRDefault="00B5506F" w:rsidP="00B5506F">
      <w:pPr>
        <w:pStyle w:val="ListParagraph"/>
        <w:numPr>
          <w:ilvl w:val="0"/>
          <w:numId w:val="45"/>
        </w:numPr>
        <w:spacing w:after="200" w:line="276" w:lineRule="auto"/>
        <w:contextualSpacing/>
        <w:rPr>
          <w:rFonts w:cs="Arial"/>
          <w:sz w:val="22"/>
          <w:szCs w:val="22"/>
        </w:rPr>
      </w:pPr>
      <w:r w:rsidRPr="009B751D">
        <w:rPr>
          <w:rFonts w:cs="Arial"/>
          <w:sz w:val="22"/>
          <w:szCs w:val="22"/>
        </w:rPr>
        <w:t xml:space="preserve">If there is an accessible escape path, attempt to evacuate the premises. Be sure </w:t>
      </w:r>
      <w:proofErr w:type="gramStart"/>
      <w:r w:rsidRPr="009B751D">
        <w:rPr>
          <w:rFonts w:cs="Arial"/>
          <w:sz w:val="22"/>
          <w:szCs w:val="22"/>
        </w:rPr>
        <w:t>to;</w:t>
      </w:r>
      <w:proofErr w:type="gramEnd"/>
    </w:p>
    <w:p w14:paraId="4E3C4134" w14:textId="77777777" w:rsidR="00B5506F" w:rsidRPr="009B751D" w:rsidRDefault="00B5506F" w:rsidP="00B5506F">
      <w:pPr>
        <w:pStyle w:val="ListParagraph"/>
        <w:numPr>
          <w:ilvl w:val="0"/>
          <w:numId w:val="45"/>
        </w:numPr>
        <w:spacing w:after="200" w:line="276" w:lineRule="auto"/>
        <w:contextualSpacing/>
        <w:rPr>
          <w:rFonts w:cs="Arial"/>
          <w:sz w:val="22"/>
          <w:szCs w:val="22"/>
        </w:rPr>
      </w:pPr>
      <w:r w:rsidRPr="009B751D">
        <w:rPr>
          <w:rFonts w:cs="Arial"/>
          <w:sz w:val="22"/>
          <w:szCs w:val="22"/>
        </w:rPr>
        <w:t>Have an escape route and plan in mind</w:t>
      </w:r>
    </w:p>
    <w:p w14:paraId="4E3C4135" w14:textId="77777777" w:rsidR="00B5506F" w:rsidRPr="009B751D" w:rsidRDefault="00B5506F" w:rsidP="00B5506F">
      <w:pPr>
        <w:pStyle w:val="ListParagraph"/>
        <w:numPr>
          <w:ilvl w:val="0"/>
          <w:numId w:val="45"/>
        </w:numPr>
        <w:spacing w:after="200" w:line="276" w:lineRule="auto"/>
        <w:contextualSpacing/>
        <w:rPr>
          <w:rFonts w:cs="Arial"/>
          <w:sz w:val="22"/>
          <w:szCs w:val="22"/>
        </w:rPr>
      </w:pPr>
      <w:r w:rsidRPr="009B751D">
        <w:rPr>
          <w:rFonts w:cs="Arial"/>
          <w:sz w:val="22"/>
          <w:szCs w:val="22"/>
        </w:rPr>
        <w:t>Evacuate regardless of whether others agree to follow</w:t>
      </w:r>
    </w:p>
    <w:p w14:paraId="4E3C4136" w14:textId="77777777" w:rsidR="00B5506F" w:rsidRPr="009B751D" w:rsidRDefault="00B5506F" w:rsidP="00B5506F">
      <w:pPr>
        <w:pStyle w:val="ListParagraph"/>
        <w:numPr>
          <w:ilvl w:val="0"/>
          <w:numId w:val="45"/>
        </w:numPr>
        <w:spacing w:after="200" w:line="276" w:lineRule="auto"/>
        <w:contextualSpacing/>
        <w:rPr>
          <w:rFonts w:cs="Arial"/>
          <w:sz w:val="22"/>
          <w:szCs w:val="22"/>
        </w:rPr>
      </w:pPr>
      <w:r w:rsidRPr="009B751D">
        <w:rPr>
          <w:rFonts w:cs="Arial"/>
          <w:sz w:val="22"/>
          <w:szCs w:val="22"/>
        </w:rPr>
        <w:t>Leave your belongings behind</w:t>
      </w:r>
    </w:p>
    <w:p w14:paraId="4E3C4137" w14:textId="77777777" w:rsidR="00B5506F" w:rsidRPr="009B751D" w:rsidRDefault="00B5506F" w:rsidP="00B5506F">
      <w:pPr>
        <w:pStyle w:val="ListParagraph"/>
        <w:numPr>
          <w:ilvl w:val="0"/>
          <w:numId w:val="45"/>
        </w:numPr>
        <w:spacing w:after="200" w:line="276" w:lineRule="auto"/>
        <w:contextualSpacing/>
        <w:rPr>
          <w:rFonts w:cs="Arial"/>
          <w:sz w:val="22"/>
          <w:szCs w:val="22"/>
        </w:rPr>
      </w:pPr>
      <w:r w:rsidRPr="009B751D">
        <w:rPr>
          <w:rFonts w:cs="Arial"/>
          <w:sz w:val="22"/>
          <w:szCs w:val="22"/>
        </w:rPr>
        <w:t>Help others escape, if possible (Special Needs Occupants)</w:t>
      </w:r>
    </w:p>
    <w:p w14:paraId="4E3C4138" w14:textId="77777777" w:rsidR="00B5506F" w:rsidRPr="009B751D" w:rsidRDefault="00B5506F" w:rsidP="00B5506F">
      <w:pPr>
        <w:pStyle w:val="ListParagraph"/>
        <w:numPr>
          <w:ilvl w:val="0"/>
          <w:numId w:val="45"/>
        </w:numPr>
        <w:spacing w:after="200" w:line="276" w:lineRule="auto"/>
        <w:contextualSpacing/>
        <w:rPr>
          <w:rFonts w:cs="Arial"/>
          <w:sz w:val="22"/>
          <w:szCs w:val="22"/>
        </w:rPr>
      </w:pPr>
      <w:r w:rsidRPr="009B751D">
        <w:rPr>
          <w:rFonts w:cs="Arial"/>
          <w:sz w:val="22"/>
          <w:szCs w:val="22"/>
        </w:rPr>
        <w:t>Prevent individuals from entering an area where the active shooter may be</w:t>
      </w:r>
    </w:p>
    <w:p w14:paraId="4E3C4139" w14:textId="77777777" w:rsidR="00B5506F" w:rsidRPr="009B751D" w:rsidRDefault="00B5506F" w:rsidP="00B5506F">
      <w:pPr>
        <w:pStyle w:val="ListParagraph"/>
        <w:numPr>
          <w:ilvl w:val="0"/>
          <w:numId w:val="45"/>
        </w:numPr>
        <w:spacing w:after="200" w:line="276" w:lineRule="auto"/>
        <w:contextualSpacing/>
        <w:rPr>
          <w:rFonts w:cs="Arial"/>
          <w:sz w:val="22"/>
          <w:szCs w:val="22"/>
        </w:rPr>
      </w:pPr>
      <w:r w:rsidRPr="009B751D">
        <w:rPr>
          <w:rFonts w:cs="Arial"/>
          <w:sz w:val="22"/>
          <w:szCs w:val="22"/>
        </w:rPr>
        <w:t>Keep your hands visible</w:t>
      </w:r>
    </w:p>
    <w:p w14:paraId="4E3C413A" w14:textId="77777777" w:rsidR="00B5506F" w:rsidRPr="009B751D" w:rsidRDefault="00B5506F" w:rsidP="00B5506F">
      <w:pPr>
        <w:pStyle w:val="ListParagraph"/>
        <w:numPr>
          <w:ilvl w:val="0"/>
          <w:numId w:val="45"/>
        </w:numPr>
        <w:spacing w:after="200" w:line="276" w:lineRule="auto"/>
        <w:contextualSpacing/>
        <w:rPr>
          <w:rFonts w:cs="Arial"/>
          <w:sz w:val="22"/>
          <w:szCs w:val="22"/>
        </w:rPr>
      </w:pPr>
      <w:r w:rsidRPr="009B751D">
        <w:rPr>
          <w:rFonts w:cs="Arial"/>
          <w:sz w:val="22"/>
          <w:szCs w:val="22"/>
        </w:rPr>
        <w:t>Follow the instructions of any police officers</w:t>
      </w:r>
    </w:p>
    <w:p w14:paraId="4E3C413B" w14:textId="77777777" w:rsidR="00B5506F" w:rsidRDefault="00B5506F" w:rsidP="00B5506F">
      <w:pPr>
        <w:pStyle w:val="ListParagraph"/>
        <w:numPr>
          <w:ilvl w:val="0"/>
          <w:numId w:val="36"/>
        </w:numPr>
        <w:spacing w:after="200" w:line="276" w:lineRule="auto"/>
        <w:contextualSpacing/>
        <w:rPr>
          <w:rFonts w:cs="Arial"/>
          <w:sz w:val="22"/>
          <w:szCs w:val="22"/>
        </w:rPr>
      </w:pPr>
      <w:r w:rsidRPr="009B751D">
        <w:rPr>
          <w:rFonts w:cs="Arial"/>
          <w:sz w:val="22"/>
          <w:szCs w:val="22"/>
        </w:rPr>
        <w:t>Do not attempt to move wounded people</w:t>
      </w:r>
    </w:p>
    <w:p w14:paraId="4E3C413C" w14:textId="77777777" w:rsidR="00B5506F" w:rsidRPr="009B751D" w:rsidRDefault="00B5506F" w:rsidP="00B5506F">
      <w:pPr>
        <w:pStyle w:val="ListParagraph"/>
        <w:numPr>
          <w:ilvl w:val="0"/>
          <w:numId w:val="36"/>
        </w:numPr>
        <w:spacing w:after="200" w:line="276" w:lineRule="auto"/>
        <w:contextualSpacing/>
        <w:rPr>
          <w:rFonts w:cs="Arial"/>
          <w:sz w:val="22"/>
          <w:szCs w:val="22"/>
        </w:rPr>
      </w:pPr>
      <w:r w:rsidRPr="009B751D">
        <w:rPr>
          <w:rFonts w:cs="Arial"/>
          <w:sz w:val="22"/>
          <w:szCs w:val="22"/>
        </w:rPr>
        <w:t>Call 911 when you are safe</w:t>
      </w:r>
    </w:p>
    <w:p w14:paraId="4E3C413D" w14:textId="77777777" w:rsidR="00B5506F" w:rsidRPr="009B751D" w:rsidRDefault="00B5506F" w:rsidP="00B5506F">
      <w:pPr>
        <w:rPr>
          <w:rFonts w:cs="Arial"/>
          <w:b/>
          <w:sz w:val="22"/>
          <w:szCs w:val="22"/>
        </w:rPr>
      </w:pPr>
      <w:r w:rsidRPr="009B751D">
        <w:rPr>
          <w:rFonts w:cs="Arial"/>
          <w:b/>
          <w:sz w:val="22"/>
          <w:szCs w:val="22"/>
        </w:rPr>
        <w:t>Hide Out (Seek Shelter)</w:t>
      </w:r>
    </w:p>
    <w:p w14:paraId="4E3C413E" w14:textId="77777777" w:rsidR="00B5506F" w:rsidRDefault="00B5506F" w:rsidP="00B5506F">
      <w:pPr>
        <w:pStyle w:val="ListParagraph"/>
        <w:spacing w:after="200" w:line="276" w:lineRule="auto"/>
        <w:contextualSpacing/>
        <w:rPr>
          <w:rFonts w:cs="Arial"/>
          <w:sz w:val="22"/>
          <w:szCs w:val="22"/>
        </w:rPr>
      </w:pPr>
    </w:p>
    <w:p w14:paraId="4E3C413F" w14:textId="1646E6D4" w:rsidR="00B5506F" w:rsidRPr="009B751D" w:rsidRDefault="00B5506F" w:rsidP="00B5506F">
      <w:pPr>
        <w:pStyle w:val="ListParagraph"/>
        <w:numPr>
          <w:ilvl w:val="0"/>
          <w:numId w:val="46"/>
        </w:numPr>
        <w:spacing w:after="200" w:line="276" w:lineRule="auto"/>
        <w:contextualSpacing/>
        <w:rPr>
          <w:rFonts w:cs="Arial"/>
          <w:sz w:val="22"/>
          <w:szCs w:val="22"/>
        </w:rPr>
      </w:pPr>
      <w:r w:rsidRPr="009B751D">
        <w:rPr>
          <w:rFonts w:cs="Arial"/>
          <w:sz w:val="22"/>
          <w:szCs w:val="22"/>
        </w:rPr>
        <w:t>If evacuation is not possible, find a place to hide where the active shooter is less likely to find you</w:t>
      </w:r>
      <w:r w:rsidR="000B71EB">
        <w:rPr>
          <w:rFonts w:cs="Arial"/>
          <w:sz w:val="22"/>
          <w:szCs w:val="22"/>
        </w:rPr>
        <w:t>:</w:t>
      </w:r>
    </w:p>
    <w:p w14:paraId="4E3C4140" w14:textId="77777777" w:rsidR="00B5506F" w:rsidRPr="009B751D" w:rsidRDefault="00B5506F" w:rsidP="00B5506F">
      <w:pPr>
        <w:pStyle w:val="ListParagraph"/>
        <w:numPr>
          <w:ilvl w:val="0"/>
          <w:numId w:val="46"/>
        </w:numPr>
        <w:spacing w:after="200" w:line="276" w:lineRule="auto"/>
        <w:contextualSpacing/>
        <w:rPr>
          <w:rFonts w:cs="Arial"/>
          <w:sz w:val="22"/>
          <w:szCs w:val="22"/>
        </w:rPr>
      </w:pPr>
      <w:r w:rsidRPr="009B751D">
        <w:rPr>
          <w:rFonts w:cs="Arial"/>
          <w:sz w:val="22"/>
          <w:szCs w:val="22"/>
        </w:rPr>
        <w:t>By hiding in an area out of the shooter’s view</w:t>
      </w:r>
    </w:p>
    <w:p w14:paraId="4E3C4141" w14:textId="77777777" w:rsidR="00B5506F" w:rsidRPr="009B751D" w:rsidRDefault="00B5506F" w:rsidP="00B5506F">
      <w:pPr>
        <w:pStyle w:val="ListParagraph"/>
        <w:numPr>
          <w:ilvl w:val="0"/>
          <w:numId w:val="46"/>
        </w:numPr>
        <w:spacing w:after="200" w:line="276" w:lineRule="auto"/>
        <w:contextualSpacing/>
        <w:rPr>
          <w:rFonts w:cs="Arial"/>
          <w:sz w:val="22"/>
          <w:szCs w:val="22"/>
        </w:rPr>
      </w:pPr>
      <w:r w:rsidRPr="009B751D">
        <w:rPr>
          <w:rFonts w:cs="Arial"/>
          <w:sz w:val="22"/>
          <w:szCs w:val="22"/>
        </w:rPr>
        <w:t>By staying at staying at your current location and taking cover (</w:t>
      </w:r>
      <w:proofErr w:type="gramStart"/>
      <w:r w:rsidRPr="009B751D">
        <w:rPr>
          <w:rFonts w:cs="Arial"/>
          <w:sz w:val="22"/>
          <w:szCs w:val="22"/>
        </w:rPr>
        <w:t>i.e.</w:t>
      </w:r>
      <w:proofErr w:type="gramEnd"/>
      <w:r w:rsidRPr="009B751D">
        <w:rPr>
          <w:rFonts w:cs="Arial"/>
          <w:sz w:val="22"/>
          <w:szCs w:val="22"/>
        </w:rPr>
        <w:t xml:space="preserve"> by crawling under a cubicle and placing the chair in front of you)</w:t>
      </w:r>
    </w:p>
    <w:p w14:paraId="4E3C4142" w14:textId="77777777" w:rsidR="00B5506F" w:rsidRPr="009B751D" w:rsidRDefault="00B5506F" w:rsidP="00B5506F">
      <w:pPr>
        <w:pStyle w:val="ListParagraph"/>
        <w:numPr>
          <w:ilvl w:val="0"/>
          <w:numId w:val="46"/>
        </w:numPr>
        <w:spacing w:after="200" w:line="276" w:lineRule="auto"/>
        <w:contextualSpacing/>
        <w:rPr>
          <w:rFonts w:cs="Arial"/>
          <w:sz w:val="22"/>
          <w:szCs w:val="22"/>
        </w:rPr>
      </w:pPr>
      <w:r w:rsidRPr="009B751D">
        <w:rPr>
          <w:rFonts w:cs="Arial"/>
          <w:sz w:val="22"/>
          <w:szCs w:val="22"/>
        </w:rPr>
        <w:t>By entering an adjacent office</w:t>
      </w:r>
    </w:p>
    <w:p w14:paraId="4E3C4143" w14:textId="77777777" w:rsidR="00B5506F" w:rsidRPr="009B751D" w:rsidRDefault="00B5506F" w:rsidP="00B5506F">
      <w:pPr>
        <w:pStyle w:val="ListParagraph"/>
        <w:numPr>
          <w:ilvl w:val="0"/>
          <w:numId w:val="46"/>
        </w:numPr>
        <w:spacing w:after="200" w:line="276" w:lineRule="auto"/>
        <w:contextualSpacing/>
        <w:rPr>
          <w:rFonts w:cs="Arial"/>
          <w:sz w:val="22"/>
          <w:szCs w:val="22"/>
        </w:rPr>
      </w:pPr>
      <w:r w:rsidRPr="009B751D">
        <w:rPr>
          <w:rFonts w:cs="Arial"/>
          <w:sz w:val="22"/>
          <w:szCs w:val="22"/>
        </w:rPr>
        <w:t>By hiding in a closet</w:t>
      </w:r>
    </w:p>
    <w:p w14:paraId="4E3C4144" w14:textId="77777777" w:rsidR="00B5506F" w:rsidRPr="009B751D" w:rsidRDefault="00B5506F" w:rsidP="00B5506F">
      <w:pPr>
        <w:pStyle w:val="ListParagraph"/>
        <w:numPr>
          <w:ilvl w:val="0"/>
          <w:numId w:val="46"/>
        </w:numPr>
        <w:spacing w:after="200" w:line="276" w:lineRule="auto"/>
        <w:contextualSpacing/>
        <w:rPr>
          <w:rFonts w:cs="Arial"/>
          <w:sz w:val="22"/>
          <w:szCs w:val="22"/>
        </w:rPr>
      </w:pPr>
      <w:r w:rsidRPr="009B751D">
        <w:rPr>
          <w:rFonts w:cs="Arial"/>
          <w:sz w:val="22"/>
          <w:szCs w:val="22"/>
        </w:rPr>
        <w:t>Lock the doors and blockade the door with heavy furniture to prevent entry to your hiding place</w:t>
      </w:r>
    </w:p>
    <w:p w14:paraId="4E3C4145" w14:textId="77777777" w:rsidR="00B5506F" w:rsidRPr="009B751D" w:rsidRDefault="00B5506F" w:rsidP="00B5506F">
      <w:pPr>
        <w:pStyle w:val="ListParagraph"/>
        <w:numPr>
          <w:ilvl w:val="0"/>
          <w:numId w:val="46"/>
        </w:numPr>
        <w:spacing w:after="200" w:line="276" w:lineRule="auto"/>
        <w:contextualSpacing/>
        <w:rPr>
          <w:rFonts w:cs="Arial"/>
          <w:sz w:val="22"/>
          <w:szCs w:val="22"/>
        </w:rPr>
      </w:pPr>
      <w:r w:rsidRPr="009B751D">
        <w:rPr>
          <w:rFonts w:cs="Arial"/>
          <w:sz w:val="22"/>
          <w:szCs w:val="22"/>
        </w:rPr>
        <w:t>Silence your cell phone and/or pager</w:t>
      </w:r>
    </w:p>
    <w:p w14:paraId="4E3C4146" w14:textId="77777777" w:rsidR="00B5506F" w:rsidRDefault="00B5506F" w:rsidP="00B5506F">
      <w:pPr>
        <w:pStyle w:val="ListParagraph"/>
        <w:rPr>
          <w:rFonts w:cs="Arial"/>
          <w:sz w:val="22"/>
          <w:szCs w:val="22"/>
        </w:rPr>
      </w:pPr>
      <w:r w:rsidRPr="009B751D">
        <w:rPr>
          <w:rFonts w:cs="Arial"/>
          <w:sz w:val="22"/>
          <w:szCs w:val="22"/>
        </w:rPr>
        <w:t>Turn off any source of noise (i.e., radios, televisions)</w:t>
      </w:r>
    </w:p>
    <w:p w14:paraId="4E3C4147" w14:textId="77777777" w:rsidR="00B5506F" w:rsidRDefault="00B5506F" w:rsidP="00B5506F">
      <w:pPr>
        <w:pStyle w:val="ListParagraph"/>
        <w:rPr>
          <w:rFonts w:cs="Arial"/>
          <w:sz w:val="22"/>
          <w:szCs w:val="22"/>
        </w:rPr>
      </w:pPr>
    </w:p>
    <w:p w14:paraId="4E3C4148" w14:textId="77777777" w:rsidR="00B5506F" w:rsidRPr="0088787F" w:rsidRDefault="00B5506F" w:rsidP="00B5506F">
      <w:pPr>
        <w:rPr>
          <w:rFonts w:cs="Arial"/>
          <w:b/>
          <w:sz w:val="22"/>
          <w:szCs w:val="22"/>
        </w:rPr>
      </w:pPr>
      <w:proofErr w:type="gramStart"/>
      <w:r w:rsidRPr="0088787F">
        <w:rPr>
          <w:rFonts w:cs="Arial"/>
          <w:b/>
          <w:sz w:val="22"/>
          <w:szCs w:val="22"/>
        </w:rPr>
        <w:t>Take Action</w:t>
      </w:r>
      <w:proofErr w:type="gramEnd"/>
      <w:r w:rsidRPr="0088787F">
        <w:rPr>
          <w:rFonts w:cs="Arial"/>
          <w:b/>
          <w:sz w:val="22"/>
          <w:szCs w:val="22"/>
        </w:rPr>
        <w:t xml:space="preserve"> against the active shooter  </w:t>
      </w:r>
    </w:p>
    <w:p w14:paraId="4E3C4149" w14:textId="77777777" w:rsidR="00B5506F" w:rsidRDefault="00B5506F" w:rsidP="00B5506F">
      <w:pPr>
        <w:pStyle w:val="ListParagraph"/>
        <w:spacing w:after="200" w:line="276" w:lineRule="auto"/>
        <w:contextualSpacing/>
        <w:rPr>
          <w:rFonts w:cs="Arial"/>
          <w:sz w:val="22"/>
          <w:szCs w:val="22"/>
        </w:rPr>
      </w:pPr>
    </w:p>
    <w:p w14:paraId="4E3C414A" w14:textId="77777777" w:rsidR="00B5506F" w:rsidRPr="0088787F" w:rsidRDefault="00B5506F" w:rsidP="00B5506F">
      <w:pPr>
        <w:pStyle w:val="ListParagraph"/>
        <w:numPr>
          <w:ilvl w:val="0"/>
          <w:numId w:val="47"/>
        </w:numPr>
        <w:spacing w:after="200" w:line="276" w:lineRule="auto"/>
        <w:contextualSpacing/>
        <w:rPr>
          <w:rFonts w:cs="Arial"/>
          <w:sz w:val="22"/>
          <w:szCs w:val="22"/>
        </w:rPr>
      </w:pPr>
      <w:r w:rsidRPr="0088787F">
        <w:rPr>
          <w:rFonts w:cs="Arial"/>
          <w:sz w:val="22"/>
          <w:szCs w:val="22"/>
        </w:rPr>
        <w:t xml:space="preserve">As a last resort and only when your life is in imminent danger, attempt to disrupt and/or incapacitate the active shooter </w:t>
      </w:r>
      <w:proofErr w:type="gramStart"/>
      <w:r w:rsidRPr="0088787F">
        <w:rPr>
          <w:rFonts w:cs="Arial"/>
          <w:sz w:val="22"/>
          <w:szCs w:val="22"/>
        </w:rPr>
        <w:t>by;</w:t>
      </w:r>
      <w:proofErr w:type="gramEnd"/>
      <w:r w:rsidRPr="0088787F">
        <w:rPr>
          <w:rFonts w:cs="Arial"/>
          <w:sz w:val="22"/>
          <w:szCs w:val="22"/>
        </w:rPr>
        <w:t xml:space="preserve"> </w:t>
      </w:r>
    </w:p>
    <w:p w14:paraId="4E3C414B" w14:textId="77777777" w:rsidR="00B5506F" w:rsidRPr="0088787F" w:rsidRDefault="00B5506F" w:rsidP="00B5506F">
      <w:pPr>
        <w:pStyle w:val="ListParagraph"/>
        <w:numPr>
          <w:ilvl w:val="0"/>
          <w:numId w:val="47"/>
        </w:numPr>
        <w:spacing w:after="200" w:line="276" w:lineRule="auto"/>
        <w:contextualSpacing/>
        <w:rPr>
          <w:rFonts w:cs="Arial"/>
          <w:sz w:val="22"/>
          <w:szCs w:val="22"/>
        </w:rPr>
      </w:pPr>
      <w:r w:rsidRPr="0088787F">
        <w:rPr>
          <w:rFonts w:cs="Arial"/>
          <w:sz w:val="22"/>
          <w:szCs w:val="22"/>
        </w:rPr>
        <w:t>Acting as aggressively as possible against him/her</w:t>
      </w:r>
    </w:p>
    <w:p w14:paraId="4E3C414C" w14:textId="77777777" w:rsidR="00B5506F" w:rsidRPr="0088787F" w:rsidRDefault="00B5506F" w:rsidP="00B5506F">
      <w:pPr>
        <w:pStyle w:val="ListParagraph"/>
        <w:numPr>
          <w:ilvl w:val="0"/>
          <w:numId w:val="47"/>
        </w:numPr>
        <w:spacing w:after="200" w:line="276" w:lineRule="auto"/>
        <w:contextualSpacing/>
        <w:rPr>
          <w:rFonts w:cs="Arial"/>
          <w:sz w:val="22"/>
          <w:szCs w:val="22"/>
        </w:rPr>
      </w:pPr>
      <w:r w:rsidRPr="0088787F">
        <w:rPr>
          <w:rFonts w:cs="Arial"/>
          <w:sz w:val="22"/>
          <w:szCs w:val="22"/>
        </w:rPr>
        <w:t>Throwing items and improvising weapons</w:t>
      </w:r>
    </w:p>
    <w:p w14:paraId="4E3C414D" w14:textId="77777777" w:rsidR="00B5506F" w:rsidRPr="0088787F" w:rsidRDefault="00B5506F" w:rsidP="00B5506F">
      <w:pPr>
        <w:pStyle w:val="ListParagraph"/>
        <w:numPr>
          <w:ilvl w:val="0"/>
          <w:numId w:val="47"/>
        </w:numPr>
        <w:spacing w:after="200" w:line="276" w:lineRule="auto"/>
        <w:contextualSpacing/>
        <w:rPr>
          <w:rFonts w:cs="Arial"/>
          <w:sz w:val="22"/>
          <w:szCs w:val="22"/>
        </w:rPr>
      </w:pPr>
      <w:r w:rsidRPr="0088787F">
        <w:rPr>
          <w:rFonts w:cs="Arial"/>
          <w:sz w:val="22"/>
          <w:szCs w:val="22"/>
        </w:rPr>
        <w:t>Yelling</w:t>
      </w:r>
    </w:p>
    <w:p w14:paraId="4E3C414E" w14:textId="77777777" w:rsidR="00B5506F" w:rsidRPr="00ED771C" w:rsidRDefault="00B5506F" w:rsidP="00B5506F">
      <w:pPr>
        <w:pStyle w:val="ListParagraph"/>
        <w:numPr>
          <w:ilvl w:val="0"/>
          <w:numId w:val="47"/>
        </w:numPr>
        <w:spacing w:after="200" w:line="276" w:lineRule="auto"/>
        <w:contextualSpacing/>
        <w:rPr>
          <w:rFonts w:cs="Arial"/>
        </w:rPr>
      </w:pPr>
      <w:r w:rsidRPr="0088787F">
        <w:rPr>
          <w:rFonts w:cs="Arial"/>
          <w:sz w:val="22"/>
          <w:szCs w:val="22"/>
        </w:rPr>
        <w:t>Committing to your actions</w:t>
      </w:r>
    </w:p>
    <w:p w14:paraId="4E3C414F" w14:textId="77777777" w:rsidR="00B5506F" w:rsidRDefault="00B5506F" w:rsidP="00B5506F">
      <w:pPr>
        <w:pStyle w:val="ListParagraph"/>
        <w:rPr>
          <w:rFonts w:cs="Arial"/>
          <w:sz w:val="22"/>
          <w:szCs w:val="22"/>
        </w:rPr>
      </w:pPr>
    </w:p>
    <w:p w14:paraId="4E3C4150" w14:textId="77777777" w:rsidR="00437A64" w:rsidRDefault="0013361E" w:rsidP="00B5506F">
      <w:pPr>
        <w:jc w:val="center"/>
        <w:rPr>
          <w:rFonts w:ascii="Helvetica" w:hAnsi="Helvetica"/>
          <w:b/>
          <w:smallCaps/>
          <w:color w:val="000080"/>
          <w:sz w:val="36"/>
          <w:szCs w:val="36"/>
        </w:rPr>
      </w:pPr>
      <w:r w:rsidRPr="00407F21">
        <w:rPr>
          <w:rFonts w:ascii="Helvetica" w:hAnsi="Helvetica"/>
          <w:b/>
          <w:smallCaps/>
          <w:noProof/>
          <w:color w:val="000080"/>
          <w:sz w:val="36"/>
          <w:szCs w:val="36"/>
        </w:rPr>
        <w:drawing>
          <wp:inline distT="0" distB="0" distL="0" distR="0" wp14:anchorId="4E3C4582" wp14:editId="4E3C4583">
            <wp:extent cx="2324100" cy="1228725"/>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24100" cy="1228725"/>
                    </a:xfrm>
                    <a:prstGeom prst="rect">
                      <a:avLst/>
                    </a:prstGeom>
                    <a:noFill/>
                    <a:ln>
                      <a:noFill/>
                    </a:ln>
                  </pic:spPr>
                </pic:pic>
              </a:graphicData>
            </a:graphic>
          </wp:inline>
        </w:drawing>
      </w:r>
      <w:r w:rsidR="00B5506F" w:rsidRPr="00407F21">
        <w:rPr>
          <w:rFonts w:ascii="Helvetica" w:hAnsi="Helvetica"/>
          <w:b/>
          <w:smallCaps/>
          <w:color w:val="000080"/>
          <w:sz w:val="36"/>
          <w:szCs w:val="36"/>
        </w:rPr>
        <w:t xml:space="preserve"> </w:t>
      </w:r>
      <w:r w:rsidR="00D853C5">
        <w:rPr>
          <w:rFonts w:ascii="Helvetica" w:hAnsi="Helvetica"/>
          <w:b/>
          <w:smallCaps/>
          <w:color w:val="000080"/>
          <w:sz w:val="36"/>
          <w:szCs w:val="36"/>
        </w:rPr>
        <w:br w:type="page"/>
      </w:r>
    </w:p>
    <w:p w14:paraId="25250DB5" w14:textId="77777777" w:rsidR="00A01F23" w:rsidRDefault="00A01F23" w:rsidP="00B5506F">
      <w:pPr>
        <w:rPr>
          <w:rFonts w:ascii="Helvetica" w:hAnsi="Helvetica"/>
          <w:b/>
          <w:smallCaps/>
          <w:color w:val="000080"/>
          <w:sz w:val="36"/>
          <w:szCs w:val="36"/>
        </w:rPr>
      </w:pPr>
    </w:p>
    <w:p w14:paraId="4E3C4151" w14:textId="26765845" w:rsidR="00B5506F" w:rsidRPr="00253535" w:rsidRDefault="00B5506F" w:rsidP="00B5506F">
      <w:pPr>
        <w:rPr>
          <w:rFonts w:ascii="Helvetica" w:hAnsi="Helvetica"/>
          <w:b/>
          <w:smallCaps/>
          <w:color w:val="000080"/>
          <w:sz w:val="36"/>
          <w:szCs w:val="36"/>
        </w:rPr>
      </w:pPr>
      <w:r w:rsidRPr="00253535">
        <w:rPr>
          <w:rFonts w:ascii="Helvetica" w:hAnsi="Helvetica"/>
          <w:b/>
          <w:smallCaps/>
          <w:color w:val="000080"/>
          <w:sz w:val="36"/>
          <w:szCs w:val="36"/>
        </w:rPr>
        <w:t>Bomb Threat</w:t>
      </w:r>
    </w:p>
    <w:p w14:paraId="4E3C4152" w14:textId="77777777" w:rsidR="00B5506F" w:rsidRPr="004B4ACD" w:rsidRDefault="00B5506F" w:rsidP="00B5506F">
      <w:pPr>
        <w:tabs>
          <w:tab w:val="left" w:pos="480"/>
          <w:tab w:val="left" w:pos="840"/>
        </w:tabs>
        <w:spacing w:line="240" w:lineRule="atLeast"/>
        <w:ind w:left="360" w:hanging="360"/>
        <w:rPr>
          <w:rFonts w:ascii="Helvetica" w:hAnsi="Helvetica"/>
          <w:b/>
          <w:smallCaps/>
          <w:color w:val="000080"/>
          <w:sz w:val="36"/>
          <w:szCs w:val="36"/>
          <w:u w:val="single"/>
        </w:rPr>
      </w:pPr>
    </w:p>
    <w:p w14:paraId="4E3C4153" w14:textId="0170E2FE" w:rsidR="00B5506F" w:rsidRDefault="00B5506F" w:rsidP="00B5506F">
      <w:pPr>
        <w:pStyle w:val="CM100"/>
        <w:spacing w:after="117"/>
        <w:rPr>
          <w:color w:val="000000"/>
          <w:sz w:val="22"/>
          <w:szCs w:val="22"/>
        </w:rPr>
      </w:pPr>
      <w:r w:rsidRPr="00550FF2">
        <w:rPr>
          <w:color w:val="000000"/>
          <w:sz w:val="22"/>
          <w:szCs w:val="22"/>
        </w:rPr>
        <w:t xml:space="preserve">The following are suggested actions to take when a bomb threat is received: </w:t>
      </w:r>
    </w:p>
    <w:p w14:paraId="62C0E5FD" w14:textId="77777777" w:rsidR="00464AE9" w:rsidRPr="00464AE9" w:rsidRDefault="00464AE9" w:rsidP="00464AE9">
      <w:pPr>
        <w:pStyle w:val="Default"/>
      </w:pPr>
    </w:p>
    <w:p w14:paraId="4E3C4154" w14:textId="77777777" w:rsidR="00B5506F" w:rsidRDefault="00B5506F" w:rsidP="00B5506F">
      <w:pPr>
        <w:tabs>
          <w:tab w:val="left" w:pos="480"/>
          <w:tab w:val="left" w:pos="840"/>
        </w:tabs>
        <w:spacing w:line="240" w:lineRule="atLeast"/>
        <w:ind w:left="360" w:hanging="360"/>
        <w:rPr>
          <w:rFonts w:cs="Arial"/>
          <w:b/>
          <w:smallCaps/>
          <w:color w:val="000080"/>
          <w:sz w:val="26"/>
          <w:szCs w:val="26"/>
        </w:rPr>
      </w:pPr>
      <w:r w:rsidRPr="00093A07">
        <w:rPr>
          <w:rFonts w:cs="Arial"/>
          <w:b/>
          <w:smallCaps/>
          <w:color w:val="000080"/>
          <w:sz w:val="26"/>
          <w:szCs w:val="26"/>
        </w:rPr>
        <w:t xml:space="preserve">If you receive a threat by telephone: </w:t>
      </w:r>
    </w:p>
    <w:p w14:paraId="4E3C4155" w14:textId="77777777" w:rsidR="00B5506F" w:rsidRPr="00093A07" w:rsidRDefault="00B5506F" w:rsidP="00B5506F">
      <w:pPr>
        <w:tabs>
          <w:tab w:val="left" w:pos="480"/>
          <w:tab w:val="left" w:pos="840"/>
        </w:tabs>
        <w:spacing w:line="240" w:lineRule="atLeast"/>
        <w:ind w:left="360" w:hanging="360"/>
        <w:rPr>
          <w:rFonts w:cs="Arial"/>
          <w:b/>
          <w:smallCaps/>
          <w:color w:val="000080"/>
          <w:sz w:val="26"/>
          <w:szCs w:val="26"/>
        </w:rPr>
      </w:pPr>
    </w:p>
    <w:p w14:paraId="4E3C4156" w14:textId="77777777" w:rsidR="00B5506F" w:rsidRPr="00D60017" w:rsidRDefault="00B5506F" w:rsidP="00B5506F">
      <w:pPr>
        <w:pStyle w:val="ListParagraph"/>
        <w:numPr>
          <w:ilvl w:val="0"/>
          <w:numId w:val="40"/>
        </w:numPr>
        <w:rPr>
          <w:sz w:val="22"/>
          <w:szCs w:val="22"/>
        </w:rPr>
      </w:pPr>
      <w:r w:rsidRPr="00D60017">
        <w:rPr>
          <w:sz w:val="22"/>
          <w:szCs w:val="22"/>
        </w:rPr>
        <w:t xml:space="preserve">Stay calm and courteous </w:t>
      </w:r>
    </w:p>
    <w:p w14:paraId="4E3C4157" w14:textId="77777777" w:rsidR="00B5506F" w:rsidRDefault="00B5506F" w:rsidP="00B5506F">
      <w:pPr>
        <w:pStyle w:val="ListParagraph"/>
        <w:rPr>
          <w:sz w:val="22"/>
          <w:szCs w:val="22"/>
        </w:rPr>
      </w:pPr>
    </w:p>
    <w:p w14:paraId="4E3C4158" w14:textId="77777777" w:rsidR="00B5506F" w:rsidRPr="00D60017" w:rsidRDefault="00B5506F" w:rsidP="00B5506F">
      <w:pPr>
        <w:pStyle w:val="ListParagraph"/>
        <w:numPr>
          <w:ilvl w:val="0"/>
          <w:numId w:val="40"/>
        </w:numPr>
        <w:rPr>
          <w:sz w:val="22"/>
          <w:szCs w:val="22"/>
        </w:rPr>
      </w:pPr>
      <w:r w:rsidRPr="00D60017">
        <w:rPr>
          <w:sz w:val="22"/>
          <w:szCs w:val="22"/>
        </w:rPr>
        <w:t>Keep the caller on the phone – DO NOT HANG UP when he/she does.</w:t>
      </w:r>
    </w:p>
    <w:p w14:paraId="4E3C4159" w14:textId="77777777" w:rsidR="00B5506F" w:rsidRDefault="00B5506F" w:rsidP="00B5506F">
      <w:pPr>
        <w:pStyle w:val="ListParagraph"/>
        <w:rPr>
          <w:sz w:val="22"/>
          <w:szCs w:val="22"/>
        </w:rPr>
      </w:pPr>
    </w:p>
    <w:p w14:paraId="4E3C415A" w14:textId="77777777" w:rsidR="00B5506F" w:rsidRPr="00D60017" w:rsidRDefault="00B5506F" w:rsidP="00B5506F">
      <w:pPr>
        <w:pStyle w:val="ListParagraph"/>
        <w:numPr>
          <w:ilvl w:val="0"/>
          <w:numId w:val="40"/>
        </w:numPr>
        <w:rPr>
          <w:sz w:val="22"/>
          <w:szCs w:val="22"/>
        </w:rPr>
      </w:pPr>
      <w:r w:rsidRPr="00D60017">
        <w:rPr>
          <w:sz w:val="22"/>
          <w:szCs w:val="22"/>
        </w:rPr>
        <w:t>Ask where the bomb is, when it will explode, what it looks like.</w:t>
      </w:r>
    </w:p>
    <w:p w14:paraId="4E3C415B" w14:textId="77777777" w:rsidR="00B5506F" w:rsidRDefault="00B5506F" w:rsidP="00B5506F">
      <w:pPr>
        <w:pStyle w:val="ListParagraph"/>
        <w:rPr>
          <w:sz w:val="22"/>
          <w:szCs w:val="22"/>
        </w:rPr>
      </w:pPr>
    </w:p>
    <w:p w14:paraId="4E3C415C" w14:textId="77777777" w:rsidR="00B5506F" w:rsidRPr="00D60017" w:rsidRDefault="00B5506F" w:rsidP="00B5506F">
      <w:pPr>
        <w:pStyle w:val="ListParagraph"/>
        <w:numPr>
          <w:ilvl w:val="0"/>
          <w:numId w:val="40"/>
        </w:numPr>
        <w:rPr>
          <w:sz w:val="22"/>
          <w:szCs w:val="22"/>
        </w:rPr>
      </w:pPr>
      <w:r w:rsidRPr="00D60017">
        <w:rPr>
          <w:sz w:val="22"/>
          <w:szCs w:val="22"/>
        </w:rPr>
        <w:t>Listen for background noises.</w:t>
      </w:r>
    </w:p>
    <w:p w14:paraId="4E3C415D" w14:textId="77777777" w:rsidR="00B5506F" w:rsidRDefault="00B5506F" w:rsidP="00B5506F">
      <w:pPr>
        <w:pStyle w:val="ListParagraph"/>
        <w:rPr>
          <w:sz w:val="22"/>
          <w:szCs w:val="22"/>
        </w:rPr>
      </w:pPr>
    </w:p>
    <w:p w14:paraId="4E3C415E" w14:textId="77777777" w:rsidR="00B5506F" w:rsidRPr="00D60017" w:rsidRDefault="00B5506F" w:rsidP="00B5506F">
      <w:pPr>
        <w:pStyle w:val="ListParagraph"/>
        <w:numPr>
          <w:ilvl w:val="0"/>
          <w:numId w:val="40"/>
        </w:numPr>
        <w:rPr>
          <w:sz w:val="22"/>
          <w:szCs w:val="22"/>
        </w:rPr>
      </w:pPr>
      <w:r w:rsidRPr="00D60017">
        <w:rPr>
          <w:sz w:val="22"/>
          <w:szCs w:val="22"/>
        </w:rPr>
        <w:t>Listen for speech patterns, accents, etc.</w:t>
      </w:r>
    </w:p>
    <w:p w14:paraId="4E3C415F" w14:textId="77777777" w:rsidR="00B5506F" w:rsidRDefault="00B5506F" w:rsidP="00B5506F">
      <w:pPr>
        <w:pStyle w:val="ListParagraph"/>
        <w:rPr>
          <w:sz w:val="22"/>
          <w:szCs w:val="22"/>
        </w:rPr>
      </w:pPr>
    </w:p>
    <w:p w14:paraId="4E3C4160" w14:textId="77777777" w:rsidR="00B5506F" w:rsidRDefault="00B5506F" w:rsidP="00B5506F">
      <w:pPr>
        <w:pStyle w:val="ListParagraph"/>
        <w:numPr>
          <w:ilvl w:val="0"/>
          <w:numId w:val="40"/>
        </w:numPr>
        <w:rPr>
          <w:sz w:val="22"/>
          <w:szCs w:val="22"/>
        </w:rPr>
      </w:pPr>
      <w:r w:rsidRPr="00D60017">
        <w:rPr>
          <w:sz w:val="22"/>
          <w:szCs w:val="22"/>
        </w:rPr>
        <w:t>If the danger is imminent, call 911</w:t>
      </w:r>
    </w:p>
    <w:p w14:paraId="4E3C4161" w14:textId="77777777" w:rsidR="00BD6061" w:rsidRDefault="00BD6061" w:rsidP="00BD6061">
      <w:pPr>
        <w:pStyle w:val="ListParagraph"/>
        <w:rPr>
          <w:sz w:val="22"/>
          <w:szCs w:val="22"/>
        </w:rPr>
      </w:pPr>
    </w:p>
    <w:p w14:paraId="4E3C4162" w14:textId="77777777" w:rsidR="00BD6061" w:rsidRPr="00D60017" w:rsidRDefault="00BD6061" w:rsidP="00B5506F">
      <w:pPr>
        <w:pStyle w:val="ListParagraph"/>
        <w:numPr>
          <w:ilvl w:val="0"/>
          <w:numId w:val="40"/>
        </w:numPr>
        <w:rPr>
          <w:sz w:val="22"/>
          <w:szCs w:val="22"/>
        </w:rPr>
      </w:pPr>
      <w:r>
        <w:rPr>
          <w:sz w:val="22"/>
          <w:szCs w:val="22"/>
        </w:rPr>
        <w:t>Call local security</w:t>
      </w:r>
    </w:p>
    <w:p w14:paraId="4E3C4163" w14:textId="77777777" w:rsidR="00B5506F" w:rsidRDefault="00B5506F" w:rsidP="00B5506F">
      <w:pPr>
        <w:pStyle w:val="ListParagraph"/>
        <w:rPr>
          <w:sz w:val="22"/>
          <w:szCs w:val="22"/>
        </w:rPr>
      </w:pPr>
    </w:p>
    <w:p w14:paraId="4E3C4164" w14:textId="77777777" w:rsidR="00B5506F" w:rsidRPr="00D60017" w:rsidRDefault="00B5506F" w:rsidP="00B5506F">
      <w:pPr>
        <w:pStyle w:val="ListParagraph"/>
        <w:numPr>
          <w:ilvl w:val="0"/>
          <w:numId w:val="40"/>
        </w:numPr>
        <w:rPr>
          <w:sz w:val="22"/>
          <w:szCs w:val="22"/>
        </w:rPr>
      </w:pPr>
      <w:r w:rsidRPr="00D60017">
        <w:rPr>
          <w:sz w:val="22"/>
          <w:szCs w:val="22"/>
        </w:rPr>
        <w:t>Call VAIOC: (202) 461-5510</w:t>
      </w:r>
    </w:p>
    <w:p w14:paraId="4E3C4165" w14:textId="77777777" w:rsidR="00B5506F" w:rsidRPr="00D60017" w:rsidRDefault="00B5506F" w:rsidP="00B5506F">
      <w:pPr>
        <w:pStyle w:val="Default"/>
        <w:rPr>
          <w:sz w:val="22"/>
          <w:szCs w:val="22"/>
        </w:rPr>
      </w:pPr>
    </w:p>
    <w:p w14:paraId="4E3C4166" w14:textId="1D441233" w:rsidR="00B5506F" w:rsidRDefault="00464AE9" w:rsidP="00B5506F">
      <w:pPr>
        <w:tabs>
          <w:tab w:val="left" w:pos="480"/>
          <w:tab w:val="left" w:pos="840"/>
        </w:tabs>
        <w:spacing w:line="240" w:lineRule="atLeast"/>
        <w:ind w:left="360" w:hanging="360"/>
        <w:rPr>
          <w:rFonts w:cs="Arial"/>
          <w:b/>
          <w:smallCaps/>
          <w:color w:val="000080"/>
          <w:sz w:val="26"/>
          <w:szCs w:val="26"/>
        </w:rPr>
      </w:pPr>
      <w:r>
        <w:rPr>
          <w:rFonts w:cs="Arial"/>
          <w:b/>
          <w:smallCaps/>
          <w:color w:val="000080"/>
          <w:sz w:val="26"/>
          <w:szCs w:val="26"/>
        </w:rPr>
        <w:t xml:space="preserve"> </w:t>
      </w:r>
      <w:r w:rsidR="00B5506F" w:rsidRPr="00093A07">
        <w:rPr>
          <w:rFonts w:cs="Arial"/>
          <w:b/>
          <w:smallCaps/>
          <w:color w:val="000080"/>
          <w:sz w:val="26"/>
          <w:szCs w:val="26"/>
        </w:rPr>
        <w:t xml:space="preserve">If a threat is received by handwritten note or through the mail: </w:t>
      </w:r>
    </w:p>
    <w:p w14:paraId="4E3C4167" w14:textId="77777777" w:rsidR="00B5506F" w:rsidRPr="00093A07" w:rsidRDefault="00B5506F" w:rsidP="00B5506F">
      <w:pPr>
        <w:tabs>
          <w:tab w:val="left" w:pos="480"/>
          <w:tab w:val="left" w:pos="840"/>
        </w:tabs>
        <w:spacing w:line="240" w:lineRule="atLeast"/>
        <w:ind w:left="360" w:hanging="360"/>
        <w:rPr>
          <w:rFonts w:cs="Arial"/>
          <w:b/>
          <w:smallCaps/>
          <w:color w:val="000080"/>
          <w:sz w:val="26"/>
          <w:szCs w:val="26"/>
        </w:rPr>
      </w:pPr>
    </w:p>
    <w:p w14:paraId="4E3C4168" w14:textId="77777777" w:rsidR="00B5506F" w:rsidRPr="00550FF2" w:rsidRDefault="00B5506F" w:rsidP="00B5506F">
      <w:pPr>
        <w:pStyle w:val="Default"/>
        <w:numPr>
          <w:ilvl w:val="0"/>
          <w:numId w:val="37"/>
        </w:numPr>
        <w:spacing w:after="63"/>
        <w:rPr>
          <w:sz w:val="22"/>
          <w:szCs w:val="22"/>
        </w:rPr>
      </w:pPr>
      <w:r w:rsidRPr="00550FF2">
        <w:rPr>
          <w:sz w:val="22"/>
          <w:szCs w:val="22"/>
        </w:rPr>
        <w:t xml:space="preserve">Call </w:t>
      </w:r>
      <w:r>
        <w:rPr>
          <w:sz w:val="22"/>
          <w:szCs w:val="22"/>
        </w:rPr>
        <w:t>911</w:t>
      </w:r>
      <w:r w:rsidRPr="00550FF2">
        <w:rPr>
          <w:sz w:val="22"/>
          <w:szCs w:val="22"/>
        </w:rPr>
        <w:t xml:space="preserve">. </w:t>
      </w:r>
    </w:p>
    <w:p w14:paraId="4E3C4169" w14:textId="77777777" w:rsidR="00B5506F" w:rsidRDefault="00B5506F" w:rsidP="00B5506F">
      <w:pPr>
        <w:pStyle w:val="Default"/>
        <w:ind w:left="720"/>
        <w:rPr>
          <w:sz w:val="22"/>
          <w:szCs w:val="22"/>
        </w:rPr>
      </w:pPr>
    </w:p>
    <w:p w14:paraId="4E3C416A" w14:textId="77777777" w:rsidR="00B5506F" w:rsidRPr="00550FF2" w:rsidRDefault="00B5506F" w:rsidP="00B5506F">
      <w:pPr>
        <w:pStyle w:val="Default"/>
        <w:numPr>
          <w:ilvl w:val="0"/>
          <w:numId w:val="37"/>
        </w:numPr>
        <w:rPr>
          <w:sz w:val="22"/>
          <w:szCs w:val="22"/>
        </w:rPr>
      </w:pPr>
      <w:r w:rsidRPr="00550FF2">
        <w:rPr>
          <w:sz w:val="22"/>
          <w:szCs w:val="22"/>
        </w:rPr>
        <w:t xml:space="preserve">Handle note as minimally as possible. </w:t>
      </w:r>
    </w:p>
    <w:p w14:paraId="4E3C416B" w14:textId="77777777" w:rsidR="00B5506F" w:rsidRDefault="00B5506F" w:rsidP="00B5506F">
      <w:pPr>
        <w:pStyle w:val="Default"/>
        <w:rPr>
          <w:sz w:val="20"/>
          <w:szCs w:val="20"/>
        </w:rPr>
      </w:pPr>
    </w:p>
    <w:p w14:paraId="4E3C416C" w14:textId="77777777" w:rsidR="00B5506F" w:rsidRDefault="00B5506F" w:rsidP="00B5506F">
      <w:pPr>
        <w:tabs>
          <w:tab w:val="left" w:pos="480"/>
          <w:tab w:val="left" w:pos="840"/>
        </w:tabs>
        <w:spacing w:line="240" w:lineRule="atLeast"/>
        <w:ind w:left="360" w:hanging="360"/>
        <w:rPr>
          <w:rFonts w:cs="Arial"/>
          <w:b/>
          <w:smallCaps/>
          <w:color w:val="000080"/>
          <w:sz w:val="26"/>
          <w:szCs w:val="26"/>
        </w:rPr>
      </w:pPr>
      <w:r w:rsidRPr="00093A07">
        <w:rPr>
          <w:rFonts w:cs="Arial"/>
          <w:b/>
          <w:smallCaps/>
          <w:color w:val="000080"/>
          <w:sz w:val="26"/>
          <w:szCs w:val="26"/>
        </w:rPr>
        <w:t xml:space="preserve">If a threat is received by email: </w:t>
      </w:r>
    </w:p>
    <w:p w14:paraId="4E3C416D" w14:textId="77777777" w:rsidR="00B5506F" w:rsidRPr="00093A07" w:rsidRDefault="00B5506F" w:rsidP="00B5506F">
      <w:pPr>
        <w:tabs>
          <w:tab w:val="left" w:pos="480"/>
          <w:tab w:val="left" w:pos="840"/>
        </w:tabs>
        <w:spacing w:line="240" w:lineRule="atLeast"/>
        <w:ind w:left="360" w:hanging="360"/>
        <w:rPr>
          <w:rFonts w:cs="Arial"/>
          <w:b/>
          <w:smallCaps/>
          <w:color w:val="000080"/>
          <w:sz w:val="26"/>
          <w:szCs w:val="26"/>
        </w:rPr>
      </w:pPr>
    </w:p>
    <w:p w14:paraId="4E3C416E" w14:textId="77777777" w:rsidR="00B5506F" w:rsidRPr="00550FF2" w:rsidRDefault="00B5506F" w:rsidP="00B5506F">
      <w:pPr>
        <w:pStyle w:val="Default"/>
        <w:numPr>
          <w:ilvl w:val="0"/>
          <w:numId w:val="39"/>
        </w:numPr>
        <w:tabs>
          <w:tab w:val="left" w:pos="450"/>
        </w:tabs>
        <w:spacing w:after="63"/>
        <w:ind w:left="450" w:firstLine="0"/>
        <w:rPr>
          <w:sz w:val="22"/>
          <w:szCs w:val="22"/>
        </w:rPr>
      </w:pPr>
      <w:r w:rsidRPr="00550FF2">
        <w:rPr>
          <w:sz w:val="22"/>
          <w:szCs w:val="22"/>
        </w:rPr>
        <w:t xml:space="preserve">Call </w:t>
      </w:r>
      <w:r>
        <w:rPr>
          <w:sz w:val="22"/>
          <w:szCs w:val="22"/>
        </w:rPr>
        <w:t>911</w:t>
      </w:r>
      <w:r w:rsidRPr="00550FF2">
        <w:rPr>
          <w:sz w:val="22"/>
          <w:szCs w:val="22"/>
        </w:rPr>
        <w:t xml:space="preserve">. </w:t>
      </w:r>
    </w:p>
    <w:p w14:paraId="4E3C416F" w14:textId="77777777" w:rsidR="00B5506F" w:rsidRDefault="00B5506F" w:rsidP="00B5506F">
      <w:pPr>
        <w:pStyle w:val="Default"/>
        <w:tabs>
          <w:tab w:val="left" w:pos="450"/>
        </w:tabs>
        <w:ind w:left="450"/>
        <w:rPr>
          <w:sz w:val="22"/>
          <w:szCs w:val="22"/>
        </w:rPr>
      </w:pPr>
    </w:p>
    <w:p w14:paraId="4E3C4170" w14:textId="77777777" w:rsidR="00B5506F" w:rsidRPr="00550FF2" w:rsidRDefault="00B5506F" w:rsidP="00B5506F">
      <w:pPr>
        <w:pStyle w:val="Default"/>
        <w:numPr>
          <w:ilvl w:val="0"/>
          <w:numId w:val="38"/>
        </w:numPr>
        <w:tabs>
          <w:tab w:val="left" w:pos="450"/>
        </w:tabs>
        <w:ind w:left="450" w:firstLine="0"/>
        <w:rPr>
          <w:sz w:val="22"/>
          <w:szCs w:val="22"/>
        </w:rPr>
      </w:pPr>
      <w:r w:rsidRPr="00550FF2">
        <w:rPr>
          <w:sz w:val="22"/>
          <w:szCs w:val="22"/>
        </w:rPr>
        <w:t xml:space="preserve">Do not delete the message. </w:t>
      </w:r>
    </w:p>
    <w:p w14:paraId="4E3C4171" w14:textId="77777777" w:rsidR="00B5506F" w:rsidRPr="00550FF2" w:rsidRDefault="00B5506F" w:rsidP="00B5506F">
      <w:pPr>
        <w:pStyle w:val="Default"/>
        <w:rPr>
          <w:sz w:val="22"/>
          <w:szCs w:val="22"/>
        </w:rPr>
      </w:pPr>
    </w:p>
    <w:p w14:paraId="4E3C4172" w14:textId="77777777" w:rsidR="001F5A8D" w:rsidRPr="00550FF2" w:rsidRDefault="00B5506F" w:rsidP="00B5506F">
      <w:pPr>
        <w:spacing w:after="100" w:afterAutospacing="1"/>
        <w:rPr>
          <w:rFonts w:cs="Arial"/>
          <w:b/>
          <w:smallCaps/>
          <w:color w:val="000080"/>
          <w:sz w:val="22"/>
          <w:szCs w:val="22"/>
        </w:rPr>
      </w:pPr>
      <w:r w:rsidRPr="00550FF2">
        <w:rPr>
          <w:rFonts w:eastAsia="Arial Unicode MS" w:cs="Arial"/>
          <w:color w:val="000000"/>
          <w:sz w:val="22"/>
          <w:szCs w:val="22"/>
        </w:rPr>
        <w:t>The DO will evaluate the threat and determine if evacuation of the facility is prudent. Occupants may be asked to search their work areas to identify any suspicious packages. In either case, occupants must follow direction provided by emergency response personnel.</w:t>
      </w:r>
    </w:p>
    <w:p w14:paraId="4E3C4173" w14:textId="77777777" w:rsidR="00437A64" w:rsidRDefault="00D853C5" w:rsidP="001F5A8D">
      <w:pPr>
        <w:rPr>
          <w:rFonts w:ascii="Helvetica" w:hAnsi="Helvetica"/>
          <w:b/>
          <w:smallCaps/>
          <w:color w:val="000080"/>
          <w:sz w:val="36"/>
          <w:szCs w:val="36"/>
        </w:rPr>
      </w:pPr>
      <w:r>
        <w:rPr>
          <w:rFonts w:ascii="Helvetica" w:hAnsi="Helvetica"/>
          <w:b/>
          <w:smallCaps/>
          <w:color w:val="000080"/>
          <w:sz w:val="36"/>
          <w:szCs w:val="36"/>
        </w:rPr>
        <w:br w:type="page"/>
      </w:r>
    </w:p>
    <w:p w14:paraId="1E74CCB9" w14:textId="77777777" w:rsidR="00A01F23" w:rsidRDefault="00A01F23" w:rsidP="00B5506F">
      <w:pPr>
        <w:rPr>
          <w:rFonts w:ascii="Helvetica" w:hAnsi="Helvetica"/>
          <w:b/>
          <w:smallCaps/>
          <w:color w:val="000080"/>
          <w:sz w:val="36"/>
          <w:szCs w:val="36"/>
        </w:rPr>
      </w:pPr>
    </w:p>
    <w:p w14:paraId="4E3C4174" w14:textId="198BACE7" w:rsidR="00B5506F" w:rsidRPr="003A54D7" w:rsidRDefault="00B5506F" w:rsidP="00B5506F">
      <w:pPr>
        <w:rPr>
          <w:rFonts w:ascii="Helvetica" w:hAnsi="Helvetica"/>
          <w:b/>
          <w:smallCaps/>
          <w:color w:val="000080"/>
          <w:sz w:val="36"/>
          <w:szCs w:val="36"/>
        </w:rPr>
      </w:pPr>
      <w:r>
        <w:rPr>
          <w:rFonts w:ascii="Helvetica" w:hAnsi="Helvetica"/>
          <w:b/>
          <w:smallCaps/>
          <w:color w:val="000080"/>
          <w:sz w:val="36"/>
          <w:szCs w:val="36"/>
        </w:rPr>
        <w:t xml:space="preserve">Suspicious Package and Hazardous Materials </w:t>
      </w:r>
    </w:p>
    <w:p w14:paraId="4E3C4175" w14:textId="77777777" w:rsidR="00B5506F" w:rsidRPr="00B85315" w:rsidRDefault="00B5506F" w:rsidP="00B5506F">
      <w:pPr>
        <w:tabs>
          <w:tab w:val="left" w:pos="480"/>
          <w:tab w:val="left" w:pos="840"/>
        </w:tabs>
        <w:spacing w:line="240" w:lineRule="atLeast"/>
        <w:ind w:left="360" w:hanging="360"/>
        <w:rPr>
          <w:rFonts w:ascii="Helvetica" w:hAnsi="Helvetica"/>
          <w:b/>
          <w:smallCaps/>
          <w:color w:val="FF0000"/>
          <w:sz w:val="36"/>
          <w:szCs w:val="36"/>
          <w:u w:val="single"/>
        </w:rPr>
      </w:pPr>
    </w:p>
    <w:p w14:paraId="4E3C4176" w14:textId="77777777" w:rsidR="00B5506F" w:rsidRDefault="00B5506F" w:rsidP="00B5506F">
      <w:pPr>
        <w:pStyle w:val="Pa1"/>
        <w:widowControl w:val="0"/>
        <w:spacing w:after="60"/>
        <w:rPr>
          <w:rFonts w:ascii="Arial" w:hAnsi="Arial" w:cs="Arial"/>
          <w:bCs/>
          <w:sz w:val="22"/>
          <w:szCs w:val="22"/>
        </w:rPr>
      </w:pPr>
      <w:r w:rsidRPr="008C542F">
        <w:rPr>
          <w:rFonts w:ascii="Arial" w:hAnsi="Arial" w:cs="Arial"/>
          <w:bCs/>
          <w:sz w:val="22"/>
          <w:szCs w:val="22"/>
        </w:rPr>
        <w:t xml:space="preserve">Suspicious Package </w:t>
      </w:r>
    </w:p>
    <w:p w14:paraId="4E3C4177" w14:textId="77777777" w:rsidR="00B5506F" w:rsidRPr="008C542F" w:rsidRDefault="00B5506F" w:rsidP="00B5506F">
      <w:pPr>
        <w:pStyle w:val="Pa1"/>
        <w:widowControl w:val="0"/>
        <w:spacing w:after="60"/>
        <w:rPr>
          <w:rFonts w:ascii="Arial" w:hAnsi="Arial" w:cs="Arial"/>
          <w:bCs/>
          <w:sz w:val="22"/>
          <w:szCs w:val="22"/>
        </w:rPr>
      </w:pPr>
    </w:p>
    <w:p w14:paraId="4E3C4178" w14:textId="77777777" w:rsidR="00B5506F" w:rsidRPr="00407F21" w:rsidRDefault="00B5506F" w:rsidP="00B5506F">
      <w:pPr>
        <w:pStyle w:val="Pa1"/>
        <w:widowControl w:val="0"/>
        <w:numPr>
          <w:ilvl w:val="0"/>
          <w:numId w:val="44"/>
        </w:numPr>
        <w:spacing w:after="60"/>
        <w:rPr>
          <w:rFonts w:ascii="Arial" w:hAnsi="Arial" w:cs="Arial"/>
          <w:bCs/>
          <w:sz w:val="22"/>
          <w:szCs w:val="22"/>
        </w:rPr>
      </w:pPr>
      <w:r w:rsidRPr="00407F21">
        <w:rPr>
          <w:rFonts w:ascii="Arial" w:hAnsi="Arial" w:cs="Arial"/>
          <w:bCs/>
          <w:sz w:val="22"/>
          <w:szCs w:val="22"/>
        </w:rPr>
        <w:t>Suspicious Packages and Envelopes May Have</w:t>
      </w:r>
    </w:p>
    <w:p w14:paraId="4E3C4179" w14:textId="77777777" w:rsidR="00B5506F" w:rsidRPr="00407F21" w:rsidRDefault="00B5506F" w:rsidP="00B5506F">
      <w:pPr>
        <w:pStyle w:val="Pa1"/>
        <w:widowControl w:val="0"/>
        <w:numPr>
          <w:ilvl w:val="0"/>
          <w:numId w:val="44"/>
        </w:numPr>
        <w:spacing w:after="60"/>
        <w:rPr>
          <w:rFonts w:ascii="Arial" w:hAnsi="Arial" w:cs="Arial"/>
          <w:bCs/>
          <w:sz w:val="22"/>
          <w:szCs w:val="22"/>
        </w:rPr>
      </w:pPr>
      <w:r w:rsidRPr="00407F21">
        <w:rPr>
          <w:rFonts w:ascii="Arial" w:hAnsi="Arial" w:cs="Arial"/>
          <w:bCs/>
          <w:sz w:val="22"/>
          <w:szCs w:val="22"/>
        </w:rPr>
        <w:t>Unusual labeling or excessive postage</w:t>
      </w:r>
    </w:p>
    <w:p w14:paraId="4E3C417A" w14:textId="77777777" w:rsidR="00B5506F" w:rsidRPr="00407F21" w:rsidRDefault="00B5506F" w:rsidP="00B5506F">
      <w:pPr>
        <w:pStyle w:val="Pa1"/>
        <w:widowControl w:val="0"/>
        <w:numPr>
          <w:ilvl w:val="0"/>
          <w:numId w:val="44"/>
        </w:numPr>
        <w:spacing w:after="60"/>
        <w:rPr>
          <w:rFonts w:ascii="Arial" w:hAnsi="Arial" w:cs="Arial"/>
          <w:bCs/>
          <w:sz w:val="22"/>
          <w:szCs w:val="22"/>
        </w:rPr>
      </w:pPr>
      <w:r w:rsidRPr="00407F21">
        <w:rPr>
          <w:rFonts w:ascii="Arial" w:hAnsi="Arial" w:cs="Arial"/>
          <w:bCs/>
          <w:sz w:val="22"/>
          <w:szCs w:val="22"/>
        </w:rPr>
        <w:t>Postmark that does not match the return address</w:t>
      </w:r>
    </w:p>
    <w:p w14:paraId="4E3C417B" w14:textId="77777777" w:rsidR="00B5506F" w:rsidRPr="00407F21" w:rsidRDefault="00B5506F" w:rsidP="00B5506F">
      <w:pPr>
        <w:pStyle w:val="Pa1"/>
        <w:widowControl w:val="0"/>
        <w:numPr>
          <w:ilvl w:val="0"/>
          <w:numId w:val="44"/>
        </w:numPr>
        <w:spacing w:after="60"/>
        <w:rPr>
          <w:rFonts w:ascii="Arial" w:hAnsi="Arial" w:cs="Arial"/>
          <w:bCs/>
          <w:sz w:val="22"/>
          <w:szCs w:val="22"/>
        </w:rPr>
      </w:pPr>
      <w:r w:rsidRPr="00407F21">
        <w:rPr>
          <w:rFonts w:ascii="Arial" w:hAnsi="Arial" w:cs="Arial"/>
          <w:bCs/>
          <w:sz w:val="22"/>
          <w:szCs w:val="22"/>
        </w:rPr>
        <w:t>Marked with threatening language</w:t>
      </w:r>
    </w:p>
    <w:p w14:paraId="4E3C417C" w14:textId="77777777" w:rsidR="00B5506F" w:rsidRDefault="00B5506F" w:rsidP="00B5506F">
      <w:pPr>
        <w:pStyle w:val="Pa1"/>
        <w:widowControl w:val="0"/>
        <w:numPr>
          <w:ilvl w:val="0"/>
          <w:numId w:val="44"/>
        </w:numPr>
        <w:spacing w:after="60"/>
        <w:rPr>
          <w:rFonts w:ascii="Arial" w:hAnsi="Arial" w:cs="Arial"/>
          <w:bCs/>
          <w:sz w:val="22"/>
          <w:szCs w:val="22"/>
        </w:rPr>
      </w:pPr>
      <w:r w:rsidRPr="00407F21">
        <w:rPr>
          <w:rFonts w:ascii="Arial" w:hAnsi="Arial" w:cs="Arial"/>
          <w:bCs/>
          <w:sz w:val="22"/>
          <w:szCs w:val="22"/>
        </w:rPr>
        <w:t>Appears strange</w:t>
      </w:r>
    </w:p>
    <w:p w14:paraId="4E3C417D" w14:textId="77777777" w:rsidR="00B5506F" w:rsidRDefault="00B5506F" w:rsidP="00B5506F">
      <w:pPr>
        <w:pStyle w:val="Pa1"/>
        <w:widowControl w:val="0"/>
        <w:spacing w:after="60"/>
        <w:ind w:left="720"/>
        <w:rPr>
          <w:rFonts w:ascii="Arial" w:hAnsi="Arial" w:cs="Arial"/>
          <w:bCs/>
          <w:sz w:val="22"/>
          <w:szCs w:val="22"/>
        </w:rPr>
      </w:pPr>
    </w:p>
    <w:p w14:paraId="4E3C417E" w14:textId="77777777" w:rsidR="00B5506F" w:rsidRDefault="00B5506F" w:rsidP="00B5506F">
      <w:pPr>
        <w:pStyle w:val="Pa1"/>
        <w:widowControl w:val="0"/>
        <w:numPr>
          <w:ilvl w:val="0"/>
          <w:numId w:val="41"/>
        </w:numPr>
        <w:spacing w:after="60"/>
        <w:rPr>
          <w:rFonts w:ascii="Arial" w:hAnsi="Arial" w:cs="Arial"/>
          <w:bCs/>
          <w:sz w:val="22"/>
          <w:szCs w:val="22"/>
        </w:rPr>
      </w:pPr>
      <w:r w:rsidRPr="008C542F">
        <w:rPr>
          <w:rFonts w:ascii="Arial" w:hAnsi="Arial" w:cs="Arial"/>
          <w:bCs/>
          <w:sz w:val="22"/>
          <w:szCs w:val="22"/>
        </w:rPr>
        <w:t xml:space="preserve">DO NOT TOUCH </w:t>
      </w:r>
      <w:r>
        <w:rPr>
          <w:rFonts w:ascii="Arial" w:hAnsi="Arial" w:cs="Arial"/>
          <w:bCs/>
          <w:sz w:val="22"/>
          <w:szCs w:val="22"/>
        </w:rPr>
        <w:t xml:space="preserve">or OPEN </w:t>
      </w:r>
      <w:r w:rsidRPr="008C542F">
        <w:rPr>
          <w:rFonts w:ascii="Arial" w:hAnsi="Arial" w:cs="Arial"/>
          <w:bCs/>
          <w:sz w:val="22"/>
          <w:szCs w:val="22"/>
        </w:rPr>
        <w:t>THE PACKAGE OR MATERIAL!</w:t>
      </w:r>
    </w:p>
    <w:p w14:paraId="4E3C417F" w14:textId="77777777" w:rsidR="00BD6061" w:rsidRDefault="00BD6061" w:rsidP="00BD6061">
      <w:pPr>
        <w:pStyle w:val="Pa1"/>
        <w:widowControl w:val="0"/>
        <w:spacing w:after="60"/>
        <w:rPr>
          <w:rFonts w:ascii="Arial" w:hAnsi="Arial" w:cs="Arial"/>
          <w:bCs/>
          <w:sz w:val="22"/>
          <w:szCs w:val="22"/>
        </w:rPr>
      </w:pPr>
    </w:p>
    <w:p w14:paraId="4E3C4180" w14:textId="77777777" w:rsidR="00BD6061" w:rsidRDefault="00823382" w:rsidP="00823382">
      <w:pPr>
        <w:pStyle w:val="Pa1"/>
        <w:widowControl w:val="0"/>
        <w:numPr>
          <w:ilvl w:val="0"/>
          <w:numId w:val="41"/>
        </w:numPr>
        <w:spacing w:after="60"/>
        <w:rPr>
          <w:rFonts w:ascii="Arial" w:hAnsi="Arial" w:cs="Arial"/>
          <w:bCs/>
          <w:sz w:val="22"/>
          <w:szCs w:val="22"/>
        </w:rPr>
      </w:pPr>
      <w:r>
        <w:rPr>
          <w:rFonts w:ascii="Arial" w:hAnsi="Arial" w:cs="Arial"/>
          <w:bCs/>
          <w:sz w:val="22"/>
          <w:szCs w:val="22"/>
        </w:rPr>
        <w:t>Call 911</w:t>
      </w:r>
    </w:p>
    <w:p w14:paraId="4E3C4181" w14:textId="77777777" w:rsidR="00823382" w:rsidRDefault="00823382" w:rsidP="00823382">
      <w:pPr>
        <w:pStyle w:val="Pa1"/>
        <w:widowControl w:val="0"/>
        <w:spacing w:after="60"/>
        <w:ind w:left="720"/>
        <w:rPr>
          <w:rFonts w:ascii="Arial" w:hAnsi="Arial" w:cs="Arial"/>
          <w:bCs/>
          <w:sz w:val="22"/>
          <w:szCs w:val="22"/>
        </w:rPr>
      </w:pPr>
    </w:p>
    <w:p w14:paraId="4E3C4182" w14:textId="77777777" w:rsidR="00823382" w:rsidRPr="008C542F" w:rsidRDefault="00823382" w:rsidP="00823382">
      <w:pPr>
        <w:pStyle w:val="Pa1"/>
        <w:widowControl w:val="0"/>
        <w:numPr>
          <w:ilvl w:val="0"/>
          <w:numId w:val="41"/>
        </w:numPr>
        <w:spacing w:after="60"/>
        <w:rPr>
          <w:rFonts w:ascii="Arial" w:hAnsi="Arial" w:cs="Arial"/>
          <w:bCs/>
          <w:sz w:val="22"/>
          <w:szCs w:val="22"/>
        </w:rPr>
      </w:pPr>
      <w:r>
        <w:rPr>
          <w:rFonts w:ascii="Arial" w:hAnsi="Arial" w:cs="Arial"/>
          <w:bCs/>
          <w:sz w:val="22"/>
          <w:szCs w:val="22"/>
        </w:rPr>
        <w:t>Call local security</w:t>
      </w:r>
    </w:p>
    <w:p w14:paraId="4E3C4183" w14:textId="77777777" w:rsidR="00B5506F" w:rsidRDefault="00B5506F" w:rsidP="00B5506F">
      <w:pPr>
        <w:pStyle w:val="Pa1"/>
        <w:widowControl w:val="0"/>
        <w:spacing w:after="60"/>
        <w:ind w:left="720"/>
        <w:rPr>
          <w:rFonts w:ascii="Arial" w:hAnsi="Arial" w:cs="Arial"/>
          <w:bCs/>
          <w:sz w:val="22"/>
          <w:szCs w:val="22"/>
        </w:rPr>
      </w:pPr>
    </w:p>
    <w:p w14:paraId="4E3C4184" w14:textId="77777777" w:rsidR="00B5506F" w:rsidRPr="008C542F" w:rsidRDefault="00B5506F" w:rsidP="00B5506F">
      <w:pPr>
        <w:pStyle w:val="Pa1"/>
        <w:widowControl w:val="0"/>
        <w:numPr>
          <w:ilvl w:val="0"/>
          <w:numId w:val="41"/>
        </w:numPr>
        <w:spacing w:after="60"/>
        <w:rPr>
          <w:rFonts w:ascii="Arial" w:hAnsi="Arial" w:cs="Arial"/>
          <w:bCs/>
          <w:sz w:val="22"/>
          <w:szCs w:val="22"/>
        </w:rPr>
      </w:pPr>
      <w:r w:rsidRPr="008C542F">
        <w:rPr>
          <w:rFonts w:ascii="Arial" w:hAnsi="Arial" w:cs="Arial"/>
          <w:bCs/>
          <w:sz w:val="22"/>
          <w:szCs w:val="22"/>
        </w:rPr>
        <w:t>Call VAIOC at: (202) 461-5510.</w:t>
      </w:r>
    </w:p>
    <w:p w14:paraId="4E3C4185" w14:textId="77777777" w:rsidR="00B5506F" w:rsidRDefault="00B5506F" w:rsidP="00B5506F">
      <w:pPr>
        <w:pStyle w:val="Pa1"/>
        <w:widowControl w:val="0"/>
        <w:spacing w:after="60"/>
        <w:ind w:left="720"/>
        <w:rPr>
          <w:rFonts w:ascii="Arial" w:hAnsi="Arial" w:cs="Arial"/>
          <w:bCs/>
          <w:sz w:val="22"/>
          <w:szCs w:val="22"/>
        </w:rPr>
      </w:pPr>
    </w:p>
    <w:p w14:paraId="4E3C4186" w14:textId="77777777" w:rsidR="00B5506F" w:rsidRPr="008C542F" w:rsidRDefault="00B5506F" w:rsidP="00B5506F">
      <w:pPr>
        <w:pStyle w:val="Pa1"/>
        <w:widowControl w:val="0"/>
        <w:numPr>
          <w:ilvl w:val="0"/>
          <w:numId w:val="41"/>
        </w:numPr>
        <w:spacing w:after="60"/>
        <w:rPr>
          <w:rFonts w:ascii="Arial" w:hAnsi="Arial" w:cs="Arial"/>
          <w:bCs/>
          <w:sz w:val="22"/>
          <w:szCs w:val="22"/>
        </w:rPr>
      </w:pPr>
      <w:r w:rsidRPr="008C542F">
        <w:rPr>
          <w:rFonts w:ascii="Arial" w:hAnsi="Arial" w:cs="Arial"/>
          <w:bCs/>
          <w:sz w:val="22"/>
          <w:szCs w:val="22"/>
        </w:rPr>
        <w:t>Keep people away from the immediate area.</w:t>
      </w:r>
    </w:p>
    <w:p w14:paraId="4E3C4187" w14:textId="77777777" w:rsidR="00B5506F" w:rsidRDefault="00B5506F" w:rsidP="00B5506F">
      <w:pPr>
        <w:pStyle w:val="Pa1"/>
        <w:widowControl w:val="0"/>
        <w:spacing w:after="60"/>
        <w:ind w:left="720"/>
        <w:rPr>
          <w:rFonts w:ascii="Arial" w:hAnsi="Arial" w:cs="Arial"/>
          <w:bCs/>
          <w:sz w:val="22"/>
          <w:szCs w:val="22"/>
        </w:rPr>
      </w:pPr>
    </w:p>
    <w:p w14:paraId="4E3C4188" w14:textId="77777777" w:rsidR="00B5506F" w:rsidRPr="008C542F" w:rsidRDefault="00B5506F" w:rsidP="00B5506F">
      <w:pPr>
        <w:pStyle w:val="Pa1"/>
        <w:widowControl w:val="0"/>
        <w:numPr>
          <w:ilvl w:val="0"/>
          <w:numId w:val="41"/>
        </w:numPr>
        <w:spacing w:after="60"/>
        <w:rPr>
          <w:rFonts w:ascii="Arial" w:hAnsi="Arial" w:cs="Arial"/>
          <w:bCs/>
          <w:sz w:val="22"/>
          <w:szCs w:val="22"/>
        </w:rPr>
      </w:pPr>
      <w:r w:rsidRPr="008C542F">
        <w:rPr>
          <w:rFonts w:ascii="Arial" w:hAnsi="Arial" w:cs="Arial"/>
          <w:bCs/>
          <w:sz w:val="22"/>
          <w:szCs w:val="22"/>
        </w:rPr>
        <w:t>If evacuation is required, follow steps for Fire/Evacuation.</w:t>
      </w:r>
    </w:p>
    <w:p w14:paraId="4E3C4189" w14:textId="77777777" w:rsidR="00B5506F" w:rsidRPr="008C542F" w:rsidRDefault="00B5506F" w:rsidP="00B5506F">
      <w:pPr>
        <w:pStyle w:val="Pa1"/>
        <w:widowControl w:val="0"/>
        <w:spacing w:after="60"/>
        <w:ind w:left="720"/>
        <w:rPr>
          <w:rFonts w:ascii="Arial" w:hAnsi="Arial" w:cs="Arial"/>
          <w:bCs/>
          <w:sz w:val="22"/>
          <w:szCs w:val="22"/>
        </w:rPr>
      </w:pPr>
      <w:r w:rsidRPr="008C542F">
        <w:rPr>
          <w:rFonts w:ascii="Arial" w:hAnsi="Arial" w:cs="Arial"/>
          <w:bCs/>
          <w:sz w:val="22"/>
          <w:szCs w:val="22"/>
        </w:rPr>
        <w:t> </w:t>
      </w:r>
    </w:p>
    <w:p w14:paraId="4E3C418F" w14:textId="77777777" w:rsidR="00B5506F" w:rsidRDefault="00B5506F" w:rsidP="00B5506F">
      <w:pPr>
        <w:pStyle w:val="Pa1"/>
        <w:widowControl w:val="0"/>
        <w:spacing w:after="60"/>
        <w:rPr>
          <w:rFonts w:ascii="Arial" w:hAnsi="Arial" w:cs="Arial"/>
          <w:bCs/>
          <w:sz w:val="22"/>
          <w:szCs w:val="22"/>
        </w:rPr>
      </w:pPr>
    </w:p>
    <w:p w14:paraId="4E3C4190" w14:textId="77777777" w:rsidR="00B5506F" w:rsidRDefault="00B5506F" w:rsidP="00B5506F">
      <w:pPr>
        <w:pStyle w:val="Pa1"/>
        <w:widowControl w:val="0"/>
        <w:spacing w:after="60"/>
        <w:rPr>
          <w:rFonts w:ascii="Arial" w:hAnsi="Arial" w:cs="Arial"/>
          <w:bCs/>
          <w:sz w:val="22"/>
          <w:szCs w:val="22"/>
        </w:rPr>
      </w:pPr>
    </w:p>
    <w:p w14:paraId="4E3C4191" w14:textId="77777777" w:rsidR="00B5506F" w:rsidRPr="008C542F" w:rsidRDefault="00B5506F" w:rsidP="00B5506F">
      <w:pPr>
        <w:pStyle w:val="Pa1"/>
        <w:widowControl w:val="0"/>
        <w:spacing w:after="60"/>
        <w:rPr>
          <w:rFonts w:ascii="Arial" w:hAnsi="Arial" w:cs="Arial"/>
          <w:bCs/>
          <w:sz w:val="22"/>
          <w:szCs w:val="22"/>
        </w:rPr>
      </w:pPr>
    </w:p>
    <w:p w14:paraId="4E3C4192" w14:textId="77777777" w:rsidR="00B5506F" w:rsidRDefault="0013361E" w:rsidP="00B5506F">
      <w:pPr>
        <w:tabs>
          <w:tab w:val="left" w:pos="2610"/>
        </w:tabs>
        <w:jc w:val="center"/>
        <w:rPr>
          <w:rFonts w:ascii="Helvetica" w:hAnsi="Helvetica"/>
          <w:b/>
          <w:smallCaps/>
          <w:color w:val="000080"/>
          <w:sz w:val="36"/>
          <w:szCs w:val="36"/>
        </w:rPr>
      </w:pPr>
      <w:r w:rsidRPr="00407F21">
        <w:rPr>
          <w:rFonts w:ascii="Helvetica" w:hAnsi="Helvetica"/>
          <w:b/>
          <w:smallCaps/>
          <w:noProof/>
          <w:color w:val="000080"/>
          <w:sz w:val="36"/>
          <w:szCs w:val="36"/>
        </w:rPr>
        <w:drawing>
          <wp:inline distT="0" distB="0" distL="0" distR="0" wp14:anchorId="4E3C4584" wp14:editId="4E3C4585">
            <wp:extent cx="2286000" cy="1371600"/>
            <wp:effectExtent l="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0" cy="1371600"/>
                    </a:xfrm>
                    <a:prstGeom prst="rect">
                      <a:avLst/>
                    </a:prstGeom>
                    <a:noFill/>
                    <a:ln>
                      <a:noFill/>
                    </a:ln>
                  </pic:spPr>
                </pic:pic>
              </a:graphicData>
            </a:graphic>
          </wp:inline>
        </w:drawing>
      </w:r>
      <w:r w:rsidR="00B5506F" w:rsidRPr="00407F21">
        <w:rPr>
          <w:rFonts w:ascii="Helvetica" w:hAnsi="Helvetica"/>
          <w:b/>
          <w:smallCaps/>
          <w:color w:val="000080"/>
          <w:sz w:val="36"/>
          <w:szCs w:val="36"/>
        </w:rPr>
        <w:t xml:space="preserve"> </w:t>
      </w:r>
    </w:p>
    <w:p w14:paraId="4E3C4193" w14:textId="77777777" w:rsidR="00B5506F" w:rsidRDefault="00B5506F" w:rsidP="00B5506F">
      <w:pPr>
        <w:tabs>
          <w:tab w:val="left" w:pos="2610"/>
        </w:tabs>
        <w:jc w:val="center"/>
        <w:rPr>
          <w:rFonts w:ascii="Helvetica" w:hAnsi="Helvetica"/>
          <w:b/>
          <w:smallCaps/>
          <w:color w:val="000080"/>
          <w:sz w:val="36"/>
          <w:szCs w:val="36"/>
        </w:rPr>
      </w:pPr>
    </w:p>
    <w:p w14:paraId="4E3C4194" w14:textId="77777777" w:rsidR="00B5506F" w:rsidRDefault="00B5506F" w:rsidP="00B5506F">
      <w:pPr>
        <w:tabs>
          <w:tab w:val="left" w:pos="2610"/>
        </w:tabs>
        <w:jc w:val="center"/>
        <w:rPr>
          <w:rFonts w:ascii="Helvetica" w:hAnsi="Helvetica"/>
          <w:b/>
          <w:smallCaps/>
          <w:color w:val="000080"/>
          <w:sz w:val="36"/>
          <w:szCs w:val="36"/>
        </w:rPr>
      </w:pPr>
      <w:r>
        <w:rPr>
          <w:rFonts w:ascii="Helvetica" w:hAnsi="Helvetica"/>
          <w:b/>
          <w:smallCaps/>
          <w:color w:val="000080"/>
          <w:sz w:val="36"/>
          <w:szCs w:val="36"/>
        </w:rPr>
        <w:br w:type="page"/>
      </w:r>
    </w:p>
    <w:p w14:paraId="520EA928" w14:textId="77777777" w:rsidR="00A01F23" w:rsidRDefault="00A01F23" w:rsidP="00B5506F">
      <w:pPr>
        <w:tabs>
          <w:tab w:val="left" w:pos="480"/>
          <w:tab w:val="left" w:pos="840"/>
        </w:tabs>
        <w:spacing w:line="240" w:lineRule="atLeast"/>
        <w:ind w:left="360" w:hanging="360"/>
        <w:rPr>
          <w:rFonts w:ascii="Helvetica" w:hAnsi="Helvetica"/>
          <w:b/>
          <w:smallCaps/>
          <w:color w:val="000080"/>
          <w:sz w:val="36"/>
          <w:szCs w:val="36"/>
        </w:rPr>
      </w:pPr>
    </w:p>
    <w:p w14:paraId="4E3C4195" w14:textId="4D9A4C3B" w:rsidR="00B5506F" w:rsidRDefault="00B5506F" w:rsidP="00B5506F">
      <w:pPr>
        <w:tabs>
          <w:tab w:val="left" w:pos="480"/>
          <w:tab w:val="left" w:pos="840"/>
        </w:tabs>
        <w:spacing w:line="240" w:lineRule="atLeast"/>
        <w:ind w:left="360" w:hanging="360"/>
        <w:rPr>
          <w:rFonts w:ascii="Helvetica" w:hAnsi="Helvetica"/>
          <w:b/>
          <w:smallCaps/>
          <w:color w:val="000080"/>
          <w:sz w:val="36"/>
          <w:szCs w:val="36"/>
        </w:rPr>
      </w:pPr>
      <w:r w:rsidRPr="0008184D">
        <w:rPr>
          <w:rFonts w:ascii="Helvetica" w:hAnsi="Helvetica"/>
          <w:b/>
          <w:smallCaps/>
          <w:color w:val="000080"/>
          <w:sz w:val="36"/>
          <w:szCs w:val="36"/>
        </w:rPr>
        <w:t>Chemical, Biological, or Radiological Contaminants (hazmat)</w:t>
      </w:r>
    </w:p>
    <w:p w14:paraId="336B3F7D" w14:textId="346F5FE6" w:rsidR="009D66BB" w:rsidRDefault="009D66BB" w:rsidP="00B5506F">
      <w:pPr>
        <w:tabs>
          <w:tab w:val="left" w:pos="480"/>
          <w:tab w:val="left" w:pos="840"/>
        </w:tabs>
        <w:spacing w:line="240" w:lineRule="atLeast"/>
        <w:ind w:left="360" w:hanging="360"/>
        <w:rPr>
          <w:rFonts w:ascii="Helvetica" w:hAnsi="Helvetica"/>
          <w:b/>
          <w:smallCaps/>
          <w:color w:val="000080"/>
          <w:sz w:val="36"/>
          <w:szCs w:val="36"/>
        </w:rPr>
      </w:pPr>
    </w:p>
    <w:p w14:paraId="0685D007" w14:textId="77777777" w:rsidR="009D66BB" w:rsidRPr="008C542F" w:rsidRDefault="009D66BB" w:rsidP="009D66BB">
      <w:pPr>
        <w:pStyle w:val="Pa1"/>
        <w:widowControl w:val="0"/>
        <w:spacing w:after="60"/>
        <w:rPr>
          <w:rFonts w:ascii="Arial" w:hAnsi="Arial" w:cs="Arial"/>
          <w:bCs/>
          <w:sz w:val="22"/>
          <w:szCs w:val="22"/>
        </w:rPr>
      </w:pPr>
      <w:r w:rsidRPr="008C542F">
        <w:rPr>
          <w:rFonts w:ascii="Arial" w:hAnsi="Arial" w:cs="Arial"/>
          <w:bCs/>
          <w:sz w:val="22"/>
          <w:szCs w:val="22"/>
        </w:rPr>
        <w:t>Chemical, Biological, or Radiological Contaminants</w:t>
      </w:r>
    </w:p>
    <w:p w14:paraId="467ECE38" w14:textId="77777777" w:rsidR="009D66BB" w:rsidRDefault="009D66BB" w:rsidP="009D66BB">
      <w:pPr>
        <w:pStyle w:val="Pa1"/>
        <w:widowControl w:val="0"/>
        <w:spacing w:after="60"/>
        <w:ind w:left="720"/>
        <w:rPr>
          <w:rFonts w:ascii="Arial" w:hAnsi="Arial" w:cs="Arial"/>
          <w:bCs/>
          <w:sz w:val="22"/>
          <w:szCs w:val="22"/>
        </w:rPr>
      </w:pPr>
    </w:p>
    <w:p w14:paraId="09BA026E" w14:textId="77777777" w:rsidR="009D66BB" w:rsidRPr="008C542F" w:rsidRDefault="009D66BB" w:rsidP="009D66BB">
      <w:pPr>
        <w:pStyle w:val="Pa1"/>
        <w:widowControl w:val="0"/>
        <w:numPr>
          <w:ilvl w:val="0"/>
          <w:numId w:val="41"/>
        </w:numPr>
        <w:spacing w:after="60"/>
        <w:rPr>
          <w:rFonts w:ascii="Arial" w:hAnsi="Arial" w:cs="Arial"/>
          <w:bCs/>
          <w:sz w:val="22"/>
          <w:szCs w:val="22"/>
        </w:rPr>
      </w:pPr>
      <w:r w:rsidRPr="008C542F">
        <w:rPr>
          <w:rFonts w:ascii="Arial" w:hAnsi="Arial" w:cs="Arial"/>
          <w:bCs/>
          <w:sz w:val="22"/>
          <w:szCs w:val="22"/>
        </w:rPr>
        <w:t>Stay Inside</w:t>
      </w:r>
    </w:p>
    <w:p w14:paraId="3FFBDF66" w14:textId="77777777" w:rsidR="009D66BB" w:rsidRDefault="009D66BB" w:rsidP="009D66BB">
      <w:pPr>
        <w:pStyle w:val="Pa1"/>
        <w:widowControl w:val="0"/>
        <w:spacing w:after="60"/>
        <w:ind w:left="720"/>
        <w:rPr>
          <w:rFonts w:ascii="Arial" w:hAnsi="Arial" w:cs="Arial"/>
          <w:bCs/>
          <w:sz w:val="22"/>
          <w:szCs w:val="22"/>
        </w:rPr>
      </w:pPr>
    </w:p>
    <w:p w14:paraId="4E3C4197" w14:textId="77777777" w:rsidR="00B5506F" w:rsidRPr="0008184D" w:rsidRDefault="00B5506F" w:rsidP="00B5506F">
      <w:pPr>
        <w:pStyle w:val="Pa1"/>
        <w:widowControl w:val="0"/>
        <w:numPr>
          <w:ilvl w:val="0"/>
          <w:numId w:val="41"/>
        </w:numPr>
        <w:spacing w:after="60"/>
        <w:rPr>
          <w:sz w:val="22"/>
          <w:szCs w:val="22"/>
        </w:rPr>
      </w:pPr>
      <w:r w:rsidRPr="0008184D">
        <w:rPr>
          <w:rFonts w:ascii="Arial" w:hAnsi="Arial" w:cs="Arial"/>
          <w:bCs/>
          <w:sz w:val="22"/>
          <w:szCs w:val="22"/>
        </w:rPr>
        <w:t xml:space="preserve">Follow instructions given over </w:t>
      </w:r>
      <w:r w:rsidR="00823382">
        <w:rPr>
          <w:rFonts w:ascii="Arial" w:hAnsi="Arial" w:cs="Arial"/>
          <w:bCs/>
          <w:sz w:val="22"/>
          <w:szCs w:val="22"/>
        </w:rPr>
        <w:t xml:space="preserve">the Public Address </w:t>
      </w:r>
      <w:r w:rsidRPr="0008184D">
        <w:rPr>
          <w:rFonts w:ascii="Arial" w:hAnsi="Arial" w:cs="Arial"/>
          <w:bCs/>
          <w:sz w:val="22"/>
          <w:szCs w:val="22"/>
        </w:rPr>
        <w:t>System or from emergency personnel on where to Shelter-in-Place.</w:t>
      </w:r>
    </w:p>
    <w:p w14:paraId="4E3C4198" w14:textId="77777777" w:rsidR="00B5506F" w:rsidRDefault="00B5506F" w:rsidP="00B5506F">
      <w:pPr>
        <w:pStyle w:val="ListParagraph"/>
        <w:rPr>
          <w:sz w:val="22"/>
          <w:szCs w:val="22"/>
        </w:rPr>
      </w:pPr>
    </w:p>
    <w:p w14:paraId="4E3C419B" w14:textId="77777777" w:rsidR="00B5506F" w:rsidRPr="00D60017" w:rsidRDefault="00B5506F" w:rsidP="00B5506F">
      <w:pPr>
        <w:pStyle w:val="ListParagraph"/>
        <w:numPr>
          <w:ilvl w:val="0"/>
          <w:numId w:val="40"/>
        </w:numPr>
        <w:rPr>
          <w:sz w:val="22"/>
          <w:szCs w:val="22"/>
        </w:rPr>
      </w:pPr>
      <w:r w:rsidRPr="0008184D">
        <w:rPr>
          <w:sz w:val="22"/>
          <w:szCs w:val="22"/>
        </w:rPr>
        <w:t>If possible, move to an interior room above ground floor with fewest windows and vents</w:t>
      </w:r>
      <w:r w:rsidRPr="00D60017">
        <w:rPr>
          <w:sz w:val="22"/>
          <w:szCs w:val="22"/>
        </w:rPr>
        <w:t>.</w:t>
      </w:r>
    </w:p>
    <w:p w14:paraId="4E3C419C" w14:textId="77777777" w:rsidR="00B5506F" w:rsidRDefault="00B5506F" w:rsidP="00B5506F">
      <w:pPr>
        <w:pStyle w:val="ListParagraph"/>
        <w:rPr>
          <w:sz w:val="22"/>
          <w:szCs w:val="22"/>
        </w:rPr>
      </w:pPr>
    </w:p>
    <w:p w14:paraId="4E3C419D" w14:textId="77777777" w:rsidR="00B5506F" w:rsidRPr="0008184D" w:rsidRDefault="00B5506F" w:rsidP="00B5506F">
      <w:pPr>
        <w:pStyle w:val="ListParagraph"/>
        <w:numPr>
          <w:ilvl w:val="0"/>
          <w:numId w:val="40"/>
        </w:numPr>
        <w:rPr>
          <w:sz w:val="22"/>
          <w:szCs w:val="22"/>
        </w:rPr>
      </w:pPr>
      <w:r w:rsidRPr="0008184D">
        <w:rPr>
          <w:sz w:val="22"/>
          <w:szCs w:val="22"/>
        </w:rPr>
        <w:t>Close and lock all windows exterior doors, and any opening to the outside.</w:t>
      </w:r>
    </w:p>
    <w:p w14:paraId="4E3C419E" w14:textId="77777777" w:rsidR="00B5506F" w:rsidRDefault="00B5506F" w:rsidP="00B5506F">
      <w:pPr>
        <w:pStyle w:val="ListParagraph"/>
        <w:rPr>
          <w:sz w:val="22"/>
          <w:szCs w:val="22"/>
        </w:rPr>
      </w:pPr>
    </w:p>
    <w:p w14:paraId="4E3C419F" w14:textId="77777777" w:rsidR="00B5506F" w:rsidRPr="00D60017" w:rsidRDefault="00B5506F" w:rsidP="00B5506F">
      <w:pPr>
        <w:pStyle w:val="ListParagraph"/>
        <w:numPr>
          <w:ilvl w:val="0"/>
          <w:numId w:val="40"/>
        </w:numPr>
        <w:rPr>
          <w:sz w:val="22"/>
          <w:szCs w:val="22"/>
        </w:rPr>
      </w:pPr>
      <w:r w:rsidRPr="0008184D">
        <w:rPr>
          <w:sz w:val="22"/>
          <w:szCs w:val="22"/>
        </w:rPr>
        <w:t>Use duct tape and plastic sheeting to seal all cracks around the door(s) and any vents into the room</w:t>
      </w:r>
      <w:r w:rsidRPr="00D60017">
        <w:rPr>
          <w:sz w:val="22"/>
          <w:szCs w:val="22"/>
        </w:rPr>
        <w:t>.</w:t>
      </w:r>
    </w:p>
    <w:p w14:paraId="4E3C41A0" w14:textId="77777777" w:rsidR="00B5506F" w:rsidRDefault="00B5506F" w:rsidP="00B5506F">
      <w:pPr>
        <w:pStyle w:val="ListParagraph"/>
        <w:rPr>
          <w:sz w:val="22"/>
          <w:szCs w:val="22"/>
        </w:rPr>
      </w:pPr>
    </w:p>
    <w:p w14:paraId="4E3C41A1" w14:textId="77777777" w:rsidR="00B5506F" w:rsidRPr="00D60017" w:rsidRDefault="00B5506F" w:rsidP="00B5506F">
      <w:pPr>
        <w:pStyle w:val="ListParagraph"/>
        <w:numPr>
          <w:ilvl w:val="0"/>
          <w:numId w:val="40"/>
        </w:numPr>
        <w:rPr>
          <w:sz w:val="22"/>
          <w:szCs w:val="22"/>
        </w:rPr>
      </w:pPr>
      <w:r w:rsidRPr="0008184D">
        <w:rPr>
          <w:sz w:val="22"/>
          <w:szCs w:val="22"/>
        </w:rPr>
        <w:t>Write down the names of everyone in the room and call your designated official/occupant emergency coordinator to report who is in the room with you, and their affiliation with your organization</w:t>
      </w:r>
      <w:r>
        <w:rPr>
          <w:sz w:val="22"/>
          <w:szCs w:val="22"/>
        </w:rPr>
        <w:t>.</w:t>
      </w:r>
    </w:p>
    <w:p w14:paraId="4E3C41A2" w14:textId="77777777" w:rsidR="00B5506F" w:rsidRDefault="00B5506F" w:rsidP="00B5506F">
      <w:pPr>
        <w:pStyle w:val="ListParagraph"/>
        <w:rPr>
          <w:sz w:val="22"/>
          <w:szCs w:val="22"/>
        </w:rPr>
      </w:pPr>
    </w:p>
    <w:p w14:paraId="4E3C41A3" w14:textId="77777777" w:rsidR="00B5506F" w:rsidRPr="00D60017" w:rsidRDefault="00B5506F" w:rsidP="00B5506F">
      <w:pPr>
        <w:pStyle w:val="ListParagraph"/>
        <w:numPr>
          <w:ilvl w:val="0"/>
          <w:numId w:val="40"/>
        </w:numPr>
        <w:rPr>
          <w:sz w:val="22"/>
          <w:szCs w:val="22"/>
        </w:rPr>
      </w:pPr>
      <w:r w:rsidRPr="0008184D">
        <w:rPr>
          <w:sz w:val="22"/>
          <w:szCs w:val="22"/>
        </w:rPr>
        <w:t>Stay Calm and await further instructions from emergency personnel</w:t>
      </w:r>
      <w:r>
        <w:rPr>
          <w:sz w:val="22"/>
          <w:szCs w:val="22"/>
        </w:rPr>
        <w:t>.</w:t>
      </w:r>
    </w:p>
    <w:p w14:paraId="4E3C41A4" w14:textId="77777777" w:rsidR="00B5506F" w:rsidRDefault="00B5506F" w:rsidP="00B5506F">
      <w:pPr>
        <w:tabs>
          <w:tab w:val="left" w:pos="2610"/>
        </w:tabs>
        <w:rPr>
          <w:rFonts w:cs="Arial"/>
          <w:bCs/>
          <w:color w:val="000000"/>
          <w:kern w:val="28"/>
          <w:sz w:val="22"/>
          <w:szCs w:val="22"/>
        </w:rPr>
      </w:pPr>
    </w:p>
    <w:p w14:paraId="4E3C41A5" w14:textId="77777777" w:rsidR="00B5506F" w:rsidRDefault="00B5506F" w:rsidP="00B5506F">
      <w:pPr>
        <w:tabs>
          <w:tab w:val="left" w:pos="2610"/>
        </w:tabs>
        <w:rPr>
          <w:rFonts w:cs="Arial"/>
          <w:bCs/>
          <w:color w:val="000000"/>
          <w:kern w:val="28"/>
          <w:sz w:val="22"/>
          <w:szCs w:val="22"/>
        </w:rPr>
      </w:pPr>
    </w:p>
    <w:p w14:paraId="4E3C41A6" w14:textId="77777777" w:rsidR="00B5506F" w:rsidRDefault="0013361E" w:rsidP="00B5506F">
      <w:pPr>
        <w:tabs>
          <w:tab w:val="left" w:pos="2610"/>
        </w:tabs>
        <w:jc w:val="center"/>
        <w:rPr>
          <w:rFonts w:ascii="Helvetica" w:hAnsi="Helvetica"/>
          <w:b/>
          <w:smallCaps/>
          <w:color w:val="000080"/>
          <w:sz w:val="36"/>
          <w:szCs w:val="36"/>
        </w:rPr>
      </w:pPr>
      <w:r w:rsidRPr="0008184D">
        <w:rPr>
          <w:rFonts w:ascii="Helvetica" w:hAnsi="Helvetica"/>
          <w:b/>
          <w:smallCaps/>
          <w:noProof/>
          <w:color w:val="000080"/>
          <w:sz w:val="36"/>
          <w:szCs w:val="36"/>
        </w:rPr>
        <w:drawing>
          <wp:inline distT="0" distB="0" distL="0" distR="0" wp14:anchorId="4E3C4586" wp14:editId="4E3C4587">
            <wp:extent cx="3600450" cy="42291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0450" cy="4229100"/>
                    </a:xfrm>
                    <a:prstGeom prst="rect">
                      <a:avLst/>
                    </a:prstGeom>
                    <a:noFill/>
                    <a:ln>
                      <a:noFill/>
                    </a:ln>
                  </pic:spPr>
                </pic:pic>
              </a:graphicData>
            </a:graphic>
          </wp:inline>
        </w:drawing>
      </w:r>
    </w:p>
    <w:p w14:paraId="17CC25D7" w14:textId="77777777" w:rsidR="00A01F23" w:rsidRDefault="00A01F23" w:rsidP="00437A64">
      <w:pPr>
        <w:tabs>
          <w:tab w:val="left" w:pos="2610"/>
        </w:tabs>
        <w:rPr>
          <w:rFonts w:ascii="Helvetica" w:hAnsi="Helvetica"/>
          <w:b/>
          <w:smallCaps/>
          <w:color w:val="000080"/>
          <w:sz w:val="36"/>
          <w:szCs w:val="36"/>
        </w:rPr>
      </w:pPr>
    </w:p>
    <w:p w14:paraId="4E3C41A8" w14:textId="177C54C1" w:rsidR="00D853C5" w:rsidRPr="00A919D8" w:rsidRDefault="00D853C5" w:rsidP="00437A64">
      <w:pPr>
        <w:tabs>
          <w:tab w:val="left" w:pos="2610"/>
        </w:tabs>
        <w:rPr>
          <w:rFonts w:ascii="Helvetica" w:hAnsi="Helvetica"/>
          <w:smallCaps/>
          <w:color w:val="000080"/>
          <w:sz w:val="36"/>
          <w:szCs w:val="36"/>
        </w:rPr>
      </w:pPr>
      <w:r w:rsidRPr="00A919D8">
        <w:rPr>
          <w:rFonts w:ascii="Helvetica" w:hAnsi="Helvetica"/>
          <w:b/>
          <w:smallCaps/>
          <w:color w:val="000080"/>
          <w:sz w:val="36"/>
          <w:szCs w:val="36"/>
        </w:rPr>
        <w:t>Overview of the Evacuation Team Mission</w:t>
      </w:r>
    </w:p>
    <w:p w14:paraId="4E3C41A9" w14:textId="77777777" w:rsidR="00D853C5" w:rsidRPr="00A42500" w:rsidRDefault="00D853C5" w:rsidP="00D853C5">
      <w:pPr>
        <w:tabs>
          <w:tab w:val="left" w:pos="480"/>
          <w:tab w:val="left" w:pos="840"/>
        </w:tabs>
        <w:spacing w:line="240" w:lineRule="atLeast"/>
        <w:ind w:left="360" w:hanging="360"/>
        <w:rPr>
          <w:sz w:val="22"/>
          <w:szCs w:val="22"/>
        </w:rPr>
      </w:pPr>
    </w:p>
    <w:p w14:paraId="4E3C41AA" w14:textId="1C3FEE74" w:rsidR="00D853C5" w:rsidRPr="00197468" w:rsidRDefault="00D853C5" w:rsidP="00D853C5">
      <w:pPr>
        <w:spacing w:line="240" w:lineRule="atLeast"/>
        <w:rPr>
          <w:sz w:val="22"/>
          <w:szCs w:val="22"/>
        </w:rPr>
      </w:pPr>
      <w:r w:rsidRPr="00A42500">
        <w:rPr>
          <w:sz w:val="22"/>
          <w:szCs w:val="22"/>
        </w:rPr>
        <w:t xml:space="preserve">The mission of the evacuation or floor team is to encourage and assist persons to </w:t>
      </w:r>
      <w:proofErr w:type="gramStart"/>
      <w:r w:rsidRPr="00A42500">
        <w:rPr>
          <w:sz w:val="22"/>
          <w:szCs w:val="22"/>
        </w:rPr>
        <w:t>quickly and safely leave the building</w:t>
      </w:r>
      <w:proofErr w:type="gramEnd"/>
      <w:r w:rsidRPr="00A42500">
        <w:rPr>
          <w:sz w:val="22"/>
          <w:szCs w:val="22"/>
        </w:rPr>
        <w:t xml:space="preserve"> during an emergency.  </w:t>
      </w:r>
      <w:r w:rsidRPr="00197468">
        <w:rPr>
          <w:sz w:val="22"/>
          <w:szCs w:val="22"/>
        </w:rPr>
        <w:t xml:space="preserve">You are to see that any individual who cannot quickly evacuate by the stairs is taken to an area on that floor that is considered a safe </w:t>
      </w:r>
      <w:r w:rsidR="00FE0C8D" w:rsidRPr="00197468">
        <w:rPr>
          <w:sz w:val="22"/>
          <w:szCs w:val="22"/>
        </w:rPr>
        <w:t>designated area</w:t>
      </w:r>
      <w:r w:rsidRPr="00197468">
        <w:rPr>
          <w:sz w:val="22"/>
          <w:szCs w:val="22"/>
        </w:rPr>
        <w:t>.  For example, this could be an individual with heart trouble, pregnant, arthritis, broken leg, or does not have the stamina to negotiate the stairs.</w:t>
      </w:r>
    </w:p>
    <w:p w14:paraId="4E3C41AB" w14:textId="77777777" w:rsidR="00D853C5" w:rsidRPr="00197468" w:rsidRDefault="00D853C5" w:rsidP="00D853C5">
      <w:pPr>
        <w:spacing w:line="240" w:lineRule="atLeast"/>
        <w:rPr>
          <w:sz w:val="22"/>
          <w:szCs w:val="22"/>
        </w:rPr>
      </w:pPr>
    </w:p>
    <w:p w14:paraId="4E3C41AC" w14:textId="1380113C" w:rsidR="00D853C5" w:rsidRPr="00A42500" w:rsidRDefault="00D853C5" w:rsidP="00D853C5">
      <w:pPr>
        <w:spacing w:line="240" w:lineRule="atLeast"/>
        <w:rPr>
          <w:b/>
          <w:bCs/>
          <w:sz w:val="22"/>
          <w:szCs w:val="22"/>
        </w:rPr>
      </w:pPr>
      <w:r w:rsidRPr="00197468">
        <w:rPr>
          <w:sz w:val="22"/>
          <w:szCs w:val="22"/>
        </w:rPr>
        <w:t xml:space="preserve">A designated area for persons requiring assistance” (as labeled by a red colored sign) will be a room or area near a room that has as many of the following qualities as possible; solid door; an outside window to admit air if necessary; is located on the side of the building where a ladder may be able to reach the </w:t>
      </w:r>
      <w:r w:rsidR="009D66BB" w:rsidRPr="00197468">
        <w:rPr>
          <w:sz w:val="22"/>
          <w:szCs w:val="22"/>
        </w:rPr>
        <w:t>window and</w:t>
      </w:r>
      <w:r w:rsidRPr="00197468">
        <w:rPr>
          <w:sz w:val="22"/>
          <w:szCs w:val="22"/>
        </w:rPr>
        <w:t xml:space="preserve"> is near both the elevators and stairs.</w:t>
      </w:r>
      <w:r>
        <w:rPr>
          <w:sz w:val="22"/>
          <w:szCs w:val="22"/>
        </w:rPr>
        <w:t xml:space="preserve">  </w:t>
      </w:r>
      <w:r w:rsidRPr="00A42500">
        <w:rPr>
          <w:sz w:val="22"/>
          <w:szCs w:val="22"/>
        </w:rPr>
        <w:t>Those requiring assistance should be e</w:t>
      </w:r>
      <w:r>
        <w:rPr>
          <w:sz w:val="22"/>
          <w:szCs w:val="22"/>
        </w:rPr>
        <w:t>scorted to the room by a M</w:t>
      </w:r>
      <w:r w:rsidRPr="00A42500">
        <w:rPr>
          <w:sz w:val="22"/>
          <w:szCs w:val="22"/>
        </w:rPr>
        <w:t>onitor</w:t>
      </w:r>
      <w:r>
        <w:rPr>
          <w:sz w:val="22"/>
          <w:szCs w:val="22"/>
        </w:rPr>
        <w:t xml:space="preserve"> for the Special needs</w:t>
      </w:r>
      <w:r w:rsidRPr="00A42500">
        <w:rPr>
          <w:sz w:val="22"/>
          <w:szCs w:val="22"/>
        </w:rPr>
        <w:t>.  The</w:t>
      </w:r>
      <w:r>
        <w:rPr>
          <w:sz w:val="22"/>
          <w:szCs w:val="22"/>
        </w:rPr>
        <w:t xml:space="preserve"> Monitor for the Special needs</w:t>
      </w:r>
      <w:r w:rsidRPr="00A42500">
        <w:rPr>
          <w:sz w:val="22"/>
          <w:szCs w:val="22"/>
        </w:rPr>
        <w:t xml:space="preserve"> will remain with these persons until the rescue personnel arrive.  </w:t>
      </w:r>
    </w:p>
    <w:p w14:paraId="4E3C41AD" w14:textId="77777777" w:rsidR="00D853C5" w:rsidRPr="00A42500" w:rsidRDefault="00D853C5" w:rsidP="00D853C5">
      <w:pPr>
        <w:spacing w:line="240" w:lineRule="atLeast"/>
        <w:rPr>
          <w:sz w:val="22"/>
          <w:szCs w:val="22"/>
        </w:rPr>
      </w:pPr>
    </w:p>
    <w:p w14:paraId="4E3C41AE" w14:textId="77777777" w:rsidR="00D853C5" w:rsidRPr="00A42500" w:rsidRDefault="00D853C5" w:rsidP="00D853C5">
      <w:pPr>
        <w:spacing w:line="240" w:lineRule="atLeast"/>
        <w:rPr>
          <w:sz w:val="22"/>
          <w:szCs w:val="22"/>
        </w:rPr>
      </w:pPr>
      <w:r w:rsidRPr="00A42500">
        <w:rPr>
          <w:sz w:val="22"/>
          <w:szCs w:val="22"/>
        </w:rPr>
        <w:t xml:space="preserve">The entire physical area on your floor must be checked to verify that everyone has been alerted by the alarm.  Persons located in some inner offices may not always hear the alarm and monitors must be aware that some employees are hearing impaired. </w:t>
      </w:r>
    </w:p>
    <w:p w14:paraId="4E3C41AF" w14:textId="77777777" w:rsidR="00D853C5" w:rsidRPr="00A42500" w:rsidRDefault="00D853C5" w:rsidP="00D853C5">
      <w:pPr>
        <w:spacing w:line="240" w:lineRule="atLeast"/>
        <w:rPr>
          <w:sz w:val="22"/>
          <w:szCs w:val="22"/>
        </w:rPr>
      </w:pPr>
    </w:p>
    <w:p w14:paraId="4E3C41B0" w14:textId="77777777" w:rsidR="00D853C5" w:rsidRPr="00A42500" w:rsidRDefault="00D853C5" w:rsidP="00D853C5">
      <w:pPr>
        <w:pStyle w:val="BodyText2"/>
        <w:tabs>
          <w:tab w:val="clear" w:pos="600"/>
          <w:tab w:val="clear" w:pos="1080"/>
          <w:tab w:val="clear" w:pos="1920"/>
          <w:tab w:val="clear" w:pos="4320"/>
          <w:tab w:val="clear" w:pos="6960"/>
        </w:tabs>
        <w:spacing w:line="240" w:lineRule="atLeast"/>
        <w:jc w:val="left"/>
        <w:rPr>
          <w:sz w:val="22"/>
          <w:szCs w:val="22"/>
        </w:rPr>
      </w:pPr>
      <w:r w:rsidRPr="00A42500">
        <w:rPr>
          <w:sz w:val="22"/>
          <w:szCs w:val="22"/>
        </w:rPr>
        <w:t>The Floor Monitor</w:t>
      </w:r>
      <w:r>
        <w:rPr>
          <w:sz w:val="22"/>
          <w:szCs w:val="22"/>
        </w:rPr>
        <w:t xml:space="preserve"> </w:t>
      </w:r>
      <w:r w:rsidRPr="00A42500">
        <w:rPr>
          <w:sz w:val="22"/>
          <w:szCs w:val="22"/>
        </w:rPr>
        <w:t>who is in charge of the floor's evacuation</w:t>
      </w:r>
      <w:r>
        <w:rPr>
          <w:sz w:val="22"/>
          <w:szCs w:val="22"/>
        </w:rPr>
        <w:t xml:space="preserve"> </w:t>
      </w:r>
      <w:r w:rsidRPr="00A42500">
        <w:rPr>
          <w:sz w:val="22"/>
          <w:szCs w:val="22"/>
        </w:rPr>
        <w:t xml:space="preserve">should be the last person to leave and he or she must report the following information to the </w:t>
      </w:r>
      <w:r w:rsidR="0089244C">
        <w:rPr>
          <w:sz w:val="22"/>
          <w:szCs w:val="22"/>
          <w:lang w:val="en-US"/>
        </w:rPr>
        <w:t>Occupant Emergency Coordinator</w:t>
      </w:r>
      <w:r w:rsidRPr="00A42500">
        <w:rPr>
          <w:sz w:val="22"/>
          <w:szCs w:val="22"/>
        </w:rPr>
        <w:t xml:space="preserve"> with the Command Center Team located in the building’s main lobby:</w:t>
      </w:r>
    </w:p>
    <w:p w14:paraId="4E3C41B1" w14:textId="77777777" w:rsidR="00D853C5" w:rsidRPr="00A42500" w:rsidRDefault="00D853C5" w:rsidP="00D853C5">
      <w:pPr>
        <w:tabs>
          <w:tab w:val="left" w:pos="480"/>
          <w:tab w:val="left" w:pos="840"/>
        </w:tabs>
        <w:spacing w:line="240" w:lineRule="atLeast"/>
        <w:ind w:left="360" w:hanging="360"/>
        <w:rPr>
          <w:sz w:val="22"/>
          <w:szCs w:val="22"/>
        </w:rPr>
      </w:pPr>
    </w:p>
    <w:p w14:paraId="4E3C41B2" w14:textId="77777777" w:rsidR="00D853C5" w:rsidRPr="00E4535B" w:rsidRDefault="00D853C5" w:rsidP="00D853C5">
      <w:pPr>
        <w:numPr>
          <w:ilvl w:val="0"/>
          <w:numId w:val="4"/>
        </w:numPr>
        <w:tabs>
          <w:tab w:val="left" w:pos="547"/>
        </w:tabs>
        <w:spacing w:line="240" w:lineRule="atLeast"/>
        <w:rPr>
          <w:sz w:val="22"/>
          <w:szCs w:val="22"/>
        </w:rPr>
      </w:pPr>
      <w:r w:rsidRPr="00E4535B">
        <w:rPr>
          <w:sz w:val="22"/>
          <w:szCs w:val="22"/>
        </w:rPr>
        <w:t>The floor level number that you are responsible for</w:t>
      </w:r>
      <w:r>
        <w:rPr>
          <w:sz w:val="22"/>
          <w:szCs w:val="22"/>
        </w:rPr>
        <w:t>:</w:t>
      </w:r>
    </w:p>
    <w:p w14:paraId="4E3C41B3" w14:textId="77777777" w:rsidR="00D853C5" w:rsidRPr="00E4535B" w:rsidRDefault="00D853C5" w:rsidP="00D853C5">
      <w:pPr>
        <w:tabs>
          <w:tab w:val="left" w:pos="547"/>
        </w:tabs>
        <w:spacing w:line="240" w:lineRule="atLeast"/>
        <w:rPr>
          <w:sz w:val="22"/>
          <w:szCs w:val="22"/>
        </w:rPr>
      </w:pPr>
    </w:p>
    <w:p w14:paraId="4E3C41B4" w14:textId="77777777" w:rsidR="00D853C5" w:rsidRPr="00E4535B" w:rsidRDefault="00D853C5" w:rsidP="00D853C5">
      <w:pPr>
        <w:numPr>
          <w:ilvl w:val="0"/>
          <w:numId w:val="4"/>
        </w:numPr>
        <w:tabs>
          <w:tab w:val="left" w:pos="547"/>
        </w:tabs>
        <w:spacing w:line="240" w:lineRule="atLeast"/>
        <w:rPr>
          <w:sz w:val="22"/>
          <w:szCs w:val="22"/>
        </w:rPr>
      </w:pPr>
      <w:r>
        <w:rPr>
          <w:sz w:val="22"/>
          <w:szCs w:val="22"/>
        </w:rPr>
        <w:t>Your name:</w:t>
      </w:r>
    </w:p>
    <w:p w14:paraId="4E3C41B5" w14:textId="77777777" w:rsidR="00D853C5" w:rsidRPr="00E4535B" w:rsidRDefault="00D853C5" w:rsidP="00D853C5">
      <w:pPr>
        <w:tabs>
          <w:tab w:val="left" w:pos="547"/>
        </w:tabs>
        <w:spacing w:line="240" w:lineRule="atLeast"/>
        <w:rPr>
          <w:sz w:val="22"/>
          <w:szCs w:val="22"/>
        </w:rPr>
      </w:pPr>
    </w:p>
    <w:p w14:paraId="4E3C41B6" w14:textId="77777777" w:rsidR="00D853C5" w:rsidRPr="00E4535B" w:rsidRDefault="00D853C5" w:rsidP="00D853C5">
      <w:pPr>
        <w:numPr>
          <w:ilvl w:val="0"/>
          <w:numId w:val="4"/>
        </w:numPr>
        <w:tabs>
          <w:tab w:val="left" w:pos="547"/>
        </w:tabs>
        <w:spacing w:line="240" w:lineRule="atLeast"/>
        <w:rPr>
          <w:sz w:val="22"/>
          <w:szCs w:val="22"/>
        </w:rPr>
      </w:pPr>
      <w:r w:rsidRPr="00E4535B">
        <w:rPr>
          <w:sz w:val="22"/>
          <w:szCs w:val="22"/>
        </w:rPr>
        <w:t>The floor is all clear when appropriate or (may describe the situation)</w:t>
      </w:r>
      <w:r>
        <w:rPr>
          <w:sz w:val="22"/>
          <w:szCs w:val="22"/>
        </w:rPr>
        <w:t>:</w:t>
      </w:r>
    </w:p>
    <w:p w14:paraId="4E3C41B7" w14:textId="77777777" w:rsidR="00D853C5" w:rsidRPr="00E4535B" w:rsidRDefault="00D853C5" w:rsidP="00D853C5">
      <w:pPr>
        <w:tabs>
          <w:tab w:val="left" w:pos="547"/>
        </w:tabs>
        <w:spacing w:line="240" w:lineRule="atLeast"/>
        <w:rPr>
          <w:sz w:val="22"/>
          <w:szCs w:val="22"/>
        </w:rPr>
      </w:pPr>
    </w:p>
    <w:p w14:paraId="4E3C41B8" w14:textId="77777777" w:rsidR="00D853C5" w:rsidRPr="00E4535B" w:rsidRDefault="00D853C5" w:rsidP="00D853C5">
      <w:pPr>
        <w:numPr>
          <w:ilvl w:val="0"/>
          <w:numId w:val="4"/>
        </w:numPr>
        <w:tabs>
          <w:tab w:val="left" w:pos="547"/>
        </w:tabs>
        <w:spacing w:line="240" w:lineRule="atLeast"/>
        <w:rPr>
          <w:sz w:val="22"/>
          <w:szCs w:val="22"/>
          <w:u w:val="single"/>
        </w:rPr>
      </w:pPr>
      <w:r w:rsidRPr="00E4535B">
        <w:rPr>
          <w:sz w:val="22"/>
          <w:szCs w:val="22"/>
        </w:rPr>
        <w:t>The number of person</w:t>
      </w:r>
      <w:r>
        <w:rPr>
          <w:sz w:val="22"/>
          <w:szCs w:val="22"/>
        </w:rPr>
        <w:t>s requiring assistance and their</w:t>
      </w:r>
      <w:r w:rsidRPr="00E4535B">
        <w:rPr>
          <w:sz w:val="22"/>
          <w:szCs w:val="22"/>
        </w:rPr>
        <w:t xml:space="preserve"> locations</w:t>
      </w:r>
      <w:r>
        <w:rPr>
          <w:sz w:val="22"/>
          <w:szCs w:val="22"/>
        </w:rPr>
        <w:t>:</w:t>
      </w:r>
    </w:p>
    <w:p w14:paraId="4E3C41B9" w14:textId="77777777" w:rsidR="00D853C5" w:rsidRPr="00A42500" w:rsidRDefault="00D853C5" w:rsidP="00D853C5">
      <w:pPr>
        <w:rPr>
          <w:sz w:val="22"/>
          <w:szCs w:val="22"/>
        </w:rPr>
      </w:pPr>
    </w:p>
    <w:p w14:paraId="4E3C41BA" w14:textId="77777777" w:rsidR="00D853C5" w:rsidRDefault="00D853C5" w:rsidP="00D853C5">
      <w:pPr>
        <w:tabs>
          <w:tab w:val="left" w:pos="480"/>
          <w:tab w:val="left" w:pos="840"/>
        </w:tabs>
        <w:spacing w:line="240" w:lineRule="atLeast"/>
        <w:rPr>
          <w:sz w:val="22"/>
          <w:szCs w:val="22"/>
        </w:rPr>
      </w:pPr>
    </w:p>
    <w:p w14:paraId="4E3C41BB" w14:textId="77777777" w:rsidR="00D853C5" w:rsidRPr="0097630D" w:rsidRDefault="00D853C5" w:rsidP="00D853C5">
      <w:pPr>
        <w:rPr>
          <w:rFonts w:cs="Arial"/>
          <w:b/>
          <w:color w:val="C00000"/>
        </w:rPr>
      </w:pPr>
      <w:r w:rsidRPr="0097630D">
        <w:rPr>
          <w:rFonts w:cs="Arial"/>
          <w:b/>
          <w:color w:val="C00000"/>
        </w:rPr>
        <w:t>PROCEDURE TO FOLLOW WHEN BOTH THE FLOOR MONITOR AND ALTERNATE ARE ABSENT DURING AN EMERGENCY</w:t>
      </w:r>
    </w:p>
    <w:p w14:paraId="4E3C41BC" w14:textId="77777777" w:rsidR="00D853C5" w:rsidRDefault="00D853C5" w:rsidP="00D853C5">
      <w:pPr>
        <w:rPr>
          <w:rFonts w:cs="Arial"/>
          <w:b/>
        </w:rPr>
      </w:pPr>
    </w:p>
    <w:p w14:paraId="4E3C41BD" w14:textId="4EE74F38" w:rsidR="00D853C5" w:rsidRPr="00A76573" w:rsidRDefault="00D853C5" w:rsidP="00D853C5">
      <w:pPr>
        <w:rPr>
          <w:rFonts w:cs="Arial"/>
        </w:rPr>
      </w:pPr>
      <w:r w:rsidRPr="00A76573">
        <w:rPr>
          <w:rFonts w:cs="Arial"/>
          <w:b/>
        </w:rPr>
        <w:t xml:space="preserve">Be aware, </w:t>
      </w:r>
      <w:r w:rsidRPr="00A76573">
        <w:rPr>
          <w:rFonts w:cs="Arial"/>
        </w:rPr>
        <w:t xml:space="preserve">the Floor Monitor or </w:t>
      </w:r>
      <w:r w:rsidRPr="00A76573">
        <w:rPr>
          <w:rFonts w:cs="Arial"/>
          <w:color w:val="000080"/>
        </w:rPr>
        <w:t>Alternate</w:t>
      </w:r>
      <w:r w:rsidRPr="00A76573">
        <w:rPr>
          <w:rFonts w:cs="Arial"/>
        </w:rPr>
        <w:t xml:space="preserve"> Floor Monitor </w:t>
      </w:r>
      <w:r w:rsidRPr="00A76573">
        <w:rPr>
          <w:rFonts w:cs="Arial"/>
          <w:b/>
        </w:rPr>
        <w:t>may not</w:t>
      </w:r>
      <w:r w:rsidRPr="00A76573">
        <w:rPr>
          <w:rFonts w:cs="Arial"/>
        </w:rPr>
        <w:t xml:space="preserve"> be present on their floor when the building alarm </w:t>
      </w:r>
      <w:r w:rsidR="00E3239E" w:rsidRPr="00A76573">
        <w:rPr>
          <w:rFonts w:cs="Arial"/>
        </w:rPr>
        <w:t>sounds,</w:t>
      </w:r>
      <w:r w:rsidRPr="00A76573">
        <w:rPr>
          <w:rFonts w:cs="Arial"/>
        </w:rPr>
        <w:t xml:space="preserve"> or strobe lights begin flashing.  In such case the designated Floor Monitor or Alternate will not be available to perform the important task of reporting the final status of </w:t>
      </w:r>
      <w:r>
        <w:rPr>
          <w:rFonts w:cs="Arial"/>
        </w:rPr>
        <w:t xml:space="preserve">their </w:t>
      </w:r>
      <w:r w:rsidRPr="00A76573">
        <w:rPr>
          <w:rFonts w:cs="Arial"/>
        </w:rPr>
        <w:t xml:space="preserve">floor to the Command Center.  It will then be necessary for another monitor to perform this duty.  </w:t>
      </w:r>
    </w:p>
    <w:p w14:paraId="4E3C41BE" w14:textId="77777777" w:rsidR="00D853C5" w:rsidRPr="00A76573" w:rsidRDefault="00D853C5" w:rsidP="00D853C5">
      <w:pPr>
        <w:rPr>
          <w:rFonts w:cs="Arial"/>
        </w:rPr>
      </w:pPr>
    </w:p>
    <w:p w14:paraId="4E3C41BF" w14:textId="3D84DE25" w:rsidR="00D853C5" w:rsidRDefault="00D853C5" w:rsidP="00D853C5">
      <w:pPr>
        <w:rPr>
          <w:rFonts w:cs="Arial"/>
          <w:i/>
        </w:rPr>
      </w:pPr>
      <w:r w:rsidRPr="00A76573">
        <w:rPr>
          <w:rFonts w:cs="Arial"/>
        </w:rPr>
        <w:t xml:space="preserve"> </w:t>
      </w:r>
      <w:r w:rsidRPr="00A76573">
        <w:rPr>
          <w:rFonts w:cs="Arial"/>
          <w:b/>
          <w:i/>
        </w:rPr>
        <w:t>Example:</w:t>
      </w:r>
      <w:r w:rsidRPr="00A76573">
        <w:rPr>
          <w:rFonts w:cs="Arial"/>
          <w:i/>
        </w:rPr>
        <w:t xml:space="preserve">  During an evacuation, the Area Monitor travels to notify the Floor Monitor that their assigned floor area is completely clear.  </w:t>
      </w:r>
      <w:r w:rsidR="00E3239E" w:rsidRPr="00A76573">
        <w:rPr>
          <w:rFonts w:cs="Arial"/>
          <w:i/>
        </w:rPr>
        <w:t>However,</w:t>
      </w:r>
      <w:r w:rsidRPr="00A76573">
        <w:rPr>
          <w:rFonts w:cs="Arial"/>
          <w:i/>
        </w:rPr>
        <w:t xml:space="preserve"> the Area Monitor discovers the Floor Monitor is absent or not at their designated post. The Area Monitor should then </w:t>
      </w:r>
      <w:r w:rsidRPr="00A76573">
        <w:rPr>
          <w:rFonts w:cs="Arial"/>
          <w:i/>
          <w:u w:val="single"/>
        </w:rPr>
        <w:t>act in place</w:t>
      </w:r>
      <w:r w:rsidRPr="00A76573">
        <w:rPr>
          <w:rFonts w:cs="Arial"/>
          <w:i/>
        </w:rPr>
        <w:t xml:space="preserve"> of the Floor Monitor to </w:t>
      </w:r>
      <w:r w:rsidR="00E3239E" w:rsidRPr="00A76573">
        <w:rPr>
          <w:rFonts w:cs="Arial"/>
          <w:i/>
        </w:rPr>
        <w:t>ensure</w:t>
      </w:r>
      <w:r w:rsidRPr="00A76573">
        <w:rPr>
          <w:rFonts w:cs="Arial"/>
          <w:i/>
        </w:rPr>
        <w:t xml:space="preserve"> that someone will be available to report the floor status to the Command Center.</w:t>
      </w:r>
    </w:p>
    <w:p w14:paraId="4E3C41C0" w14:textId="77777777" w:rsidR="00D853C5" w:rsidRDefault="00D853C5" w:rsidP="00D853C5">
      <w:pPr>
        <w:rPr>
          <w:rFonts w:cs="Arial"/>
          <w:i/>
        </w:rPr>
      </w:pPr>
      <w:r>
        <w:rPr>
          <w:rFonts w:cs="Arial"/>
          <w:i/>
        </w:rPr>
        <w:br w:type="page"/>
      </w:r>
    </w:p>
    <w:p w14:paraId="284C6227" w14:textId="77777777" w:rsidR="00A01F23" w:rsidRDefault="00A01F23" w:rsidP="00D853C5">
      <w:pPr>
        <w:tabs>
          <w:tab w:val="left" w:pos="480"/>
          <w:tab w:val="left" w:pos="840"/>
        </w:tabs>
        <w:spacing w:line="240" w:lineRule="atLeast"/>
        <w:jc w:val="both"/>
        <w:rPr>
          <w:b/>
          <w:bCs/>
          <w:i/>
          <w:color w:val="C00000"/>
          <w:sz w:val="22"/>
          <w:szCs w:val="22"/>
        </w:rPr>
      </w:pPr>
    </w:p>
    <w:p w14:paraId="4E3C41C1" w14:textId="0DD465A7" w:rsidR="00D853C5" w:rsidRPr="0031388B" w:rsidRDefault="00D853C5" w:rsidP="00D853C5">
      <w:pPr>
        <w:tabs>
          <w:tab w:val="left" w:pos="480"/>
          <w:tab w:val="left" w:pos="840"/>
        </w:tabs>
        <w:spacing w:line="240" w:lineRule="atLeast"/>
        <w:jc w:val="both"/>
        <w:rPr>
          <w:i/>
          <w:color w:val="C00000"/>
          <w:sz w:val="22"/>
          <w:szCs w:val="22"/>
        </w:rPr>
      </w:pPr>
      <w:r w:rsidRPr="0031388B">
        <w:rPr>
          <w:b/>
          <w:bCs/>
          <w:i/>
          <w:color w:val="C00000"/>
          <w:sz w:val="22"/>
          <w:szCs w:val="22"/>
        </w:rPr>
        <w:t>WHEN YOU HEAR THE BUILDING FIRE ALARM OR SEE THE STROBE LIGHT ALARMS FLASHING, YOU SHOULD:</w:t>
      </w:r>
    </w:p>
    <w:p w14:paraId="4E3C41C2" w14:textId="77777777" w:rsidR="00D853C5" w:rsidRPr="00A42500" w:rsidRDefault="00D853C5" w:rsidP="00D853C5">
      <w:pPr>
        <w:tabs>
          <w:tab w:val="left" w:pos="480"/>
          <w:tab w:val="left" w:pos="840"/>
        </w:tabs>
        <w:spacing w:line="240" w:lineRule="atLeast"/>
        <w:jc w:val="both"/>
        <w:rPr>
          <w:sz w:val="22"/>
          <w:szCs w:val="22"/>
        </w:rPr>
      </w:pPr>
    </w:p>
    <w:p w14:paraId="4E3C41C3" w14:textId="77777777" w:rsidR="00D853C5" w:rsidRPr="00A42500" w:rsidRDefault="00D853C5" w:rsidP="00D853C5">
      <w:pPr>
        <w:numPr>
          <w:ilvl w:val="0"/>
          <w:numId w:val="2"/>
        </w:numPr>
        <w:tabs>
          <w:tab w:val="clear" w:pos="432"/>
        </w:tabs>
        <w:spacing w:line="240" w:lineRule="atLeast"/>
        <w:rPr>
          <w:b/>
          <w:sz w:val="22"/>
          <w:szCs w:val="22"/>
          <w:u w:val="single"/>
        </w:rPr>
      </w:pPr>
      <w:r w:rsidRPr="00A42500">
        <w:rPr>
          <w:b/>
          <w:sz w:val="22"/>
          <w:szCs w:val="22"/>
          <w:u w:val="single"/>
        </w:rPr>
        <w:t>Always assume it is the real thing and not a false alarm!</w:t>
      </w:r>
    </w:p>
    <w:p w14:paraId="4E3C41C4" w14:textId="77777777" w:rsidR="00D853C5" w:rsidRPr="00A42500" w:rsidRDefault="00D853C5" w:rsidP="00D853C5">
      <w:pPr>
        <w:spacing w:line="240" w:lineRule="atLeast"/>
        <w:rPr>
          <w:sz w:val="22"/>
          <w:szCs w:val="22"/>
          <w:u w:val="single"/>
        </w:rPr>
      </w:pPr>
    </w:p>
    <w:p w14:paraId="4E3C41C5" w14:textId="77777777" w:rsidR="00D853C5" w:rsidRPr="00274D08" w:rsidRDefault="00D853C5" w:rsidP="00D853C5">
      <w:pPr>
        <w:pStyle w:val="BodyText3"/>
        <w:numPr>
          <w:ilvl w:val="0"/>
          <w:numId w:val="2"/>
        </w:numPr>
        <w:tabs>
          <w:tab w:val="clear" w:pos="432"/>
          <w:tab w:val="clear" w:pos="960"/>
          <w:tab w:val="clear" w:pos="1170"/>
          <w:tab w:val="clear" w:pos="1350"/>
          <w:tab w:val="clear" w:pos="2160"/>
          <w:tab w:val="clear" w:pos="2280"/>
          <w:tab w:val="clear" w:pos="2700"/>
          <w:tab w:val="clear" w:pos="4200"/>
          <w:tab w:val="clear" w:pos="4950"/>
          <w:tab w:val="clear" w:pos="5280"/>
          <w:tab w:val="clear" w:pos="5520"/>
          <w:tab w:val="clear" w:pos="5940"/>
          <w:tab w:val="clear" w:pos="6120"/>
          <w:tab w:val="clear" w:pos="6390"/>
          <w:tab w:val="clear" w:pos="6840"/>
          <w:tab w:val="clear" w:pos="6960"/>
          <w:tab w:val="clear" w:pos="7200"/>
          <w:tab w:val="clear" w:pos="8280"/>
        </w:tabs>
        <w:ind w:right="0"/>
        <w:rPr>
          <w:rFonts w:ascii="Arial" w:hAnsi="Arial" w:cs="Arial"/>
          <w:sz w:val="22"/>
          <w:szCs w:val="22"/>
        </w:rPr>
      </w:pPr>
      <w:r w:rsidRPr="00274D08">
        <w:rPr>
          <w:rFonts w:ascii="Arial" w:hAnsi="Arial" w:cs="Arial"/>
          <w:color w:val="000000"/>
          <w:sz w:val="22"/>
          <w:szCs w:val="22"/>
        </w:rPr>
        <w:t xml:space="preserve">Gather your wallet/purse, identification badge for re-entry, and coat if the weather is inclement. If you are visiting a lower floor than your work area when the alarm to evacuate is given, do not go back up to get your personal things. </w:t>
      </w:r>
    </w:p>
    <w:p w14:paraId="4E3C41C6" w14:textId="77777777" w:rsidR="00D853C5" w:rsidRDefault="00D853C5" w:rsidP="00D853C5">
      <w:pPr>
        <w:pStyle w:val="ListParagraph"/>
        <w:rPr>
          <w:rFonts w:cs="Arial"/>
          <w:sz w:val="22"/>
          <w:szCs w:val="22"/>
        </w:rPr>
      </w:pPr>
    </w:p>
    <w:p w14:paraId="4E3C41C7" w14:textId="77777777" w:rsidR="00D853C5" w:rsidRPr="00274D08" w:rsidRDefault="00D853C5" w:rsidP="00D853C5">
      <w:pPr>
        <w:pStyle w:val="Default"/>
        <w:numPr>
          <w:ilvl w:val="0"/>
          <w:numId w:val="2"/>
        </w:numPr>
        <w:tabs>
          <w:tab w:val="clear" w:pos="432"/>
        </w:tabs>
        <w:rPr>
          <w:sz w:val="22"/>
          <w:szCs w:val="22"/>
        </w:rPr>
      </w:pPr>
      <w:r w:rsidRPr="00274D08">
        <w:rPr>
          <w:sz w:val="22"/>
          <w:szCs w:val="22"/>
        </w:rPr>
        <w:t xml:space="preserve">Close all office doors but lock only those leading to a secure area (emergency personnel may have to re-enter offices that open onto common hallways). </w:t>
      </w:r>
    </w:p>
    <w:p w14:paraId="4E3C41C8" w14:textId="77777777" w:rsidR="00D853C5" w:rsidRPr="00A42500" w:rsidRDefault="00D853C5" w:rsidP="00D853C5">
      <w:pPr>
        <w:spacing w:line="240" w:lineRule="atLeast"/>
        <w:rPr>
          <w:sz w:val="22"/>
          <w:szCs w:val="22"/>
        </w:rPr>
      </w:pPr>
    </w:p>
    <w:p w14:paraId="4E3C41C9" w14:textId="77777777" w:rsidR="00D853C5" w:rsidRDefault="00D853C5" w:rsidP="00D853C5">
      <w:pPr>
        <w:pStyle w:val="Default"/>
        <w:numPr>
          <w:ilvl w:val="0"/>
          <w:numId w:val="2"/>
        </w:numPr>
        <w:tabs>
          <w:tab w:val="clear" w:pos="432"/>
        </w:tabs>
        <w:rPr>
          <w:sz w:val="22"/>
          <w:szCs w:val="22"/>
        </w:rPr>
      </w:pPr>
      <w:r w:rsidRPr="00274D08">
        <w:rPr>
          <w:sz w:val="22"/>
          <w:szCs w:val="22"/>
        </w:rPr>
        <w:t>Walk quickly and calmly to the nearest marked exit and ask others to do the same. Exit in an orderly manner. Know at least two ways out because some emergencies may prevent use of the stairwells normally used. (If smoke is present wet a cloth with water and breathe through it</w:t>
      </w:r>
      <w:r>
        <w:rPr>
          <w:sz w:val="22"/>
          <w:szCs w:val="22"/>
        </w:rPr>
        <w:t>.</w:t>
      </w:r>
      <w:r w:rsidRPr="00274D08">
        <w:rPr>
          <w:sz w:val="22"/>
          <w:szCs w:val="22"/>
        </w:rPr>
        <w:t>)</w:t>
      </w:r>
    </w:p>
    <w:p w14:paraId="4E3C41CA" w14:textId="77777777" w:rsidR="00D853C5" w:rsidRPr="00CE663A" w:rsidRDefault="00D853C5" w:rsidP="00D853C5">
      <w:pPr>
        <w:pStyle w:val="ListParagraph"/>
        <w:rPr>
          <w:sz w:val="22"/>
          <w:szCs w:val="22"/>
        </w:rPr>
      </w:pPr>
    </w:p>
    <w:p w14:paraId="4E3C41CB" w14:textId="77777777" w:rsidR="00D853C5" w:rsidRPr="00CE663A" w:rsidRDefault="00D853C5" w:rsidP="00D853C5">
      <w:pPr>
        <w:pStyle w:val="Default"/>
        <w:numPr>
          <w:ilvl w:val="0"/>
          <w:numId w:val="2"/>
        </w:numPr>
        <w:tabs>
          <w:tab w:val="clear" w:pos="432"/>
        </w:tabs>
        <w:spacing w:line="240" w:lineRule="atLeast"/>
        <w:rPr>
          <w:sz w:val="22"/>
          <w:szCs w:val="22"/>
        </w:rPr>
      </w:pPr>
      <w:r w:rsidRPr="00CE663A">
        <w:rPr>
          <w:sz w:val="22"/>
          <w:szCs w:val="22"/>
        </w:rPr>
        <w:t xml:space="preserve">Leave by the </w:t>
      </w:r>
      <w:r w:rsidRPr="00CE663A">
        <w:rPr>
          <w:b/>
          <w:bCs/>
          <w:sz w:val="22"/>
          <w:szCs w:val="22"/>
        </w:rPr>
        <w:t xml:space="preserve">nearest stairwell </w:t>
      </w:r>
      <w:r w:rsidRPr="00CE663A">
        <w:rPr>
          <w:bCs/>
          <w:sz w:val="22"/>
          <w:szCs w:val="22"/>
        </w:rPr>
        <w:t>(</w:t>
      </w:r>
      <w:r w:rsidRPr="00CE663A">
        <w:rPr>
          <w:b/>
          <w:sz w:val="22"/>
          <w:szCs w:val="22"/>
        </w:rPr>
        <w:t>D</w:t>
      </w:r>
      <w:r>
        <w:rPr>
          <w:b/>
          <w:sz w:val="22"/>
          <w:szCs w:val="22"/>
        </w:rPr>
        <w:t>O</w:t>
      </w:r>
      <w:r w:rsidRPr="00CE663A">
        <w:rPr>
          <w:b/>
          <w:sz w:val="22"/>
          <w:szCs w:val="22"/>
        </w:rPr>
        <w:t xml:space="preserve"> </w:t>
      </w:r>
      <w:r w:rsidRPr="00CE663A">
        <w:rPr>
          <w:b/>
          <w:bCs/>
          <w:sz w:val="22"/>
          <w:szCs w:val="22"/>
        </w:rPr>
        <w:t>NOT</w:t>
      </w:r>
      <w:r w:rsidRPr="00CE663A">
        <w:rPr>
          <w:bCs/>
          <w:sz w:val="22"/>
          <w:szCs w:val="22"/>
        </w:rPr>
        <w:t xml:space="preserve"> </w:t>
      </w:r>
      <w:r w:rsidRPr="00CE663A">
        <w:rPr>
          <w:sz w:val="22"/>
          <w:szCs w:val="22"/>
        </w:rPr>
        <w:t>use elevators unless instructed to do so by emergency personnel)</w:t>
      </w:r>
      <w:r>
        <w:rPr>
          <w:sz w:val="22"/>
          <w:szCs w:val="22"/>
        </w:rPr>
        <w:t>.</w:t>
      </w:r>
      <w:r w:rsidRPr="00CE663A">
        <w:rPr>
          <w:sz w:val="22"/>
          <w:szCs w:val="22"/>
        </w:rPr>
        <w:t xml:space="preserve"> </w:t>
      </w:r>
    </w:p>
    <w:p w14:paraId="4E3C41CC" w14:textId="77777777" w:rsidR="00D853C5" w:rsidRPr="00A42500" w:rsidRDefault="00D853C5" w:rsidP="00D853C5">
      <w:pPr>
        <w:spacing w:line="240" w:lineRule="atLeast"/>
        <w:rPr>
          <w:sz w:val="22"/>
          <w:szCs w:val="22"/>
        </w:rPr>
      </w:pPr>
    </w:p>
    <w:p w14:paraId="4E3C41CD" w14:textId="77777777" w:rsidR="00D853C5" w:rsidRDefault="00D853C5" w:rsidP="00D853C5">
      <w:pPr>
        <w:numPr>
          <w:ilvl w:val="0"/>
          <w:numId w:val="2"/>
        </w:numPr>
        <w:tabs>
          <w:tab w:val="clear" w:pos="432"/>
        </w:tabs>
        <w:spacing w:line="240" w:lineRule="atLeast"/>
        <w:rPr>
          <w:sz w:val="22"/>
          <w:szCs w:val="22"/>
        </w:rPr>
      </w:pPr>
      <w:r w:rsidRPr="001E60E1">
        <w:rPr>
          <w:sz w:val="22"/>
          <w:szCs w:val="22"/>
        </w:rPr>
        <w:t>Special needs occupants or those who could slow the evacuation should identify themselves to the evacuation team.  They should be placed in the nearest “Designated Room for Persons Requiring Assistance in Emergency Evacuation</w:t>
      </w:r>
      <w:r>
        <w:rPr>
          <w:sz w:val="22"/>
          <w:szCs w:val="22"/>
        </w:rPr>
        <w:t>.</w:t>
      </w:r>
      <w:r w:rsidRPr="001E60E1">
        <w:rPr>
          <w:sz w:val="22"/>
          <w:szCs w:val="22"/>
        </w:rPr>
        <w:t xml:space="preserve">”  Designated rooms are located on each floor and are identified by a </w:t>
      </w:r>
      <w:r w:rsidRPr="00197468">
        <w:rPr>
          <w:sz w:val="22"/>
          <w:szCs w:val="22"/>
        </w:rPr>
        <w:t xml:space="preserve">posted </w:t>
      </w:r>
      <w:r w:rsidRPr="00197468">
        <w:rPr>
          <w:b/>
          <w:bCs/>
          <w:color w:val="FF0000"/>
          <w:sz w:val="22"/>
          <w:szCs w:val="22"/>
        </w:rPr>
        <w:t>Red Colored Sign</w:t>
      </w:r>
      <w:r w:rsidRPr="00197468">
        <w:rPr>
          <w:sz w:val="22"/>
          <w:szCs w:val="22"/>
        </w:rPr>
        <w:t>.</w:t>
      </w:r>
      <w:r w:rsidRPr="001E60E1">
        <w:rPr>
          <w:sz w:val="22"/>
          <w:szCs w:val="22"/>
        </w:rPr>
        <w:t xml:space="preserve">  Designated monitors will assist and remain with occupants requiring assistance.  The floor monitor will notify the command center and help will be dispatched to the designated room to assist in removing any </w:t>
      </w:r>
      <w:r>
        <w:rPr>
          <w:sz w:val="22"/>
          <w:szCs w:val="22"/>
        </w:rPr>
        <w:t>special needs</w:t>
      </w:r>
      <w:r w:rsidRPr="001E60E1">
        <w:rPr>
          <w:sz w:val="22"/>
          <w:szCs w:val="22"/>
        </w:rPr>
        <w:t xml:space="preserve"> occupant from the designated area of refuge to the elevator, down, and out of the building.</w:t>
      </w:r>
    </w:p>
    <w:p w14:paraId="4E3C41CE" w14:textId="77777777" w:rsidR="00D853C5" w:rsidRDefault="00D853C5" w:rsidP="00D853C5">
      <w:pPr>
        <w:pStyle w:val="Default"/>
        <w:ind w:left="432"/>
      </w:pPr>
    </w:p>
    <w:p w14:paraId="4E3C41CF" w14:textId="77777777" w:rsidR="00D853C5" w:rsidRPr="00294C35" w:rsidRDefault="00D853C5" w:rsidP="00D853C5">
      <w:pPr>
        <w:pStyle w:val="Default"/>
        <w:numPr>
          <w:ilvl w:val="0"/>
          <w:numId w:val="2"/>
        </w:numPr>
        <w:spacing w:after="63"/>
        <w:rPr>
          <w:sz w:val="22"/>
          <w:szCs w:val="22"/>
        </w:rPr>
      </w:pPr>
      <w:r w:rsidRPr="00294C35">
        <w:rPr>
          <w:sz w:val="22"/>
          <w:szCs w:val="22"/>
        </w:rPr>
        <w:t xml:space="preserve">Exit the building and move directly to your assembly area. Use caution when walking into the street because oncoming traffic may be unaware that the building is being evacuated. </w:t>
      </w:r>
    </w:p>
    <w:p w14:paraId="4E3C41D0" w14:textId="77777777" w:rsidR="00D853C5" w:rsidRDefault="00D853C5" w:rsidP="00D853C5">
      <w:pPr>
        <w:pStyle w:val="Default"/>
        <w:ind w:left="432"/>
        <w:rPr>
          <w:sz w:val="22"/>
          <w:szCs w:val="22"/>
        </w:rPr>
      </w:pPr>
    </w:p>
    <w:p w14:paraId="4E3C41D1" w14:textId="77777777" w:rsidR="00D853C5" w:rsidRPr="00294C35" w:rsidRDefault="00D853C5" w:rsidP="00D853C5">
      <w:pPr>
        <w:pStyle w:val="Default"/>
        <w:numPr>
          <w:ilvl w:val="0"/>
          <w:numId w:val="2"/>
        </w:numPr>
        <w:rPr>
          <w:sz w:val="22"/>
          <w:szCs w:val="22"/>
        </w:rPr>
      </w:pPr>
      <w:r w:rsidRPr="00294C35">
        <w:rPr>
          <w:sz w:val="22"/>
          <w:szCs w:val="22"/>
        </w:rPr>
        <w:t xml:space="preserve">Once at the assembly area, report to your supervisor or site leader, remain quiet, and stay with your group. </w:t>
      </w:r>
    </w:p>
    <w:p w14:paraId="4E3C41D2" w14:textId="77777777" w:rsidR="00D853C5" w:rsidRPr="00A42500" w:rsidRDefault="00D853C5" w:rsidP="00D853C5">
      <w:pPr>
        <w:spacing w:line="240" w:lineRule="atLeast"/>
        <w:rPr>
          <w:sz w:val="22"/>
          <w:szCs w:val="22"/>
        </w:rPr>
      </w:pPr>
    </w:p>
    <w:p w14:paraId="4E3C41D3" w14:textId="77777777" w:rsidR="0094340C" w:rsidRDefault="00D853C5" w:rsidP="00D853C5">
      <w:pPr>
        <w:numPr>
          <w:ilvl w:val="0"/>
          <w:numId w:val="2"/>
        </w:numPr>
        <w:tabs>
          <w:tab w:val="clear" w:pos="432"/>
        </w:tabs>
        <w:spacing w:line="240" w:lineRule="atLeast"/>
        <w:jc w:val="both"/>
        <w:rPr>
          <w:sz w:val="22"/>
          <w:szCs w:val="22"/>
        </w:rPr>
      </w:pPr>
      <w:r w:rsidRPr="0094340C">
        <w:rPr>
          <w:sz w:val="22"/>
          <w:szCs w:val="22"/>
        </w:rPr>
        <w:t xml:space="preserve">If you become trapped, call the fire </w:t>
      </w:r>
      <w:proofErr w:type="gramStart"/>
      <w:r w:rsidRPr="0094340C">
        <w:rPr>
          <w:sz w:val="22"/>
          <w:szCs w:val="22"/>
        </w:rPr>
        <w:t>department</w:t>
      </w:r>
      <w:proofErr w:type="gramEnd"/>
      <w:r w:rsidRPr="0094340C">
        <w:rPr>
          <w:sz w:val="22"/>
          <w:szCs w:val="22"/>
        </w:rPr>
        <w:t xml:space="preserve"> and police</w:t>
      </w:r>
      <w:r w:rsidR="00823382">
        <w:rPr>
          <w:sz w:val="22"/>
          <w:szCs w:val="22"/>
        </w:rPr>
        <w:t xml:space="preserve"> emergency number 911 or local security.</w:t>
      </w:r>
    </w:p>
    <w:p w14:paraId="4E3C41D4" w14:textId="77777777" w:rsidR="0094340C" w:rsidRDefault="0094340C" w:rsidP="0094340C">
      <w:pPr>
        <w:pStyle w:val="ListParagraph"/>
        <w:rPr>
          <w:sz w:val="22"/>
          <w:szCs w:val="22"/>
        </w:rPr>
      </w:pPr>
    </w:p>
    <w:p w14:paraId="4E3C41D5" w14:textId="77777777" w:rsidR="00437A64" w:rsidRDefault="0094340C" w:rsidP="00D853C5">
      <w:pPr>
        <w:rPr>
          <w:rFonts w:ascii="Helvetica" w:hAnsi="Helvetica" w:cs="Helvetica"/>
          <w:b/>
          <w:smallCaps/>
          <w:color w:val="000080"/>
          <w:sz w:val="36"/>
          <w:szCs w:val="36"/>
        </w:rPr>
      </w:pPr>
      <w:r>
        <w:rPr>
          <w:rFonts w:ascii="Helvetica" w:hAnsi="Helvetica" w:cs="Helvetica"/>
          <w:b/>
          <w:smallCaps/>
          <w:color w:val="000080"/>
          <w:sz w:val="36"/>
          <w:szCs w:val="36"/>
        </w:rPr>
        <w:br w:type="page"/>
      </w:r>
    </w:p>
    <w:p w14:paraId="5D885B0B" w14:textId="77777777" w:rsidR="00A01F23" w:rsidRDefault="00A01F23" w:rsidP="00D853C5">
      <w:pPr>
        <w:rPr>
          <w:rFonts w:ascii="Helvetica" w:hAnsi="Helvetica" w:cs="Helvetica"/>
          <w:b/>
          <w:smallCaps/>
          <w:color w:val="000080"/>
          <w:sz w:val="36"/>
          <w:szCs w:val="36"/>
        </w:rPr>
      </w:pPr>
    </w:p>
    <w:p w14:paraId="4E3C41D6" w14:textId="155E4BA3" w:rsidR="00D853C5" w:rsidRPr="00FD4FD4" w:rsidRDefault="00D853C5" w:rsidP="00D853C5">
      <w:pPr>
        <w:rPr>
          <w:rFonts w:ascii="Helvetica" w:hAnsi="Helvetica" w:cs="Helvetica"/>
          <w:b/>
          <w:smallCaps/>
          <w:color w:val="000080"/>
          <w:sz w:val="36"/>
          <w:szCs w:val="36"/>
        </w:rPr>
      </w:pPr>
      <w:r w:rsidRPr="00FD4FD4">
        <w:rPr>
          <w:rFonts w:ascii="Helvetica" w:hAnsi="Helvetica" w:cs="Helvetica"/>
          <w:b/>
          <w:smallCaps/>
          <w:color w:val="000080"/>
          <w:sz w:val="36"/>
          <w:szCs w:val="36"/>
        </w:rPr>
        <w:t>Position Descriptions</w:t>
      </w:r>
    </w:p>
    <w:p w14:paraId="4E3C41D7" w14:textId="77777777" w:rsidR="00D853C5" w:rsidRPr="00A42500" w:rsidRDefault="00D853C5" w:rsidP="00D853C5">
      <w:pPr>
        <w:spacing w:line="240" w:lineRule="exact"/>
        <w:rPr>
          <w:b/>
          <w:sz w:val="22"/>
          <w:szCs w:val="22"/>
        </w:rPr>
      </w:pPr>
    </w:p>
    <w:p w14:paraId="4E3C41D8" w14:textId="77777777" w:rsidR="00D853C5" w:rsidRPr="004D4281" w:rsidRDefault="00D853C5" w:rsidP="00D853C5">
      <w:pPr>
        <w:pStyle w:val="Heading2"/>
        <w:spacing w:line="240" w:lineRule="atLeast"/>
        <w:rPr>
          <w:b w:val="0"/>
          <w:color w:val="002060"/>
          <w:sz w:val="22"/>
          <w:szCs w:val="22"/>
        </w:rPr>
      </w:pPr>
      <w:r>
        <w:rPr>
          <w:color w:val="000080"/>
          <w:sz w:val="22"/>
          <w:szCs w:val="22"/>
          <w:u w:val="single"/>
        </w:rPr>
        <w:t>DESIGNATED OFFICIAL</w:t>
      </w:r>
      <w:r w:rsidRPr="004D4281">
        <w:rPr>
          <w:b w:val="0"/>
          <w:color w:val="002060"/>
          <w:sz w:val="22"/>
          <w:szCs w:val="22"/>
        </w:rPr>
        <w:t>:</w:t>
      </w:r>
    </w:p>
    <w:p w14:paraId="4E3C41D9" w14:textId="77777777" w:rsidR="00D853C5" w:rsidRPr="00A42500" w:rsidRDefault="00D853C5" w:rsidP="00D853C5">
      <w:pPr>
        <w:pStyle w:val="Header"/>
        <w:tabs>
          <w:tab w:val="clear" w:pos="4320"/>
          <w:tab w:val="clear" w:pos="8640"/>
        </w:tabs>
        <w:spacing w:line="240" w:lineRule="atLeast"/>
        <w:rPr>
          <w:sz w:val="22"/>
          <w:szCs w:val="22"/>
        </w:rPr>
      </w:pPr>
    </w:p>
    <w:p w14:paraId="4E3C41DA" w14:textId="77777777" w:rsidR="00D853C5" w:rsidRPr="003E697E" w:rsidRDefault="00D853C5" w:rsidP="00D853C5">
      <w:pPr>
        <w:numPr>
          <w:ilvl w:val="0"/>
          <w:numId w:val="13"/>
        </w:numPr>
        <w:spacing w:line="240" w:lineRule="atLeast"/>
        <w:rPr>
          <w:rFonts w:cs="Arial"/>
          <w:sz w:val="22"/>
          <w:szCs w:val="22"/>
        </w:rPr>
      </w:pPr>
      <w:r>
        <w:rPr>
          <w:rFonts w:cs="Arial"/>
          <w:sz w:val="22"/>
          <w:szCs w:val="22"/>
        </w:rPr>
        <w:t>T</w:t>
      </w:r>
      <w:r w:rsidRPr="003E697E">
        <w:rPr>
          <w:rFonts w:cs="Arial"/>
          <w:sz w:val="22"/>
          <w:szCs w:val="22"/>
        </w:rPr>
        <w:t xml:space="preserve">he Designated Official is the highest-ranking </w:t>
      </w:r>
      <w:r>
        <w:rPr>
          <w:rFonts w:cs="Arial"/>
          <w:sz w:val="22"/>
          <w:szCs w:val="22"/>
        </w:rPr>
        <w:t xml:space="preserve">government </w:t>
      </w:r>
      <w:r w:rsidRPr="003E697E">
        <w:rPr>
          <w:rFonts w:cs="Arial"/>
          <w:sz w:val="22"/>
          <w:szCs w:val="22"/>
        </w:rPr>
        <w:t xml:space="preserve">official in </w:t>
      </w:r>
      <w:r>
        <w:rPr>
          <w:rFonts w:cs="Arial"/>
          <w:sz w:val="22"/>
          <w:szCs w:val="22"/>
        </w:rPr>
        <w:t xml:space="preserve">a </w:t>
      </w:r>
      <w:r w:rsidRPr="003E697E">
        <w:rPr>
          <w:rFonts w:cs="Arial"/>
          <w:sz w:val="22"/>
          <w:szCs w:val="22"/>
        </w:rPr>
        <w:t xml:space="preserve">facility or may be another person agreed on by all tenant agencies.  In the absence of a Designated Official, an alternate may be selected to carry out responsibilities. </w:t>
      </w:r>
    </w:p>
    <w:p w14:paraId="4E3C41DB" w14:textId="77777777" w:rsidR="00D853C5" w:rsidRPr="003E697E" w:rsidRDefault="00D853C5" w:rsidP="00D853C5">
      <w:pPr>
        <w:pStyle w:val="ListParagraph"/>
        <w:autoSpaceDE w:val="0"/>
        <w:autoSpaceDN w:val="0"/>
        <w:adjustRightInd w:val="0"/>
        <w:ind w:left="432"/>
        <w:rPr>
          <w:rFonts w:cs="Arial"/>
          <w:color w:val="000000"/>
          <w:sz w:val="22"/>
          <w:szCs w:val="22"/>
        </w:rPr>
      </w:pPr>
    </w:p>
    <w:p w14:paraId="4E3C41DC" w14:textId="77777777" w:rsidR="00D853C5" w:rsidRPr="003E697E" w:rsidRDefault="00D853C5" w:rsidP="00D853C5">
      <w:pPr>
        <w:pStyle w:val="ListParagraph"/>
        <w:numPr>
          <w:ilvl w:val="0"/>
          <w:numId w:val="13"/>
        </w:numPr>
        <w:autoSpaceDE w:val="0"/>
        <w:autoSpaceDN w:val="0"/>
        <w:adjustRightInd w:val="0"/>
        <w:rPr>
          <w:rFonts w:cs="Arial"/>
          <w:color w:val="000000"/>
          <w:sz w:val="22"/>
          <w:szCs w:val="22"/>
        </w:rPr>
      </w:pPr>
      <w:r w:rsidRPr="003E697E">
        <w:rPr>
          <w:rFonts w:cs="Arial"/>
          <w:color w:val="000000"/>
          <w:sz w:val="22"/>
          <w:szCs w:val="22"/>
        </w:rPr>
        <w:t xml:space="preserve">Authority to evacuate the building and grounds or any part thereof. </w:t>
      </w:r>
    </w:p>
    <w:p w14:paraId="4E3C41DD" w14:textId="77777777" w:rsidR="00D853C5" w:rsidRPr="003E697E" w:rsidRDefault="00D853C5" w:rsidP="00D853C5">
      <w:pPr>
        <w:pStyle w:val="ListParagraph"/>
        <w:autoSpaceDE w:val="0"/>
        <w:autoSpaceDN w:val="0"/>
        <w:adjustRightInd w:val="0"/>
        <w:ind w:left="432"/>
        <w:rPr>
          <w:rFonts w:cs="Arial"/>
          <w:color w:val="000000"/>
          <w:sz w:val="22"/>
          <w:szCs w:val="22"/>
        </w:rPr>
      </w:pPr>
    </w:p>
    <w:p w14:paraId="4E3C41DE" w14:textId="77777777" w:rsidR="00D853C5" w:rsidRPr="003E697E" w:rsidRDefault="00D853C5" w:rsidP="00D853C5">
      <w:pPr>
        <w:pStyle w:val="ListParagraph"/>
        <w:numPr>
          <w:ilvl w:val="0"/>
          <w:numId w:val="13"/>
        </w:numPr>
        <w:autoSpaceDE w:val="0"/>
        <w:autoSpaceDN w:val="0"/>
        <w:adjustRightInd w:val="0"/>
        <w:rPr>
          <w:rFonts w:cs="Arial"/>
          <w:color w:val="000000"/>
          <w:sz w:val="22"/>
          <w:szCs w:val="22"/>
        </w:rPr>
      </w:pPr>
      <w:r w:rsidRPr="003E697E">
        <w:rPr>
          <w:rFonts w:cs="Arial"/>
          <w:color w:val="000000"/>
          <w:sz w:val="22"/>
          <w:szCs w:val="22"/>
        </w:rPr>
        <w:t xml:space="preserve">Authority to order reentry of the building. </w:t>
      </w:r>
    </w:p>
    <w:p w14:paraId="4E3C41DF" w14:textId="77777777" w:rsidR="00D853C5" w:rsidRPr="003E697E" w:rsidRDefault="00D853C5" w:rsidP="00D853C5">
      <w:pPr>
        <w:pStyle w:val="ListParagraph"/>
        <w:autoSpaceDE w:val="0"/>
        <w:autoSpaceDN w:val="0"/>
        <w:adjustRightInd w:val="0"/>
        <w:ind w:left="432"/>
        <w:rPr>
          <w:rFonts w:cs="Arial"/>
          <w:color w:val="000000"/>
          <w:sz w:val="22"/>
          <w:szCs w:val="22"/>
        </w:rPr>
      </w:pPr>
    </w:p>
    <w:p w14:paraId="4E3C41E0" w14:textId="73EB9D14" w:rsidR="00D853C5" w:rsidRPr="003E697E" w:rsidRDefault="00D853C5" w:rsidP="00D853C5">
      <w:pPr>
        <w:pStyle w:val="ListParagraph"/>
        <w:numPr>
          <w:ilvl w:val="0"/>
          <w:numId w:val="13"/>
        </w:numPr>
        <w:autoSpaceDE w:val="0"/>
        <w:autoSpaceDN w:val="0"/>
        <w:adjustRightInd w:val="0"/>
        <w:rPr>
          <w:rFonts w:cs="Arial"/>
          <w:color w:val="000000"/>
          <w:sz w:val="22"/>
          <w:szCs w:val="22"/>
        </w:rPr>
      </w:pPr>
      <w:r w:rsidRPr="003E697E">
        <w:rPr>
          <w:rFonts w:cs="Arial"/>
          <w:color w:val="000000"/>
          <w:sz w:val="22"/>
          <w:szCs w:val="22"/>
        </w:rPr>
        <w:t xml:space="preserve">Ensures that the emergency plan is </w:t>
      </w:r>
      <w:r w:rsidR="005E1339" w:rsidRPr="003E697E">
        <w:rPr>
          <w:rFonts w:cs="Arial"/>
          <w:color w:val="000000"/>
          <w:sz w:val="22"/>
          <w:szCs w:val="22"/>
        </w:rPr>
        <w:t>developed,</w:t>
      </w:r>
      <w:r w:rsidRPr="003E697E">
        <w:rPr>
          <w:rFonts w:cs="Arial"/>
          <w:color w:val="000000"/>
          <w:sz w:val="22"/>
          <w:szCs w:val="22"/>
        </w:rPr>
        <w:t xml:space="preserve"> and occupants are prepared in the event of emergencies. </w:t>
      </w:r>
    </w:p>
    <w:p w14:paraId="4E3C41E1" w14:textId="77777777" w:rsidR="00D853C5" w:rsidRPr="003E697E" w:rsidRDefault="00D853C5" w:rsidP="00D853C5">
      <w:pPr>
        <w:pStyle w:val="ListParagraph"/>
        <w:autoSpaceDE w:val="0"/>
        <w:autoSpaceDN w:val="0"/>
        <w:adjustRightInd w:val="0"/>
        <w:ind w:left="432"/>
        <w:rPr>
          <w:rFonts w:cs="Arial"/>
          <w:color w:val="000000"/>
          <w:sz w:val="22"/>
          <w:szCs w:val="22"/>
        </w:rPr>
      </w:pPr>
    </w:p>
    <w:p w14:paraId="4E3C41E2" w14:textId="77777777" w:rsidR="00D853C5" w:rsidRPr="003E697E" w:rsidRDefault="00D853C5" w:rsidP="00D853C5">
      <w:pPr>
        <w:pStyle w:val="ListParagraph"/>
        <w:numPr>
          <w:ilvl w:val="0"/>
          <w:numId w:val="13"/>
        </w:numPr>
        <w:autoSpaceDE w:val="0"/>
        <w:autoSpaceDN w:val="0"/>
        <w:adjustRightInd w:val="0"/>
        <w:rPr>
          <w:rFonts w:cs="Arial"/>
          <w:color w:val="000000"/>
          <w:sz w:val="22"/>
          <w:szCs w:val="22"/>
        </w:rPr>
      </w:pPr>
      <w:r w:rsidRPr="003E697E">
        <w:rPr>
          <w:rFonts w:cs="Arial"/>
          <w:color w:val="000000"/>
          <w:sz w:val="22"/>
          <w:szCs w:val="22"/>
        </w:rPr>
        <w:t xml:space="preserve">Ensures all personnel are properly trained to perform their assigned tasks during an emergency. </w:t>
      </w:r>
    </w:p>
    <w:p w14:paraId="4E3C41E3" w14:textId="77777777" w:rsidR="00D853C5" w:rsidRPr="003E697E" w:rsidRDefault="00D853C5" w:rsidP="00D853C5">
      <w:pPr>
        <w:pStyle w:val="ListParagraph"/>
        <w:autoSpaceDE w:val="0"/>
        <w:autoSpaceDN w:val="0"/>
        <w:adjustRightInd w:val="0"/>
        <w:ind w:left="432"/>
        <w:rPr>
          <w:rFonts w:cs="Arial"/>
          <w:color w:val="000000"/>
          <w:sz w:val="22"/>
          <w:szCs w:val="22"/>
        </w:rPr>
      </w:pPr>
    </w:p>
    <w:p w14:paraId="4E3C41E4" w14:textId="77777777" w:rsidR="00D853C5" w:rsidRPr="003E697E" w:rsidRDefault="00D853C5" w:rsidP="00D853C5">
      <w:pPr>
        <w:pStyle w:val="ListParagraph"/>
        <w:numPr>
          <w:ilvl w:val="0"/>
          <w:numId w:val="13"/>
        </w:numPr>
        <w:autoSpaceDE w:val="0"/>
        <w:autoSpaceDN w:val="0"/>
        <w:adjustRightInd w:val="0"/>
        <w:rPr>
          <w:rFonts w:cs="Arial"/>
          <w:color w:val="000000"/>
          <w:sz w:val="22"/>
          <w:szCs w:val="22"/>
        </w:rPr>
      </w:pPr>
      <w:r w:rsidRPr="003E697E">
        <w:rPr>
          <w:rFonts w:cs="Arial"/>
          <w:color w:val="000000"/>
          <w:sz w:val="22"/>
          <w:szCs w:val="22"/>
        </w:rPr>
        <w:t xml:space="preserve">Ensure that public is informed as needed, and that proper authorization and review is conducted of all press releases concerning the emergency. </w:t>
      </w:r>
    </w:p>
    <w:p w14:paraId="4E3C41E5" w14:textId="77777777" w:rsidR="00D853C5" w:rsidRPr="003E697E" w:rsidRDefault="00D853C5" w:rsidP="00D853C5">
      <w:pPr>
        <w:pStyle w:val="ListParagraph"/>
        <w:autoSpaceDE w:val="0"/>
        <w:autoSpaceDN w:val="0"/>
        <w:adjustRightInd w:val="0"/>
        <w:ind w:left="432"/>
        <w:rPr>
          <w:rFonts w:cs="Arial"/>
          <w:color w:val="000000"/>
          <w:sz w:val="22"/>
          <w:szCs w:val="22"/>
        </w:rPr>
      </w:pPr>
    </w:p>
    <w:p w14:paraId="4E3C41E6" w14:textId="77777777" w:rsidR="00D853C5" w:rsidRPr="003E697E" w:rsidRDefault="00D853C5" w:rsidP="00D853C5">
      <w:pPr>
        <w:pStyle w:val="ListParagraph"/>
        <w:numPr>
          <w:ilvl w:val="0"/>
          <w:numId w:val="13"/>
        </w:numPr>
        <w:autoSpaceDE w:val="0"/>
        <w:autoSpaceDN w:val="0"/>
        <w:adjustRightInd w:val="0"/>
        <w:rPr>
          <w:rFonts w:cs="Arial"/>
          <w:color w:val="000000"/>
          <w:sz w:val="22"/>
          <w:szCs w:val="22"/>
        </w:rPr>
      </w:pPr>
      <w:r w:rsidRPr="003E697E">
        <w:rPr>
          <w:rFonts w:cs="Arial"/>
          <w:color w:val="000000"/>
          <w:sz w:val="22"/>
          <w:szCs w:val="22"/>
        </w:rPr>
        <w:t xml:space="preserve">Identifies potential hazardous or unsafe situations related to the incident. </w:t>
      </w:r>
    </w:p>
    <w:p w14:paraId="4E3C41E7" w14:textId="77777777" w:rsidR="00D853C5" w:rsidRPr="003E697E" w:rsidRDefault="00D853C5" w:rsidP="00D853C5">
      <w:pPr>
        <w:pStyle w:val="ListParagraph"/>
        <w:autoSpaceDE w:val="0"/>
        <w:autoSpaceDN w:val="0"/>
        <w:adjustRightInd w:val="0"/>
        <w:ind w:left="432"/>
        <w:rPr>
          <w:rFonts w:cs="Arial"/>
          <w:color w:val="000000"/>
          <w:sz w:val="22"/>
          <w:szCs w:val="22"/>
        </w:rPr>
      </w:pPr>
    </w:p>
    <w:p w14:paraId="4E3C41E8" w14:textId="77777777" w:rsidR="00D853C5" w:rsidRPr="003E697E" w:rsidRDefault="00D853C5" w:rsidP="00D853C5">
      <w:pPr>
        <w:pStyle w:val="ListParagraph"/>
        <w:numPr>
          <w:ilvl w:val="0"/>
          <w:numId w:val="13"/>
        </w:numPr>
        <w:autoSpaceDE w:val="0"/>
        <w:autoSpaceDN w:val="0"/>
        <w:adjustRightInd w:val="0"/>
        <w:rPr>
          <w:rFonts w:cs="Arial"/>
          <w:color w:val="000000"/>
          <w:sz w:val="22"/>
          <w:szCs w:val="22"/>
        </w:rPr>
      </w:pPr>
      <w:r w:rsidRPr="003E697E">
        <w:rPr>
          <w:rFonts w:cs="Arial"/>
          <w:color w:val="000000"/>
          <w:sz w:val="22"/>
          <w:szCs w:val="22"/>
        </w:rPr>
        <w:t xml:space="preserve">Exercises emergency authority to stop and prevent unsafe acts. </w:t>
      </w:r>
    </w:p>
    <w:p w14:paraId="4E3C41E9" w14:textId="77777777" w:rsidR="00D853C5" w:rsidRPr="003E697E" w:rsidRDefault="00D853C5" w:rsidP="00D853C5">
      <w:pPr>
        <w:pStyle w:val="ListParagraph"/>
        <w:autoSpaceDE w:val="0"/>
        <w:autoSpaceDN w:val="0"/>
        <w:adjustRightInd w:val="0"/>
        <w:ind w:left="432"/>
        <w:rPr>
          <w:rFonts w:cs="Arial"/>
          <w:color w:val="000000"/>
          <w:sz w:val="22"/>
          <w:szCs w:val="22"/>
        </w:rPr>
      </w:pPr>
    </w:p>
    <w:p w14:paraId="4E3C41EA" w14:textId="77777777" w:rsidR="00D853C5" w:rsidRPr="003E697E" w:rsidRDefault="00D853C5" w:rsidP="00D853C5">
      <w:pPr>
        <w:pStyle w:val="ListParagraph"/>
        <w:numPr>
          <w:ilvl w:val="0"/>
          <w:numId w:val="13"/>
        </w:numPr>
        <w:autoSpaceDE w:val="0"/>
        <w:autoSpaceDN w:val="0"/>
        <w:adjustRightInd w:val="0"/>
        <w:rPr>
          <w:rFonts w:cs="Arial"/>
          <w:sz w:val="22"/>
          <w:szCs w:val="22"/>
        </w:rPr>
      </w:pPr>
      <w:r w:rsidRPr="003E697E">
        <w:rPr>
          <w:rFonts w:cs="Arial"/>
          <w:color w:val="000000"/>
          <w:sz w:val="22"/>
          <w:szCs w:val="22"/>
        </w:rPr>
        <w:t>Ensures appropriate Federal, State and Local agencies</w:t>
      </w:r>
      <w:r>
        <w:rPr>
          <w:rFonts w:cs="Arial"/>
          <w:color w:val="000000"/>
          <w:sz w:val="22"/>
          <w:szCs w:val="22"/>
        </w:rPr>
        <w:t xml:space="preserve"> (IOC) are </w:t>
      </w:r>
      <w:r w:rsidRPr="003E697E">
        <w:rPr>
          <w:rFonts w:cs="Arial"/>
          <w:color w:val="000000"/>
          <w:sz w:val="22"/>
          <w:szCs w:val="22"/>
        </w:rPr>
        <w:t xml:space="preserve">notified. </w:t>
      </w:r>
    </w:p>
    <w:p w14:paraId="4E3C41EB" w14:textId="77777777" w:rsidR="00D853C5" w:rsidRPr="003E697E" w:rsidRDefault="00D853C5" w:rsidP="00D853C5">
      <w:pPr>
        <w:pStyle w:val="ListParagraph"/>
        <w:rPr>
          <w:rFonts w:cs="Arial"/>
          <w:color w:val="000000"/>
          <w:sz w:val="22"/>
          <w:szCs w:val="22"/>
        </w:rPr>
      </w:pPr>
    </w:p>
    <w:p w14:paraId="4E3C41EC" w14:textId="1DC07C33" w:rsidR="00D853C5" w:rsidRPr="003E697E" w:rsidRDefault="00D853C5" w:rsidP="00D853C5">
      <w:pPr>
        <w:pStyle w:val="ListParagraph"/>
        <w:numPr>
          <w:ilvl w:val="0"/>
          <w:numId w:val="13"/>
        </w:numPr>
        <w:autoSpaceDE w:val="0"/>
        <w:autoSpaceDN w:val="0"/>
        <w:adjustRightInd w:val="0"/>
        <w:rPr>
          <w:rFonts w:cs="Arial"/>
          <w:color w:val="000000"/>
          <w:sz w:val="22"/>
          <w:szCs w:val="22"/>
        </w:rPr>
      </w:pPr>
      <w:r w:rsidRPr="003E697E">
        <w:rPr>
          <w:rFonts w:cs="Arial"/>
          <w:color w:val="000000"/>
          <w:sz w:val="22"/>
          <w:szCs w:val="22"/>
        </w:rPr>
        <w:t>Serves as the liaison with the outside responding agencies (i.e.</w:t>
      </w:r>
      <w:r w:rsidR="00646C86">
        <w:rPr>
          <w:rFonts w:cs="Arial"/>
          <w:color w:val="000000"/>
          <w:sz w:val="22"/>
          <w:szCs w:val="22"/>
        </w:rPr>
        <w:t>,</w:t>
      </w:r>
      <w:r w:rsidRPr="003E697E">
        <w:rPr>
          <w:rFonts w:cs="Arial"/>
          <w:color w:val="000000"/>
          <w:sz w:val="22"/>
          <w:szCs w:val="22"/>
        </w:rPr>
        <w:t xml:space="preserve"> Fire Department, Police, Federal Protective Services, </w:t>
      </w:r>
      <w:r>
        <w:rPr>
          <w:rFonts w:cs="Arial"/>
          <w:color w:val="000000"/>
          <w:sz w:val="22"/>
          <w:szCs w:val="22"/>
        </w:rPr>
        <w:t>e</w:t>
      </w:r>
      <w:r w:rsidRPr="003E697E">
        <w:rPr>
          <w:rFonts w:cs="Arial"/>
          <w:color w:val="000000"/>
          <w:sz w:val="22"/>
          <w:szCs w:val="22"/>
        </w:rPr>
        <w:t xml:space="preserve">tc.) </w:t>
      </w:r>
    </w:p>
    <w:p w14:paraId="4E3C41ED" w14:textId="77777777" w:rsidR="00D853C5" w:rsidRPr="003E697E" w:rsidRDefault="00D853C5" w:rsidP="00D853C5">
      <w:pPr>
        <w:pStyle w:val="ListParagraph"/>
        <w:autoSpaceDE w:val="0"/>
        <w:autoSpaceDN w:val="0"/>
        <w:adjustRightInd w:val="0"/>
        <w:ind w:left="432"/>
        <w:rPr>
          <w:rFonts w:cs="Arial"/>
          <w:color w:val="000000"/>
          <w:sz w:val="22"/>
          <w:szCs w:val="22"/>
        </w:rPr>
      </w:pPr>
    </w:p>
    <w:p w14:paraId="4E3C41EE" w14:textId="77777777" w:rsidR="00D853C5" w:rsidRPr="00A42500" w:rsidRDefault="00D853C5" w:rsidP="00D853C5">
      <w:pPr>
        <w:spacing w:line="240" w:lineRule="atLeast"/>
        <w:rPr>
          <w:bCs/>
          <w:sz w:val="22"/>
          <w:szCs w:val="22"/>
        </w:rPr>
      </w:pPr>
      <w:r w:rsidRPr="00A919D8">
        <w:rPr>
          <w:b/>
          <w:color w:val="000080"/>
          <w:sz w:val="22"/>
          <w:szCs w:val="22"/>
          <w:u w:val="single"/>
        </w:rPr>
        <w:t>OCCUPANT EMERGENCY COORDINATOR</w:t>
      </w:r>
      <w:r w:rsidRPr="00A42500">
        <w:rPr>
          <w:bCs/>
          <w:sz w:val="22"/>
          <w:szCs w:val="22"/>
        </w:rPr>
        <w:t>:</w:t>
      </w:r>
    </w:p>
    <w:p w14:paraId="4E3C41EF" w14:textId="77777777" w:rsidR="00D853C5" w:rsidRPr="00A42500" w:rsidRDefault="00D853C5" w:rsidP="00D853C5">
      <w:pPr>
        <w:spacing w:line="240" w:lineRule="atLeast"/>
        <w:rPr>
          <w:sz w:val="22"/>
          <w:szCs w:val="22"/>
        </w:rPr>
      </w:pPr>
    </w:p>
    <w:p w14:paraId="4E3C41F0" w14:textId="77777777" w:rsidR="00D853C5" w:rsidRDefault="00D853C5" w:rsidP="00D853C5">
      <w:pPr>
        <w:numPr>
          <w:ilvl w:val="0"/>
          <w:numId w:val="14"/>
        </w:numPr>
        <w:spacing w:line="240" w:lineRule="atLeast"/>
        <w:rPr>
          <w:sz w:val="22"/>
          <w:szCs w:val="22"/>
        </w:rPr>
      </w:pPr>
      <w:r w:rsidRPr="00A42500">
        <w:rPr>
          <w:sz w:val="22"/>
          <w:szCs w:val="22"/>
        </w:rPr>
        <w:t>Assists Designated Official.</w:t>
      </w:r>
    </w:p>
    <w:p w14:paraId="4E3C41F1" w14:textId="77777777" w:rsidR="00D853C5" w:rsidRPr="00A42500" w:rsidRDefault="00D853C5" w:rsidP="00D853C5">
      <w:pPr>
        <w:spacing w:line="240" w:lineRule="atLeast"/>
        <w:ind w:left="432"/>
        <w:rPr>
          <w:sz w:val="22"/>
          <w:szCs w:val="22"/>
        </w:rPr>
      </w:pPr>
    </w:p>
    <w:p w14:paraId="4E3C41F2" w14:textId="77777777" w:rsidR="00D853C5" w:rsidRDefault="00D853C5" w:rsidP="00D853C5">
      <w:pPr>
        <w:numPr>
          <w:ilvl w:val="0"/>
          <w:numId w:val="14"/>
        </w:numPr>
        <w:spacing w:line="240" w:lineRule="atLeast"/>
        <w:rPr>
          <w:sz w:val="22"/>
          <w:szCs w:val="22"/>
        </w:rPr>
      </w:pPr>
      <w:r w:rsidRPr="00A42500">
        <w:rPr>
          <w:sz w:val="22"/>
          <w:szCs w:val="22"/>
        </w:rPr>
        <w:t>Acts for Designated Official during absences.</w:t>
      </w:r>
    </w:p>
    <w:p w14:paraId="4E3C41F3" w14:textId="77777777" w:rsidR="00D853C5" w:rsidRDefault="00D853C5" w:rsidP="00D853C5">
      <w:pPr>
        <w:pStyle w:val="ListParagraph"/>
        <w:rPr>
          <w:sz w:val="22"/>
          <w:szCs w:val="22"/>
        </w:rPr>
      </w:pPr>
    </w:p>
    <w:p w14:paraId="4E3C41F4" w14:textId="77777777" w:rsidR="00D853C5" w:rsidRDefault="00D853C5" w:rsidP="00D853C5">
      <w:pPr>
        <w:numPr>
          <w:ilvl w:val="0"/>
          <w:numId w:val="14"/>
        </w:numPr>
        <w:spacing w:line="240" w:lineRule="atLeast"/>
        <w:rPr>
          <w:sz w:val="22"/>
          <w:szCs w:val="22"/>
        </w:rPr>
      </w:pPr>
      <w:r w:rsidRPr="00A42500">
        <w:rPr>
          <w:sz w:val="22"/>
          <w:szCs w:val="22"/>
        </w:rPr>
        <w:t>Performs delegated duties of the designated official.</w:t>
      </w:r>
    </w:p>
    <w:p w14:paraId="4E3C41F5" w14:textId="77777777" w:rsidR="00D853C5" w:rsidRPr="00A42500" w:rsidRDefault="00D853C5" w:rsidP="00D853C5">
      <w:pPr>
        <w:spacing w:line="240" w:lineRule="atLeast"/>
        <w:rPr>
          <w:sz w:val="22"/>
          <w:szCs w:val="22"/>
        </w:rPr>
      </w:pPr>
    </w:p>
    <w:p w14:paraId="4E3C41F6" w14:textId="77777777" w:rsidR="00D853C5" w:rsidRPr="00A42500" w:rsidRDefault="00D853C5" w:rsidP="00D853C5">
      <w:pPr>
        <w:numPr>
          <w:ilvl w:val="0"/>
          <w:numId w:val="14"/>
        </w:numPr>
        <w:spacing w:line="240" w:lineRule="atLeast"/>
        <w:rPr>
          <w:sz w:val="22"/>
          <w:szCs w:val="22"/>
        </w:rPr>
      </w:pPr>
      <w:r w:rsidRPr="00A42500">
        <w:rPr>
          <w:sz w:val="22"/>
          <w:szCs w:val="22"/>
        </w:rPr>
        <w:t>Serves as liaison between Designated Official and other members of the Command Center Team.</w:t>
      </w:r>
    </w:p>
    <w:p w14:paraId="4E3C41F7" w14:textId="77777777" w:rsidR="00D853C5" w:rsidRDefault="00D853C5" w:rsidP="00D853C5">
      <w:pPr>
        <w:spacing w:line="240" w:lineRule="exact"/>
        <w:rPr>
          <w:b/>
          <w:color w:val="000080"/>
          <w:sz w:val="22"/>
          <w:szCs w:val="22"/>
          <w:u w:val="single"/>
        </w:rPr>
      </w:pPr>
    </w:p>
    <w:p w14:paraId="4E3C41F8" w14:textId="15E52DF5" w:rsidR="00D853C5" w:rsidRPr="00A42500" w:rsidRDefault="00D853C5" w:rsidP="00D853C5">
      <w:pPr>
        <w:spacing w:line="240" w:lineRule="exact"/>
        <w:rPr>
          <w:sz w:val="22"/>
          <w:szCs w:val="22"/>
        </w:rPr>
      </w:pPr>
      <w:r w:rsidRPr="00A919D8">
        <w:rPr>
          <w:b/>
          <w:color w:val="000080"/>
          <w:sz w:val="22"/>
          <w:szCs w:val="22"/>
          <w:u w:val="single"/>
        </w:rPr>
        <w:t>FLOOR TEAMS</w:t>
      </w:r>
      <w:r>
        <w:rPr>
          <w:bCs/>
          <w:sz w:val="22"/>
          <w:szCs w:val="22"/>
        </w:rPr>
        <w:t>:</w:t>
      </w:r>
      <w:r w:rsidRPr="00A42500">
        <w:rPr>
          <w:bCs/>
          <w:sz w:val="22"/>
          <w:szCs w:val="22"/>
        </w:rPr>
        <w:t xml:space="preserve"> </w:t>
      </w:r>
      <w:r w:rsidRPr="00A42500">
        <w:rPr>
          <w:sz w:val="22"/>
          <w:szCs w:val="22"/>
        </w:rPr>
        <w:t>Occupant Emergency Plans are, for the most part, carried out by Floor Teams assigned to each floor</w:t>
      </w:r>
      <w:r>
        <w:rPr>
          <w:sz w:val="22"/>
          <w:szCs w:val="22"/>
        </w:rPr>
        <w:t xml:space="preserve"> of a facility.  Floor</w:t>
      </w:r>
      <w:r w:rsidRPr="00A42500">
        <w:rPr>
          <w:sz w:val="22"/>
          <w:szCs w:val="22"/>
        </w:rPr>
        <w:t xml:space="preserve"> Team </w:t>
      </w:r>
      <w:r>
        <w:rPr>
          <w:sz w:val="22"/>
          <w:szCs w:val="22"/>
        </w:rPr>
        <w:t xml:space="preserve">consist of a Floor Monitor, </w:t>
      </w:r>
      <w:r w:rsidRPr="00A42500">
        <w:rPr>
          <w:sz w:val="22"/>
          <w:szCs w:val="22"/>
        </w:rPr>
        <w:t xml:space="preserve">Area Monitors (one for each major area of the floor), Stairwell Monitors, </w:t>
      </w:r>
      <w:r>
        <w:rPr>
          <w:sz w:val="22"/>
          <w:szCs w:val="22"/>
        </w:rPr>
        <w:t>and Monitors for the special needs occupants. There are</w:t>
      </w:r>
      <w:r w:rsidRPr="00A42500">
        <w:rPr>
          <w:sz w:val="22"/>
          <w:szCs w:val="22"/>
        </w:rPr>
        <w:t xml:space="preserve"> Exit Monitors (for street- and ground level floors).  Duties of the Floor Team members are outlined in the following paragraphs.</w:t>
      </w:r>
    </w:p>
    <w:p w14:paraId="4E3C41F9" w14:textId="77777777" w:rsidR="0082753B" w:rsidRDefault="00D853C5" w:rsidP="00D853C5">
      <w:pPr>
        <w:rPr>
          <w:rFonts w:ascii="Helvetica" w:hAnsi="Helvetica"/>
          <w:b/>
          <w:smallCaps/>
          <w:color w:val="000080"/>
          <w:sz w:val="36"/>
          <w:szCs w:val="36"/>
        </w:rPr>
      </w:pPr>
      <w:r>
        <w:rPr>
          <w:rFonts w:ascii="Helvetica" w:hAnsi="Helvetica"/>
          <w:b/>
          <w:smallCaps/>
          <w:color w:val="000080"/>
          <w:sz w:val="36"/>
          <w:szCs w:val="36"/>
        </w:rPr>
        <w:br w:type="page"/>
      </w:r>
    </w:p>
    <w:p w14:paraId="198EB6A1" w14:textId="77777777" w:rsidR="00A01F23" w:rsidRDefault="00A01F23" w:rsidP="00D853C5">
      <w:pPr>
        <w:rPr>
          <w:b/>
          <w:color w:val="000080"/>
          <w:sz w:val="22"/>
          <w:szCs w:val="22"/>
          <w:u w:val="single"/>
        </w:rPr>
      </w:pPr>
    </w:p>
    <w:p w14:paraId="4E3C41FA" w14:textId="5319A2FD" w:rsidR="00D853C5" w:rsidRPr="003A54D7" w:rsidRDefault="00D853C5" w:rsidP="00D853C5">
      <w:pPr>
        <w:rPr>
          <w:b/>
          <w:color w:val="000080"/>
          <w:sz w:val="22"/>
          <w:szCs w:val="22"/>
          <w:u w:val="single"/>
        </w:rPr>
      </w:pPr>
      <w:r w:rsidRPr="00A919D8">
        <w:rPr>
          <w:b/>
          <w:color w:val="000080"/>
          <w:sz w:val="22"/>
          <w:szCs w:val="22"/>
          <w:u w:val="single"/>
        </w:rPr>
        <w:t>FLOOR MONITOR</w:t>
      </w:r>
      <w:r w:rsidRPr="00A42500">
        <w:rPr>
          <w:bCs/>
          <w:sz w:val="22"/>
          <w:szCs w:val="22"/>
        </w:rPr>
        <w:t>:</w:t>
      </w:r>
    </w:p>
    <w:p w14:paraId="4E3C41FB" w14:textId="77777777" w:rsidR="00D853C5" w:rsidRPr="00A42500" w:rsidRDefault="00D853C5" w:rsidP="00D853C5">
      <w:pPr>
        <w:spacing w:line="240" w:lineRule="exact"/>
        <w:rPr>
          <w:sz w:val="22"/>
          <w:szCs w:val="22"/>
        </w:rPr>
      </w:pPr>
    </w:p>
    <w:p w14:paraId="4E3C41FC" w14:textId="45E9277A" w:rsidR="00D853C5" w:rsidRPr="00F04450" w:rsidRDefault="00D853C5" w:rsidP="00D853C5">
      <w:pPr>
        <w:numPr>
          <w:ilvl w:val="0"/>
          <w:numId w:val="6"/>
        </w:numPr>
        <w:spacing w:line="240" w:lineRule="exact"/>
        <w:rPr>
          <w:sz w:val="22"/>
          <w:szCs w:val="22"/>
        </w:rPr>
      </w:pPr>
      <w:r w:rsidRPr="00A42500">
        <w:rPr>
          <w:sz w:val="22"/>
          <w:szCs w:val="22"/>
        </w:rPr>
        <w:t xml:space="preserve">Maintain communication with the Command Center </w:t>
      </w:r>
      <w:r>
        <w:rPr>
          <w:sz w:val="22"/>
          <w:szCs w:val="22"/>
        </w:rPr>
        <w:t xml:space="preserve">(Occupant Emergency Coordinator) </w:t>
      </w:r>
      <w:r w:rsidRPr="00A42500">
        <w:rPr>
          <w:sz w:val="22"/>
          <w:szCs w:val="22"/>
        </w:rPr>
        <w:t xml:space="preserve">during an emergency; provide progress reports on </w:t>
      </w:r>
      <w:r>
        <w:rPr>
          <w:sz w:val="22"/>
          <w:szCs w:val="22"/>
        </w:rPr>
        <w:t xml:space="preserve">floor </w:t>
      </w:r>
      <w:r w:rsidRPr="00A42500">
        <w:rPr>
          <w:sz w:val="22"/>
          <w:szCs w:val="22"/>
        </w:rPr>
        <w:t xml:space="preserve">evacuation.  After occupants have cleared the floor, except for </w:t>
      </w:r>
      <w:r>
        <w:rPr>
          <w:sz w:val="22"/>
          <w:szCs w:val="22"/>
        </w:rPr>
        <w:t>special needs occupants, the Floor M</w:t>
      </w:r>
      <w:r w:rsidRPr="00A42500">
        <w:rPr>
          <w:sz w:val="22"/>
          <w:szCs w:val="22"/>
        </w:rPr>
        <w:t xml:space="preserve">onitor must </w:t>
      </w:r>
      <w:r>
        <w:rPr>
          <w:sz w:val="22"/>
          <w:szCs w:val="22"/>
        </w:rPr>
        <w:t>notify</w:t>
      </w:r>
      <w:r w:rsidRPr="00A42500">
        <w:rPr>
          <w:sz w:val="22"/>
          <w:szCs w:val="22"/>
        </w:rPr>
        <w:t xml:space="preserve"> the command center located in the </w:t>
      </w:r>
      <w:r w:rsidR="00E3239E" w:rsidRPr="00A42500">
        <w:rPr>
          <w:sz w:val="22"/>
          <w:szCs w:val="22"/>
        </w:rPr>
        <w:t>first-floor</w:t>
      </w:r>
      <w:r w:rsidRPr="00A42500">
        <w:rPr>
          <w:sz w:val="22"/>
          <w:szCs w:val="22"/>
        </w:rPr>
        <w:t xml:space="preserve"> lobby.  </w:t>
      </w:r>
      <w:r w:rsidRPr="00A33B98">
        <w:rPr>
          <w:sz w:val="22"/>
          <w:szCs w:val="22"/>
          <w:u w:val="single"/>
        </w:rPr>
        <w:t>Notify the Occupant Emergency</w:t>
      </w:r>
      <w:r>
        <w:rPr>
          <w:sz w:val="22"/>
          <w:szCs w:val="22"/>
        </w:rPr>
        <w:t xml:space="preserve"> </w:t>
      </w:r>
      <w:r w:rsidRPr="00A33B98">
        <w:rPr>
          <w:sz w:val="22"/>
          <w:szCs w:val="22"/>
          <w:u w:val="single"/>
        </w:rPr>
        <w:t>Coordinator</w:t>
      </w:r>
      <w:r w:rsidRPr="00A42500">
        <w:rPr>
          <w:sz w:val="22"/>
          <w:szCs w:val="22"/>
          <w:u w:val="single"/>
        </w:rPr>
        <w:t>, at the command center, that the floor has been cl</w:t>
      </w:r>
      <w:r>
        <w:rPr>
          <w:sz w:val="22"/>
          <w:szCs w:val="22"/>
          <w:u w:val="single"/>
        </w:rPr>
        <w:t>eared, the number of special needs persons</w:t>
      </w:r>
      <w:r w:rsidRPr="00A42500">
        <w:rPr>
          <w:sz w:val="22"/>
          <w:szCs w:val="22"/>
          <w:u w:val="single"/>
        </w:rPr>
        <w:t xml:space="preserve"> that could not be evacuated, and the room area where they are located.</w:t>
      </w:r>
      <w:r w:rsidRPr="00A42500">
        <w:rPr>
          <w:sz w:val="22"/>
          <w:szCs w:val="22"/>
        </w:rPr>
        <w:t xml:space="preserve">  The </w:t>
      </w:r>
      <w:r>
        <w:rPr>
          <w:sz w:val="22"/>
          <w:szCs w:val="22"/>
        </w:rPr>
        <w:t>Floor M</w:t>
      </w:r>
      <w:r w:rsidRPr="00A42500">
        <w:rPr>
          <w:sz w:val="22"/>
          <w:szCs w:val="22"/>
        </w:rPr>
        <w:t>onitor will then exit the building.</w:t>
      </w:r>
      <w:r>
        <w:rPr>
          <w:sz w:val="22"/>
          <w:szCs w:val="22"/>
        </w:rPr>
        <w:t xml:space="preserve"> </w:t>
      </w:r>
      <w:r w:rsidRPr="009D67C9">
        <w:rPr>
          <w:b/>
          <w:sz w:val="22"/>
          <w:szCs w:val="22"/>
        </w:rPr>
        <w:t xml:space="preserve"> </w:t>
      </w:r>
    </w:p>
    <w:p w14:paraId="4E3C41FD" w14:textId="77777777" w:rsidR="00D853C5" w:rsidRDefault="00D853C5" w:rsidP="00D853C5">
      <w:pPr>
        <w:spacing w:line="240" w:lineRule="exact"/>
        <w:ind w:left="432"/>
        <w:rPr>
          <w:sz w:val="22"/>
          <w:szCs w:val="22"/>
        </w:rPr>
      </w:pPr>
    </w:p>
    <w:p w14:paraId="4E3C41FE" w14:textId="77777777" w:rsidR="00D853C5" w:rsidRPr="00F04450" w:rsidRDefault="00D853C5" w:rsidP="00D853C5">
      <w:pPr>
        <w:spacing w:line="240" w:lineRule="exact"/>
        <w:ind w:left="432"/>
        <w:rPr>
          <w:i/>
          <w:sz w:val="22"/>
          <w:szCs w:val="22"/>
        </w:rPr>
      </w:pPr>
      <w:r w:rsidRPr="00F04450">
        <w:rPr>
          <w:b/>
          <w:i/>
          <w:sz w:val="22"/>
          <w:szCs w:val="22"/>
          <w:u w:val="single"/>
        </w:rPr>
        <w:t>Note:</w:t>
      </w:r>
      <w:r w:rsidRPr="00F04450">
        <w:rPr>
          <w:i/>
          <w:sz w:val="22"/>
          <w:szCs w:val="22"/>
        </w:rPr>
        <w:t xml:space="preserve"> The Floor Monitor must physically report to the Command Center when radio communication is not possible.</w:t>
      </w:r>
    </w:p>
    <w:p w14:paraId="4E3C41FF" w14:textId="77777777" w:rsidR="00D853C5" w:rsidRPr="00A42500" w:rsidRDefault="00D853C5" w:rsidP="00D853C5">
      <w:pPr>
        <w:spacing w:line="240" w:lineRule="exact"/>
        <w:rPr>
          <w:sz w:val="22"/>
          <w:szCs w:val="22"/>
        </w:rPr>
      </w:pPr>
    </w:p>
    <w:p w14:paraId="4E3C4200" w14:textId="77777777" w:rsidR="00D853C5" w:rsidRPr="00A42500" w:rsidRDefault="00D853C5" w:rsidP="00D853C5">
      <w:pPr>
        <w:numPr>
          <w:ilvl w:val="0"/>
          <w:numId w:val="6"/>
        </w:numPr>
        <w:spacing w:line="240" w:lineRule="atLeast"/>
        <w:rPr>
          <w:rFonts w:ascii="Helvetica" w:hAnsi="Helvetica"/>
          <w:b/>
          <w:sz w:val="22"/>
          <w:szCs w:val="22"/>
        </w:rPr>
      </w:pPr>
      <w:r w:rsidRPr="00A42500">
        <w:rPr>
          <w:rFonts w:ascii="Helvetica" w:hAnsi="Helvetica"/>
          <w:b/>
          <w:sz w:val="22"/>
          <w:szCs w:val="22"/>
        </w:rPr>
        <w:t>Schedule a meeting with your entire floor evacuation team.</w:t>
      </w:r>
    </w:p>
    <w:p w14:paraId="4E3C4201" w14:textId="77777777" w:rsidR="00D853C5" w:rsidRPr="00A42500" w:rsidRDefault="00D853C5" w:rsidP="00D853C5">
      <w:pPr>
        <w:spacing w:line="240" w:lineRule="atLeast"/>
        <w:rPr>
          <w:sz w:val="22"/>
          <w:szCs w:val="22"/>
        </w:rPr>
      </w:pPr>
    </w:p>
    <w:p w14:paraId="4E3C4202" w14:textId="77777777" w:rsidR="00D853C5" w:rsidRPr="00A42500" w:rsidRDefault="00D853C5" w:rsidP="00D853C5">
      <w:pPr>
        <w:numPr>
          <w:ilvl w:val="0"/>
          <w:numId w:val="6"/>
        </w:numPr>
        <w:spacing w:line="240" w:lineRule="atLeast"/>
        <w:rPr>
          <w:sz w:val="22"/>
          <w:szCs w:val="22"/>
        </w:rPr>
      </w:pPr>
      <w:r w:rsidRPr="00A42500">
        <w:rPr>
          <w:sz w:val="22"/>
          <w:szCs w:val="22"/>
        </w:rPr>
        <w:t>Review the "Mission of the Evacuation Team."</w:t>
      </w:r>
    </w:p>
    <w:p w14:paraId="4E3C4203" w14:textId="77777777" w:rsidR="00D853C5" w:rsidRDefault="00D853C5" w:rsidP="00D853C5">
      <w:pPr>
        <w:spacing w:line="240" w:lineRule="exact"/>
        <w:ind w:left="432"/>
        <w:rPr>
          <w:sz w:val="22"/>
          <w:szCs w:val="22"/>
        </w:rPr>
      </w:pPr>
    </w:p>
    <w:p w14:paraId="4E3C4204" w14:textId="77777777" w:rsidR="00D853C5" w:rsidRPr="00A42500" w:rsidRDefault="00D853C5" w:rsidP="00D853C5">
      <w:pPr>
        <w:numPr>
          <w:ilvl w:val="0"/>
          <w:numId w:val="6"/>
        </w:numPr>
        <w:spacing w:line="240" w:lineRule="exact"/>
        <w:rPr>
          <w:sz w:val="22"/>
          <w:szCs w:val="22"/>
        </w:rPr>
      </w:pPr>
      <w:r w:rsidRPr="00A42500">
        <w:rPr>
          <w:sz w:val="22"/>
          <w:szCs w:val="22"/>
        </w:rPr>
        <w:t>Designate exact boundaries of floor areas and assign responsibilities for these areas.</w:t>
      </w:r>
    </w:p>
    <w:p w14:paraId="4E3C4205" w14:textId="77777777" w:rsidR="00D853C5" w:rsidRPr="00A42500" w:rsidRDefault="00D853C5" w:rsidP="00D853C5">
      <w:pPr>
        <w:spacing w:line="240" w:lineRule="exact"/>
        <w:rPr>
          <w:sz w:val="22"/>
          <w:szCs w:val="22"/>
        </w:rPr>
      </w:pPr>
    </w:p>
    <w:p w14:paraId="4E3C4206" w14:textId="77777777" w:rsidR="00D853C5" w:rsidRPr="00A42500" w:rsidRDefault="00D853C5" w:rsidP="00D853C5">
      <w:pPr>
        <w:numPr>
          <w:ilvl w:val="0"/>
          <w:numId w:val="6"/>
        </w:numPr>
        <w:spacing w:line="240" w:lineRule="exact"/>
        <w:rPr>
          <w:sz w:val="22"/>
          <w:szCs w:val="22"/>
        </w:rPr>
      </w:pPr>
      <w:r w:rsidRPr="00A42500">
        <w:rPr>
          <w:sz w:val="22"/>
          <w:szCs w:val="22"/>
          <w:u w:val="single"/>
        </w:rPr>
        <w:t>Make necessary changes in floor organization with the approval of the Floor Team and Occupant Emergency Coordinators.</w:t>
      </w:r>
    </w:p>
    <w:p w14:paraId="4E3C4207" w14:textId="77777777" w:rsidR="00D853C5" w:rsidRPr="00A42500" w:rsidRDefault="00D853C5" w:rsidP="00D853C5">
      <w:pPr>
        <w:spacing w:line="240" w:lineRule="exact"/>
        <w:rPr>
          <w:sz w:val="22"/>
          <w:szCs w:val="22"/>
        </w:rPr>
      </w:pPr>
    </w:p>
    <w:p w14:paraId="4E3C4208" w14:textId="77777777" w:rsidR="00D853C5" w:rsidRPr="00A42500" w:rsidRDefault="00D853C5" w:rsidP="00D853C5">
      <w:pPr>
        <w:numPr>
          <w:ilvl w:val="0"/>
          <w:numId w:val="6"/>
        </w:numPr>
        <w:spacing w:line="240" w:lineRule="exact"/>
        <w:rPr>
          <w:sz w:val="22"/>
          <w:szCs w:val="22"/>
        </w:rPr>
      </w:pPr>
      <w:r w:rsidRPr="00A42500">
        <w:rPr>
          <w:sz w:val="22"/>
          <w:szCs w:val="22"/>
        </w:rPr>
        <w:t xml:space="preserve">Ensure that evacuation routes are clearly identified, </w:t>
      </w:r>
      <w:proofErr w:type="gramStart"/>
      <w:r w:rsidRPr="00A42500">
        <w:rPr>
          <w:sz w:val="22"/>
          <w:szCs w:val="22"/>
        </w:rPr>
        <w:t>posted</w:t>
      </w:r>
      <w:proofErr w:type="gramEnd"/>
      <w:r w:rsidRPr="00A42500">
        <w:rPr>
          <w:sz w:val="22"/>
          <w:szCs w:val="22"/>
        </w:rPr>
        <w:t xml:space="preserve"> and are known to occupants.</w:t>
      </w:r>
    </w:p>
    <w:p w14:paraId="4E3C4209" w14:textId="77777777" w:rsidR="00D853C5" w:rsidRPr="00A42500" w:rsidRDefault="00D853C5" w:rsidP="00D853C5">
      <w:pPr>
        <w:spacing w:line="240" w:lineRule="exact"/>
        <w:rPr>
          <w:sz w:val="22"/>
          <w:szCs w:val="22"/>
        </w:rPr>
      </w:pPr>
    </w:p>
    <w:p w14:paraId="4E3C420A" w14:textId="77777777" w:rsidR="00D853C5" w:rsidRPr="00A42500" w:rsidRDefault="00D853C5" w:rsidP="00D853C5">
      <w:pPr>
        <w:numPr>
          <w:ilvl w:val="0"/>
          <w:numId w:val="6"/>
        </w:numPr>
        <w:spacing w:line="240" w:lineRule="exact"/>
        <w:rPr>
          <w:sz w:val="22"/>
          <w:szCs w:val="22"/>
        </w:rPr>
      </w:pPr>
      <w:r w:rsidRPr="00A42500">
        <w:rPr>
          <w:sz w:val="22"/>
          <w:szCs w:val="22"/>
        </w:rPr>
        <w:t>Direct orderly flow of persons during fire drills and emergencies along prescribed routes, including orderly exit from the building at the first or ground floor.</w:t>
      </w:r>
    </w:p>
    <w:p w14:paraId="4E3C420B" w14:textId="77777777" w:rsidR="00D853C5" w:rsidRPr="00A42500" w:rsidRDefault="00D853C5" w:rsidP="00D853C5">
      <w:pPr>
        <w:spacing w:line="240" w:lineRule="exact"/>
        <w:rPr>
          <w:sz w:val="22"/>
          <w:szCs w:val="22"/>
        </w:rPr>
      </w:pPr>
    </w:p>
    <w:p w14:paraId="4E3C420C" w14:textId="77777777" w:rsidR="00D853C5" w:rsidRPr="00A42500" w:rsidRDefault="00D853C5" w:rsidP="00D853C5">
      <w:pPr>
        <w:numPr>
          <w:ilvl w:val="0"/>
          <w:numId w:val="6"/>
        </w:numPr>
        <w:spacing w:line="240" w:lineRule="atLeast"/>
        <w:rPr>
          <w:sz w:val="22"/>
          <w:szCs w:val="22"/>
        </w:rPr>
      </w:pPr>
      <w:r w:rsidRPr="00A42500">
        <w:rPr>
          <w:sz w:val="22"/>
          <w:szCs w:val="22"/>
        </w:rPr>
        <w:t>Ensure that all persons have vacated the floor.</w:t>
      </w:r>
    </w:p>
    <w:p w14:paraId="4E3C420D" w14:textId="77777777" w:rsidR="00D853C5" w:rsidRPr="00A42500" w:rsidRDefault="00D853C5" w:rsidP="00D853C5">
      <w:pPr>
        <w:spacing w:line="240" w:lineRule="atLeast"/>
        <w:rPr>
          <w:sz w:val="22"/>
          <w:szCs w:val="22"/>
        </w:rPr>
      </w:pPr>
    </w:p>
    <w:p w14:paraId="4E3C420E" w14:textId="77777777" w:rsidR="00D853C5" w:rsidRPr="00A42500" w:rsidRDefault="00D853C5" w:rsidP="00D853C5">
      <w:pPr>
        <w:numPr>
          <w:ilvl w:val="0"/>
          <w:numId w:val="6"/>
        </w:numPr>
        <w:spacing w:line="240" w:lineRule="atLeast"/>
        <w:rPr>
          <w:sz w:val="22"/>
          <w:szCs w:val="22"/>
        </w:rPr>
      </w:pPr>
      <w:r w:rsidRPr="00A42500">
        <w:rPr>
          <w:sz w:val="22"/>
          <w:szCs w:val="22"/>
        </w:rPr>
        <w:t xml:space="preserve">Assist with crowd control on the outside as requested. </w:t>
      </w:r>
    </w:p>
    <w:p w14:paraId="4E3C420F" w14:textId="77777777" w:rsidR="00D853C5" w:rsidRPr="00A42500" w:rsidRDefault="00D853C5" w:rsidP="00D853C5">
      <w:pPr>
        <w:spacing w:line="240" w:lineRule="atLeast"/>
        <w:rPr>
          <w:sz w:val="22"/>
          <w:szCs w:val="22"/>
        </w:rPr>
      </w:pPr>
    </w:p>
    <w:p w14:paraId="4E3C4210" w14:textId="77777777" w:rsidR="00D853C5" w:rsidRDefault="00D853C5" w:rsidP="00D853C5">
      <w:pPr>
        <w:numPr>
          <w:ilvl w:val="0"/>
          <w:numId w:val="6"/>
        </w:numPr>
        <w:spacing w:line="240" w:lineRule="atLeast"/>
        <w:rPr>
          <w:sz w:val="22"/>
          <w:szCs w:val="22"/>
        </w:rPr>
      </w:pPr>
      <w:r>
        <w:rPr>
          <w:sz w:val="22"/>
          <w:szCs w:val="22"/>
        </w:rPr>
        <w:t>Floor Monitors and/or Elevator M</w:t>
      </w:r>
      <w:r w:rsidRPr="00A42500">
        <w:rPr>
          <w:sz w:val="22"/>
          <w:szCs w:val="22"/>
        </w:rPr>
        <w:t xml:space="preserve">onitors are instructed that in the event of a power outage or other situation which may interrupt elevator service they should check the elevators on their floor for trapped passengers.  The monitor should advise trapped passengers to remain in the car away from the doors and to wait for assistance.  The appropriate elevator mechanics or rescue personnel should then be notified through the </w:t>
      </w:r>
      <w:r>
        <w:rPr>
          <w:sz w:val="22"/>
          <w:szCs w:val="22"/>
        </w:rPr>
        <w:t>Command Center</w:t>
      </w:r>
      <w:r w:rsidRPr="00A42500">
        <w:rPr>
          <w:sz w:val="22"/>
          <w:szCs w:val="22"/>
        </w:rPr>
        <w:t>.</w:t>
      </w:r>
    </w:p>
    <w:p w14:paraId="4E3C4211" w14:textId="77777777" w:rsidR="00D853C5" w:rsidRDefault="00D853C5" w:rsidP="00D853C5">
      <w:pPr>
        <w:spacing w:line="240" w:lineRule="atLeast"/>
        <w:rPr>
          <w:sz w:val="22"/>
          <w:szCs w:val="22"/>
        </w:rPr>
      </w:pPr>
    </w:p>
    <w:p w14:paraId="4E3C4212" w14:textId="77777777" w:rsidR="00D853C5" w:rsidRPr="00A42500" w:rsidRDefault="00D853C5" w:rsidP="00D853C5">
      <w:pPr>
        <w:spacing w:line="240" w:lineRule="atLeast"/>
        <w:rPr>
          <w:b/>
          <w:sz w:val="22"/>
          <w:szCs w:val="22"/>
          <w:u w:val="single"/>
        </w:rPr>
      </w:pPr>
      <w:r w:rsidRPr="00A919D8">
        <w:rPr>
          <w:b/>
          <w:color w:val="000080"/>
          <w:sz w:val="22"/>
          <w:szCs w:val="22"/>
          <w:u w:val="single"/>
        </w:rPr>
        <w:t>AREA MONITORS</w:t>
      </w:r>
      <w:r w:rsidRPr="00A42500">
        <w:rPr>
          <w:bCs/>
          <w:sz w:val="22"/>
          <w:szCs w:val="22"/>
        </w:rPr>
        <w:t>:</w:t>
      </w:r>
    </w:p>
    <w:p w14:paraId="4E3C4213" w14:textId="77777777" w:rsidR="00D853C5" w:rsidRPr="00A42500" w:rsidRDefault="00D853C5" w:rsidP="00D853C5">
      <w:pPr>
        <w:pStyle w:val="Header"/>
        <w:tabs>
          <w:tab w:val="clear" w:pos="4320"/>
          <w:tab w:val="clear" w:pos="8640"/>
        </w:tabs>
        <w:spacing w:line="240" w:lineRule="atLeast"/>
        <w:rPr>
          <w:sz w:val="22"/>
          <w:szCs w:val="22"/>
        </w:rPr>
      </w:pPr>
    </w:p>
    <w:p w14:paraId="4E3C4214" w14:textId="77777777" w:rsidR="00D853C5" w:rsidRPr="00A42500" w:rsidRDefault="00D853C5" w:rsidP="00D853C5">
      <w:pPr>
        <w:numPr>
          <w:ilvl w:val="0"/>
          <w:numId w:val="7"/>
        </w:numPr>
        <w:spacing w:line="240" w:lineRule="atLeast"/>
        <w:rPr>
          <w:sz w:val="22"/>
          <w:szCs w:val="22"/>
        </w:rPr>
      </w:pPr>
      <w:r w:rsidRPr="00A42500">
        <w:rPr>
          <w:sz w:val="22"/>
          <w:szCs w:val="22"/>
        </w:rPr>
        <w:t>Work with Floor Monitor; notify Floor Monitor when area has been completely cleared.</w:t>
      </w:r>
    </w:p>
    <w:p w14:paraId="4E3C4215" w14:textId="77777777" w:rsidR="00D853C5" w:rsidRPr="00A42500" w:rsidRDefault="00D853C5" w:rsidP="00D853C5">
      <w:pPr>
        <w:spacing w:line="240" w:lineRule="atLeast"/>
        <w:rPr>
          <w:sz w:val="22"/>
          <w:szCs w:val="22"/>
        </w:rPr>
      </w:pPr>
    </w:p>
    <w:p w14:paraId="4E3C4216" w14:textId="77777777" w:rsidR="00D853C5" w:rsidRPr="00A42500" w:rsidRDefault="00D853C5" w:rsidP="00D853C5">
      <w:pPr>
        <w:numPr>
          <w:ilvl w:val="0"/>
          <w:numId w:val="7"/>
        </w:numPr>
        <w:spacing w:line="240" w:lineRule="atLeast"/>
        <w:rPr>
          <w:sz w:val="22"/>
          <w:szCs w:val="22"/>
        </w:rPr>
      </w:pPr>
      <w:r w:rsidRPr="00A42500">
        <w:rPr>
          <w:sz w:val="22"/>
          <w:szCs w:val="22"/>
        </w:rPr>
        <w:t>Direct orderly flow of persons during drills and emergencies, along the prescribed evacuation routes.</w:t>
      </w:r>
    </w:p>
    <w:p w14:paraId="4E3C4217" w14:textId="77777777" w:rsidR="00D853C5" w:rsidRPr="00A42500" w:rsidRDefault="00D853C5" w:rsidP="00D853C5">
      <w:pPr>
        <w:spacing w:line="240" w:lineRule="atLeast"/>
        <w:rPr>
          <w:sz w:val="22"/>
          <w:szCs w:val="22"/>
        </w:rPr>
      </w:pPr>
    </w:p>
    <w:p w14:paraId="4E3C4218" w14:textId="77777777" w:rsidR="00D853C5" w:rsidRPr="00A42500" w:rsidRDefault="00D853C5" w:rsidP="00D853C5">
      <w:pPr>
        <w:numPr>
          <w:ilvl w:val="0"/>
          <w:numId w:val="7"/>
        </w:numPr>
        <w:spacing w:line="240" w:lineRule="atLeast"/>
        <w:rPr>
          <w:sz w:val="22"/>
          <w:szCs w:val="22"/>
        </w:rPr>
      </w:pPr>
      <w:r w:rsidRPr="00A42500">
        <w:rPr>
          <w:sz w:val="22"/>
          <w:szCs w:val="22"/>
        </w:rPr>
        <w:t>Ensure that area is completely vacated, when required.</w:t>
      </w:r>
    </w:p>
    <w:p w14:paraId="4E3C4219" w14:textId="77777777" w:rsidR="00D853C5" w:rsidRPr="00A42500" w:rsidRDefault="00D853C5" w:rsidP="00D853C5">
      <w:pPr>
        <w:spacing w:line="240" w:lineRule="atLeast"/>
        <w:ind w:left="513" w:hanging="513"/>
        <w:rPr>
          <w:sz w:val="22"/>
          <w:szCs w:val="22"/>
        </w:rPr>
      </w:pPr>
    </w:p>
    <w:p w14:paraId="4E3C421A" w14:textId="77777777" w:rsidR="00D853C5" w:rsidRPr="003A4CE5" w:rsidRDefault="00D853C5" w:rsidP="00D853C5">
      <w:pPr>
        <w:numPr>
          <w:ilvl w:val="0"/>
          <w:numId w:val="7"/>
        </w:numPr>
        <w:spacing w:line="240" w:lineRule="atLeast"/>
        <w:rPr>
          <w:sz w:val="22"/>
          <w:szCs w:val="22"/>
        </w:rPr>
      </w:pPr>
      <w:r w:rsidRPr="003A4CE5">
        <w:rPr>
          <w:sz w:val="22"/>
          <w:szCs w:val="22"/>
        </w:rPr>
        <w:t>Maintain list of special needs occupants, provide revisions to the Floor Monitor.  List should include name, telephone extension, room number, and type of disability.</w:t>
      </w:r>
    </w:p>
    <w:p w14:paraId="4E3C421B" w14:textId="37EC7225" w:rsidR="0082753B" w:rsidRPr="003A4CE5" w:rsidRDefault="00D853C5" w:rsidP="003A4CE5">
      <w:pPr>
        <w:numPr>
          <w:ilvl w:val="0"/>
          <w:numId w:val="9"/>
        </w:numPr>
        <w:spacing w:line="240" w:lineRule="atLeast"/>
        <w:rPr>
          <w:rFonts w:ascii="Helvetica" w:hAnsi="Helvetica"/>
          <w:b/>
          <w:smallCaps/>
          <w:color w:val="000080"/>
          <w:sz w:val="36"/>
          <w:szCs w:val="36"/>
        </w:rPr>
      </w:pPr>
      <w:r w:rsidRPr="003A4CE5">
        <w:rPr>
          <w:rFonts w:ascii="Helvetica" w:hAnsi="Helvetica"/>
          <w:b/>
          <w:smallCaps/>
          <w:color w:val="000080"/>
          <w:sz w:val="36"/>
          <w:szCs w:val="36"/>
        </w:rPr>
        <w:br w:type="page"/>
      </w:r>
    </w:p>
    <w:p w14:paraId="26D67C53" w14:textId="77777777" w:rsidR="00A01F23" w:rsidRPr="003A4CE5" w:rsidRDefault="00A01F23" w:rsidP="00D853C5">
      <w:pPr>
        <w:rPr>
          <w:b/>
          <w:color w:val="000080"/>
          <w:sz w:val="22"/>
          <w:szCs w:val="22"/>
          <w:u w:val="single"/>
        </w:rPr>
      </w:pPr>
    </w:p>
    <w:p w14:paraId="4E3C4229" w14:textId="77777777" w:rsidR="00D853C5" w:rsidRPr="003A4CE5" w:rsidRDefault="00D853C5" w:rsidP="00D853C5">
      <w:pPr>
        <w:spacing w:line="240" w:lineRule="atLeast"/>
        <w:rPr>
          <w:sz w:val="22"/>
          <w:szCs w:val="22"/>
        </w:rPr>
      </w:pPr>
    </w:p>
    <w:p w14:paraId="4E3C422A" w14:textId="383C3B00" w:rsidR="00D853C5" w:rsidRPr="003A4CE5" w:rsidRDefault="00D853C5" w:rsidP="00D853C5">
      <w:pPr>
        <w:numPr>
          <w:ilvl w:val="0"/>
          <w:numId w:val="9"/>
        </w:numPr>
        <w:spacing w:line="240" w:lineRule="atLeast"/>
        <w:rPr>
          <w:sz w:val="22"/>
          <w:szCs w:val="22"/>
        </w:rPr>
      </w:pPr>
      <w:bookmarkStart w:id="0" w:name="_Hlk103667706"/>
      <w:r w:rsidRPr="003A4CE5">
        <w:rPr>
          <w:sz w:val="22"/>
          <w:szCs w:val="22"/>
        </w:rPr>
        <w:t xml:space="preserve">During fire evacuation, direct persons attempting to use elevator to appropriate stairway; relinquish control of elevator to </w:t>
      </w:r>
      <w:r w:rsidR="008879AD" w:rsidRPr="003A4CE5">
        <w:rPr>
          <w:sz w:val="22"/>
          <w:szCs w:val="22"/>
        </w:rPr>
        <w:t>firefighting</w:t>
      </w:r>
      <w:r w:rsidRPr="003A4CE5">
        <w:rPr>
          <w:sz w:val="22"/>
          <w:szCs w:val="22"/>
        </w:rPr>
        <w:t xml:space="preserve"> personnel when they arrive.</w:t>
      </w:r>
    </w:p>
    <w:p w14:paraId="4E3C422B" w14:textId="77777777" w:rsidR="00D853C5" w:rsidRPr="003A4CE5" w:rsidRDefault="00D853C5" w:rsidP="00D853C5">
      <w:pPr>
        <w:spacing w:line="240" w:lineRule="atLeast"/>
        <w:rPr>
          <w:sz w:val="22"/>
          <w:szCs w:val="22"/>
        </w:rPr>
      </w:pPr>
    </w:p>
    <w:p w14:paraId="4E3C422C" w14:textId="0E75A201" w:rsidR="00D853C5" w:rsidRPr="003A4CE5" w:rsidRDefault="00D853C5" w:rsidP="00D853C5">
      <w:pPr>
        <w:numPr>
          <w:ilvl w:val="0"/>
          <w:numId w:val="9"/>
        </w:numPr>
        <w:spacing w:line="240" w:lineRule="atLeast"/>
        <w:rPr>
          <w:sz w:val="22"/>
          <w:szCs w:val="22"/>
        </w:rPr>
      </w:pPr>
      <w:r w:rsidRPr="003A4CE5">
        <w:rPr>
          <w:sz w:val="22"/>
          <w:szCs w:val="22"/>
        </w:rPr>
        <w:t>Floor monitors should be instructed that in the event of a power outage or other situation which may interrupt elevator service they should check the elevators on their floor for trapped passengers.  The monitor should advise trapped passengers to remain in the car away from the doors and to wait for assistance.  The appropriate elevator mechanics or rescue personnel should then be notified through the command center.</w:t>
      </w:r>
    </w:p>
    <w:p w14:paraId="1D9510C4" w14:textId="77777777" w:rsidR="003A4CE5" w:rsidRDefault="003A4CE5" w:rsidP="003A4CE5">
      <w:pPr>
        <w:pStyle w:val="ListParagraph"/>
        <w:rPr>
          <w:sz w:val="22"/>
          <w:szCs w:val="22"/>
          <w:highlight w:val="yellow"/>
        </w:rPr>
      </w:pPr>
    </w:p>
    <w:p w14:paraId="083ADE11" w14:textId="77777777" w:rsidR="003A4CE5" w:rsidRPr="003A54D7" w:rsidRDefault="003A4CE5" w:rsidP="003A4CE5">
      <w:pPr>
        <w:rPr>
          <w:b/>
          <w:color w:val="000080"/>
          <w:sz w:val="22"/>
          <w:szCs w:val="22"/>
          <w:u w:val="single"/>
        </w:rPr>
      </w:pPr>
      <w:r w:rsidRPr="00A919D8">
        <w:rPr>
          <w:b/>
          <w:color w:val="000080"/>
          <w:sz w:val="22"/>
          <w:szCs w:val="22"/>
          <w:u w:val="single"/>
        </w:rPr>
        <w:t>STAIRWELL MONITORS</w:t>
      </w:r>
      <w:r w:rsidRPr="00A42500">
        <w:rPr>
          <w:bCs/>
          <w:sz w:val="22"/>
          <w:szCs w:val="22"/>
        </w:rPr>
        <w:t>:</w:t>
      </w:r>
    </w:p>
    <w:p w14:paraId="5565EE7E" w14:textId="77777777" w:rsidR="003A4CE5" w:rsidRPr="00A42500" w:rsidRDefault="003A4CE5" w:rsidP="003A4CE5">
      <w:pPr>
        <w:spacing w:line="240" w:lineRule="atLeast"/>
        <w:rPr>
          <w:sz w:val="22"/>
          <w:szCs w:val="22"/>
        </w:rPr>
      </w:pPr>
    </w:p>
    <w:p w14:paraId="427B3A14" w14:textId="77777777" w:rsidR="003A4CE5" w:rsidRPr="00A42500" w:rsidRDefault="003A4CE5" w:rsidP="003A4CE5">
      <w:pPr>
        <w:numPr>
          <w:ilvl w:val="0"/>
          <w:numId w:val="8"/>
        </w:numPr>
        <w:spacing w:line="240" w:lineRule="atLeast"/>
        <w:rPr>
          <w:sz w:val="22"/>
          <w:szCs w:val="22"/>
        </w:rPr>
      </w:pPr>
      <w:r w:rsidRPr="00A42500">
        <w:rPr>
          <w:sz w:val="22"/>
          <w:szCs w:val="22"/>
        </w:rPr>
        <w:t>Control movement of persons on stairways, keeping them in single file and moving steadily at a walking pace; instruct persons to grasp handrails</w:t>
      </w:r>
      <w:r>
        <w:rPr>
          <w:sz w:val="22"/>
          <w:szCs w:val="22"/>
        </w:rPr>
        <w:t xml:space="preserve"> and proceed with caution</w:t>
      </w:r>
      <w:r w:rsidRPr="00A42500">
        <w:rPr>
          <w:sz w:val="22"/>
          <w:szCs w:val="22"/>
        </w:rPr>
        <w:t>.</w:t>
      </w:r>
    </w:p>
    <w:p w14:paraId="0C6FF719" w14:textId="77777777" w:rsidR="003A4CE5" w:rsidRPr="00A42500" w:rsidRDefault="003A4CE5" w:rsidP="003A4CE5">
      <w:pPr>
        <w:spacing w:line="240" w:lineRule="atLeast"/>
        <w:rPr>
          <w:sz w:val="22"/>
          <w:szCs w:val="22"/>
        </w:rPr>
      </w:pPr>
    </w:p>
    <w:p w14:paraId="3E6727CA" w14:textId="77777777" w:rsidR="003A4CE5" w:rsidRPr="00A42500" w:rsidRDefault="003A4CE5" w:rsidP="003A4CE5">
      <w:pPr>
        <w:numPr>
          <w:ilvl w:val="0"/>
          <w:numId w:val="8"/>
        </w:numPr>
        <w:spacing w:line="240" w:lineRule="atLeast"/>
        <w:rPr>
          <w:sz w:val="22"/>
          <w:szCs w:val="22"/>
        </w:rPr>
      </w:pPr>
      <w:r w:rsidRPr="00A42500">
        <w:rPr>
          <w:sz w:val="22"/>
          <w:szCs w:val="22"/>
        </w:rPr>
        <w:t>Keep door open to stairway until the area is clear.</w:t>
      </w:r>
    </w:p>
    <w:p w14:paraId="166E4295" w14:textId="77777777" w:rsidR="003A4CE5" w:rsidRPr="00A42500" w:rsidRDefault="003A4CE5" w:rsidP="003A4CE5">
      <w:pPr>
        <w:spacing w:line="240" w:lineRule="atLeast"/>
        <w:rPr>
          <w:sz w:val="22"/>
          <w:szCs w:val="22"/>
        </w:rPr>
      </w:pPr>
    </w:p>
    <w:p w14:paraId="1EFD0B93" w14:textId="77777777" w:rsidR="003A4CE5" w:rsidRPr="00A42500" w:rsidRDefault="003A4CE5" w:rsidP="003A4CE5">
      <w:pPr>
        <w:numPr>
          <w:ilvl w:val="0"/>
          <w:numId w:val="8"/>
        </w:numPr>
        <w:spacing w:line="240" w:lineRule="atLeast"/>
        <w:rPr>
          <w:sz w:val="22"/>
          <w:szCs w:val="22"/>
        </w:rPr>
      </w:pPr>
      <w:r w:rsidRPr="00A42500">
        <w:rPr>
          <w:sz w:val="22"/>
          <w:szCs w:val="22"/>
        </w:rPr>
        <w:t>Restrict and monitor use of stairwells and escalators as necessary.</w:t>
      </w:r>
    </w:p>
    <w:p w14:paraId="6CB1B7C7" w14:textId="77777777" w:rsidR="003A4CE5" w:rsidRPr="00A42500" w:rsidRDefault="003A4CE5" w:rsidP="003A4CE5">
      <w:pPr>
        <w:spacing w:line="240" w:lineRule="atLeast"/>
        <w:rPr>
          <w:sz w:val="22"/>
          <w:szCs w:val="22"/>
        </w:rPr>
      </w:pPr>
    </w:p>
    <w:p w14:paraId="78E44207" w14:textId="77777777" w:rsidR="003A4CE5" w:rsidRPr="00BA5725" w:rsidRDefault="003A4CE5" w:rsidP="003A4CE5">
      <w:pPr>
        <w:numPr>
          <w:ilvl w:val="0"/>
          <w:numId w:val="8"/>
        </w:numPr>
        <w:spacing w:line="240" w:lineRule="atLeast"/>
        <w:rPr>
          <w:b/>
          <w:sz w:val="22"/>
          <w:szCs w:val="22"/>
        </w:rPr>
      </w:pPr>
      <w:r>
        <w:rPr>
          <w:sz w:val="22"/>
          <w:szCs w:val="22"/>
        </w:rPr>
        <w:t>Special needs</w:t>
      </w:r>
      <w:r w:rsidRPr="00A42500">
        <w:rPr>
          <w:sz w:val="22"/>
          <w:szCs w:val="22"/>
        </w:rPr>
        <w:t xml:space="preserve"> persons who cannot evacuate by the stairs should be directed to </w:t>
      </w:r>
      <w:r>
        <w:rPr>
          <w:sz w:val="22"/>
          <w:szCs w:val="22"/>
        </w:rPr>
        <w:t xml:space="preserve">the designated area for special needs occupants. </w:t>
      </w:r>
    </w:p>
    <w:p w14:paraId="67C606BE" w14:textId="77777777" w:rsidR="003A4CE5" w:rsidRPr="00A42500" w:rsidRDefault="003A4CE5" w:rsidP="003A4CE5">
      <w:pPr>
        <w:spacing w:line="240" w:lineRule="atLeast"/>
        <w:rPr>
          <w:sz w:val="22"/>
          <w:szCs w:val="22"/>
        </w:rPr>
      </w:pPr>
    </w:p>
    <w:bookmarkEnd w:id="0"/>
    <w:p w14:paraId="4E3C422E" w14:textId="77777777" w:rsidR="00D853C5" w:rsidRPr="00A42500" w:rsidRDefault="00D853C5" w:rsidP="00D853C5">
      <w:pPr>
        <w:spacing w:line="240" w:lineRule="atLeast"/>
        <w:rPr>
          <w:bCs/>
          <w:sz w:val="22"/>
          <w:szCs w:val="22"/>
        </w:rPr>
      </w:pPr>
      <w:r>
        <w:rPr>
          <w:b/>
          <w:color w:val="000080"/>
          <w:sz w:val="22"/>
          <w:szCs w:val="22"/>
          <w:u w:val="single"/>
        </w:rPr>
        <w:t>SPECIAL NEEDS OCCUPANT MONITORS</w:t>
      </w:r>
      <w:r w:rsidRPr="00A42500">
        <w:rPr>
          <w:bCs/>
          <w:sz w:val="22"/>
          <w:szCs w:val="22"/>
        </w:rPr>
        <w:t>:</w:t>
      </w:r>
    </w:p>
    <w:p w14:paraId="4E3C422F" w14:textId="77777777" w:rsidR="00D853C5" w:rsidRPr="00A42500" w:rsidRDefault="00D853C5" w:rsidP="00D853C5">
      <w:pPr>
        <w:spacing w:line="240" w:lineRule="atLeast"/>
        <w:rPr>
          <w:sz w:val="22"/>
          <w:szCs w:val="22"/>
        </w:rPr>
      </w:pPr>
    </w:p>
    <w:p w14:paraId="4E3C4230" w14:textId="77777777" w:rsidR="00D853C5" w:rsidRPr="00A42500" w:rsidRDefault="00D853C5" w:rsidP="00D853C5">
      <w:pPr>
        <w:numPr>
          <w:ilvl w:val="0"/>
          <w:numId w:val="10"/>
        </w:numPr>
        <w:spacing w:line="240" w:lineRule="atLeast"/>
        <w:rPr>
          <w:sz w:val="22"/>
          <w:szCs w:val="22"/>
        </w:rPr>
      </w:pPr>
      <w:r w:rsidRPr="00A42500">
        <w:rPr>
          <w:sz w:val="22"/>
          <w:szCs w:val="22"/>
        </w:rPr>
        <w:t>Know the locations and tele</w:t>
      </w:r>
      <w:r>
        <w:rPr>
          <w:sz w:val="22"/>
          <w:szCs w:val="22"/>
        </w:rPr>
        <w:t>phone numbers of the special needs</w:t>
      </w:r>
      <w:r w:rsidRPr="00A42500">
        <w:rPr>
          <w:sz w:val="22"/>
          <w:szCs w:val="22"/>
        </w:rPr>
        <w:t xml:space="preserve"> persons to</w:t>
      </w:r>
      <w:r>
        <w:rPr>
          <w:sz w:val="22"/>
          <w:szCs w:val="22"/>
        </w:rPr>
        <w:t xml:space="preserve"> be assisted, types of disability</w:t>
      </w:r>
      <w:r w:rsidRPr="00A42500">
        <w:rPr>
          <w:sz w:val="22"/>
          <w:szCs w:val="22"/>
        </w:rPr>
        <w:t>, and the locations of crutches, wheelchairs, and other support devices.</w:t>
      </w:r>
    </w:p>
    <w:p w14:paraId="4E3C4231" w14:textId="77777777" w:rsidR="00D853C5" w:rsidRPr="00A42500" w:rsidRDefault="00D853C5" w:rsidP="00D853C5">
      <w:pPr>
        <w:spacing w:line="240" w:lineRule="atLeast"/>
        <w:rPr>
          <w:sz w:val="22"/>
          <w:szCs w:val="22"/>
        </w:rPr>
      </w:pPr>
    </w:p>
    <w:p w14:paraId="4E3C4232" w14:textId="77777777" w:rsidR="00D853C5" w:rsidRPr="00A42500" w:rsidRDefault="00D853C5" w:rsidP="00D853C5">
      <w:pPr>
        <w:numPr>
          <w:ilvl w:val="0"/>
          <w:numId w:val="10"/>
        </w:numPr>
        <w:spacing w:line="240" w:lineRule="atLeast"/>
        <w:rPr>
          <w:sz w:val="22"/>
          <w:szCs w:val="22"/>
        </w:rPr>
      </w:pPr>
      <w:r w:rsidRPr="00A42500">
        <w:rPr>
          <w:sz w:val="22"/>
          <w:szCs w:val="22"/>
        </w:rPr>
        <w:t>Be familiar with the designated safe areas of refuge on the floor.</w:t>
      </w:r>
    </w:p>
    <w:p w14:paraId="4E3C4233" w14:textId="77777777" w:rsidR="00D853C5" w:rsidRPr="00A42500" w:rsidRDefault="00D853C5" w:rsidP="00D853C5">
      <w:pPr>
        <w:spacing w:line="240" w:lineRule="atLeast"/>
        <w:rPr>
          <w:sz w:val="22"/>
          <w:szCs w:val="22"/>
        </w:rPr>
      </w:pPr>
    </w:p>
    <w:p w14:paraId="4E3C4234" w14:textId="77777777" w:rsidR="00D853C5" w:rsidRPr="001B0A57" w:rsidRDefault="00D853C5" w:rsidP="00D853C5">
      <w:pPr>
        <w:numPr>
          <w:ilvl w:val="0"/>
          <w:numId w:val="10"/>
        </w:numPr>
        <w:spacing w:line="240" w:lineRule="atLeast"/>
        <w:rPr>
          <w:bCs/>
          <w:sz w:val="22"/>
          <w:szCs w:val="22"/>
        </w:rPr>
      </w:pPr>
      <w:r w:rsidRPr="001B0A57">
        <w:rPr>
          <w:sz w:val="22"/>
          <w:szCs w:val="22"/>
        </w:rPr>
        <w:t>Assist special needs occupants to the designated area for special needs occupants. Remain with the special needs persons and await help arrive</w:t>
      </w:r>
    </w:p>
    <w:p w14:paraId="4E3C4235" w14:textId="77777777" w:rsidR="00D853C5" w:rsidRDefault="00D853C5" w:rsidP="00D853C5">
      <w:pPr>
        <w:pStyle w:val="ListParagraph"/>
        <w:rPr>
          <w:b/>
          <w:color w:val="000080"/>
          <w:sz w:val="22"/>
          <w:szCs w:val="22"/>
          <w:u w:val="single"/>
        </w:rPr>
      </w:pPr>
    </w:p>
    <w:p w14:paraId="4E3C4248" w14:textId="632F6E96" w:rsidR="00D473D4" w:rsidRPr="009D2988" w:rsidRDefault="00D473D4" w:rsidP="00D473D4">
      <w:pPr>
        <w:spacing w:line="240" w:lineRule="atLeast"/>
        <w:rPr>
          <w:b/>
          <w:sz w:val="22"/>
          <w:szCs w:val="22"/>
          <w:u w:val="single"/>
        </w:rPr>
      </w:pPr>
      <w:r w:rsidRPr="009D2988">
        <w:rPr>
          <w:b/>
          <w:color w:val="000080"/>
          <w:sz w:val="22"/>
          <w:szCs w:val="22"/>
          <w:u w:val="single"/>
        </w:rPr>
        <w:t>ASSEMBLY POINT MONITORS</w:t>
      </w:r>
      <w:r w:rsidR="00FE0C8D" w:rsidRPr="009D2988">
        <w:rPr>
          <w:b/>
          <w:color w:val="000080"/>
          <w:sz w:val="22"/>
          <w:szCs w:val="22"/>
          <w:u w:val="single"/>
        </w:rPr>
        <w:t xml:space="preserve"> (Senior Official</w:t>
      </w:r>
      <w:r w:rsidR="009D66BB" w:rsidRPr="009D2988">
        <w:rPr>
          <w:b/>
          <w:color w:val="000080"/>
          <w:sz w:val="22"/>
          <w:szCs w:val="22"/>
          <w:u w:val="single"/>
        </w:rPr>
        <w:t>/</w:t>
      </w:r>
      <w:r w:rsidR="00ED5A0C">
        <w:rPr>
          <w:b/>
          <w:color w:val="000080"/>
          <w:sz w:val="22"/>
          <w:szCs w:val="22"/>
          <w:u w:val="single"/>
        </w:rPr>
        <w:t>Supervisor/</w:t>
      </w:r>
      <w:r w:rsidR="009D66BB" w:rsidRPr="009D2988">
        <w:rPr>
          <w:b/>
          <w:color w:val="000080"/>
          <w:sz w:val="22"/>
          <w:szCs w:val="22"/>
          <w:u w:val="single"/>
        </w:rPr>
        <w:t>Appointee</w:t>
      </w:r>
      <w:r w:rsidR="00FE0C8D" w:rsidRPr="009D2988">
        <w:rPr>
          <w:b/>
          <w:color w:val="000080"/>
          <w:sz w:val="22"/>
          <w:szCs w:val="22"/>
          <w:u w:val="single"/>
        </w:rPr>
        <w:t xml:space="preserve"> for Office or Business Line)</w:t>
      </w:r>
      <w:r w:rsidRPr="009D2988">
        <w:rPr>
          <w:bCs/>
          <w:sz w:val="22"/>
          <w:szCs w:val="22"/>
        </w:rPr>
        <w:t>:</w:t>
      </w:r>
    </w:p>
    <w:p w14:paraId="4E3C4249" w14:textId="77777777" w:rsidR="00D473D4" w:rsidRPr="009D2988" w:rsidRDefault="00D473D4" w:rsidP="00D473D4">
      <w:pPr>
        <w:pStyle w:val="Header"/>
        <w:tabs>
          <w:tab w:val="clear" w:pos="4320"/>
          <w:tab w:val="clear" w:pos="8640"/>
        </w:tabs>
        <w:spacing w:line="240" w:lineRule="atLeast"/>
        <w:rPr>
          <w:sz w:val="22"/>
          <w:szCs w:val="22"/>
        </w:rPr>
      </w:pPr>
    </w:p>
    <w:p w14:paraId="4E3C424A" w14:textId="77777777" w:rsidR="00D473D4" w:rsidRPr="009D2988" w:rsidRDefault="00D473D4" w:rsidP="00D473D4">
      <w:pPr>
        <w:numPr>
          <w:ilvl w:val="0"/>
          <w:numId w:val="12"/>
        </w:numPr>
        <w:spacing w:line="240" w:lineRule="atLeast"/>
        <w:rPr>
          <w:sz w:val="22"/>
          <w:szCs w:val="22"/>
        </w:rPr>
      </w:pPr>
      <w:r w:rsidRPr="009D2988">
        <w:rPr>
          <w:sz w:val="22"/>
          <w:szCs w:val="22"/>
        </w:rPr>
        <w:t xml:space="preserve">Immediately take head count of each occupant to ensure that everyone is present and accounted for. </w:t>
      </w:r>
    </w:p>
    <w:p w14:paraId="4E3C424B" w14:textId="77777777" w:rsidR="00D473D4" w:rsidRPr="009D2988" w:rsidRDefault="00D473D4" w:rsidP="00D473D4">
      <w:pPr>
        <w:spacing w:line="240" w:lineRule="atLeast"/>
        <w:ind w:left="432"/>
        <w:rPr>
          <w:sz w:val="22"/>
          <w:szCs w:val="22"/>
        </w:rPr>
      </w:pPr>
    </w:p>
    <w:p w14:paraId="4E3C424C" w14:textId="77777777" w:rsidR="00D473D4" w:rsidRPr="009D2988" w:rsidRDefault="00D473D4" w:rsidP="00D473D4">
      <w:pPr>
        <w:numPr>
          <w:ilvl w:val="0"/>
          <w:numId w:val="12"/>
        </w:numPr>
        <w:spacing w:line="240" w:lineRule="atLeast"/>
        <w:rPr>
          <w:b/>
          <w:i/>
          <w:color w:val="FF0000"/>
          <w:sz w:val="22"/>
          <w:szCs w:val="22"/>
        </w:rPr>
      </w:pPr>
      <w:r w:rsidRPr="009D2988">
        <w:rPr>
          <w:sz w:val="22"/>
          <w:szCs w:val="22"/>
        </w:rPr>
        <w:t xml:space="preserve">Reports the final head count to the Designated Official or Occupant Emergency Coordinator. </w:t>
      </w:r>
      <w:r w:rsidRPr="009D2988">
        <w:rPr>
          <w:b/>
          <w:i/>
          <w:color w:val="FF0000"/>
          <w:sz w:val="22"/>
          <w:szCs w:val="22"/>
        </w:rPr>
        <w:t xml:space="preserve"> </w:t>
      </w:r>
    </w:p>
    <w:p w14:paraId="4E3C424D" w14:textId="77777777" w:rsidR="00D473D4" w:rsidRDefault="00D473D4" w:rsidP="00D473D4">
      <w:pPr>
        <w:rPr>
          <w:b/>
          <w:color w:val="000080"/>
          <w:sz w:val="22"/>
          <w:szCs w:val="22"/>
          <w:u w:val="single"/>
        </w:rPr>
      </w:pPr>
    </w:p>
    <w:p w14:paraId="4E3C425A" w14:textId="77777777" w:rsidR="00D473D4" w:rsidRPr="00AC1B6E" w:rsidRDefault="00D473D4" w:rsidP="00D473D4">
      <w:pPr>
        <w:spacing w:line="240" w:lineRule="atLeast"/>
        <w:rPr>
          <w:bCs/>
          <w:color w:val="1F497D"/>
          <w:sz w:val="22"/>
          <w:szCs w:val="22"/>
        </w:rPr>
      </w:pPr>
      <w:r>
        <w:rPr>
          <w:b/>
          <w:color w:val="000080"/>
          <w:sz w:val="22"/>
          <w:szCs w:val="22"/>
          <w:u w:val="single"/>
        </w:rPr>
        <w:t>MEDI</w:t>
      </w:r>
      <w:r w:rsidRPr="00A919D8">
        <w:rPr>
          <w:b/>
          <w:color w:val="000080"/>
          <w:sz w:val="22"/>
          <w:szCs w:val="22"/>
          <w:u w:val="single"/>
        </w:rPr>
        <w:t>C</w:t>
      </w:r>
      <w:r>
        <w:rPr>
          <w:b/>
          <w:color w:val="000080"/>
          <w:sz w:val="22"/>
          <w:szCs w:val="22"/>
          <w:u w:val="single"/>
        </w:rPr>
        <w:t xml:space="preserve">AL </w:t>
      </w:r>
      <w:r w:rsidRPr="00A919D8">
        <w:rPr>
          <w:b/>
          <w:color w:val="000080"/>
          <w:sz w:val="22"/>
          <w:szCs w:val="22"/>
          <w:u w:val="single"/>
        </w:rPr>
        <w:t>COORDINATOR</w:t>
      </w:r>
      <w:r w:rsidRPr="00A42500">
        <w:rPr>
          <w:bCs/>
          <w:sz w:val="22"/>
          <w:szCs w:val="22"/>
        </w:rPr>
        <w:t>:</w:t>
      </w:r>
      <w:r w:rsidRPr="00AC1B6E">
        <w:rPr>
          <w:bCs/>
          <w:color w:val="1F497D"/>
          <w:sz w:val="22"/>
          <w:szCs w:val="22"/>
        </w:rPr>
        <w:t xml:space="preserve"> </w:t>
      </w:r>
    </w:p>
    <w:p w14:paraId="4E3C425B" w14:textId="77777777" w:rsidR="00D473D4" w:rsidRPr="0031388B" w:rsidRDefault="00D473D4" w:rsidP="00D473D4">
      <w:pPr>
        <w:spacing w:line="240" w:lineRule="atLeast"/>
        <w:rPr>
          <w:color w:val="C00000"/>
          <w:sz w:val="22"/>
          <w:szCs w:val="22"/>
        </w:rPr>
      </w:pPr>
    </w:p>
    <w:p w14:paraId="4E3C425C" w14:textId="77777777" w:rsidR="00D473D4" w:rsidRDefault="00D473D4" w:rsidP="00D473D4">
      <w:pPr>
        <w:numPr>
          <w:ilvl w:val="0"/>
          <w:numId w:val="17"/>
        </w:numPr>
        <w:spacing w:line="240" w:lineRule="atLeast"/>
        <w:rPr>
          <w:sz w:val="22"/>
          <w:szCs w:val="22"/>
        </w:rPr>
      </w:pPr>
      <w:r w:rsidRPr="00A42500">
        <w:rPr>
          <w:sz w:val="22"/>
          <w:szCs w:val="22"/>
        </w:rPr>
        <w:t>Assists the Occupant Emergency Coordinator.</w:t>
      </w:r>
    </w:p>
    <w:p w14:paraId="4E3C425D" w14:textId="77777777" w:rsidR="00D473D4" w:rsidRPr="00A42500" w:rsidRDefault="00D473D4" w:rsidP="00D473D4">
      <w:pPr>
        <w:spacing w:line="240" w:lineRule="atLeast"/>
        <w:ind w:left="432"/>
        <w:rPr>
          <w:sz w:val="22"/>
          <w:szCs w:val="22"/>
        </w:rPr>
      </w:pPr>
    </w:p>
    <w:p w14:paraId="4E3C425E" w14:textId="77777777" w:rsidR="00D473D4" w:rsidRDefault="00D473D4" w:rsidP="00D473D4">
      <w:pPr>
        <w:numPr>
          <w:ilvl w:val="0"/>
          <w:numId w:val="17"/>
        </w:numPr>
        <w:spacing w:line="240" w:lineRule="atLeast"/>
        <w:rPr>
          <w:sz w:val="22"/>
          <w:szCs w:val="22"/>
        </w:rPr>
      </w:pPr>
      <w:r w:rsidRPr="00A42500">
        <w:rPr>
          <w:sz w:val="22"/>
          <w:szCs w:val="22"/>
        </w:rPr>
        <w:t>Identifies available medical emergency services.</w:t>
      </w:r>
    </w:p>
    <w:p w14:paraId="4E3C425F" w14:textId="77777777" w:rsidR="00D473D4" w:rsidRPr="00A42500" w:rsidRDefault="00D473D4" w:rsidP="00D473D4">
      <w:pPr>
        <w:spacing w:line="240" w:lineRule="atLeast"/>
        <w:rPr>
          <w:sz w:val="22"/>
          <w:szCs w:val="22"/>
        </w:rPr>
      </w:pPr>
    </w:p>
    <w:p w14:paraId="4E3C4260" w14:textId="0545A644" w:rsidR="00D473D4" w:rsidRDefault="00D473D4" w:rsidP="00D473D4">
      <w:pPr>
        <w:numPr>
          <w:ilvl w:val="0"/>
          <w:numId w:val="17"/>
        </w:numPr>
        <w:spacing w:line="240" w:lineRule="atLeast"/>
        <w:rPr>
          <w:sz w:val="22"/>
          <w:szCs w:val="22"/>
        </w:rPr>
      </w:pPr>
      <w:r w:rsidRPr="00A42500">
        <w:rPr>
          <w:sz w:val="22"/>
          <w:szCs w:val="22"/>
        </w:rPr>
        <w:t>Maintains first aid equipment.</w:t>
      </w:r>
    </w:p>
    <w:p w14:paraId="43A1C78D" w14:textId="77777777" w:rsidR="00DA3810" w:rsidRDefault="00DA3810" w:rsidP="00DA3810">
      <w:pPr>
        <w:pStyle w:val="ListParagraph"/>
        <w:rPr>
          <w:sz w:val="22"/>
          <w:szCs w:val="22"/>
        </w:rPr>
      </w:pPr>
    </w:p>
    <w:p w14:paraId="5C084090" w14:textId="30715400" w:rsidR="00DA3810" w:rsidRDefault="00DA3810" w:rsidP="00DA3810">
      <w:pPr>
        <w:spacing w:line="240" w:lineRule="atLeast"/>
        <w:rPr>
          <w:sz w:val="22"/>
          <w:szCs w:val="22"/>
        </w:rPr>
      </w:pPr>
    </w:p>
    <w:p w14:paraId="06B04D6F" w14:textId="34974F1A" w:rsidR="00DA3810" w:rsidRDefault="00DA3810" w:rsidP="00DA3810">
      <w:pPr>
        <w:spacing w:line="240" w:lineRule="atLeast"/>
        <w:rPr>
          <w:sz w:val="22"/>
          <w:szCs w:val="22"/>
        </w:rPr>
      </w:pPr>
    </w:p>
    <w:p w14:paraId="2BC25FA1" w14:textId="77777777" w:rsidR="00DA3810" w:rsidRDefault="00DA3810" w:rsidP="00DA3810">
      <w:pPr>
        <w:spacing w:line="240" w:lineRule="atLeast"/>
        <w:rPr>
          <w:sz w:val="22"/>
          <w:szCs w:val="22"/>
        </w:rPr>
      </w:pPr>
    </w:p>
    <w:p w14:paraId="4E3C4261" w14:textId="77777777" w:rsidR="00D473D4" w:rsidRPr="00A42500" w:rsidRDefault="00D473D4" w:rsidP="00D473D4">
      <w:pPr>
        <w:spacing w:line="240" w:lineRule="atLeast"/>
        <w:rPr>
          <w:sz w:val="22"/>
          <w:szCs w:val="22"/>
        </w:rPr>
      </w:pPr>
    </w:p>
    <w:p w14:paraId="6A09B6CC" w14:textId="77777777" w:rsidR="003A4CE5" w:rsidRDefault="003A4CE5" w:rsidP="00D473D4">
      <w:pPr>
        <w:spacing w:line="240" w:lineRule="atLeast"/>
        <w:rPr>
          <w:rFonts w:cs="Arial"/>
          <w:b/>
          <w:color w:val="000080"/>
          <w:sz w:val="22"/>
          <w:szCs w:val="22"/>
          <w:u w:val="single"/>
        </w:rPr>
      </w:pPr>
    </w:p>
    <w:p w14:paraId="267A570D" w14:textId="77777777" w:rsidR="003A4CE5" w:rsidRDefault="003A4CE5" w:rsidP="00D473D4">
      <w:pPr>
        <w:spacing w:line="240" w:lineRule="atLeast"/>
        <w:rPr>
          <w:rFonts w:cs="Arial"/>
          <w:b/>
          <w:color w:val="000080"/>
          <w:sz w:val="22"/>
          <w:szCs w:val="22"/>
          <w:u w:val="single"/>
        </w:rPr>
      </w:pPr>
    </w:p>
    <w:p w14:paraId="0E62470C" w14:textId="77777777" w:rsidR="003A4CE5" w:rsidRDefault="003A4CE5" w:rsidP="00D473D4">
      <w:pPr>
        <w:spacing w:line="240" w:lineRule="atLeast"/>
        <w:rPr>
          <w:rFonts w:cs="Arial"/>
          <w:b/>
          <w:color w:val="000080"/>
          <w:sz w:val="22"/>
          <w:szCs w:val="22"/>
          <w:u w:val="single"/>
        </w:rPr>
      </w:pPr>
    </w:p>
    <w:p w14:paraId="4E3C4262" w14:textId="3E6A483E" w:rsidR="00D473D4" w:rsidRPr="00A42500" w:rsidRDefault="00D473D4" w:rsidP="00D473D4">
      <w:pPr>
        <w:spacing w:line="240" w:lineRule="atLeast"/>
        <w:rPr>
          <w:bCs/>
          <w:sz w:val="22"/>
          <w:szCs w:val="22"/>
        </w:rPr>
      </w:pPr>
      <w:r w:rsidRPr="00294F75">
        <w:rPr>
          <w:rFonts w:cs="Arial"/>
          <w:b/>
          <w:color w:val="000080"/>
          <w:sz w:val="22"/>
          <w:szCs w:val="22"/>
          <w:u w:val="single"/>
        </w:rPr>
        <w:t>TECHNICAL ADVISORS</w:t>
      </w:r>
      <w:r w:rsidRPr="00A42500">
        <w:rPr>
          <w:bCs/>
          <w:sz w:val="22"/>
          <w:szCs w:val="22"/>
        </w:rPr>
        <w:t>:</w:t>
      </w:r>
    </w:p>
    <w:p w14:paraId="4E3C4263" w14:textId="77777777" w:rsidR="00D473D4" w:rsidRPr="00A42500" w:rsidRDefault="00D473D4" w:rsidP="00D473D4">
      <w:pPr>
        <w:spacing w:line="240" w:lineRule="atLeast"/>
        <w:rPr>
          <w:sz w:val="22"/>
          <w:szCs w:val="22"/>
        </w:rPr>
      </w:pPr>
    </w:p>
    <w:p w14:paraId="4E3C4264" w14:textId="77777777" w:rsidR="00D473D4" w:rsidRPr="00B61094" w:rsidRDefault="00D473D4" w:rsidP="00D473D4">
      <w:pPr>
        <w:numPr>
          <w:ilvl w:val="0"/>
          <w:numId w:val="18"/>
        </w:numPr>
        <w:spacing w:line="240" w:lineRule="atLeast"/>
        <w:rPr>
          <w:sz w:val="22"/>
          <w:szCs w:val="22"/>
        </w:rPr>
      </w:pPr>
      <w:r w:rsidRPr="00B61094">
        <w:rPr>
          <w:sz w:val="22"/>
          <w:szCs w:val="22"/>
          <w:u w:val="single"/>
        </w:rPr>
        <w:t>Building Engineers (</w:t>
      </w:r>
      <w:r>
        <w:rPr>
          <w:sz w:val="22"/>
          <w:szCs w:val="22"/>
          <w:u w:val="single"/>
        </w:rPr>
        <w:t>Building Management</w:t>
      </w:r>
      <w:r w:rsidRPr="00B61094">
        <w:rPr>
          <w:sz w:val="22"/>
          <w:szCs w:val="22"/>
          <w:u w:val="single"/>
        </w:rPr>
        <w:t>).</w:t>
      </w:r>
      <w:r w:rsidRPr="00B61094">
        <w:rPr>
          <w:sz w:val="22"/>
          <w:szCs w:val="22"/>
        </w:rPr>
        <w:t xml:space="preserve">  Works with the Occupant Emergency Coordinator or Command Center Team and provides information about the building and the operation of its mechanical systems.</w:t>
      </w:r>
    </w:p>
    <w:p w14:paraId="4E3C4265" w14:textId="77777777" w:rsidR="00D473D4" w:rsidRPr="00A42500" w:rsidRDefault="00D473D4" w:rsidP="00D473D4">
      <w:pPr>
        <w:spacing w:line="240" w:lineRule="atLeast"/>
        <w:rPr>
          <w:sz w:val="22"/>
          <w:szCs w:val="22"/>
        </w:rPr>
      </w:pPr>
    </w:p>
    <w:p w14:paraId="4E3C4266" w14:textId="32786440" w:rsidR="00D473D4" w:rsidRDefault="00D473D4" w:rsidP="00D473D4">
      <w:pPr>
        <w:numPr>
          <w:ilvl w:val="0"/>
          <w:numId w:val="18"/>
        </w:numPr>
        <w:spacing w:line="240" w:lineRule="atLeast"/>
        <w:rPr>
          <w:b/>
          <w:bCs/>
          <w:smallCaps/>
          <w:color w:val="000080"/>
          <w:sz w:val="36"/>
          <w:szCs w:val="36"/>
        </w:rPr>
      </w:pPr>
      <w:r w:rsidRPr="00E71571">
        <w:rPr>
          <w:sz w:val="22"/>
          <w:szCs w:val="22"/>
          <w:u w:val="single"/>
        </w:rPr>
        <w:t>Physical Security Specialist</w:t>
      </w:r>
      <w:r w:rsidRPr="00E71571">
        <w:rPr>
          <w:sz w:val="22"/>
          <w:szCs w:val="22"/>
        </w:rPr>
        <w:t xml:space="preserve">.  Works with the Occupant Emergency Coordinator or Command Center Team and provides advice on security and law enforcement </w:t>
      </w:r>
      <w:r w:rsidR="005E1339" w:rsidRPr="00E71571">
        <w:rPr>
          <w:sz w:val="22"/>
          <w:szCs w:val="22"/>
        </w:rPr>
        <w:t>matters and</w:t>
      </w:r>
      <w:r w:rsidRPr="00E71571">
        <w:rPr>
          <w:sz w:val="22"/>
          <w:szCs w:val="22"/>
        </w:rPr>
        <w:t xml:space="preserve"> serves as liaison with Federal and local law enforcement agencies.</w:t>
      </w:r>
    </w:p>
    <w:p w14:paraId="4E3C4267" w14:textId="77777777" w:rsidR="0082753B" w:rsidRDefault="00D853C5" w:rsidP="0036741E">
      <w:pPr>
        <w:pStyle w:val="Header"/>
        <w:tabs>
          <w:tab w:val="clear" w:pos="4320"/>
          <w:tab w:val="clear" w:pos="8640"/>
        </w:tabs>
        <w:rPr>
          <w:rFonts w:ascii="Helvetica" w:hAnsi="Helvetica"/>
          <w:b/>
          <w:smallCaps/>
          <w:color w:val="000080"/>
          <w:sz w:val="36"/>
          <w:szCs w:val="36"/>
        </w:rPr>
      </w:pPr>
      <w:r>
        <w:rPr>
          <w:rFonts w:ascii="Helvetica" w:hAnsi="Helvetica"/>
          <w:b/>
          <w:smallCaps/>
          <w:color w:val="000080"/>
          <w:sz w:val="36"/>
          <w:szCs w:val="36"/>
        </w:rPr>
        <w:br w:type="page"/>
      </w:r>
    </w:p>
    <w:p w14:paraId="1E95A347" w14:textId="77777777" w:rsidR="00A01F23" w:rsidRDefault="00A01F23" w:rsidP="0036741E">
      <w:pPr>
        <w:pStyle w:val="Header"/>
        <w:tabs>
          <w:tab w:val="clear" w:pos="4320"/>
          <w:tab w:val="clear" w:pos="8640"/>
        </w:tabs>
        <w:rPr>
          <w:rFonts w:ascii="Helvetica" w:hAnsi="Helvetica" w:cs="Helvetica"/>
          <w:b/>
          <w:bCs/>
          <w:smallCaps/>
          <w:color w:val="000080"/>
          <w:sz w:val="36"/>
          <w:szCs w:val="36"/>
        </w:rPr>
      </w:pPr>
    </w:p>
    <w:p w14:paraId="4E3C4268" w14:textId="1F5BC4B2" w:rsidR="0036741E" w:rsidRPr="00D473D4" w:rsidRDefault="0036741E" w:rsidP="0036741E">
      <w:pPr>
        <w:pStyle w:val="Header"/>
        <w:tabs>
          <w:tab w:val="clear" w:pos="4320"/>
          <w:tab w:val="clear" w:pos="8640"/>
        </w:tabs>
        <w:rPr>
          <w:rFonts w:ascii="Helvetica" w:hAnsi="Helvetica" w:cs="Helvetica"/>
          <w:color w:val="000080"/>
          <w:sz w:val="36"/>
          <w:szCs w:val="36"/>
        </w:rPr>
      </w:pPr>
      <w:r w:rsidRPr="00D473D4">
        <w:rPr>
          <w:rFonts w:ascii="Helvetica" w:hAnsi="Helvetica" w:cs="Helvetica"/>
          <w:b/>
          <w:bCs/>
          <w:smallCaps/>
          <w:color w:val="000080"/>
          <w:sz w:val="36"/>
          <w:szCs w:val="36"/>
        </w:rPr>
        <w:t>Building Information Sheet</w:t>
      </w:r>
    </w:p>
    <w:p w14:paraId="4E3C4269" w14:textId="77777777" w:rsidR="0036741E" w:rsidRPr="00A42500" w:rsidRDefault="0036741E" w:rsidP="0036741E">
      <w:pPr>
        <w:pStyle w:val="Header"/>
        <w:tabs>
          <w:tab w:val="clear" w:pos="4320"/>
          <w:tab w:val="clear" w:pos="8640"/>
        </w:tabs>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4"/>
        <w:gridCol w:w="5666"/>
      </w:tblGrid>
      <w:tr w:rsidR="00210AFE" w:rsidRPr="00D71622" w14:paraId="4E3C426C" w14:textId="77777777" w:rsidTr="00A75045">
        <w:tc>
          <w:tcPr>
            <w:tcW w:w="3684" w:type="dxa"/>
            <w:shd w:val="clear" w:color="auto" w:fill="000080"/>
          </w:tcPr>
          <w:p w14:paraId="4E3C426A" w14:textId="77777777" w:rsidR="00210AFE" w:rsidRPr="00D71622" w:rsidRDefault="00210AFE" w:rsidP="00210AFE">
            <w:pPr>
              <w:jc w:val="center"/>
              <w:rPr>
                <w:b/>
                <w:bCs/>
                <w:color w:val="FFFFFF"/>
                <w:sz w:val="22"/>
                <w:szCs w:val="22"/>
              </w:rPr>
            </w:pPr>
            <w:r w:rsidRPr="00D71622">
              <w:rPr>
                <w:b/>
                <w:bCs/>
                <w:color w:val="FFFFFF"/>
                <w:sz w:val="22"/>
                <w:szCs w:val="22"/>
              </w:rPr>
              <w:t>Name</w:t>
            </w:r>
          </w:p>
        </w:tc>
        <w:tc>
          <w:tcPr>
            <w:tcW w:w="5666" w:type="dxa"/>
            <w:shd w:val="clear" w:color="auto" w:fill="000080"/>
          </w:tcPr>
          <w:p w14:paraId="4E3C426B" w14:textId="77777777" w:rsidR="00210AFE" w:rsidRPr="00D71622" w:rsidRDefault="00210AFE" w:rsidP="00210AFE">
            <w:pPr>
              <w:jc w:val="center"/>
              <w:rPr>
                <w:b/>
                <w:bCs/>
                <w:color w:val="FFFFFF"/>
                <w:sz w:val="22"/>
                <w:szCs w:val="22"/>
              </w:rPr>
            </w:pPr>
            <w:r w:rsidRPr="00D71622">
              <w:rPr>
                <w:b/>
                <w:bCs/>
                <w:color w:val="FFFFFF"/>
                <w:sz w:val="22"/>
                <w:szCs w:val="22"/>
              </w:rPr>
              <w:t>Description</w:t>
            </w:r>
          </w:p>
        </w:tc>
      </w:tr>
      <w:tr w:rsidR="00210AFE" w:rsidRPr="00A42500" w14:paraId="4E3C4271" w14:textId="77777777" w:rsidTr="00A75045">
        <w:tc>
          <w:tcPr>
            <w:tcW w:w="3684" w:type="dxa"/>
          </w:tcPr>
          <w:p w14:paraId="4E3C426D" w14:textId="77777777" w:rsidR="00210AFE" w:rsidRPr="00A42500" w:rsidRDefault="00210AFE" w:rsidP="00210AFE">
            <w:pPr>
              <w:rPr>
                <w:sz w:val="22"/>
                <w:szCs w:val="22"/>
              </w:rPr>
            </w:pPr>
          </w:p>
          <w:p w14:paraId="4E3C426E" w14:textId="77777777" w:rsidR="00210AFE" w:rsidRPr="00A42500" w:rsidRDefault="00210AFE" w:rsidP="00210AFE">
            <w:pPr>
              <w:rPr>
                <w:sz w:val="22"/>
                <w:szCs w:val="22"/>
              </w:rPr>
            </w:pPr>
            <w:r w:rsidRPr="00A42500">
              <w:rPr>
                <w:sz w:val="22"/>
                <w:szCs w:val="22"/>
              </w:rPr>
              <w:t>Building Name</w:t>
            </w:r>
          </w:p>
        </w:tc>
        <w:tc>
          <w:tcPr>
            <w:tcW w:w="5666" w:type="dxa"/>
          </w:tcPr>
          <w:p w14:paraId="4E3C426F" w14:textId="77777777" w:rsidR="00210AFE" w:rsidRPr="00A42500" w:rsidRDefault="00210AFE" w:rsidP="00210AFE">
            <w:pPr>
              <w:jc w:val="both"/>
              <w:rPr>
                <w:sz w:val="22"/>
                <w:szCs w:val="22"/>
              </w:rPr>
            </w:pPr>
          </w:p>
          <w:p w14:paraId="4E3C4270" w14:textId="6614A28B" w:rsidR="00210AFE" w:rsidRPr="00A42500" w:rsidRDefault="00197468" w:rsidP="00210AFE">
            <w:pPr>
              <w:jc w:val="both"/>
              <w:rPr>
                <w:sz w:val="22"/>
                <w:szCs w:val="22"/>
              </w:rPr>
            </w:pPr>
            <w:r>
              <w:rPr>
                <w:sz w:val="22"/>
                <w:szCs w:val="22"/>
              </w:rPr>
              <w:t>Northwestern Building</w:t>
            </w:r>
          </w:p>
        </w:tc>
      </w:tr>
      <w:tr w:rsidR="00210AFE" w:rsidRPr="00A42500" w14:paraId="4E3C4279" w14:textId="77777777" w:rsidTr="001B23A3">
        <w:trPr>
          <w:trHeight w:val="368"/>
        </w:trPr>
        <w:tc>
          <w:tcPr>
            <w:tcW w:w="3684" w:type="dxa"/>
          </w:tcPr>
          <w:p w14:paraId="4E3C4276" w14:textId="77777777" w:rsidR="00210AFE" w:rsidRPr="00A42500" w:rsidRDefault="00210AFE" w:rsidP="00210AFE">
            <w:pPr>
              <w:rPr>
                <w:sz w:val="22"/>
                <w:szCs w:val="22"/>
              </w:rPr>
            </w:pPr>
          </w:p>
          <w:p w14:paraId="4E3C4277" w14:textId="77777777" w:rsidR="00210AFE" w:rsidRPr="00A42500" w:rsidRDefault="00210AFE" w:rsidP="00210AFE">
            <w:pPr>
              <w:rPr>
                <w:sz w:val="22"/>
                <w:szCs w:val="22"/>
              </w:rPr>
            </w:pPr>
            <w:r w:rsidRPr="00A42500">
              <w:rPr>
                <w:sz w:val="22"/>
                <w:szCs w:val="22"/>
              </w:rPr>
              <w:t>Building Address</w:t>
            </w:r>
          </w:p>
        </w:tc>
        <w:tc>
          <w:tcPr>
            <w:tcW w:w="5666" w:type="dxa"/>
          </w:tcPr>
          <w:p w14:paraId="57F43E69" w14:textId="77777777" w:rsidR="001B23A3" w:rsidRDefault="001B23A3" w:rsidP="00210AFE">
            <w:pPr>
              <w:jc w:val="both"/>
              <w:rPr>
                <w:sz w:val="22"/>
                <w:szCs w:val="22"/>
              </w:rPr>
            </w:pPr>
          </w:p>
          <w:p w14:paraId="4E3C4278" w14:textId="6CBADE6F" w:rsidR="00210AFE" w:rsidRPr="00A42500" w:rsidRDefault="001B23A3" w:rsidP="00210AFE">
            <w:pPr>
              <w:jc w:val="both"/>
              <w:rPr>
                <w:sz w:val="22"/>
                <w:szCs w:val="22"/>
              </w:rPr>
            </w:pPr>
            <w:r>
              <w:rPr>
                <w:sz w:val="22"/>
                <w:szCs w:val="22"/>
              </w:rPr>
              <w:t>1800 G ST, NW Washington DC, 20006</w:t>
            </w:r>
          </w:p>
        </w:tc>
      </w:tr>
      <w:tr w:rsidR="00210AFE" w:rsidRPr="00A42500" w14:paraId="4E3C42A7" w14:textId="77777777" w:rsidTr="00A75045">
        <w:tc>
          <w:tcPr>
            <w:tcW w:w="3684" w:type="dxa"/>
          </w:tcPr>
          <w:p w14:paraId="4E3C42A3" w14:textId="77777777" w:rsidR="00210AFE" w:rsidRPr="00A42500" w:rsidRDefault="00210AFE" w:rsidP="00210AFE">
            <w:pPr>
              <w:rPr>
                <w:sz w:val="22"/>
                <w:szCs w:val="22"/>
              </w:rPr>
            </w:pPr>
          </w:p>
          <w:p w14:paraId="4E3C42A4" w14:textId="77777777" w:rsidR="00210AFE" w:rsidRPr="00A42500" w:rsidRDefault="00210AFE" w:rsidP="00210AFE">
            <w:pPr>
              <w:rPr>
                <w:sz w:val="22"/>
                <w:szCs w:val="22"/>
              </w:rPr>
            </w:pPr>
            <w:r w:rsidRPr="00A42500">
              <w:rPr>
                <w:sz w:val="22"/>
                <w:szCs w:val="22"/>
              </w:rPr>
              <w:t>Automatic Sprinkler System</w:t>
            </w:r>
          </w:p>
        </w:tc>
        <w:tc>
          <w:tcPr>
            <w:tcW w:w="5666" w:type="dxa"/>
          </w:tcPr>
          <w:p w14:paraId="4E3C42A5" w14:textId="77777777" w:rsidR="00210AFE" w:rsidRPr="00A42500" w:rsidRDefault="00210AFE" w:rsidP="00210AFE">
            <w:pPr>
              <w:jc w:val="both"/>
              <w:rPr>
                <w:sz w:val="22"/>
                <w:szCs w:val="22"/>
              </w:rPr>
            </w:pPr>
          </w:p>
          <w:p w14:paraId="4E3C42A6" w14:textId="77777777" w:rsidR="00210AFE" w:rsidRPr="00A42500" w:rsidRDefault="00210AFE" w:rsidP="00210AFE">
            <w:pPr>
              <w:jc w:val="both"/>
              <w:rPr>
                <w:sz w:val="22"/>
                <w:szCs w:val="22"/>
              </w:rPr>
            </w:pPr>
            <w:r w:rsidRPr="00A42500">
              <w:rPr>
                <w:sz w:val="22"/>
                <w:szCs w:val="22"/>
              </w:rPr>
              <w:t>Sprinklers completely installed in building</w:t>
            </w:r>
          </w:p>
        </w:tc>
      </w:tr>
      <w:tr w:rsidR="00210AFE" w:rsidRPr="00A42500" w14:paraId="4E3C42B2" w14:textId="77777777" w:rsidTr="00A75045">
        <w:tc>
          <w:tcPr>
            <w:tcW w:w="3684" w:type="dxa"/>
          </w:tcPr>
          <w:p w14:paraId="4E3C42AD" w14:textId="77777777" w:rsidR="00210AFE" w:rsidRPr="00A42500" w:rsidRDefault="00210AFE" w:rsidP="00210AFE">
            <w:pPr>
              <w:rPr>
                <w:sz w:val="22"/>
                <w:szCs w:val="22"/>
              </w:rPr>
            </w:pPr>
          </w:p>
          <w:p w14:paraId="4E3C42AE" w14:textId="77777777" w:rsidR="00210AFE" w:rsidRPr="00A42500" w:rsidRDefault="00210AFE" w:rsidP="00210AFE">
            <w:pPr>
              <w:rPr>
                <w:sz w:val="22"/>
                <w:szCs w:val="22"/>
              </w:rPr>
            </w:pPr>
            <w:r w:rsidRPr="00A42500">
              <w:rPr>
                <w:sz w:val="22"/>
                <w:szCs w:val="22"/>
              </w:rPr>
              <w:t>Elevator Capture and Recall System</w:t>
            </w:r>
          </w:p>
        </w:tc>
        <w:tc>
          <w:tcPr>
            <w:tcW w:w="5666" w:type="dxa"/>
          </w:tcPr>
          <w:p w14:paraId="4E3C42AF" w14:textId="77777777" w:rsidR="00210AFE" w:rsidRPr="00A42500" w:rsidRDefault="00210AFE" w:rsidP="00210AFE">
            <w:pPr>
              <w:jc w:val="both"/>
              <w:rPr>
                <w:sz w:val="22"/>
                <w:szCs w:val="22"/>
              </w:rPr>
            </w:pPr>
          </w:p>
          <w:p w14:paraId="4E3C42B0" w14:textId="0544E4CB" w:rsidR="00210AFE" w:rsidRDefault="00156BD9" w:rsidP="00210AFE">
            <w:pPr>
              <w:jc w:val="both"/>
              <w:rPr>
                <w:sz w:val="22"/>
                <w:szCs w:val="22"/>
              </w:rPr>
            </w:pPr>
            <w:r w:rsidRPr="00156BD9">
              <w:rPr>
                <w:sz w:val="22"/>
                <w:szCs w:val="22"/>
              </w:rPr>
              <w:t xml:space="preserve">Elevators will recall to the </w:t>
            </w:r>
            <w:r w:rsidR="00F058C2" w:rsidRPr="00156BD9">
              <w:rPr>
                <w:sz w:val="22"/>
                <w:szCs w:val="22"/>
              </w:rPr>
              <w:t>first-floor</w:t>
            </w:r>
            <w:r w:rsidRPr="00156BD9">
              <w:rPr>
                <w:sz w:val="22"/>
                <w:szCs w:val="22"/>
              </w:rPr>
              <w:t xml:space="preserve"> lobby by the smoke detection system, with the </w:t>
            </w:r>
            <w:r w:rsidR="000B71EB" w:rsidRPr="00156BD9">
              <w:rPr>
                <w:sz w:val="22"/>
                <w:szCs w:val="22"/>
              </w:rPr>
              <w:t>second-floor</w:t>
            </w:r>
            <w:r w:rsidRPr="00156BD9">
              <w:rPr>
                <w:sz w:val="22"/>
                <w:szCs w:val="22"/>
              </w:rPr>
              <w:t xml:space="preserve"> lobby as alternate stop.</w:t>
            </w:r>
          </w:p>
          <w:p w14:paraId="4E3C42B1" w14:textId="77777777" w:rsidR="00210AFE" w:rsidRPr="003E793A" w:rsidRDefault="00210AFE" w:rsidP="00210AFE">
            <w:pPr>
              <w:jc w:val="both"/>
              <w:rPr>
                <w:color w:val="C00000"/>
                <w:sz w:val="22"/>
                <w:szCs w:val="22"/>
              </w:rPr>
            </w:pPr>
            <w:r w:rsidRPr="003E793A">
              <w:rPr>
                <w:b/>
                <w:color w:val="C00000"/>
                <w:sz w:val="22"/>
                <w:szCs w:val="22"/>
              </w:rPr>
              <w:t>NOTE:</w:t>
            </w:r>
            <w:r w:rsidRPr="003E793A">
              <w:rPr>
                <w:color w:val="C00000"/>
                <w:sz w:val="22"/>
                <w:szCs w:val="22"/>
              </w:rPr>
              <w:t xml:space="preserve"> All elevators will be powered by the emergency generator when electrical power is interrupted to the building.  </w:t>
            </w:r>
          </w:p>
        </w:tc>
      </w:tr>
      <w:tr w:rsidR="00210AFE" w:rsidRPr="00A42500" w14:paraId="4E3C42BF" w14:textId="77777777" w:rsidTr="00A75045">
        <w:tc>
          <w:tcPr>
            <w:tcW w:w="3684" w:type="dxa"/>
          </w:tcPr>
          <w:p w14:paraId="4E3C42BB" w14:textId="77777777" w:rsidR="00210AFE" w:rsidRPr="00A42500" w:rsidRDefault="00210AFE" w:rsidP="00210AFE">
            <w:pPr>
              <w:rPr>
                <w:sz w:val="22"/>
                <w:szCs w:val="22"/>
              </w:rPr>
            </w:pPr>
          </w:p>
          <w:p w14:paraId="4E3C42BC" w14:textId="77777777" w:rsidR="00210AFE" w:rsidRPr="00A42500" w:rsidRDefault="00210AFE" w:rsidP="00210AFE">
            <w:pPr>
              <w:rPr>
                <w:sz w:val="22"/>
                <w:szCs w:val="22"/>
              </w:rPr>
            </w:pPr>
            <w:r w:rsidRPr="00A42500">
              <w:rPr>
                <w:sz w:val="22"/>
                <w:szCs w:val="22"/>
              </w:rPr>
              <w:t>Smoke Detection System</w:t>
            </w:r>
          </w:p>
        </w:tc>
        <w:tc>
          <w:tcPr>
            <w:tcW w:w="5666" w:type="dxa"/>
          </w:tcPr>
          <w:p w14:paraId="4E3C42BD" w14:textId="77777777" w:rsidR="00210AFE" w:rsidRPr="00A42500" w:rsidRDefault="00210AFE" w:rsidP="00210AFE">
            <w:pPr>
              <w:jc w:val="both"/>
              <w:rPr>
                <w:sz w:val="22"/>
                <w:szCs w:val="22"/>
              </w:rPr>
            </w:pPr>
          </w:p>
          <w:p w14:paraId="4E3C42BE" w14:textId="77777777" w:rsidR="00210AFE" w:rsidRPr="00A42500" w:rsidRDefault="00156BD9" w:rsidP="003E793A">
            <w:pPr>
              <w:jc w:val="both"/>
              <w:rPr>
                <w:sz w:val="22"/>
                <w:szCs w:val="22"/>
              </w:rPr>
            </w:pPr>
            <w:r w:rsidRPr="00156BD9">
              <w:rPr>
                <w:sz w:val="22"/>
                <w:szCs w:val="22"/>
              </w:rPr>
              <w:t xml:space="preserve">Smoke detectors </w:t>
            </w:r>
            <w:proofErr w:type="gramStart"/>
            <w:r w:rsidRPr="00156BD9">
              <w:rPr>
                <w:sz w:val="22"/>
                <w:szCs w:val="22"/>
              </w:rPr>
              <w:t>are located in</w:t>
            </w:r>
            <w:proofErr w:type="gramEnd"/>
            <w:r w:rsidRPr="00156BD9">
              <w:rPr>
                <w:sz w:val="22"/>
                <w:szCs w:val="22"/>
              </w:rPr>
              <w:t xml:space="preserve"> elevator lobbies and at each return transfer to mechanical rooms</w:t>
            </w:r>
            <w:r w:rsidR="003E793A">
              <w:rPr>
                <w:sz w:val="22"/>
                <w:szCs w:val="22"/>
              </w:rPr>
              <w:t>.</w:t>
            </w:r>
          </w:p>
        </w:tc>
      </w:tr>
    </w:tbl>
    <w:p w14:paraId="4E3C42DE" w14:textId="77777777" w:rsidR="00723963" w:rsidRDefault="00723963" w:rsidP="00937F3C">
      <w:pPr>
        <w:rPr>
          <w:sz w:val="22"/>
          <w:szCs w:val="22"/>
        </w:rPr>
      </w:pPr>
    </w:p>
    <w:p w14:paraId="4E3C42DF" w14:textId="77777777" w:rsidR="00B2484F" w:rsidRDefault="00B2484F" w:rsidP="00937F3C">
      <w:pPr>
        <w:rPr>
          <w:sz w:val="22"/>
          <w:szCs w:val="22"/>
        </w:rPr>
      </w:pPr>
    </w:p>
    <w:p w14:paraId="27A78B86" w14:textId="77777777" w:rsidR="00766F75" w:rsidRDefault="00766F75" w:rsidP="00442155">
      <w:pPr>
        <w:rPr>
          <w:rFonts w:ascii="Helvetica" w:hAnsi="Helvetica"/>
          <w:b/>
          <w:smallCaps/>
          <w:color w:val="000080"/>
          <w:sz w:val="36"/>
          <w:szCs w:val="36"/>
          <w:lang w:val="x-none" w:eastAsia="x-none"/>
        </w:rPr>
      </w:pPr>
    </w:p>
    <w:p w14:paraId="5F745D12" w14:textId="77777777" w:rsidR="00766F75" w:rsidRDefault="00766F75" w:rsidP="00442155">
      <w:pPr>
        <w:rPr>
          <w:rFonts w:ascii="Helvetica" w:hAnsi="Helvetica"/>
          <w:b/>
          <w:smallCaps/>
          <w:color w:val="000080"/>
          <w:sz w:val="36"/>
          <w:szCs w:val="36"/>
          <w:lang w:val="x-none" w:eastAsia="x-none"/>
        </w:rPr>
      </w:pPr>
    </w:p>
    <w:p w14:paraId="7C52DE9F" w14:textId="77777777" w:rsidR="00766F75" w:rsidRDefault="00766F75" w:rsidP="00442155">
      <w:pPr>
        <w:rPr>
          <w:rFonts w:ascii="Helvetica" w:hAnsi="Helvetica"/>
          <w:b/>
          <w:smallCaps/>
          <w:color w:val="000080"/>
          <w:sz w:val="36"/>
          <w:szCs w:val="36"/>
          <w:lang w:val="x-none" w:eastAsia="x-none"/>
        </w:rPr>
      </w:pPr>
    </w:p>
    <w:p w14:paraId="5D421A3C" w14:textId="77777777" w:rsidR="00766F75" w:rsidRDefault="00766F75" w:rsidP="00442155">
      <w:pPr>
        <w:rPr>
          <w:rFonts w:ascii="Helvetica" w:hAnsi="Helvetica"/>
          <w:b/>
          <w:smallCaps/>
          <w:color w:val="000080"/>
          <w:sz w:val="36"/>
          <w:szCs w:val="36"/>
          <w:lang w:val="x-none" w:eastAsia="x-none"/>
        </w:rPr>
      </w:pPr>
    </w:p>
    <w:p w14:paraId="1F4FBEC6" w14:textId="77777777" w:rsidR="00766F75" w:rsidRDefault="00766F75" w:rsidP="00442155">
      <w:pPr>
        <w:rPr>
          <w:rFonts w:ascii="Helvetica" w:hAnsi="Helvetica"/>
          <w:b/>
          <w:smallCaps/>
          <w:color w:val="000080"/>
          <w:sz w:val="36"/>
          <w:szCs w:val="36"/>
          <w:lang w:val="x-none" w:eastAsia="x-none"/>
        </w:rPr>
      </w:pPr>
    </w:p>
    <w:p w14:paraId="7B65EDF9" w14:textId="77777777" w:rsidR="00766F75" w:rsidRDefault="00766F75" w:rsidP="00442155">
      <w:pPr>
        <w:rPr>
          <w:rFonts w:ascii="Helvetica" w:hAnsi="Helvetica"/>
          <w:b/>
          <w:smallCaps/>
          <w:color w:val="000080"/>
          <w:sz w:val="36"/>
          <w:szCs w:val="36"/>
          <w:lang w:val="x-none" w:eastAsia="x-none"/>
        </w:rPr>
      </w:pPr>
    </w:p>
    <w:p w14:paraId="6BF3D734" w14:textId="77777777" w:rsidR="00766F75" w:rsidRDefault="00766F75" w:rsidP="00442155">
      <w:pPr>
        <w:rPr>
          <w:rFonts w:ascii="Helvetica" w:hAnsi="Helvetica"/>
          <w:b/>
          <w:smallCaps/>
          <w:color w:val="000080"/>
          <w:sz w:val="36"/>
          <w:szCs w:val="36"/>
          <w:lang w:val="x-none" w:eastAsia="x-none"/>
        </w:rPr>
      </w:pPr>
    </w:p>
    <w:p w14:paraId="366835A4" w14:textId="77777777" w:rsidR="00766F75" w:rsidRDefault="00766F75" w:rsidP="00442155">
      <w:pPr>
        <w:rPr>
          <w:rFonts w:ascii="Helvetica" w:hAnsi="Helvetica"/>
          <w:b/>
          <w:smallCaps/>
          <w:color w:val="000080"/>
          <w:sz w:val="36"/>
          <w:szCs w:val="36"/>
          <w:lang w:val="x-none" w:eastAsia="x-none"/>
        </w:rPr>
      </w:pPr>
    </w:p>
    <w:p w14:paraId="3515D03B" w14:textId="77777777" w:rsidR="00766F75" w:rsidRDefault="00766F75" w:rsidP="00442155">
      <w:pPr>
        <w:rPr>
          <w:rFonts w:ascii="Helvetica" w:hAnsi="Helvetica"/>
          <w:b/>
          <w:smallCaps/>
          <w:color w:val="000080"/>
          <w:sz w:val="36"/>
          <w:szCs w:val="36"/>
          <w:lang w:val="x-none" w:eastAsia="x-none"/>
        </w:rPr>
      </w:pPr>
    </w:p>
    <w:p w14:paraId="1EF27A04" w14:textId="77777777" w:rsidR="00766F75" w:rsidRDefault="00766F75" w:rsidP="00442155">
      <w:pPr>
        <w:rPr>
          <w:rFonts w:ascii="Helvetica" w:hAnsi="Helvetica"/>
          <w:b/>
          <w:smallCaps/>
          <w:color w:val="000080"/>
          <w:sz w:val="36"/>
          <w:szCs w:val="36"/>
          <w:lang w:val="x-none" w:eastAsia="x-none"/>
        </w:rPr>
      </w:pPr>
    </w:p>
    <w:p w14:paraId="3F75F9FC" w14:textId="77777777" w:rsidR="00766F75" w:rsidRDefault="00766F75" w:rsidP="00442155">
      <w:pPr>
        <w:rPr>
          <w:rFonts w:ascii="Helvetica" w:hAnsi="Helvetica"/>
          <w:b/>
          <w:smallCaps/>
          <w:color w:val="000080"/>
          <w:sz w:val="36"/>
          <w:szCs w:val="36"/>
          <w:lang w:val="x-none" w:eastAsia="x-none"/>
        </w:rPr>
      </w:pPr>
    </w:p>
    <w:p w14:paraId="34870306" w14:textId="77777777" w:rsidR="00766F75" w:rsidRDefault="00766F75" w:rsidP="00442155">
      <w:pPr>
        <w:rPr>
          <w:rFonts w:ascii="Helvetica" w:hAnsi="Helvetica"/>
          <w:b/>
          <w:smallCaps/>
          <w:color w:val="000080"/>
          <w:sz w:val="36"/>
          <w:szCs w:val="36"/>
          <w:lang w:val="x-none" w:eastAsia="x-none"/>
        </w:rPr>
      </w:pPr>
    </w:p>
    <w:p w14:paraId="20E75673" w14:textId="77777777" w:rsidR="00766F75" w:rsidRDefault="00766F75" w:rsidP="00442155">
      <w:pPr>
        <w:rPr>
          <w:rFonts w:ascii="Helvetica" w:hAnsi="Helvetica"/>
          <w:b/>
          <w:smallCaps/>
          <w:color w:val="000080"/>
          <w:sz w:val="36"/>
          <w:szCs w:val="36"/>
          <w:lang w:val="x-none" w:eastAsia="x-none"/>
        </w:rPr>
      </w:pPr>
    </w:p>
    <w:p w14:paraId="320F3716" w14:textId="77777777" w:rsidR="00766F75" w:rsidRDefault="00766F75" w:rsidP="00442155">
      <w:pPr>
        <w:rPr>
          <w:rFonts w:ascii="Helvetica" w:hAnsi="Helvetica"/>
          <w:b/>
          <w:smallCaps/>
          <w:color w:val="000080"/>
          <w:sz w:val="36"/>
          <w:szCs w:val="36"/>
          <w:lang w:val="x-none" w:eastAsia="x-none"/>
        </w:rPr>
      </w:pPr>
    </w:p>
    <w:p w14:paraId="665D90D6" w14:textId="77777777" w:rsidR="00766F75" w:rsidRDefault="00766F75" w:rsidP="00442155">
      <w:pPr>
        <w:rPr>
          <w:rFonts w:ascii="Helvetica" w:hAnsi="Helvetica"/>
          <w:b/>
          <w:smallCaps/>
          <w:color w:val="000080"/>
          <w:sz w:val="36"/>
          <w:szCs w:val="36"/>
          <w:lang w:val="x-none" w:eastAsia="x-none"/>
        </w:rPr>
      </w:pPr>
    </w:p>
    <w:p w14:paraId="0A8C58BE" w14:textId="77777777" w:rsidR="00766F75" w:rsidRDefault="00766F75" w:rsidP="00442155">
      <w:pPr>
        <w:rPr>
          <w:rFonts w:ascii="Helvetica" w:hAnsi="Helvetica"/>
          <w:b/>
          <w:smallCaps/>
          <w:color w:val="000080"/>
          <w:sz w:val="36"/>
          <w:szCs w:val="36"/>
          <w:lang w:val="x-none" w:eastAsia="x-none"/>
        </w:rPr>
      </w:pPr>
    </w:p>
    <w:p w14:paraId="20EBC983" w14:textId="77777777" w:rsidR="00766F75" w:rsidRDefault="00766F75" w:rsidP="00442155">
      <w:pPr>
        <w:rPr>
          <w:rFonts w:ascii="Helvetica" w:hAnsi="Helvetica"/>
          <w:b/>
          <w:smallCaps/>
          <w:color w:val="000080"/>
          <w:sz w:val="36"/>
          <w:szCs w:val="36"/>
          <w:lang w:val="x-none" w:eastAsia="x-none"/>
        </w:rPr>
      </w:pPr>
    </w:p>
    <w:p w14:paraId="2A0B40A5" w14:textId="77777777" w:rsidR="00766F75" w:rsidRDefault="00766F75" w:rsidP="00442155">
      <w:pPr>
        <w:rPr>
          <w:rFonts w:ascii="Helvetica" w:hAnsi="Helvetica"/>
          <w:b/>
          <w:smallCaps/>
          <w:color w:val="000080"/>
          <w:sz w:val="36"/>
          <w:szCs w:val="36"/>
          <w:lang w:val="x-none" w:eastAsia="x-none"/>
        </w:rPr>
      </w:pPr>
    </w:p>
    <w:p w14:paraId="1B739FF2" w14:textId="77777777" w:rsidR="00766F75" w:rsidRDefault="00766F75" w:rsidP="00442155">
      <w:pPr>
        <w:rPr>
          <w:rFonts w:ascii="Helvetica" w:hAnsi="Helvetica"/>
          <w:b/>
          <w:smallCaps/>
          <w:color w:val="000080"/>
          <w:sz w:val="36"/>
          <w:szCs w:val="36"/>
          <w:lang w:val="x-none" w:eastAsia="x-none"/>
        </w:rPr>
      </w:pPr>
    </w:p>
    <w:p w14:paraId="4C753798" w14:textId="77777777" w:rsidR="00766F75" w:rsidRDefault="00766F75" w:rsidP="00442155">
      <w:pPr>
        <w:rPr>
          <w:rFonts w:ascii="Helvetica" w:hAnsi="Helvetica"/>
          <w:b/>
          <w:smallCaps/>
          <w:color w:val="000080"/>
          <w:sz w:val="36"/>
          <w:szCs w:val="36"/>
          <w:lang w:val="x-none" w:eastAsia="x-none"/>
        </w:rPr>
      </w:pPr>
    </w:p>
    <w:p w14:paraId="301C689A" w14:textId="3DCBBF43" w:rsidR="00442155" w:rsidRPr="00442155" w:rsidRDefault="00442155" w:rsidP="00442155">
      <w:pPr>
        <w:rPr>
          <w:rFonts w:ascii="Helvetica" w:hAnsi="Helvetica"/>
          <w:b/>
          <w:smallCaps/>
          <w:color w:val="000080"/>
          <w:sz w:val="36"/>
          <w:szCs w:val="36"/>
          <w:lang w:val="x-none" w:eastAsia="x-none"/>
        </w:rPr>
      </w:pPr>
      <w:r w:rsidRPr="00442155">
        <w:rPr>
          <w:rFonts w:ascii="Helvetica" w:hAnsi="Helvetica"/>
          <w:b/>
          <w:smallCaps/>
          <w:color w:val="000080"/>
          <w:sz w:val="36"/>
          <w:szCs w:val="36"/>
          <w:lang w:val="x-none" w:eastAsia="x-none"/>
        </w:rPr>
        <w:t>Occupant Information Sheet</w:t>
      </w:r>
    </w:p>
    <w:p w14:paraId="4CE599B0" w14:textId="77777777" w:rsidR="00442155" w:rsidRPr="00442155" w:rsidRDefault="00442155" w:rsidP="00442155">
      <w:pPr>
        <w:spacing w:line="240" w:lineRule="atLeast"/>
        <w:ind w:right="-3960"/>
        <w:outlineLvl w:val="0"/>
        <w:rPr>
          <w:sz w:val="22"/>
          <w:szCs w:val="22"/>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56"/>
        <w:gridCol w:w="5820"/>
      </w:tblGrid>
      <w:tr w:rsidR="00442155" w:rsidRPr="00442155" w14:paraId="3890547D" w14:textId="77777777" w:rsidTr="002B76E9">
        <w:tc>
          <w:tcPr>
            <w:tcW w:w="3756" w:type="dxa"/>
            <w:shd w:val="clear" w:color="auto" w:fill="000080"/>
          </w:tcPr>
          <w:p w14:paraId="1F45C231" w14:textId="77777777" w:rsidR="00442155" w:rsidRPr="00442155" w:rsidRDefault="00442155" w:rsidP="00442155">
            <w:pPr>
              <w:jc w:val="center"/>
              <w:rPr>
                <w:b/>
                <w:bCs/>
                <w:color w:val="FFFFFF"/>
                <w:sz w:val="22"/>
                <w:szCs w:val="22"/>
              </w:rPr>
            </w:pPr>
            <w:r w:rsidRPr="00442155">
              <w:rPr>
                <w:b/>
                <w:bCs/>
                <w:color w:val="FFFFFF"/>
                <w:sz w:val="22"/>
                <w:szCs w:val="22"/>
              </w:rPr>
              <w:t>Name</w:t>
            </w:r>
          </w:p>
        </w:tc>
        <w:tc>
          <w:tcPr>
            <w:tcW w:w="5820" w:type="dxa"/>
            <w:shd w:val="clear" w:color="auto" w:fill="000080"/>
          </w:tcPr>
          <w:p w14:paraId="52378FB1" w14:textId="77777777" w:rsidR="00442155" w:rsidRPr="00442155" w:rsidRDefault="00442155" w:rsidP="00442155">
            <w:pPr>
              <w:jc w:val="center"/>
              <w:rPr>
                <w:b/>
                <w:bCs/>
                <w:color w:val="FFFFFF"/>
                <w:sz w:val="22"/>
                <w:szCs w:val="22"/>
              </w:rPr>
            </w:pPr>
            <w:r w:rsidRPr="00442155">
              <w:rPr>
                <w:b/>
                <w:bCs/>
                <w:color w:val="FFFFFF"/>
                <w:sz w:val="22"/>
                <w:szCs w:val="22"/>
              </w:rPr>
              <w:t>Description</w:t>
            </w:r>
          </w:p>
        </w:tc>
      </w:tr>
      <w:tr w:rsidR="00442155" w:rsidRPr="00442155" w14:paraId="23FC9EF5" w14:textId="77777777" w:rsidTr="002B76E9">
        <w:tc>
          <w:tcPr>
            <w:tcW w:w="3756" w:type="dxa"/>
          </w:tcPr>
          <w:p w14:paraId="14061B6D" w14:textId="77777777" w:rsidR="00442155" w:rsidRPr="00442155" w:rsidRDefault="00442155" w:rsidP="00442155">
            <w:pPr>
              <w:keepNext/>
              <w:spacing w:before="120"/>
              <w:outlineLvl w:val="1"/>
              <w:rPr>
                <w:rFonts w:cs="Arial"/>
              </w:rPr>
            </w:pPr>
            <w:r w:rsidRPr="00442155">
              <w:rPr>
                <w:rFonts w:cs="Arial"/>
                <w:sz w:val="22"/>
                <w:szCs w:val="22"/>
              </w:rPr>
              <w:t>Primary Occupant Agency</w:t>
            </w:r>
          </w:p>
        </w:tc>
        <w:tc>
          <w:tcPr>
            <w:tcW w:w="5820" w:type="dxa"/>
          </w:tcPr>
          <w:p w14:paraId="4956DA2C" w14:textId="77777777" w:rsidR="00442155" w:rsidRPr="00442155" w:rsidRDefault="00442155" w:rsidP="00442155">
            <w:pPr>
              <w:spacing w:before="120"/>
            </w:pPr>
            <w:r w:rsidRPr="00442155">
              <w:rPr>
                <w:sz w:val="22"/>
                <w:szCs w:val="22"/>
              </w:rPr>
              <w:t xml:space="preserve">Veterans Benefits Administration Central Office </w:t>
            </w:r>
          </w:p>
        </w:tc>
      </w:tr>
    </w:tbl>
    <w:p w14:paraId="587D2F0A" w14:textId="77777777" w:rsidR="00442155" w:rsidRPr="00442155" w:rsidRDefault="00442155" w:rsidP="00442155"/>
    <w:tbl>
      <w:tblPr>
        <w:tblW w:w="52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6"/>
        <w:gridCol w:w="3023"/>
        <w:gridCol w:w="1784"/>
        <w:gridCol w:w="2747"/>
        <w:gridCol w:w="1403"/>
      </w:tblGrid>
      <w:tr w:rsidR="00442155" w:rsidRPr="00442155" w14:paraId="610DE503" w14:textId="77777777" w:rsidTr="00DC0987">
        <w:trPr>
          <w:trHeight w:val="504"/>
        </w:trPr>
        <w:tc>
          <w:tcPr>
            <w:tcW w:w="417" w:type="pct"/>
            <w:shd w:val="clear" w:color="auto" w:fill="000080"/>
            <w:vAlign w:val="center"/>
          </w:tcPr>
          <w:p w14:paraId="5582814D" w14:textId="77777777" w:rsidR="00442155" w:rsidRPr="00442155" w:rsidRDefault="00442155" w:rsidP="00442155">
            <w:pPr>
              <w:rPr>
                <w:b/>
                <w:bCs/>
                <w:sz w:val="22"/>
                <w:szCs w:val="22"/>
                <w:lang w:val="x-none"/>
              </w:rPr>
            </w:pPr>
            <w:r w:rsidRPr="00442155">
              <w:rPr>
                <w:b/>
                <w:bCs/>
                <w:sz w:val="22"/>
                <w:szCs w:val="22"/>
                <w:lang w:val="x-none"/>
              </w:rPr>
              <w:t>Floor</w:t>
            </w:r>
          </w:p>
        </w:tc>
        <w:tc>
          <w:tcPr>
            <w:tcW w:w="1744" w:type="pct"/>
            <w:shd w:val="clear" w:color="auto" w:fill="000080"/>
            <w:vAlign w:val="center"/>
          </w:tcPr>
          <w:p w14:paraId="0AA74BAE" w14:textId="77777777" w:rsidR="00442155" w:rsidRPr="00442155" w:rsidRDefault="00442155" w:rsidP="00442155">
            <w:pPr>
              <w:rPr>
                <w:b/>
                <w:bCs/>
                <w:sz w:val="22"/>
                <w:szCs w:val="22"/>
              </w:rPr>
            </w:pPr>
            <w:r w:rsidRPr="00442155">
              <w:rPr>
                <w:b/>
                <w:bCs/>
                <w:sz w:val="22"/>
                <w:szCs w:val="22"/>
              </w:rPr>
              <w:t>Occupant</w:t>
            </w:r>
          </w:p>
        </w:tc>
        <w:tc>
          <w:tcPr>
            <w:tcW w:w="1110" w:type="pct"/>
            <w:shd w:val="clear" w:color="auto" w:fill="000080"/>
            <w:vAlign w:val="center"/>
          </w:tcPr>
          <w:p w14:paraId="4F0F0A7B" w14:textId="77777777" w:rsidR="00442155" w:rsidRPr="00442155" w:rsidRDefault="00442155" w:rsidP="00442155">
            <w:pPr>
              <w:rPr>
                <w:b/>
                <w:bCs/>
                <w:sz w:val="22"/>
                <w:szCs w:val="22"/>
              </w:rPr>
            </w:pPr>
            <w:r w:rsidRPr="00442155">
              <w:rPr>
                <w:b/>
                <w:bCs/>
                <w:sz w:val="22"/>
                <w:szCs w:val="22"/>
              </w:rPr>
              <w:t>POC</w:t>
            </w:r>
          </w:p>
        </w:tc>
        <w:tc>
          <w:tcPr>
            <w:tcW w:w="951" w:type="pct"/>
            <w:shd w:val="clear" w:color="auto" w:fill="000080"/>
            <w:vAlign w:val="center"/>
          </w:tcPr>
          <w:p w14:paraId="0F11FA56" w14:textId="77777777" w:rsidR="00442155" w:rsidRPr="00442155" w:rsidRDefault="00442155" w:rsidP="00442155">
            <w:pPr>
              <w:rPr>
                <w:b/>
                <w:bCs/>
                <w:sz w:val="22"/>
                <w:szCs w:val="22"/>
              </w:rPr>
            </w:pPr>
            <w:r w:rsidRPr="00442155">
              <w:rPr>
                <w:b/>
                <w:bCs/>
                <w:sz w:val="22"/>
                <w:szCs w:val="22"/>
              </w:rPr>
              <w:t>Phone Number</w:t>
            </w:r>
          </w:p>
        </w:tc>
        <w:tc>
          <w:tcPr>
            <w:tcW w:w="779" w:type="pct"/>
            <w:shd w:val="clear" w:color="auto" w:fill="000080"/>
            <w:vAlign w:val="center"/>
          </w:tcPr>
          <w:p w14:paraId="3FBD6D10" w14:textId="77777777" w:rsidR="00442155" w:rsidRPr="00442155" w:rsidRDefault="00442155" w:rsidP="00442155">
            <w:pPr>
              <w:rPr>
                <w:b/>
                <w:bCs/>
                <w:sz w:val="22"/>
                <w:szCs w:val="22"/>
              </w:rPr>
            </w:pPr>
            <w:r w:rsidRPr="00442155">
              <w:rPr>
                <w:b/>
                <w:bCs/>
                <w:sz w:val="22"/>
                <w:szCs w:val="22"/>
              </w:rPr>
              <w:t>Type of Occupancy</w:t>
            </w:r>
          </w:p>
        </w:tc>
      </w:tr>
      <w:tr w:rsidR="00442155" w:rsidRPr="00442155" w14:paraId="16CA9F28" w14:textId="77777777" w:rsidTr="00DC0987">
        <w:trPr>
          <w:trHeight w:val="656"/>
        </w:trPr>
        <w:tc>
          <w:tcPr>
            <w:tcW w:w="417" w:type="pct"/>
          </w:tcPr>
          <w:p w14:paraId="6D179B00" w14:textId="77777777" w:rsidR="00442155" w:rsidRPr="009E3248" w:rsidRDefault="00442155" w:rsidP="00442155">
            <w:pPr>
              <w:rPr>
                <w:rFonts w:cs="Arial"/>
                <w:sz w:val="22"/>
                <w:szCs w:val="22"/>
              </w:rPr>
            </w:pPr>
            <w:r w:rsidRPr="009E3248">
              <w:rPr>
                <w:rFonts w:cs="Arial"/>
                <w:sz w:val="22"/>
                <w:szCs w:val="22"/>
              </w:rPr>
              <w:t>Lower</w:t>
            </w:r>
          </w:p>
          <w:p w14:paraId="3DA232F4" w14:textId="77777777" w:rsidR="00442155" w:rsidRPr="009E3248" w:rsidRDefault="00442155" w:rsidP="00442155">
            <w:pPr>
              <w:rPr>
                <w:rFonts w:cs="Arial"/>
                <w:sz w:val="22"/>
                <w:szCs w:val="22"/>
              </w:rPr>
            </w:pPr>
            <w:r w:rsidRPr="009E3248">
              <w:rPr>
                <w:rFonts w:cs="Arial"/>
                <w:sz w:val="22"/>
                <w:szCs w:val="22"/>
              </w:rPr>
              <w:t>Level</w:t>
            </w:r>
          </w:p>
        </w:tc>
        <w:tc>
          <w:tcPr>
            <w:tcW w:w="1744" w:type="pct"/>
          </w:tcPr>
          <w:p w14:paraId="1289A079" w14:textId="77777777" w:rsidR="00442155" w:rsidRPr="009E3248" w:rsidRDefault="00442155" w:rsidP="00442155">
            <w:pPr>
              <w:rPr>
                <w:rFonts w:cs="Arial"/>
                <w:sz w:val="22"/>
                <w:szCs w:val="22"/>
              </w:rPr>
            </w:pPr>
            <w:r w:rsidRPr="009E3248">
              <w:rPr>
                <w:rFonts w:cs="Arial"/>
                <w:sz w:val="22"/>
                <w:szCs w:val="22"/>
              </w:rPr>
              <w:t>Colonial Parking</w:t>
            </w:r>
          </w:p>
        </w:tc>
        <w:tc>
          <w:tcPr>
            <w:tcW w:w="1110" w:type="pct"/>
          </w:tcPr>
          <w:p w14:paraId="44DDEFAA" w14:textId="33F212C5" w:rsidR="00442155" w:rsidRPr="009E3248" w:rsidRDefault="009E3248" w:rsidP="00442155">
            <w:pPr>
              <w:rPr>
                <w:rFonts w:cs="Arial"/>
                <w:sz w:val="22"/>
                <w:szCs w:val="22"/>
              </w:rPr>
            </w:pPr>
            <w:r w:rsidRPr="009E3248">
              <w:rPr>
                <w:rFonts w:cs="Arial"/>
                <w:sz w:val="22"/>
                <w:szCs w:val="22"/>
              </w:rPr>
              <w:t>Allen Ellison</w:t>
            </w:r>
          </w:p>
        </w:tc>
        <w:tc>
          <w:tcPr>
            <w:tcW w:w="951" w:type="pct"/>
          </w:tcPr>
          <w:tbl>
            <w:tblPr>
              <w:tblW w:w="0" w:type="auto"/>
              <w:tblBorders>
                <w:top w:val="nil"/>
                <w:left w:val="nil"/>
                <w:bottom w:val="nil"/>
                <w:right w:val="nil"/>
              </w:tblBorders>
              <w:tblLook w:val="0000" w:firstRow="0" w:lastRow="0" w:firstColumn="0" w:lastColumn="0" w:noHBand="0" w:noVBand="0"/>
            </w:tblPr>
            <w:tblGrid>
              <w:gridCol w:w="2531"/>
            </w:tblGrid>
            <w:tr w:rsidR="009E3248" w:rsidRPr="009E3248" w14:paraId="4973A1CB" w14:textId="77777777">
              <w:trPr>
                <w:trHeight w:val="259"/>
              </w:trPr>
              <w:tc>
                <w:tcPr>
                  <w:tcW w:w="0" w:type="auto"/>
                </w:tcPr>
                <w:p w14:paraId="2C823D26" w14:textId="77777777" w:rsidR="009E3248" w:rsidRPr="009E3248" w:rsidRDefault="009E3248" w:rsidP="009E3248">
                  <w:pPr>
                    <w:autoSpaceDE w:val="0"/>
                    <w:autoSpaceDN w:val="0"/>
                    <w:adjustRightInd w:val="0"/>
                    <w:rPr>
                      <w:rFonts w:eastAsia="Calibri" w:cs="Arial"/>
                      <w:color w:val="000000"/>
                      <w:sz w:val="22"/>
                      <w:szCs w:val="22"/>
                      <w:lang w:eastAsia="ja-JP"/>
                    </w:rPr>
                  </w:pPr>
                  <w:r w:rsidRPr="009E3248">
                    <w:rPr>
                      <w:rFonts w:eastAsia="Calibri" w:cs="Arial"/>
                      <w:color w:val="000000"/>
                      <w:sz w:val="22"/>
                      <w:szCs w:val="22"/>
                      <w:lang w:eastAsia="ja-JP"/>
                    </w:rPr>
                    <w:t xml:space="preserve">(202) 763-8895 </w:t>
                  </w:r>
                </w:p>
                <w:p w14:paraId="1B709793" w14:textId="77777777" w:rsidR="009E3248" w:rsidRPr="009E3248" w:rsidRDefault="009E3248" w:rsidP="009E3248">
                  <w:pPr>
                    <w:autoSpaceDE w:val="0"/>
                    <w:autoSpaceDN w:val="0"/>
                    <w:adjustRightInd w:val="0"/>
                    <w:rPr>
                      <w:rFonts w:eastAsia="Calibri" w:cs="Arial"/>
                      <w:color w:val="000000"/>
                      <w:sz w:val="22"/>
                      <w:szCs w:val="22"/>
                      <w:lang w:eastAsia="ja-JP"/>
                    </w:rPr>
                  </w:pPr>
                  <w:r w:rsidRPr="009E3248">
                    <w:rPr>
                      <w:rFonts w:eastAsia="Calibri" w:cs="Arial"/>
                      <w:color w:val="000000"/>
                      <w:sz w:val="22"/>
                      <w:szCs w:val="22"/>
                      <w:lang w:eastAsia="ja-JP"/>
                    </w:rPr>
                    <w:t xml:space="preserve">aellison@ecolonial.com </w:t>
                  </w:r>
                </w:p>
              </w:tc>
            </w:tr>
          </w:tbl>
          <w:p w14:paraId="11401EF5" w14:textId="1ECCA929" w:rsidR="00442155" w:rsidRPr="009E3248" w:rsidRDefault="00442155" w:rsidP="00442155">
            <w:pPr>
              <w:rPr>
                <w:rFonts w:cs="Arial"/>
                <w:sz w:val="22"/>
                <w:szCs w:val="22"/>
              </w:rPr>
            </w:pPr>
          </w:p>
        </w:tc>
        <w:tc>
          <w:tcPr>
            <w:tcW w:w="779" w:type="pct"/>
          </w:tcPr>
          <w:p w14:paraId="63F05A71" w14:textId="77777777" w:rsidR="00442155" w:rsidRPr="009E3248" w:rsidRDefault="00442155" w:rsidP="00442155">
            <w:pPr>
              <w:rPr>
                <w:rFonts w:cs="Arial"/>
                <w:sz w:val="22"/>
                <w:szCs w:val="22"/>
              </w:rPr>
            </w:pPr>
            <w:r w:rsidRPr="009E3248">
              <w:rPr>
                <w:rFonts w:cs="Arial"/>
                <w:sz w:val="22"/>
                <w:szCs w:val="22"/>
              </w:rPr>
              <w:t>Parking Garage</w:t>
            </w:r>
          </w:p>
        </w:tc>
      </w:tr>
      <w:tr w:rsidR="00442155" w:rsidRPr="00442155" w14:paraId="286DE379" w14:textId="77777777" w:rsidTr="00DC0987">
        <w:trPr>
          <w:trHeight w:val="252"/>
        </w:trPr>
        <w:tc>
          <w:tcPr>
            <w:tcW w:w="417" w:type="pct"/>
          </w:tcPr>
          <w:p w14:paraId="76488FE7" w14:textId="77777777" w:rsidR="00442155" w:rsidRPr="009E3248" w:rsidRDefault="00442155" w:rsidP="00442155">
            <w:pPr>
              <w:rPr>
                <w:rFonts w:cs="Arial"/>
                <w:sz w:val="22"/>
                <w:szCs w:val="22"/>
              </w:rPr>
            </w:pPr>
            <w:r w:rsidRPr="009E3248">
              <w:rPr>
                <w:rFonts w:cs="Arial"/>
                <w:sz w:val="22"/>
                <w:szCs w:val="22"/>
              </w:rPr>
              <w:t>1</w:t>
            </w:r>
          </w:p>
        </w:tc>
        <w:tc>
          <w:tcPr>
            <w:tcW w:w="1744" w:type="pct"/>
          </w:tcPr>
          <w:p w14:paraId="58C590F8" w14:textId="77777777" w:rsidR="00442155" w:rsidRPr="009E3248" w:rsidRDefault="00442155" w:rsidP="00442155">
            <w:pPr>
              <w:rPr>
                <w:rFonts w:cs="Arial"/>
                <w:sz w:val="22"/>
                <w:szCs w:val="22"/>
              </w:rPr>
            </w:pPr>
            <w:r w:rsidRPr="009E3248">
              <w:rPr>
                <w:rFonts w:cs="Arial"/>
                <w:sz w:val="22"/>
                <w:szCs w:val="22"/>
              </w:rPr>
              <w:t>Guard Desk</w:t>
            </w:r>
          </w:p>
        </w:tc>
        <w:tc>
          <w:tcPr>
            <w:tcW w:w="1110" w:type="pct"/>
          </w:tcPr>
          <w:p w14:paraId="2E576445" w14:textId="77777777" w:rsidR="00442155" w:rsidRPr="009E3248" w:rsidRDefault="00442155" w:rsidP="00442155">
            <w:pPr>
              <w:rPr>
                <w:rFonts w:cs="Arial"/>
                <w:sz w:val="22"/>
                <w:szCs w:val="22"/>
                <w:highlight w:val="yellow"/>
              </w:rPr>
            </w:pPr>
          </w:p>
        </w:tc>
        <w:tc>
          <w:tcPr>
            <w:tcW w:w="951" w:type="pct"/>
          </w:tcPr>
          <w:p w14:paraId="69AE6D4D" w14:textId="77777777" w:rsidR="00442155" w:rsidRPr="009E3248" w:rsidRDefault="00442155" w:rsidP="00442155">
            <w:pPr>
              <w:rPr>
                <w:rFonts w:cs="Arial"/>
                <w:sz w:val="22"/>
                <w:szCs w:val="22"/>
              </w:rPr>
            </w:pPr>
            <w:r w:rsidRPr="009E3248">
              <w:rPr>
                <w:rFonts w:cs="Arial"/>
                <w:sz w:val="22"/>
                <w:szCs w:val="22"/>
              </w:rPr>
              <w:t>(202) 408-9774</w:t>
            </w:r>
          </w:p>
        </w:tc>
        <w:tc>
          <w:tcPr>
            <w:tcW w:w="779" w:type="pct"/>
          </w:tcPr>
          <w:p w14:paraId="63A412B0" w14:textId="77777777" w:rsidR="00442155" w:rsidRPr="009E3248" w:rsidRDefault="00442155" w:rsidP="00442155">
            <w:pPr>
              <w:rPr>
                <w:rFonts w:cs="Arial"/>
                <w:sz w:val="22"/>
                <w:szCs w:val="22"/>
              </w:rPr>
            </w:pPr>
          </w:p>
        </w:tc>
      </w:tr>
      <w:tr w:rsidR="00442155" w:rsidRPr="00442155" w14:paraId="77495803" w14:textId="77777777" w:rsidTr="00DC0987">
        <w:trPr>
          <w:trHeight w:val="332"/>
        </w:trPr>
        <w:tc>
          <w:tcPr>
            <w:tcW w:w="417" w:type="pct"/>
          </w:tcPr>
          <w:p w14:paraId="1ABC6443" w14:textId="77777777" w:rsidR="00442155" w:rsidRPr="009E3248" w:rsidRDefault="00442155" w:rsidP="00442155">
            <w:pPr>
              <w:rPr>
                <w:rFonts w:cs="Arial"/>
                <w:sz w:val="22"/>
                <w:szCs w:val="22"/>
              </w:rPr>
            </w:pPr>
            <w:r w:rsidRPr="009E3248">
              <w:rPr>
                <w:rFonts w:cs="Arial"/>
                <w:sz w:val="22"/>
                <w:szCs w:val="22"/>
              </w:rPr>
              <w:t>4</w:t>
            </w:r>
          </w:p>
        </w:tc>
        <w:tc>
          <w:tcPr>
            <w:tcW w:w="1744" w:type="pct"/>
          </w:tcPr>
          <w:p w14:paraId="485F26DF" w14:textId="77777777" w:rsidR="00442155" w:rsidRPr="009E3248" w:rsidRDefault="00442155" w:rsidP="00442155">
            <w:pPr>
              <w:rPr>
                <w:rFonts w:cs="Arial"/>
                <w:sz w:val="22"/>
                <w:szCs w:val="22"/>
              </w:rPr>
            </w:pPr>
            <w:r w:rsidRPr="009E3248">
              <w:rPr>
                <w:rFonts w:cs="Arial"/>
                <w:sz w:val="22"/>
                <w:szCs w:val="22"/>
              </w:rPr>
              <w:t>Veterans Benefits Administration</w:t>
            </w:r>
          </w:p>
        </w:tc>
        <w:tc>
          <w:tcPr>
            <w:tcW w:w="1110" w:type="pct"/>
          </w:tcPr>
          <w:p w14:paraId="05630C43" w14:textId="77777777" w:rsidR="00442155" w:rsidRPr="009E3248" w:rsidRDefault="00442155" w:rsidP="00442155">
            <w:pPr>
              <w:rPr>
                <w:rFonts w:cs="Arial"/>
                <w:sz w:val="22"/>
                <w:szCs w:val="22"/>
              </w:rPr>
            </w:pPr>
            <w:r w:rsidRPr="009E3248">
              <w:rPr>
                <w:rFonts w:cs="Arial"/>
                <w:sz w:val="22"/>
                <w:szCs w:val="22"/>
              </w:rPr>
              <w:t>Charles Williams</w:t>
            </w:r>
          </w:p>
        </w:tc>
        <w:tc>
          <w:tcPr>
            <w:tcW w:w="951" w:type="pct"/>
          </w:tcPr>
          <w:p w14:paraId="43DA123F" w14:textId="77777777" w:rsidR="00442155" w:rsidRPr="009E3248" w:rsidRDefault="00442155" w:rsidP="00442155">
            <w:pPr>
              <w:rPr>
                <w:rFonts w:cs="Arial"/>
                <w:sz w:val="22"/>
                <w:szCs w:val="22"/>
              </w:rPr>
            </w:pPr>
            <w:r w:rsidRPr="009E3248">
              <w:rPr>
                <w:rFonts w:cs="Arial"/>
                <w:sz w:val="22"/>
                <w:szCs w:val="22"/>
              </w:rPr>
              <w:t>(202) 461-7681</w:t>
            </w:r>
          </w:p>
        </w:tc>
        <w:tc>
          <w:tcPr>
            <w:tcW w:w="779" w:type="pct"/>
          </w:tcPr>
          <w:p w14:paraId="1FFAE5A9" w14:textId="77777777" w:rsidR="00442155" w:rsidRPr="009E3248" w:rsidRDefault="00442155" w:rsidP="00442155">
            <w:pPr>
              <w:rPr>
                <w:rFonts w:cs="Arial"/>
                <w:sz w:val="22"/>
                <w:szCs w:val="22"/>
              </w:rPr>
            </w:pPr>
            <w:r w:rsidRPr="009E3248">
              <w:rPr>
                <w:rFonts w:cs="Arial"/>
                <w:sz w:val="22"/>
                <w:szCs w:val="22"/>
              </w:rPr>
              <w:t>Office</w:t>
            </w:r>
          </w:p>
        </w:tc>
      </w:tr>
      <w:tr w:rsidR="00442155" w:rsidRPr="00442155" w14:paraId="52A086A7" w14:textId="77777777" w:rsidTr="00DC0987">
        <w:trPr>
          <w:trHeight w:val="350"/>
        </w:trPr>
        <w:tc>
          <w:tcPr>
            <w:tcW w:w="417" w:type="pct"/>
          </w:tcPr>
          <w:p w14:paraId="53C26034" w14:textId="77777777" w:rsidR="00442155" w:rsidRPr="009E3248" w:rsidRDefault="00442155" w:rsidP="00442155">
            <w:pPr>
              <w:rPr>
                <w:rFonts w:cs="Arial"/>
                <w:sz w:val="22"/>
                <w:szCs w:val="22"/>
              </w:rPr>
            </w:pPr>
            <w:r w:rsidRPr="009E3248">
              <w:rPr>
                <w:rFonts w:cs="Arial"/>
                <w:sz w:val="22"/>
                <w:szCs w:val="22"/>
              </w:rPr>
              <w:t>5</w:t>
            </w:r>
          </w:p>
        </w:tc>
        <w:tc>
          <w:tcPr>
            <w:tcW w:w="1744" w:type="pct"/>
          </w:tcPr>
          <w:p w14:paraId="62F18122" w14:textId="77777777" w:rsidR="00442155" w:rsidRPr="009E3248" w:rsidRDefault="00442155" w:rsidP="00442155">
            <w:pPr>
              <w:rPr>
                <w:rFonts w:cs="Arial"/>
                <w:sz w:val="22"/>
                <w:szCs w:val="22"/>
              </w:rPr>
            </w:pPr>
            <w:r w:rsidRPr="009E3248">
              <w:rPr>
                <w:rFonts w:cs="Arial"/>
                <w:sz w:val="22"/>
                <w:szCs w:val="22"/>
              </w:rPr>
              <w:t>Veterans Benefits Administration</w:t>
            </w:r>
          </w:p>
        </w:tc>
        <w:tc>
          <w:tcPr>
            <w:tcW w:w="1110" w:type="pct"/>
          </w:tcPr>
          <w:p w14:paraId="65F3D1D0" w14:textId="77777777" w:rsidR="00442155" w:rsidRPr="009E3248" w:rsidRDefault="00442155" w:rsidP="00442155">
            <w:pPr>
              <w:rPr>
                <w:rFonts w:cs="Arial"/>
                <w:sz w:val="22"/>
                <w:szCs w:val="22"/>
              </w:rPr>
            </w:pPr>
            <w:r w:rsidRPr="009E3248">
              <w:rPr>
                <w:rFonts w:cs="Arial"/>
                <w:sz w:val="22"/>
                <w:szCs w:val="22"/>
              </w:rPr>
              <w:t>Charles Williams</w:t>
            </w:r>
          </w:p>
        </w:tc>
        <w:tc>
          <w:tcPr>
            <w:tcW w:w="951" w:type="pct"/>
          </w:tcPr>
          <w:p w14:paraId="55C4F7F2" w14:textId="77777777" w:rsidR="00442155" w:rsidRPr="009E3248" w:rsidRDefault="00442155" w:rsidP="00442155">
            <w:pPr>
              <w:rPr>
                <w:rFonts w:cs="Arial"/>
                <w:sz w:val="22"/>
                <w:szCs w:val="22"/>
              </w:rPr>
            </w:pPr>
            <w:r w:rsidRPr="009E3248">
              <w:rPr>
                <w:rFonts w:cs="Arial"/>
                <w:sz w:val="22"/>
                <w:szCs w:val="22"/>
              </w:rPr>
              <w:t>(202) 461-7681</w:t>
            </w:r>
          </w:p>
        </w:tc>
        <w:tc>
          <w:tcPr>
            <w:tcW w:w="779" w:type="pct"/>
          </w:tcPr>
          <w:p w14:paraId="0068E186" w14:textId="77777777" w:rsidR="00442155" w:rsidRPr="009E3248" w:rsidRDefault="00442155" w:rsidP="00442155">
            <w:pPr>
              <w:rPr>
                <w:rFonts w:cs="Arial"/>
                <w:sz w:val="22"/>
                <w:szCs w:val="22"/>
              </w:rPr>
            </w:pPr>
            <w:r w:rsidRPr="009E3248">
              <w:rPr>
                <w:rFonts w:cs="Arial"/>
                <w:sz w:val="22"/>
                <w:szCs w:val="22"/>
              </w:rPr>
              <w:t>Office</w:t>
            </w:r>
          </w:p>
        </w:tc>
      </w:tr>
      <w:tr w:rsidR="00442155" w:rsidRPr="00442155" w14:paraId="3F4BCD2F" w14:textId="77777777" w:rsidTr="00DC0987">
        <w:trPr>
          <w:trHeight w:val="314"/>
        </w:trPr>
        <w:tc>
          <w:tcPr>
            <w:tcW w:w="417" w:type="pct"/>
          </w:tcPr>
          <w:p w14:paraId="735A9E9D" w14:textId="77777777" w:rsidR="00442155" w:rsidRPr="00442155" w:rsidRDefault="00442155" w:rsidP="00442155">
            <w:pPr>
              <w:rPr>
                <w:sz w:val="22"/>
                <w:szCs w:val="22"/>
              </w:rPr>
            </w:pPr>
            <w:r w:rsidRPr="00442155">
              <w:rPr>
                <w:sz w:val="22"/>
                <w:szCs w:val="22"/>
              </w:rPr>
              <w:t>6</w:t>
            </w:r>
          </w:p>
        </w:tc>
        <w:tc>
          <w:tcPr>
            <w:tcW w:w="1744" w:type="pct"/>
          </w:tcPr>
          <w:p w14:paraId="7683F57A" w14:textId="77777777" w:rsidR="00442155" w:rsidRPr="00442155" w:rsidRDefault="00442155" w:rsidP="00442155">
            <w:pPr>
              <w:rPr>
                <w:sz w:val="22"/>
                <w:szCs w:val="22"/>
              </w:rPr>
            </w:pPr>
            <w:r w:rsidRPr="00442155">
              <w:rPr>
                <w:sz w:val="22"/>
                <w:szCs w:val="22"/>
              </w:rPr>
              <w:t>Veterans Benefits Administration</w:t>
            </w:r>
          </w:p>
        </w:tc>
        <w:tc>
          <w:tcPr>
            <w:tcW w:w="1110" w:type="pct"/>
          </w:tcPr>
          <w:p w14:paraId="3F6D40AE" w14:textId="77777777" w:rsidR="00442155" w:rsidRPr="00442155" w:rsidRDefault="00442155" w:rsidP="00442155">
            <w:pPr>
              <w:rPr>
                <w:sz w:val="22"/>
                <w:szCs w:val="22"/>
              </w:rPr>
            </w:pPr>
            <w:r w:rsidRPr="00442155">
              <w:rPr>
                <w:sz w:val="22"/>
                <w:szCs w:val="22"/>
              </w:rPr>
              <w:t>Charles Williams</w:t>
            </w:r>
          </w:p>
        </w:tc>
        <w:tc>
          <w:tcPr>
            <w:tcW w:w="951" w:type="pct"/>
          </w:tcPr>
          <w:p w14:paraId="5D573AAF" w14:textId="77777777" w:rsidR="00442155" w:rsidRPr="00442155" w:rsidRDefault="00442155" w:rsidP="00442155">
            <w:pPr>
              <w:rPr>
                <w:sz w:val="22"/>
                <w:szCs w:val="22"/>
              </w:rPr>
            </w:pPr>
            <w:r w:rsidRPr="00442155">
              <w:rPr>
                <w:sz w:val="22"/>
                <w:szCs w:val="22"/>
              </w:rPr>
              <w:t>(202) 461-7681</w:t>
            </w:r>
          </w:p>
        </w:tc>
        <w:tc>
          <w:tcPr>
            <w:tcW w:w="779" w:type="pct"/>
          </w:tcPr>
          <w:p w14:paraId="767345DB" w14:textId="77777777" w:rsidR="00442155" w:rsidRPr="00442155" w:rsidRDefault="00442155" w:rsidP="00442155">
            <w:r w:rsidRPr="00442155">
              <w:t>Office</w:t>
            </w:r>
          </w:p>
        </w:tc>
      </w:tr>
      <w:tr w:rsidR="00442155" w:rsidRPr="00442155" w14:paraId="751E1D99" w14:textId="77777777" w:rsidTr="00DC0987">
        <w:trPr>
          <w:trHeight w:val="377"/>
        </w:trPr>
        <w:tc>
          <w:tcPr>
            <w:tcW w:w="417" w:type="pct"/>
          </w:tcPr>
          <w:p w14:paraId="5A0B49D5" w14:textId="77777777" w:rsidR="00442155" w:rsidRPr="00442155" w:rsidRDefault="00442155" w:rsidP="00442155">
            <w:pPr>
              <w:rPr>
                <w:sz w:val="22"/>
                <w:szCs w:val="22"/>
              </w:rPr>
            </w:pPr>
            <w:r w:rsidRPr="00442155">
              <w:rPr>
                <w:sz w:val="22"/>
                <w:szCs w:val="22"/>
              </w:rPr>
              <w:t>8</w:t>
            </w:r>
          </w:p>
        </w:tc>
        <w:tc>
          <w:tcPr>
            <w:tcW w:w="1744" w:type="pct"/>
          </w:tcPr>
          <w:p w14:paraId="7E1C4E56" w14:textId="77777777" w:rsidR="00442155" w:rsidRPr="00442155" w:rsidRDefault="00442155" w:rsidP="00442155">
            <w:pPr>
              <w:rPr>
                <w:sz w:val="22"/>
                <w:szCs w:val="22"/>
              </w:rPr>
            </w:pPr>
            <w:r w:rsidRPr="00442155">
              <w:rPr>
                <w:sz w:val="22"/>
                <w:szCs w:val="22"/>
              </w:rPr>
              <w:t>Veterans Benefits Administration</w:t>
            </w:r>
          </w:p>
        </w:tc>
        <w:tc>
          <w:tcPr>
            <w:tcW w:w="1110" w:type="pct"/>
          </w:tcPr>
          <w:p w14:paraId="1EF630E8" w14:textId="77777777" w:rsidR="00442155" w:rsidRPr="00442155" w:rsidRDefault="00442155" w:rsidP="00442155">
            <w:pPr>
              <w:rPr>
                <w:color w:val="FF0000"/>
                <w:sz w:val="22"/>
                <w:szCs w:val="22"/>
              </w:rPr>
            </w:pPr>
            <w:r w:rsidRPr="00442155">
              <w:rPr>
                <w:sz w:val="22"/>
                <w:szCs w:val="22"/>
              </w:rPr>
              <w:t>Charles Williams</w:t>
            </w:r>
          </w:p>
        </w:tc>
        <w:tc>
          <w:tcPr>
            <w:tcW w:w="951" w:type="pct"/>
          </w:tcPr>
          <w:p w14:paraId="65BEEAE7" w14:textId="77777777" w:rsidR="00442155" w:rsidRPr="00442155" w:rsidRDefault="00442155" w:rsidP="00442155">
            <w:pPr>
              <w:rPr>
                <w:sz w:val="22"/>
                <w:szCs w:val="22"/>
              </w:rPr>
            </w:pPr>
            <w:r w:rsidRPr="00442155">
              <w:rPr>
                <w:sz w:val="22"/>
                <w:szCs w:val="22"/>
              </w:rPr>
              <w:t>(202) 461-7681</w:t>
            </w:r>
          </w:p>
        </w:tc>
        <w:tc>
          <w:tcPr>
            <w:tcW w:w="779" w:type="pct"/>
          </w:tcPr>
          <w:p w14:paraId="684689B7" w14:textId="77777777" w:rsidR="00442155" w:rsidRPr="00442155" w:rsidRDefault="00442155" w:rsidP="00442155">
            <w:r w:rsidRPr="00442155">
              <w:t>Office</w:t>
            </w:r>
          </w:p>
        </w:tc>
      </w:tr>
    </w:tbl>
    <w:p w14:paraId="0DF5F48D" w14:textId="77777777" w:rsidR="00DC0987" w:rsidRDefault="00DC0987" w:rsidP="00DC0987">
      <w:pPr>
        <w:pStyle w:val="Header"/>
        <w:tabs>
          <w:tab w:val="clear" w:pos="4320"/>
          <w:tab w:val="clear" w:pos="8640"/>
        </w:tabs>
        <w:spacing w:line="240" w:lineRule="atLeast"/>
        <w:rPr>
          <w:rFonts w:ascii="Helvetica" w:hAnsi="Helvetica" w:cs="Helvetica"/>
          <w:b/>
          <w:smallCaps/>
          <w:color w:val="000080"/>
          <w:sz w:val="36"/>
          <w:szCs w:val="36"/>
        </w:rPr>
      </w:pPr>
    </w:p>
    <w:p w14:paraId="3E72E798" w14:textId="77777777" w:rsidR="004872BF" w:rsidRDefault="004872BF" w:rsidP="00B1585C">
      <w:pPr>
        <w:pStyle w:val="Header"/>
        <w:tabs>
          <w:tab w:val="clear" w:pos="4320"/>
          <w:tab w:val="clear" w:pos="8640"/>
        </w:tabs>
        <w:spacing w:line="240" w:lineRule="atLeast"/>
        <w:rPr>
          <w:rFonts w:ascii="Helvetica" w:hAnsi="Helvetica" w:cs="Helvetica"/>
          <w:b/>
          <w:smallCaps/>
          <w:color w:val="000080"/>
          <w:sz w:val="36"/>
          <w:szCs w:val="36"/>
          <w:lang w:val="en-US"/>
        </w:rPr>
      </w:pPr>
    </w:p>
    <w:p w14:paraId="7758453B" w14:textId="77777777" w:rsidR="004872BF" w:rsidRDefault="004872BF" w:rsidP="00B1585C">
      <w:pPr>
        <w:pStyle w:val="Header"/>
        <w:tabs>
          <w:tab w:val="clear" w:pos="4320"/>
          <w:tab w:val="clear" w:pos="8640"/>
        </w:tabs>
        <w:spacing w:line="240" w:lineRule="atLeast"/>
        <w:rPr>
          <w:rFonts w:ascii="Helvetica" w:hAnsi="Helvetica" w:cs="Helvetica"/>
          <w:b/>
          <w:smallCaps/>
          <w:color w:val="000080"/>
          <w:sz w:val="36"/>
          <w:szCs w:val="36"/>
          <w:lang w:val="en-US"/>
        </w:rPr>
      </w:pPr>
    </w:p>
    <w:p w14:paraId="06FECC6A" w14:textId="77777777" w:rsidR="004872BF" w:rsidRDefault="004872BF" w:rsidP="00B1585C">
      <w:pPr>
        <w:pStyle w:val="Header"/>
        <w:tabs>
          <w:tab w:val="clear" w:pos="4320"/>
          <w:tab w:val="clear" w:pos="8640"/>
        </w:tabs>
        <w:spacing w:line="240" w:lineRule="atLeast"/>
        <w:rPr>
          <w:rFonts w:ascii="Helvetica" w:hAnsi="Helvetica" w:cs="Helvetica"/>
          <w:b/>
          <w:smallCaps/>
          <w:color w:val="000080"/>
          <w:sz w:val="36"/>
          <w:szCs w:val="36"/>
          <w:lang w:val="en-US"/>
        </w:rPr>
      </w:pPr>
    </w:p>
    <w:p w14:paraId="03A467F8" w14:textId="77777777" w:rsidR="004872BF" w:rsidRDefault="004872BF" w:rsidP="00B1585C">
      <w:pPr>
        <w:pStyle w:val="Header"/>
        <w:tabs>
          <w:tab w:val="clear" w:pos="4320"/>
          <w:tab w:val="clear" w:pos="8640"/>
        </w:tabs>
        <w:spacing w:line="240" w:lineRule="atLeast"/>
        <w:rPr>
          <w:rFonts w:ascii="Helvetica" w:hAnsi="Helvetica" w:cs="Helvetica"/>
          <w:b/>
          <w:smallCaps/>
          <w:color w:val="000080"/>
          <w:sz w:val="36"/>
          <w:szCs w:val="36"/>
          <w:lang w:val="en-US"/>
        </w:rPr>
      </w:pPr>
    </w:p>
    <w:p w14:paraId="793C0E8D" w14:textId="47E29C48" w:rsidR="004872BF" w:rsidRDefault="004872BF" w:rsidP="00B1585C">
      <w:pPr>
        <w:pStyle w:val="Header"/>
        <w:tabs>
          <w:tab w:val="clear" w:pos="4320"/>
          <w:tab w:val="clear" w:pos="8640"/>
        </w:tabs>
        <w:spacing w:line="240" w:lineRule="atLeast"/>
        <w:rPr>
          <w:rFonts w:ascii="Helvetica" w:hAnsi="Helvetica" w:cs="Helvetica"/>
          <w:b/>
          <w:smallCaps/>
          <w:color w:val="000080"/>
          <w:sz w:val="36"/>
          <w:szCs w:val="36"/>
          <w:lang w:val="en-US"/>
        </w:rPr>
      </w:pPr>
    </w:p>
    <w:p w14:paraId="5B925CBB" w14:textId="18FC6553" w:rsidR="00766F75" w:rsidRDefault="00766F75" w:rsidP="00B1585C">
      <w:pPr>
        <w:pStyle w:val="Header"/>
        <w:tabs>
          <w:tab w:val="clear" w:pos="4320"/>
          <w:tab w:val="clear" w:pos="8640"/>
        </w:tabs>
        <w:spacing w:line="240" w:lineRule="atLeast"/>
        <w:rPr>
          <w:rFonts w:ascii="Helvetica" w:hAnsi="Helvetica" w:cs="Helvetica"/>
          <w:b/>
          <w:smallCaps/>
          <w:color w:val="000080"/>
          <w:sz w:val="36"/>
          <w:szCs w:val="36"/>
          <w:lang w:val="en-US"/>
        </w:rPr>
      </w:pPr>
    </w:p>
    <w:p w14:paraId="25C7F081" w14:textId="0262460E" w:rsidR="00766F75" w:rsidRDefault="00766F75" w:rsidP="00B1585C">
      <w:pPr>
        <w:pStyle w:val="Header"/>
        <w:tabs>
          <w:tab w:val="clear" w:pos="4320"/>
          <w:tab w:val="clear" w:pos="8640"/>
        </w:tabs>
        <w:spacing w:line="240" w:lineRule="atLeast"/>
        <w:rPr>
          <w:rFonts w:ascii="Helvetica" w:hAnsi="Helvetica" w:cs="Helvetica"/>
          <w:b/>
          <w:smallCaps/>
          <w:color w:val="000080"/>
          <w:sz w:val="36"/>
          <w:szCs w:val="36"/>
          <w:lang w:val="en-US"/>
        </w:rPr>
      </w:pPr>
    </w:p>
    <w:p w14:paraId="0F263B9D" w14:textId="48C9B62D" w:rsidR="00766F75" w:rsidRDefault="00766F75" w:rsidP="00B1585C">
      <w:pPr>
        <w:pStyle w:val="Header"/>
        <w:tabs>
          <w:tab w:val="clear" w:pos="4320"/>
          <w:tab w:val="clear" w:pos="8640"/>
        </w:tabs>
        <w:spacing w:line="240" w:lineRule="atLeast"/>
        <w:rPr>
          <w:rFonts w:ascii="Helvetica" w:hAnsi="Helvetica" w:cs="Helvetica"/>
          <w:b/>
          <w:smallCaps/>
          <w:color w:val="000080"/>
          <w:sz w:val="36"/>
          <w:szCs w:val="36"/>
          <w:lang w:val="en-US"/>
        </w:rPr>
      </w:pPr>
    </w:p>
    <w:p w14:paraId="7D5EB968" w14:textId="35FBBB8D" w:rsidR="00766F75" w:rsidRDefault="00766F75" w:rsidP="00B1585C">
      <w:pPr>
        <w:pStyle w:val="Header"/>
        <w:tabs>
          <w:tab w:val="clear" w:pos="4320"/>
          <w:tab w:val="clear" w:pos="8640"/>
        </w:tabs>
        <w:spacing w:line="240" w:lineRule="atLeast"/>
        <w:rPr>
          <w:rFonts w:ascii="Helvetica" w:hAnsi="Helvetica" w:cs="Helvetica"/>
          <w:b/>
          <w:smallCaps/>
          <w:color w:val="000080"/>
          <w:sz w:val="36"/>
          <w:szCs w:val="36"/>
          <w:lang w:val="en-US"/>
        </w:rPr>
      </w:pPr>
    </w:p>
    <w:p w14:paraId="1556D1F0" w14:textId="3EC0A321" w:rsidR="00766F75" w:rsidRDefault="00766F75" w:rsidP="00B1585C">
      <w:pPr>
        <w:pStyle w:val="Header"/>
        <w:tabs>
          <w:tab w:val="clear" w:pos="4320"/>
          <w:tab w:val="clear" w:pos="8640"/>
        </w:tabs>
        <w:spacing w:line="240" w:lineRule="atLeast"/>
        <w:rPr>
          <w:rFonts w:ascii="Helvetica" w:hAnsi="Helvetica" w:cs="Helvetica"/>
          <w:b/>
          <w:smallCaps/>
          <w:color w:val="000080"/>
          <w:sz w:val="36"/>
          <w:szCs w:val="36"/>
          <w:lang w:val="en-US"/>
        </w:rPr>
      </w:pPr>
    </w:p>
    <w:p w14:paraId="7F3EF2A4" w14:textId="2CEF6CA0" w:rsidR="00766F75" w:rsidRDefault="00766F75" w:rsidP="00B1585C">
      <w:pPr>
        <w:pStyle w:val="Header"/>
        <w:tabs>
          <w:tab w:val="clear" w:pos="4320"/>
          <w:tab w:val="clear" w:pos="8640"/>
        </w:tabs>
        <w:spacing w:line="240" w:lineRule="atLeast"/>
        <w:rPr>
          <w:rFonts w:ascii="Helvetica" w:hAnsi="Helvetica" w:cs="Helvetica"/>
          <w:b/>
          <w:smallCaps/>
          <w:color w:val="000080"/>
          <w:sz w:val="36"/>
          <w:szCs w:val="36"/>
          <w:lang w:val="en-US"/>
        </w:rPr>
      </w:pPr>
    </w:p>
    <w:p w14:paraId="7826F117" w14:textId="08FBFDB0" w:rsidR="00766F75" w:rsidRDefault="00766F75" w:rsidP="00B1585C">
      <w:pPr>
        <w:pStyle w:val="Header"/>
        <w:tabs>
          <w:tab w:val="clear" w:pos="4320"/>
          <w:tab w:val="clear" w:pos="8640"/>
        </w:tabs>
        <w:spacing w:line="240" w:lineRule="atLeast"/>
        <w:rPr>
          <w:rFonts w:ascii="Helvetica" w:hAnsi="Helvetica" w:cs="Helvetica"/>
          <w:b/>
          <w:smallCaps/>
          <w:color w:val="000080"/>
          <w:sz w:val="36"/>
          <w:szCs w:val="36"/>
          <w:lang w:val="en-US"/>
        </w:rPr>
      </w:pPr>
    </w:p>
    <w:p w14:paraId="46400601" w14:textId="21332FA1" w:rsidR="00766F75" w:rsidRDefault="00766F75" w:rsidP="00B1585C">
      <w:pPr>
        <w:pStyle w:val="Header"/>
        <w:tabs>
          <w:tab w:val="clear" w:pos="4320"/>
          <w:tab w:val="clear" w:pos="8640"/>
        </w:tabs>
        <w:spacing w:line="240" w:lineRule="atLeast"/>
        <w:rPr>
          <w:rFonts w:ascii="Helvetica" w:hAnsi="Helvetica" w:cs="Helvetica"/>
          <w:b/>
          <w:smallCaps/>
          <w:color w:val="000080"/>
          <w:sz w:val="36"/>
          <w:szCs w:val="36"/>
          <w:lang w:val="en-US"/>
        </w:rPr>
      </w:pPr>
    </w:p>
    <w:p w14:paraId="43B6F01B" w14:textId="5C2613A0" w:rsidR="00766F75" w:rsidRDefault="00766F75" w:rsidP="00B1585C">
      <w:pPr>
        <w:pStyle w:val="Header"/>
        <w:tabs>
          <w:tab w:val="clear" w:pos="4320"/>
          <w:tab w:val="clear" w:pos="8640"/>
        </w:tabs>
        <w:spacing w:line="240" w:lineRule="atLeast"/>
        <w:rPr>
          <w:rFonts w:ascii="Helvetica" w:hAnsi="Helvetica" w:cs="Helvetica"/>
          <w:b/>
          <w:smallCaps/>
          <w:color w:val="000080"/>
          <w:sz w:val="36"/>
          <w:szCs w:val="36"/>
          <w:lang w:val="en-US"/>
        </w:rPr>
      </w:pPr>
    </w:p>
    <w:p w14:paraId="3BCBB678" w14:textId="1123EF2A" w:rsidR="00766F75" w:rsidRDefault="00766F75" w:rsidP="00B1585C">
      <w:pPr>
        <w:pStyle w:val="Header"/>
        <w:tabs>
          <w:tab w:val="clear" w:pos="4320"/>
          <w:tab w:val="clear" w:pos="8640"/>
        </w:tabs>
        <w:spacing w:line="240" w:lineRule="atLeast"/>
        <w:rPr>
          <w:rFonts w:ascii="Helvetica" w:hAnsi="Helvetica" w:cs="Helvetica"/>
          <w:b/>
          <w:smallCaps/>
          <w:color w:val="000080"/>
          <w:sz w:val="36"/>
          <w:szCs w:val="36"/>
          <w:lang w:val="en-US"/>
        </w:rPr>
      </w:pPr>
    </w:p>
    <w:p w14:paraId="2A9AE25F" w14:textId="12EB0E43" w:rsidR="00766F75" w:rsidRDefault="00766F75" w:rsidP="00B1585C">
      <w:pPr>
        <w:pStyle w:val="Header"/>
        <w:tabs>
          <w:tab w:val="clear" w:pos="4320"/>
          <w:tab w:val="clear" w:pos="8640"/>
        </w:tabs>
        <w:spacing w:line="240" w:lineRule="atLeast"/>
        <w:rPr>
          <w:rFonts w:ascii="Helvetica" w:hAnsi="Helvetica" w:cs="Helvetica"/>
          <w:b/>
          <w:smallCaps/>
          <w:color w:val="000080"/>
          <w:sz w:val="36"/>
          <w:szCs w:val="36"/>
          <w:lang w:val="en-US"/>
        </w:rPr>
      </w:pPr>
    </w:p>
    <w:p w14:paraId="5E8ED935" w14:textId="292FC14A" w:rsidR="00766F75" w:rsidRDefault="00766F75" w:rsidP="00B1585C">
      <w:pPr>
        <w:pStyle w:val="Header"/>
        <w:tabs>
          <w:tab w:val="clear" w:pos="4320"/>
          <w:tab w:val="clear" w:pos="8640"/>
        </w:tabs>
        <w:spacing w:line="240" w:lineRule="atLeast"/>
        <w:rPr>
          <w:rFonts w:ascii="Helvetica" w:hAnsi="Helvetica" w:cs="Helvetica"/>
          <w:b/>
          <w:smallCaps/>
          <w:color w:val="000080"/>
          <w:sz w:val="36"/>
          <w:szCs w:val="36"/>
          <w:lang w:val="en-US"/>
        </w:rPr>
      </w:pPr>
    </w:p>
    <w:p w14:paraId="2816F11A" w14:textId="132C3549" w:rsidR="00766F75" w:rsidRDefault="00766F75" w:rsidP="00B1585C">
      <w:pPr>
        <w:pStyle w:val="Header"/>
        <w:tabs>
          <w:tab w:val="clear" w:pos="4320"/>
          <w:tab w:val="clear" w:pos="8640"/>
        </w:tabs>
        <w:spacing w:line="240" w:lineRule="atLeast"/>
        <w:rPr>
          <w:rFonts w:ascii="Helvetica" w:hAnsi="Helvetica" w:cs="Helvetica"/>
          <w:b/>
          <w:smallCaps/>
          <w:color w:val="000080"/>
          <w:sz w:val="36"/>
          <w:szCs w:val="36"/>
          <w:lang w:val="en-US"/>
        </w:rPr>
      </w:pPr>
    </w:p>
    <w:p w14:paraId="2204E5E6" w14:textId="77777777" w:rsidR="00766F75" w:rsidRDefault="00766F75" w:rsidP="00B1585C">
      <w:pPr>
        <w:pStyle w:val="Header"/>
        <w:tabs>
          <w:tab w:val="clear" w:pos="4320"/>
          <w:tab w:val="clear" w:pos="8640"/>
        </w:tabs>
        <w:spacing w:line="240" w:lineRule="atLeast"/>
        <w:rPr>
          <w:rFonts w:ascii="Helvetica" w:hAnsi="Helvetica" w:cs="Helvetica"/>
          <w:b/>
          <w:smallCaps/>
          <w:color w:val="000080"/>
          <w:sz w:val="36"/>
          <w:szCs w:val="36"/>
          <w:lang w:val="en-US"/>
        </w:rPr>
      </w:pPr>
    </w:p>
    <w:p w14:paraId="015E9727" w14:textId="55354F9D" w:rsidR="009E3248" w:rsidRDefault="00DC0987" w:rsidP="00B1585C">
      <w:pPr>
        <w:pStyle w:val="Header"/>
        <w:tabs>
          <w:tab w:val="clear" w:pos="4320"/>
          <w:tab w:val="clear" w:pos="8640"/>
        </w:tabs>
        <w:spacing w:line="240" w:lineRule="atLeast"/>
        <w:rPr>
          <w:rFonts w:ascii="Helvetica" w:hAnsi="Helvetica" w:cs="Helvetica"/>
          <w:b/>
          <w:smallCaps/>
          <w:color w:val="000080"/>
          <w:sz w:val="36"/>
          <w:szCs w:val="36"/>
          <w:lang w:val="en-US"/>
        </w:rPr>
      </w:pPr>
      <w:r>
        <w:rPr>
          <w:rFonts w:ascii="Helvetica" w:hAnsi="Helvetica" w:cs="Helvetica"/>
          <w:b/>
          <w:smallCaps/>
          <w:color w:val="000080"/>
          <w:sz w:val="36"/>
          <w:szCs w:val="36"/>
          <w:lang w:val="en-US"/>
        </w:rPr>
        <w:lastRenderedPageBreak/>
        <w:t xml:space="preserve"> </w:t>
      </w:r>
      <w:bookmarkStart w:id="1" w:name="_Hlk103604909"/>
    </w:p>
    <w:p w14:paraId="7138862B" w14:textId="1007333B" w:rsidR="00B1585C" w:rsidRPr="00B1585C" w:rsidRDefault="00B1585C" w:rsidP="004872BF">
      <w:pPr>
        <w:pStyle w:val="Header"/>
        <w:tabs>
          <w:tab w:val="clear" w:pos="4320"/>
          <w:tab w:val="clear" w:pos="8640"/>
        </w:tabs>
        <w:spacing w:line="240" w:lineRule="atLeast"/>
        <w:rPr>
          <w:rFonts w:ascii="Helvetica" w:hAnsi="Helvetica" w:cs="Helvetica"/>
          <w:b/>
          <w:smallCaps/>
          <w:color w:val="000080"/>
          <w:sz w:val="36"/>
          <w:szCs w:val="36"/>
        </w:rPr>
      </w:pPr>
      <w:r w:rsidRPr="00B1585C">
        <w:rPr>
          <w:rFonts w:ascii="Helvetica" w:hAnsi="Helvetica" w:cs="Helvetica"/>
          <w:b/>
          <w:smallCaps/>
          <w:color w:val="000080"/>
          <w:sz w:val="36"/>
          <w:szCs w:val="36"/>
        </w:rPr>
        <w:t>Evacuation Information</w:t>
      </w:r>
      <w:bookmarkEnd w:id="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5"/>
        <w:gridCol w:w="5286"/>
        <w:gridCol w:w="2209"/>
      </w:tblGrid>
      <w:tr w:rsidR="00B1585C" w:rsidRPr="00B1585C" w14:paraId="6E0CDA24" w14:textId="77777777" w:rsidTr="002B76E9">
        <w:trPr>
          <w:cantSplit/>
          <w:jc w:val="center"/>
        </w:trPr>
        <w:tc>
          <w:tcPr>
            <w:tcW w:w="1875" w:type="dxa"/>
            <w:shd w:val="clear" w:color="auto" w:fill="000080"/>
          </w:tcPr>
          <w:p w14:paraId="20801316" w14:textId="77777777" w:rsidR="00B1585C" w:rsidRPr="00B1585C" w:rsidRDefault="00B1585C" w:rsidP="00B1585C">
            <w:pPr>
              <w:jc w:val="center"/>
              <w:rPr>
                <w:b/>
                <w:color w:val="FFFFFF"/>
                <w:sz w:val="22"/>
                <w:szCs w:val="22"/>
              </w:rPr>
            </w:pPr>
            <w:r w:rsidRPr="00B1585C">
              <w:rPr>
                <w:b/>
                <w:color w:val="FFFFFF"/>
                <w:sz w:val="22"/>
                <w:szCs w:val="22"/>
              </w:rPr>
              <w:t>Issue</w:t>
            </w:r>
          </w:p>
        </w:tc>
        <w:tc>
          <w:tcPr>
            <w:tcW w:w="5433" w:type="dxa"/>
            <w:shd w:val="clear" w:color="auto" w:fill="000080"/>
          </w:tcPr>
          <w:p w14:paraId="6C690962" w14:textId="77777777" w:rsidR="00B1585C" w:rsidRPr="00B1585C" w:rsidRDefault="00B1585C" w:rsidP="00B1585C">
            <w:pPr>
              <w:jc w:val="center"/>
              <w:rPr>
                <w:b/>
                <w:color w:val="FFFFFF"/>
                <w:sz w:val="22"/>
                <w:szCs w:val="22"/>
              </w:rPr>
            </w:pPr>
            <w:r w:rsidRPr="00B1585C">
              <w:rPr>
                <w:b/>
                <w:color w:val="FFFFFF"/>
                <w:sz w:val="22"/>
                <w:szCs w:val="22"/>
              </w:rPr>
              <w:t>Point of Contact</w:t>
            </w:r>
          </w:p>
        </w:tc>
        <w:tc>
          <w:tcPr>
            <w:tcW w:w="2268" w:type="dxa"/>
            <w:shd w:val="clear" w:color="auto" w:fill="000080"/>
          </w:tcPr>
          <w:p w14:paraId="1499DF01" w14:textId="77777777" w:rsidR="00B1585C" w:rsidRPr="00B1585C" w:rsidRDefault="00B1585C" w:rsidP="00B1585C">
            <w:pPr>
              <w:jc w:val="center"/>
              <w:rPr>
                <w:b/>
                <w:color w:val="FFFFFF"/>
                <w:sz w:val="22"/>
                <w:szCs w:val="22"/>
              </w:rPr>
            </w:pPr>
          </w:p>
        </w:tc>
      </w:tr>
      <w:tr w:rsidR="00B1585C" w:rsidRPr="00B1585C" w14:paraId="4994B50C" w14:textId="77777777" w:rsidTr="002B76E9">
        <w:trPr>
          <w:cantSplit/>
          <w:jc w:val="center"/>
        </w:trPr>
        <w:tc>
          <w:tcPr>
            <w:tcW w:w="1875" w:type="dxa"/>
          </w:tcPr>
          <w:p w14:paraId="7E197A6E" w14:textId="77777777" w:rsidR="00B1585C" w:rsidRPr="00B1585C" w:rsidRDefault="00B1585C" w:rsidP="00B1585C">
            <w:pPr>
              <w:rPr>
                <w:b/>
                <w:sz w:val="22"/>
                <w:szCs w:val="22"/>
              </w:rPr>
            </w:pPr>
            <w:r w:rsidRPr="00B1585C">
              <w:rPr>
                <w:b/>
                <w:sz w:val="22"/>
                <w:szCs w:val="22"/>
              </w:rPr>
              <w:t>Persons Authorized to Order Evacuation</w:t>
            </w:r>
          </w:p>
        </w:tc>
        <w:tc>
          <w:tcPr>
            <w:tcW w:w="5433" w:type="dxa"/>
          </w:tcPr>
          <w:p w14:paraId="327AC8C5" w14:textId="1B594074" w:rsidR="00B1585C" w:rsidRPr="00B1585C" w:rsidRDefault="00B1585C" w:rsidP="00B1585C">
            <w:pPr>
              <w:spacing w:line="240" w:lineRule="atLeast"/>
              <w:outlineLvl w:val="0"/>
              <w:rPr>
                <w:rFonts w:cs="Arial"/>
                <w:sz w:val="22"/>
                <w:szCs w:val="22"/>
              </w:rPr>
            </w:pPr>
            <w:r w:rsidRPr="00B1585C">
              <w:rPr>
                <w:b/>
                <w:bCs/>
                <w:sz w:val="22"/>
                <w:szCs w:val="22"/>
              </w:rPr>
              <w:t>Designated Official:</w:t>
            </w:r>
            <w:r w:rsidRPr="00B1585C">
              <w:rPr>
                <w:bCs/>
                <w:sz w:val="22"/>
                <w:szCs w:val="22"/>
              </w:rPr>
              <w:t xml:space="preserve">  </w:t>
            </w:r>
          </w:p>
          <w:p w14:paraId="2B74FC51" w14:textId="77777777" w:rsidR="00B1585C" w:rsidRPr="00B1585C" w:rsidRDefault="00B1585C" w:rsidP="00B1585C">
            <w:pPr>
              <w:spacing w:line="240" w:lineRule="atLeast"/>
              <w:outlineLvl w:val="0"/>
              <w:rPr>
                <w:b/>
                <w:bCs/>
                <w:sz w:val="22"/>
                <w:szCs w:val="22"/>
              </w:rPr>
            </w:pPr>
            <w:r w:rsidRPr="00B1585C">
              <w:rPr>
                <w:sz w:val="22"/>
                <w:szCs w:val="22"/>
              </w:rPr>
              <w:t xml:space="preserve">                                   </w:t>
            </w:r>
          </w:p>
          <w:p w14:paraId="42008598" w14:textId="77777777" w:rsidR="00B1585C" w:rsidRPr="00B1585C" w:rsidRDefault="00B1585C" w:rsidP="00B1585C">
            <w:pPr>
              <w:rPr>
                <w:b/>
                <w:bCs/>
                <w:sz w:val="22"/>
                <w:szCs w:val="22"/>
              </w:rPr>
            </w:pPr>
          </w:p>
          <w:p w14:paraId="2911EDB7" w14:textId="77777777" w:rsidR="00B1585C" w:rsidRPr="00B1585C" w:rsidRDefault="00B1585C" w:rsidP="00B1585C">
            <w:pPr>
              <w:rPr>
                <w:sz w:val="22"/>
                <w:szCs w:val="22"/>
              </w:rPr>
            </w:pPr>
            <w:r w:rsidRPr="00B1585C">
              <w:rPr>
                <w:b/>
                <w:bCs/>
                <w:sz w:val="22"/>
                <w:szCs w:val="22"/>
              </w:rPr>
              <w:t xml:space="preserve">Occupant Emergency Coordinator: </w:t>
            </w:r>
            <w:r w:rsidRPr="00B1585C">
              <w:rPr>
                <w:sz w:val="22"/>
                <w:szCs w:val="22"/>
              </w:rPr>
              <w:t>Charles Williams</w:t>
            </w:r>
          </w:p>
          <w:p w14:paraId="2FD942A0" w14:textId="77777777" w:rsidR="00B1585C" w:rsidRPr="00B1585C" w:rsidRDefault="00B1585C" w:rsidP="00B1585C">
            <w:pPr>
              <w:spacing w:line="240" w:lineRule="atLeast"/>
              <w:outlineLvl w:val="0"/>
              <w:rPr>
                <w:b/>
                <w:bCs/>
                <w:sz w:val="22"/>
                <w:szCs w:val="22"/>
              </w:rPr>
            </w:pPr>
          </w:p>
          <w:p w14:paraId="3CDDAFFE" w14:textId="77777777" w:rsidR="00B1585C" w:rsidRPr="00B1585C" w:rsidRDefault="00B1585C" w:rsidP="00B1585C">
            <w:pPr>
              <w:spacing w:line="240" w:lineRule="atLeast"/>
              <w:outlineLvl w:val="0"/>
              <w:rPr>
                <w:bCs/>
                <w:sz w:val="22"/>
                <w:szCs w:val="22"/>
              </w:rPr>
            </w:pPr>
            <w:r w:rsidRPr="00B1585C">
              <w:rPr>
                <w:b/>
                <w:bCs/>
                <w:sz w:val="22"/>
                <w:szCs w:val="22"/>
              </w:rPr>
              <w:t>FPS Official:</w:t>
            </w:r>
            <w:r w:rsidRPr="00B1585C">
              <w:rPr>
                <w:bCs/>
                <w:sz w:val="22"/>
                <w:szCs w:val="22"/>
              </w:rPr>
              <w:t xml:space="preserve"> </w:t>
            </w:r>
          </w:p>
          <w:p w14:paraId="1FB58223" w14:textId="77777777" w:rsidR="00B1585C" w:rsidRPr="00B1585C" w:rsidRDefault="00B1585C" w:rsidP="00B1585C">
            <w:pPr>
              <w:spacing w:line="240" w:lineRule="atLeast"/>
              <w:outlineLvl w:val="0"/>
              <w:rPr>
                <w:b/>
                <w:bCs/>
                <w:sz w:val="22"/>
                <w:szCs w:val="22"/>
              </w:rPr>
            </w:pPr>
          </w:p>
          <w:p w14:paraId="114E2A8C" w14:textId="77777777" w:rsidR="00B1585C" w:rsidRPr="00B1585C" w:rsidRDefault="00B1585C" w:rsidP="00B1585C">
            <w:pPr>
              <w:spacing w:line="240" w:lineRule="atLeast"/>
              <w:outlineLvl w:val="0"/>
              <w:rPr>
                <w:b/>
                <w:bCs/>
                <w:sz w:val="22"/>
                <w:szCs w:val="22"/>
              </w:rPr>
            </w:pPr>
          </w:p>
          <w:p w14:paraId="7EC2E850" w14:textId="77777777" w:rsidR="00B1585C" w:rsidRPr="00B1585C" w:rsidRDefault="00B1585C" w:rsidP="00B1585C">
            <w:pPr>
              <w:spacing w:line="240" w:lineRule="atLeast"/>
              <w:outlineLvl w:val="0"/>
              <w:rPr>
                <w:bCs/>
                <w:sz w:val="22"/>
                <w:szCs w:val="22"/>
              </w:rPr>
            </w:pPr>
            <w:r w:rsidRPr="00B1585C">
              <w:rPr>
                <w:b/>
                <w:bCs/>
                <w:sz w:val="22"/>
                <w:szCs w:val="22"/>
              </w:rPr>
              <w:t>FPS Main Number:</w:t>
            </w:r>
            <w:r w:rsidRPr="00B1585C">
              <w:rPr>
                <w:bCs/>
                <w:sz w:val="22"/>
                <w:szCs w:val="22"/>
              </w:rPr>
              <w:t xml:space="preserve"> Call to notify for fire drills</w:t>
            </w:r>
          </w:p>
          <w:p w14:paraId="165752C1" w14:textId="77777777" w:rsidR="00B1585C" w:rsidRPr="00B1585C" w:rsidRDefault="00B1585C" w:rsidP="00B1585C">
            <w:pPr>
              <w:spacing w:line="240" w:lineRule="atLeast"/>
              <w:outlineLvl w:val="0"/>
              <w:rPr>
                <w:bCs/>
                <w:sz w:val="22"/>
                <w:szCs w:val="22"/>
              </w:rPr>
            </w:pPr>
            <w:r w:rsidRPr="00B1585C">
              <w:rPr>
                <w:bCs/>
                <w:sz w:val="22"/>
                <w:szCs w:val="22"/>
              </w:rPr>
              <w:t xml:space="preserve"> </w:t>
            </w:r>
          </w:p>
          <w:p w14:paraId="2F0E7C2C" w14:textId="77777777" w:rsidR="00B1585C" w:rsidRPr="00B1585C" w:rsidRDefault="00B1585C" w:rsidP="00B1585C">
            <w:pPr>
              <w:spacing w:line="240" w:lineRule="atLeast"/>
              <w:outlineLvl w:val="0"/>
              <w:rPr>
                <w:b/>
                <w:bCs/>
                <w:sz w:val="22"/>
                <w:szCs w:val="22"/>
              </w:rPr>
            </w:pPr>
          </w:p>
          <w:p w14:paraId="59BE7774" w14:textId="50EF5240" w:rsidR="00B1585C" w:rsidRPr="00B1585C" w:rsidRDefault="00B1585C" w:rsidP="00B1585C">
            <w:pPr>
              <w:spacing w:line="240" w:lineRule="atLeast"/>
              <w:outlineLvl w:val="0"/>
              <w:rPr>
                <w:bCs/>
                <w:sz w:val="22"/>
                <w:szCs w:val="22"/>
              </w:rPr>
            </w:pPr>
            <w:r w:rsidRPr="00B1585C">
              <w:rPr>
                <w:b/>
                <w:bCs/>
                <w:sz w:val="22"/>
                <w:szCs w:val="22"/>
              </w:rPr>
              <w:t>Property Manager:</w:t>
            </w:r>
            <w:r w:rsidRPr="00B1585C">
              <w:rPr>
                <w:bCs/>
                <w:sz w:val="22"/>
                <w:szCs w:val="22"/>
              </w:rPr>
              <w:t xml:space="preserve">  </w:t>
            </w:r>
            <w:r w:rsidR="001B23A3">
              <w:rPr>
                <w:bCs/>
                <w:sz w:val="22"/>
                <w:szCs w:val="22"/>
              </w:rPr>
              <w:t>Donna Platt</w:t>
            </w:r>
            <w:r w:rsidRPr="00B1585C">
              <w:rPr>
                <w:bCs/>
                <w:sz w:val="22"/>
                <w:szCs w:val="22"/>
              </w:rPr>
              <w:t xml:space="preserve"> </w:t>
            </w:r>
          </w:p>
          <w:p w14:paraId="7AF98450" w14:textId="77777777" w:rsidR="00B1585C" w:rsidRPr="00B1585C" w:rsidRDefault="00B1585C" w:rsidP="00B1585C">
            <w:pPr>
              <w:spacing w:line="240" w:lineRule="atLeast"/>
              <w:outlineLvl w:val="0"/>
              <w:rPr>
                <w:bCs/>
                <w:sz w:val="22"/>
                <w:szCs w:val="22"/>
              </w:rPr>
            </w:pPr>
          </w:p>
          <w:p w14:paraId="5155F5D6" w14:textId="77777777" w:rsidR="00B1585C" w:rsidRPr="00B1585C" w:rsidRDefault="00B1585C" w:rsidP="00B1585C">
            <w:pPr>
              <w:spacing w:line="240" w:lineRule="atLeast"/>
              <w:outlineLvl w:val="0"/>
              <w:rPr>
                <w:bCs/>
                <w:sz w:val="22"/>
                <w:szCs w:val="22"/>
              </w:rPr>
            </w:pPr>
          </w:p>
          <w:p w14:paraId="69C4E77C" w14:textId="77777777" w:rsidR="00B1585C" w:rsidRPr="00B1585C" w:rsidRDefault="00B1585C" w:rsidP="00B1585C">
            <w:pPr>
              <w:spacing w:line="240" w:lineRule="atLeast"/>
              <w:outlineLvl w:val="0"/>
              <w:rPr>
                <w:b/>
                <w:bCs/>
                <w:sz w:val="22"/>
                <w:szCs w:val="22"/>
              </w:rPr>
            </w:pPr>
            <w:r w:rsidRPr="00B1585C">
              <w:rPr>
                <w:b/>
                <w:bCs/>
                <w:sz w:val="22"/>
                <w:szCs w:val="22"/>
              </w:rPr>
              <w:t xml:space="preserve">Mega Center </w:t>
            </w:r>
          </w:p>
          <w:p w14:paraId="41F16A98" w14:textId="77777777" w:rsidR="00B1585C" w:rsidRPr="00B1585C" w:rsidRDefault="00B1585C" w:rsidP="00B1585C">
            <w:pPr>
              <w:spacing w:line="240" w:lineRule="atLeast"/>
              <w:outlineLvl w:val="0"/>
              <w:rPr>
                <w:bCs/>
                <w:color w:val="C00000"/>
                <w:sz w:val="22"/>
                <w:szCs w:val="22"/>
              </w:rPr>
            </w:pPr>
            <w:r w:rsidRPr="00B1585C">
              <w:rPr>
                <w:bCs/>
                <w:sz w:val="22"/>
                <w:szCs w:val="22"/>
              </w:rPr>
              <w:t xml:space="preserve">(US Homeland Security Response Center) </w:t>
            </w:r>
          </w:p>
        </w:tc>
        <w:tc>
          <w:tcPr>
            <w:tcW w:w="2268" w:type="dxa"/>
          </w:tcPr>
          <w:p w14:paraId="65932E4C" w14:textId="7F452995" w:rsidR="00B1585C" w:rsidRPr="00B1585C" w:rsidRDefault="00B1585C" w:rsidP="00B1585C">
            <w:pPr>
              <w:spacing w:line="240" w:lineRule="atLeast"/>
              <w:outlineLvl w:val="0"/>
              <w:rPr>
                <w:rFonts w:cs="Arial"/>
                <w:sz w:val="22"/>
                <w:szCs w:val="22"/>
              </w:rPr>
            </w:pPr>
            <w:r w:rsidRPr="00B1585C">
              <w:rPr>
                <w:rFonts w:cs="Arial"/>
                <w:sz w:val="22"/>
                <w:szCs w:val="22"/>
              </w:rPr>
              <w:t xml:space="preserve">O: </w:t>
            </w:r>
          </w:p>
          <w:p w14:paraId="5A63F4B9" w14:textId="77777777" w:rsidR="00B1585C" w:rsidRPr="00B1585C" w:rsidRDefault="00B1585C" w:rsidP="00B1585C">
            <w:pPr>
              <w:spacing w:line="240" w:lineRule="atLeast"/>
              <w:outlineLvl w:val="0"/>
              <w:rPr>
                <w:bCs/>
                <w:sz w:val="22"/>
                <w:szCs w:val="22"/>
              </w:rPr>
            </w:pPr>
            <w:r w:rsidRPr="00B1585C">
              <w:rPr>
                <w:rFonts w:cs="Arial"/>
                <w:sz w:val="22"/>
                <w:szCs w:val="22"/>
              </w:rPr>
              <w:t xml:space="preserve">BB: </w:t>
            </w:r>
          </w:p>
          <w:p w14:paraId="47B03240" w14:textId="77777777" w:rsidR="00B1585C" w:rsidRPr="00B1585C" w:rsidRDefault="00B1585C" w:rsidP="00B1585C">
            <w:pPr>
              <w:rPr>
                <w:bCs/>
                <w:sz w:val="22"/>
                <w:szCs w:val="22"/>
              </w:rPr>
            </w:pPr>
          </w:p>
          <w:p w14:paraId="4D84A14F" w14:textId="5908A663" w:rsidR="00B1585C" w:rsidRPr="00B1585C" w:rsidRDefault="00B1585C" w:rsidP="00B1585C">
            <w:pPr>
              <w:rPr>
                <w:bCs/>
                <w:sz w:val="22"/>
                <w:szCs w:val="22"/>
              </w:rPr>
            </w:pPr>
            <w:r w:rsidRPr="00B1585C">
              <w:rPr>
                <w:bCs/>
                <w:sz w:val="22"/>
                <w:szCs w:val="22"/>
              </w:rPr>
              <w:t xml:space="preserve">O: </w:t>
            </w:r>
            <w:r w:rsidR="001B23A3">
              <w:rPr>
                <w:bCs/>
                <w:sz w:val="22"/>
                <w:szCs w:val="22"/>
              </w:rPr>
              <w:t>(202) 461-7681</w:t>
            </w:r>
          </w:p>
          <w:p w14:paraId="742D284A" w14:textId="2D4B231A" w:rsidR="00B1585C" w:rsidRPr="00B1585C" w:rsidRDefault="00B1585C" w:rsidP="00B1585C">
            <w:pPr>
              <w:rPr>
                <w:bCs/>
                <w:sz w:val="22"/>
                <w:szCs w:val="22"/>
              </w:rPr>
            </w:pPr>
            <w:r w:rsidRPr="00B1585C">
              <w:rPr>
                <w:bCs/>
                <w:sz w:val="22"/>
                <w:szCs w:val="22"/>
              </w:rPr>
              <w:t xml:space="preserve">BB: </w:t>
            </w:r>
            <w:r w:rsidR="001B23A3" w:rsidRPr="00B1585C">
              <w:rPr>
                <w:bCs/>
                <w:sz w:val="22"/>
                <w:szCs w:val="22"/>
              </w:rPr>
              <w:t>(202) 848-2954</w:t>
            </w:r>
          </w:p>
          <w:p w14:paraId="036FA1DD" w14:textId="77777777" w:rsidR="00B1585C" w:rsidRPr="00B1585C" w:rsidRDefault="00B1585C" w:rsidP="00B1585C">
            <w:pPr>
              <w:rPr>
                <w:bCs/>
                <w:sz w:val="22"/>
                <w:szCs w:val="22"/>
              </w:rPr>
            </w:pPr>
          </w:p>
          <w:p w14:paraId="6CA13BE0" w14:textId="77777777" w:rsidR="00B1585C" w:rsidRPr="00B1585C" w:rsidRDefault="00B1585C" w:rsidP="00B1585C">
            <w:pPr>
              <w:rPr>
                <w:bCs/>
                <w:sz w:val="22"/>
                <w:szCs w:val="22"/>
              </w:rPr>
            </w:pPr>
            <w:r w:rsidRPr="00B1585C">
              <w:rPr>
                <w:bCs/>
                <w:sz w:val="22"/>
                <w:szCs w:val="22"/>
              </w:rPr>
              <w:t>O: (202) 359-8482</w:t>
            </w:r>
          </w:p>
          <w:p w14:paraId="0083011B" w14:textId="77777777" w:rsidR="00B1585C" w:rsidRPr="00B1585C" w:rsidRDefault="00B1585C" w:rsidP="00B1585C">
            <w:pPr>
              <w:rPr>
                <w:bCs/>
                <w:sz w:val="22"/>
                <w:szCs w:val="22"/>
              </w:rPr>
            </w:pPr>
          </w:p>
          <w:p w14:paraId="3CCE1EAF" w14:textId="77777777" w:rsidR="00B1585C" w:rsidRPr="00B1585C" w:rsidRDefault="00B1585C" w:rsidP="00B1585C">
            <w:pPr>
              <w:rPr>
                <w:bCs/>
                <w:sz w:val="22"/>
                <w:szCs w:val="22"/>
              </w:rPr>
            </w:pPr>
          </w:p>
          <w:p w14:paraId="4A7BEA0E" w14:textId="77777777" w:rsidR="00B1585C" w:rsidRPr="00B1585C" w:rsidRDefault="00B1585C" w:rsidP="00B1585C">
            <w:pPr>
              <w:rPr>
                <w:bCs/>
                <w:sz w:val="22"/>
                <w:szCs w:val="22"/>
              </w:rPr>
            </w:pPr>
            <w:r w:rsidRPr="00B1585C">
              <w:rPr>
                <w:bCs/>
                <w:sz w:val="22"/>
                <w:szCs w:val="22"/>
              </w:rPr>
              <w:t>O: 1-877-437-7411</w:t>
            </w:r>
          </w:p>
          <w:p w14:paraId="0ECEEF29" w14:textId="77777777" w:rsidR="00B1585C" w:rsidRPr="00B1585C" w:rsidRDefault="00B1585C" w:rsidP="00B1585C">
            <w:pPr>
              <w:rPr>
                <w:rFonts w:cs="Arial"/>
                <w:sz w:val="22"/>
                <w:szCs w:val="22"/>
              </w:rPr>
            </w:pPr>
          </w:p>
          <w:p w14:paraId="33B9A3BB" w14:textId="77777777" w:rsidR="00B1585C" w:rsidRPr="00B1585C" w:rsidRDefault="00B1585C" w:rsidP="00B1585C">
            <w:pPr>
              <w:rPr>
                <w:rFonts w:cs="Arial"/>
                <w:sz w:val="22"/>
                <w:szCs w:val="22"/>
              </w:rPr>
            </w:pPr>
          </w:p>
          <w:p w14:paraId="4378F3A8" w14:textId="3803378C" w:rsidR="00167E3E" w:rsidRDefault="00B1585C" w:rsidP="00167E3E">
            <w:pPr>
              <w:rPr>
                <w:sz w:val="20"/>
                <w:szCs w:val="20"/>
              </w:rPr>
            </w:pPr>
            <w:r w:rsidRPr="00B1585C">
              <w:rPr>
                <w:sz w:val="22"/>
                <w:szCs w:val="22"/>
              </w:rPr>
              <w:t>O:</w:t>
            </w:r>
            <w:r w:rsidRPr="00B1585C">
              <w:t xml:space="preserve"> </w:t>
            </w:r>
            <w:r w:rsidR="00167E3E" w:rsidRPr="00167E3E">
              <w:rPr>
                <w:sz w:val="22"/>
                <w:szCs w:val="22"/>
              </w:rPr>
              <w:t>202-842-0836</w:t>
            </w:r>
            <w:r w:rsidR="00167E3E">
              <w:rPr>
                <w:sz w:val="20"/>
                <w:szCs w:val="20"/>
              </w:rPr>
              <w:t xml:space="preserve">  </w:t>
            </w:r>
          </w:p>
          <w:p w14:paraId="4CF40C9E" w14:textId="77777777" w:rsidR="00B1585C" w:rsidRPr="00B1585C" w:rsidRDefault="00B1585C" w:rsidP="00B1585C">
            <w:pPr>
              <w:rPr>
                <w:sz w:val="22"/>
                <w:szCs w:val="22"/>
              </w:rPr>
            </w:pPr>
          </w:p>
          <w:p w14:paraId="4994D7D9" w14:textId="77777777" w:rsidR="00B1585C" w:rsidRPr="00B1585C" w:rsidRDefault="00B1585C" w:rsidP="00B1585C">
            <w:pPr>
              <w:rPr>
                <w:rFonts w:cs="Arial"/>
                <w:sz w:val="22"/>
                <w:szCs w:val="22"/>
              </w:rPr>
            </w:pPr>
          </w:p>
          <w:p w14:paraId="6E29807D" w14:textId="77777777" w:rsidR="00B1585C" w:rsidRPr="00B1585C" w:rsidRDefault="00B1585C" w:rsidP="00B1585C">
            <w:pPr>
              <w:rPr>
                <w:bCs/>
                <w:sz w:val="22"/>
                <w:szCs w:val="22"/>
              </w:rPr>
            </w:pPr>
          </w:p>
          <w:p w14:paraId="49332163" w14:textId="77777777" w:rsidR="00B1585C" w:rsidRPr="00B1585C" w:rsidRDefault="00B1585C" w:rsidP="00B1585C">
            <w:pPr>
              <w:rPr>
                <w:bCs/>
                <w:color w:val="C00000"/>
                <w:sz w:val="22"/>
                <w:szCs w:val="22"/>
              </w:rPr>
            </w:pPr>
            <w:r w:rsidRPr="00B1585C">
              <w:rPr>
                <w:bCs/>
                <w:sz w:val="22"/>
                <w:szCs w:val="22"/>
              </w:rPr>
              <w:t>1-877-437-7411</w:t>
            </w:r>
          </w:p>
        </w:tc>
      </w:tr>
      <w:tr w:rsidR="00B1585C" w:rsidRPr="00B1585C" w14:paraId="00CFB863" w14:textId="77777777" w:rsidTr="002B76E9">
        <w:trPr>
          <w:cantSplit/>
          <w:jc w:val="center"/>
        </w:trPr>
        <w:tc>
          <w:tcPr>
            <w:tcW w:w="1875" w:type="dxa"/>
          </w:tcPr>
          <w:p w14:paraId="68F25E48" w14:textId="77777777" w:rsidR="00B1585C" w:rsidRPr="00B1585C" w:rsidRDefault="00B1585C" w:rsidP="00B1585C">
            <w:pPr>
              <w:rPr>
                <w:b/>
                <w:sz w:val="22"/>
                <w:szCs w:val="22"/>
              </w:rPr>
            </w:pPr>
          </w:p>
          <w:p w14:paraId="3517D097" w14:textId="77777777" w:rsidR="00B1585C" w:rsidRPr="00B1585C" w:rsidRDefault="00B1585C" w:rsidP="00B1585C">
            <w:pPr>
              <w:rPr>
                <w:b/>
                <w:sz w:val="22"/>
                <w:szCs w:val="22"/>
              </w:rPr>
            </w:pPr>
            <w:r w:rsidRPr="00B1585C">
              <w:rPr>
                <w:b/>
                <w:sz w:val="22"/>
                <w:szCs w:val="22"/>
              </w:rPr>
              <w:t>Evacuation Signals</w:t>
            </w:r>
          </w:p>
        </w:tc>
        <w:tc>
          <w:tcPr>
            <w:tcW w:w="7701" w:type="dxa"/>
            <w:gridSpan w:val="2"/>
          </w:tcPr>
          <w:p w14:paraId="6DAA01ED" w14:textId="77777777" w:rsidR="00B1585C" w:rsidRPr="00B1585C" w:rsidRDefault="00B1585C" w:rsidP="00B1585C">
            <w:pPr>
              <w:rPr>
                <w:b/>
                <w:color w:val="C00000"/>
                <w:sz w:val="22"/>
                <w:szCs w:val="22"/>
              </w:rPr>
            </w:pPr>
          </w:p>
          <w:p w14:paraId="2E18CF78" w14:textId="77777777" w:rsidR="00B1585C" w:rsidRPr="00B1585C" w:rsidRDefault="00B1585C" w:rsidP="00B1585C">
            <w:pPr>
              <w:spacing w:line="240" w:lineRule="atLeast"/>
              <w:outlineLvl w:val="0"/>
              <w:rPr>
                <w:sz w:val="22"/>
                <w:szCs w:val="22"/>
              </w:rPr>
            </w:pPr>
            <w:r w:rsidRPr="00B1585C">
              <w:rPr>
                <w:b/>
                <w:sz w:val="22"/>
                <w:szCs w:val="22"/>
              </w:rPr>
              <w:t xml:space="preserve">Fire:  </w:t>
            </w:r>
            <w:r w:rsidRPr="00B1585C">
              <w:rPr>
                <w:sz w:val="22"/>
                <w:szCs w:val="22"/>
              </w:rPr>
              <w:t>Pull fire alarm box lever to activate fire alarm.</w:t>
            </w:r>
          </w:p>
          <w:p w14:paraId="08DBF781" w14:textId="77777777" w:rsidR="00B1585C" w:rsidRPr="00B1585C" w:rsidRDefault="00B1585C" w:rsidP="00B1585C">
            <w:pPr>
              <w:spacing w:line="240" w:lineRule="atLeast"/>
              <w:outlineLvl w:val="0"/>
              <w:rPr>
                <w:rFonts w:cs="Arial"/>
              </w:rPr>
            </w:pPr>
          </w:p>
          <w:p w14:paraId="79B2B938" w14:textId="77777777" w:rsidR="00B1585C" w:rsidRPr="00B1585C" w:rsidRDefault="00B1585C" w:rsidP="00B1585C">
            <w:pPr>
              <w:spacing w:line="240" w:lineRule="atLeast"/>
              <w:outlineLvl w:val="0"/>
              <w:rPr>
                <w:rFonts w:cs="Arial"/>
                <w:sz w:val="22"/>
                <w:szCs w:val="22"/>
              </w:rPr>
            </w:pPr>
            <w:r w:rsidRPr="00B1585C">
              <w:rPr>
                <w:rFonts w:cs="Arial"/>
                <w:sz w:val="22"/>
                <w:szCs w:val="22"/>
              </w:rPr>
              <w:t>The sound of the fire alarm and flashing strobe lights are the signal for building occupants to evacuate.  The public address (PA) system will relay an evacuation message verbally or be used to provide specific instructions/information according to the nature of the event.</w:t>
            </w:r>
          </w:p>
          <w:p w14:paraId="5878A3BC" w14:textId="77777777" w:rsidR="00B1585C" w:rsidRPr="00B1585C" w:rsidRDefault="00B1585C" w:rsidP="00B1585C">
            <w:pPr>
              <w:spacing w:line="226" w:lineRule="exact"/>
              <w:ind w:right="-20"/>
              <w:rPr>
                <w:rFonts w:cs="Arial"/>
                <w:sz w:val="22"/>
                <w:szCs w:val="22"/>
              </w:rPr>
            </w:pPr>
          </w:p>
          <w:p w14:paraId="272E5005" w14:textId="77777777" w:rsidR="00B1585C" w:rsidRPr="00B1585C" w:rsidRDefault="00B1585C" w:rsidP="00B1585C">
            <w:pPr>
              <w:spacing w:line="240" w:lineRule="atLeast"/>
              <w:outlineLvl w:val="0"/>
              <w:rPr>
                <w:sz w:val="22"/>
                <w:szCs w:val="22"/>
              </w:rPr>
            </w:pPr>
            <w:r w:rsidRPr="00B1585C">
              <w:rPr>
                <w:b/>
                <w:sz w:val="22"/>
                <w:szCs w:val="22"/>
              </w:rPr>
              <w:t>Explosion, Gas Leak or Suspicious Object:</w:t>
            </w:r>
            <w:r w:rsidRPr="00B1585C">
              <w:rPr>
                <w:sz w:val="22"/>
                <w:szCs w:val="22"/>
              </w:rPr>
              <w:t xml:space="preserve">  Occupant Emergency Coordinator dispatches personnel to the area to assist in informing occupants of danger and instructing them to evacuate.  </w:t>
            </w:r>
          </w:p>
          <w:p w14:paraId="36C098CC" w14:textId="77777777" w:rsidR="00B1585C" w:rsidRPr="00B1585C" w:rsidRDefault="00B1585C" w:rsidP="00B1585C">
            <w:pPr>
              <w:rPr>
                <w:sz w:val="22"/>
                <w:szCs w:val="22"/>
              </w:rPr>
            </w:pPr>
          </w:p>
          <w:p w14:paraId="15B2A0CE" w14:textId="77777777" w:rsidR="00B1585C" w:rsidRPr="00B1585C" w:rsidRDefault="00B1585C" w:rsidP="00B1585C">
            <w:pPr>
              <w:rPr>
                <w:b/>
                <w:sz w:val="22"/>
                <w:szCs w:val="22"/>
              </w:rPr>
            </w:pPr>
            <w:r w:rsidRPr="00B1585C">
              <w:rPr>
                <w:b/>
                <w:bCs/>
                <w:i/>
                <w:sz w:val="22"/>
                <w:szCs w:val="22"/>
              </w:rPr>
              <w:t>Note:</w:t>
            </w:r>
            <w:r w:rsidRPr="00B1585C">
              <w:rPr>
                <w:i/>
                <w:sz w:val="22"/>
                <w:szCs w:val="22"/>
              </w:rPr>
              <w:t xml:space="preserve">  The public address system may be used to instruct building occupants.</w:t>
            </w:r>
          </w:p>
        </w:tc>
      </w:tr>
      <w:tr w:rsidR="00B1585C" w:rsidRPr="00B1585C" w14:paraId="609FA30D" w14:textId="77777777" w:rsidTr="002B76E9">
        <w:trPr>
          <w:cantSplit/>
          <w:jc w:val="center"/>
        </w:trPr>
        <w:tc>
          <w:tcPr>
            <w:tcW w:w="1875" w:type="dxa"/>
          </w:tcPr>
          <w:p w14:paraId="3BE14E42" w14:textId="77777777" w:rsidR="00B1585C" w:rsidRPr="00B1585C" w:rsidRDefault="00B1585C" w:rsidP="00B1585C">
            <w:pPr>
              <w:rPr>
                <w:b/>
                <w:sz w:val="22"/>
                <w:szCs w:val="22"/>
              </w:rPr>
            </w:pPr>
            <w:r w:rsidRPr="00B1585C">
              <w:rPr>
                <w:b/>
                <w:sz w:val="22"/>
                <w:szCs w:val="22"/>
              </w:rPr>
              <w:t>Alternate Site</w:t>
            </w:r>
          </w:p>
        </w:tc>
        <w:tc>
          <w:tcPr>
            <w:tcW w:w="7701" w:type="dxa"/>
            <w:gridSpan w:val="2"/>
          </w:tcPr>
          <w:p w14:paraId="4D841ED5" w14:textId="77777777" w:rsidR="00B1585C" w:rsidRPr="00B1585C" w:rsidRDefault="00B1585C" w:rsidP="00B1585C">
            <w:pPr>
              <w:rPr>
                <w:rFonts w:cs="Arial"/>
                <w:sz w:val="22"/>
                <w:szCs w:val="22"/>
              </w:rPr>
            </w:pPr>
            <w:r w:rsidRPr="00B1585C">
              <w:rPr>
                <w:rFonts w:cs="Arial"/>
                <w:sz w:val="22"/>
                <w:szCs w:val="22"/>
              </w:rPr>
              <w:t>As directed</w:t>
            </w:r>
          </w:p>
        </w:tc>
      </w:tr>
      <w:tr w:rsidR="00B1585C" w:rsidRPr="00B1585C" w14:paraId="3116EC46" w14:textId="77777777" w:rsidTr="002B76E9">
        <w:trPr>
          <w:cantSplit/>
          <w:trHeight w:val="70"/>
          <w:jc w:val="center"/>
        </w:trPr>
        <w:tc>
          <w:tcPr>
            <w:tcW w:w="1875" w:type="dxa"/>
          </w:tcPr>
          <w:p w14:paraId="673F031C" w14:textId="77777777" w:rsidR="00B1585C" w:rsidRPr="00B1585C" w:rsidRDefault="00B1585C" w:rsidP="00B1585C">
            <w:pPr>
              <w:rPr>
                <w:b/>
                <w:sz w:val="22"/>
                <w:szCs w:val="22"/>
              </w:rPr>
            </w:pPr>
            <w:r w:rsidRPr="00B1585C">
              <w:rPr>
                <w:b/>
                <w:sz w:val="22"/>
                <w:szCs w:val="22"/>
              </w:rPr>
              <w:t xml:space="preserve">Building </w:t>
            </w:r>
          </w:p>
          <w:p w14:paraId="77673DC2" w14:textId="77777777" w:rsidR="00B1585C" w:rsidRPr="00B1585C" w:rsidRDefault="00B1585C" w:rsidP="00B1585C">
            <w:pPr>
              <w:rPr>
                <w:b/>
                <w:sz w:val="22"/>
                <w:szCs w:val="22"/>
              </w:rPr>
            </w:pPr>
            <w:r w:rsidRPr="00B1585C">
              <w:rPr>
                <w:b/>
                <w:sz w:val="22"/>
                <w:szCs w:val="22"/>
              </w:rPr>
              <w:t>Re-entry</w:t>
            </w:r>
          </w:p>
        </w:tc>
        <w:tc>
          <w:tcPr>
            <w:tcW w:w="7701" w:type="dxa"/>
            <w:gridSpan w:val="2"/>
          </w:tcPr>
          <w:p w14:paraId="4EB92D97" w14:textId="77777777" w:rsidR="00B1585C" w:rsidRPr="00B1585C" w:rsidRDefault="00B1585C" w:rsidP="00B1585C">
            <w:pPr>
              <w:rPr>
                <w:b/>
                <w:sz w:val="22"/>
                <w:szCs w:val="22"/>
              </w:rPr>
            </w:pPr>
            <w:r w:rsidRPr="00B1585C">
              <w:rPr>
                <w:sz w:val="22"/>
                <w:szCs w:val="22"/>
              </w:rPr>
              <w:t>A member of the fire department will inform the Command Center Team when it is safe for evacuees to re-enter the building. In turn the Occupant Emergency Coordinator will radio Floor Monitors, at the assembly area, to announce an ALL CLEAR then the evacuees will return.</w:t>
            </w:r>
          </w:p>
        </w:tc>
      </w:tr>
    </w:tbl>
    <w:p w14:paraId="3829D904" w14:textId="5772FAEA" w:rsidR="0079109C" w:rsidRDefault="0079109C" w:rsidP="0079109C">
      <w:pPr>
        <w:pStyle w:val="Header"/>
        <w:tabs>
          <w:tab w:val="clear" w:pos="4320"/>
          <w:tab w:val="clear" w:pos="8640"/>
        </w:tabs>
        <w:spacing w:line="240" w:lineRule="atLeast"/>
        <w:rPr>
          <w:rFonts w:ascii="Helvetica" w:hAnsi="Helvetica" w:cs="Helvetica"/>
          <w:b/>
          <w:smallCaps/>
          <w:color w:val="000080"/>
          <w:sz w:val="36"/>
          <w:szCs w:val="36"/>
          <w:lang w:val="en-US"/>
        </w:rPr>
      </w:pPr>
    </w:p>
    <w:p w14:paraId="4E3C4374" w14:textId="1B7A6E70" w:rsidR="00723963" w:rsidRDefault="00723963" w:rsidP="00723963">
      <w:pPr>
        <w:pStyle w:val="Header"/>
        <w:tabs>
          <w:tab w:val="clear" w:pos="4320"/>
          <w:tab w:val="clear" w:pos="8640"/>
        </w:tabs>
        <w:spacing w:line="240" w:lineRule="atLeast"/>
        <w:rPr>
          <w:rFonts w:ascii="Helvetica" w:hAnsi="Helvetica" w:cs="Helvetica"/>
          <w:b/>
          <w:smallCaps/>
          <w:color w:val="000080"/>
          <w:sz w:val="36"/>
          <w:szCs w:val="36"/>
        </w:rPr>
      </w:pPr>
    </w:p>
    <w:p w14:paraId="4E3C43A5" w14:textId="77777777" w:rsidR="0082753B" w:rsidRDefault="00723963" w:rsidP="00B2484F">
      <w:pPr>
        <w:rPr>
          <w:sz w:val="22"/>
          <w:szCs w:val="22"/>
        </w:rPr>
      </w:pPr>
      <w:r w:rsidRPr="00A42500">
        <w:rPr>
          <w:sz w:val="22"/>
          <w:szCs w:val="22"/>
        </w:rPr>
        <w:br w:type="page"/>
      </w:r>
      <w:r w:rsidR="00B2484F">
        <w:rPr>
          <w:sz w:val="22"/>
          <w:szCs w:val="22"/>
        </w:rPr>
        <w:lastRenderedPageBreak/>
        <w:t xml:space="preserve"> </w:t>
      </w:r>
    </w:p>
    <w:p w14:paraId="4E3C43A6" w14:textId="77777777" w:rsidR="00B2484F" w:rsidRPr="004A7EA0" w:rsidRDefault="00B2484F" w:rsidP="00B2484F">
      <w:pPr>
        <w:rPr>
          <w:rFonts w:ascii="Helvetica" w:hAnsi="Helvetica" w:cs="Helvetica"/>
          <w:b/>
          <w:color w:val="000080"/>
          <w:sz w:val="36"/>
          <w:szCs w:val="36"/>
        </w:rPr>
      </w:pPr>
      <w:r w:rsidRPr="004A7EA0">
        <w:rPr>
          <w:rFonts w:ascii="Helvetica" w:hAnsi="Helvetica" w:cs="Helvetica"/>
          <w:b/>
          <w:smallCaps/>
          <w:color w:val="000080"/>
          <w:sz w:val="36"/>
          <w:szCs w:val="36"/>
        </w:rPr>
        <w:t>Notification List for Fire Drills</w:t>
      </w:r>
    </w:p>
    <w:p w14:paraId="4E3C43A7" w14:textId="77777777" w:rsidR="00B2484F" w:rsidRPr="00A42500" w:rsidRDefault="00B2484F" w:rsidP="00B2484F">
      <w:pPr>
        <w:rPr>
          <w:sz w:val="22"/>
          <w:szCs w:val="22"/>
        </w:rPr>
      </w:pPr>
    </w:p>
    <w:p w14:paraId="4E3C43A8" w14:textId="77777777" w:rsidR="00B2484F" w:rsidRPr="008906BB" w:rsidRDefault="00B2484F" w:rsidP="00B2484F">
      <w:pPr>
        <w:jc w:val="both"/>
        <w:rPr>
          <w:b/>
          <w:sz w:val="22"/>
          <w:szCs w:val="22"/>
        </w:rPr>
      </w:pPr>
      <w:r w:rsidRPr="008906BB">
        <w:rPr>
          <w:b/>
          <w:sz w:val="22"/>
          <w:szCs w:val="22"/>
        </w:rPr>
        <w:t>The following Department officials should be notified when the date and time for a fire drill has been established:</w:t>
      </w:r>
    </w:p>
    <w:p w14:paraId="4E3C43A9" w14:textId="77777777" w:rsidR="00B2484F" w:rsidRPr="005B7253" w:rsidRDefault="00B2484F" w:rsidP="00B2484F">
      <w:pPr>
        <w:jc w:val="both"/>
        <w:rPr>
          <w:color w:val="FF0000"/>
          <w:sz w:val="22"/>
          <w:szCs w:val="22"/>
        </w:rPr>
      </w:pPr>
    </w:p>
    <w:p w14:paraId="4E3C43AA" w14:textId="77777777" w:rsidR="00B2484F" w:rsidRPr="005B7253" w:rsidRDefault="00B2484F" w:rsidP="00B2484F">
      <w:pPr>
        <w:pStyle w:val="ListParagraph"/>
        <w:ind w:left="0"/>
        <w:rPr>
          <w:color w:val="FF0000"/>
          <w:sz w:val="22"/>
          <w:szCs w:val="22"/>
        </w:rPr>
      </w:pPr>
    </w:p>
    <w:p w14:paraId="4E3C43AB" w14:textId="77777777" w:rsidR="00B2484F" w:rsidRPr="00DE17AA" w:rsidRDefault="00B2484F" w:rsidP="007B6712">
      <w:pPr>
        <w:pStyle w:val="ListParagraph"/>
        <w:numPr>
          <w:ilvl w:val="0"/>
          <w:numId w:val="1"/>
        </w:numPr>
        <w:rPr>
          <w:rFonts w:cs="Arial"/>
          <w:sz w:val="22"/>
          <w:szCs w:val="22"/>
        </w:rPr>
      </w:pPr>
      <w:r w:rsidRPr="00ED5105">
        <w:rPr>
          <w:color w:val="002060"/>
          <w:sz w:val="22"/>
          <w:szCs w:val="22"/>
        </w:rPr>
        <w:t>Service Property Manager</w:t>
      </w:r>
      <w:r w:rsidRPr="00DE17AA">
        <w:rPr>
          <w:sz w:val="22"/>
          <w:szCs w:val="22"/>
        </w:rPr>
        <w:t xml:space="preserve">: </w:t>
      </w:r>
    </w:p>
    <w:p w14:paraId="4E3C43AC" w14:textId="77777777" w:rsidR="00B2484F" w:rsidRPr="003F42CA" w:rsidRDefault="00B2484F" w:rsidP="00B2484F">
      <w:pPr>
        <w:pStyle w:val="ListParagraph"/>
        <w:ind w:left="432"/>
        <w:rPr>
          <w:rFonts w:cs="Arial"/>
          <w:sz w:val="22"/>
          <w:szCs w:val="22"/>
        </w:rPr>
      </w:pPr>
    </w:p>
    <w:p w14:paraId="4E3C43AD" w14:textId="77777777" w:rsidR="00B2484F" w:rsidRPr="00DB4E3F" w:rsidRDefault="00B2484F" w:rsidP="007B6712">
      <w:pPr>
        <w:numPr>
          <w:ilvl w:val="0"/>
          <w:numId w:val="1"/>
        </w:numPr>
        <w:jc w:val="both"/>
        <w:rPr>
          <w:sz w:val="22"/>
          <w:szCs w:val="22"/>
        </w:rPr>
      </w:pPr>
      <w:r w:rsidRPr="00017171">
        <w:rPr>
          <w:color w:val="002060"/>
          <w:sz w:val="22"/>
          <w:szCs w:val="22"/>
        </w:rPr>
        <w:t xml:space="preserve">Federal </w:t>
      </w:r>
      <w:r w:rsidR="00DB4E3F">
        <w:rPr>
          <w:color w:val="17365D"/>
          <w:sz w:val="22"/>
          <w:szCs w:val="22"/>
        </w:rPr>
        <w:t>Protective Service:</w:t>
      </w:r>
    </w:p>
    <w:p w14:paraId="4E3C43AE" w14:textId="77777777" w:rsidR="00DB4E3F" w:rsidRDefault="00DB4E3F" w:rsidP="00DB4E3F">
      <w:pPr>
        <w:pStyle w:val="ListParagraph"/>
        <w:rPr>
          <w:sz w:val="22"/>
          <w:szCs w:val="22"/>
        </w:rPr>
      </w:pPr>
    </w:p>
    <w:p w14:paraId="4E3C43AF" w14:textId="31AF690D" w:rsidR="00DB4E3F" w:rsidRPr="00DB4E3F" w:rsidRDefault="0059322F" w:rsidP="007B6712">
      <w:pPr>
        <w:numPr>
          <w:ilvl w:val="0"/>
          <w:numId w:val="1"/>
        </w:numPr>
        <w:jc w:val="both"/>
        <w:rPr>
          <w:color w:val="002060"/>
          <w:sz w:val="22"/>
          <w:szCs w:val="22"/>
        </w:rPr>
      </w:pPr>
      <w:r>
        <w:rPr>
          <w:color w:val="002060"/>
          <w:sz w:val="22"/>
          <w:szCs w:val="22"/>
        </w:rPr>
        <w:t>DC</w:t>
      </w:r>
      <w:r w:rsidR="00DB4E3F" w:rsidRPr="00DB4E3F">
        <w:rPr>
          <w:color w:val="002060"/>
          <w:sz w:val="22"/>
          <w:szCs w:val="22"/>
        </w:rPr>
        <w:t xml:space="preserve"> Police</w:t>
      </w:r>
      <w:r w:rsidR="00DB4E3F">
        <w:rPr>
          <w:color w:val="002060"/>
          <w:sz w:val="22"/>
          <w:szCs w:val="22"/>
        </w:rPr>
        <w:t>:</w:t>
      </w:r>
    </w:p>
    <w:p w14:paraId="4E3C43B0" w14:textId="77777777" w:rsidR="00B2484F" w:rsidRPr="009255DA" w:rsidRDefault="00B2484F" w:rsidP="00B2484F">
      <w:pPr>
        <w:pStyle w:val="ListParagraph"/>
        <w:rPr>
          <w:bCs/>
          <w:color w:val="17365D"/>
          <w:sz w:val="22"/>
          <w:szCs w:val="22"/>
        </w:rPr>
      </w:pPr>
    </w:p>
    <w:p w14:paraId="4E3C43B1" w14:textId="0C8CBE68" w:rsidR="00B2484F" w:rsidRPr="00262B36" w:rsidRDefault="00B2484F" w:rsidP="00B2484F">
      <w:pPr>
        <w:numPr>
          <w:ilvl w:val="0"/>
          <w:numId w:val="1"/>
        </w:numPr>
        <w:jc w:val="both"/>
        <w:rPr>
          <w:bCs/>
          <w:color w:val="FF0000"/>
          <w:sz w:val="22"/>
          <w:szCs w:val="22"/>
        </w:rPr>
      </w:pPr>
      <w:r w:rsidRPr="009255DA">
        <w:rPr>
          <w:color w:val="17365D"/>
          <w:sz w:val="22"/>
          <w:szCs w:val="22"/>
        </w:rPr>
        <w:t xml:space="preserve">Security </w:t>
      </w:r>
      <w:r w:rsidR="00167E3E">
        <w:rPr>
          <w:color w:val="17365D"/>
          <w:sz w:val="22"/>
          <w:szCs w:val="22"/>
        </w:rPr>
        <w:t xml:space="preserve">Guard </w:t>
      </w:r>
      <w:r w:rsidRPr="009255DA">
        <w:rPr>
          <w:color w:val="17365D"/>
          <w:sz w:val="22"/>
          <w:szCs w:val="22"/>
        </w:rPr>
        <w:t>Office:</w:t>
      </w:r>
      <w:r w:rsidRPr="00262B36">
        <w:rPr>
          <w:color w:val="FF0000"/>
          <w:sz w:val="22"/>
          <w:szCs w:val="22"/>
        </w:rPr>
        <w:t xml:space="preserve"> </w:t>
      </w:r>
    </w:p>
    <w:p w14:paraId="4E3C43B2" w14:textId="77777777" w:rsidR="00B2484F" w:rsidRDefault="00B2484F" w:rsidP="00B2484F">
      <w:pPr>
        <w:pStyle w:val="ListParagraph"/>
        <w:rPr>
          <w:bCs/>
          <w:sz w:val="22"/>
          <w:szCs w:val="22"/>
        </w:rPr>
      </w:pPr>
    </w:p>
    <w:p w14:paraId="4E3C43B3" w14:textId="77777777" w:rsidR="00B2484F" w:rsidRPr="005A041E" w:rsidRDefault="00B2484F" w:rsidP="00B2484F">
      <w:pPr>
        <w:numPr>
          <w:ilvl w:val="0"/>
          <w:numId w:val="1"/>
        </w:numPr>
        <w:jc w:val="both"/>
        <w:rPr>
          <w:sz w:val="22"/>
          <w:szCs w:val="22"/>
        </w:rPr>
      </w:pPr>
      <w:r w:rsidRPr="00551B0C">
        <w:rPr>
          <w:color w:val="002060"/>
          <w:sz w:val="22"/>
          <w:szCs w:val="22"/>
        </w:rPr>
        <w:t>Fir</w:t>
      </w:r>
      <w:r w:rsidR="004C51CB">
        <w:rPr>
          <w:color w:val="002060"/>
          <w:sz w:val="22"/>
          <w:szCs w:val="22"/>
        </w:rPr>
        <w:t>e Department Official:</w:t>
      </w:r>
    </w:p>
    <w:p w14:paraId="4E3C43B4" w14:textId="77777777" w:rsidR="00B2484F" w:rsidRDefault="00B2484F" w:rsidP="00B2484F">
      <w:pPr>
        <w:pStyle w:val="ListParagraph"/>
        <w:rPr>
          <w:sz w:val="22"/>
          <w:szCs w:val="22"/>
        </w:rPr>
      </w:pPr>
    </w:p>
    <w:p w14:paraId="4E3C43B5" w14:textId="77777777" w:rsidR="00B2484F" w:rsidRPr="00980929" w:rsidRDefault="00B2484F" w:rsidP="00B2484F">
      <w:pPr>
        <w:numPr>
          <w:ilvl w:val="0"/>
          <w:numId w:val="1"/>
        </w:numPr>
        <w:jc w:val="both"/>
        <w:rPr>
          <w:sz w:val="22"/>
          <w:szCs w:val="22"/>
        </w:rPr>
      </w:pPr>
      <w:r w:rsidRPr="00980929">
        <w:rPr>
          <w:color w:val="002060"/>
          <w:sz w:val="22"/>
          <w:szCs w:val="22"/>
        </w:rPr>
        <w:t xml:space="preserve">Health Unit: </w:t>
      </w:r>
    </w:p>
    <w:p w14:paraId="4E3C43B6" w14:textId="77777777" w:rsidR="00B2484F" w:rsidRDefault="00B2484F" w:rsidP="00B2484F">
      <w:pPr>
        <w:pStyle w:val="ListParagraph"/>
        <w:rPr>
          <w:sz w:val="22"/>
          <w:szCs w:val="22"/>
        </w:rPr>
      </w:pPr>
    </w:p>
    <w:p w14:paraId="4E3C43B7" w14:textId="0E714346" w:rsidR="00B2484F" w:rsidRDefault="00B2484F" w:rsidP="00B2484F">
      <w:pPr>
        <w:numPr>
          <w:ilvl w:val="0"/>
          <w:numId w:val="1"/>
        </w:numPr>
        <w:jc w:val="both"/>
        <w:rPr>
          <w:sz w:val="22"/>
          <w:szCs w:val="22"/>
        </w:rPr>
      </w:pPr>
      <w:r w:rsidRPr="00EF7B96">
        <w:rPr>
          <w:color w:val="002060"/>
          <w:sz w:val="22"/>
          <w:szCs w:val="22"/>
        </w:rPr>
        <w:t>VAIOC:</w:t>
      </w:r>
      <w:r w:rsidRPr="00EF7B96">
        <w:rPr>
          <w:sz w:val="22"/>
          <w:szCs w:val="22"/>
        </w:rPr>
        <w:t xml:space="preserve"> </w:t>
      </w:r>
    </w:p>
    <w:p w14:paraId="4E3C43B8" w14:textId="77777777" w:rsidR="004F43E8" w:rsidRDefault="004F43E8" w:rsidP="004F43E8">
      <w:pPr>
        <w:pStyle w:val="ListParagraph"/>
        <w:rPr>
          <w:sz w:val="22"/>
          <w:szCs w:val="22"/>
        </w:rPr>
      </w:pPr>
    </w:p>
    <w:p w14:paraId="4E3C43BA" w14:textId="77777777" w:rsidR="0082753B" w:rsidRDefault="00B2484F" w:rsidP="00B2484F">
      <w:pPr>
        <w:rPr>
          <w:sz w:val="22"/>
          <w:szCs w:val="22"/>
        </w:rPr>
      </w:pPr>
      <w:r>
        <w:rPr>
          <w:sz w:val="22"/>
          <w:szCs w:val="22"/>
        </w:rPr>
        <w:br w:type="page"/>
      </w:r>
    </w:p>
    <w:p w14:paraId="06CAA797" w14:textId="77777777" w:rsidR="00625B97" w:rsidRDefault="00625B97" w:rsidP="00B2484F">
      <w:pPr>
        <w:rPr>
          <w:rFonts w:ascii="Helvetica" w:hAnsi="Helvetica" w:cs="Helvetica"/>
          <w:b/>
          <w:smallCaps/>
          <w:color w:val="000080"/>
          <w:sz w:val="36"/>
          <w:szCs w:val="36"/>
        </w:rPr>
      </w:pPr>
    </w:p>
    <w:p w14:paraId="4E3C43BB" w14:textId="0387AB7E" w:rsidR="00B2484F" w:rsidRPr="004A7EA0" w:rsidRDefault="00B2484F" w:rsidP="00B2484F">
      <w:pPr>
        <w:rPr>
          <w:rFonts w:ascii="Helvetica" w:hAnsi="Helvetica" w:cs="Helvetica"/>
          <w:b/>
          <w:color w:val="000080"/>
          <w:sz w:val="36"/>
          <w:szCs w:val="36"/>
        </w:rPr>
      </w:pPr>
      <w:bookmarkStart w:id="2" w:name="_Hlk103764251"/>
      <w:r w:rsidRPr="004A7EA0">
        <w:rPr>
          <w:rFonts w:ascii="Helvetica" w:hAnsi="Helvetica" w:cs="Helvetica"/>
          <w:b/>
          <w:smallCaps/>
          <w:color w:val="000080"/>
          <w:sz w:val="36"/>
          <w:szCs w:val="36"/>
        </w:rPr>
        <w:t>Emergency Telephone Numbers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69"/>
        <w:gridCol w:w="2356"/>
        <w:gridCol w:w="2465"/>
        <w:gridCol w:w="1660"/>
      </w:tblGrid>
      <w:tr w:rsidR="00B2484F" w:rsidRPr="00D71622" w14:paraId="4E3C43C1" w14:textId="77777777" w:rsidTr="00167E3E">
        <w:trPr>
          <w:trHeight w:val="872"/>
          <w:jc w:val="center"/>
        </w:trPr>
        <w:tc>
          <w:tcPr>
            <w:tcW w:w="2869" w:type="dxa"/>
            <w:shd w:val="clear" w:color="auto" w:fill="000080"/>
          </w:tcPr>
          <w:p w14:paraId="4E3C43BC" w14:textId="77777777" w:rsidR="00B2484F" w:rsidRPr="00D71622" w:rsidRDefault="00B2484F" w:rsidP="00F929DF">
            <w:pPr>
              <w:jc w:val="center"/>
              <w:rPr>
                <w:b/>
                <w:bCs/>
                <w:color w:val="FFFFFF"/>
              </w:rPr>
            </w:pPr>
            <w:r>
              <w:rPr>
                <w:b/>
                <w:bCs/>
                <w:color w:val="FFFFFF"/>
                <w:sz w:val="22"/>
                <w:szCs w:val="22"/>
              </w:rPr>
              <w:t>Service</w:t>
            </w:r>
          </w:p>
        </w:tc>
        <w:tc>
          <w:tcPr>
            <w:tcW w:w="2356" w:type="dxa"/>
            <w:shd w:val="clear" w:color="auto" w:fill="000080"/>
          </w:tcPr>
          <w:p w14:paraId="4E3C43BD" w14:textId="77777777" w:rsidR="00B2484F" w:rsidRPr="00D71622" w:rsidRDefault="00B2484F" w:rsidP="00F929DF">
            <w:pPr>
              <w:jc w:val="center"/>
              <w:rPr>
                <w:b/>
                <w:bCs/>
                <w:color w:val="FFFFFF"/>
              </w:rPr>
            </w:pPr>
            <w:r>
              <w:rPr>
                <w:b/>
                <w:bCs/>
                <w:color w:val="FFFFFF"/>
                <w:sz w:val="22"/>
                <w:szCs w:val="22"/>
              </w:rPr>
              <w:t>Provider</w:t>
            </w:r>
          </w:p>
        </w:tc>
        <w:tc>
          <w:tcPr>
            <w:tcW w:w="2465" w:type="dxa"/>
            <w:shd w:val="clear" w:color="auto" w:fill="000080"/>
          </w:tcPr>
          <w:p w14:paraId="4E3C43BE" w14:textId="77777777" w:rsidR="00B2484F" w:rsidRPr="00D71622" w:rsidRDefault="00B2484F" w:rsidP="00F929DF">
            <w:pPr>
              <w:jc w:val="center"/>
              <w:rPr>
                <w:b/>
                <w:bCs/>
                <w:color w:val="FFFFFF"/>
              </w:rPr>
            </w:pPr>
            <w:r w:rsidRPr="00D71622">
              <w:rPr>
                <w:b/>
                <w:bCs/>
                <w:color w:val="FFFFFF"/>
                <w:sz w:val="22"/>
                <w:szCs w:val="22"/>
              </w:rPr>
              <w:t>Contact Number</w:t>
            </w:r>
            <w:r>
              <w:rPr>
                <w:b/>
                <w:bCs/>
                <w:color w:val="FFFFFF"/>
                <w:sz w:val="22"/>
                <w:szCs w:val="22"/>
              </w:rPr>
              <w:t xml:space="preserve"> </w:t>
            </w:r>
          </w:p>
        </w:tc>
        <w:tc>
          <w:tcPr>
            <w:tcW w:w="1660" w:type="dxa"/>
            <w:shd w:val="clear" w:color="auto" w:fill="000080"/>
          </w:tcPr>
          <w:p w14:paraId="4E3C43BF" w14:textId="77777777" w:rsidR="00B2484F" w:rsidRDefault="00B2484F" w:rsidP="00F929DF">
            <w:pPr>
              <w:jc w:val="center"/>
              <w:rPr>
                <w:b/>
                <w:bCs/>
                <w:color w:val="FFFFFF"/>
              </w:rPr>
            </w:pPr>
            <w:r w:rsidRPr="00D71622">
              <w:rPr>
                <w:b/>
                <w:bCs/>
                <w:color w:val="FFFFFF"/>
                <w:sz w:val="22"/>
                <w:szCs w:val="22"/>
              </w:rPr>
              <w:t>Contact Number</w:t>
            </w:r>
          </w:p>
          <w:p w14:paraId="4E3C43C0" w14:textId="77777777" w:rsidR="00B2484F" w:rsidRPr="00D71622" w:rsidRDefault="00B2484F" w:rsidP="00F929DF">
            <w:pPr>
              <w:jc w:val="center"/>
              <w:rPr>
                <w:b/>
                <w:bCs/>
                <w:color w:val="FFFFFF"/>
              </w:rPr>
            </w:pPr>
            <w:r>
              <w:rPr>
                <w:b/>
                <w:bCs/>
                <w:color w:val="FFFFFF"/>
                <w:sz w:val="22"/>
                <w:szCs w:val="22"/>
              </w:rPr>
              <w:t xml:space="preserve"> (After Hours)</w:t>
            </w:r>
          </w:p>
        </w:tc>
      </w:tr>
      <w:tr w:rsidR="00F221E7" w:rsidRPr="00A42500" w14:paraId="4E3C43C6" w14:textId="77777777" w:rsidTr="00167E3E">
        <w:trPr>
          <w:jc w:val="center"/>
        </w:trPr>
        <w:tc>
          <w:tcPr>
            <w:tcW w:w="2869" w:type="dxa"/>
          </w:tcPr>
          <w:p w14:paraId="4E3C43C2" w14:textId="4C688D58" w:rsidR="00F221E7" w:rsidRPr="00CF12D9" w:rsidRDefault="00F221E7" w:rsidP="00F929DF">
            <w:pPr>
              <w:rPr>
                <w:rFonts w:cs="Arial"/>
                <w:sz w:val="20"/>
                <w:szCs w:val="20"/>
              </w:rPr>
            </w:pPr>
            <w:r w:rsidRPr="00CF12D9">
              <w:rPr>
                <w:rFonts w:cs="Arial"/>
                <w:sz w:val="20"/>
                <w:szCs w:val="20"/>
              </w:rPr>
              <w:t>Building Manger</w:t>
            </w:r>
            <w:r w:rsidR="006A0BAB">
              <w:rPr>
                <w:rFonts w:cs="Arial"/>
                <w:sz w:val="20"/>
                <w:szCs w:val="20"/>
              </w:rPr>
              <w:t>/Emergency Coordinator</w:t>
            </w:r>
          </w:p>
        </w:tc>
        <w:tc>
          <w:tcPr>
            <w:tcW w:w="2356" w:type="dxa"/>
          </w:tcPr>
          <w:p w14:paraId="4E3C43C3" w14:textId="2831892B" w:rsidR="00F221E7" w:rsidRPr="00CF12D9" w:rsidRDefault="001B23A3" w:rsidP="00A273D2">
            <w:pPr>
              <w:rPr>
                <w:rFonts w:cs="Arial"/>
                <w:sz w:val="20"/>
                <w:szCs w:val="20"/>
              </w:rPr>
            </w:pPr>
            <w:r w:rsidRPr="00CF12D9">
              <w:rPr>
                <w:rFonts w:cs="Arial"/>
                <w:sz w:val="20"/>
                <w:szCs w:val="20"/>
              </w:rPr>
              <w:t>Donna Platt</w:t>
            </w:r>
          </w:p>
        </w:tc>
        <w:tc>
          <w:tcPr>
            <w:tcW w:w="2465" w:type="dxa"/>
          </w:tcPr>
          <w:p w14:paraId="28B18F81" w14:textId="1FA28E84" w:rsidR="00CF12D9" w:rsidRDefault="00CF12D9" w:rsidP="00B30619">
            <w:pPr>
              <w:pStyle w:val="Default"/>
              <w:rPr>
                <w:sz w:val="20"/>
                <w:szCs w:val="20"/>
              </w:rPr>
            </w:pPr>
            <w:r>
              <w:rPr>
                <w:sz w:val="20"/>
                <w:szCs w:val="20"/>
              </w:rPr>
              <w:t>(202) 842-0836 Office</w:t>
            </w:r>
          </w:p>
          <w:p w14:paraId="4E3C43C4" w14:textId="3A423073" w:rsidR="00F221E7" w:rsidRPr="00CF12D9" w:rsidRDefault="006A0BAB" w:rsidP="00B30619">
            <w:pPr>
              <w:pStyle w:val="Default"/>
              <w:rPr>
                <w:sz w:val="20"/>
                <w:szCs w:val="20"/>
              </w:rPr>
            </w:pPr>
            <w:r w:rsidRPr="006A0BAB">
              <w:rPr>
                <w:color w:val="002060"/>
                <w:sz w:val="20"/>
                <w:szCs w:val="20"/>
              </w:rPr>
              <w:t>dplatt@blakereal.com</w:t>
            </w:r>
          </w:p>
        </w:tc>
        <w:tc>
          <w:tcPr>
            <w:tcW w:w="1660" w:type="dxa"/>
          </w:tcPr>
          <w:p w14:paraId="3CF57D2F" w14:textId="3DCB400B" w:rsidR="00CF12D9" w:rsidRDefault="00CF12D9" w:rsidP="00CF12D9">
            <w:pPr>
              <w:pStyle w:val="Default"/>
              <w:rPr>
                <w:sz w:val="20"/>
                <w:szCs w:val="20"/>
              </w:rPr>
            </w:pPr>
            <w:r>
              <w:rPr>
                <w:sz w:val="20"/>
                <w:szCs w:val="20"/>
              </w:rPr>
              <w:t xml:space="preserve">202438-0517 Cell </w:t>
            </w:r>
          </w:p>
          <w:p w14:paraId="4E3C43C5" w14:textId="77777777" w:rsidR="00F221E7" w:rsidRPr="00CF12D9" w:rsidRDefault="00F221E7" w:rsidP="00A558CB">
            <w:pPr>
              <w:rPr>
                <w:rFonts w:cs="Arial"/>
                <w:sz w:val="20"/>
                <w:szCs w:val="20"/>
              </w:rPr>
            </w:pPr>
          </w:p>
        </w:tc>
      </w:tr>
      <w:tr w:rsidR="006A0BAB" w:rsidRPr="00A42500" w14:paraId="6CB3A503" w14:textId="77777777" w:rsidTr="00167E3E">
        <w:trPr>
          <w:jc w:val="center"/>
        </w:trPr>
        <w:tc>
          <w:tcPr>
            <w:tcW w:w="2869" w:type="dxa"/>
          </w:tcPr>
          <w:p w14:paraId="10FD73F6" w14:textId="4DD55B27" w:rsidR="006A0BAB" w:rsidRPr="00CF12D9" w:rsidRDefault="006A0BAB" w:rsidP="00F929DF">
            <w:pPr>
              <w:rPr>
                <w:rFonts w:cs="Arial"/>
                <w:sz w:val="20"/>
                <w:szCs w:val="20"/>
              </w:rPr>
            </w:pPr>
            <w:r>
              <w:rPr>
                <w:rFonts w:cs="Arial"/>
                <w:sz w:val="20"/>
                <w:szCs w:val="20"/>
              </w:rPr>
              <w:t>Asst Building Manager/Emergency Coordinator</w:t>
            </w:r>
          </w:p>
        </w:tc>
        <w:tc>
          <w:tcPr>
            <w:tcW w:w="2356" w:type="dxa"/>
          </w:tcPr>
          <w:p w14:paraId="66564CD4" w14:textId="0DC5A2D5" w:rsidR="006A0BAB" w:rsidRPr="00CF12D9" w:rsidRDefault="006A0BAB" w:rsidP="00A273D2">
            <w:pPr>
              <w:rPr>
                <w:rFonts w:cs="Arial"/>
                <w:sz w:val="20"/>
                <w:szCs w:val="20"/>
              </w:rPr>
            </w:pPr>
            <w:r>
              <w:rPr>
                <w:rFonts w:cs="Arial"/>
                <w:sz w:val="20"/>
                <w:szCs w:val="20"/>
              </w:rPr>
              <w:t>Melanie Shanks</w:t>
            </w:r>
          </w:p>
        </w:tc>
        <w:tc>
          <w:tcPr>
            <w:tcW w:w="2465" w:type="dxa"/>
          </w:tcPr>
          <w:p w14:paraId="28474767" w14:textId="18498518" w:rsidR="006A0BAB" w:rsidRDefault="006A0BAB" w:rsidP="00B30619">
            <w:pPr>
              <w:pStyle w:val="Default"/>
              <w:rPr>
                <w:sz w:val="20"/>
                <w:szCs w:val="20"/>
              </w:rPr>
            </w:pPr>
            <w:r>
              <w:rPr>
                <w:sz w:val="20"/>
                <w:szCs w:val="20"/>
              </w:rPr>
              <w:t>(202) 842-3732 Office</w:t>
            </w:r>
          </w:p>
          <w:p w14:paraId="17CE3E27" w14:textId="5783B0F9" w:rsidR="006A0BAB" w:rsidRDefault="006A0BAB" w:rsidP="00B30619">
            <w:pPr>
              <w:pStyle w:val="Default"/>
              <w:rPr>
                <w:sz w:val="20"/>
                <w:szCs w:val="20"/>
              </w:rPr>
            </w:pPr>
            <w:r w:rsidRPr="006A0BAB">
              <w:rPr>
                <w:color w:val="002060"/>
                <w:sz w:val="20"/>
                <w:szCs w:val="20"/>
              </w:rPr>
              <w:t>mshanks@blakereal.com</w:t>
            </w:r>
          </w:p>
        </w:tc>
        <w:tc>
          <w:tcPr>
            <w:tcW w:w="1660" w:type="dxa"/>
          </w:tcPr>
          <w:p w14:paraId="0DFE8A24" w14:textId="77777777" w:rsidR="006A0BAB" w:rsidRDefault="006A0BAB" w:rsidP="00CF12D9">
            <w:pPr>
              <w:pStyle w:val="Default"/>
              <w:rPr>
                <w:sz w:val="20"/>
                <w:szCs w:val="20"/>
              </w:rPr>
            </w:pPr>
            <w:r>
              <w:rPr>
                <w:sz w:val="20"/>
                <w:szCs w:val="20"/>
              </w:rPr>
              <w:t>(202) 438-0434</w:t>
            </w:r>
          </w:p>
          <w:p w14:paraId="5E332F8A" w14:textId="22432A13" w:rsidR="006A0BAB" w:rsidRDefault="006A0BAB" w:rsidP="00CF12D9">
            <w:pPr>
              <w:pStyle w:val="Default"/>
              <w:rPr>
                <w:sz w:val="20"/>
                <w:szCs w:val="20"/>
              </w:rPr>
            </w:pPr>
            <w:r>
              <w:rPr>
                <w:sz w:val="20"/>
                <w:szCs w:val="20"/>
              </w:rPr>
              <w:t>Cell</w:t>
            </w:r>
          </w:p>
        </w:tc>
      </w:tr>
      <w:tr w:rsidR="00B2484F" w:rsidRPr="00A42500" w14:paraId="4E3C43CB" w14:textId="77777777" w:rsidTr="00167E3E">
        <w:trPr>
          <w:jc w:val="center"/>
        </w:trPr>
        <w:tc>
          <w:tcPr>
            <w:tcW w:w="2869" w:type="dxa"/>
            <w:vAlign w:val="center"/>
          </w:tcPr>
          <w:p w14:paraId="4E3C43C7" w14:textId="77777777" w:rsidR="00B2484F" w:rsidRPr="00CF12D9" w:rsidRDefault="00B2484F" w:rsidP="00F929DF">
            <w:pPr>
              <w:rPr>
                <w:rFonts w:cs="Arial"/>
                <w:spacing w:val="-8"/>
                <w:w w:val="110"/>
                <w:sz w:val="20"/>
                <w:szCs w:val="20"/>
              </w:rPr>
            </w:pPr>
            <w:r w:rsidRPr="00CF12D9">
              <w:rPr>
                <w:rFonts w:cs="Arial"/>
                <w:spacing w:val="-8"/>
                <w:w w:val="110"/>
                <w:sz w:val="20"/>
                <w:szCs w:val="20"/>
              </w:rPr>
              <w:t>Integrated Operations Center</w:t>
            </w:r>
          </w:p>
        </w:tc>
        <w:tc>
          <w:tcPr>
            <w:tcW w:w="2356" w:type="dxa"/>
            <w:vAlign w:val="center"/>
          </w:tcPr>
          <w:p w14:paraId="4E3C43C8" w14:textId="77777777" w:rsidR="00B2484F" w:rsidRPr="00CF12D9" w:rsidRDefault="00B2484F" w:rsidP="00F929DF">
            <w:pPr>
              <w:rPr>
                <w:rFonts w:cs="Arial"/>
                <w:spacing w:val="-8"/>
                <w:w w:val="110"/>
                <w:sz w:val="20"/>
                <w:szCs w:val="20"/>
              </w:rPr>
            </w:pPr>
          </w:p>
        </w:tc>
        <w:tc>
          <w:tcPr>
            <w:tcW w:w="2465" w:type="dxa"/>
            <w:vAlign w:val="center"/>
          </w:tcPr>
          <w:p w14:paraId="4E3C43C9" w14:textId="73AB0256" w:rsidR="00B2484F" w:rsidRPr="00CF12D9" w:rsidRDefault="001B23A3" w:rsidP="00B30619">
            <w:pPr>
              <w:rPr>
                <w:rFonts w:cs="Arial"/>
                <w:spacing w:val="-10"/>
                <w:w w:val="110"/>
                <w:sz w:val="20"/>
                <w:szCs w:val="20"/>
              </w:rPr>
            </w:pPr>
            <w:r w:rsidRPr="00CF12D9">
              <w:rPr>
                <w:rFonts w:cs="Arial"/>
                <w:spacing w:val="-10"/>
                <w:w w:val="110"/>
                <w:sz w:val="20"/>
                <w:szCs w:val="20"/>
              </w:rPr>
              <w:t>(202) 461-5510</w:t>
            </w:r>
          </w:p>
        </w:tc>
        <w:tc>
          <w:tcPr>
            <w:tcW w:w="1660" w:type="dxa"/>
            <w:vAlign w:val="center"/>
          </w:tcPr>
          <w:p w14:paraId="4E3C43CA" w14:textId="7D6C5E73" w:rsidR="00B2484F" w:rsidRPr="00CF12D9" w:rsidRDefault="001B23A3" w:rsidP="00F929DF">
            <w:pPr>
              <w:rPr>
                <w:rFonts w:cs="Arial"/>
                <w:spacing w:val="-10"/>
                <w:w w:val="110"/>
                <w:sz w:val="20"/>
                <w:szCs w:val="20"/>
              </w:rPr>
            </w:pPr>
            <w:r w:rsidRPr="00CF12D9">
              <w:rPr>
                <w:rFonts w:cs="Arial"/>
                <w:spacing w:val="-10"/>
                <w:w w:val="110"/>
                <w:sz w:val="20"/>
                <w:szCs w:val="20"/>
              </w:rPr>
              <w:t>(202) 461-5510</w:t>
            </w:r>
          </w:p>
        </w:tc>
      </w:tr>
      <w:tr w:rsidR="00124916" w:rsidRPr="00A42500" w14:paraId="0F4FE5B3" w14:textId="77777777" w:rsidTr="00167E3E">
        <w:trPr>
          <w:jc w:val="center"/>
        </w:trPr>
        <w:tc>
          <w:tcPr>
            <w:tcW w:w="2869" w:type="dxa"/>
            <w:vAlign w:val="center"/>
          </w:tcPr>
          <w:p w14:paraId="7A92B923" w14:textId="3E2AE317" w:rsidR="00124916" w:rsidRPr="00CF12D9" w:rsidRDefault="00124916" w:rsidP="00F929DF">
            <w:pPr>
              <w:rPr>
                <w:rFonts w:cs="Arial"/>
                <w:spacing w:val="-8"/>
                <w:w w:val="110"/>
                <w:sz w:val="20"/>
                <w:szCs w:val="20"/>
              </w:rPr>
            </w:pPr>
            <w:r>
              <w:rPr>
                <w:rFonts w:cs="Arial"/>
                <w:spacing w:val="-8"/>
                <w:w w:val="110"/>
                <w:sz w:val="20"/>
                <w:szCs w:val="20"/>
              </w:rPr>
              <w:t>Physical Security (OSLE)</w:t>
            </w:r>
          </w:p>
        </w:tc>
        <w:tc>
          <w:tcPr>
            <w:tcW w:w="2356" w:type="dxa"/>
            <w:vAlign w:val="center"/>
          </w:tcPr>
          <w:p w14:paraId="69D55BB7" w14:textId="77777777" w:rsidR="00124916" w:rsidRPr="00CF12D9" w:rsidRDefault="00124916" w:rsidP="00F929DF">
            <w:pPr>
              <w:rPr>
                <w:rFonts w:cs="Arial"/>
                <w:spacing w:val="-8"/>
                <w:w w:val="110"/>
                <w:sz w:val="20"/>
                <w:szCs w:val="20"/>
              </w:rPr>
            </w:pPr>
          </w:p>
        </w:tc>
        <w:tc>
          <w:tcPr>
            <w:tcW w:w="2465" w:type="dxa"/>
            <w:vAlign w:val="center"/>
          </w:tcPr>
          <w:p w14:paraId="392C59D1" w14:textId="201077FA" w:rsidR="00124916" w:rsidRPr="00CF12D9" w:rsidRDefault="00124916" w:rsidP="00B30619">
            <w:pPr>
              <w:rPr>
                <w:rFonts w:cs="Arial"/>
                <w:spacing w:val="-10"/>
                <w:w w:val="110"/>
                <w:sz w:val="20"/>
                <w:szCs w:val="20"/>
              </w:rPr>
            </w:pPr>
            <w:r>
              <w:rPr>
                <w:rFonts w:cs="Arial"/>
                <w:spacing w:val="-10"/>
                <w:w w:val="110"/>
                <w:sz w:val="20"/>
                <w:szCs w:val="20"/>
              </w:rPr>
              <w:t>(202) 461-0262</w:t>
            </w:r>
          </w:p>
        </w:tc>
        <w:tc>
          <w:tcPr>
            <w:tcW w:w="1660" w:type="dxa"/>
            <w:vAlign w:val="center"/>
          </w:tcPr>
          <w:p w14:paraId="757E74B3" w14:textId="77777777" w:rsidR="00124916" w:rsidRPr="00CF12D9" w:rsidRDefault="00124916" w:rsidP="00F929DF">
            <w:pPr>
              <w:rPr>
                <w:rFonts w:cs="Arial"/>
                <w:spacing w:val="-10"/>
                <w:w w:val="110"/>
                <w:sz w:val="20"/>
                <w:szCs w:val="20"/>
              </w:rPr>
            </w:pPr>
          </w:p>
        </w:tc>
      </w:tr>
      <w:tr w:rsidR="00F058C2" w:rsidRPr="00A42500" w14:paraId="7A9A3013" w14:textId="77777777" w:rsidTr="00167E3E">
        <w:trPr>
          <w:jc w:val="center"/>
        </w:trPr>
        <w:tc>
          <w:tcPr>
            <w:tcW w:w="2869" w:type="dxa"/>
            <w:vAlign w:val="center"/>
          </w:tcPr>
          <w:p w14:paraId="2999666D" w14:textId="2A997013" w:rsidR="00F058C2" w:rsidRDefault="00F058C2" w:rsidP="00F929DF">
            <w:pPr>
              <w:rPr>
                <w:rFonts w:cs="Arial"/>
                <w:spacing w:val="-8"/>
                <w:w w:val="110"/>
                <w:sz w:val="20"/>
                <w:szCs w:val="20"/>
              </w:rPr>
            </w:pPr>
            <w:r>
              <w:rPr>
                <w:rFonts w:cs="Arial"/>
                <w:spacing w:val="-8"/>
                <w:w w:val="110"/>
                <w:sz w:val="20"/>
                <w:szCs w:val="20"/>
              </w:rPr>
              <w:t>Facilities Management</w:t>
            </w:r>
          </w:p>
        </w:tc>
        <w:tc>
          <w:tcPr>
            <w:tcW w:w="2356" w:type="dxa"/>
            <w:vAlign w:val="center"/>
          </w:tcPr>
          <w:p w14:paraId="7CFB265B" w14:textId="0B6E16E4" w:rsidR="00F058C2" w:rsidRPr="00CF12D9" w:rsidRDefault="00F058C2" w:rsidP="00F929DF">
            <w:pPr>
              <w:rPr>
                <w:rFonts w:cs="Arial"/>
                <w:spacing w:val="-8"/>
                <w:w w:val="110"/>
                <w:sz w:val="20"/>
                <w:szCs w:val="20"/>
              </w:rPr>
            </w:pPr>
            <w:r>
              <w:rPr>
                <w:rFonts w:cs="Arial"/>
                <w:spacing w:val="-8"/>
                <w:w w:val="110"/>
                <w:sz w:val="20"/>
                <w:szCs w:val="20"/>
              </w:rPr>
              <w:t>Gabriel Berhane</w:t>
            </w:r>
          </w:p>
        </w:tc>
        <w:tc>
          <w:tcPr>
            <w:tcW w:w="2465" w:type="dxa"/>
            <w:vAlign w:val="center"/>
          </w:tcPr>
          <w:p w14:paraId="0DFA8A1B" w14:textId="77777777" w:rsidR="00F058C2" w:rsidRDefault="00F058C2" w:rsidP="00F058C2">
            <w:pPr>
              <w:rPr>
                <w:sz w:val="20"/>
                <w:szCs w:val="20"/>
              </w:rPr>
            </w:pPr>
          </w:p>
          <w:p w14:paraId="6651EB21" w14:textId="7498F670" w:rsidR="00F058C2" w:rsidRPr="00F058C2" w:rsidRDefault="00F058C2" w:rsidP="00F058C2">
            <w:pPr>
              <w:rPr>
                <w:rFonts w:ascii="Calibri" w:hAnsi="Calibri"/>
                <w:sz w:val="20"/>
                <w:szCs w:val="20"/>
              </w:rPr>
            </w:pPr>
            <w:r>
              <w:rPr>
                <w:sz w:val="20"/>
                <w:szCs w:val="20"/>
              </w:rPr>
              <w:t>(</w:t>
            </w:r>
            <w:r w:rsidRPr="00F058C2">
              <w:rPr>
                <w:sz w:val="20"/>
                <w:szCs w:val="20"/>
              </w:rPr>
              <w:t>202</w:t>
            </w:r>
            <w:r>
              <w:rPr>
                <w:sz w:val="20"/>
                <w:szCs w:val="20"/>
              </w:rPr>
              <w:t>) 4</w:t>
            </w:r>
            <w:r w:rsidRPr="00F058C2">
              <w:rPr>
                <w:sz w:val="20"/>
                <w:szCs w:val="20"/>
              </w:rPr>
              <w:t>61</w:t>
            </w:r>
            <w:r>
              <w:rPr>
                <w:sz w:val="20"/>
                <w:szCs w:val="20"/>
              </w:rPr>
              <w:t>-</w:t>
            </w:r>
            <w:r w:rsidRPr="00F058C2">
              <w:rPr>
                <w:sz w:val="20"/>
                <w:szCs w:val="20"/>
              </w:rPr>
              <w:t>9585</w:t>
            </w:r>
          </w:p>
          <w:p w14:paraId="49FB6B31" w14:textId="77777777" w:rsidR="00F058C2" w:rsidRDefault="00F058C2" w:rsidP="00B30619">
            <w:pPr>
              <w:rPr>
                <w:rFonts w:cs="Arial"/>
                <w:spacing w:val="-10"/>
                <w:w w:val="110"/>
                <w:sz w:val="20"/>
                <w:szCs w:val="20"/>
              </w:rPr>
            </w:pPr>
          </w:p>
        </w:tc>
        <w:tc>
          <w:tcPr>
            <w:tcW w:w="1660" w:type="dxa"/>
            <w:vAlign w:val="center"/>
          </w:tcPr>
          <w:p w14:paraId="4D4C13A3" w14:textId="77777777" w:rsidR="00F058C2" w:rsidRPr="00CF12D9" w:rsidRDefault="00F058C2" w:rsidP="00F929DF">
            <w:pPr>
              <w:rPr>
                <w:rFonts w:cs="Arial"/>
                <w:spacing w:val="-10"/>
                <w:w w:val="110"/>
                <w:sz w:val="20"/>
                <w:szCs w:val="20"/>
              </w:rPr>
            </w:pPr>
          </w:p>
        </w:tc>
      </w:tr>
      <w:tr w:rsidR="00B2484F" w:rsidRPr="00A42500" w14:paraId="4E3C43D0" w14:textId="77777777" w:rsidTr="00167E3E">
        <w:trPr>
          <w:jc w:val="center"/>
        </w:trPr>
        <w:tc>
          <w:tcPr>
            <w:tcW w:w="2869" w:type="dxa"/>
          </w:tcPr>
          <w:p w14:paraId="4E3C43CC" w14:textId="52F52763" w:rsidR="00B2484F" w:rsidRPr="00CF12D9" w:rsidRDefault="00B2484F" w:rsidP="00B95D42">
            <w:pPr>
              <w:spacing w:line="276" w:lineRule="exact"/>
              <w:ind w:right="576"/>
              <w:rPr>
                <w:rFonts w:cs="Arial"/>
                <w:w w:val="110"/>
                <w:sz w:val="20"/>
                <w:szCs w:val="20"/>
              </w:rPr>
            </w:pPr>
            <w:r w:rsidRPr="00CF12D9">
              <w:rPr>
                <w:rFonts w:cs="Arial"/>
                <w:w w:val="110"/>
                <w:sz w:val="20"/>
                <w:szCs w:val="20"/>
              </w:rPr>
              <w:t xml:space="preserve">Security </w:t>
            </w:r>
            <w:r w:rsidR="00B30619">
              <w:rPr>
                <w:rFonts w:cs="Arial"/>
                <w:w w:val="110"/>
                <w:sz w:val="20"/>
                <w:szCs w:val="20"/>
              </w:rPr>
              <w:t>Guard Service</w:t>
            </w:r>
            <w:r w:rsidRPr="00CF12D9">
              <w:rPr>
                <w:rFonts w:cs="Arial"/>
                <w:w w:val="110"/>
                <w:sz w:val="20"/>
                <w:szCs w:val="20"/>
              </w:rPr>
              <w:t xml:space="preserve"> </w:t>
            </w:r>
          </w:p>
        </w:tc>
        <w:tc>
          <w:tcPr>
            <w:tcW w:w="2356" w:type="dxa"/>
            <w:vAlign w:val="center"/>
          </w:tcPr>
          <w:p w14:paraId="5511739E" w14:textId="77777777" w:rsidR="009E3248" w:rsidRDefault="009E3248" w:rsidP="009E3248">
            <w:pPr>
              <w:pStyle w:val="Default"/>
              <w:rPr>
                <w:sz w:val="20"/>
                <w:szCs w:val="20"/>
              </w:rPr>
            </w:pPr>
            <w:r>
              <w:rPr>
                <w:sz w:val="20"/>
                <w:szCs w:val="20"/>
              </w:rPr>
              <w:t xml:space="preserve">Site Supervisor </w:t>
            </w:r>
          </w:p>
          <w:p w14:paraId="4E3C43CD" w14:textId="77777777" w:rsidR="00B2484F" w:rsidRPr="00CF12D9" w:rsidRDefault="00B2484F" w:rsidP="00F929DF">
            <w:pPr>
              <w:rPr>
                <w:rFonts w:cs="Arial"/>
                <w:spacing w:val="-8"/>
                <w:w w:val="110"/>
                <w:sz w:val="20"/>
                <w:szCs w:val="20"/>
              </w:rPr>
            </w:pPr>
          </w:p>
        </w:tc>
        <w:tc>
          <w:tcPr>
            <w:tcW w:w="2465" w:type="dxa"/>
            <w:vAlign w:val="center"/>
          </w:tcPr>
          <w:p w14:paraId="5003BACB" w14:textId="722936B1" w:rsidR="00CF12D9" w:rsidRDefault="00CF12D9" w:rsidP="00B30619">
            <w:pPr>
              <w:pStyle w:val="Default"/>
              <w:rPr>
                <w:sz w:val="20"/>
                <w:szCs w:val="20"/>
              </w:rPr>
            </w:pPr>
            <w:r>
              <w:rPr>
                <w:sz w:val="20"/>
                <w:szCs w:val="20"/>
              </w:rPr>
              <w:t>(202) 408-9774 Lobby Desk</w:t>
            </w:r>
          </w:p>
          <w:p w14:paraId="3A21CDEC" w14:textId="32241645" w:rsidR="00CF12D9" w:rsidRDefault="00CF12D9" w:rsidP="00B30619">
            <w:pPr>
              <w:pStyle w:val="Default"/>
              <w:rPr>
                <w:sz w:val="20"/>
                <w:szCs w:val="20"/>
              </w:rPr>
            </w:pPr>
            <w:r>
              <w:rPr>
                <w:sz w:val="20"/>
                <w:szCs w:val="20"/>
              </w:rPr>
              <w:t>(240) 477-2210 Cell</w:t>
            </w:r>
          </w:p>
          <w:p w14:paraId="4E3C43CE" w14:textId="2D77132F" w:rsidR="00B2484F" w:rsidRPr="00CF12D9" w:rsidRDefault="00CF12D9" w:rsidP="00B30619">
            <w:pPr>
              <w:rPr>
                <w:rFonts w:cs="Arial"/>
                <w:spacing w:val="-10"/>
                <w:w w:val="110"/>
                <w:sz w:val="20"/>
                <w:szCs w:val="20"/>
              </w:rPr>
            </w:pPr>
            <w:r w:rsidRPr="006A0BAB">
              <w:rPr>
                <w:color w:val="002060"/>
                <w:sz w:val="20"/>
                <w:szCs w:val="20"/>
              </w:rPr>
              <w:t>swhitfield@goldsvcs.com</w:t>
            </w:r>
          </w:p>
        </w:tc>
        <w:tc>
          <w:tcPr>
            <w:tcW w:w="1660" w:type="dxa"/>
            <w:vAlign w:val="center"/>
          </w:tcPr>
          <w:p w14:paraId="4E3C43CF" w14:textId="68251B08" w:rsidR="00B2484F" w:rsidRPr="00CF12D9" w:rsidRDefault="00CF12D9" w:rsidP="00F929DF">
            <w:pPr>
              <w:rPr>
                <w:rFonts w:cs="Arial"/>
                <w:spacing w:val="-10"/>
                <w:w w:val="110"/>
                <w:sz w:val="20"/>
                <w:szCs w:val="20"/>
              </w:rPr>
            </w:pPr>
            <w:r>
              <w:rPr>
                <w:rFonts w:cs="Arial"/>
                <w:spacing w:val="-10"/>
                <w:w w:val="110"/>
                <w:sz w:val="20"/>
                <w:szCs w:val="20"/>
              </w:rPr>
              <w:t>24/7</w:t>
            </w:r>
          </w:p>
        </w:tc>
      </w:tr>
      <w:tr w:rsidR="00B2484F" w:rsidRPr="00A42500" w14:paraId="4E3C43D5" w14:textId="77777777" w:rsidTr="00167E3E">
        <w:trPr>
          <w:jc w:val="center"/>
        </w:trPr>
        <w:tc>
          <w:tcPr>
            <w:tcW w:w="2869" w:type="dxa"/>
            <w:vAlign w:val="center"/>
          </w:tcPr>
          <w:p w14:paraId="4E3C43D1" w14:textId="77777777" w:rsidR="00B2484F" w:rsidRPr="00CF12D9" w:rsidRDefault="00B2484F" w:rsidP="00F929DF">
            <w:pPr>
              <w:rPr>
                <w:rFonts w:cs="Arial"/>
                <w:spacing w:val="-10"/>
                <w:w w:val="110"/>
                <w:sz w:val="20"/>
                <w:szCs w:val="20"/>
              </w:rPr>
            </w:pPr>
            <w:r w:rsidRPr="00CF12D9">
              <w:rPr>
                <w:rFonts w:cs="Arial"/>
                <w:spacing w:val="-10"/>
                <w:w w:val="110"/>
                <w:sz w:val="20"/>
                <w:szCs w:val="20"/>
              </w:rPr>
              <w:t>Fire Department Emergency</w:t>
            </w:r>
          </w:p>
        </w:tc>
        <w:tc>
          <w:tcPr>
            <w:tcW w:w="2356" w:type="dxa"/>
            <w:vAlign w:val="center"/>
          </w:tcPr>
          <w:p w14:paraId="4E3C43D2" w14:textId="77777777" w:rsidR="00B2484F" w:rsidRPr="00CF12D9" w:rsidRDefault="00B2484F" w:rsidP="00F929DF">
            <w:pPr>
              <w:rPr>
                <w:rFonts w:cs="Arial"/>
                <w:spacing w:val="-8"/>
                <w:w w:val="110"/>
                <w:sz w:val="20"/>
                <w:szCs w:val="20"/>
              </w:rPr>
            </w:pPr>
          </w:p>
        </w:tc>
        <w:tc>
          <w:tcPr>
            <w:tcW w:w="2465" w:type="dxa"/>
          </w:tcPr>
          <w:p w14:paraId="4E3C43D3" w14:textId="7BDD763E" w:rsidR="00B2484F" w:rsidRPr="00CF12D9" w:rsidRDefault="00CF12D9" w:rsidP="00B30619">
            <w:pPr>
              <w:rPr>
                <w:rFonts w:cs="Arial"/>
                <w:b/>
                <w:bCs/>
                <w:w w:val="110"/>
                <w:sz w:val="20"/>
                <w:szCs w:val="20"/>
              </w:rPr>
            </w:pPr>
            <w:r w:rsidRPr="00CF12D9">
              <w:rPr>
                <w:rFonts w:cs="Arial"/>
                <w:b/>
                <w:bCs/>
                <w:w w:val="110"/>
                <w:sz w:val="20"/>
                <w:szCs w:val="20"/>
              </w:rPr>
              <w:t>911</w:t>
            </w:r>
          </w:p>
        </w:tc>
        <w:tc>
          <w:tcPr>
            <w:tcW w:w="1660" w:type="dxa"/>
          </w:tcPr>
          <w:p w14:paraId="4E3C43D4" w14:textId="77777777" w:rsidR="00B2484F" w:rsidRPr="00CF12D9" w:rsidRDefault="00B2484F" w:rsidP="00F929DF">
            <w:pPr>
              <w:rPr>
                <w:rFonts w:cs="Arial"/>
                <w:sz w:val="20"/>
                <w:szCs w:val="20"/>
              </w:rPr>
            </w:pPr>
          </w:p>
        </w:tc>
      </w:tr>
      <w:tr w:rsidR="00CF12D9" w:rsidRPr="00A42500" w14:paraId="3985C138" w14:textId="77777777" w:rsidTr="00167E3E">
        <w:trPr>
          <w:jc w:val="center"/>
        </w:trPr>
        <w:tc>
          <w:tcPr>
            <w:tcW w:w="2869" w:type="dxa"/>
            <w:vAlign w:val="center"/>
          </w:tcPr>
          <w:p w14:paraId="1D7C2146" w14:textId="77777777" w:rsidR="00CF12D9" w:rsidRPr="00CF12D9" w:rsidRDefault="00CF12D9" w:rsidP="00F929DF">
            <w:pPr>
              <w:rPr>
                <w:rFonts w:cs="Arial"/>
                <w:spacing w:val="-10"/>
                <w:w w:val="110"/>
                <w:sz w:val="20"/>
                <w:szCs w:val="20"/>
              </w:rPr>
            </w:pPr>
            <w:r w:rsidRPr="00CF12D9">
              <w:rPr>
                <w:rFonts w:cs="Arial"/>
                <w:spacing w:val="-10"/>
                <w:w w:val="110"/>
                <w:sz w:val="20"/>
                <w:szCs w:val="20"/>
              </w:rPr>
              <w:t>Fire Department</w:t>
            </w:r>
          </w:p>
          <w:p w14:paraId="6C4BB8B2" w14:textId="43B2A10A" w:rsidR="00CF12D9" w:rsidRPr="00CF12D9" w:rsidRDefault="00CF12D9" w:rsidP="00F929DF">
            <w:pPr>
              <w:rPr>
                <w:rFonts w:cs="Arial"/>
                <w:spacing w:val="-10"/>
                <w:w w:val="110"/>
                <w:sz w:val="20"/>
                <w:szCs w:val="20"/>
              </w:rPr>
            </w:pPr>
            <w:r w:rsidRPr="00CF12D9">
              <w:rPr>
                <w:rFonts w:cs="Arial"/>
                <w:spacing w:val="-10"/>
                <w:w w:val="110"/>
                <w:sz w:val="20"/>
                <w:szCs w:val="20"/>
              </w:rPr>
              <w:t>Non - Emergency</w:t>
            </w:r>
          </w:p>
        </w:tc>
        <w:tc>
          <w:tcPr>
            <w:tcW w:w="2356" w:type="dxa"/>
            <w:vAlign w:val="center"/>
          </w:tcPr>
          <w:p w14:paraId="2FF97462" w14:textId="77777777" w:rsidR="00CF12D9" w:rsidRPr="00CF12D9" w:rsidRDefault="00CF12D9" w:rsidP="00F929DF">
            <w:pPr>
              <w:rPr>
                <w:rFonts w:cs="Arial"/>
                <w:spacing w:val="-8"/>
                <w:w w:val="110"/>
                <w:sz w:val="20"/>
                <w:szCs w:val="20"/>
              </w:rPr>
            </w:pPr>
          </w:p>
        </w:tc>
        <w:tc>
          <w:tcPr>
            <w:tcW w:w="2465" w:type="dxa"/>
          </w:tcPr>
          <w:p w14:paraId="2D717718" w14:textId="77777777" w:rsidR="00CF12D9" w:rsidRPr="00CF12D9" w:rsidRDefault="00CF12D9" w:rsidP="00B30619">
            <w:pPr>
              <w:rPr>
                <w:rFonts w:cs="Arial"/>
                <w:sz w:val="20"/>
                <w:szCs w:val="20"/>
              </w:rPr>
            </w:pPr>
          </w:p>
          <w:tbl>
            <w:tblPr>
              <w:tblW w:w="1689" w:type="dxa"/>
              <w:tblBorders>
                <w:top w:val="nil"/>
                <w:left w:val="nil"/>
                <w:bottom w:val="nil"/>
                <w:right w:val="nil"/>
              </w:tblBorders>
              <w:tblLook w:val="0000" w:firstRow="0" w:lastRow="0" w:firstColumn="0" w:lastColumn="0" w:noHBand="0" w:noVBand="0"/>
            </w:tblPr>
            <w:tblGrid>
              <w:gridCol w:w="1689"/>
            </w:tblGrid>
            <w:tr w:rsidR="00CF12D9" w:rsidRPr="00CF12D9" w14:paraId="5B57ECE7" w14:textId="77777777" w:rsidTr="00B30619">
              <w:trPr>
                <w:trHeight w:val="218"/>
              </w:trPr>
              <w:tc>
                <w:tcPr>
                  <w:tcW w:w="0" w:type="auto"/>
                </w:tcPr>
                <w:p w14:paraId="39E683B8" w14:textId="4C27BBCE" w:rsidR="00CF12D9" w:rsidRPr="00CF12D9" w:rsidRDefault="00CF12D9" w:rsidP="00B30619">
                  <w:pPr>
                    <w:autoSpaceDE w:val="0"/>
                    <w:autoSpaceDN w:val="0"/>
                    <w:adjustRightInd w:val="0"/>
                    <w:rPr>
                      <w:rFonts w:eastAsia="Calibri" w:cs="Arial"/>
                      <w:color w:val="000000"/>
                      <w:sz w:val="20"/>
                      <w:szCs w:val="20"/>
                      <w:lang w:eastAsia="ja-JP"/>
                    </w:rPr>
                  </w:pPr>
                  <w:r w:rsidRPr="00CF12D9">
                    <w:rPr>
                      <w:rFonts w:eastAsia="Calibri" w:cs="Arial"/>
                      <w:color w:val="000000"/>
                      <w:sz w:val="20"/>
                      <w:szCs w:val="20"/>
                      <w:lang w:eastAsia="ja-JP"/>
                    </w:rPr>
                    <w:t>(202) 673-3201</w:t>
                  </w:r>
                </w:p>
              </w:tc>
            </w:tr>
          </w:tbl>
          <w:p w14:paraId="0FF2A6DA" w14:textId="77777777" w:rsidR="00CF12D9" w:rsidRPr="00CF12D9" w:rsidRDefault="00CF12D9" w:rsidP="00B30619">
            <w:pPr>
              <w:rPr>
                <w:rFonts w:cs="Arial"/>
                <w:b/>
                <w:bCs/>
                <w:w w:val="110"/>
                <w:sz w:val="20"/>
                <w:szCs w:val="20"/>
              </w:rPr>
            </w:pPr>
          </w:p>
        </w:tc>
        <w:tc>
          <w:tcPr>
            <w:tcW w:w="1660" w:type="dxa"/>
          </w:tcPr>
          <w:p w14:paraId="6AF7A51A" w14:textId="77777777" w:rsidR="00CF12D9" w:rsidRPr="00CF12D9" w:rsidRDefault="00CF12D9" w:rsidP="00F929DF">
            <w:pPr>
              <w:rPr>
                <w:rFonts w:cs="Arial"/>
                <w:sz w:val="20"/>
                <w:szCs w:val="20"/>
              </w:rPr>
            </w:pPr>
          </w:p>
        </w:tc>
      </w:tr>
      <w:tr w:rsidR="00B2484F" w:rsidRPr="00A42500" w14:paraId="4E3C43DF" w14:textId="77777777" w:rsidTr="00167E3E">
        <w:trPr>
          <w:jc w:val="center"/>
        </w:trPr>
        <w:tc>
          <w:tcPr>
            <w:tcW w:w="2869" w:type="dxa"/>
          </w:tcPr>
          <w:p w14:paraId="4E3C43DB" w14:textId="496B2BFC" w:rsidR="00B2484F" w:rsidRPr="00CF12D9" w:rsidRDefault="00B2484F" w:rsidP="00F929DF">
            <w:pPr>
              <w:spacing w:before="72" w:line="196" w:lineRule="auto"/>
              <w:ind w:right="756"/>
              <w:rPr>
                <w:rFonts w:cs="Arial"/>
                <w:w w:val="110"/>
                <w:sz w:val="20"/>
                <w:szCs w:val="20"/>
              </w:rPr>
            </w:pPr>
            <w:r w:rsidRPr="00CF12D9">
              <w:rPr>
                <w:rFonts w:cs="Arial"/>
                <w:w w:val="110"/>
                <w:sz w:val="20"/>
                <w:szCs w:val="20"/>
              </w:rPr>
              <w:t>Federal Police</w:t>
            </w:r>
            <w:r w:rsidR="00B30619">
              <w:rPr>
                <w:rFonts w:cs="Arial"/>
                <w:w w:val="110"/>
                <w:sz w:val="20"/>
                <w:szCs w:val="20"/>
              </w:rPr>
              <w:t>/Homeland Security</w:t>
            </w:r>
            <w:r w:rsidRPr="00CF12D9">
              <w:rPr>
                <w:rFonts w:cs="Arial"/>
                <w:w w:val="110"/>
                <w:sz w:val="20"/>
                <w:szCs w:val="20"/>
              </w:rPr>
              <w:t xml:space="preserve"> </w:t>
            </w:r>
          </w:p>
        </w:tc>
        <w:tc>
          <w:tcPr>
            <w:tcW w:w="2356" w:type="dxa"/>
            <w:vAlign w:val="center"/>
          </w:tcPr>
          <w:p w14:paraId="01FB349C" w14:textId="77777777" w:rsidR="00B30619" w:rsidRDefault="00B30619" w:rsidP="00B30619">
            <w:pPr>
              <w:pStyle w:val="Default"/>
              <w:rPr>
                <w:sz w:val="20"/>
                <w:szCs w:val="20"/>
              </w:rPr>
            </w:pPr>
            <w:r>
              <w:rPr>
                <w:sz w:val="20"/>
                <w:szCs w:val="20"/>
              </w:rPr>
              <w:t xml:space="preserve">Inspector </w:t>
            </w:r>
          </w:p>
          <w:p w14:paraId="4E3C43DC" w14:textId="21D3FAD6" w:rsidR="00B2484F" w:rsidRPr="00CF12D9" w:rsidRDefault="00B30619" w:rsidP="00B30619">
            <w:pPr>
              <w:rPr>
                <w:rFonts w:cs="Arial"/>
                <w:spacing w:val="-8"/>
                <w:w w:val="110"/>
                <w:sz w:val="20"/>
                <w:szCs w:val="20"/>
              </w:rPr>
            </w:pPr>
            <w:r>
              <w:rPr>
                <w:sz w:val="20"/>
                <w:szCs w:val="20"/>
              </w:rPr>
              <w:t xml:space="preserve">Gorge Montilla </w:t>
            </w:r>
          </w:p>
        </w:tc>
        <w:tc>
          <w:tcPr>
            <w:tcW w:w="2465" w:type="dxa"/>
            <w:vAlign w:val="center"/>
          </w:tcPr>
          <w:p w14:paraId="28DFDFA8" w14:textId="6C7A91B2" w:rsidR="00B30619" w:rsidRDefault="00B30619" w:rsidP="00B30619">
            <w:pPr>
              <w:pStyle w:val="Default"/>
              <w:rPr>
                <w:sz w:val="20"/>
                <w:szCs w:val="20"/>
              </w:rPr>
            </w:pPr>
            <w:r>
              <w:rPr>
                <w:sz w:val="20"/>
                <w:szCs w:val="20"/>
              </w:rPr>
              <w:t xml:space="preserve">(202) 245-2636 Office </w:t>
            </w:r>
          </w:p>
          <w:p w14:paraId="4E3C43DD" w14:textId="457541AA" w:rsidR="00B2484F" w:rsidRPr="00CF12D9" w:rsidRDefault="00B30619" w:rsidP="00B30619">
            <w:pPr>
              <w:rPr>
                <w:rFonts w:cs="Arial"/>
                <w:spacing w:val="-10"/>
                <w:w w:val="110"/>
                <w:sz w:val="20"/>
                <w:szCs w:val="20"/>
              </w:rPr>
            </w:pPr>
            <w:r>
              <w:rPr>
                <w:sz w:val="20"/>
                <w:szCs w:val="20"/>
              </w:rPr>
              <w:t xml:space="preserve">(202) 430-1295 Cell </w:t>
            </w:r>
          </w:p>
        </w:tc>
        <w:tc>
          <w:tcPr>
            <w:tcW w:w="1660" w:type="dxa"/>
            <w:vAlign w:val="center"/>
          </w:tcPr>
          <w:p w14:paraId="4E3C43DE" w14:textId="77777777" w:rsidR="00B2484F" w:rsidRPr="00CF12D9" w:rsidRDefault="00B2484F" w:rsidP="00F929DF">
            <w:pPr>
              <w:rPr>
                <w:rFonts w:cs="Arial"/>
                <w:spacing w:val="-10"/>
                <w:w w:val="110"/>
                <w:sz w:val="20"/>
                <w:szCs w:val="20"/>
              </w:rPr>
            </w:pPr>
          </w:p>
        </w:tc>
      </w:tr>
      <w:tr w:rsidR="00B2484F" w:rsidRPr="00A42500" w14:paraId="4E3C43EA" w14:textId="77777777" w:rsidTr="00167E3E">
        <w:trPr>
          <w:jc w:val="center"/>
        </w:trPr>
        <w:tc>
          <w:tcPr>
            <w:tcW w:w="2869" w:type="dxa"/>
          </w:tcPr>
          <w:p w14:paraId="1CF607E9" w14:textId="77777777" w:rsidR="00B2484F" w:rsidRPr="00CF12D9" w:rsidRDefault="0059322F" w:rsidP="00F929DF">
            <w:pPr>
              <w:spacing w:before="72" w:line="196" w:lineRule="auto"/>
              <w:ind w:right="936"/>
              <w:rPr>
                <w:rFonts w:cs="Arial"/>
                <w:spacing w:val="-12"/>
                <w:w w:val="110"/>
                <w:sz w:val="20"/>
                <w:szCs w:val="20"/>
              </w:rPr>
            </w:pPr>
            <w:r w:rsidRPr="00CF12D9">
              <w:rPr>
                <w:rFonts w:cs="Arial"/>
                <w:spacing w:val="-12"/>
                <w:w w:val="110"/>
                <w:sz w:val="20"/>
                <w:szCs w:val="20"/>
              </w:rPr>
              <w:t xml:space="preserve">DC </w:t>
            </w:r>
            <w:r w:rsidR="00B2484F" w:rsidRPr="00CF12D9">
              <w:rPr>
                <w:rFonts w:cs="Arial"/>
                <w:spacing w:val="-12"/>
                <w:w w:val="110"/>
                <w:sz w:val="20"/>
                <w:szCs w:val="20"/>
              </w:rPr>
              <w:t xml:space="preserve">Police Department </w:t>
            </w:r>
          </w:p>
          <w:p w14:paraId="4E3C43E6" w14:textId="5CDEAA3B" w:rsidR="0059322F" w:rsidRPr="00CF12D9" w:rsidRDefault="0059322F" w:rsidP="00F929DF">
            <w:pPr>
              <w:spacing w:before="72" w:line="196" w:lineRule="auto"/>
              <w:ind w:right="936"/>
              <w:rPr>
                <w:rFonts w:cs="Arial"/>
                <w:w w:val="110"/>
                <w:sz w:val="20"/>
                <w:szCs w:val="20"/>
              </w:rPr>
            </w:pPr>
            <w:r w:rsidRPr="00CF12D9">
              <w:rPr>
                <w:rFonts w:cs="Arial"/>
                <w:spacing w:val="-12"/>
                <w:w w:val="110"/>
                <w:sz w:val="20"/>
                <w:szCs w:val="20"/>
              </w:rPr>
              <w:t>Emergency</w:t>
            </w:r>
          </w:p>
        </w:tc>
        <w:tc>
          <w:tcPr>
            <w:tcW w:w="2356" w:type="dxa"/>
            <w:vAlign w:val="center"/>
          </w:tcPr>
          <w:tbl>
            <w:tblPr>
              <w:tblW w:w="0" w:type="auto"/>
              <w:tblBorders>
                <w:top w:val="nil"/>
                <w:left w:val="nil"/>
                <w:bottom w:val="nil"/>
                <w:right w:val="nil"/>
              </w:tblBorders>
              <w:tblLook w:val="0000" w:firstRow="0" w:lastRow="0" w:firstColumn="0" w:lastColumn="0" w:noHBand="0" w:noVBand="0"/>
            </w:tblPr>
            <w:tblGrid>
              <w:gridCol w:w="222"/>
            </w:tblGrid>
            <w:tr w:rsidR="0059322F" w:rsidRPr="0059322F" w14:paraId="1804CD26" w14:textId="77777777">
              <w:trPr>
                <w:trHeight w:val="385"/>
              </w:trPr>
              <w:tc>
                <w:tcPr>
                  <w:tcW w:w="0" w:type="auto"/>
                </w:tcPr>
                <w:p w14:paraId="676D5418" w14:textId="6D25D05C" w:rsidR="0059322F" w:rsidRPr="00CF12D9" w:rsidRDefault="0059322F" w:rsidP="0059322F">
                  <w:pPr>
                    <w:autoSpaceDE w:val="0"/>
                    <w:autoSpaceDN w:val="0"/>
                    <w:adjustRightInd w:val="0"/>
                    <w:rPr>
                      <w:rFonts w:eastAsia="Calibri" w:cs="Arial"/>
                      <w:color w:val="000000"/>
                      <w:sz w:val="20"/>
                      <w:szCs w:val="20"/>
                      <w:lang w:eastAsia="ja-JP"/>
                    </w:rPr>
                  </w:pPr>
                  <w:r w:rsidRPr="0059322F">
                    <w:rPr>
                      <w:rFonts w:eastAsia="Calibri" w:cs="Arial"/>
                      <w:color w:val="000000"/>
                      <w:sz w:val="20"/>
                      <w:szCs w:val="20"/>
                      <w:lang w:eastAsia="ja-JP"/>
                    </w:rPr>
                    <w:t xml:space="preserve"> </w:t>
                  </w:r>
                </w:p>
                <w:p w14:paraId="2F923B97" w14:textId="5E6E04E9" w:rsidR="0059322F" w:rsidRPr="0059322F" w:rsidRDefault="0059322F" w:rsidP="0059322F">
                  <w:pPr>
                    <w:autoSpaceDE w:val="0"/>
                    <w:autoSpaceDN w:val="0"/>
                    <w:adjustRightInd w:val="0"/>
                    <w:rPr>
                      <w:rFonts w:eastAsia="Calibri" w:cs="Arial"/>
                      <w:color w:val="000000"/>
                      <w:sz w:val="20"/>
                      <w:szCs w:val="20"/>
                      <w:lang w:eastAsia="ja-JP"/>
                    </w:rPr>
                  </w:pPr>
                </w:p>
              </w:tc>
            </w:tr>
          </w:tbl>
          <w:p w14:paraId="4E3C43E7" w14:textId="77777777" w:rsidR="00B2484F" w:rsidRPr="00CF12D9" w:rsidRDefault="00B2484F" w:rsidP="00F929DF">
            <w:pPr>
              <w:rPr>
                <w:rFonts w:cs="Arial"/>
                <w:spacing w:val="-8"/>
                <w:w w:val="110"/>
                <w:sz w:val="20"/>
                <w:szCs w:val="20"/>
              </w:rPr>
            </w:pPr>
          </w:p>
        </w:tc>
        <w:tc>
          <w:tcPr>
            <w:tcW w:w="2465" w:type="dxa"/>
            <w:vAlign w:val="center"/>
          </w:tcPr>
          <w:p w14:paraId="6C6F3182" w14:textId="4589770C" w:rsidR="0059322F" w:rsidRPr="00CF12D9" w:rsidRDefault="0059322F" w:rsidP="00B30619">
            <w:pPr>
              <w:autoSpaceDE w:val="0"/>
              <w:autoSpaceDN w:val="0"/>
              <w:adjustRightInd w:val="0"/>
              <w:rPr>
                <w:rFonts w:eastAsia="Calibri" w:cs="Arial"/>
                <w:color w:val="000000"/>
                <w:sz w:val="20"/>
                <w:szCs w:val="20"/>
                <w:lang w:eastAsia="ja-JP"/>
              </w:rPr>
            </w:pPr>
            <w:r w:rsidRPr="0059322F">
              <w:rPr>
                <w:rFonts w:eastAsia="Calibri" w:cs="Arial"/>
                <w:b/>
                <w:bCs/>
                <w:color w:val="000000"/>
                <w:sz w:val="20"/>
                <w:szCs w:val="20"/>
                <w:lang w:eastAsia="ja-JP"/>
              </w:rPr>
              <w:t>911</w:t>
            </w:r>
          </w:p>
          <w:p w14:paraId="4E3C43E8" w14:textId="7C8033FA" w:rsidR="00B2484F" w:rsidRPr="00CF12D9" w:rsidRDefault="00B2484F" w:rsidP="00B30619">
            <w:pPr>
              <w:rPr>
                <w:rFonts w:cs="Arial"/>
                <w:w w:val="110"/>
                <w:sz w:val="20"/>
                <w:szCs w:val="20"/>
              </w:rPr>
            </w:pPr>
          </w:p>
        </w:tc>
        <w:tc>
          <w:tcPr>
            <w:tcW w:w="1660" w:type="dxa"/>
            <w:vAlign w:val="center"/>
          </w:tcPr>
          <w:p w14:paraId="4E3C43E9" w14:textId="77777777" w:rsidR="00B2484F" w:rsidRPr="00CF12D9" w:rsidRDefault="00B2484F" w:rsidP="00F929DF">
            <w:pPr>
              <w:rPr>
                <w:rFonts w:cs="Arial"/>
                <w:w w:val="110"/>
                <w:sz w:val="20"/>
                <w:szCs w:val="20"/>
              </w:rPr>
            </w:pPr>
          </w:p>
        </w:tc>
      </w:tr>
      <w:tr w:rsidR="0059322F" w:rsidRPr="006D3D19" w14:paraId="0D76C978" w14:textId="77777777" w:rsidTr="00167E3E">
        <w:trPr>
          <w:jc w:val="center"/>
        </w:trPr>
        <w:tc>
          <w:tcPr>
            <w:tcW w:w="2869" w:type="dxa"/>
            <w:vAlign w:val="center"/>
          </w:tcPr>
          <w:p w14:paraId="71B3E798" w14:textId="77777777" w:rsidR="0059322F" w:rsidRPr="00CF12D9" w:rsidRDefault="0059322F" w:rsidP="0059322F">
            <w:pPr>
              <w:spacing w:before="72" w:line="196" w:lineRule="auto"/>
              <w:ind w:right="936"/>
              <w:rPr>
                <w:rFonts w:cs="Arial"/>
                <w:spacing w:val="-12"/>
                <w:w w:val="110"/>
                <w:sz w:val="20"/>
                <w:szCs w:val="20"/>
              </w:rPr>
            </w:pPr>
            <w:r w:rsidRPr="00CF12D9">
              <w:rPr>
                <w:rFonts w:cs="Arial"/>
                <w:spacing w:val="-12"/>
                <w:w w:val="110"/>
                <w:sz w:val="20"/>
                <w:szCs w:val="20"/>
              </w:rPr>
              <w:t xml:space="preserve">DC Police Department </w:t>
            </w:r>
          </w:p>
          <w:p w14:paraId="32174E26" w14:textId="61698233" w:rsidR="0059322F" w:rsidRPr="00CF12D9" w:rsidRDefault="0059322F" w:rsidP="0059322F">
            <w:pPr>
              <w:rPr>
                <w:rFonts w:cs="Arial"/>
                <w:spacing w:val="-10"/>
                <w:w w:val="110"/>
                <w:sz w:val="20"/>
                <w:szCs w:val="20"/>
                <w:highlight w:val="yellow"/>
              </w:rPr>
            </w:pPr>
            <w:r w:rsidRPr="00CF12D9">
              <w:rPr>
                <w:rFonts w:cs="Arial"/>
                <w:spacing w:val="-12"/>
                <w:w w:val="110"/>
                <w:sz w:val="20"/>
                <w:szCs w:val="20"/>
              </w:rPr>
              <w:t>Non - Emergency</w:t>
            </w:r>
          </w:p>
        </w:tc>
        <w:tc>
          <w:tcPr>
            <w:tcW w:w="2356" w:type="dxa"/>
          </w:tcPr>
          <w:p w14:paraId="5F16D185" w14:textId="77777777" w:rsidR="0059322F" w:rsidRPr="00CF12D9" w:rsidRDefault="0059322F" w:rsidP="009255DA">
            <w:pPr>
              <w:rPr>
                <w:rFonts w:cs="Arial"/>
                <w:sz w:val="20"/>
                <w:szCs w:val="20"/>
                <w:highlight w:val="yellow"/>
              </w:rPr>
            </w:pPr>
          </w:p>
          <w:p w14:paraId="46F06E07" w14:textId="77777777" w:rsidR="0059322F" w:rsidRPr="00CF12D9" w:rsidRDefault="0059322F" w:rsidP="009255DA">
            <w:pPr>
              <w:rPr>
                <w:rFonts w:cs="Arial"/>
                <w:sz w:val="20"/>
                <w:szCs w:val="20"/>
                <w:highlight w:val="yellow"/>
              </w:rPr>
            </w:pPr>
          </w:p>
          <w:p w14:paraId="431DE0BF" w14:textId="5EB75C18" w:rsidR="0059322F" w:rsidRPr="00CF12D9" w:rsidRDefault="0059322F" w:rsidP="009255DA">
            <w:pPr>
              <w:rPr>
                <w:rFonts w:cs="Arial"/>
                <w:sz w:val="20"/>
                <w:szCs w:val="20"/>
                <w:highlight w:val="yellow"/>
              </w:rPr>
            </w:pPr>
          </w:p>
        </w:tc>
        <w:tc>
          <w:tcPr>
            <w:tcW w:w="2465" w:type="dxa"/>
          </w:tcPr>
          <w:p w14:paraId="58874D8D" w14:textId="77777777" w:rsidR="0059322F" w:rsidRPr="00CF12D9" w:rsidRDefault="0059322F" w:rsidP="00B30619">
            <w:pPr>
              <w:rPr>
                <w:rFonts w:cs="Arial"/>
                <w:sz w:val="20"/>
                <w:szCs w:val="20"/>
              </w:rPr>
            </w:pPr>
          </w:p>
          <w:p w14:paraId="6C43CA2A" w14:textId="4709CF99" w:rsidR="0059322F" w:rsidRPr="00CF12D9" w:rsidRDefault="0059322F" w:rsidP="00B30619">
            <w:pPr>
              <w:rPr>
                <w:rFonts w:cs="Arial"/>
                <w:sz w:val="20"/>
                <w:szCs w:val="20"/>
              </w:rPr>
            </w:pPr>
            <w:r w:rsidRPr="00CF12D9">
              <w:rPr>
                <w:rFonts w:cs="Arial"/>
                <w:sz w:val="20"/>
                <w:szCs w:val="20"/>
              </w:rPr>
              <w:t>(202) 727-9099</w:t>
            </w:r>
          </w:p>
        </w:tc>
        <w:tc>
          <w:tcPr>
            <w:tcW w:w="1660" w:type="dxa"/>
          </w:tcPr>
          <w:p w14:paraId="7FAF91BC" w14:textId="77777777" w:rsidR="0059322F" w:rsidRPr="00CF12D9" w:rsidRDefault="0059322F" w:rsidP="00A558CB">
            <w:pPr>
              <w:rPr>
                <w:rFonts w:cs="Arial"/>
                <w:sz w:val="20"/>
                <w:szCs w:val="20"/>
              </w:rPr>
            </w:pPr>
          </w:p>
        </w:tc>
      </w:tr>
      <w:tr w:rsidR="00CF12D9" w:rsidRPr="006D3D19" w14:paraId="521A4F3D" w14:textId="77777777" w:rsidTr="00167E3E">
        <w:trPr>
          <w:jc w:val="center"/>
        </w:trPr>
        <w:tc>
          <w:tcPr>
            <w:tcW w:w="2869" w:type="dxa"/>
            <w:vAlign w:val="center"/>
          </w:tcPr>
          <w:tbl>
            <w:tblPr>
              <w:tblW w:w="0" w:type="auto"/>
              <w:tblBorders>
                <w:top w:val="nil"/>
                <w:left w:val="nil"/>
                <w:bottom w:val="nil"/>
                <w:right w:val="nil"/>
              </w:tblBorders>
              <w:tblLook w:val="0000" w:firstRow="0" w:lastRow="0" w:firstColumn="0" w:lastColumn="0" w:noHBand="0" w:noVBand="0"/>
            </w:tblPr>
            <w:tblGrid>
              <w:gridCol w:w="2484"/>
            </w:tblGrid>
            <w:tr w:rsidR="00CF12D9" w:rsidRPr="00CF12D9" w14:paraId="39B6F12D" w14:textId="77777777">
              <w:trPr>
                <w:trHeight w:val="118"/>
              </w:trPr>
              <w:tc>
                <w:tcPr>
                  <w:tcW w:w="0" w:type="auto"/>
                </w:tcPr>
                <w:p w14:paraId="3112CFB4" w14:textId="77777777" w:rsidR="00CF12D9" w:rsidRPr="00CF12D9" w:rsidRDefault="00CF12D9" w:rsidP="00CF12D9">
                  <w:pPr>
                    <w:autoSpaceDE w:val="0"/>
                    <w:autoSpaceDN w:val="0"/>
                    <w:adjustRightInd w:val="0"/>
                    <w:rPr>
                      <w:rFonts w:eastAsia="Calibri" w:cs="Arial"/>
                      <w:color w:val="000000"/>
                      <w:sz w:val="20"/>
                      <w:szCs w:val="20"/>
                      <w:lang w:eastAsia="ja-JP"/>
                    </w:rPr>
                  </w:pPr>
                  <w:r w:rsidRPr="00CF12D9">
                    <w:rPr>
                      <w:rFonts w:eastAsia="Calibri" w:cs="Arial"/>
                      <w:sz w:val="20"/>
                      <w:szCs w:val="20"/>
                      <w:lang w:eastAsia="ja-JP"/>
                    </w:rPr>
                    <w:t xml:space="preserve">2nd District Headquarters </w:t>
                  </w:r>
                </w:p>
              </w:tc>
            </w:tr>
          </w:tbl>
          <w:p w14:paraId="648866AA" w14:textId="77777777" w:rsidR="00CF12D9" w:rsidRPr="00CF12D9" w:rsidRDefault="00CF12D9" w:rsidP="00F929DF">
            <w:pPr>
              <w:rPr>
                <w:rFonts w:cs="Arial"/>
                <w:spacing w:val="-10"/>
                <w:w w:val="110"/>
                <w:sz w:val="20"/>
                <w:szCs w:val="20"/>
                <w:highlight w:val="yellow"/>
              </w:rPr>
            </w:pPr>
          </w:p>
        </w:tc>
        <w:tc>
          <w:tcPr>
            <w:tcW w:w="2356" w:type="dxa"/>
          </w:tcPr>
          <w:p w14:paraId="4747AEFF" w14:textId="77777777" w:rsidR="00CF12D9" w:rsidRPr="00CF12D9" w:rsidRDefault="00CF12D9" w:rsidP="00CF12D9">
            <w:pPr>
              <w:pStyle w:val="Default"/>
              <w:rPr>
                <w:sz w:val="20"/>
                <w:szCs w:val="20"/>
              </w:rPr>
            </w:pPr>
            <w:r w:rsidRPr="00CF12D9">
              <w:rPr>
                <w:sz w:val="20"/>
                <w:szCs w:val="20"/>
              </w:rPr>
              <w:t xml:space="preserve">Station Desk </w:t>
            </w:r>
          </w:p>
          <w:p w14:paraId="5FD762F2" w14:textId="4598AA31" w:rsidR="00CF12D9" w:rsidRPr="00CF12D9" w:rsidRDefault="00CF12D9" w:rsidP="00CF12D9">
            <w:pPr>
              <w:rPr>
                <w:rFonts w:cs="Arial"/>
                <w:sz w:val="20"/>
                <w:szCs w:val="20"/>
                <w:highlight w:val="yellow"/>
              </w:rPr>
            </w:pPr>
            <w:r w:rsidRPr="00CF12D9">
              <w:rPr>
                <w:rFonts w:cs="Arial"/>
                <w:sz w:val="20"/>
                <w:szCs w:val="20"/>
              </w:rPr>
              <w:t xml:space="preserve">Watch Commander </w:t>
            </w:r>
          </w:p>
        </w:tc>
        <w:tc>
          <w:tcPr>
            <w:tcW w:w="2465" w:type="dxa"/>
          </w:tcPr>
          <w:p w14:paraId="2ED69FF9" w14:textId="2B5C9D7C" w:rsidR="00CF12D9" w:rsidRPr="00CF12D9" w:rsidRDefault="00CF12D9" w:rsidP="00B30619">
            <w:pPr>
              <w:pStyle w:val="Default"/>
              <w:rPr>
                <w:sz w:val="20"/>
                <w:szCs w:val="20"/>
              </w:rPr>
            </w:pPr>
            <w:r w:rsidRPr="00CF12D9">
              <w:rPr>
                <w:sz w:val="20"/>
                <w:szCs w:val="20"/>
              </w:rPr>
              <w:t>(202) 715-7300</w:t>
            </w:r>
          </w:p>
          <w:p w14:paraId="64FBB9ED" w14:textId="1B127B1C" w:rsidR="00CF12D9" w:rsidRPr="00CF12D9" w:rsidRDefault="00CF12D9" w:rsidP="00B30619">
            <w:pPr>
              <w:rPr>
                <w:rFonts w:cs="Arial"/>
                <w:sz w:val="20"/>
                <w:szCs w:val="20"/>
              </w:rPr>
            </w:pPr>
            <w:r w:rsidRPr="00CF12D9">
              <w:rPr>
                <w:rFonts w:cs="Arial"/>
                <w:sz w:val="20"/>
                <w:szCs w:val="20"/>
              </w:rPr>
              <w:t>(202) 438-4421</w:t>
            </w:r>
          </w:p>
        </w:tc>
        <w:tc>
          <w:tcPr>
            <w:tcW w:w="1660" w:type="dxa"/>
          </w:tcPr>
          <w:p w14:paraId="28189509" w14:textId="77777777" w:rsidR="00CF12D9" w:rsidRPr="00CF12D9" w:rsidRDefault="00CF12D9" w:rsidP="00A558CB">
            <w:pPr>
              <w:rPr>
                <w:rFonts w:cs="Arial"/>
                <w:sz w:val="20"/>
                <w:szCs w:val="20"/>
              </w:rPr>
            </w:pPr>
          </w:p>
        </w:tc>
      </w:tr>
      <w:bookmarkEnd w:id="2"/>
    </w:tbl>
    <w:p w14:paraId="4E3C442D" w14:textId="77777777" w:rsidR="00B2484F" w:rsidRDefault="00B2484F" w:rsidP="00B2484F">
      <w:pPr>
        <w:pStyle w:val="ListParagraph"/>
        <w:ind w:left="0"/>
        <w:jc w:val="both"/>
        <w:rPr>
          <w:sz w:val="22"/>
          <w:szCs w:val="22"/>
        </w:rPr>
      </w:pPr>
    </w:p>
    <w:p w14:paraId="4E3C442E" w14:textId="77777777" w:rsidR="00B2484F" w:rsidRPr="00EF7B96" w:rsidRDefault="00B2484F" w:rsidP="00B2484F">
      <w:pPr>
        <w:pStyle w:val="ListParagraph"/>
        <w:ind w:left="0"/>
        <w:jc w:val="both"/>
        <w:rPr>
          <w:sz w:val="22"/>
          <w:szCs w:val="22"/>
        </w:rPr>
      </w:pPr>
    </w:p>
    <w:p w14:paraId="4E3C442F" w14:textId="77777777" w:rsidR="00B2484F" w:rsidRDefault="00B2484F" w:rsidP="004A7EA0">
      <w:pPr>
        <w:pStyle w:val="Header"/>
        <w:tabs>
          <w:tab w:val="clear" w:pos="4320"/>
          <w:tab w:val="clear" w:pos="8640"/>
        </w:tabs>
        <w:rPr>
          <w:sz w:val="22"/>
          <w:szCs w:val="22"/>
        </w:rPr>
      </w:pPr>
    </w:p>
    <w:p w14:paraId="4E3C4430" w14:textId="77777777" w:rsidR="00B2484F" w:rsidRDefault="00B2484F" w:rsidP="004A7EA0">
      <w:pPr>
        <w:pStyle w:val="Header"/>
        <w:tabs>
          <w:tab w:val="clear" w:pos="4320"/>
          <w:tab w:val="clear" w:pos="8640"/>
        </w:tabs>
        <w:rPr>
          <w:sz w:val="22"/>
          <w:szCs w:val="22"/>
        </w:rPr>
      </w:pPr>
    </w:p>
    <w:p w14:paraId="4E3C4431" w14:textId="306D526D" w:rsidR="00AF13C6" w:rsidRDefault="00995BB8" w:rsidP="00B2484F">
      <w:pPr>
        <w:pStyle w:val="Header"/>
        <w:tabs>
          <w:tab w:val="clear" w:pos="4320"/>
          <w:tab w:val="clear" w:pos="8640"/>
        </w:tabs>
        <w:spacing w:line="240" w:lineRule="atLeast"/>
        <w:rPr>
          <w:sz w:val="22"/>
          <w:szCs w:val="22"/>
        </w:rPr>
      </w:pPr>
      <w:r>
        <w:rPr>
          <w:sz w:val="22"/>
          <w:szCs w:val="22"/>
        </w:rPr>
        <w:br w:type="page"/>
      </w:r>
    </w:p>
    <w:p w14:paraId="6CFFEF2C" w14:textId="77777777" w:rsidR="00F058C2" w:rsidRDefault="00F058C2" w:rsidP="00B2484F">
      <w:pPr>
        <w:pStyle w:val="Header"/>
        <w:tabs>
          <w:tab w:val="clear" w:pos="4320"/>
          <w:tab w:val="clear" w:pos="8640"/>
        </w:tabs>
        <w:spacing w:line="240" w:lineRule="atLeast"/>
      </w:pPr>
    </w:p>
    <w:p w14:paraId="5D36435B" w14:textId="77777777" w:rsidR="00926FA7" w:rsidRPr="00926FA7" w:rsidRDefault="00926FA7" w:rsidP="00926FA7">
      <w:pPr>
        <w:rPr>
          <w:rFonts w:ascii="Helvetica" w:hAnsi="Helvetica"/>
          <w:b/>
          <w:smallCaps/>
          <w:color w:val="000080"/>
          <w:sz w:val="36"/>
          <w:szCs w:val="36"/>
        </w:rPr>
      </w:pPr>
      <w:r w:rsidRPr="00926FA7">
        <w:rPr>
          <w:rFonts w:ascii="Helvetica" w:hAnsi="Helvetica"/>
          <w:b/>
          <w:smallCaps/>
          <w:color w:val="000080"/>
          <w:sz w:val="36"/>
          <w:szCs w:val="36"/>
        </w:rPr>
        <w:t>Command Center Team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8"/>
        <w:gridCol w:w="4922"/>
        <w:gridCol w:w="2390"/>
      </w:tblGrid>
      <w:tr w:rsidR="00926FA7" w:rsidRPr="00926FA7" w14:paraId="54CC59B6" w14:textId="77777777" w:rsidTr="002B76E9">
        <w:trPr>
          <w:jc w:val="center"/>
        </w:trPr>
        <w:tc>
          <w:tcPr>
            <w:tcW w:w="1090" w:type="pct"/>
            <w:shd w:val="clear" w:color="auto" w:fill="000080"/>
          </w:tcPr>
          <w:p w14:paraId="05C2EF7A" w14:textId="77777777" w:rsidR="00926FA7" w:rsidRPr="00926FA7" w:rsidRDefault="00926FA7" w:rsidP="00926FA7">
            <w:pPr>
              <w:keepNext/>
              <w:jc w:val="center"/>
              <w:outlineLvl w:val="4"/>
              <w:rPr>
                <w:rFonts w:cs="Arial"/>
                <w:b/>
                <w:bCs/>
                <w:color w:val="FFFFFF"/>
              </w:rPr>
            </w:pPr>
            <w:r w:rsidRPr="00926FA7">
              <w:rPr>
                <w:rFonts w:cs="Arial"/>
                <w:b/>
                <w:bCs/>
                <w:color w:val="FFFFFF"/>
                <w:sz w:val="22"/>
                <w:szCs w:val="22"/>
              </w:rPr>
              <w:t>Titles</w:t>
            </w:r>
          </w:p>
        </w:tc>
        <w:tc>
          <w:tcPr>
            <w:tcW w:w="2632" w:type="pct"/>
            <w:shd w:val="clear" w:color="auto" w:fill="000080"/>
          </w:tcPr>
          <w:p w14:paraId="2269C0A3" w14:textId="77777777" w:rsidR="00926FA7" w:rsidRPr="00926FA7" w:rsidRDefault="00926FA7" w:rsidP="00926FA7">
            <w:pPr>
              <w:jc w:val="center"/>
              <w:rPr>
                <w:b/>
                <w:bCs/>
                <w:color w:val="FFFFFF"/>
              </w:rPr>
            </w:pPr>
            <w:r w:rsidRPr="00926FA7">
              <w:rPr>
                <w:b/>
                <w:bCs/>
                <w:color w:val="FFFFFF"/>
                <w:sz w:val="22"/>
                <w:szCs w:val="22"/>
              </w:rPr>
              <w:t>Team Members</w:t>
            </w:r>
          </w:p>
        </w:tc>
        <w:tc>
          <w:tcPr>
            <w:tcW w:w="1278" w:type="pct"/>
            <w:shd w:val="clear" w:color="auto" w:fill="000080"/>
          </w:tcPr>
          <w:p w14:paraId="4E0FF239" w14:textId="77777777" w:rsidR="00926FA7" w:rsidRPr="00926FA7" w:rsidRDefault="00926FA7" w:rsidP="00926FA7">
            <w:pPr>
              <w:jc w:val="center"/>
              <w:rPr>
                <w:b/>
                <w:bCs/>
                <w:color w:val="FFFFFF"/>
              </w:rPr>
            </w:pPr>
            <w:r w:rsidRPr="00926FA7">
              <w:rPr>
                <w:b/>
                <w:bCs/>
                <w:color w:val="FFFFFF"/>
                <w:sz w:val="22"/>
                <w:szCs w:val="22"/>
              </w:rPr>
              <w:t>Phone Number</w:t>
            </w:r>
          </w:p>
        </w:tc>
      </w:tr>
      <w:tr w:rsidR="00926FA7" w:rsidRPr="00926FA7" w14:paraId="21D81CFA" w14:textId="77777777" w:rsidTr="002B76E9">
        <w:trPr>
          <w:jc w:val="center"/>
        </w:trPr>
        <w:tc>
          <w:tcPr>
            <w:tcW w:w="1090" w:type="pct"/>
          </w:tcPr>
          <w:p w14:paraId="3E9A6F43" w14:textId="77777777" w:rsidR="00926FA7" w:rsidRPr="00926FA7" w:rsidRDefault="00926FA7" w:rsidP="00926FA7">
            <w:pPr>
              <w:rPr>
                <w:rFonts w:cs="Arial"/>
                <w:sz w:val="22"/>
                <w:szCs w:val="22"/>
              </w:rPr>
            </w:pPr>
            <w:r w:rsidRPr="00926FA7">
              <w:rPr>
                <w:rFonts w:cs="Arial"/>
                <w:b/>
                <w:sz w:val="22"/>
                <w:szCs w:val="22"/>
              </w:rPr>
              <w:t>Primary</w:t>
            </w:r>
            <w:r w:rsidRPr="00926FA7">
              <w:rPr>
                <w:rFonts w:cs="Arial"/>
                <w:sz w:val="22"/>
                <w:szCs w:val="22"/>
              </w:rPr>
              <w:t xml:space="preserve"> Command Center</w:t>
            </w:r>
          </w:p>
        </w:tc>
        <w:tc>
          <w:tcPr>
            <w:tcW w:w="2632" w:type="pct"/>
          </w:tcPr>
          <w:p w14:paraId="45AB3681" w14:textId="77777777" w:rsidR="00926FA7" w:rsidRPr="00926FA7" w:rsidRDefault="00926FA7" w:rsidP="00926FA7">
            <w:pPr>
              <w:rPr>
                <w:rFonts w:cs="Arial"/>
              </w:rPr>
            </w:pPr>
            <w:r w:rsidRPr="00926FA7">
              <w:rPr>
                <w:rFonts w:cs="Arial"/>
                <w:sz w:val="22"/>
                <w:szCs w:val="22"/>
              </w:rPr>
              <w:t>At building exterior in front of the Fire Control Room, 1800 G Street, NW</w:t>
            </w:r>
          </w:p>
        </w:tc>
        <w:tc>
          <w:tcPr>
            <w:tcW w:w="1278" w:type="pct"/>
          </w:tcPr>
          <w:p w14:paraId="5456D28C" w14:textId="77777777" w:rsidR="00926FA7" w:rsidRPr="00926FA7" w:rsidRDefault="00926FA7" w:rsidP="00926FA7">
            <w:pPr>
              <w:rPr>
                <w:rFonts w:cs="Arial"/>
              </w:rPr>
            </w:pPr>
            <w:r w:rsidRPr="00926FA7">
              <w:rPr>
                <w:rFonts w:cs="Arial"/>
                <w:sz w:val="22"/>
                <w:szCs w:val="22"/>
              </w:rPr>
              <w:t>(202) 223-2574</w:t>
            </w:r>
          </w:p>
        </w:tc>
      </w:tr>
      <w:tr w:rsidR="00926FA7" w:rsidRPr="00926FA7" w14:paraId="1591CA2B" w14:textId="77777777" w:rsidTr="002B76E9">
        <w:trPr>
          <w:jc w:val="center"/>
        </w:trPr>
        <w:tc>
          <w:tcPr>
            <w:tcW w:w="1090" w:type="pct"/>
          </w:tcPr>
          <w:p w14:paraId="7ADC6DAC" w14:textId="77777777" w:rsidR="00926FA7" w:rsidRPr="00926FA7" w:rsidRDefault="00926FA7" w:rsidP="00926FA7">
            <w:pPr>
              <w:rPr>
                <w:rFonts w:cs="Arial"/>
                <w:sz w:val="22"/>
                <w:szCs w:val="22"/>
              </w:rPr>
            </w:pPr>
            <w:r w:rsidRPr="00926FA7">
              <w:rPr>
                <w:rFonts w:cs="Arial"/>
                <w:b/>
                <w:sz w:val="22"/>
                <w:szCs w:val="22"/>
              </w:rPr>
              <w:t>Alternate</w:t>
            </w:r>
            <w:r w:rsidRPr="00926FA7">
              <w:rPr>
                <w:rFonts w:cs="Arial"/>
                <w:sz w:val="22"/>
                <w:szCs w:val="22"/>
              </w:rPr>
              <w:t xml:space="preserve"> Command Center</w:t>
            </w:r>
          </w:p>
        </w:tc>
        <w:tc>
          <w:tcPr>
            <w:tcW w:w="2632" w:type="pct"/>
          </w:tcPr>
          <w:p w14:paraId="75684AEE" w14:textId="77777777" w:rsidR="00926FA7" w:rsidRPr="00926FA7" w:rsidRDefault="00926FA7" w:rsidP="00926FA7">
            <w:pPr>
              <w:rPr>
                <w:rFonts w:cs="Arial"/>
              </w:rPr>
            </w:pPr>
            <w:r w:rsidRPr="00926FA7">
              <w:rPr>
                <w:rFonts w:cs="Arial"/>
                <w:sz w:val="22"/>
                <w:szCs w:val="22"/>
              </w:rPr>
              <w:t>At building exterior, rear of World Bank Building near the corner of 18th and G Streets, NW</w:t>
            </w:r>
          </w:p>
        </w:tc>
        <w:tc>
          <w:tcPr>
            <w:tcW w:w="1278" w:type="pct"/>
          </w:tcPr>
          <w:p w14:paraId="3D0F7895" w14:textId="77777777" w:rsidR="00926FA7" w:rsidRPr="00926FA7" w:rsidRDefault="00926FA7" w:rsidP="00926FA7">
            <w:pPr>
              <w:rPr>
                <w:rFonts w:cs="Arial"/>
                <w:sz w:val="22"/>
                <w:szCs w:val="22"/>
              </w:rPr>
            </w:pPr>
            <w:r w:rsidRPr="00926FA7">
              <w:rPr>
                <w:rFonts w:cs="Arial"/>
                <w:sz w:val="22"/>
                <w:szCs w:val="22"/>
              </w:rPr>
              <w:t>(202) 223-2574</w:t>
            </w:r>
          </w:p>
        </w:tc>
      </w:tr>
      <w:tr w:rsidR="00926FA7" w:rsidRPr="00926FA7" w14:paraId="3FA0FE5C" w14:textId="77777777" w:rsidTr="002B76E9">
        <w:trPr>
          <w:jc w:val="center"/>
        </w:trPr>
        <w:tc>
          <w:tcPr>
            <w:tcW w:w="1090" w:type="pct"/>
          </w:tcPr>
          <w:p w14:paraId="15058587" w14:textId="77777777" w:rsidR="00926FA7" w:rsidRPr="00926FA7" w:rsidRDefault="00926FA7" w:rsidP="00926FA7">
            <w:pPr>
              <w:rPr>
                <w:rFonts w:cs="Arial"/>
                <w:sz w:val="22"/>
                <w:szCs w:val="22"/>
              </w:rPr>
            </w:pPr>
            <w:r w:rsidRPr="00926FA7">
              <w:rPr>
                <w:rFonts w:cs="Arial"/>
                <w:sz w:val="22"/>
                <w:szCs w:val="22"/>
              </w:rPr>
              <w:t>Designated Official</w:t>
            </w:r>
          </w:p>
        </w:tc>
        <w:tc>
          <w:tcPr>
            <w:tcW w:w="2632" w:type="pct"/>
          </w:tcPr>
          <w:p w14:paraId="0FE03E79" w14:textId="0ACADECB" w:rsidR="00926FA7" w:rsidRPr="00926FA7" w:rsidRDefault="004434DC" w:rsidP="00926FA7">
            <w:pPr>
              <w:rPr>
                <w:rFonts w:cs="Arial"/>
              </w:rPr>
            </w:pPr>
            <w:r>
              <w:rPr>
                <w:rFonts w:cs="Arial"/>
              </w:rPr>
              <w:t>Ervin Pearson</w:t>
            </w:r>
          </w:p>
        </w:tc>
        <w:tc>
          <w:tcPr>
            <w:tcW w:w="1278" w:type="pct"/>
          </w:tcPr>
          <w:p w14:paraId="28C964CD" w14:textId="70F19E88" w:rsidR="00926FA7" w:rsidRPr="00926FA7" w:rsidRDefault="00926FA7" w:rsidP="00926FA7">
            <w:pPr>
              <w:rPr>
                <w:rFonts w:cs="Arial"/>
              </w:rPr>
            </w:pPr>
            <w:r w:rsidRPr="00926FA7">
              <w:rPr>
                <w:rFonts w:cs="Arial"/>
                <w:sz w:val="22"/>
                <w:szCs w:val="22"/>
              </w:rPr>
              <w:t xml:space="preserve">O: </w:t>
            </w:r>
            <w:r w:rsidR="004434DC">
              <w:rPr>
                <w:rFonts w:cs="Arial"/>
                <w:sz w:val="22"/>
                <w:szCs w:val="22"/>
              </w:rPr>
              <w:t>(202) 461-9900</w:t>
            </w:r>
          </w:p>
          <w:p w14:paraId="1745F477" w14:textId="6CA37074" w:rsidR="004434DC" w:rsidRDefault="00926FA7" w:rsidP="004434DC">
            <w:pPr>
              <w:rPr>
                <w:rFonts w:cs="Arial"/>
                <w:color w:val="000000"/>
                <w:sz w:val="22"/>
                <w:szCs w:val="22"/>
              </w:rPr>
            </w:pPr>
            <w:r w:rsidRPr="00926FA7">
              <w:rPr>
                <w:rFonts w:cs="Arial"/>
                <w:sz w:val="22"/>
                <w:szCs w:val="22"/>
              </w:rPr>
              <w:t xml:space="preserve">C: </w:t>
            </w:r>
            <w:r w:rsidR="004434DC">
              <w:rPr>
                <w:rFonts w:cs="Arial"/>
                <w:sz w:val="22"/>
                <w:szCs w:val="22"/>
              </w:rPr>
              <w:t>(</w:t>
            </w:r>
            <w:r w:rsidR="004434DC">
              <w:rPr>
                <w:rFonts w:cs="Arial"/>
                <w:color w:val="000000"/>
                <w:sz w:val="22"/>
                <w:szCs w:val="22"/>
              </w:rPr>
              <w:t>267) 207-1973</w:t>
            </w:r>
          </w:p>
          <w:p w14:paraId="512CD2D4" w14:textId="1ECBED3E" w:rsidR="00926FA7" w:rsidRPr="00926FA7" w:rsidRDefault="00926FA7" w:rsidP="00926FA7">
            <w:pPr>
              <w:rPr>
                <w:rFonts w:cs="Arial"/>
              </w:rPr>
            </w:pPr>
          </w:p>
        </w:tc>
      </w:tr>
      <w:tr w:rsidR="00926FA7" w:rsidRPr="00926FA7" w14:paraId="4F93F964" w14:textId="77777777" w:rsidTr="002B76E9">
        <w:trPr>
          <w:trHeight w:val="287"/>
          <w:jc w:val="center"/>
        </w:trPr>
        <w:tc>
          <w:tcPr>
            <w:tcW w:w="1090" w:type="pct"/>
          </w:tcPr>
          <w:p w14:paraId="1E4AE61E" w14:textId="77777777" w:rsidR="00926FA7" w:rsidRPr="00926FA7" w:rsidRDefault="00926FA7" w:rsidP="00926FA7">
            <w:pPr>
              <w:rPr>
                <w:rFonts w:cs="Arial"/>
                <w:sz w:val="22"/>
                <w:szCs w:val="22"/>
              </w:rPr>
            </w:pPr>
            <w:r w:rsidRPr="004872BF">
              <w:rPr>
                <w:rFonts w:cs="Arial"/>
                <w:sz w:val="22"/>
                <w:szCs w:val="22"/>
              </w:rPr>
              <w:t>Alternate Designated Official</w:t>
            </w:r>
          </w:p>
        </w:tc>
        <w:tc>
          <w:tcPr>
            <w:tcW w:w="2632" w:type="pct"/>
          </w:tcPr>
          <w:p w14:paraId="3A6AC672" w14:textId="47959544" w:rsidR="00926FA7" w:rsidRPr="00926FA7" w:rsidRDefault="004434DC" w:rsidP="00926FA7">
            <w:pPr>
              <w:rPr>
                <w:rFonts w:cs="Arial"/>
                <w:sz w:val="22"/>
                <w:szCs w:val="22"/>
              </w:rPr>
            </w:pPr>
            <w:r>
              <w:rPr>
                <w:rFonts w:cs="Arial"/>
                <w:sz w:val="22"/>
                <w:szCs w:val="22"/>
              </w:rPr>
              <w:t>Allen Pinckney</w:t>
            </w:r>
          </w:p>
        </w:tc>
        <w:tc>
          <w:tcPr>
            <w:tcW w:w="1278" w:type="pct"/>
          </w:tcPr>
          <w:p w14:paraId="36A7EEF9" w14:textId="16B0F47D" w:rsidR="00926FA7" w:rsidRDefault="004434DC" w:rsidP="00926FA7">
            <w:pPr>
              <w:rPr>
                <w:rFonts w:cs="Arial"/>
                <w:sz w:val="22"/>
                <w:szCs w:val="22"/>
              </w:rPr>
            </w:pPr>
            <w:r>
              <w:rPr>
                <w:rFonts w:cs="Arial"/>
                <w:sz w:val="22"/>
                <w:szCs w:val="22"/>
              </w:rPr>
              <w:t xml:space="preserve">O: </w:t>
            </w:r>
            <w:r w:rsidR="00E42312">
              <w:rPr>
                <w:rFonts w:cs="Arial"/>
                <w:sz w:val="22"/>
                <w:szCs w:val="22"/>
              </w:rPr>
              <w:t>(202) 461-9969</w:t>
            </w:r>
          </w:p>
          <w:p w14:paraId="13CC3C39" w14:textId="2A17DA6B" w:rsidR="00E42312" w:rsidRDefault="004434DC" w:rsidP="00E42312">
            <w:pPr>
              <w:rPr>
                <w:rFonts w:cs="Arial"/>
                <w:color w:val="000000"/>
                <w:sz w:val="22"/>
                <w:szCs w:val="22"/>
              </w:rPr>
            </w:pPr>
            <w:r>
              <w:rPr>
                <w:rFonts w:cs="Arial"/>
                <w:sz w:val="22"/>
                <w:szCs w:val="22"/>
              </w:rPr>
              <w:t>C:</w:t>
            </w:r>
            <w:r w:rsidR="00E42312">
              <w:rPr>
                <w:rFonts w:cs="Arial"/>
                <w:sz w:val="22"/>
                <w:szCs w:val="22"/>
              </w:rPr>
              <w:t xml:space="preserve"> (</w:t>
            </w:r>
            <w:r w:rsidR="00E42312">
              <w:rPr>
                <w:rFonts w:cs="Arial"/>
                <w:color w:val="000000"/>
                <w:sz w:val="22"/>
                <w:szCs w:val="22"/>
              </w:rPr>
              <w:t>202) 441-6394</w:t>
            </w:r>
          </w:p>
          <w:p w14:paraId="2D4BCA13" w14:textId="0F07DC72" w:rsidR="004434DC" w:rsidRPr="00926FA7" w:rsidRDefault="004434DC" w:rsidP="00926FA7">
            <w:pPr>
              <w:rPr>
                <w:rFonts w:cs="Arial"/>
                <w:sz w:val="22"/>
                <w:szCs w:val="22"/>
              </w:rPr>
            </w:pPr>
          </w:p>
        </w:tc>
      </w:tr>
      <w:tr w:rsidR="00926FA7" w:rsidRPr="00926FA7" w14:paraId="7443767F" w14:textId="77777777" w:rsidTr="002B76E9">
        <w:trPr>
          <w:jc w:val="center"/>
        </w:trPr>
        <w:tc>
          <w:tcPr>
            <w:tcW w:w="1090" w:type="pct"/>
          </w:tcPr>
          <w:p w14:paraId="7AD35DE5" w14:textId="77777777" w:rsidR="00926FA7" w:rsidRPr="00926FA7" w:rsidRDefault="00926FA7" w:rsidP="00926FA7">
            <w:pPr>
              <w:rPr>
                <w:rFonts w:cs="Arial"/>
                <w:sz w:val="22"/>
                <w:szCs w:val="22"/>
              </w:rPr>
            </w:pPr>
            <w:r w:rsidRPr="00926FA7">
              <w:rPr>
                <w:rFonts w:cs="Arial"/>
                <w:sz w:val="22"/>
                <w:szCs w:val="22"/>
              </w:rPr>
              <w:t>Occupant Emergency Coordinator</w:t>
            </w:r>
          </w:p>
        </w:tc>
        <w:tc>
          <w:tcPr>
            <w:tcW w:w="2632" w:type="pct"/>
          </w:tcPr>
          <w:p w14:paraId="19C621F7" w14:textId="77777777" w:rsidR="00926FA7" w:rsidRPr="00926FA7" w:rsidRDefault="00926FA7" w:rsidP="00926FA7">
            <w:pPr>
              <w:rPr>
                <w:rFonts w:cs="Arial"/>
                <w:sz w:val="22"/>
                <w:szCs w:val="22"/>
              </w:rPr>
            </w:pPr>
            <w:r w:rsidRPr="00926FA7">
              <w:rPr>
                <w:rFonts w:cs="Arial"/>
                <w:sz w:val="22"/>
                <w:szCs w:val="22"/>
              </w:rPr>
              <w:t>Charles Williams</w:t>
            </w:r>
          </w:p>
        </w:tc>
        <w:tc>
          <w:tcPr>
            <w:tcW w:w="1278" w:type="pct"/>
          </w:tcPr>
          <w:p w14:paraId="6111B94D" w14:textId="77777777" w:rsidR="00926FA7" w:rsidRPr="00926FA7" w:rsidRDefault="00926FA7" w:rsidP="00926FA7">
            <w:pPr>
              <w:rPr>
                <w:bCs/>
                <w:sz w:val="22"/>
                <w:szCs w:val="22"/>
              </w:rPr>
            </w:pPr>
            <w:r w:rsidRPr="00926FA7">
              <w:rPr>
                <w:rFonts w:cs="Arial"/>
                <w:sz w:val="22"/>
                <w:szCs w:val="22"/>
              </w:rPr>
              <w:t xml:space="preserve">O: </w:t>
            </w:r>
            <w:r w:rsidRPr="00926FA7">
              <w:rPr>
                <w:bCs/>
                <w:sz w:val="22"/>
                <w:szCs w:val="22"/>
              </w:rPr>
              <w:t>(202) 461-7681</w:t>
            </w:r>
          </w:p>
          <w:p w14:paraId="7FFE9E21" w14:textId="3B6DBF0B" w:rsidR="00926FA7" w:rsidRPr="00926FA7" w:rsidRDefault="00926FA7" w:rsidP="00926FA7">
            <w:pPr>
              <w:rPr>
                <w:bCs/>
                <w:sz w:val="22"/>
                <w:szCs w:val="22"/>
              </w:rPr>
            </w:pPr>
            <w:r w:rsidRPr="00926FA7">
              <w:rPr>
                <w:bCs/>
                <w:sz w:val="22"/>
                <w:szCs w:val="22"/>
              </w:rPr>
              <w:t xml:space="preserve">C: </w:t>
            </w:r>
            <w:r w:rsidR="001B23A3">
              <w:rPr>
                <w:bCs/>
                <w:sz w:val="22"/>
                <w:szCs w:val="22"/>
              </w:rPr>
              <w:t>(202) 848-2954</w:t>
            </w:r>
          </w:p>
          <w:p w14:paraId="66054C0D" w14:textId="77777777" w:rsidR="00926FA7" w:rsidRPr="00926FA7" w:rsidRDefault="00926FA7" w:rsidP="00926FA7">
            <w:pPr>
              <w:rPr>
                <w:rFonts w:cs="Arial"/>
              </w:rPr>
            </w:pPr>
          </w:p>
        </w:tc>
      </w:tr>
      <w:tr w:rsidR="00926FA7" w:rsidRPr="00ED5A0C" w14:paraId="554B16E4" w14:textId="77777777" w:rsidTr="002B76E9">
        <w:trPr>
          <w:trHeight w:val="1079"/>
          <w:jc w:val="center"/>
        </w:trPr>
        <w:tc>
          <w:tcPr>
            <w:tcW w:w="1090" w:type="pct"/>
          </w:tcPr>
          <w:p w14:paraId="5B25D5EE" w14:textId="77777777" w:rsidR="00926FA7" w:rsidRPr="00926FA7" w:rsidRDefault="00926FA7" w:rsidP="00926FA7">
            <w:pPr>
              <w:rPr>
                <w:rFonts w:cs="Arial"/>
                <w:sz w:val="22"/>
                <w:szCs w:val="22"/>
              </w:rPr>
            </w:pPr>
            <w:r w:rsidRPr="004872BF">
              <w:rPr>
                <w:rFonts w:cs="Arial"/>
                <w:sz w:val="22"/>
                <w:szCs w:val="22"/>
              </w:rPr>
              <w:t>Alternate Occupant Emergency Coordinator</w:t>
            </w:r>
          </w:p>
        </w:tc>
        <w:tc>
          <w:tcPr>
            <w:tcW w:w="2632" w:type="pct"/>
          </w:tcPr>
          <w:p w14:paraId="558CE599" w14:textId="1C1C0DFC" w:rsidR="00926FA7" w:rsidRPr="00926FA7" w:rsidRDefault="004434DC" w:rsidP="00926FA7">
            <w:pPr>
              <w:rPr>
                <w:rFonts w:cs="Arial"/>
                <w:sz w:val="22"/>
                <w:szCs w:val="22"/>
              </w:rPr>
            </w:pPr>
            <w:r>
              <w:rPr>
                <w:rFonts w:cs="Arial"/>
                <w:sz w:val="22"/>
                <w:szCs w:val="22"/>
              </w:rPr>
              <w:t>Shatara McNeil</w:t>
            </w:r>
          </w:p>
        </w:tc>
        <w:tc>
          <w:tcPr>
            <w:tcW w:w="1278" w:type="pct"/>
          </w:tcPr>
          <w:p w14:paraId="1D506377" w14:textId="05BA5E51" w:rsidR="00926FA7" w:rsidRDefault="004434DC" w:rsidP="00926FA7">
            <w:pPr>
              <w:rPr>
                <w:rFonts w:cs="Arial"/>
                <w:sz w:val="22"/>
                <w:szCs w:val="22"/>
              </w:rPr>
            </w:pPr>
            <w:r>
              <w:rPr>
                <w:rFonts w:cs="Arial"/>
                <w:sz w:val="22"/>
                <w:szCs w:val="22"/>
              </w:rPr>
              <w:t>O:</w:t>
            </w:r>
            <w:r w:rsidR="00E42312">
              <w:rPr>
                <w:rFonts w:cs="Arial"/>
                <w:sz w:val="22"/>
                <w:szCs w:val="22"/>
              </w:rPr>
              <w:t xml:space="preserve"> (202) </w:t>
            </w:r>
            <w:r w:rsidR="004234CF">
              <w:rPr>
                <w:rFonts w:cs="Arial"/>
                <w:sz w:val="22"/>
                <w:szCs w:val="22"/>
              </w:rPr>
              <w:t>461-8301</w:t>
            </w:r>
          </w:p>
          <w:p w14:paraId="19510C21" w14:textId="31D8C0BA" w:rsidR="004434DC" w:rsidRPr="00926FA7" w:rsidRDefault="004434DC" w:rsidP="00926FA7">
            <w:pPr>
              <w:rPr>
                <w:rFonts w:cs="Arial"/>
                <w:sz w:val="22"/>
                <w:szCs w:val="22"/>
              </w:rPr>
            </w:pPr>
            <w:r>
              <w:rPr>
                <w:rFonts w:cs="Arial"/>
                <w:sz w:val="22"/>
                <w:szCs w:val="22"/>
              </w:rPr>
              <w:t>C:</w:t>
            </w:r>
            <w:r w:rsidR="004234CF">
              <w:rPr>
                <w:rFonts w:cs="Arial"/>
                <w:sz w:val="22"/>
                <w:szCs w:val="22"/>
              </w:rPr>
              <w:t xml:space="preserve"> </w:t>
            </w:r>
            <w:r w:rsidR="004234CF" w:rsidRPr="004234CF">
              <w:rPr>
                <w:rFonts w:cs="Arial"/>
                <w:sz w:val="22"/>
                <w:szCs w:val="22"/>
              </w:rPr>
              <w:t>(202) 802-8605</w:t>
            </w:r>
          </w:p>
        </w:tc>
      </w:tr>
      <w:tr w:rsidR="00926FA7" w:rsidRPr="00ED5A0C" w14:paraId="0958890C" w14:textId="77777777" w:rsidTr="00ED5A0C">
        <w:trPr>
          <w:jc w:val="center"/>
        </w:trPr>
        <w:tc>
          <w:tcPr>
            <w:tcW w:w="1090" w:type="pct"/>
            <w:shd w:val="clear" w:color="auto" w:fill="auto"/>
          </w:tcPr>
          <w:p w14:paraId="3CBA1EEA" w14:textId="77777777" w:rsidR="00926FA7" w:rsidRPr="00ED5A0C" w:rsidRDefault="00926FA7" w:rsidP="00926FA7">
            <w:pPr>
              <w:rPr>
                <w:rFonts w:cs="Arial"/>
                <w:sz w:val="22"/>
                <w:szCs w:val="22"/>
              </w:rPr>
            </w:pPr>
            <w:r w:rsidRPr="00ED5A0C">
              <w:rPr>
                <w:rFonts w:cs="Arial"/>
                <w:sz w:val="22"/>
                <w:szCs w:val="22"/>
              </w:rPr>
              <w:t>Medical Coordinator</w:t>
            </w:r>
          </w:p>
        </w:tc>
        <w:tc>
          <w:tcPr>
            <w:tcW w:w="2632" w:type="pct"/>
            <w:shd w:val="clear" w:color="auto" w:fill="auto"/>
          </w:tcPr>
          <w:p w14:paraId="4B40DB09" w14:textId="3BA47E04" w:rsidR="00926FA7" w:rsidRPr="00ED5A0C" w:rsidRDefault="00ED5A0C" w:rsidP="00926FA7">
            <w:pPr>
              <w:rPr>
                <w:sz w:val="22"/>
                <w:szCs w:val="22"/>
              </w:rPr>
            </w:pPr>
            <w:r w:rsidRPr="00ED5A0C">
              <w:rPr>
                <w:sz w:val="22"/>
                <w:szCs w:val="22"/>
              </w:rPr>
              <w:t>Sonia Daramola</w:t>
            </w:r>
          </w:p>
          <w:p w14:paraId="121FD4EB" w14:textId="77777777" w:rsidR="00926FA7" w:rsidRPr="00ED5A0C" w:rsidRDefault="00926FA7" w:rsidP="00926FA7">
            <w:pPr>
              <w:rPr>
                <w:rFonts w:cs="Arial"/>
                <w:sz w:val="22"/>
                <w:szCs w:val="22"/>
              </w:rPr>
            </w:pPr>
          </w:p>
        </w:tc>
        <w:tc>
          <w:tcPr>
            <w:tcW w:w="1278" w:type="pct"/>
            <w:shd w:val="clear" w:color="auto" w:fill="auto"/>
          </w:tcPr>
          <w:p w14:paraId="6A37FD61" w14:textId="77777777" w:rsidR="00926FA7" w:rsidRPr="00ED5A0C" w:rsidRDefault="00926FA7" w:rsidP="00926FA7">
            <w:pPr>
              <w:jc w:val="both"/>
              <w:rPr>
                <w:sz w:val="22"/>
                <w:szCs w:val="22"/>
              </w:rPr>
            </w:pPr>
            <w:r w:rsidRPr="00ED5A0C">
              <w:rPr>
                <w:sz w:val="22"/>
                <w:szCs w:val="22"/>
              </w:rPr>
              <w:t>(202) 461-9110</w:t>
            </w:r>
          </w:p>
          <w:p w14:paraId="0100736B" w14:textId="77777777" w:rsidR="00926FA7" w:rsidRPr="00ED5A0C" w:rsidRDefault="00926FA7" w:rsidP="00926FA7">
            <w:pPr>
              <w:jc w:val="both"/>
              <w:rPr>
                <w:rFonts w:cs="Arial"/>
                <w:color w:val="FF0000"/>
                <w:sz w:val="22"/>
                <w:szCs w:val="22"/>
              </w:rPr>
            </w:pPr>
          </w:p>
        </w:tc>
      </w:tr>
      <w:tr w:rsidR="00926FA7" w:rsidRPr="00926FA7" w14:paraId="4EF33BDA" w14:textId="77777777" w:rsidTr="002B76E9">
        <w:trPr>
          <w:jc w:val="center"/>
        </w:trPr>
        <w:tc>
          <w:tcPr>
            <w:tcW w:w="1090" w:type="pct"/>
          </w:tcPr>
          <w:p w14:paraId="248E352E" w14:textId="77777777" w:rsidR="00926FA7" w:rsidRPr="00926FA7" w:rsidRDefault="00926FA7" w:rsidP="00926FA7">
            <w:pPr>
              <w:rPr>
                <w:rFonts w:cs="Arial"/>
                <w:sz w:val="22"/>
                <w:szCs w:val="22"/>
              </w:rPr>
            </w:pPr>
            <w:bookmarkStart w:id="3" w:name="_Hlk103763839"/>
            <w:r w:rsidRPr="00926FA7">
              <w:rPr>
                <w:rFonts w:cs="Arial"/>
                <w:sz w:val="22"/>
                <w:szCs w:val="22"/>
              </w:rPr>
              <w:t xml:space="preserve">Damage Control Team </w:t>
            </w:r>
          </w:p>
        </w:tc>
        <w:tc>
          <w:tcPr>
            <w:tcW w:w="2632" w:type="pct"/>
          </w:tcPr>
          <w:p w14:paraId="7E9ADDF1" w14:textId="5201D1F5" w:rsidR="00926FA7" w:rsidRPr="00926FA7" w:rsidRDefault="001B23A3" w:rsidP="00926FA7">
            <w:pPr>
              <w:rPr>
                <w:rFonts w:cs="Arial"/>
                <w:sz w:val="22"/>
                <w:szCs w:val="22"/>
              </w:rPr>
            </w:pPr>
            <w:r w:rsidRPr="003A4CE5">
              <w:rPr>
                <w:rFonts w:cs="Arial"/>
                <w:sz w:val="22"/>
                <w:szCs w:val="22"/>
              </w:rPr>
              <w:t>Donna Platt</w:t>
            </w:r>
            <w:r w:rsidR="00926FA7" w:rsidRPr="00926FA7">
              <w:rPr>
                <w:rFonts w:cs="Arial"/>
                <w:sz w:val="22"/>
                <w:szCs w:val="22"/>
              </w:rPr>
              <w:t xml:space="preserve">, Building Manager </w:t>
            </w:r>
          </w:p>
          <w:p w14:paraId="16415FE6" w14:textId="5146AE43" w:rsidR="00926FA7" w:rsidRPr="003E6FC2" w:rsidRDefault="00167E3E" w:rsidP="00926FA7">
            <w:pPr>
              <w:rPr>
                <w:rFonts w:cs="Arial"/>
                <w:sz w:val="22"/>
                <w:szCs w:val="22"/>
              </w:rPr>
            </w:pPr>
            <w:r w:rsidRPr="003E6FC2">
              <w:rPr>
                <w:rFonts w:cs="Arial"/>
                <w:sz w:val="22"/>
                <w:szCs w:val="22"/>
              </w:rPr>
              <w:t>Sean Sample</w:t>
            </w:r>
            <w:r w:rsidR="00926FA7" w:rsidRPr="003E6FC2">
              <w:rPr>
                <w:rFonts w:cs="Arial"/>
                <w:sz w:val="22"/>
                <w:szCs w:val="22"/>
              </w:rPr>
              <w:t>, Chief Engineer</w:t>
            </w:r>
          </w:p>
          <w:p w14:paraId="1CE04E5A" w14:textId="5BC36430" w:rsidR="00926FA7" w:rsidRPr="00926FA7" w:rsidRDefault="00926FA7" w:rsidP="00926FA7">
            <w:pPr>
              <w:rPr>
                <w:rFonts w:cs="Arial"/>
                <w:sz w:val="22"/>
                <w:szCs w:val="22"/>
              </w:rPr>
            </w:pPr>
          </w:p>
        </w:tc>
        <w:tc>
          <w:tcPr>
            <w:tcW w:w="1278" w:type="pct"/>
          </w:tcPr>
          <w:p w14:paraId="642A8FC3" w14:textId="40C7524E" w:rsidR="00926FA7" w:rsidRPr="00926FA7" w:rsidRDefault="003E6FC2" w:rsidP="00926FA7">
            <w:pPr>
              <w:rPr>
                <w:rFonts w:cs="Arial"/>
                <w:sz w:val="22"/>
                <w:szCs w:val="22"/>
              </w:rPr>
            </w:pPr>
            <w:r>
              <w:rPr>
                <w:rFonts w:cs="Arial"/>
                <w:sz w:val="22"/>
                <w:szCs w:val="22"/>
              </w:rPr>
              <w:t xml:space="preserve">O: </w:t>
            </w:r>
            <w:r w:rsidR="00926FA7" w:rsidRPr="00926FA7">
              <w:rPr>
                <w:rFonts w:cs="Arial"/>
                <w:sz w:val="22"/>
                <w:szCs w:val="22"/>
              </w:rPr>
              <w:t>(202) 842-</w:t>
            </w:r>
            <w:r>
              <w:rPr>
                <w:rFonts w:cs="Arial"/>
                <w:sz w:val="22"/>
                <w:szCs w:val="22"/>
              </w:rPr>
              <w:t>0836</w:t>
            </w:r>
          </w:p>
          <w:p w14:paraId="4FDA071A" w14:textId="6BE4D18D" w:rsidR="00926FA7" w:rsidRPr="00926FA7" w:rsidRDefault="003E6FC2" w:rsidP="00926FA7">
            <w:pPr>
              <w:rPr>
                <w:rFonts w:cs="Arial"/>
                <w:sz w:val="22"/>
                <w:szCs w:val="22"/>
              </w:rPr>
            </w:pPr>
            <w:r>
              <w:rPr>
                <w:rFonts w:cs="Arial"/>
                <w:sz w:val="22"/>
                <w:szCs w:val="22"/>
              </w:rPr>
              <w:t xml:space="preserve">O: </w:t>
            </w:r>
            <w:r w:rsidR="00926FA7" w:rsidRPr="00926FA7">
              <w:rPr>
                <w:rFonts w:cs="Arial"/>
                <w:sz w:val="22"/>
                <w:szCs w:val="22"/>
              </w:rPr>
              <w:t>(202) 842-0327</w:t>
            </w:r>
          </w:p>
          <w:p w14:paraId="5040546A" w14:textId="71E75A54" w:rsidR="00926FA7" w:rsidRPr="00926FA7" w:rsidRDefault="00926FA7" w:rsidP="00926FA7">
            <w:pPr>
              <w:rPr>
                <w:rFonts w:cs="Arial"/>
                <w:sz w:val="22"/>
                <w:szCs w:val="22"/>
              </w:rPr>
            </w:pPr>
          </w:p>
        </w:tc>
      </w:tr>
      <w:bookmarkEnd w:id="3"/>
    </w:tbl>
    <w:p w14:paraId="4E3C4457" w14:textId="77777777" w:rsidR="0036741E" w:rsidRPr="00A42500" w:rsidRDefault="0036741E" w:rsidP="0036741E">
      <w:pPr>
        <w:pStyle w:val="Header"/>
        <w:tabs>
          <w:tab w:val="clear" w:pos="4320"/>
          <w:tab w:val="clear" w:pos="8640"/>
        </w:tabs>
        <w:spacing w:line="240" w:lineRule="atLeast"/>
        <w:rPr>
          <w:sz w:val="22"/>
          <w:szCs w:val="22"/>
        </w:rPr>
      </w:pPr>
      <w:r w:rsidRPr="00A42500">
        <w:rPr>
          <w:sz w:val="22"/>
          <w:szCs w:val="22"/>
        </w:rPr>
        <w:br w:type="page"/>
      </w:r>
    </w:p>
    <w:p w14:paraId="02290997" w14:textId="77777777" w:rsidR="00625B97" w:rsidRDefault="00625B97" w:rsidP="0036741E">
      <w:pPr>
        <w:pStyle w:val="Header"/>
        <w:tabs>
          <w:tab w:val="clear" w:pos="4320"/>
          <w:tab w:val="clear" w:pos="8640"/>
        </w:tabs>
        <w:spacing w:line="240" w:lineRule="atLeast"/>
        <w:rPr>
          <w:rFonts w:ascii="Helvetica" w:hAnsi="Helvetica"/>
          <w:b/>
          <w:smallCaps/>
          <w:color w:val="FF0000"/>
          <w:sz w:val="36"/>
          <w:szCs w:val="36"/>
        </w:rPr>
      </w:pPr>
    </w:p>
    <w:p w14:paraId="4E3C4458" w14:textId="3853CE95" w:rsidR="0036741E" w:rsidRPr="00D3659D" w:rsidRDefault="0036741E" w:rsidP="0036741E">
      <w:pPr>
        <w:pStyle w:val="Header"/>
        <w:tabs>
          <w:tab w:val="clear" w:pos="4320"/>
          <w:tab w:val="clear" w:pos="8640"/>
        </w:tabs>
        <w:spacing w:line="240" w:lineRule="atLeast"/>
        <w:rPr>
          <w:rFonts w:ascii="Helvetica" w:hAnsi="Helvetica"/>
          <w:b/>
          <w:smallCaps/>
          <w:color w:val="FF0000"/>
          <w:sz w:val="36"/>
          <w:szCs w:val="36"/>
        </w:rPr>
      </w:pPr>
      <w:r w:rsidRPr="00D3659D">
        <w:rPr>
          <w:rFonts w:ascii="Helvetica" w:hAnsi="Helvetica"/>
          <w:b/>
          <w:smallCaps/>
          <w:color w:val="FF0000"/>
          <w:sz w:val="36"/>
          <w:szCs w:val="36"/>
        </w:rPr>
        <w:t>Emergency Evacuation Routes</w:t>
      </w:r>
    </w:p>
    <w:p w14:paraId="4E3C4459" w14:textId="77777777" w:rsidR="0036741E" w:rsidRPr="00D3659D" w:rsidRDefault="0036741E" w:rsidP="0036741E">
      <w:pPr>
        <w:spacing w:line="240" w:lineRule="atLeast"/>
        <w:rPr>
          <w:b/>
          <w:color w:val="FF0000"/>
          <w:sz w:val="22"/>
          <w:szCs w:val="22"/>
        </w:rPr>
      </w:pPr>
    </w:p>
    <w:p w14:paraId="74C18529" w14:textId="77777777" w:rsidR="00291EDC" w:rsidRDefault="00DA7C7B" w:rsidP="00DA7C7B">
      <w:pPr>
        <w:jc w:val="both"/>
        <w:rPr>
          <w:sz w:val="22"/>
          <w:szCs w:val="22"/>
        </w:rPr>
      </w:pPr>
      <w:r w:rsidRPr="00A919D8">
        <w:rPr>
          <w:b/>
          <w:color w:val="000080"/>
          <w:sz w:val="22"/>
          <w:szCs w:val="22"/>
          <w:u w:val="single"/>
        </w:rPr>
        <w:t>MAIN ENTRANCE</w:t>
      </w:r>
      <w:r w:rsidRPr="005146C4">
        <w:rPr>
          <w:sz w:val="22"/>
          <w:szCs w:val="22"/>
        </w:rPr>
        <w:t xml:space="preserve">.  </w:t>
      </w:r>
    </w:p>
    <w:p w14:paraId="0BBA1075" w14:textId="77777777" w:rsidR="00291EDC" w:rsidRDefault="00291EDC" w:rsidP="00DA7C7B">
      <w:pPr>
        <w:jc w:val="both"/>
        <w:rPr>
          <w:sz w:val="22"/>
          <w:szCs w:val="22"/>
        </w:rPr>
      </w:pPr>
    </w:p>
    <w:p w14:paraId="4E3C445E" w14:textId="39CBF52B" w:rsidR="00E51757" w:rsidRDefault="00291EDC" w:rsidP="00B65FBE">
      <w:pPr>
        <w:spacing w:line="240" w:lineRule="atLeast"/>
        <w:rPr>
          <w:noProof/>
          <w:color w:val="C00000"/>
          <w:sz w:val="22"/>
          <w:szCs w:val="22"/>
        </w:rPr>
      </w:pPr>
      <w:r w:rsidRPr="00C47DA4">
        <w:rPr>
          <w:noProof/>
          <w:color w:val="C00000"/>
          <w:sz w:val="22"/>
          <w:szCs w:val="22"/>
        </w:rPr>
        <w:drawing>
          <wp:inline distT="0" distB="0" distL="0" distR="0" wp14:anchorId="1D9AF8E3" wp14:editId="5D4AD82E">
            <wp:extent cx="5024120" cy="4933315"/>
            <wp:effectExtent l="0" t="0" r="508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4120" cy="4933315"/>
                    </a:xfrm>
                    <a:prstGeom prst="rect">
                      <a:avLst/>
                    </a:prstGeom>
                    <a:noFill/>
                  </pic:spPr>
                </pic:pic>
              </a:graphicData>
            </a:graphic>
          </wp:inline>
        </w:drawing>
      </w:r>
    </w:p>
    <w:tbl>
      <w:tblPr>
        <w:tblpPr w:leftFromText="180" w:rightFromText="180" w:vertAnchor="page" w:horzAnchor="margin" w:tblpY="120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79"/>
        <w:gridCol w:w="3179"/>
        <w:gridCol w:w="2805"/>
      </w:tblGrid>
      <w:tr w:rsidR="00F754E2" w:rsidRPr="00E4535B" w14:paraId="4E3C4460" w14:textId="77777777" w:rsidTr="00F754E2">
        <w:trPr>
          <w:cantSplit/>
        </w:trPr>
        <w:tc>
          <w:tcPr>
            <w:tcW w:w="9163" w:type="dxa"/>
            <w:gridSpan w:val="3"/>
            <w:shd w:val="clear" w:color="auto" w:fill="000080"/>
          </w:tcPr>
          <w:p w14:paraId="4E3C445F" w14:textId="77777777" w:rsidR="00F754E2" w:rsidRPr="00E4535B" w:rsidRDefault="00F754E2" w:rsidP="00F754E2">
            <w:pPr>
              <w:jc w:val="center"/>
              <w:rPr>
                <w:rFonts w:ascii="Helvetica" w:hAnsi="Helvetica"/>
                <w:b/>
                <w:bCs/>
                <w:smallCaps/>
                <w:color w:val="FFFFFF"/>
              </w:rPr>
            </w:pPr>
            <w:r w:rsidRPr="00E4535B">
              <w:rPr>
                <w:rFonts w:ascii="Helvetica" w:hAnsi="Helvetica"/>
                <w:b/>
                <w:bCs/>
                <w:smallCaps/>
                <w:color w:val="FFFFFF"/>
                <w:sz w:val="22"/>
                <w:szCs w:val="22"/>
              </w:rPr>
              <w:t>Designated Assembly Area Locations</w:t>
            </w:r>
          </w:p>
        </w:tc>
      </w:tr>
      <w:tr w:rsidR="00F754E2" w:rsidRPr="00E4535B" w14:paraId="4E3C4464" w14:textId="77777777" w:rsidTr="00F754E2">
        <w:tc>
          <w:tcPr>
            <w:tcW w:w="3179" w:type="dxa"/>
            <w:shd w:val="clear" w:color="auto" w:fill="000080"/>
          </w:tcPr>
          <w:p w14:paraId="4E3C4461" w14:textId="43E903DB" w:rsidR="00F754E2" w:rsidRPr="007A42FB" w:rsidRDefault="00B65FBE" w:rsidP="00F754E2">
            <w:pPr>
              <w:jc w:val="center"/>
              <w:rPr>
                <w:rFonts w:ascii="Helvetica" w:hAnsi="Helvetica"/>
                <w:b/>
                <w:bCs/>
                <w:iCs/>
                <w:smallCaps/>
                <w:color w:val="FF0000"/>
              </w:rPr>
            </w:pPr>
            <w:r w:rsidRPr="007A42FB">
              <w:rPr>
                <w:rFonts w:ascii="Helvetica" w:hAnsi="Helvetica"/>
                <w:b/>
                <w:bCs/>
                <w:iCs/>
                <w:smallCaps/>
                <w:color w:val="FFFFFF" w:themeColor="background1"/>
              </w:rPr>
              <w:t>Rawlins Park</w:t>
            </w:r>
          </w:p>
        </w:tc>
        <w:tc>
          <w:tcPr>
            <w:tcW w:w="3179" w:type="dxa"/>
            <w:shd w:val="clear" w:color="auto" w:fill="000080"/>
          </w:tcPr>
          <w:p w14:paraId="4E3C4462" w14:textId="77777777" w:rsidR="00F754E2" w:rsidRPr="00E4535B" w:rsidRDefault="00F754E2" w:rsidP="00F754E2">
            <w:pPr>
              <w:jc w:val="center"/>
              <w:rPr>
                <w:rFonts w:ascii="Helvetica" w:hAnsi="Helvetica"/>
                <w:b/>
                <w:bCs/>
                <w:smallCaps/>
                <w:color w:val="FFFFFF"/>
              </w:rPr>
            </w:pPr>
            <w:r w:rsidRPr="00E4535B">
              <w:rPr>
                <w:rFonts w:ascii="Helvetica" w:hAnsi="Helvetica"/>
                <w:b/>
                <w:bCs/>
                <w:smallCaps/>
                <w:color w:val="FFFFFF"/>
                <w:sz w:val="22"/>
                <w:szCs w:val="22"/>
              </w:rPr>
              <w:t>Assembly Area</w:t>
            </w:r>
          </w:p>
        </w:tc>
        <w:tc>
          <w:tcPr>
            <w:tcW w:w="2805" w:type="dxa"/>
            <w:shd w:val="clear" w:color="auto" w:fill="000080"/>
          </w:tcPr>
          <w:p w14:paraId="4E3C4463" w14:textId="77777777" w:rsidR="00F754E2" w:rsidRPr="00E4535B" w:rsidRDefault="00F754E2" w:rsidP="00F754E2">
            <w:pPr>
              <w:jc w:val="center"/>
              <w:rPr>
                <w:rFonts w:ascii="Helvetica" w:hAnsi="Helvetica"/>
                <w:b/>
                <w:bCs/>
                <w:smallCaps/>
                <w:color w:val="FFFFFF"/>
              </w:rPr>
            </w:pPr>
            <w:r w:rsidRPr="00E4535B">
              <w:rPr>
                <w:rFonts w:ascii="Helvetica" w:hAnsi="Helvetica"/>
                <w:b/>
                <w:bCs/>
                <w:smallCaps/>
                <w:color w:val="FFFFFF"/>
                <w:sz w:val="22"/>
                <w:szCs w:val="22"/>
              </w:rPr>
              <w:t>Distance</w:t>
            </w:r>
          </w:p>
        </w:tc>
      </w:tr>
      <w:tr w:rsidR="00F754E2" w:rsidRPr="00A42500" w14:paraId="4E3C446B" w14:textId="77777777" w:rsidTr="00F754E2">
        <w:tc>
          <w:tcPr>
            <w:tcW w:w="3179" w:type="dxa"/>
          </w:tcPr>
          <w:p w14:paraId="4E3C4465" w14:textId="77777777" w:rsidR="00F754E2" w:rsidRPr="00A42500" w:rsidRDefault="00F754E2" w:rsidP="00F754E2"/>
          <w:p w14:paraId="4E3C4466" w14:textId="77777777" w:rsidR="00F754E2" w:rsidRPr="00A42500" w:rsidRDefault="00F754E2" w:rsidP="00F754E2">
            <w:pPr>
              <w:rPr>
                <w:rFonts w:ascii="Helvetica" w:hAnsi="Helvetica"/>
              </w:rPr>
            </w:pPr>
            <w:r>
              <w:rPr>
                <w:sz w:val="22"/>
                <w:szCs w:val="22"/>
              </w:rPr>
              <w:t>Main</w:t>
            </w:r>
            <w:r w:rsidRPr="00A42500">
              <w:rPr>
                <w:sz w:val="22"/>
                <w:szCs w:val="22"/>
              </w:rPr>
              <w:t xml:space="preserve"> Exit</w:t>
            </w:r>
          </w:p>
        </w:tc>
        <w:tc>
          <w:tcPr>
            <w:tcW w:w="3179" w:type="dxa"/>
          </w:tcPr>
          <w:p w14:paraId="4E3C4467" w14:textId="77777777" w:rsidR="00F754E2" w:rsidRDefault="00F754E2" w:rsidP="00F754E2">
            <w:pPr>
              <w:rPr>
                <w:rFonts w:ascii="Helvetica" w:hAnsi="Helvetica"/>
                <w:bCs/>
              </w:rPr>
            </w:pPr>
          </w:p>
          <w:p w14:paraId="4E3C4468" w14:textId="77777777" w:rsidR="00F754E2" w:rsidRPr="003433C7" w:rsidRDefault="003433C7" w:rsidP="00F754E2">
            <w:pPr>
              <w:rPr>
                <w:rFonts w:ascii="Helvetica" w:hAnsi="Helvetica"/>
                <w:b/>
                <w:bCs/>
                <w:i/>
                <w:color w:val="FF0000"/>
                <w:u w:val="single"/>
              </w:rPr>
            </w:pPr>
            <w:r w:rsidRPr="003433C7">
              <w:rPr>
                <w:rFonts w:ascii="Helvetica" w:hAnsi="Helvetica"/>
                <w:b/>
                <w:bCs/>
                <w:i/>
                <w:color w:val="FF0000"/>
                <w:u w:val="single"/>
              </w:rPr>
              <w:t>Location</w:t>
            </w:r>
          </w:p>
        </w:tc>
        <w:tc>
          <w:tcPr>
            <w:tcW w:w="2805" w:type="dxa"/>
          </w:tcPr>
          <w:p w14:paraId="4E3C4469" w14:textId="77777777" w:rsidR="00F754E2" w:rsidRPr="00A42500" w:rsidRDefault="00F754E2" w:rsidP="00F754E2"/>
          <w:p w14:paraId="4E3C446A" w14:textId="77777777" w:rsidR="00F754E2" w:rsidRPr="00E31733" w:rsidRDefault="00F754E2" w:rsidP="00F754E2">
            <w:pPr>
              <w:jc w:val="center"/>
              <w:rPr>
                <w:rFonts w:ascii="Helvetica" w:hAnsi="Helvetica"/>
                <w:i/>
              </w:rPr>
            </w:pPr>
            <w:r w:rsidRPr="00E31733">
              <w:rPr>
                <w:rFonts w:ascii="Helvetica" w:hAnsi="Helvetica"/>
                <w:i/>
                <w:sz w:val="22"/>
                <w:szCs w:val="22"/>
                <w:u w:val="single"/>
              </w:rPr>
              <w:t>NOTE</w:t>
            </w:r>
            <w:r w:rsidRPr="00E31733">
              <w:rPr>
                <w:rFonts w:ascii="Helvetica" w:hAnsi="Helvetica"/>
                <w:i/>
                <w:sz w:val="22"/>
                <w:szCs w:val="22"/>
              </w:rPr>
              <w:t>: Remain at least 300 ft. away from the building.</w:t>
            </w:r>
          </w:p>
        </w:tc>
      </w:tr>
    </w:tbl>
    <w:p w14:paraId="4E3C446C" w14:textId="77777777" w:rsidR="00DA7C7B" w:rsidRDefault="00DA7C7B" w:rsidP="0036741E">
      <w:pPr>
        <w:tabs>
          <w:tab w:val="left" w:pos="480"/>
          <w:tab w:val="left" w:pos="840"/>
        </w:tabs>
        <w:spacing w:line="240" w:lineRule="atLeast"/>
        <w:ind w:left="360" w:hanging="360"/>
        <w:jc w:val="center"/>
        <w:rPr>
          <w:color w:val="C00000"/>
          <w:sz w:val="22"/>
          <w:szCs w:val="22"/>
        </w:rPr>
      </w:pPr>
    </w:p>
    <w:p w14:paraId="4E3C446D" w14:textId="77777777" w:rsidR="00692E9A" w:rsidRDefault="00651ED4" w:rsidP="0036741E">
      <w:pPr>
        <w:tabs>
          <w:tab w:val="left" w:pos="480"/>
          <w:tab w:val="left" w:pos="840"/>
        </w:tabs>
        <w:spacing w:line="240" w:lineRule="atLeast"/>
        <w:ind w:left="360" w:hanging="360"/>
        <w:jc w:val="center"/>
        <w:rPr>
          <w:color w:val="C00000"/>
          <w:sz w:val="22"/>
          <w:szCs w:val="22"/>
        </w:rPr>
      </w:pPr>
      <w:r>
        <w:rPr>
          <w:color w:val="C00000"/>
          <w:sz w:val="22"/>
          <w:szCs w:val="22"/>
        </w:rPr>
        <w:br w:type="page"/>
      </w:r>
      <w:r w:rsidR="007F551E">
        <w:rPr>
          <w:color w:val="C00000"/>
          <w:sz w:val="22"/>
          <w:szCs w:val="22"/>
        </w:rPr>
        <w:lastRenderedPageBreak/>
        <w:t xml:space="preserve"> </w:t>
      </w:r>
    </w:p>
    <w:p w14:paraId="4E3C446E" w14:textId="77777777" w:rsidR="00651ED4" w:rsidRDefault="00651ED4" w:rsidP="0036741E">
      <w:pPr>
        <w:tabs>
          <w:tab w:val="left" w:pos="480"/>
          <w:tab w:val="left" w:pos="840"/>
        </w:tabs>
        <w:spacing w:line="240" w:lineRule="atLeast"/>
        <w:ind w:left="360" w:hanging="360"/>
        <w:jc w:val="center"/>
        <w:rPr>
          <w:noProof/>
          <w:color w:val="C00000"/>
          <w:sz w:val="22"/>
          <w:szCs w:val="22"/>
        </w:rPr>
      </w:pPr>
    </w:p>
    <w:p w14:paraId="5F6881BF" w14:textId="4BA1384F" w:rsidR="004234CF" w:rsidRDefault="004234CF" w:rsidP="00A07F31">
      <w:pPr>
        <w:tabs>
          <w:tab w:val="left" w:pos="480"/>
          <w:tab w:val="left" w:pos="840"/>
        </w:tabs>
        <w:spacing w:line="240" w:lineRule="atLeast"/>
        <w:ind w:left="360" w:hanging="360"/>
        <w:jc w:val="center"/>
        <w:rPr>
          <w:rFonts w:ascii="Helvetica" w:hAnsi="Helvetica" w:cs="Helvetica"/>
          <w:b/>
          <w:iCs/>
          <w:smallCaps/>
          <w:color w:val="000080"/>
          <w:sz w:val="36"/>
          <w:szCs w:val="36"/>
        </w:rPr>
      </w:pPr>
      <w:bookmarkStart w:id="4" w:name="_Hlk106092361"/>
      <w:r>
        <w:rPr>
          <w:rFonts w:ascii="Helvetica" w:hAnsi="Helvetica" w:cs="Helvetica"/>
          <w:b/>
          <w:iCs/>
          <w:smallCaps/>
          <w:color w:val="000080"/>
          <w:sz w:val="36"/>
          <w:szCs w:val="36"/>
        </w:rPr>
        <w:t>4</w:t>
      </w:r>
      <w:r w:rsidRPr="004234CF">
        <w:rPr>
          <w:rFonts w:ascii="Helvetica" w:hAnsi="Helvetica" w:cs="Helvetica"/>
          <w:b/>
          <w:iCs/>
          <w:smallCaps/>
          <w:color w:val="000080"/>
          <w:sz w:val="36"/>
          <w:szCs w:val="36"/>
          <w:vertAlign w:val="superscript"/>
        </w:rPr>
        <w:t>th</w:t>
      </w:r>
      <w:r>
        <w:rPr>
          <w:rFonts w:ascii="Helvetica" w:hAnsi="Helvetica" w:cs="Helvetica"/>
          <w:b/>
          <w:iCs/>
          <w:smallCaps/>
          <w:color w:val="000080"/>
          <w:sz w:val="36"/>
          <w:szCs w:val="36"/>
        </w:rPr>
        <w:t xml:space="preserve"> Floor Plan</w:t>
      </w:r>
    </w:p>
    <w:p w14:paraId="72386BCA" w14:textId="77777777" w:rsidR="004234CF" w:rsidRDefault="004234CF" w:rsidP="00A07F31">
      <w:pPr>
        <w:tabs>
          <w:tab w:val="left" w:pos="480"/>
          <w:tab w:val="left" w:pos="840"/>
        </w:tabs>
        <w:spacing w:line="240" w:lineRule="atLeast"/>
        <w:ind w:left="360" w:hanging="360"/>
        <w:jc w:val="center"/>
        <w:rPr>
          <w:rFonts w:ascii="Helvetica" w:hAnsi="Helvetica" w:cs="Helvetica"/>
          <w:b/>
          <w:iCs/>
          <w:smallCaps/>
          <w:color w:val="000080"/>
          <w:sz w:val="36"/>
          <w:szCs w:val="36"/>
        </w:rPr>
      </w:pPr>
    </w:p>
    <w:p w14:paraId="323E9D6A" w14:textId="0D66B7D8" w:rsidR="00E8405A" w:rsidRDefault="00E8405A" w:rsidP="00A07F31">
      <w:pPr>
        <w:tabs>
          <w:tab w:val="left" w:pos="480"/>
          <w:tab w:val="left" w:pos="840"/>
        </w:tabs>
        <w:spacing w:line="240" w:lineRule="atLeast"/>
        <w:ind w:left="360" w:hanging="360"/>
        <w:jc w:val="center"/>
        <w:rPr>
          <w:noProof/>
        </w:rPr>
      </w:pPr>
    </w:p>
    <w:p w14:paraId="38A782FB" w14:textId="0D58A2CA" w:rsidR="001F5359" w:rsidRDefault="001F5359" w:rsidP="00A07F31">
      <w:pPr>
        <w:tabs>
          <w:tab w:val="left" w:pos="480"/>
          <w:tab w:val="left" w:pos="840"/>
        </w:tabs>
        <w:spacing w:line="240" w:lineRule="atLeast"/>
        <w:ind w:left="360" w:hanging="360"/>
        <w:jc w:val="center"/>
        <w:rPr>
          <w:noProof/>
        </w:rPr>
      </w:pPr>
    </w:p>
    <w:p w14:paraId="1C69DD6D" w14:textId="2460615C" w:rsidR="001F5359" w:rsidRDefault="001F5359" w:rsidP="00A07F31">
      <w:pPr>
        <w:tabs>
          <w:tab w:val="left" w:pos="480"/>
          <w:tab w:val="left" w:pos="840"/>
        </w:tabs>
        <w:spacing w:line="240" w:lineRule="atLeast"/>
        <w:ind w:left="360" w:hanging="360"/>
        <w:jc w:val="center"/>
        <w:rPr>
          <w:noProof/>
        </w:rPr>
      </w:pPr>
    </w:p>
    <w:p w14:paraId="2083DA32" w14:textId="7D56667C" w:rsidR="001F5359" w:rsidRDefault="001F5359" w:rsidP="00A07F31">
      <w:pPr>
        <w:tabs>
          <w:tab w:val="left" w:pos="480"/>
          <w:tab w:val="left" w:pos="840"/>
        </w:tabs>
        <w:spacing w:line="240" w:lineRule="atLeast"/>
        <w:ind w:left="360" w:hanging="360"/>
        <w:jc w:val="center"/>
        <w:rPr>
          <w:noProof/>
        </w:rPr>
      </w:pPr>
    </w:p>
    <w:p w14:paraId="76A69755" w14:textId="7008947B" w:rsidR="001F5359" w:rsidRDefault="001F5359" w:rsidP="00A07F31">
      <w:pPr>
        <w:tabs>
          <w:tab w:val="left" w:pos="480"/>
          <w:tab w:val="left" w:pos="840"/>
        </w:tabs>
        <w:spacing w:line="240" w:lineRule="atLeast"/>
        <w:ind w:left="360" w:hanging="360"/>
        <w:jc w:val="center"/>
        <w:rPr>
          <w:noProof/>
        </w:rPr>
      </w:pPr>
    </w:p>
    <w:p w14:paraId="14353596" w14:textId="58557B8E" w:rsidR="001F5359" w:rsidRDefault="001F5359" w:rsidP="00A07F31">
      <w:pPr>
        <w:tabs>
          <w:tab w:val="left" w:pos="480"/>
          <w:tab w:val="left" w:pos="840"/>
        </w:tabs>
        <w:spacing w:line="240" w:lineRule="atLeast"/>
        <w:ind w:left="360" w:hanging="360"/>
        <w:jc w:val="center"/>
        <w:rPr>
          <w:noProof/>
        </w:rPr>
      </w:pPr>
    </w:p>
    <w:p w14:paraId="6271DC09" w14:textId="45134339" w:rsidR="001F5359" w:rsidRDefault="001F5359" w:rsidP="00A07F31">
      <w:pPr>
        <w:tabs>
          <w:tab w:val="left" w:pos="480"/>
          <w:tab w:val="left" w:pos="840"/>
        </w:tabs>
        <w:spacing w:line="240" w:lineRule="atLeast"/>
        <w:ind w:left="360" w:hanging="360"/>
        <w:jc w:val="center"/>
        <w:rPr>
          <w:noProof/>
        </w:rPr>
      </w:pPr>
    </w:p>
    <w:p w14:paraId="0F06C883" w14:textId="77777777" w:rsidR="001F5359" w:rsidRDefault="001F5359" w:rsidP="00A07F31">
      <w:pPr>
        <w:tabs>
          <w:tab w:val="left" w:pos="480"/>
          <w:tab w:val="left" w:pos="840"/>
        </w:tabs>
        <w:spacing w:line="240" w:lineRule="atLeast"/>
        <w:ind w:left="360" w:hanging="360"/>
        <w:jc w:val="center"/>
        <w:rPr>
          <w:noProof/>
        </w:rPr>
      </w:pPr>
    </w:p>
    <w:p w14:paraId="0DC5BD26" w14:textId="08760230" w:rsidR="003500A3" w:rsidRDefault="003500A3" w:rsidP="00A07F31">
      <w:pPr>
        <w:tabs>
          <w:tab w:val="left" w:pos="480"/>
          <w:tab w:val="left" w:pos="840"/>
        </w:tabs>
        <w:spacing w:line="240" w:lineRule="atLeast"/>
        <w:ind w:left="360" w:hanging="360"/>
        <w:jc w:val="center"/>
        <w:rPr>
          <w:noProof/>
        </w:rPr>
      </w:pPr>
      <w:r>
        <w:rPr>
          <w:noProof/>
        </w:rPr>
        <w:drawing>
          <wp:anchor distT="0" distB="0" distL="114300" distR="114300" simplePos="0" relativeHeight="251658752" behindDoc="1" locked="0" layoutInCell="1" allowOverlap="1" wp14:anchorId="61D31887" wp14:editId="72517496">
            <wp:simplePos x="0" y="0"/>
            <wp:positionH relativeFrom="column">
              <wp:posOffset>-914881</wp:posOffset>
            </wp:positionH>
            <wp:positionV relativeFrom="paragraph">
              <wp:posOffset>252627</wp:posOffset>
            </wp:positionV>
            <wp:extent cx="7839402" cy="4005134"/>
            <wp:effectExtent l="0" t="0" r="0" b="0"/>
            <wp:wrapTight wrapText="bothSides">
              <wp:wrapPolygon edited="0">
                <wp:start x="0" y="0"/>
                <wp:lineTo x="0" y="21473"/>
                <wp:lineTo x="21521" y="21473"/>
                <wp:lineTo x="2152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l="20491" t="33827" r="25713" b="15039"/>
                    <a:stretch/>
                  </pic:blipFill>
                  <pic:spPr bwMode="auto">
                    <a:xfrm>
                      <a:off x="0" y="0"/>
                      <a:ext cx="7840745" cy="4005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CEEDC5" w14:textId="449C56C1" w:rsidR="004234CF" w:rsidRDefault="004234CF" w:rsidP="00A07F31">
      <w:pPr>
        <w:tabs>
          <w:tab w:val="left" w:pos="480"/>
          <w:tab w:val="left" w:pos="840"/>
        </w:tabs>
        <w:spacing w:line="240" w:lineRule="atLeast"/>
        <w:ind w:left="360" w:hanging="360"/>
        <w:jc w:val="center"/>
        <w:rPr>
          <w:rFonts w:ascii="Helvetica" w:hAnsi="Helvetica" w:cs="Helvetica"/>
          <w:b/>
          <w:iCs/>
          <w:smallCaps/>
          <w:color w:val="000080"/>
          <w:sz w:val="36"/>
          <w:szCs w:val="36"/>
        </w:rPr>
      </w:pPr>
    </w:p>
    <w:p w14:paraId="3CB8FDA9" w14:textId="404F05ED" w:rsidR="00BA22B2" w:rsidRDefault="00BA22B2" w:rsidP="00A07F31">
      <w:pPr>
        <w:tabs>
          <w:tab w:val="left" w:pos="480"/>
          <w:tab w:val="left" w:pos="840"/>
        </w:tabs>
        <w:spacing w:line="240" w:lineRule="atLeast"/>
        <w:ind w:left="360" w:hanging="360"/>
        <w:jc w:val="center"/>
        <w:rPr>
          <w:rFonts w:ascii="Helvetica" w:hAnsi="Helvetica" w:cs="Helvetica"/>
          <w:b/>
          <w:iCs/>
          <w:smallCaps/>
          <w:color w:val="000080"/>
          <w:sz w:val="36"/>
          <w:szCs w:val="36"/>
        </w:rPr>
      </w:pPr>
    </w:p>
    <w:p w14:paraId="32A32100" w14:textId="77777777" w:rsidR="00BA22B2" w:rsidRDefault="00BA22B2">
      <w:pPr>
        <w:rPr>
          <w:rFonts w:ascii="Helvetica" w:hAnsi="Helvetica" w:cs="Helvetica"/>
          <w:b/>
          <w:iCs/>
          <w:smallCaps/>
          <w:color w:val="000080"/>
          <w:sz w:val="36"/>
          <w:szCs w:val="36"/>
        </w:rPr>
      </w:pPr>
      <w:r>
        <w:rPr>
          <w:rFonts w:ascii="Helvetica" w:hAnsi="Helvetica" w:cs="Helvetica"/>
          <w:b/>
          <w:iCs/>
          <w:smallCaps/>
          <w:color w:val="000080"/>
          <w:sz w:val="36"/>
          <w:szCs w:val="36"/>
        </w:rPr>
        <w:br w:type="page"/>
      </w:r>
    </w:p>
    <w:p w14:paraId="72F1C63D" w14:textId="3D4C0F62" w:rsidR="003500A3" w:rsidRDefault="003500A3" w:rsidP="00A07F31">
      <w:pPr>
        <w:tabs>
          <w:tab w:val="left" w:pos="480"/>
          <w:tab w:val="left" w:pos="840"/>
        </w:tabs>
        <w:spacing w:line="240" w:lineRule="atLeast"/>
        <w:ind w:left="360" w:hanging="360"/>
        <w:jc w:val="center"/>
        <w:rPr>
          <w:rFonts w:ascii="Helvetica" w:hAnsi="Helvetica" w:cs="Helvetica"/>
          <w:b/>
          <w:iCs/>
          <w:smallCaps/>
          <w:color w:val="000080"/>
          <w:sz w:val="36"/>
          <w:szCs w:val="36"/>
        </w:rPr>
      </w:pPr>
    </w:p>
    <w:p w14:paraId="0486FDFC" w14:textId="725728EB" w:rsidR="00BA22B2" w:rsidRDefault="00BA22B2" w:rsidP="00BA22B2">
      <w:pPr>
        <w:tabs>
          <w:tab w:val="left" w:pos="480"/>
          <w:tab w:val="left" w:pos="840"/>
        </w:tabs>
        <w:spacing w:line="240" w:lineRule="atLeast"/>
        <w:ind w:left="360" w:hanging="360"/>
        <w:jc w:val="center"/>
        <w:rPr>
          <w:rFonts w:ascii="Helvetica" w:hAnsi="Helvetica" w:cs="Helvetica"/>
          <w:b/>
          <w:iCs/>
          <w:smallCaps/>
          <w:color w:val="000080"/>
          <w:sz w:val="36"/>
          <w:szCs w:val="36"/>
        </w:rPr>
      </w:pPr>
      <w:r>
        <w:rPr>
          <w:rFonts w:ascii="Helvetica" w:hAnsi="Helvetica" w:cs="Helvetica"/>
          <w:b/>
          <w:iCs/>
          <w:smallCaps/>
          <w:color w:val="000080"/>
          <w:sz w:val="36"/>
          <w:szCs w:val="36"/>
        </w:rPr>
        <w:t>5</w:t>
      </w:r>
      <w:r w:rsidRPr="004234CF">
        <w:rPr>
          <w:rFonts w:ascii="Helvetica" w:hAnsi="Helvetica" w:cs="Helvetica"/>
          <w:b/>
          <w:iCs/>
          <w:smallCaps/>
          <w:color w:val="000080"/>
          <w:sz w:val="36"/>
          <w:szCs w:val="36"/>
          <w:vertAlign w:val="superscript"/>
        </w:rPr>
        <w:t>th</w:t>
      </w:r>
      <w:r>
        <w:rPr>
          <w:rFonts w:ascii="Helvetica" w:hAnsi="Helvetica" w:cs="Helvetica"/>
          <w:b/>
          <w:iCs/>
          <w:smallCaps/>
          <w:color w:val="000080"/>
          <w:sz w:val="36"/>
          <w:szCs w:val="36"/>
        </w:rPr>
        <w:t xml:space="preserve"> Floor Plan</w:t>
      </w:r>
    </w:p>
    <w:p w14:paraId="29F704FC" w14:textId="77777777" w:rsidR="00BA22B2" w:rsidRDefault="00BA22B2" w:rsidP="00A07F31">
      <w:pPr>
        <w:tabs>
          <w:tab w:val="left" w:pos="480"/>
          <w:tab w:val="left" w:pos="840"/>
        </w:tabs>
        <w:spacing w:line="240" w:lineRule="atLeast"/>
        <w:ind w:left="360" w:hanging="360"/>
        <w:jc w:val="center"/>
        <w:rPr>
          <w:rFonts w:ascii="Helvetica" w:hAnsi="Helvetica" w:cs="Helvetica"/>
          <w:b/>
          <w:iCs/>
          <w:smallCaps/>
          <w:color w:val="000080"/>
          <w:sz w:val="36"/>
          <w:szCs w:val="36"/>
        </w:rPr>
      </w:pPr>
    </w:p>
    <w:p w14:paraId="22F50CA3" w14:textId="2DF29E56" w:rsidR="003500A3" w:rsidRDefault="003500A3" w:rsidP="00BA22B2">
      <w:pPr>
        <w:tabs>
          <w:tab w:val="left" w:pos="480"/>
          <w:tab w:val="left" w:pos="840"/>
        </w:tabs>
        <w:spacing w:line="240" w:lineRule="atLeast"/>
        <w:ind w:left="360" w:hanging="360"/>
        <w:rPr>
          <w:rFonts w:ascii="Helvetica" w:hAnsi="Helvetica" w:cs="Helvetica"/>
          <w:b/>
          <w:iCs/>
          <w:smallCaps/>
          <w:color w:val="000080"/>
          <w:sz w:val="36"/>
          <w:szCs w:val="36"/>
        </w:rPr>
      </w:pPr>
    </w:p>
    <w:p w14:paraId="4FB109E8" w14:textId="55D5D9C1" w:rsidR="003500A3" w:rsidRDefault="003500A3" w:rsidP="00A07F31">
      <w:pPr>
        <w:tabs>
          <w:tab w:val="left" w:pos="480"/>
          <w:tab w:val="left" w:pos="840"/>
        </w:tabs>
        <w:spacing w:line="240" w:lineRule="atLeast"/>
        <w:ind w:left="360" w:hanging="360"/>
        <w:jc w:val="center"/>
        <w:rPr>
          <w:rFonts w:ascii="Helvetica" w:hAnsi="Helvetica" w:cs="Helvetica"/>
          <w:b/>
          <w:iCs/>
          <w:smallCaps/>
          <w:color w:val="000080"/>
          <w:sz w:val="36"/>
          <w:szCs w:val="36"/>
        </w:rPr>
      </w:pPr>
    </w:p>
    <w:p w14:paraId="080F9E1A" w14:textId="12470529" w:rsidR="003500A3" w:rsidRDefault="003500A3" w:rsidP="00A07F31">
      <w:pPr>
        <w:tabs>
          <w:tab w:val="left" w:pos="480"/>
          <w:tab w:val="left" w:pos="840"/>
        </w:tabs>
        <w:spacing w:line="240" w:lineRule="atLeast"/>
        <w:ind w:left="360" w:hanging="360"/>
        <w:jc w:val="center"/>
        <w:rPr>
          <w:rFonts w:ascii="Helvetica" w:hAnsi="Helvetica" w:cs="Helvetica"/>
          <w:b/>
          <w:iCs/>
          <w:smallCaps/>
          <w:color w:val="000080"/>
          <w:sz w:val="36"/>
          <w:szCs w:val="36"/>
        </w:rPr>
      </w:pPr>
    </w:p>
    <w:p w14:paraId="499DB8E1" w14:textId="42CA786A" w:rsidR="001F5359" w:rsidRDefault="001F5359" w:rsidP="00A07F31">
      <w:pPr>
        <w:tabs>
          <w:tab w:val="left" w:pos="480"/>
          <w:tab w:val="left" w:pos="840"/>
        </w:tabs>
        <w:spacing w:line="240" w:lineRule="atLeast"/>
        <w:ind w:left="360" w:hanging="360"/>
        <w:jc w:val="center"/>
        <w:rPr>
          <w:rFonts w:ascii="Helvetica" w:hAnsi="Helvetica" w:cs="Helvetica"/>
          <w:b/>
          <w:iCs/>
          <w:smallCaps/>
          <w:color w:val="000080"/>
          <w:sz w:val="36"/>
          <w:szCs w:val="36"/>
        </w:rPr>
      </w:pPr>
    </w:p>
    <w:p w14:paraId="41CD417D" w14:textId="77777777" w:rsidR="001F5359" w:rsidRDefault="001F5359" w:rsidP="00A07F31">
      <w:pPr>
        <w:tabs>
          <w:tab w:val="left" w:pos="480"/>
          <w:tab w:val="left" w:pos="840"/>
        </w:tabs>
        <w:spacing w:line="240" w:lineRule="atLeast"/>
        <w:ind w:left="360" w:hanging="360"/>
        <w:jc w:val="center"/>
        <w:rPr>
          <w:rFonts w:ascii="Helvetica" w:hAnsi="Helvetica" w:cs="Helvetica"/>
          <w:b/>
          <w:iCs/>
          <w:smallCaps/>
          <w:color w:val="000080"/>
          <w:sz w:val="36"/>
          <w:szCs w:val="36"/>
        </w:rPr>
      </w:pPr>
    </w:p>
    <w:p w14:paraId="56B8DF98" w14:textId="77777777" w:rsidR="001F5359" w:rsidRDefault="001F5359" w:rsidP="00A07F31">
      <w:pPr>
        <w:tabs>
          <w:tab w:val="left" w:pos="480"/>
          <w:tab w:val="left" w:pos="840"/>
        </w:tabs>
        <w:spacing w:line="240" w:lineRule="atLeast"/>
        <w:ind w:left="360" w:hanging="360"/>
        <w:jc w:val="center"/>
        <w:rPr>
          <w:rFonts w:ascii="Helvetica" w:hAnsi="Helvetica" w:cs="Helvetica"/>
          <w:b/>
          <w:iCs/>
          <w:smallCaps/>
          <w:color w:val="000080"/>
          <w:sz w:val="36"/>
          <w:szCs w:val="36"/>
        </w:rPr>
      </w:pPr>
    </w:p>
    <w:p w14:paraId="2714B9DD" w14:textId="7A562AE7" w:rsidR="003500A3" w:rsidRDefault="00BA22B2" w:rsidP="00A07F31">
      <w:pPr>
        <w:tabs>
          <w:tab w:val="left" w:pos="480"/>
          <w:tab w:val="left" w:pos="840"/>
        </w:tabs>
        <w:spacing w:line="240" w:lineRule="atLeast"/>
        <w:ind w:left="360" w:hanging="360"/>
        <w:jc w:val="center"/>
        <w:rPr>
          <w:rFonts w:ascii="Helvetica" w:hAnsi="Helvetica" w:cs="Helvetica"/>
          <w:b/>
          <w:iCs/>
          <w:smallCaps/>
          <w:color w:val="000080"/>
          <w:sz w:val="36"/>
          <w:szCs w:val="36"/>
        </w:rPr>
      </w:pPr>
      <w:r>
        <w:rPr>
          <w:noProof/>
        </w:rPr>
        <w:drawing>
          <wp:anchor distT="0" distB="0" distL="114300" distR="114300" simplePos="0" relativeHeight="251661824" behindDoc="1" locked="0" layoutInCell="1" allowOverlap="1" wp14:anchorId="0481D708" wp14:editId="4C458754">
            <wp:simplePos x="0" y="0"/>
            <wp:positionH relativeFrom="column">
              <wp:posOffset>-914400</wp:posOffset>
            </wp:positionH>
            <wp:positionV relativeFrom="paragraph">
              <wp:posOffset>285750</wp:posOffset>
            </wp:positionV>
            <wp:extent cx="7722235" cy="3620135"/>
            <wp:effectExtent l="0" t="0" r="0" b="0"/>
            <wp:wrapTight wrapText="bothSides">
              <wp:wrapPolygon edited="0">
                <wp:start x="0" y="0"/>
                <wp:lineTo x="0" y="21483"/>
                <wp:lineTo x="21527" y="21483"/>
                <wp:lineTo x="2152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l="20079" t="35915" r="26387" b="17391"/>
                    <a:stretch/>
                  </pic:blipFill>
                  <pic:spPr bwMode="auto">
                    <a:xfrm>
                      <a:off x="0" y="0"/>
                      <a:ext cx="7722235" cy="3620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87823C" w14:textId="439172C0" w:rsidR="00BA22B2" w:rsidRDefault="00BA22B2" w:rsidP="00A07F31">
      <w:pPr>
        <w:tabs>
          <w:tab w:val="left" w:pos="480"/>
          <w:tab w:val="left" w:pos="840"/>
        </w:tabs>
        <w:spacing w:line="240" w:lineRule="atLeast"/>
        <w:ind w:left="360" w:hanging="360"/>
        <w:jc w:val="center"/>
        <w:rPr>
          <w:noProof/>
        </w:rPr>
      </w:pPr>
    </w:p>
    <w:p w14:paraId="4B4D5166" w14:textId="1D7020C6" w:rsidR="003500A3" w:rsidRDefault="003500A3" w:rsidP="00A07F31">
      <w:pPr>
        <w:tabs>
          <w:tab w:val="left" w:pos="480"/>
          <w:tab w:val="left" w:pos="840"/>
        </w:tabs>
        <w:spacing w:line="240" w:lineRule="atLeast"/>
        <w:ind w:left="360" w:hanging="360"/>
        <w:jc w:val="center"/>
        <w:rPr>
          <w:rFonts w:ascii="Helvetica" w:hAnsi="Helvetica" w:cs="Helvetica"/>
          <w:b/>
          <w:iCs/>
          <w:smallCaps/>
          <w:color w:val="000080"/>
          <w:sz w:val="36"/>
          <w:szCs w:val="36"/>
        </w:rPr>
      </w:pPr>
    </w:p>
    <w:p w14:paraId="456AF090" w14:textId="329B8E45" w:rsidR="003500A3" w:rsidRDefault="003500A3" w:rsidP="00A07F31">
      <w:pPr>
        <w:tabs>
          <w:tab w:val="left" w:pos="480"/>
          <w:tab w:val="left" w:pos="840"/>
        </w:tabs>
        <w:spacing w:line="240" w:lineRule="atLeast"/>
        <w:ind w:left="360" w:hanging="360"/>
        <w:jc w:val="center"/>
        <w:rPr>
          <w:rFonts w:ascii="Helvetica" w:hAnsi="Helvetica" w:cs="Helvetica"/>
          <w:b/>
          <w:iCs/>
          <w:smallCaps/>
          <w:color w:val="000080"/>
          <w:sz w:val="36"/>
          <w:szCs w:val="36"/>
        </w:rPr>
      </w:pPr>
    </w:p>
    <w:p w14:paraId="14ADAB43" w14:textId="77777777" w:rsidR="003500A3" w:rsidRDefault="003500A3" w:rsidP="00A07F31">
      <w:pPr>
        <w:tabs>
          <w:tab w:val="left" w:pos="480"/>
          <w:tab w:val="left" w:pos="840"/>
        </w:tabs>
        <w:spacing w:line="240" w:lineRule="atLeast"/>
        <w:ind w:left="360" w:hanging="360"/>
        <w:jc w:val="center"/>
        <w:rPr>
          <w:rFonts w:ascii="Helvetica" w:hAnsi="Helvetica" w:cs="Helvetica"/>
          <w:b/>
          <w:iCs/>
          <w:smallCaps/>
          <w:color w:val="000080"/>
          <w:sz w:val="36"/>
          <w:szCs w:val="36"/>
        </w:rPr>
      </w:pPr>
    </w:p>
    <w:p w14:paraId="2D4E1C7B" w14:textId="77777777" w:rsidR="004234CF" w:rsidRDefault="004234CF" w:rsidP="00A07F31">
      <w:pPr>
        <w:tabs>
          <w:tab w:val="left" w:pos="480"/>
          <w:tab w:val="left" w:pos="840"/>
        </w:tabs>
        <w:spacing w:line="240" w:lineRule="atLeast"/>
        <w:ind w:left="360" w:hanging="360"/>
        <w:jc w:val="center"/>
        <w:rPr>
          <w:rFonts w:ascii="Helvetica" w:hAnsi="Helvetica" w:cs="Helvetica"/>
          <w:b/>
          <w:iCs/>
          <w:smallCaps/>
          <w:color w:val="000080"/>
          <w:sz w:val="36"/>
          <w:szCs w:val="36"/>
        </w:rPr>
      </w:pPr>
    </w:p>
    <w:p w14:paraId="38680A4C" w14:textId="77777777" w:rsidR="004234CF" w:rsidRDefault="004234CF" w:rsidP="00A07F31">
      <w:pPr>
        <w:tabs>
          <w:tab w:val="left" w:pos="480"/>
          <w:tab w:val="left" w:pos="840"/>
        </w:tabs>
        <w:spacing w:line="240" w:lineRule="atLeast"/>
        <w:ind w:left="360" w:hanging="360"/>
        <w:jc w:val="center"/>
        <w:rPr>
          <w:rFonts w:ascii="Helvetica" w:hAnsi="Helvetica" w:cs="Helvetica"/>
          <w:b/>
          <w:iCs/>
          <w:smallCaps/>
          <w:color w:val="000080"/>
          <w:sz w:val="36"/>
          <w:szCs w:val="36"/>
        </w:rPr>
      </w:pPr>
    </w:p>
    <w:p w14:paraId="184BD023" w14:textId="77777777" w:rsidR="004234CF" w:rsidRDefault="004234CF" w:rsidP="00A07F31">
      <w:pPr>
        <w:tabs>
          <w:tab w:val="left" w:pos="480"/>
          <w:tab w:val="left" w:pos="840"/>
        </w:tabs>
        <w:spacing w:line="240" w:lineRule="atLeast"/>
        <w:ind w:left="360" w:hanging="360"/>
        <w:jc w:val="center"/>
        <w:rPr>
          <w:rFonts w:ascii="Helvetica" w:hAnsi="Helvetica" w:cs="Helvetica"/>
          <w:b/>
          <w:iCs/>
          <w:smallCaps/>
          <w:color w:val="000080"/>
          <w:sz w:val="36"/>
          <w:szCs w:val="36"/>
        </w:rPr>
      </w:pPr>
    </w:p>
    <w:p w14:paraId="585EAF2B" w14:textId="77777777" w:rsidR="004234CF" w:rsidRDefault="004234CF" w:rsidP="00A07F31">
      <w:pPr>
        <w:tabs>
          <w:tab w:val="left" w:pos="480"/>
          <w:tab w:val="left" w:pos="840"/>
        </w:tabs>
        <w:spacing w:line="240" w:lineRule="atLeast"/>
        <w:ind w:left="360" w:hanging="360"/>
        <w:jc w:val="center"/>
        <w:rPr>
          <w:rFonts w:ascii="Helvetica" w:hAnsi="Helvetica" w:cs="Helvetica"/>
          <w:b/>
          <w:iCs/>
          <w:smallCaps/>
          <w:color w:val="000080"/>
          <w:sz w:val="36"/>
          <w:szCs w:val="36"/>
        </w:rPr>
      </w:pPr>
    </w:p>
    <w:p w14:paraId="29823E65" w14:textId="77777777" w:rsidR="004234CF" w:rsidRDefault="004234CF" w:rsidP="00A07F31">
      <w:pPr>
        <w:tabs>
          <w:tab w:val="left" w:pos="480"/>
          <w:tab w:val="left" w:pos="840"/>
        </w:tabs>
        <w:spacing w:line="240" w:lineRule="atLeast"/>
        <w:ind w:left="360" w:hanging="360"/>
        <w:jc w:val="center"/>
        <w:rPr>
          <w:rFonts w:ascii="Helvetica" w:hAnsi="Helvetica" w:cs="Helvetica"/>
          <w:b/>
          <w:iCs/>
          <w:smallCaps/>
          <w:color w:val="000080"/>
          <w:sz w:val="36"/>
          <w:szCs w:val="36"/>
        </w:rPr>
      </w:pPr>
    </w:p>
    <w:p w14:paraId="184180AF" w14:textId="77777777" w:rsidR="004234CF" w:rsidRDefault="004234CF" w:rsidP="00A07F31">
      <w:pPr>
        <w:tabs>
          <w:tab w:val="left" w:pos="480"/>
          <w:tab w:val="left" w:pos="840"/>
        </w:tabs>
        <w:spacing w:line="240" w:lineRule="atLeast"/>
        <w:ind w:left="360" w:hanging="360"/>
        <w:jc w:val="center"/>
        <w:rPr>
          <w:rFonts w:ascii="Helvetica" w:hAnsi="Helvetica" w:cs="Helvetica"/>
          <w:b/>
          <w:iCs/>
          <w:smallCaps/>
          <w:color w:val="000080"/>
          <w:sz w:val="36"/>
          <w:szCs w:val="36"/>
        </w:rPr>
      </w:pPr>
    </w:p>
    <w:p w14:paraId="5AC06935" w14:textId="77777777" w:rsidR="00BA22B2" w:rsidRDefault="00BA22B2" w:rsidP="00A07F31">
      <w:pPr>
        <w:tabs>
          <w:tab w:val="left" w:pos="480"/>
          <w:tab w:val="left" w:pos="840"/>
        </w:tabs>
        <w:spacing w:line="240" w:lineRule="atLeast"/>
        <w:ind w:left="360" w:hanging="360"/>
        <w:jc w:val="center"/>
        <w:rPr>
          <w:rFonts w:ascii="Helvetica" w:hAnsi="Helvetica" w:cs="Helvetica"/>
          <w:b/>
          <w:iCs/>
          <w:smallCaps/>
          <w:color w:val="000080"/>
          <w:sz w:val="36"/>
          <w:szCs w:val="36"/>
        </w:rPr>
      </w:pPr>
    </w:p>
    <w:p w14:paraId="2571075B" w14:textId="73DC2FDB" w:rsidR="004234CF" w:rsidRDefault="0031126D" w:rsidP="00A07F31">
      <w:pPr>
        <w:tabs>
          <w:tab w:val="left" w:pos="480"/>
          <w:tab w:val="left" w:pos="840"/>
        </w:tabs>
        <w:spacing w:line="240" w:lineRule="atLeast"/>
        <w:ind w:left="360" w:hanging="360"/>
        <w:jc w:val="center"/>
        <w:rPr>
          <w:rFonts w:ascii="Helvetica" w:hAnsi="Helvetica" w:cs="Helvetica"/>
          <w:b/>
          <w:iCs/>
          <w:smallCaps/>
          <w:color w:val="000080"/>
          <w:sz w:val="36"/>
          <w:szCs w:val="36"/>
        </w:rPr>
      </w:pPr>
      <w:r>
        <w:rPr>
          <w:rFonts w:ascii="Helvetica" w:hAnsi="Helvetica" w:cs="Helvetica"/>
          <w:b/>
          <w:iCs/>
          <w:smallCaps/>
          <w:color w:val="000080"/>
          <w:sz w:val="36"/>
          <w:szCs w:val="36"/>
        </w:rPr>
        <w:t>6</w:t>
      </w:r>
      <w:r w:rsidRPr="0031126D">
        <w:rPr>
          <w:rFonts w:ascii="Helvetica" w:hAnsi="Helvetica" w:cs="Helvetica"/>
          <w:b/>
          <w:iCs/>
          <w:smallCaps/>
          <w:color w:val="000080"/>
          <w:sz w:val="36"/>
          <w:szCs w:val="36"/>
          <w:vertAlign w:val="superscript"/>
        </w:rPr>
        <w:t>th</w:t>
      </w:r>
      <w:r>
        <w:rPr>
          <w:rFonts w:ascii="Helvetica" w:hAnsi="Helvetica" w:cs="Helvetica"/>
          <w:b/>
          <w:iCs/>
          <w:smallCaps/>
          <w:color w:val="000080"/>
          <w:sz w:val="36"/>
          <w:szCs w:val="36"/>
        </w:rPr>
        <w:t xml:space="preserve"> Floor Plan</w:t>
      </w:r>
    </w:p>
    <w:p w14:paraId="489EF3B7" w14:textId="743BEB26" w:rsidR="001F5359" w:rsidRDefault="001F5359" w:rsidP="00A07F31">
      <w:pPr>
        <w:tabs>
          <w:tab w:val="left" w:pos="480"/>
          <w:tab w:val="left" w:pos="840"/>
        </w:tabs>
        <w:spacing w:line="240" w:lineRule="atLeast"/>
        <w:ind w:left="360" w:hanging="360"/>
        <w:jc w:val="center"/>
        <w:rPr>
          <w:rFonts w:ascii="Helvetica" w:hAnsi="Helvetica" w:cs="Helvetica"/>
          <w:b/>
          <w:iCs/>
          <w:smallCaps/>
          <w:color w:val="000080"/>
          <w:sz w:val="36"/>
          <w:szCs w:val="36"/>
        </w:rPr>
      </w:pPr>
    </w:p>
    <w:p w14:paraId="6D76ABF9" w14:textId="5BD92730" w:rsidR="0031126D" w:rsidRDefault="0031126D" w:rsidP="00A07F31">
      <w:pPr>
        <w:tabs>
          <w:tab w:val="left" w:pos="480"/>
          <w:tab w:val="left" w:pos="840"/>
        </w:tabs>
        <w:spacing w:line="240" w:lineRule="atLeast"/>
        <w:ind w:left="360" w:hanging="360"/>
        <w:jc w:val="center"/>
        <w:rPr>
          <w:rFonts w:ascii="Helvetica" w:hAnsi="Helvetica" w:cs="Helvetica"/>
          <w:b/>
          <w:iCs/>
          <w:smallCaps/>
          <w:color w:val="000080"/>
          <w:sz w:val="36"/>
          <w:szCs w:val="36"/>
        </w:rPr>
      </w:pPr>
    </w:p>
    <w:p w14:paraId="4A500015" w14:textId="5AA9F3AC" w:rsidR="00E8405A" w:rsidRDefault="00E8405A" w:rsidP="00A07F31">
      <w:pPr>
        <w:tabs>
          <w:tab w:val="left" w:pos="480"/>
          <w:tab w:val="left" w:pos="840"/>
        </w:tabs>
        <w:spacing w:line="240" w:lineRule="atLeast"/>
        <w:ind w:left="360" w:hanging="360"/>
        <w:jc w:val="center"/>
        <w:rPr>
          <w:noProof/>
        </w:rPr>
      </w:pPr>
    </w:p>
    <w:p w14:paraId="13A22738" w14:textId="49CBDA32" w:rsidR="0031126D" w:rsidRDefault="0031126D" w:rsidP="00A07F31">
      <w:pPr>
        <w:tabs>
          <w:tab w:val="left" w:pos="480"/>
          <w:tab w:val="left" w:pos="840"/>
        </w:tabs>
        <w:spacing w:line="240" w:lineRule="atLeast"/>
        <w:ind w:left="360" w:hanging="360"/>
        <w:jc w:val="center"/>
        <w:rPr>
          <w:rFonts w:ascii="Helvetica" w:hAnsi="Helvetica" w:cs="Helvetica"/>
          <w:b/>
          <w:iCs/>
          <w:smallCaps/>
          <w:color w:val="000080"/>
          <w:sz w:val="36"/>
          <w:szCs w:val="36"/>
        </w:rPr>
      </w:pPr>
    </w:p>
    <w:p w14:paraId="706A347F" w14:textId="4338583E" w:rsidR="003500A3" w:rsidRDefault="003500A3" w:rsidP="00A07F31">
      <w:pPr>
        <w:tabs>
          <w:tab w:val="left" w:pos="480"/>
          <w:tab w:val="left" w:pos="840"/>
        </w:tabs>
        <w:spacing w:line="240" w:lineRule="atLeast"/>
        <w:ind w:left="360" w:hanging="360"/>
        <w:jc w:val="center"/>
        <w:rPr>
          <w:noProof/>
        </w:rPr>
      </w:pPr>
    </w:p>
    <w:p w14:paraId="4EEDB1DB" w14:textId="15DFB56A" w:rsidR="0031126D" w:rsidRDefault="0031126D" w:rsidP="00A07F31">
      <w:pPr>
        <w:tabs>
          <w:tab w:val="left" w:pos="480"/>
          <w:tab w:val="left" w:pos="840"/>
        </w:tabs>
        <w:spacing w:line="240" w:lineRule="atLeast"/>
        <w:ind w:left="360" w:hanging="360"/>
        <w:jc w:val="center"/>
        <w:rPr>
          <w:rFonts w:ascii="Helvetica" w:hAnsi="Helvetica" w:cs="Helvetica"/>
          <w:b/>
          <w:iCs/>
          <w:smallCaps/>
          <w:color w:val="000080"/>
          <w:sz w:val="36"/>
          <w:szCs w:val="36"/>
        </w:rPr>
      </w:pPr>
    </w:p>
    <w:p w14:paraId="45177617" w14:textId="5BE35FB2" w:rsidR="0031126D" w:rsidRDefault="0031126D" w:rsidP="00A07F31">
      <w:pPr>
        <w:tabs>
          <w:tab w:val="left" w:pos="480"/>
          <w:tab w:val="left" w:pos="840"/>
        </w:tabs>
        <w:spacing w:line="240" w:lineRule="atLeast"/>
        <w:ind w:left="360" w:hanging="360"/>
        <w:jc w:val="center"/>
        <w:rPr>
          <w:rFonts w:ascii="Helvetica" w:hAnsi="Helvetica" w:cs="Helvetica"/>
          <w:b/>
          <w:iCs/>
          <w:smallCaps/>
          <w:color w:val="000080"/>
          <w:sz w:val="36"/>
          <w:szCs w:val="36"/>
        </w:rPr>
      </w:pPr>
    </w:p>
    <w:p w14:paraId="758FA051" w14:textId="639E1F22" w:rsidR="0031126D" w:rsidRDefault="001F5359" w:rsidP="00A07F31">
      <w:pPr>
        <w:tabs>
          <w:tab w:val="left" w:pos="480"/>
          <w:tab w:val="left" w:pos="840"/>
        </w:tabs>
        <w:spacing w:line="240" w:lineRule="atLeast"/>
        <w:ind w:left="360" w:hanging="360"/>
        <w:jc w:val="center"/>
        <w:rPr>
          <w:rFonts w:ascii="Helvetica" w:hAnsi="Helvetica" w:cs="Helvetica"/>
          <w:b/>
          <w:iCs/>
          <w:smallCaps/>
          <w:color w:val="000080"/>
          <w:sz w:val="36"/>
          <w:szCs w:val="36"/>
        </w:rPr>
      </w:pPr>
      <w:r>
        <w:rPr>
          <w:noProof/>
        </w:rPr>
        <w:drawing>
          <wp:anchor distT="0" distB="0" distL="114300" distR="114300" simplePos="0" relativeHeight="251659264" behindDoc="1" locked="0" layoutInCell="1" allowOverlap="1" wp14:anchorId="4315A418" wp14:editId="4EF90387">
            <wp:simplePos x="0" y="0"/>
            <wp:positionH relativeFrom="column">
              <wp:posOffset>-857250</wp:posOffset>
            </wp:positionH>
            <wp:positionV relativeFrom="paragraph">
              <wp:posOffset>523875</wp:posOffset>
            </wp:positionV>
            <wp:extent cx="7649845" cy="4371975"/>
            <wp:effectExtent l="0" t="0" r="8255" b="9525"/>
            <wp:wrapTight wrapText="bothSides">
              <wp:wrapPolygon edited="0">
                <wp:start x="0" y="0"/>
                <wp:lineTo x="0" y="21553"/>
                <wp:lineTo x="21570" y="21553"/>
                <wp:lineTo x="2157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l="19669" t="33461" r="26238" b="11787"/>
                    <a:stretch/>
                  </pic:blipFill>
                  <pic:spPr bwMode="auto">
                    <a:xfrm>
                      <a:off x="0" y="0"/>
                      <a:ext cx="7649845" cy="4371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7A07F1" w14:textId="3BB83533" w:rsidR="0031126D" w:rsidRDefault="0031126D" w:rsidP="00A07F31">
      <w:pPr>
        <w:tabs>
          <w:tab w:val="left" w:pos="480"/>
          <w:tab w:val="left" w:pos="840"/>
        </w:tabs>
        <w:spacing w:line="240" w:lineRule="atLeast"/>
        <w:ind w:left="360" w:hanging="360"/>
        <w:jc w:val="center"/>
        <w:rPr>
          <w:rFonts w:ascii="Helvetica" w:hAnsi="Helvetica" w:cs="Helvetica"/>
          <w:b/>
          <w:iCs/>
          <w:smallCaps/>
          <w:color w:val="000080"/>
          <w:sz w:val="36"/>
          <w:szCs w:val="36"/>
        </w:rPr>
      </w:pPr>
    </w:p>
    <w:p w14:paraId="6EDE653D" w14:textId="77777777" w:rsidR="004234CF" w:rsidRDefault="004234CF" w:rsidP="00A07F31">
      <w:pPr>
        <w:tabs>
          <w:tab w:val="left" w:pos="480"/>
          <w:tab w:val="left" w:pos="840"/>
        </w:tabs>
        <w:spacing w:line="240" w:lineRule="atLeast"/>
        <w:ind w:left="360" w:hanging="360"/>
        <w:jc w:val="center"/>
        <w:rPr>
          <w:rFonts w:ascii="Helvetica" w:hAnsi="Helvetica" w:cs="Helvetica"/>
          <w:b/>
          <w:iCs/>
          <w:smallCaps/>
          <w:color w:val="000080"/>
          <w:sz w:val="36"/>
          <w:szCs w:val="36"/>
        </w:rPr>
      </w:pPr>
    </w:p>
    <w:p w14:paraId="51F73630" w14:textId="77777777" w:rsidR="004234CF" w:rsidRDefault="004234CF" w:rsidP="00A07F31">
      <w:pPr>
        <w:tabs>
          <w:tab w:val="left" w:pos="480"/>
          <w:tab w:val="left" w:pos="840"/>
        </w:tabs>
        <w:spacing w:line="240" w:lineRule="atLeast"/>
        <w:ind w:left="360" w:hanging="360"/>
        <w:jc w:val="center"/>
        <w:rPr>
          <w:rFonts w:ascii="Helvetica" w:hAnsi="Helvetica" w:cs="Helvetica"/>
          <w:b/>
          <w:iCs/>
          <w:smallCaps/>
          <w:color w:val="000080"/>
          <w:sz w:val="36"/>
          <w:szCs w:val="36"/>
        </w:rPr>
      </w:pPr>
    </w:p>
    <w:p w14:paraId="15D5D97D" w14:textId="77777777" w:rsidR="004234CF" w:rsidRDefault="004234CF" w:rsidP="00A07F31">
      <w:pPr>
        <w:tabs>
          <w:tab w:val="left" w:pos="480"/>
          <w:tab w:val="left" w:pos="840"/>
        </w:tabs>
        <w:spacing w:line="240" w:lineRule="atLeast"/>
        <w:ind w:left="360" w:hanging="360"/>
        <w:jc w:val="center"/>
        <w:rPr>
          <w:rFonts w:ascii="Helvetica" w:hAnsi="Helvetica" w:cs="Helvetica"/>
          <w:b/>
          <w:iCs/>
          <w:smallCaps/>
          <w:color w:val="000080"/>
          <w:sz w:val="36"/>
          <w:szCs w:val="36"/>
        </w:rPr>
      </w:pPr>
    </w:p>
    <w:p w14:paraId="1076E5B2" w14:textId="77777777" w:rsidR="004234CF" w:rsidRDefault="004234CF" w:rsidP="00A07F31">
      <w:pPr>
        <w:tabs>
          <w:tab w:val="left" w:pos="480"/>
          <w:tab w:val="left" w:pos="840"/>
        </w:tabs>
        <w:spacing w:line="240" w:lineRule="atLeast"/>
        <w:ind w:left="360" w:hanging="360"/>
        <w:jc w:val="center"/>
        <w:rPr>
          <w:rFonts w:ascii="Helvetica" w:hAnsi="Helvetica" w:cs="Helvetica"/>
          <w:b/>
          <w:iCs/>
          <w:smallCaps/>
          <w:color w:val="000080"/>
          <w:sz w:val="36"/>
          <w:szCs w:val="36"/>
        </w:rPr>
      </w:pPr>
    </w:p>
    <w:p w14:paraId="615574E0" w14:textId="77777777" w:rsidR="004234CF" w:rsidRDefault="004234CF" w:rsidP="00A07F31">
      <w:pPr>
        <w:tabs>
          <w:tab w:val="left" w:pos="480"/>
          <w:tab w:val="left" w:pos="840"/>
        </w:tabs>
        <w:spacing w:line="240" w:lineRule="atLeast"/>
        <w:ind w:left="360" w:hanging="360"/>
        <w:jc w:val="center"/>
        <w:rPr>
          <w:rFonts w:ascii="Helvetica" w:hAnsi="Helvetica" w:cs="Helvetica"/>
          <w:b/>
          <w:iCs/>
          <w:smallCaps/>
          <w:color w:val="000080"/>
          <w:sz w:val="36"/>
          <w:szCs w:val="36"/>
        </w:rPr>
      </w:pPr>
    </w:p>
    <w:p w14:paraId="57876975" w14:textId="5B045032" w:rsidR="004234CF" w:rsidRDefault="0031126D" w:rsidP="00A07F31">
      <w:pPr>
        <w:tabs>
          <w:tab w:val="left" w:pos="480"/>
          <w:tab w:val="left" w:pos="840"/>
        </w:tabs>
        <w:spacing w:line="240" w:lineRule="atLeast"/>
        <w:ind w:left="360" w:hanging="360"/>
        <w:jc w:val="center"/>
        <w:rPr>
          <w:rFonts w:ascii="Helvetica" w:hAnsi="Helvetica" w:cs="Helvetica"/>
          <w:b/>
          <w:iCs/>
          <w:smallCaps/>
          <w:color w:val="000080"/>
          <w:sz w:val="36"/>
          <w:szCs w:val="36"/>
        </w:rPr>
      </w:pPr>
      <w:r>
        <w:rPr>
          <w:rFonts w:ascii="Helvetica" w:hAnsi="Helvetica" w:cs="Helvetica"/>
          <w:b/>
          <w:iCs/>
          <w:smallCaps/>
          <w:color w:val="000080"/>
          <w:sz w:val="36"/>
          <w:szCs w:val="36"/>
        </w:rPr>
        <w:t>8</w:t>
      </w:r>
      <w:r w:rsidRPr="0031126D">
        <w:rPr>
          <w:rFonts w:ascii="Helvetica" w:hAnsi="Helvetica" w:cs="Helvetica"/>
          <w:b/>
          <w:iCs/>
          <w:smallCaps/>
          <w:color w:val="000080"/>
          <w:sz w:val="36"/>
          <w:szCs w:val="36"/>
          <w:vertAlign w:val="superscript"/>
        </w:rPr>
        <w:t>th</w:t>
      </w:r>
      <w:r>
        <w:rPr>
          <w:rFonts w:ascii="Helvetica" w:hAnsi="Helvetica" w:cs="Helvetica"/>
          <w:b/>
          <w:iCs/>
          <w:smallCaps/>
          <w:color w:val="000080"/>
          <w:sz w:val="36"/>
          <w:szCs w:val="36"/>
        </w:rPr>
        <w:t xml:space="preserve"> Floor Plan</w:t>
      </w:r>
    </w:p>
    <w:p w14:paraId="3279C8D9" w14:textId="77777777" w:rsidR="001F5359" w:rsidRDefault="001F5359" w:rsidP="00A07F31">
      <w:pPr>
        <w:tabs>
          <w:tab w:val="left" w:pos="480"/>
          <w:tab w:val="left" w:pos="840"/>
        </w:tabs>
        <w:spacing w:line="240" w:lineRule="atLeast"/>
        <w:ind w:left="360" w:hanging="360"/>
        <w:jc w:val="center"/>
        <w:rPr>
          <w:rFonts w:ascii="Helvetica" w:hAnsi="Helvetica" w:cs="Helvetica"/>
          <w:b/>
          <w:iCs/>
          <w:smallCaps/>
          <w:color w:val="000080"/>
          <w:sz w:val="36"/>
          <w:szCs w:val="36"/>
        </w:rPr>
      </w:pPr>
    </w:p>
    <w:p w14:paraId="79320246" w14:textId="77777777" w:rsidR="001F5359" w:rsidRDefault="001F5359" w:rsidP="00A07F31">
      <w:pPr>
        <w:tabs>
          <w:tab w:val="left" w:pos="480"/>
          <w:tab w:val="left" w:pos="840"/>
        </w:tabs>
        <w:spacing w:line="240" w:lineRule="atLeast"/>
        <w:ind w:left="360" w:hanging="360"/>
        <w:jc w:val="center"/>
        <w:rPr>
          <w:rFonts w:ascii="Helvetica" w:hAnsi="Helvetica" w:cs="Helvetica"/>
          <w:b/>
          <w:iCs/>
          <w:smallCaps/>
          <w:color w:val="000080"/>
          <w:sz w:val="36"/>
          <w:szCs w:val="36"/>
        </w:rPr>
      </w:pPr>
    </w:p>
    <w:p w14:paraId="7FA0231D" w14:textId="77777777" w:rsidR="001F5359" w:rsidRDefault="001F5359" w:rsidP="00A07F31">
      <w:pPr>
        <w:tabs>
          <w:tab w:val="left" w:pos="480"/>
          <w:tab w:val="left" w:pos="840"/>
        </w:tabs>
        <w:spacing w:line="240" w:lineRule="atLeast"/>
        <w:ind w:left="360" w:hanging="360"/>
        <w:jc w:val="center"/>
        <w:rPr>
          <w:rFonts w:ascii="Helvetica" w:hAnsi="Helvetica" w:cs="Helvetica"/>
          <w:b/>
          <w:iCs/>
          <w:smallCaps/>
          <w:color w:val="000080"/>
          <w:sz w:val="36"/>
          <w:szCs w:val="36"/>
        </w:rPr>
      </w:pPr>
    </w:p>
    <w:p w14:paraId="0F71B37A" w14:textId="77777777" w:rsidR="001F5359" w:rsidRDefault="001F5359" w:rsidP="00A07F31">
      <w:pPr>
        <w:tabs>
          <w:tab w:val="left" w:pos="480"/>
          <w:tab w:val="left" w:pos="840"/>
        </w:tabs>
        <w:spacing w:line="240" w:lineRule="atLeast"/>
        <w:ind w:left="360" w:hanging="360"/>
        <w:jc w:val="center"/>
        <w:rPr>
          <w:rFonts w:ascii="Helvetica" w:hAnsi="Helvetica" w:cs="Helvetica"/>
          <w:b/>
          <w:iCs/>
          <w:smallCaps/>
          <w:color w:val="000080"/>
          <w:sz w:val="36"/>
          <w:szCs w:val="36"/>
        </w:rPr>
      </w:pPr>
    </w:p>
    <w:p w14:paraId="2D3ABC5C" w14:textId="77777777" w:rsidR="001F5359" w:rsidRDefault="001F5359" w:rsidP="00A07F31">
      <w:pPr>
        <w:tabs>
          <w:tab w:val="left" w:pos="480"/>
          <w:tab w:val="left" w:pos="840"/>
        </w:tabs>
        <w:spacing w:line="240" w:lineRule="atLeast"/>
        <w:ind w:left="360" w:hanging="360"/>
        <w:jc w:val="center"/>
        <w:rPr>
          <w:rFonts w:ascii="Helvetica" w:hAnsi="Helvetica" w:cs="Helvetica"/>
          <w:b/>
          <w:iCs/>
          <w:smallCaps/>
          <w:color w:val="000080"/>
          <w:sz w:val="36"/>
          <w:szCs w:val="36"/>
        </w:rPr>
      </w:pPr>
    </w:p>
    <w:p w14:paraId="0AC31BD2" w14:textId="77777777" w:rsidR="001F5359" w:rsidRDefault="001F5359" w:rsidP="00A07F31">
      <w:pPr>
        <w:tabs>
          <w:tab w:val="left" w:pos="480"/>
          <w:tab w:val="left" w:pos="840"/>
        </w:tabs>
        <w:spacing w:line="240" w:lineRule="atLeast"/>
        <w:ind w:left="360" w:hanging="360"/>
        <w:jc w:val="center"/>
        <w:rPr>
          <w:rFonts w:ascii="Helvetica" w:hAnsi="Helvetica" w:cs="Helvetica"/>
          <w:b/>
          <w:iCs/>
          <w:smallCaps/>
          <w:color w:val="000080"/>
          <w:sz w:val="36"/>
          <w:szCs w:val="36"/>
        </w:rPr>
      </w:pPr>
    </w:p>
    <w:p w14:paraId="7F807868" w14:textId="4158E7D8" w:rsidR="004234CF" w:rsidRDefault="00E8405A" w:rsidP="00A07F31">
      <w:pPr>
        <w:tabs>
          <w:tab w:val="left" w:pos="480"/>
          <w:tab w:val="left" w:pos="840"/>
        </w:tabs>
        <w:spacing w:line="240" w:lineRule="atLeast"/>
        <w:ind w:left="360" w:hanging="360"/>
        <w:jc w:val="center"/>
        <w:rPr>
          <w:rFonts w:ascii="Helvetica" w:hAnsi="Helvetica" w:cs="Helvetica"/>
          <w:b/>
          <w:iCs/>
          <w:smallCaps/>
          <w:color w:val="000080"/>
          <w:sz w:val="36"/>
          <w:szCs w:val="36"/>
        </w:rPr>
      </w:pPr>
      <w:r>
        <w:rPr>
          <w:noProof/>
        </w:rPr>
        <w:drawing>
          <wp:anchor distT="0" distB="0" distL="114300" distR="114300" simplePos="0" relativeHeight="251660800" behindDoc="1" locked="0" layoutInCell="1" allowOverlap="1" wp14:anchorId="396D75EA" wp14:editId="775ABA94">
            <wp:simplePos x="0" y="0"/>
            <wp:positionH relativeFrom="column">
              <wp:posOffset>-914731</wp:posOffset>
            </wp:positionH>
            <wp:positionV relativeFrom="paragraph">
              <wp:posOffset>314754</wp:posOffset>
            </wp:positionV>
            <wp:extent cx="7764219" cy="3682314"/>
            <wp:effectExtent l="0" t="0" r="8255" b="0"/>
            <wp:wrapTight wrapText="bothSides">
              <wp:wrapPolygon edited="0">
                <wp:start x="0" y="0"/>
                <wp:lineTo x="0" y="21458"/>
                <wp:lineTo x="21570" y="21458"/>
                <wp:lineTo x="2157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l="19968" t="34295" r="25655" b="17703"/>
                    <a:stretch/>
                  </pic:blipFill>
                  <pic:spPr bwMode="auto">
                    <a:xfrm>
                      <a:off x="0" y="0"/>
                      <a:ext cx="7766720" cy="3683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22DC28" w14:textId="2613D6AE" w:rsidR="00E8405A" w:rsidRDefault="00E8405A" w:rsidP="00A07F31">
      <w:pPr>
        <w:tabs>
          <w:tab w:val="left" w:pos="480"/>
          <w:tab w:val="left" w:pos="840"/>
        </w:tabs>
        <w:spacing w:line="240" w:lineRule="atLeast"/>
        <w:ind w:left="360" w:hanging="360"/>
        <w:jc w:val="center"/>
        <w:rPr>
          <w:noProof/>
        </w:rPr>
      </w:pPr>
    </w:p>
    <w:p w14:paraId="7CA0EF97" w14:textId="62E93092" w:rsidR="00E8405A" w:rsidRDefault="00E8405A" w:rsidP="00A07F31">
      <w:pPr>
        <w:tabs>
          <w:tab w:val="left" w:pos="480"/>
          <w:tab w:val="left" w:pos="840"/>
        </w:tabs>
        <w:spacing w:line="240" w:lineRule="atLeast"/>
        <w:ind w:left="360" w:hanging="360"/>
        <w:jc w:val="center"/>
        <w:rPr>
          <w:noProof/>
        </w:rPr>
      </w:pPr>
    </w:p>
    <w:p w14:paraId="2DCD2968" w14:textId="4A8DF875" w:rsidR="004234CF" w:rsidRDefault="004234CF" w:rsidP="00A07F31">
      <w:pPr>
        <w:tabs>
          <w:tab w:val="left" w:pos="480"/>
          <w:tab w:val="left" w:pos="840"/>
        </w:tabs>
        <w:spacing w:line="240" w:lineRule="atLeast"/>
        <w:ind w:left="360" w:hanging="360"/>
        <w:jc w:val="center"/>
        <w:rPr>
          <w:rFonts w:ascii="Helvetica" w:hAnsi="Helvetica" w:cs="Helvetica"/>
          <w:b/>
          <w:iCs/>
          <w:smallCaps/>
          <w:color w:val="000080"/>
          <w:sz w:val="36"/>
          <w:szCs w:val="36"/>
        </w:rPr>
      </w:pPr>
    </w:p>
    <w:p w14:paraId="3113AC05" w14:textId="77777777" w:rsidR="004234CF" w:rsidRDefault="004234CF" w:rsidP="00A07F31">
      <w:pPr>
        <w:tabs>
          <w:tab w:val="left" w:pos="480"/>
          <w:tab w:val="left" w:pos="840"/>
        </w:tabs>
        <w:spacing w:line="240" w:lineRule="atLeast"/>
        <w:ind w:left="360" w:hanging="360"/>
        <w:jc w:val="center"/>
        <w:rPr>
          <w:rFonts w:ascii="Helvetica" w:hAnsi="Helvetica" w:cs="Helvetica"/>
          <w:b/>
          <w:iCs/>
          <w:smallCaps/>
          <w:color w:val="000080"/>
          <w:sz w:val="36"/>
          <w:szCs w:val="36"/>
        </w:rPr>
      </w:pPr>
    </w:p>
    <w:p w14:paraId="5703D6A6" w14:textId="77777777" w:rsidR="004234CF" w:rsidRDefault="004234CF" w:rsidP="00A07F31">
      <w:pPr>
        <w:tabs>
          <w:tab w:val="left" w:pos="480"/>
          <w:tab w:val="left" w:pos="840"/>
        </w:tabs>
        <w:spacing w:line="240" w:lineRule="atLeast"/>
        <w:ind w:left="360" w:hanging="360"/>
        <w:jc w:val="center"/>
        <w:rPr>
          <w:rFonts w:ascii="Helvetica" w:hAnsi="Helvetica" w:cs="Helvetica"/>
          <w:b/>
          <w:iCs/>
          <w:smallCaps/>
          <w:color w:val="000080"/>
          <w:sz w:val="36"/>
          <w:szCs w:val="36"/>
        </w:rPr>
      </w:pPr>
    </w:p>
    <w:p w14:paraId="6515D613" w14:textId="77777777" w:rsidR="004234CF" w:rsidRDefault="004234CF" w:rsidP="00A07F31">
      <w:pPr>
        <w:tabs>
          <w:tab w:val="left" w:pos="480"/>
          <w:tab w:val="left" w:pos="840"/>
        </w:tabs>
        <w:spacing w:line="240" w:lineRule="atLeast"/>
        <w:ind w:left="360" w:hanging="360"/>
        <w:jc w:val="center"/>
        <w:rPr>
          <w:rFonts w:ascii="Helvetica" w:hAnsi="Helvetica" w:cs="Helvetica"/>
          <w:b/>
          <w:iCs/>
          <w:smallCaps/>
          <w:color w:val="000080"/>
          <w:sz w:val="36"/>
          <w:szCs w:val="36"/>
        </w:rPr>
      </w:pPr>
    </w:p>
    <w:p w14:paraId="6C9CACFC" w14:textId="77777777" w:rsidR="004234CF" w:rsidRDefault="004234CF" w:rsidP="00A07F31">
      <w:pPr>
        <w:tabs>
          <w:tab w:val="left" w:pos="480"/>
          <w:tab w:val="left" w:pos="840"/>
        </w:tabs>
        <w:spacing w:line="240" w:lineRule="atLeast"/>
        <w:ind w:left="360" w:hanging="360"/>
        <w:jc w:val="center"/>
        <w:rPr>
          <w:rFonts w:ascii="Helvetica" w:hAnsi="Helvetica" w:cs="Helvetica"/>
          <w:b/>
          <w:iCs/>
          <w:smallCaps/>
          <w:color w:val="000080"/>
          <w:sz w:val="36"/>
          <w:szCs w:val="36"/>
        </w:rPr>
      </w:pPr>
    </w:p>
    <w:p w14:paraId="494114E1" w14:textId="77777777" w:rsidR="004234CF" w:rsidRDefault="004234CF" w:rsidP="00A07F31">
      <w:pPr>
        <w:tabs>
          <w:tab w:val="left" w:pos="480"/>
          <w:tab w:val="left" w:pos="840"/>
        </w:tabs>
        <w:spacing w:line="240" w:lineRule="atLeast"/>
        <w:ind w:left="360" w:hanging="360"/>
        <w:jc w:val="center"/>
        <w:rPr>
          <w:rFonts w:ascii="Helvetica" w:hAnsi="Helvetica" w:cs="Helvetica"/>
          <w:b/>
          <w:iCs/>
          <w:smallCaps/>
          <w:color w:val="000080"/>
          <w:sz w:val="36"/>
          <w:szCs w:val="36"/>
        </w:rPr>
      </w:pPr>
    </w:p>
    <w:p w14:paraId="60EBFAE0" w14:textId="77777777" w:rsidR="004234CF" w:rsidRDefault="004234CF" w:rsidP="00A07F31">
      <w:pPr>
        <w:tabs>
          <w:tab w:val="left" w:pos="480"/>
          <w:tab w:val="left" w:pos="840"/>
        </w:tabs>
        <w:spacing w:line="240" w:lineRule="atLeast"/>
        <w:ind w:left="360" w:hanging="360"/>
        <w:jc w:val="center"/>
        <w:rPr>
          <w:rFonts w:ascii="Helvetica" w:hAnsi="Helvetica" w:cs="Helvetica"/>
          <w:b/>
          <w:iCs/>
          <w:smallCaps/>
          <w:color w:val="000080"/>
          <w:sz w:val="36"/>
          <w:szCs w:val="36"/>
        </w:rPr>
      </w:pPr>
    </w:p>
    <w:p w14:paraId="37CC8036" w14:textId="77777777" w:rsidR="004234CF" w:rsidRDefault="004234CF" w:rsidP="00A07F31">
      <w:pPr>
        <w:tabs>
          <w:tab w:val="left" w:pos="480"/>
          <w:tab w:val="left" w:pos="840"/>
        </w:tabs>
        <w:spacing w:line="240" w:lineRule="atLeast"/>
        <w:ind w:left="360" w:hanging="360"/>
        <w:jc w:val="center"/>
        <w:rPr>
          <w:rFonts w:ascii="Helvetica" w:hAnsi="Helvetica" w:cs="Helvetica"/>
          <w:b/>
          <w:iCs/>
          <w:smallCaps/>
          <w:color w:val="000080"/>
          <w:sz w:val="36"/>
          <w:szCs w:val="36"/>
        </w:rPr>
      </w:pPr>
    </w:p>
    <w:p w14:paraId="55C19BFF" w14:textId="77777777" w:rsidR="004234CF" w:rsidRDefault="004234CF" w:rsidP="00A07F31">
      <w:pPr>
        <w:tabs>
          <w:tab w:val="left" w:pos="480"/>
          <w:tab w:val="left" w:pos="840"/>
        </w:tabs>
        <w:spacing w:line="240" w:lineRule="atLeast"/>
        <w:ind w:left="360" w:hanging="360"/>
        <w:jc w:val="center"/>
        <w:rPr>
          <w:rFonts w:ascii="Helvetica" w:hAnsi="Helvetica" w:cs="Helvetica"/>
          <w:b/>
          <w:iCs/>
          <w:smallCaps/>
          <w:color w:val="000080"/>
          <w:sz w:val="36"/>
          <w:szCs w:val="36"/>
        </w:rPr>
      </w:pPr>
    </w:p>
    <w:p w14:paraId="7B6B6328" w14:textId="2E783EB4" w:rsidR="00A07F31" w:rsidRPr="00DB6E94" w:rsidRDefault="00A07F31" w:rsidP="00A07F31">
      <w:pPr>
        <w:tabs>
          <w:tab w:val="left" w:pos="480"/>
          <w:tab w:val="left" w:pos="840"/>
        </w:tabs>
        <w:spacing w:line="240" w:lineRule="atLeast"/>
        <w:ind w:left="360" w:hanging="360"/>
        <w:jc w:val="center"/>
        <w:rPr>
          <w:color w:val="C00000"/>
          <w:sz w:val="22"/>
          <w:szCs w:val="22"/>
        </w:rPr>
      </w:pPr>
      <w:r w:rsidRPr="00DB6E94">
        <w:rPr>
          <w:rFonts w:ascii="Helvetica" w:hAnsi="Helvetica" w:cs="Helvetica"/>
          <w:b/>
          <w:iCs/>
          <w:smallCaps/>
          <w:color w:val="000080"/>
          <w:sz w:val="36"/>
          <w:szCs w:val="36"/>
        </w:rPr>
        <w:t>4th Floor Monitors</w:t>
      </w:r>
      <w:r w:rsidRPr="00DB6E94">
        <w:rPr>
          <w:color w:val="C00000"/>
          <w:sz w:val="22"/>
          <w:szCs w:val="22"/>
        </w:rPr>
        <w:t xml:space="preserve"> </w:t>
      </w:r>
    </w:p>
    <w:bookmarkEnd w:id="4"/>
    <w:p w14:paraId="61C7EBFE" w14:textId="77777777" w:rsidR="00A07F31" w:rsidRPr="00DB6E94" w:rsidRDefault="00A07F31" w:rsidP="00A07F31">
      <w:pPr>
        <w:tabs>
          <w:tab w:val="left" w:pos="480"/>
          <w:tab w:val="left" w:pos="840"/>
        </w:tabs>
        <w:spacing w:line="240" w:lineRule="atLeast"/>
        <w:ind w:left="360" w:hanging="360"/>
        <w:jc w:val="center"/>
        <w:rPr>
          <w:color w:val="C00000"/>
          <w:sz w:val="22"/>
          <w:szCs w:val="22"/>
        </w:rPr>
      </w:pPr>
    </w:p>
    <w:tbl>
      <w:tblPr>
        <w:tblW w:w="50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3259"/>
        <w:gridCol w:w="1043"/>
        <w:gridCol w:w="1476"/>
        <w:gridCol w:w="1350"/>
      </w:tblGrid>
      <w:tr w:rsidR="004872BF" w:rsidRPr="004872BF" w14:paraId="6FA4FB46" w14:textId="77777777" w:rsidTr="00A43A06">
        <w:tc>
          <w:tcPr>
            <w:tcW w:w="1262" w:type="pct"/>
            <w:tcBorders>
              <w:top w:val="single" w:sz="4" w:space="0" w:color="auto"/>
              <w:left w:val="single" w:sz="4" w:space="0" w:color="auto"/>
              <w:bottom w:val="single" w:sz="4" w:space="0" w:color="auto"/>
              <w:right w:val="single" w:sz="4" w:space="0" w:color="auto"/>
            </w:tcBorders>
            <w:shd w:val="clear" w:color="auto" w:fill="000080"/>
            <w:hideMark/>
          </w:tcPr>
          <w:p w14:paraId="14B776C6" w14:textId="77777777" w:rsidR="004872BF" w:rsidRPr="004872BF" w:rsidRDefault="004872BF" w:rsidP="004872BF">
            <w:pPr>
              <w:keepNext/>
              <w:jc w:val="center"/>
              <w:outlineLvl w:val="4"/>
              <w:rPr>
                <w:rFonts w:cs="Arial"/>
                <w:b/>
                <w:bCs/>
                <w:color w:val="FFFFFF"/>
                <w:lang w:eastAsia="ja-JP"/>
              </w:rPr>
            </w:pPr>
            <w:r w:rsidRPr="004872BF">
              <w:rPr>
                <w:rFonts w:cs="Arial"/>
                <w:b/>
                <w:bCs/>
                <w:color w:val="FFFFFF"/>
                <w:sz w:val="22"/>
                <w:szCs w:val="22"/>
                <w:lang w:eastAsia="ja-JP"/>
              </w:rPr>
              <w:t>Title</w:t>
            </w:r>
          </w:p>
        </w:tc>
        <w:tc>
          <w:tcPr>
            <w:tcW w:w="1709" w:type="pct"/>
            <w:tcBorders>
              <w:top w:val="single" w:sz="4" w:space="0" w:color="auto"/>
              <w:left w:val="single" w:sz="4" w:space="0" w:color="auto"/>
              <w:bottom w:val="single" w:sz="4" w:space="0" w:color="auto"/>
              <w:right w:val="single" w:sz="4" w:space="0" w:color="auto"/>
            </w:tcBorders>
            <w:shd w:val="clear" w:color="auto" w:fill="000080"/>
            <w:hideMark/>
          </w:tcPr>
          <w:p w14:paraId="5D54340A" w14:textId="77777777" w:rsidR="004872BF" w:rsidRPr="004872BF" w:rsidRDefault="004872BF" w:rsidP="004872BF">
            <w:pPr>
              <w:jc w:val="center"/>
              <w:rPr>
                <w:b/>
                <w:bCs/>
                <w:color w:val="FFFFFF"/>
                <w:lang w:eastAsia="ja-JP"/>
              </w:rPr>
            </w:pPr>
            <w:r w:rsidRPr="004872BF">
              <w:rPr>
                <w:b/>
                <w:bCs/>
                <w:color w:val="FFFFFF"/>
                <w:sz w:val="22"/>
                <w:szCs w:val="22"/>
                <w:lang w:eastAsia="ja-JP"/>
              </w:rPr>
              <w:t>Name</w:t>
            </w:r>
          </w:p>
        </w:tc>
        <w:tc>
          <w:tcPr>
            <w:tcW w:w="547" w:type="pct"/>
            <w:tcBorders>
              <w:top w:val="single" w:sz="4" w:space="0" w:color="auto"/>
              <w:left w:val="single" w:sz="4" w:space="0" w:color="auto"/>
              <w:bottom w:val="single" w:sz="4" w:space="0" w:color="auto"/>
              <w:right w:val="single" w:sz="4" w:space="0" w:color="auto"/>
            </w:tcBorders>
            <w:shd w:val="clear" w:color="auto" w:fill="000080"/>
            <w:hideMark/>
          </w:tcPr>
          <w:p w14:paraId="025D409F" w14:textId="77777777" w:rsidR="004872BF" w:rsidRPr="004872BF" w:rsidRDefault="004872BF" w:rsidP="004872BF">
            <w:pPr>
              <w:jc w:val="center"/>
              <w:rPr>
                <w:b/>
                <w:bCs/>
                <w:color w:val="FFFFFF"/>
                <w:lang w:eastAsia="ja-JP"/>
              </w:rPr>
            </w:pPr>
            <w:r w:rsidRPr="004872BF">
              <w:rPr>
                <w:b/>
                <w:bCs/>
                <w:color w:val="FFFFFF"/>
                <w:sz w:val="22"/>
                <w:szCs w:val="22"/>
                <w:lang w:eastAsia="ja-JP"/>
              </w:rPr>
              <w:t>Office Symbol</w:t>
            </w:r>
          </w:p>
        </w:tc>
        <w:tc>
          <w:tcPr>
            <w:tcW w:w="774" w:type="pct"/>
            <w:tcBorders>
              <w:top w:val="single" w:sz="4" w:space="0" w:color="auto"/>
              <w:left w:val="single" w:sz="4" w:space="0" w:color="auto"/>
              <w:bottom w:val="single" w:sz="4" w:space="0" w:color="auto"/>
              <w:right w:val="single" w:sz="4" w:space="0" w:color="auto"/>
            </w:tcBorders>
            <w:shd w:val="clear" w:color="auto" w:fill="000080"/>
            <w:hideMark/>
          </w:tcPr>
          <w:p w14:paraId="4E84D732" w14:textId="77777777" w:rsidR="004872BF" w:rsidRPr="004872BF" w:rsidRDefault="004872BF" w:rsidP="004872BF">
            <w:pPr>
              <w:jc w:val="center"/>
              <w:rPr>
                <w:b/>
                <w:bCs/>
                <w:color w:val="FFFFFF"/>
                <w:lang w:eastAsia="ja-JP"/>
              </w:rPr>
            </w:pPr>
            <w:r w:rsidRPr="004872BF">
              <w:rPr>
                <w:b/>
                <w:bCs/>
                <w:color w:val="FFFFFF"/>
                <w:sz w:val="22"/>
                <w:szCs w:val="22"/>
                <w:lang w:eastAsia="ja-JP"/>
              </w:rPr>
              <w:t xml:space="preserve">Phone </w:t>
            </w:r>
          </w:p>
          <w:p w14:paraId="59408549" w14:textId="77777777" w:rsidR="004872BF" w:rsidRPr="004872BF" w:rsidRDefault="004872BF" w:rsidP="004872BF">
            <w:pPr>
              <w:jc w:val="center"/>
              <w:rPr>
                <w:b/>
                <w:bCs/>
                <w:color w:val="FFFFFF"/>
                <w:lang w:eastAsia="ja-JP"/>
              </w:rPr>
            </w:pPr>
            <w:r w:rsidRPr="004872BF">
              <w:rPr>
                <w:b/>
                <w:bCs/>
                <w:color w:val="FFFFFF"/>
                <w:sz w:val="22"/>
                <w:szCs w:val="22"/>
                <w:lang w:eastAsia="ja-JP"/>
              </w:rPr>
              <w:t>Number</w:t>
            </w:r>
          </w:p>
        </w:tc>
        <w:tc>
          <w:tcPr>
            <w:tcW w:w="708" w:type="pct"/>
            <w:tcBorders>
              <w:top w:val="single" w:sz="4" w:space="0" w:color="auto"/>
              <w:left w:val="single" w:sz="4" w:space="0" w:color="auto"/>
              <w:bottom w:val="single" w:sz="4" w:space="0" w:color="auto"/>
              <w:right w:val="single" w:sz="4" w:space="0" w:color="auto"/>
            </w:tcBorders>
            <w:shd w:val="clear" w:color="auto" w:fill="000080"/>
            <w:hideMark/>
          </w:tcPr>
          <w:p w14:paraId="1B46367C" w14:textId="77777777" w:rsidR="004872BF" w:rsidRPr="004872BF" w:rsidRDefault="004872BF" w:rsidP="004872BF">
            <w:pPr>
              <w:jc w:val="center"/>
              <w:rPr>
                <w:b/>
                <w:bCs/>
                <w:color w:val="FFFFFF"/>
                <w:lang w:eastAsia="ja-JP"/>
              </w:rPr>
            </w:pPr>
            <w:r w:rsidRPr="004872BF">
              <w:rPr>
                <w:b/>
                <w:bCs/>
                <w:color w:val="FFFFFF"/>
                <w:sz w:val="22"/>
                <w:szCs w:val="22"/>
                <w:lang w:eastAsia="ja-JP"/>
              </w:rPr>
              <w:t>Room Number</w:t>
            </w:r>
          </w:p>
        </w:tc>
      </w:tr>
      <w:tr w:rsidR="004872BF" w:rsidRPr="004872BF" w14:paraId="7D7034D9" w14:textId="77777777" w:rsidTr="00A43A06">
        <w:trPr>
          <w:trHeight w:val="602"/>
        </w:trPr>
        <w:tc>
          <w:tcPr>
            <w:tcW w:w="1262" w:type="pct"/>
            <w:tcBorders>
              <w:top w:val="single" w:sz="4" w:space="0" w:color="auto"/>
              <w:left w:val="single" w:sz="4" w:space="0" w:color="auto"/>
              <w:bottom w:val="single" w:sz="4" w:space="0" w:color="auto"/>
              <w:right w:val="single" w:sz="4" w:space="0" w:color="auto"/>
            </w:tcBorders>
            <w:hideMark/>
          </w:tcPr>
          <w:p w14:paraId="2748B088" w14:textId="77777777" w:rsidR="004872BF" w:rsidRPr="004872BF" w:rsidRDefault="004872BF" w:rsidP="004872BF">
            <w:pPr>
              <w:rPr>
                <w:rFonts w:cs="Arial"/>
                <w:sz w:val="22"/>
                <w:szCs w:val="22"/>
                <w:lang w:eastAsia="ja-JP"/>
              </w:rPr>
            </w:pPr>
            <w:r w:rsidRPr="004872BF">
              <w:rPr>
                <w:rFonts w:cs="Arial"/>
                <w:sz w:val="22"/>
                <w:szCs w:val="22"/>
                <w:lang w:eastAsia="ja-JP"/>
              </w:rPr>
              <w:t xml:space="preserve">Floor Monitor </w:t>
            </w:r>
          </w:p>
          <w:p w14:paraId="2AA90DE0" w14:textId="77777777" w:rsidR="004872BF" w:rsidRPr="004872BF" w:rsidRDefault="004872BF" w:rsidP="004872BF">
            <w:pPr>
              <w:rPr>
                <w:rFonts w:eastAsia="Calibri" w:cs="Arial"/>
                <w:b/>
                <w:bCs/>
                <w:sz w:val="22"/>
                <w:szCs w:val="22"/>
                <w:lang w:eastAsia="ja-JP"/>
              </w:rPr>
            </w:pPr>
            <w:r w:rsidRPr="004872BF">
              <w:rPr>
                <w:rFonts w:cs="Arial"/>
                <w:b/>
                <w:bCs/>
                <w:sz w:val="22"/>
                <w:szCs w:val="22"/>
                <w:lang w:eastAsia="ja-JP"/>
              </w:rPr>
              <w:t>(Monday)</w:t>
            </w:r>
          </w:p>
        </w:tc>
        <w:tc>
          <w:tcPr>
            <w:tcW w:w="1709" w:type="pct"/>
            <w:tcBorders>
              <w:top w:val="single" w:sz="4" w:space="0" w:color="auto"/>
              <w:left w:val="single" w:sz="4" w:space="0" w:color="auto"/>
              <w:bottom w:val="single" w:sz="4" w:space="0" w:color="auto"/>
              <w:right w:val="single" w:sz="4" w:space="0" w:color="auto"/>
            </w:tcBorders>
            <w:hideMark/>
          </w:tcPr>
          <w:p w14:paraId="32861441" w14:textId="77777777" w:rsidR="004872BF" w:rsidRPr="004872BF" w:rsidRDefault="004872BF" w:rsidP="004872BF">
            <w:pPr>
              <w:rPr>
                <w:rFonts w:eastAsia="Calibri" w:cs="Arial"/>
                <w:sz w:val="22"/>
                <w:szCs w:val="22"/>
                <w:lang w:eastAsia="ja-JP"/>
              </w:rPr>
            </w:pPr>
            <w:r w:rsidRPr="004872BF">
              <w:rPr>
                <w:rFonts w:eastAsia="Calibri" w:cs="Arial"/>
                <w:sz w:val="22"/>
                <w:szCs w:val="22"/>
                <w:lang w:eastAsia="ja-JP"/>
              </w:rPr>
              <w:t>PRI: Rachel Jones</w:t>
            </w:r>
          </w:p>
          <w:p w14:paraId="5CC3DF33" w14:textId="77777777" w:rsidR="004872BF" w:rsidRPr="004872BF" w:rsidRDefault="004872BF" w:rsidP="004872BF">
            <w:pPr>
              <w:rPr>
                <w:rFonts w:eastAsia="Calibri" w:cs="Arial"/>
                <w:sz w:val="22"/>
                <w:szCs w:val="22"/>
                <w:lang w:eastAsia="ja-JP"/>
              </w:rPr>
            </w:pPr>
            <w:r w:rsidRPr="004872BF">
              <w:rPr>
                <w:rFonts w:eastAsia="Calibri" w:cs="Arial"/>
                <w:sz w:val="22"/>
                <w:szCs w:val="22"/>
                <w:lang w:eastAsia="ja-JP"/>
              </w:rPr>
              <w:t>ALT:</w:t>
            </w:r>
            <w:r w:rsidRPr="004872BF">
              <w:rPr>
                <w:sz w:val="22"/>
                <w:szCs w:val="22"/>
                <w:lang w:eastAsia="ja-JP"/>
              </w:rPr>
              <w:t xml:space="preserve"> John Shiver</w:t>
            </w:r>
          </w:p>
        </w:tc>
        <w:tc>
          <w:tcPr>
            <w:tcW w:w="547" w:type="pct"/>
            <w:tcBorders>
              <w:top w:val="single" w:sz="4" w:space="0" w:color="auto"/>
              <w:left w:val="single" w:sz="4" w:space="0" w:color="auto"/>
              <w:bottom w:val="single" w:sz="4" w:space="0" w:color="auto"/>
              <w:right w:val="single" w:sz="4" w:space="0" w:color="auto"/>
            </w:tcBorders>
          </w:tcPr>
          <w:p w14:paraId="61567C58" w14:textId="77777777" w:rsidR="004872BF" w:rsidRPr="004872BF" w:rsidRDefault="004872BF" w:rsidP="004872BF">
            <w:pPr>
              <w:rPr>
                <w:rFonts w:cs="Arial"/>
                <w:sz w:val="22"/>
                <w:szCs w:val="22"/>
                <w:lang w:eastAsia="ja-JP"/>
              </w:rPr>
            </w:pPr>
            <w:r w:rsidRPr="004872BF">
              <w:rPr>
                <w:rFonts w:cs="Arial"/>
                <w:sz w:val="22"/>
                <w:szCs w:val="22"/>
                <w:lang w:eastAsia="ja-JP"/>
              </w:rPr>
              <w:t>OAR</w:t>
            </w:r>
          </w:p>
        </w:tc>
        <w:tc>
          <w:tcPr>
            <w:tcW w:w="774" w:type="pct"/>
            <w:tcBorders>
              <w:top w:val="single" w:sz="4" w:space="0" w:color="auto"/>
              <w:left w:val="single" w:sz="4" w:space="0" w:color="auto"/>
              <w:bottom w:val="single" w:sz="4" w:space="0" w:color="auto"/>
              <w:right w:val="single" w:sz="4" w:space="0" w:color="auto"/>
            </w:tcBorders>
          </w:tcPr>
          <w:p w14:paraId="4DED2D7C" w14:textId="77777777" w:rsidR="004872BF" w:rsidRPr="004872BF" w:rsidRDefault="004872BF" w:rsidP="004872BF">
            <w:pPr>
              <w:rPr>
                <w:rFonts w:cs="Arial"/>
                <w:sz w:val="22"/>
                <w:szCs w:val="22"/>
                <w:lang w:eastAsia="ja-JP"/>
              </w:rPr>
            </w:pPr>
          </w:p>
        </w:tc>
        <w:tc>
          <w:tcPr>
            <w:tcW w:w="708" w:type="pct"/>
            <w:tcBorders>
              <w:top w:val="single" w:sz="4" w:space="0" w:color="auto"/>
              <w:left w:val="single" w:sz="4" w:space="0" w:color="auto"/>
              <w:bottom w:val="single" w:sz="4" w:space="0" w:color="auto"/>
              <w:right w:val="single" w:sz="4" w:space="0" w:color="auto"/>
            </w:tcBorders>
          </w:tcPr>
          <w:p w14:paraId="1EF6CF02" w14:textId="77777777" w:rsidR="004872BF" w:rsidRPr="004872BF" w:rsidRDefault="004872BF" w:rsidP="004872BF">
            <w:pPr>
              <w:rPr>
                <w:rFonts w:cs="Arial"/>
                <w:sz w:val="22"/>
                <w:szCs w:val="22"/>
                <w:lang w:eastAsia="ja-JP"/>
              </w:rPr>
            </w:pPr>
          </w:p>
        </w:tc>
      </w:tr>
      <w:tr w:rsidR="004872BF" w:rsidRPr="004872BF" w14:paraId="2DDE97AE" w14:textId="77777777" w:rsidTr="00A43A06">
        <w:trPr>
          <w:trHeight w:val="602"/>
        </w:trPr>
        <w:tc>
          <w:tcPr>
            <w:tcW w:w="1262" w:type="pct"/>
            <w:tcBorders>
              <w:top w:val="single" w:sz="4" w:space="0" w:color="auto"/>
              <w:left w:val="single" w:sz="4" w:space="0" w:color="auto"/>
              <w:bottom w:val="single" w:sz="4" w:space="0" w:color="auto"/>
              <w:right w:val="single" w:sz="4" w:space="0" w:color="auto"/>
            </w:tcBorders>
          </w:tcPr>
          <w:p w14:paraId="54A860B7" w14:textId="77777777" w:rsidR="004872BF" w:rsidRPr="004872BF" w:rsidRDefault="004872BF" w:rsidP="004872BF">
            <w:pPr>
              <w:rPr>
                <w:rFonts w:cs="Arial"/>
                <w:sz w:val="22"/>
                <w:szCs w:val="22"/>
                <w:lang w:eastAsia="ja-JP"/>
              </w:rPr>
            </w:pPr>
            <w:r w:rsidRPr="004872BF">
              <w:rPr>
                <w:rFonts w:cs="Arial"/>
                <w:sz w:val="22"/>
                <w:szCs w:val="22"/>
                <w:lang w:eastAsia="ja-JP"/>
              </w:rPr>
              <w:t>Floor Monitor</w:t>
            </w:r>
          </w:p>
          <w:p w14:paraId="5A933E4C" w14:textId="77777777" w:rsidR="004872BF" w:rsidRPr="004872BF" w:rsidRDefault="004872BF" w:rsidP="004872BF">
            <w:pPr>
              <w:rPr>
                <w:rFonts w:cs="Arial"/>
                <w:b/>
                <w:bCs/>
                <w:sz w:val="22"/>
                <w:szCs w:val="22"/>
                <w:lang w:eastAsia="ja-JP"/>
              </w:rPr>
            </w:pPr>
            <w:r w:rsidRPr="004872BF">
              <w:rPr>
                <w:rFonts w:cs="Arial"/>
                <w:b/>
                <w:bCs/>
                <w:sz w:val="22"/>
                <w:szCs w:val="22"/>
                <w:lang w:eastAsia="ja-JP"/>
              </w:rPr>
              <w:t>(Tuesday)</w:t>
            </w:r>
          </w:p>
        </w:tc>
        <w:tc>
          <w:tcPr>
            <w:tcW w:w="1709" w:type="pct"/>
            <w:tcBorders>
              <w:top w:val="single" w:sz="4" w:space="0" w:color="auto"/>
              <w:left w:val="single" w:sz="4" w:space="0" w:color="auto"/>
              <w:bottom w:val="single" w:sz="4" w:space="0" w:color="auto"/>
              <w:right w:val="single" w:sz="4" w:space="0" w:color="auto"/>
            </w:tcBorders>
          </w:tcPr>
          <w:p w14:paraId="5DC9C013" w14:textId="5A0C6228" w:rsidR="004872BF" w:rsidRPr="004872BF" w:rsidRDefault="004872BF" w:rsidP="004872BF">
            <w:pPr>
              <w:rPr>
                <w:rFonts w:eastAsia="Calibri" w:cs="Arial"/>
                <w:sz w:val="22"/>
                <w:szCs w:val="22"/>
                <w:lang w:eastAsia="ja-JP"/>
              </w:rPr>
            </w:pPr>
            <w:r w:rsidRPr="004872BF">
              <w:rPr>
                <w:rFonts w:eastAsia="Calibri" w:cs="Arial"/>
                <w:sz w:val="22"/>
                <w:szCs w:val="22"/>
                <w:lang w:eastAsia="ja-JP"/>
              </w:rPr>
              <w:t xml:space="preserve">PRI: </w:t>
            </w:r>
            <w:r w:rsidR="00CA78AB" w:rsidRPr="00CA78AB">
              <w:rPr>
                <w:rFonts w:eastAsia="Calibri" w:cs="Arial"/>
                <w:sz w:val="22"/>
                <w:szCs w:val="22"/>
                <w:highlight w:val="yellow"/>
                <w:lang w:eastAsia="ja-JP"/>
              </w:rPr>
              <w:t>Paul Leners</w:t>
            </w:r>
          </w:p>
          <w:p w14:paraId="1FDA8A45" w14:textId="77777777" w:rsidR="004872BF" w:rsidRPr="004872BF" w:rsidRDefault="004872BF" w:rsidP="004872BF">
            <w:pPr>
              <w:rPr>
                <w:rFonts w:eastAsia="Calibri" w:cs="Arial"/>
                <w:sz w:val="22"/>
                <w:szCs w:val="22"/>
                <w:lang w:eastAsia="ja-JP"/>
              </w:rPr>
            </w:pPr>
            <w:r w:rsidRPr="004872BF">
              <w:rPr>
                <w:rFonts w:eastAsia="Calibri" w:cs="Arial"/>
                <w:sz w:val="22"/>
                <w:szCs w:val="22"/>
                <w:lang w:eastAsia="ja-JP"/>
              </w:rPr>
              <w:t>ALT: Jose Vidrio</w:t>
            </w:r>
          </w:p>
        </w:tc>
        <w:tc>
          <w:tcPr>
            <w:tcW w:w="547" w:type="pct"/>
            <w:tcBorders>
              <w:top w:val="single" w:sz="4" w:space="0" w:color="auto"/>
              <w:left w:val="single" w:sz="4" w:space="0" w:color="auto"/>
              <w:bottom w:val="single" w:sz="4" w:space="0" w:color="auto"/>
              <w:right w:val="single" w:sz="4" w:space="0" w:color="auto"/>
            </w:tcBorders>
          </w:tcPr>
          <w:p w14:paraId="1DF74C17" w14:textId="77777777" w:rsidR="004872BF" w:rsidRPr="004872BF" w:rsidRDefault="004872BF" w:rsidP="004872BF">
            <w:pPr>
              <w:rPr>
                <w:rFonts w:cs="Arial"/>
                <w:sz w:val="22"/>
                <w:szCs w:val="22"/>
                <w:lang w:eastAsia="ja-JP"/>
              </w:rPr>
            </w:pPr>
            <w:r w:rsidRPr="004872BF">
              <w:rPr>
                <w:rFonts w:cs="Arial"/>
                <w:sz w:val="22"/>
                <w:szCs w:val="22"/>
                <w:lang w:eastAsia="ja-JP"/>
              </w:rPr>
              <w:t>OAR</w:t>
            </w:r>
          </w:p>
        </w:tc>
        <w:tc>
          <w:tcPr>
            <w:tcW w:w="774" w:type="pct"/>
            <w:tcBorders>
              <w:top w:val="single" w:sz="4" w:space="0" w:color="auto"/>
              <w:left w:val="single" w:sz="4" w:space="0" w:color="auto"/>
              <w:bottom w:val="single" w:sz="4" w:space="0" w:color="auto"/>
              <w:right w:val="single" w:sz="4" w:space="0" w:color="auto"/>
            </w:tcBorders>
          </w:tcPr>
          <w:p w14:paraId="332ECBB9" w14:textId="77777777" w:rsidR="004872BF" w:rsidRPr="004872BF" w:rsidRDefault="004872BF" w:rsidP="004872BF">
            <w:pPr>
              <w:rPr>
                <w:rFonts w:cs="Arial"/>
                <w:sz w:val="22"/>
                <w:szCs w:val="22"/>
                <w:lang w:eastAsia="ja-JP"/>
              </w:rPr>
            </w:pPr>
          </w:p>
        </w:tc>
        <w:tc>
          <w:tcPr>
            <w:tcW w:w="708" w:type="pct"/>
            <w:tcBorders>
              <w:top w:val="single" w:sz="4" w:space="0" w:color="auto"/>
              <w:left w:val="single" w:sz="4" w:space="0" w:color="auto"/>
              <w:bottom w:val="single" w:sz="4" w:space="0" w:color="auto"/>
              <w:right w:val="single" w:sz="4" w:space="0" w:color="auto"/>
            </w:tcBorders>
          </w:tcPr>
          <w:p w14:paraId="254A48FB" w14:textId="77777777" w:rsidR="004872BF" w:rsidRPr="004872BF" w:rsidRDefault="004872BF" w:rsidP="004872BF">
            <w:pPr>
              <w:rPr>
                <w:rFonts w:cs="Arial"/>
                <w:sz w:val="22"/>
                <w:szCs w:val="22"/>
                <w:lang w:eastAsia="ja-JP"/>
              </w:rPr>
            </w:pPr>
          </w:p>
        </w:tc>
      </w:tr>
      <w:tr w:rsidR="004872BF" w:rsidRPr="004872BF" w14:paraId="4CBFDF03" w14:textId="77777777" w:rsidTr="00A43A06">
        <w:trPr>
          <w:trHeight w:val="602"/>
        </w:trPr>
        <w:tc>
          <w:tcPr>
            <w:tcW w:w="1262" w:type="pct"/>
            <w:tcBorders>
              <w:top w:val="single" w:sz="4" w:space="0" w:color="auto"/>
              <w:left w:val="single" w:sz="4" w:space="0" w:color="auto"/>
              <w:bottom w:val="single" w:sz="4" w:space="0" w:color="auto"/>
              <w:right w:val="single" w:sz="4" w:space="0" w:color="auto"/>
            </w:tcBorders>
          </w:tcPr>
          <w:p w14:paraId="4F6DC786" w14:textId="77777777" w:rsidR="004872BF" w:rsidRPr="004872BF" w:rsidRDefault="004872BF" w:rsidP="004872BF">
            <w:pPr>
              <w:rPr>
                <w:rFonts w:cs="Arial"/>
                <w:sz w:val="22"/>
                <w:szCs w:val="22"/>
                <w:lang w:eastAsia="ja-JP"/>
              </w:rPr>
            </w:pPr>
            <w:r w:rsidRPr="004872BF">
              <w:rPr>
                <w:rFonts w:cs="Arial"/>
                <w:sz w:val="22"/>
                <w:szCs w:val="22"/>
                <w:lang w:eastAsia="ja-JP"/>
              </w:rPr>
              <w:t>Floor Monitor</w:t>
            </w:r>
          </w:p>
          <w:p w14:paraId="418C4D4D" w14:textId="77777777" w:rsidR="004872BF" w:rsidRPr="004872BF" w:rsidRDefault="004872BF" w:rsidP="004872BF">
            <w:pPr>
              <w:rPr>
                <w:rFonts w:cs="Arial"/>
                <w:b/>
                <w:bCs/>
                <w:sz w:val="22"/>
                <w:szCs w:val="22"/>
                <w:lang w:eastAsia="ja-JP"/>
              </w:rPr>
            </w:pPr>
            <w:r w:rsidRPr="004872BF">
              <w:rPr>
                <w:rFonts w:cs="Arial"/>
                <w:b/>
                <w:bCs/>
                <w:sz w:val="22"/>
                <w:szCs w:val="22"/>
                <w:lang w:eastAsia="ja-JP"/>
              </w:rPr>
              <w:t>(Wednesday)</w:t>
            </w:r>
          </w:p>
        </w:tc>
        <w:tc>
          <w:tcPr>
            <w:tcW w:w="1709" w:type="pct"/>
            <w:tcBorders>
              <w:top w:val="single" w:sz="4" w:space="0" w:color="auto"/>
              <w:left w:val="single" w:sz="4" w:space="0" w:color="auto"/>
              <w:bottom w:val="single" w:sz="4" w:space="0" w:color="auto"/>
              <w:right w:val="single" w:sz="4" w:space="0" w:color="auto"/>
            </w:tcBorders>
          </w:tcPr>
          <w:p w14:paraId="3E7E52D9" w14:textId="77777777" w:rsidR="004872BF" w:rsidRPr="004872BF" w:rsidRDefault="004872BF" w:rsidP="004872BF">
            <w:pPr>
              <w:rPr>
                <w:rFonts w:eastAsia="Calibri" w:cs="Arial"/>
                <w:sz w:val="22"/>
                <w:szCs w:val="22"/>
                <w:lang w:eastAsia="ja-JP"/>
              </w:rPr>
            </w:pPr>
            <w:r w:rsidRPr="004872BF">
              <w:rPr>
                <w:rFonts w:eastAsia="Calibri" w:cs="Arial"/>
                <w:sz w:val="22"/>
                <w:szCs w:val="22"/>
                <w:lang w:eastAsia="ja-JP"/>
              </w:rPr>
              <w:t>PRI: Ryan Attaway</w:t>
            </w:r>
          </w:p>
          <w:p w14:paraId="0F3D1A70" w14:textId="77777777" w:rsidR="004872BF" w:rsidRPr="004872BF" w:rsidRDefault="004872BF" w:rsidP="004872BF">
            <w:pPr>
              <w:rPr>
                <w:rFonts w:eastAsia="Calibri" w:cs="Arial"/>
                <w:sz w:val="22"/>
                <w:szCs w:val="22"/>
                <w:lang w:eastAsia="ja-JP"/>
              </w:rPr>
            </w:pPr>
            <w:r w:rsidRPr="004872BF">
              <w:rPr>
                <w:rFonts w:eastAsia="Calibri" w:cs="Arial"/>
                <w:sz w:val="22"/>
                <w:szCs w:val="22"/>
                <w:lang w:eastAsia="ja-JP"/>
              </w:rPr>
              <w:t>ALT: Raymond Bryan</w:t>
            </w:r>
          </w:p>
        </w:tc>
        <w:tc>
          <w:tcPr>
            <w:tcW w:w="547" w:type="pct"/>
            <w:tcBorders>
              <w:top w:val="single" w:sz="4" w:space="0" w:color="auto"/>
              <w:left w:val="single" w:sz="4" w:space="0" w:color="auto"/>
              <w:bottom w:val="single" w:sz="4" w:space="0" w:color="auto"/>
              <w:right w:val="single" w:sz="4" w:space="0" w:color="auto"/>
            </w:tcBorders>
          </w:tcPr>
          <w:p w14:paraId="362BF8BB" w14:textId="77777777" w:rsidR="004872BF" w:rsidRPr="004872BF" w:rsidRDefault="004872BF" w:rsidP="004872BF">
            <w:pPr>
              <w:rPr>
                <w:rFonts w:cs="Arial"/>
                <w:sz w:val="22"/>
                <w:szCs w:val="22"/>
                <w:lang w:eastAsia="ja-JP"/>
              </w:rPr>
            </w:pPr>
            <w:r w:rsidRPr="004872BF">
              <w:rPr>
                <w:rFonts w:cs="Arial"/>
                <w:sz w:val="22"/>
                <w:szCs w:val="22"/>
                <w:lang w:eastAsia="ja-JP"/>
              </w:rPr>
              <w:t>OAR</w:t>
            </w:r>
          </w:p>
        </w:tc>
        <w:tc>
          <w:tcPr>
            <w:tcW w:w="774" w:type="pct"/>
            <w:tcBorders>
              <w:top w:val="single" w:sz="4" w:space="0" w:color="auto"/>
              <w:left w:val="single" w:sz="4" w:space="0" w:color="auto"/>
              <w:bottom w:val="single" w:sz="4" w:space="0" w:color="auto"/>
              <w:right w:val="single" w:sz="4" w:space="0" w:color="auto"/>
            </w:tcBorders>
          </w:tcPr>
          <w:p w14:paraId="4FF1E0B2" w14:textId="77777777" w:rsidR="004872BF" w:rsidRPr="004872BF" w:rsidRDefault="004872BF" w:rsidP="004872BF">
            <w:pPr>
              <w:rPr>
                <w:rFonts w:cs="Arial"/>
                <w:sz w:val="22"/>
                <w:szCs w:val="22"/>
                <w:lang w:eastAsia="ja-JP"/>
              </w:rPr>
            </w:pPr>
          </w:p>
        </w:tc>
        <w:tc>
          <w:tcPr>
            <w:tcW w:w="708" w:type="pct"/>
            <w:tcBorders>
              <w:top w:val="single" w:sz="4" w:space="0" w:color="auto"/>
              <w:left w:val="single" w:sz="4" w:space="0" w:color="auto"/>
              <w:bottom w:val="single" w:sz="4" w:space="0" w:color="auto"/>
              <w:right w:val="single" w:sz="4" w:space="0" w:color="auto"/>
            </w:tcBorders>
          </w:tcPr>
          <w:p w14:paraId="0D45E070" w14:textId="77777777" w:rsidR="004872BF" w:rsidRPr="004872BF" w:rsidRDefault="004872BF" w:rsidP="004872BF">
            <w:pPr>
              <w:rPr>
                <w:rFonts w:cs="Arial"/>
                <w:sz w:val="22"/>
                <w:szCs w:val="22"/>
                <w:lang w:eastAsia="ja-JP"/>
              </w:rPr>
            </w:pPr>
          </w:p>
        </w:tc>
      </w:tr>
      <w:tr w:rsidR="004872BF" w:rsidRPr="004872BF" w14:paraId="1CF9D647" w14:textId="77777777" w:rsidTr="00A43A06">
        <w:trPr>
          <w:trHeight w:val="602"/>
        </w:trPr>
        <w:tc>
          <w:tcPr>
            <w:tcW w:w="1262" w:type="pct"/>
            <w:tcBorders>
              <w:top w:val="single" w:sz="4" w:space="0" w:color="auto"/>
              <w:left w:val="single" w:sz="4" w:space="0" w:color="auto"/>
              <w:bottom w:val="single" w:sz="4" w:space="0" w:color="auto"/>
              <w:right w:val="single" w:sz="4" w:space="0" w:color="auto"/>
            </w:tcBorders>
          </w:tcPr>
          <w:p w14:paraId="77DB4403" w14:textId="77777777" w:rsidR="004872BF" w:rsidRPr="004872BF" w:rsidRDefault="004872BF" w:rsidP="004872BF">
            <w:pPr>
              <w:rPr>
                <w:rFonts w:cs="Arial"/>
                <w:sz w:val="22"/>
                <w:szCs w:val="22"/>
                <w:lang w:eastAsia="ja-JP"/>
              </w:rPr>
            </w:pPr>
            <w:r w:rsidRPr="004872BF">
              <w:rPr>
                <w:rFonts w:cs="Arial"/>
                <w:sz w:val="22"/>
                <w:szCs w:val="22"/>
                <w:lang w:eastAsia="ja-JP"/>
              </w:rPr>
              <w:t>Floor Monitor</w:t>
            </w:r>
          </w:p>
          <w:p w14:paraId="31CD23B2" w14:textId="77777777" w:rsidR="004872BF" w:rsidRPr="004872BF" w:rsidRDefault="004872BF" w:rsidP="004872BF">
            <w:pPr>
              <w:rPr>
                <w:rFonts w:cs="Arial"/>
                <w:b/>
                <w:bCs/>
                <w:sz w:val="22"/>
                <w:szCs w:val="22"/>
                <w:lang w:eastAsia="ja-JP"/>
              </w:rPr>
            </w:pPr>
            <w:r w:rsidRPr="004872BF">
              <w:rPr>
                <w:rFonts w:cs="Arial"/>
                <w:b/>
                <w:bCs/>
                <w:sz w:val="22"/>
                <w:szCs w:val="22"/>
                <w:lang w:eastAsia="ja-JP"/>
              </w:rPr>
              <w:t>(Thursday)</w:t>
            </w:r>
          </w:p>
        </w:tc>
        <w:tc>
          <w:tcPr>
            <w:tcW w:w="1709" w:type="pct"/>
            <w:tcBorders>
              <w:top w:val="single" w:sz="4" w:space="0" w:color="auto"/>
              <w:left w:val="single" w:sz="4" w:space="0" w:color="auto"/>
              <w:bottom w:val="single" w:sz="4" w:space="0" w:color="auto"/>
              <w:right w:val="single" w:sz="4" w:space="0" w:color="auto"/>
            </w:tcBorders>
          </w:tcPr>
          <w:p w14:paraId="25DF4034" w14:textId="77777777" w:rsidR="004872BF" w:rsidRPr="004872BF" w:rsidRDefault="004872BF" w:rsidP="004872BF">
            <w:pPr>
              <w:rPr>
                <w:rFonts w:eastAsia="Calibri" w:cs="Arial"/>
                <w:sz w:val="22"/>
                <w:szCs w:val="22"/>
                <w:lang w:eastAsia="ja-JP"/>
              </w:rPr>
            </w:pPr>
            <w:r w:rsidRPr="004872BF">
              <w:rPr>
                <w:rFonts w:eastAsia="Calibri" w:cs="Arial"/>
                <w:sz w:val="22"/>
                <w:szCs w:val="22"/>
                <w:lang w:eastAsia="ja-JP"/>
              </w:rPr>
              <w:t xml:space="preserve">PRI: Garrison </w:t>
            </w:r>
            <w:proofErr w:type="spellStart"/>
            <w:r w:rsidRPr="004872BF">
              <w:rPr>
                <w:rFonts w:eastAsia="Calibri" w:cs="Arial"/>
                <w:sz w:val="22"/>
                <w:szCs w:val="22"/>
                <w:lang w:eastAsia="ja-JP"/>
              </w:rPr>
              <w:t>Pietrowiak</w:t>
            </w:r>
            <w:proofErr w:type="spellEnd"/>
          </w:p>
          <w:p w14:paraId="00AECAE2" w14:textId="77777777" w:rsidR="004872BF" w:rsidRPr="004872BF" w:rsidRDefault="004872BF" w:rsidP="004872BF">
            <w:pPr>
              <w:rPr>
                <w:rFonts w:eastAsia="Calibri" w:cs="Arial"/>
                <w:sz w:val="22"/>
                <w:szCs w:val="22"/>
                <w:lang w:eastAsia="ja-JP"/>
              </w:rPr>
            </w:pPr>
            <w:r w:rsidRPr="004872BF">
              <w:rPr>
                <w:rFonts w:eastAsia="Calibri" w:cs="Arial"/>
                <w:sz w:val="22"/>
                <w:szCs w:val="22"/>
                <w:lang w:eastAsia="ja-JP"/>
              </w:rPr>
              <w:t>ALT: Eugene Scott</w:t>
            </w:r>
          </w:p>
        </w:tc>
        <w:tc>
          <w:tcPr>
            <w:tcW w:w="547" w:type="pct"/>
            <w:tcBorders>
              <w:top w:val="single" w:sz="4" w:space="0" w:color="auto"/>
              <w:left w:val="single" w:sz="4" w:space="0" w:color="auto"/>
              <w:bottom w:val="single" w:sz="4" w:space="0" w:color="auto"/>
              <w:right w:val="single" w:sz="4" w:space="0" w:color="auto"/>
            </w:tcBorders>
          </w:tcPr>
          <w:p w14:paraId="4CA9F839" w14:textId="77777777" w:rsidR="004872BF" w:rsidRPr="004872BF" w:rsidRDefault="004872BF" w:rsidP="004872BF">
            <w:pPr>
              <w:rPr>
                <w:rFonts w:cs="Arial"/>
                <w:sz w:val="22"/>
                <w:szCs w:val="22"/>
                <w:lang w:eastAsia="ja-JP"/>
              </w:rPr>
            </w:pPr>
            <w:r w:rsidRPr="004872BF">
              <w:rPr>
                <w:rFonts w:cs="Arial"/>
                <w:sz w:val="22"/>
                <w:szCs w:val="22"/>
                <w:lang w:eastAsia="ja-JP"/>
              </w:rPr>
              <w:t>OAR</w:t>
            </w:r>
          </w:p>
        </w:tc>
        <w:tc>
          <w:tcPr>
            <w:tcW w:w="774" w:type="pct"/>
            <w:tcBorders>
              <w:top w:val="single" w:sz="4" w:space="0" w:color="auto"/>
              <w:left w:val="single" w:sz="4" w:space="0" w:color="auto"/>
              <w:bottom w:val="single" w:sz="4" w:space="0" w:color="auto"/>
              <w:right w:val="single" w:sz="4" w:space="0" w:color="auto"/>
            </w:tcBorders>
          </w:tcPr>
          <w:p w14:paraId="2FA47E6C" w14:textId="77777777" w:rsidR="004872BF" w:rsidRPr="004872BF" w:rsidRDefault="004872BF" w:rsidP="004872BF">
            <w:pPr>
              <w:rPr>
                <w:rFonts w:cs="Arial"/>
                <w:sz w:val="22"/>
                <w:szCs w:val="22"/>
                <w:lang w:eastAsia="ja-JP"/>
              </w:rPr>
            </w:pPr>
          </w:p>
        </w:tc>
        <w:tc>
          <w:tcPr>
            <w:tcW w:w="708" w:type="pct"/>
            <w:tcBorders>
              <w:top w:val="single" w:sz="4" w:space="0" w:color="auto"/>
              <w:left w:val="single" w:sz="4" w:space="0" w:color="auto"/>
              <w:bottom w:val="single" w:sz="4" w:space="0" w:color="auto"/>
              <w:right w:val="single" w:sz="4" w:space="0" w:color="auto"/>
            </w:tcBorders>
          </w:tcPr>
          <w:p w14:paraId="5492C0C3" w14:textId="77777777" w:rsidR="004872BF" w:rsidRPr="004872BF" w:rsidRDefault="004872BF" w:rsidP="004872BF">
            <w:pPr>
              <w:rPr>
                <w:rFonts w:cs="Arial"/>
                <w:sz w:val="22"/>
                <w:szCs w:val="22"/>
                <w:lang w:eastAsia="ja-JP"/>
              </w:rPr>
            </w:pPr>
          </w:p>
        </w:tc>
      </w:tr>
      <w:tr w:rsidR="004872BF" w:rsidRPr="004872BF" w14:paraId="56207A5A" w14:textId="77777777" w:rsidTr="00A43A06">
        <w:trPr>
          <w:trHeight w:val="602"/>
        </w:trPr>
        <w:tc>
          <w:tcPr>
            <w:tcW w:w="1262" w:type="pct"/>
            <w:tcBorders>
              <w:top w:val="single" w:sz="4" w:space="0" w:color="auto"/>
              <w:left w:val="single" w:sz="4" w:space="0" w:color="auto"/>
              <w:bottom w:val="single" w:sz="4" w:space="0" w:color="auto"/>
              <w:right w:val="single" w:sz="4" w:space="0" w:color="auto"/>
            </w:tcBorders>
          </w:tcPr>
          <w:p w14:paraId="379E28AD" w14:textId="77777777" w:rsidR="004872BF" w:rsidRPr="004872BF" w:rsidRDefault="004872BF" w:rsidP="004872BF">
            <w:pPr>
              <w:rPr>
                <w:rFonts w:cs="Arial"/>
                <w:sz w:val="22"/>
                <w:szCs w:val="22"/>
                <w:lang w:eastAsia="ja-JP"/>
              </w:rPr>
            </w:pPr>
            <w:r w:rsidRPr="004872BF">
              <w:rPr>
                <w:rFonts w:cs="Arial"/>
                <w:sz w:val="22"/>
                <w:szCs w:val="22"/>
                <w:lang w:eastAsia="ja-JP"/>
              </w:rPr>
              <w:t>Floor Monitor</w:t>
            </w:r>
          </w:p>
          <w:p w14:paraId="498B483E" w14:textId="77777777" w:rsidR="004872BF" w:rsidRPr="004872BF" w:rsidRDefault="004872BF" w:rsidP="004872BF">
            <w:pPr>
              <w:rPr>
                <w:rFonts w:cs="Arial"/>
                <w:b/>
                <w:bCs/>
                <w:sz w:val="22"/>
                <w:szCs w:val="22"/>
                <w:lang w:eastAsia="ja-JP"/>
              </w:rPr>
            </w:pPr>
            <w:r w:rsidRPr="004872BF">
              <w:rPr>
                <w:rFonts w:cs="Arial"/>
                <w:b/>
                <w:bCs/>
                <w:sz w:val="22"/>
                <w:szCs w:val="22"/>
                <w:lang w:eastAsia="ja-JP"/>
              </w:rPr>
              <w:t>(Friday)</w:t>
            </w:r>
          </w:p>
        </w:tc>
        <w:tc>
          <w:tcPr>
            <w:tcW w:w="1709" w:type="pct"/>
            <w:tcBorders>
              <w:top w:val="single" w:sz="4" w:space="0" w:color="auto"/>
              <w:left w:val="single" w:sz="4" w:space="0" w:color="auto"/>
              <w:bottom w:val="single" w:sz="4" w:space="0" w:color="auto"/>
              <w:right w:val="single" w:sz="4" w:space="0" w:color="auto"/>
            </w:tcBorders>
          </w:tcPr>
          <w:p w14:paraId="7F5F52BA" w14:textId="77777777" w:rsidR="004872BF" w:rsidRPr="004872BF" w:rsidRDefault="004872BF" w:rsidP="004872BF">
            <w:pPr>
              <w:rPr>
                <w:rFonts w:eastAsia="Calibri" w:cs="Arial"/>
                <w:sz w:val="22"/>
                <w:szCs w:val="22"/>
                <w:lang w:eastAsia="ja-JP"/>
              </w:rPr>
            </w:pPr>
            <w:r w:rsidRPr="004872BF">
              <w:rPr>
                <w:rFonts w:eastAsia="Calibri" w:cs="Arial"/>
                <w:sz w:val="22"/>
                <w:szCs w:val="22"/>
                <w:lang w:eastAsia="ja-JP"/>
              </w:rPr>
              <w:t>PRI: Shirish Pathak</w:t>
            </w:r>
          </w:p>
          <w:p w14:paraId="06F5B278" w14:textId="55B35DE2" w:rsidR="004872BF" w:rsidRPr="004872BF" w:rsidRDefault="004872BF" w:rsidP="004872BF">
            <w:pPr>
              <w:rPr>
                <w:rFonts w:eastAsia="Calibri" w:cs="Arial"/>
                <w:sz w:val="22"/>
                <w:szCs w:val="22"/>
                <w:lang w:eastAsia="ja-JP"/>
              </w:rPr>
            </w:pPr>
            <w:r w:rsidRPr="004872BF">
              <w:rPr>
                <w:rFonts w:eastAsia="Calibri" w:cs="Arial"/>
                <w:sz w:val="22"/>
                <w:szCs w:val="22"/>
                <w:lang w:eastAsia="ja-JP"/>
              </w:rPr>
              <w:t>ALT: Robertha Owens</w:t>
            </w:r>
            <w:r w:rsidR="00325D96">
              <w:rPr>
                <w:rFonts w:eastAsia="Calibri" w:cs="Arial"/>
                <w:sz w:val="22"/>
                <w:szCs w:val="22"/>
                <w:lang w:eastAsia="ja-JP"/>
              </w:rPr>
              <w:t>-</w:t>
            </w:r>
            <w:r w:rsidRPr="004872BF">
              <w:rPr>
                <w:rFonts w:eastAsia="Calibri" w:cs="Arial"/>
                <w:sz w:val="22"/>
                <w:szCs w:val="22"/>
                <w:lang w:eastAsia="ja-JP"/>
              </w:rPr>
              <w:t>Allen</w:t>
            </w:r>
          </w:p>
        </w:tc>
        <w:tc>
          <w:tcPr>
            <w:tcW w:w="547" w:type="pct"/>
            <w:tcBorders>
              <w:top w:val="single" w:sz="4" w:space="0" w:color="auto"/>
              <w:left w:val="single" w:sz="4" w:space="0" w:color="auto"/>
              <w:bottom w:val="single" w:sz="4" w:space="0" w:color="auto"/>
              <w:right w:val="single" w:sz="4" w:space="0" w:color="auto"/>
            </w:tcBorders>
          </w:tcPr>
          <w:p w14:paraId="1ACC53AD" w14:textId="77777777" w:rsidR="004872BF" w:rsidRPr="004872BF" w:rsidRDefault="004872BF" w:rsidP="004872BF">
            <w:pPr>
              <w:rPr>
                <w:rFonts w:cs="Arial"/>
                <w:sz w:val="22"/>
                <w:szCs w:val="22"/>
                <w:lang w:eastAsia="ja-JP"/>
              </w:rPr>
            </w:pPr>
            <w:r w:rsidRPr="004872BF">
              <w:rPr>
                <w:rFonts w:cs="Arial"/>
                <w:sz w:val="22"/>
                <w:szCs w:val="22"/>
                <w:lang w:eastAsia="ja-JP"/>
              </w:rPr>
              <w:t>PA&amp;I</w:t>
            </w:r>
          </w:p>
        </w:tc>
        <w:tc>
          <w:tcPr>
            <w:tcW w:w="774" w:type="pct"/>
            <w:tcBorders>
              <w:top w:val="single" w:sz="4" w:space="0" w:color="auto"/>
              <w:left w:val="single" w:sz="4" w:space="0" w:color="auto"/>
              <w:bottom w:val="single" w:sz="4" w:space="0" w:color="auto"/>
              <w:right w:val="single" w:sz="4" w:space="0" w:color="auto"/>
            </w:tcBorders>
          </w:tcPr>
          <w:p w14:paraId="2BB2E286" w14:textId="77777777" w:rsidR="004872BF" w:rsidRPr="004872BF" w:rsidRDefault="004872BF" w:rsidP="004872BF">
            <w:pPr>
              <w:rPr>
                <w:rFonts w:cs="Arial"/>
                <w:sz w:val="22"/>
                <w:szCs w:val="22"/>
                <w:lang w:eastAsia="ja-JP"/>
              </w:rPr>
            </w:pPr>
          </w:p>
        </w:tc>
        <w:tc>
          <w:tcPr>
            <w:tcW w:w="708" w:type="pct"/>
            <w:tcBorders>
              <w:top w:val="single" w:sz="4" w:space="0" w:color="auto"/>
              <w:left w:val="single" w:sz="4" w:space="0" w:color="auto"/>
              <w:bottom w:val="single" w:sz="4" w:space="0" w:color="auto"/>
              <w:right w:val="single" w:sz="4" w:space="0" w:color="auto"/>
            </w:tcBorders>
          </w:tcPr>
          <w:p w14:paraId="08A8FDE2" w14:textId="77777777" w:rsidR="004872BF" w:rsidRPr="004872BF" w:rsidRDefault="004872BF" w:rsidP="004872BF">
            <w:pPr>
              <w:rPr>
                <w:rFonts w:cs="Arial"/>
                <w:sz w:val="22"/>
                <w:szCs w:val="22"/>
                <w:lang w:eastAsia="ja-JP"/>
              </w:rPr>
            </w:pPr>
          </w:p>
        </w:tc>
      </w:tr>
      <w:tr w:rsidR="004872BF" w:rsidRPr="004872BF" w14:paraId="46E5C159" w14:textId="77777777" w:rsidTr="00A43A06">
        <w:tc>
          <w:tcPr>
            <w:tcW w:w="1262" w:type="pct"/>
            <w:tcBorders>
              <w:top w:val="single" w:sz="4" w:space="0" w:color="auto"/>
              <w:left w:val="single" w:sz="4" w:space="0" w:color="auto"/>
              <w:bottom w:val="single" w:sz="4" w:space="0" w:color="auto"/>
              <w:right w:val="single" w:sz="4" w:space="0" w:color="auto"/>
            </w:tcBorders>
            <w:hideMark/>
          </w:tcPr>
          <w:p w14:paraId="3702B1D4" w14:textId="77777777" w:rsidR="004872BF" w:rsidRPr="004872BF" w:rsidRDefault="004872BF" w:rsidP="004872BF">
            <w:pPr>
              <w:rPr>
                <w:rFonts w:cs="Arial"/>
                <w:sz w:val="22"/>
                <w:szCs w:val="22"/>
                <w:lang w:eastAsia="ja-JP"/>
              </w:rPr>
            </w:pPr>
            <w:r w:rsidRPr="004872BF">
              <w:rPr>
                <w:rFonts w:cs="Arial"/>
                <w:sz w:val="22"/>
                <w:szCs w:val="22"/>
                <w:lang w:eastAsia="ja-JP"/>
              </w:rPr>
              <w:t>Area Monitor NW/SW</w:t>
            </w:r>
          </w:p>
          <w:p w14:paraId="7D6CD167" w14:textId="77777777" w:rsidR="004872BF" w:rsidRPr="004872BF" w:rsidRDefault="004872BF" w:rsidP="004872BF">
            <w:pPr>
              <w:rPr>
                <w:rFonts w:eastAsia="Calibri" w:cs="Arial"/>
                <w:b/>
                <w:bCs/>
                <w:sz w:val="22"/>
                <w:szCs w:val="22"/>
                <w:lang w:eastAsia="ja-JP"/>
              </w:rPr>
            </w:pPr>
            <w:r w:rsidRPr="004872BF">
              <w:rPr>
                <w:rFonts w:cs="Arial"/>
                <w:b/>
                <w:bCs/>
                <w:sz w:val="22"/>
                <w:szCs w:val="22"/>
                <w:lang w:eastAsia="ja-JP"/>
              </w:rPr>
              <w:t>(Monday)</w:t>
            </w:r>
          </w:p>
        </w:tc>
        <w:tc>
          <w:tcPr>
            <w:tcW w:w="1709" w:type="pct"/>
            <w:tcBorders>
              <w:top w:val="single" w:sz="4" w:space="0" w:color="auto"/>
              <w:left w:val="single" w:sz="4" w:space="0" w:color="auto"/>
              <w:bottom w:val="single" w:sz="4" w:space="0" w:color="auto"/>
              <w:right w:val="single" w:sz="4" w:space="0" w:color="auto"/>
            </w:tcBorders>
            <w:hideMark/>
          </w:tcPr>
          <w:p w14:paraId="52AA4FE2" w14:textId="77777777" w:rsidR="004872BF" w:rsidRPr="004234CF" w:rsidRDefault="004872BF" w:rsidP="004872BF">
            <w:pPr>
              <w:rPr>
                <w:rFonts w:eastAsia="Calibri" w:cs="Arial"/>
                <w:sz w:val="22"/>
                <w:szCs w:val="22"/>
                <w:lang w:eastAsia="ja-JP"/>
              </w:rPr>
            </w:pPr>
            <w:r w:rsidRPr="004234CF">
              <w:rPr>
                <w:rFonts w:eastAsia="Calibri" w:cs="Arial"/>
                <w:sz w:val="22"/>
                <w:szCs w:val="22"/>
                <w:lang w:eastAsia="ja-JP"/>
              </w:rPr>
              <w:t>PRI: Allison Blaisdell</w:t>
            </w:r>
          </w:p>
          <w:p w14:paraId="6AC7677E" w14:textId="3A82CDA0" w:rsidR="004872BF" w:rsidRPr="004234CF" w:rsidRDefault="004872BF" w:rsidP="004872BF">
            <w:pPr>
              <w:rPr>
                <w:rFonts w:eastAsia="Calibri" w:cs="Arial"/>
                <w:sz w:val="22"/>
                <w:szCs w:val="22"/>
                <w:lang w:eastAsia="ja-JP"/>
              </w:rPr>
            </w:pPr>
            <w:r w:rsidRPr="004234CF">
              <w:rPr>
                <w:rFonts w:eastAsia="Calibri" w:cs="Arial"/>
                <w:sz w:val="22"/>
                <w:szCs w:val="22"/>
                <w:lang w:eastAsia="ja-JP"/>
              </w:rPr>
              <w:t xml:space="preserve">ALT: </w:t>
            </w:r>
            <w:r w:rsidR="00325D96" w:rsidRPr="004234CF">
              <w:rPr>
                <w:rFonts w:eastAsia="Calibri" w:cs="Arial"/>
                <w:sz w:val="22"/>
                <w:szCs w:val="22"/>
                <w:lang w:eastAsia="ja-JP"/>
              </w:rPr>
              <w:t>Nimfa Wilkerson</w:t>
            </w:r>
          </w:p>
        </w:tc>
        <w:tc>
          <w:tcPr>
            <w:tcW w:w="547" w:type="pct"/>
            <w:tcBorders>
              <w:top w:val="single" w:sz="4" w:space="0" w:color="auto"/>
              <w:left w:val="single" w:sz="4" w:space="0" w:color="auto"/>
              <w:bottom w:val="single" w:sz="4" w:space="0" w:color="auto"/>
              <w:right w:val="single" w:sz="4" w:space="0" w:color="auto"/>
            </w:tcBorders>
          </w:tcPr>
          <w:p w14:paraId="639D1527" w14:textId="77777777" w:rsidR="004872BF" w:rsidRPr="004234CF" w:rsidRDefault="004872BF" w:rsidP="004872BF">
            <w:pPr>
              <w:rPr>
                <w:rFonts w:cs="Arial"/>
                <w:sz w:val="22"/>
                <w:szCs w:val="22"/>
                <w:lang w:eastAsia="ja-JP"/>
              </w:rPr>
            </w:pPr>
            <w:r w:rsidRPr="004234CF">
              <w:rPr>
                <w:rFonts w:cs="Arial"/>
                <w:sz w:val="22"/>
                <w:szCs w:val="22"/>
                <w:lang w:eastAsia="ja-JP"/>
              </w:rPr>
              <w:t>PA&amp;I</w:t>
            </w:r>
          </w:p>
          <w:p w14:paraId="7EDA372B" w14:textId="1DC00563" w:rsidR="00325D96" w:rsidRPr="004234CF" w:rsidRDefault="00325D96" w:rsidP="004872BF">
            <w:pPr>
              <w:rPr>
                <w:rFonts w:eastAsia="Calibri" w:cs="Arial"/>
                <w:sz w:val="22"/>
                <w:szCs w:val="22"/>
                <w:lang w:eastAsia="ja-JP"/>
              </w:rPr>
            </w:pPr>
            <w:r w:rsidRPr="004234CF">
              <w:rPr>
                <w:rFonts w:cs="Arial"/>
                <w:sz w:val="22"/>
                <w:szCs w:val="22"/>
                <w:lang w:eastAsia="ja-JP"/>
              </w:rPr>
              <w:t>VR&amp;E</w:t>
            </w:r>
          </w:p>
        </w:tc>
        <w:tc>
          <w:tcPr>
            <w:tcW w:w="774" w:type="pct"/>
            <w:tcBorders>
              <w:top w:val="single" w:sz="4" w:space="0" w:color="auto"/>
              <w:left w:val="single" w:sz="4" w:space="0" w:color="auto"/>
              <w:bottom w:val="single" w:sz="4" w:space="0" w:color="auto"/>
              <w:right w:val="single" w:sz="4" w:space="0" w:color="auto"/>
            </w:tcBorders>
          </w:tcPr>
          <w:p w14:paraId="14836A21" w14:textId="77777777" w:rsidR="004872BF" w:rsidRPr="004872BF" w:rsidRDefault="004872BF" w:rsidP="004872BF">
            <w:pPr>
              <w:spacing w:line="240" w:lineRule="atLeast"/>
              <w:rPr>
                <w:rFonts w:cs="Arial"/>
                <w:sz w:val="22"/>
                <w:szCs w:val="22"/>
                <w:lang w:eastAsia="ja-JP"/>
              </w:rPr>
            </w:pPr>
          </w:p>
        </w:tc>
        <w:tc>
          <w:tcPr>
            <w:tcW w:w="708" w:type="pct"/>
            <w:tcBorders>
              <w:top w:val="single" w:sz="4" w:space="0" w:color="auto"/>
              <w:left w:val="single" w:sz="4" w:space="0" w:color="auto"/>
              <w:bottom w:val="single" w:sz="4" w:space="0" w:color="auto"/>
              <w:right w:val="single" w:sz="4" w:space="0" w:color="auto"/>
            </w:tcBorders>
          </w:tcPr>
          <w:p w14:paraId="108B310F" w14:textId="77777777" w:rsidR="004872BF" w:rsidRPr="004872BF" w:rsidRDefault="004872BF" w:rsidP="004872BF">
            <w:pPr>
              <w:rPr>
                <w:rFonts w:eastAsia="Calibri" w:cs="Arial"/>
                <w:sz w:val="22"/>
                <w:szCs w:val="22"/>
                <w:lang w:eastAsia="ja-JP"/>
              </w:rPr>
            </w:pPr>
          </w:p>
        </w:tc>
      </w:tr>
      <w:tr w:rsidR="004872BF" w:rsidRPr="004872BF" w14:paraId="19C27EB6" w14:textId="77777777" w:rsidTr="00A43A06">
        <w:tc>
          <w:tcPr>
            <w:tcW w:w="1262" w:type="pct"/>
            <w:tcBorders>
              <w:top w:val="single" w:sz="4" w:space="0" w:color="auto"/>
              <w:left w:val="single" w:sz="4" w:space="0" w:color="auto"/>
              <w:bottom w:val="single" w:sz="4" w:space="0" w:color="auto"/>
              <w:right w:val="single" w:sz="4" w:space="0" w:color="auto"/>
            </w:tcBorders>
            <w:hideMark/>
          </w:tcPr>
          <w:p w14:paraId="7737564F" w14:textId="77777777" w:rsidR="004872BF" w:rsidRPr="004872BF" w:rsidRDefault="004872BF" w:rsidP="004872BF">
            <w:pPr>
              <w:rPr>
                <w:rFonts w:cs="Arial"/>
                <w:sz w:val="22"/>
                <w:szCs w:val="22"/>
                <w:lang w:eastAsia="ja-JP"/>
              </w:rPr>
            </w:pPr>
            <w:r w:rsidRPr="004872BF">
              <w:rPr>
                <w:rFonts w:cs="Arial"/>
                <w:sz w:val="22"/>
                <w:szCs w:val="22"/>
                <w:lang w:eastAsia="ja-JP"/>
              </w:rPr>
              <w:t>Area Monitor NE/SE</w:t>
            </w:r>
          </w:p>
          <w:p w14:paraId="20F712E1" w14:textId="77777777" w:rsidR="004872BF" w:rsidRPr="004872BF" w:rsidRDefault="004872BF" w:rsidP="004872BF">
            <w:pPr>
              <w:rPr>
                <w:rFonts w:eastAsia="Calibri" w:cs="Arial"/>
                <w:b/>
                <w:bCs/>
                <w:sz w:val="22"/>
                <w:szCs w:val="22"/>
                <w:lang w:eastAsia="ja-JP"/>
              </w:rPr>
            </w:pPr>
            <w:r w:rsidRPr="004872BF">
              <w:rPr>
                <w:rFonts w:cs="Arial"/>
                <w:b/>
                <w:bCs/>
                <w:sz w:val="22"/>
                <w:szCs w:val="22"/>
                <w:lang w:eastAsia="ja-JP"/>
              </w:rPr>
              <w:t>(Monday)</w:t>
            </w:r>
          </w:p>
        </w:tc>
        <w:tc>
          <w:tcPr>
            <w:tcW w:w="1709" w:type="pct"/>
            <w:tcBorders>
              <w:top w:val="single" w:sz="4" w:space="0" w:color="auto"/>
              <w:left w:val="single" w:sz="4" w:space="0" w:color="auto"/>
              <w:bottom w:val="single" w:sz="4" w:space="0" w:color="auto"/>
              <w:right w:val="single" w:sz="4" w:space="0" w:color="auto"/>
            </w:tcBorders>
            <w:hideMark/>
          </w:tcPr>
          <w:p w14:paraId="419C1715" w14:textId="77777777" w:rsidR="004872BF" w:rsidRPr="004234CF" w:rsidRDefault="004872BF" w:rsidP="004872BF">
            <w:pPr>
              <w:rPr>
                <w:rFonts w:eastAsia="Calibri" w:cs="Arial"/>
                <w:sz w:val="22"/>
                <w:szCs w:val="22"/>
                <w:lang w:eastAsia="ja-JP"/>
              </w:rPr>
            </w:pPr>
            <w:r w:rsidRPr="004234CF">
              <w:rPr>
                <w:rFonts w:eastAsia="Calibri" w:cs="Arial"/>
                <w:sz w:val="22"/>
                <w:szCs w:val="22"/>
                <w:lang w:eastAsia="ja-JP"/>
              </w:rPr>
              <w:t>PRI: Rachel Dickinson</w:t>
            </w:r>
          </w:p>
          <w:p w14:paraId="1C2E5633" w14:textId="77777777" w:rsidR="004872BF" w:rsidRPr="004234CF" w:rsidRDefault="004872BF" w:rsidP="004872BF">
            <w:pPr>
              <w:rPr>
                <w:rFonts w:eastAsia="Calibri" w:cs="Arial"/>
                <w:sz w:val="22"/>
                <w:szCs w:val="22"/>
                <w:lang w:eastAsia="ja-JP"/>
              </w:rPr>
            </w:pPr>
            <w:r w:rsidRPr="004234CF">
              <w:rPr>
                <w:rFonts w:eastAsia="Calibri" w:cs="Arial"/>
                <w:sz w:val="22"/>
                <w:szCs w:val="22"/>
                <w:lang w:eastAsia="ja-JP"/>
              </w:rPr>
              <w:t>ALT</w:t>
            </w:r>
            <w:r w:rsidRPr="004234CF">
              <w:rPr>
                <w:sz w:val="22"/>
                <w:szCs w:val="22"/>
                <w:lang w:eastAsia="ja-JP"/>
              </w:rPr>
              <w:t xml:space="preserve"> </w:t>
            </w:r>
          </w:p>
        </w:tc>
        <w:tc>
          <w:tcPr>
            <w:tcW w:w="547" w:type="pct"/>
            <w:tcBorders>
              <w:top w:val="single" w:sz="4" w:space="0" w:color="auto"/>
              <w:left w:val="single" w:sz="4" w:space="0" w:color="auto"/>
              <w:bottom w:val="single" w:sz="4" w:space="0" w:color="auto"/>
              <w:right w:val="single" w:sz="4" w:space="0" w:color="auto"/>
            </w:tcBorders>
          </w:tcPr>
          <w:p w14:paraId="38ADA6A3" w14:textId="77777777" w:rsidR="004872BF" w:rsidRPr="004234CF" w:rsidRDefault="004872BF" w:rsidP="004872BF">
            <w:pPr>
              <w:rPr>
                <w:rFonts w:cs="Arial"/>
                <w:sz w:val="22"/>
                <w:szCs w:val="22"/>
                <w:lang w:eastAsia="ja-JP"/>
              </w:rPr>
            </w:pPr>
            <w:r w:rsidRPr="004234CF">
              <w:rPr>
                <w:rFonts w:cs="Arial"/>
                <w:sz w:val="22"/>
                <w:szCs w:val="22"/>
                <w:lang w:eastAsia="ja-JP"/>
              </w:rPr>
              <w:t>PA&amp;I</w:t>
            </w:r>
          </w:p>
        </w:tc>
        <w:tc>
          <w:tcPr>
            <w:tcW w:w="774" w:type="pct"/>
            <w:tcBorders>
              <w:top w:val="single" w:sz="4" w:space="0" w:color="auto"/>
              <w:left w:val="single" w:sz="4" w:space="0" w:color="auto"/>
              <w:bottom w:val="single" w:sz="4" w:space="0" w:color="auto"/>
              <w:right w:val="single" w:sz="4" w:space="0" w:color="auto"/>
            </w:tcBorders>
          </w:tcPr>
          <w:p w14:paraId="78DE9952" w14:textId="77777777" w:rsidR="004872BF" w:rsidRPr="004872BF" w:rsidRDefault="004872BF" w:rsidP="004872BF">
            <w:pPr>
              <w:rPr>
                <w:rFonts w:cs="Arial"/>
                <w:sz w:val="22"/>
                <w:szCs w:val="22"/>
                <w:lang w:eastAsia="ja-JP"/>
              </w:rPr>
            </w:pPr>
          </w:p>
        </w:tc>
        <w:tc>
          <w:tcPr>
            <w:tcW w:w="708" w:type="pct"/>
            <w:tcBorders>
              <w:top w:val="single" w:sz="4" w:space="0" w:color="auto"/>
              <w:left w:val="single" w:sz="4" w:space="0" w:color="auto"/>
              <w:bottom w:val="single" w:sz="4" w:space="0" w:color="auto"/>
              <w:right w:val="single" w:sz="4" w:space="0" w:color="auto"/>
            </w:tcBorders>
          </w:tcPr>
          <w:p w14:paraId="0EACE464" w14:textId="77777777" w:rsidR="004872BF" w:rsidRPr="004872BF" w:rsidRDefault="004872BF" w:rsidP="004872BF">
            <w:pPr>
              <w:rPr>
                <w:rFonts w:cs="Arial"/>
                <w:sz w:val="22"/>
                <w:szCs w:val="22"/>
                <w:lang w:eastAsia="ja-JP"/>
              </w:rPr>
            </w:pPr>
          </w:p>
        </w:tc>
      </w:tr>
      <w:tr w:rsidR="004872BF" w:rsidRPr="004872BF" w14:paraId="0C866EBB" w14:textId="77777777" w:rsidTr="00A43A06">
        <w:tc>
          <w:tcPr>
            <w:tcW w:w="1262" w:type="pct"/>
            <w:tcBorders>
              <w:top w:val="single" w:sz="4" w:space="0" w:color="auto"/>
              <w:left w:val="single" w:sz="4" w:space="0" w:color="auto"/>
              <w:bottom w:val="single" w:sz="4" w:space="0" w:color="auto"/>
              <w:right w:val="single" w:sz="4" w:space="0" w:color="auto"/>
            </w:tcBorders>
            <w:hideMark/>
          </w:tcPr>
          <w:p w14:paraId="5583D04D" w14:textId="77777777" w:rsidR="004872BF" w:rsidRPr="004872BF" w:rsidRDefault="004872BF" w:rsidP="004872BF">
            <w:pPr>
              <w:rPr>
                <w:rFonts w:cs="Arial"/>
                <w:sz w:val="22"/>
                <w:szCs w:val="22"/>
                <w:lang w:eastAsia="ja-JP"/>
              </w:rPr>
            </w:pPr>
            <w:r w:rsidRPr="004872BF">
              <w:rPr>
                <w:rFonts w:cs="Arial"/>
                <w:sz w:val="22"/>
                <w:szCs w:val="22"/>
                <w:lang w:eastAsia="ja-JP"/>
              </w:rPr>
              <w:t>Area Monitor NW/SW</w:t>
            </w:r>
          </w:p>
          <w:p w14:paraId="3CDAFF0D" w14:textId="77777777" w:rsidR="004872BF" w:rsidRPr="004872BF" w:rsidRDefault="004872BF" w:rsidP="004872BF">
            <w:pPr>
              <w:rPr>
                <w:rFonts w:cs="Arial"/>
                <w:b/>
                <w:bCs/>
                <w:sz w:val="22"/>
                <w:szCs w:val="22"/>
                <w:lang w:eastAsia="ja-JP"/>
              </w:rPr>
            </w:pPr>
            <w:r w:rsidRPr="004872BF">
              <w:rPr>
                <w:rFonts w:cs="Arial"/>
                <w:b/>
                <w:bCs/>
                <w:sz w:val="22"/>
                <w:szCs w:val="22"/>
                <w:lang w:eastAsia="ja-JP"/>
              </w:rPr>
              <w:t>(Tuesday)</w:t>
            </w:r>
          </w:p>
        </w:tc>
        <w:tc>
          <w:tcPr>
            <w:tcW w:w="1709" w:type="pct"/>
            <w:tcBorders>
              <w:top w:val="single" w:sz="4" w:space="0" w:color="auto"/>
              <w:left w:val="single" w:sz="4" w:space="0" w:color="auto"/>
              <w:bottom w:val="single" w:sz="4" w:space="0" w:color="auto"/>
              <w:right w:val="single" w:sz="4" w:space="0" w:color="auto"/>
            </w:tcBorders>
            <w:hideMark/>
          </w:tcPr>
          <w:p w14:paraId="387770D6" w14:textId="77777777" w:rsidR="004872BF" w:rsidRPr="004234CF" w:rsidRDefault="004872BF" w:rsidP="004872BF">
            <w:pPr>
              <w:rPr>
                <w:rFonts w:eastAsia="Calibri" w:cs="Arial"/>
                <w:sz w:val="22"/>
                <w:szCs w:val="22"/>
                <w:lang w:eastAsia="ja-JP"/>
              </w:rPr>
            </w:pPr>
            <w:r w:rsidRPr="004234CF">
              <w:rPr>
                <w:rFonts w:eastAsia="Calibri" w:cs="Arial"/>
                <w:sz w:val="22"/>
                <w:szCs w:val="22"/>
                <w:lang w:eastAsia="ja-JP"/>
              </w:rPr>
              <w:t xml:space="preserve">PRI: David </w:t>
            </w:r>
            <w:proofErr w:type="spellStart"/>
            <w:r w:rsidRPr="004234CF">
              <w:rPr>
                <w:rFonts w:eastAsia="Calibri" w:cs="Arial"/>
                <w:sz w:val="22"/>
                <w:szCs w:val="22"/>
                <w:lang w:eastAsia="ja-JP"/>
              </w:rPr>
              <w:t>Zweifel</w:t>
            </w:r>
            <w:proofErr w:type="spellEnd"/>
            <w:r w:rsidRPr="004234CF">
              <w:rPr>
                <w:rFonts w:eastAsia="Calibri" w:cs="Arial"/>
                <w:sz w:val="22"/>
                <w:szCs w:val="22"/>
                <w:lang w:eastAsia="ja-JP"/>
              </w:rPr>
              <w:t xml:space="preserve"> - Keegan</w:t>
            </w:r>
          </w:p>
          <w:p w14:paraId="593096C9" w14:textId="77777777" w:rsidR="004872BF" w:rsidRPr="004234CF" w:rsidRDefault="004872BF" w:rsidP="004872BF">
            <w:pPr>
              <w:rPr>
                <w:rFonts w:eastAsia="Calibri" w:cs="Arial"/>
                <w:sz w:val="22"/>
                <w:szCs w:val="22"/>
                <w:lang w:eastAsia="ja-JP"/>
              </w:rPr>
            </w:pPr>
            <w:r w:rsidRPr="004234CF">
              <w:rPr>
                <w:rFonts w:eastAsia="Calibri" w:cs="Arial"/>
                <w:sz w:val="22"/>
                <w:szCs w:val="22"/>
                <w:lang w:eastAsia="ja-JP"/>
              </w:rPr>
              <w:t xml:space="preserve">ALT: </w:t>
            </w:r>
          </w:p>
        </w:tc>
        <w:tc>
          <w:tcPr>
            <w:tcW w:w="547" w:type="pct"/>
            <w:tcBorders>
              <w:top w:val="single" w:sz="4" w:space="0" w:color="auto"/>
              <w:left w:val="single" w:sz="4" w:space="0" w:color="auto"/>
              <w:bottom w:val="single" w:sz="4" w:space="0" w:color="auto"/>
              <w:right w:val="single" w:sz="4" w:space="0" w:color="auto"/>
            </w:tcBorders>
          </w:tcPr>
          <w:p w14:paraId="38157D14" w14:textId="77777777" w:rsidR="004872BF" w:rsidRPr="004234CF" w:rsidRDefault="004872BF" w:rsidP="004872BF">
            <w:pPr>
              <w:rPr>
                <w:rFonts w:cs="Arial"/>
                <w:sz w:val="22"/>
                <w:szCs w:val="22"/>
                <w:lang w:eastAsia="ja-JP"/>
              </w:rPr>
            </w:pPr>
            <w:r w:rsidRPr="004234CF">
              <w:rPr>
                <w:rFonts w:cs="Arial"/>
                <w:sz w:val="22"/>
                <w:szCs w:val="22"/>
                <w:lang w:eastAsia="ja-JP"/>
              </w:rPr>
              <w:t>PA&amp;I</w:t>
            </w:r>
          </w:p>
        </w:tc>
        <w:tc>
          <w:tcPr>
            <w:tcW w:w="774" w:type="pct"/>
            <w:tcBorders>
              <w:top w:val="single" w:sz="4" w:space="0" w:color="auto"/>
              <w:left w:val="single" w:sz="4" w:space="0" w:color="auto"/>
              <w:bottom w:val="single" w:sz="4" w:space="0" w:color="auto"/>
              <w:right w:val="single" w:sz="4" w:space="0" w:color="auto"/>
            </w:tcBorders>
          </w:tcPr>
          <w:p w14:paraId="2B6C3CDC" w14:textId="77777777" w:rsidR="004872BF" w:rsidRPr="004872BF" w:rsidRDefault="004872BF" w:rsidP="004872BF">
            <w:pPr>
              <w:spacing w:line="240" w:lineRule="atLeast"/>
              <w:rPr>
                <w:sz w:val="22"/>
                <w:szCs w:val="22"/>
                <w:lang w:eastAsia="ja-JP"/>
              </w:rPr>
            </w:pPr>
          </w:p>
        </w:tc>
        <w:tc>
          <w:tcPr>
            <w:tcW w:w="708" w:type="pct"/>
            <w:tcBorders>
              <w:top w:val="single" w:sz="4" w:space="0" w:color="auto"/>
              <w:left w:val="single" w:sz="4" w:space="0" w:color="auto"/>
              <w:bottom w:val="single" w:sz="4" w:space="0" w:color="auto"/>
              <w:right w:val="single" w:sz="4" w:space="0" w:color="auto"/>
            </w:tcBorders>
          </w:tcPr>
          <w:p w14:paraId="7267A088" w14:textId="77777777" w:rsidR="004872BF" w:rsidRPr="004872BF" w:rsidRDefault="004872BF" w:rsidP="004872BF">
            <w:pPr>
              <w:rPr>
                <w:rFonts w:cs="Arial"/>
                <w:sz w:val="22"/>
                <w:szCs w:val="22"/>
                <w:lang w:eastAsia="ja-JP"/>
              </w:rPr>
            </w:pPr>
          </w:p>
        </w:tc>
      </w:tr>
      <w:tr w:rsidR="004872BF" w:rsidRPr="004872BF" w14:paraId="0ED75F7B" w14:textId="77777777" w:rsidTr="00A43A06">
        <w:tc>
          <w:tcPr>
            <w:tcW w:w="1262" w:type="pct"/>
            <w:tcBorders>
              <w:top w:val="single" w:sz="4" w:space="0" w:color="auto"/>
              <w:left w:val="single" w:sz="4" w:space="0" w:color="auto"/>
              <w:bottom w:val="single" w:sz="4" w:space="0" w:color="auto"/>
              <w:right w:val="single" w:sz="4" w:space="0" w:color="auto"/>
            </w:tcBorders>
          </w:tcPr>
          <w:p w14:paraId="1C52B003" w14:textId="77777777" w:rsidR="004872BF" w:rsidRPr="004872BF" w:rsidRDefault="004872BF" w:rsidP="004872BF">
            <w:pPr>
              <w:rPr>
                <w:rFonts w:cs="Arial"/>
                <w:sz w:val="22"/>
                <w:szCs w:val="22"/>
                <w:lang w:eastAsia="ja-JP"/>
              </w:rPr>
            </w:pPr>
            <w:r w:rsidRPr="004872BF">
              <w:rPr>
                <w:rFonts w:cs="Arial"/>
                <w:sz w:val="22"/>
                <w:szCs w:val="22"/>
                <w:lang w:eastAsia="ja-JP"/>
              </w:rPr>
              <w:t>Area Monitor NE/SE</w:t>
            </w:r>
          </w:p>
          <w:p w14:paraId="2B371FC9" w14:textId="77777777" w:rsidR="004872BF" w:rsidRPr="004872BF" w:rsidRDefault="004872BF" w:rsidP="004872BF">
            <w:pPr>
              <w:rPr>
                <w:rFonts w:cs="Arial"/>
                <w:b/>
                <w:bCs/>
                <w:sz w:val="22"/>
                <w:szCs w:val="22"/>
                <w:lang w:eastAsia="ja-JP"/>
              </w:rPr>
            </w:pPr>
            <w:r w:rsidRPr="004872BF">
              <w:rPr>
                <w:rFonts w:cs="Arial"/>
                <w:b/>
                <w:bCs/>
                <w:sz w:val="22"/>
                <w:szCs w:val="22"/>
                <w:lang w:eastAsia="ja-JP"/>
              </w:rPr>
              <w:t>(Tuesday)</w:t>
            </w:r>
          </w:p>
        </w:tc>
        <w:tc>
          <w:tcPr>
            <w:tcW w:w="1709" w:type="pct"/>
            <w:tcBorders>
              <w:top w:val="single" w:sz="4" w:space="0" w:color="auto"/>
              <w:left w:val="single" w:sz="4" w:space="0" w:color="auto"/>
              <w:bottom w:val="single" w:sz="4" w:space="0" w:color="auto"/>
              <w:right w:val="single" w:sz="4" w:space="0" w:color="auto"/>
            </w:tcBorders>
          </w:tcPr>
          <w:p w14:paraId="7CCB1A70" w14:textId="162ACE67" w:rsidR="004872BF" w:rsidRPr="004234CF" w:rsidRDefault="004872BF" w:rsidP="004872BF">
            <w:pPr>
              <w:rPr>
                <w:rFonts w:eastAsia="Calibri" w:cs="Arial"/>
                <w:sz w:val="22"/>
                <w:szCs w:val="22"/>
                <w:lang w:eastAsia="ja-JP"/>
              </w:rPr>
            </w:pPr>
            <w:r w:rsidRPr="004234CF">
              <w:rPr>
                <w:rFonts w:eastAsia="Calibri" w:cs="Arial"/>
                <w:sz w:val="22"/>
                <w:szCs w:val="22"/>
                <w:lang w:eastAsia="ja-JP"/>
              </w:rPr>
              <w:t xml:space="preserve">PRI: </w:t>
            </w:r>
            <w:r w:rsidR="00325D96" w:rsidRPr="004234CF">
              <w:rPr>
                <w:rFonts w:eastAsia="Calibri" w:cs="Arial"/>
                <w:sz w:val="22"/>
                <w:szCs w:val="22"/>
                <w:lang w:eastAsia="ja-JP"/>
              </w:rPr>
              <w:t>Peter Granato</w:t>
            </w:r>
          </w:p>
          <w:p w14:paraId="16C23247" w14:textId="77777777" w:rsidR="004872BF" w:rsidRPr="004234CF" w:rsidRDefault="004872BF" w:rsidP="004872BF">
            <w:pPr>
              <w:rPr>
                <w:rFonts w:eastAsia="Calibri" w:cs="Arial"/>
                <w:sz w:val="22"/>
                <w:szCs w:val="22"/>
                <w:lang w:eastAsia="ja-JP"/>
              </w:rPr>
            </w:pPr>
            <w:r w:rsidRPr="004234CF">
              <w:rPr>
                <w:rFonts w:eastAsia="Calibri" w:cs="Arial"/>
                <w:sz w:val="22"/>
                <w:szCs w:val="22"/>
                <w:lang w:eastAsia="ja-JP"/>
              </w:rPr>
              <w:t>ALT:</w:t>
            </w:r>
          </w:p>
        </w:tc>
        <w:tc>
          <w:tcPr>
            <w:tcW w:w="547" w:type="pct"/>
            <w:tcBorders>
              <w:top w:val="single" w:sz="4" w:space="0" w:color="auto"/>
              <w:left w:val="single" w:sz="4" w:space="0" w:color="auto"/>
              <w:bottom w:val="single" w:sz="4" w:space="0" w:color="auto"/>
              <w:right w:val="single" w:sz="4" w:space="0" w:color="auto"/>
            </w:tcBorders>
          </w:tcPr>
          <w:p w14:paraId="330F7D60" w14:textId="111CD4E8" w:rsidR="004872BF" w:rsidRPr="004234CF" w:rsidRDefault="00325D96" w:rsidP="004872BF">
            <w:pPr>
              <w:rPr>
                <w:rFonts w:cs="Arial"/>
                <w:sz w:val="22"/>
                <w:szCs w:val="22"/>
                <w:lang w:eastAsia="ja-JP"/>
              </w:rPr>
            </w:pPr>
            <w:r w:rsidRPr="004234CF">
              <w:rPr>
                <w:rFonts w:cs="Arial"/>
                <w:sz w:val="22"/>
                <w:szCs w:val="22"/>
                <w:lang w:eastAsia="ja-JP"/>
              </w:rPr>
              <w:t>VR&amp;E</w:t>
            </w:r>
          </w:p>
        </w:tc>
        <w:tc>
          <w:tcPr>
            <w:tcW w:w="774" w:type="pct"/>
            <w:tcBorders>
              <w:top w:val="single" w:sz="4" w:space="0" w:color="auto"/>
              <w:left w:val="single" w:sz="4" w:space="0" w:color="auto"/>
              <w:bottom w:val="single" w:sz="4" w:space="0" w:color="auto"/>
              <w:right w:val="single" w:sz="4" w:space="0" w:color="auto"/>
            </w:tcBorders>
          </w:tcPr>
          <w:p w14:paraId="74498C76" w14:textId="77777777" w:rsidR="004872BF" w:rsidRPr="004872BF" w:rsidRDefault="004872BF" w:rsidP="004872BF">
            <w:pPr>
              <w:spacing w:line="240" w:lineRule="atLeast"/>
              <w:rPr>
                <w:sz w:val="22"/>
                <w:szCs w:val="22"/>
                <w:lang w:eastAsia="ja-JP"/>
              </w:rPr>
            </w:pPr>
          </w:p>
        </w:tc>
        <w:tc>
          <w:tcPr>
            <w:tcW w:w="708" w:type="pct"/>
            <w:tcBorders>
              <w:top w:val="single" w:sz="4" w:space="0" w:color="auto"/>
              <w:left w:val="single" w:sz="4" w:space="0" w:color="auto"/>
              <w:bottom w:val="single" w:sz="4" w:space="0" w:color="auto"/>
              <w:right w:val="single" w:sz="4" w:space="0" w:color="auto"/>
            </w:tcBorders>
          </w:tcPr>
          <w:p w14:paraId="449E7ABC" w14:textId="77777777" w:rsidR="004872BF" w:rsidRPr="004872BF" w:rsidRDefault="004872BF" w:rsidP="004872BF">
            <w:pPr>
              <w:rPr>
                <w:rFonts w:cs="Arial"/>
                <w:sz w:val="22"/>
                <w:szCs w:val="22"/>
                <w:lang w:eastAsia="ja-JP"/>
              </w:rPr>
            </w:pPr>
          </w:p>
        </w:tc>
      </w:tr>
      <w:tr w:rsidR="004872BF" w:rsidRPr="004872BF" w14:paraId="72F7F587" w14:textId="77777777" w:rsidTr="00A43A06">
        <w:tc>
          <w:tcPr>
            <w:tcW w:w="1262" w:type="pct"/>
            <w:tcBorders>
              <w:top w:val="single" w:sz="4" w:space="0" w:color="auto"/>
              <w:left w:val="single" w:sz="4" w:space="0" w:color="auto"/>
              <w:bottom w:val="single" w:sz="4" w:space="0" w:color="auto"/>
              <w:right w:val="single" w:sz="4" w:space="0" w:color="auto"/>
            </w:tcBorders>
          </w:tcPr>
          <w:p w14:paraId="7776BBB6" w14:textId="77777777" w:rsidR="004872BF" w:rsidRPr="004872BF" w:rsidRDefault="004872BF" w:rsidP="004872BF">
            <w:pPr>
              <w:rPr>
                <w:rFonts w:cs="Arial"/>
                <w:sz w:val="22"/>
                <w:szCs w:val="22"/>
                <w:lang w:eastAsia="ja-JP"/>
              </w:rPr>
            </w:pPr>
            <w:r w:rsidRPr="004872BF">
              <w:rPr>
                <w:rFonts w:cs="Arial"/>
                <w:sz w:val="22"/>
                <w:szCs w:val="22"/>
                <w:lang w:eastAsia="ja-JP"/>
              </w:rPr>
              <w:t>Area Monitor NW/SW</w:t>
            </w:r>
          </w:p>
          <w:p w14:paraId="210C20A4" w14:textId="77777777" w:rsidR="004872BF" w:rsidRPr="004872BF" w:rsidRDefault="004872BF" w:rsidP="004872BF">
            <w:pPr>
              <w:rPr>
                <w:rFonts w:cs="Arial"/>
                <w:b/>
                <w:bCs/>
                <w:sz w:val="22"/>
                <w:szCs w:val="22"/>
                <w:lang w:eastAsia="ja-JP"/>
              </w:rPr>
            </w:pPr>
            <w:r w:rsidRPr="004872BF">
              <w:rPr>
                <w:rFonts w:cs="Arial"/>
                <w:b/>
                <w:bCs/>
                <w:sz w:val="22"/>
                <w:szCs w:val="22"/>
                <w:lang w:eastAsia="ja-JP"/>
              </w:rPr>
              <w:t>(Wednesday)</w:t>
            </w:r>
          </w:p>
        </w:tc>
        <w:tc>
          <w:tcPr>
            <w:tcW w:w="1709" w:type="pct"/>
            <w:tcBorders>
              <w:top w:val="single" w:sz="4" w:space="0" w:color="auto"/>
              <w:left w:val="single" w:sz="4" w:space="0" w:color="auto"/>
              <w:bottom w:val="single" w:sz="4" w:space="0" w:color="auto"/>
              <w:right w:val="single" w:sz="4" w:space="0" w:color="auto"/>
            </w:tcBorders>
          </w:tcPr>
          <w:p w14:paraId="694D003A" w14:textId="3EEFA7A2" w:rsidR="004872BF" w:rsidRPr="004234CF" w:rsidRDefault="004872BF" w:rsidP="004872BF">
            <w:pPr>
              <w:rPr>
                <w:rFonts w:eastAsia="Calibri" w:cs="Arial"/>
                <w:sz w:val="22"/>
                <w:szCs w:val="22"/>
                <w:lang w:eastAsia="ja-JP"/>
              </w:rPr>
            </w:pPr>
            <w:r w:rsidRPr="004234CF">
              <w:rPr>
                <w:rFonts w:eastAsia="Calibri" w:cs="Arial"/>
                <w:sz w:val="22"/>
                <w:szCs w:val="22"/>
                <w:lang w:eastAsia="ja-JP"/>
              </w:rPr>
              <w:t>PRI: Sindhu Val</w:t>
            </w:r>
            <w:r w:rsidR="00C5682A" w:rsidRPr="004234CF">
              <w:rPr>
                <w:rFonts w:eastAsia="Calibri" w:cs="Arial"/>
                <w:sz w:val="22"/>
                <w:szCs w:val="22"/>
                <w:lang w:eastAsia="ja-JP"/>
              </w:rPr>
              <w:t>l</w:t>
            </w:r>
            <w:r w:rsidRPr="004234CF">
              <w:rPr>
                <w:rFonts w:eastAsia="Calibri" w:cs="Arial"/>
                <w:sz w:val="22"/>
                <w:szCs w:val="22"/>
                <w:lang w:eastAsia="ja-JP"/>
              </w:rPr>
              <w:t>ikat</w:t>
            </w:r>
          </w:p>
          <w:p w14:paraId="4A0EAA4E" w14:textId="3AF2AB54" w:rsidR="004872BF" w:rsidRPr="004234CF" w:rsidRDefault="004872BF" w:rsidP="004872BF">
            <w:pPr>
              <w:rPr>
                <w:rFonts w:eastAsia="Calibri" w:cs="Arial"/>
                <w:sz w:val="22"/>
                <w:szCs w:val="22"/>
                <w:lang w:eastAsia="ja-JP"/>
              </w:rPr>
            </w:pPr>
            <w:r w:rsidRPr="004234CF">
              <w:rPr>
                <w:rFonts w:eastAsia="Calibri" w:cs="Arial"/>
                <w:sz w:val="22"/>
                <w:szCs w:val="22"/>
                <w:lang w:eastAsia="ja-JP"/>
              </w:rPr>
              <w:t>ALT:</w:t>
            </w:r>
            <w:r w:rsidR="00325D96" w:rsidRPr="004234CF">
              <w:rPr>
                <w:rFonts w:eastAsia="Calibri" w:cs="Arial"/>
                <w:sz w:val="22"/>
                <w:szCs w:val="22"/>
                <w:lang w:eastAsia="ja-JP"/>
              </w:rPr>
              <w:t xml:space="preserve"> Jonathan King</w:t>
            </w:r>
          </w:p>
        </w:tc>
        <w:tc>
          <w:tcPr>
            <w:tcW w:w="547" w:type="pct"/>
            <w:tcBorders>
              <w:top w:val="single" w:sz="4" w:space="0" w:color="auto"/>
              <w:left w:val="single" w:sz="4" w:space="0" w:color="auto"/>
              <w:bottom w:val="single" w:sz="4" w:space="0" w:color="auto"/>
              <w:right w:val="single" w:sz="4" w:space="0" w:color="auto"/>
            </w:tcBorders>
          </w:tcPr>
          <w:p w14:paraId="3DC29E9F" w14:textId="77777777" w:rsidR="004872BF" w:rsidRPr="004234CF" w:rsidRDefault="004872BF" w:rsidP="004872BF">
            <w:pPr>
              <w:rPr>
                <w:rFonts w:cs="Arial"/>
                <w:sz w:val="22"/>
                <w:szCs w:val="22"/>
                <w:lang w:eastAsia="ja-JP"/>
              </w:rPr>
            </w:pPr>
            <w:r w:rsidRPr="004234CF">
              <w:rPr>
                <w:rFonts w:cs="Arial"/>
                <w:sz w:val="22"/>
                <w:szCs w:val="22"/>
                <w:lang w:eastAsia="ja-JP"/>
              </w:rPr>
              <w:t>PA&amp;I</w:t>
            </w:r>
          </w:p>
          <w:p w14:paraId="2FA84821" w14:textId="50371DC1" w:rsidR="00325D96" w:rsidRPr="004234CF" w:rsidRDefault="00325D96" w:rsidP="004872BF">
            <w:pPr>
              <w:rPr>
                <w:rFonts w:cs="Arial"/>
                <w:sz w:val="22"/>
                <w:szCs w:val="22"/>
                <w:lang w:eastAsia="ja-JP"/>
              </w:rPr>
            </w:pPr>
            <w:r w:rsidRPr="004234CF">
              <w:rPr>
                <w:rFonts w:cs="Arial"/>
                <w:sz w:val="22"/>
                <w:szCs w:val="22"/>
                <w:lang w:eastAsia="ja-JP"/>
              </w:rPr>
              <w:t>VR&amp;E</w:t>
            </w:r>
          </w:p>
        </w:tc>
        <w:tc>
          <w:tcPr>
            <w:tcW w:w="774" w:type="pct"/>
            <w:tcBorders>
              <w:top w:val="single" w:sz="4" w:space="0" w:color="auto"/>
              <w:left w:val="single" w:sz="4" w:space="0" w:color="auto"/>
              <w:bottom w:val="single" w:sz="4" w:space="0" w:color="auto"/>
              <w:right w:val="single" w:sz="4" w:space="0" w:color="auto"/>
            </w:tcBorders>
          </w:tcPr>
          <w:p w14:paraId="65E3F300" w14:textId="77777777" w:rsidR="004872BF" w:rsidRPr="004872BF" w:rsidRDefault="004872BF" w:rsidP="004872BF">
            <w:pPr>
              <w:spacing w:line="240" w:lineRule="atLeast"/>
              <w:rPr>
                <w:sz w:val="22"/>
                <w:szCs w:val="22"/>
                <w:lang w:eastAsia="ja-JP"/>
              </w:rPr>
            </w:pPr>
          </w:p>
        </w:tc>
        <w:tc>
          <w:tcPr>
            <w:tcW w:w="708" w:type="pct"/>
            <w:tcBorders>
              <w:top w:val="single" w:sz="4" w:space="0" w:color="auto"/>
              <w:left w:val="single" w:sz="4" w:space="0" w:color="auto"/>
              <w:bottom w:val="single" w:sz="4" w:space="0" w:color="auto"/>
              <w:right w:val="single" w:sz="4" w:space="0" w:color="auto"/>
            </w:tcBorders>
          </w:tcPr>
          <w:p w14:paraId="74EE3F1B" w14:textId="77777777" w:rsidR="004872BF" w:rsidRPr="004872BF" w:rsidRDefault="004872BF" w:rsidP="004872BF">
            <w:pPr>
              <w:rPr>
                <w:rFonts w:cs="Arial"/>
                <w:sz w:val="22"/>
                <w:szCs w:val="22"/>
                <w:lang w:eastAsia="ja-JP"/>
              </w:rPr>
            </w:pPr>
          </w:p>
        </w:tc>
      </w:tr>
      <w:tr w:rsidR="004872BF" w:rsidRPr="004872BF" w14:paraId="2FF7FDF9" w14:textId="77777777" w:rsidTr="00A43A06">
        <w:tc>
          <w:tcPr>
            <w:tcW w:w="1262" w:type="pct"/>
            <w:tcBorders>
              <w:top w:val="single" w:sz="4" w:space="0" w:color="auto"/>
              <w:left w:val="single" w:sz="4" w:space="0" w:color="auto"/>
              <w:bottom w:val="single" w:sz="4" w:space="0" w:color="auto"/>
              <w:right w:val="single" w:sz="4" w:space="0" w:color="auto"/>
            </w:tcBorders>
          </w:tcPr>
          <w:p w14:paraId="2D932CA9" w14:textId="77777777" w:rsidR="004872BF" w:rsidRPr="004872BF" w:rsidRDefault="004872BF" w:rsidP="004872BF">
            <w:pPr>
              <w:rPr>
                <w:rFonts w:cs="Arial"/>
                <w:sz w:val="22"/>
                <w:szCs w:val="22"/>
                <w:lang w:eastAsia="ja-JP"/>
              </w:rPr>
            </w:pPr>
            <w:r w:rsidRPr="004872BF">
              <w:rPr>
                <w:rFonts w:cs="Arial"/>
                <w:sz w:val="22"/>
                <w:szCs w:val="22"/>
                <w:lang w:eastAsia="ja-JP"/>
              </w:rPr>
              <w:t>Area Monitor NE/SE</w:t>
            </w:r>
          </w:p>
          <w:p w14:paraId="0225298A" w14:textId="77777777" w:rsidR="004872BF" w:rsidRPr="004872BF" w:rsidRDefault="004872BF" w:rsidP="004872BF">
            <w:pPr>
              <w:rPr>
                <w:rFonts w:cs="Arial"/>
                <w:b/>
                <w:bCs/>
                <w:sz w:val="22"/>
                <w:szCs w:val="22"/>
                <w:lang w:eastAsia="ja-JP"/>
              </w:rPr>
            </w:pPr>
            <w:r w:rsidRPr="004872BF">
              <w:rPr>
                <w:rFonts w:cs="Arial"/>
                <w:b/>
                <w:bCs/>
                <w:sz w:val="22"/>
                <w:szCs w:val="22"/>
                <w:lang w:eastAsia="ja-JP"/>
              </w:rPr>
              <w:t>(Wednesday)</w:t>
            </w:r>
          </w:p>
        </w:tc>
        <w:tc>
          <w:tcPr>
            <w:tcW w:w="1709" w:type="pct"/>
            <w:tcBorders>
              <w:top w:val="single" w:sz="4" w:space="0" w:color="auto"/>
              <w:left w:val="single" w:sz="4" w:space="0" w:color="auto"/>
              <w:bottom w:val="single" w:sz="4" w:space="0" w:color="auto"/>
              <w:right w:val="single" w:sz="4" w:space="0" w:color="auto"/>
            </w:tcBorders>
          </w:tcPr>
          <w:p w14:paraId="66B733F3" w14:textId="77777777" w:rsidR="004872BF" w:rsidRPr="004234CF" w:rsidRDefault="004872BF" w:rsidP="004872BF">
            <w:pPr>
              <w:rPr>
                <w:rFonts w:eastAsia="Calibri" w:cs="Arial"/>
                <w:sz w:val="22"/>
                <w:szCs w:val="22"/>
                <w:lang w:eastAsia="ja-JP"/>
              </w:rPr>
            </w:pPr>
            <w:r w:rsidRPr="004234CF">
              <w:rPr>
                <w:rFonts w:eastAsia="Calibri" w:cs="Arial"/>
                <w:sz w:val="22"/>
                <w:szCs w:val="22"/>
                <w:lang w:eastAsia="ja-JP"/>
              </w:rPr>
              <w:t>PRI: Larysa Rybak</w:t>
            </w:r>
          </w:p>
          <w:p w14:paraId="1D50E08D" w14:textId="77777777" w:rsidR="004872BF" w:rsidRPr="004234CF" w:rsidRDefault="004872BF" w:rsidP="004872BF">
            <w:pPr>
              <w:rPr>
                <w:rFonts w:eastAsia="Calibri" w:cs="Arial"/>
                <w:sz w:val="22"/>
                <w:szCs w:val="22"/>
                <w:lang w:eastAsia="ja-JP"/>
              </w:rPr>
            </w:pPr>
            <w:r w:rsidRPr="004234CF">
              <w:rPr>
                <w:rFonts w:eastAsia="Calibri" w:cs="Arial"/>
                <w:sz w:val="22"/>
                <w:szCs w:val="22"/>
                <w:lang w:eastAsia="ja-JP"/>
              </w:rPr>
              <w:t>ALT:</w:t>
            </w:r>
          </w:p>
        </w:tc>
        <w:tc>
          <w:tcPr>
            <w:tcW w:w="547" w:type="pct"/>
            <w:tcBorders>
              <w:top w:val="single" w:sz="4" w:space="0" w:color="auto"/>
              <w:left w:val="single" w:sz="4" w:space="0" w:color="auto"/>
              <w:bottom w:val="single" w:sz="4" w:space="0" w:color="auto"/>
              <w:right w:val="single" w:sz="4" w:space="0" w:color="auto"/>
            </w:tcBorders>
          </w:tcPr>
          <w:p w14:paraId="42C34196" w14:textId="77777777" w:rsidR="004872BF" w:rsidRPr="004234CF" w:rsidRDefault="004872BF" w:rsidP="004872BF">
            <w:pPr>
              <w:rPr>
                <w:rFonts w:cs="Arial"/>
                <w:sz w:val="22"/>
                <w:szCs w:val="22"/>
                <w:lang w:eastAsia="ja-JP"/>
              </w:rPr>
            </w:pPr>
            <w:r w:rsidRPr="004234CF">
              <w:rPr>
                <w:rFonts w:cs="Arial"/>
                <w:sz w:val="22"/>
                <w:szCs w:val="22"/>
                <w:lang w:eastAsia="ja-JP"/>
              </w:rPr>
              <w:t>PA&amp;I</w:t>
            </w:r>
          </w:p>
        </w:tc>
        <w:tc>
          <w:tcPr>
            <w:tcW w:w="774" w:type="pct"/>
            <w:tcBorders>
              <w:top w:val="single" w:sz="4" w:space="0" w:color="auto"/>
              <w:left w:val="single" w:sz="4" w:space="0" w:color="auto"/>
              <w:bottom w:val="single" w:sz="4" w:space="0" w:color="auto"/>
              <w:right w:val="single" w:sz="4" w:space="0" w:color="auto"/>
            </w:tcBorders>
          </w:tcPr>
          <w:p w14:paraId="57B7F274" w14:textId="77777777" w:rsidR="004872BF" w:rsidRPr="004872BF" w:rsidRDefault="004872BF" w:rsidP="004872BF">
            <w:pPr>
              <w:spacing w:line="240" w:lineRule="atLeast"/>
              <w:rPr>
                <w:sz w:val="22"/>
                <w:szCs w:val="22"/>
                <w:lang w:eastAsia="ja-JP"/>
              </w:rPr>
            </w:pPr>
          </w:p>
        </w:tc>
        <w:tc>
          <w:tcPr>
            <w:tcW w:w="708" w:type="pct"/>
            <w:tcBorders>
              <w:top w:val="single" w:sz="4" w:space="0" w:color="auto"/>
              <w:left w:val="single" w:sz="4" w:space="0" w:color="auto"/>
              <w:bottom w:val="single" w:sz="4" w:space="0" w:color="auto"/>
              <w:right w:val="single" w:sz="4" w:space="0" w:color="auto"/>
            </w:tcBorders>
          </w:tcPr>
          <w:p w14:paraId="46DD399C" w14:textId="77777777" w:rsidR="004872BF" w:rsidRPr="004872BF" w:rsidRDefault="004872BF" w:rsidP="004872BF">
            <w:pPr>
              <w:rPr>
                <w:rFonts w:cs="Arial"/>
                <w:sz w:val="22"/>
                <w:szCs w:val="22"/>
                <w:lang w:eastAsia="ja-JP"/>
              </w:rPr>
            </w:pPr>
          </w:p>
        </w:tc>
      </w:tr>
      <w:tr w:rsidR="004872BF" w:rsidRPr="004872BF" w14:paraId="01F0DF27" w14:textId="77777777" w:rsidTr="00A43A06">
        <w:tc>
          <w:tcPr>
            <w:tcW w:w="1262" w:type="pct"/>
            <w:tcBorders>
              <w:top w:val="single" w:sz="4" w:space="0" w:color="auto"/>
              <w:left w:val="single" w:sz="4" w:space="0" w:color="auto"/>
              <w:bottom w:val="single" w:sz="4" w:space="0" w:color="auto"/>
              <w:right w:val="single" w:sz="4" w:space="0" w:color="auto"/>
            </w:tcBorders>
          </w:tcPr>
          <w:p w14:paraId="57D70D4D" w14:textId="77777777" w:rsidR="004872BF" w:rsidRPr="004872BF" w:rsidRDefault="004872BF" w:rsidP="004872BF">
            <w:pPr>
              <w:rPr>
                <w:rFonts w:cs="Arial"/>
                <w:sz w:val="22"/>
                <w:szCs w:val="22"/>
                <w:lang w:eastAsia="ja-JP"/>
              </w:rPr>
            </w:pPr>
            <w:r w:rsidRPr="004872BF">
              <w:rPr>
                <w:rFonts w:cs="Arial"/>
                <w:sz w:val="22"/>
                <w:szCs w:val="22"/>
                <w:lang w:eastAsia="ja-JP"/>
              </w:rPr>
              <w:t>Area Monitor NW/SW</w:t>
            </w:r>
          </w:p>
          <w:p w14:paraId="702626A0" w14:textId="77777777" w:rsidR="004872BF" w:rsidRPr="004872BF" w:rsidRDefault="004872BF" w:rsidP="004872BF">
            <w:pPr>
              <w:rPr>
                <w:rFonts w:cs="Arial"/>
                <w:b/>
                <w:bCs/>
                <w:sz w:val="22"/>
                <w:szCs w:val="22"/>
                <w:lang w:eastAsia="ja-JP"/>
              </w:rPr>
            </w:pPr>
            <w:r w:rsidRPr="004872BF">
              <w:rPr>
                <w:rFonts w:cs="Arial"/>
                <w:b/>
                <w:bCs/>
                <w:sz w:val="22"/>
                <w:szCs w:val="22"/>
                <w:lang w:eastAsia="ja-JP"/>
              </w:rPr>
              <w:t>(Thursday)</w:t>
            </w:r>
          </w:p>
        </w:tc>
        <w:tc>
          <w:tcPr>
            <w:tcW w:w="1709" w:type="pct"/>
            <w:tcBorders>
              <w:top w:val="single" w:sz="4" w:space="0" w:color="auto"/>
              <w:left w:val="single" w:sz="4" w:space="0" w:color="auto"/>
              <w:bottom w:val="single" w:sz="4" w:space="0" w:color="auto"/>
              <w:right w:val="single" w:sz="4" w:space="0" w:color="auto"/>
            </w:tcBorders>
          </w:tcPr>
          <w:p w14:paraId="02A4B84C" w14:textId="77777777" w:rsidR="004872BF" w:rsidRPr="004234CF" w:rsidRDefault="004872BF" w:rsidP="004872BF">
            <w:pPr>
              <w:rPr>
                <w:rFonts w:eastAsia="Calibri" w:cs="Arial"/>
                <w:sz w:val="22"/>
                <w:szCs w:val="22"/>
                <w:lang w:eastAsia="ja-JP"/>
              </w:rPr>
            </w:pPr>
            <w:r w:rsidRPr="004234CF">
              <w:rPr>
                <w:rFonts w:eastAsia="Calibri" w:cs="Arial"/>
                <w:sz w:val="22"/>
                <w:szCs w:val="22"/>
                <w:lang w:eastAsia="ja-JP"/>
              </w:rPr>
              <w:t>PRI: Praveen Kamath</w:t>
            </w:r>
          </w:p>
          <w:p w14:paraId="043EEBF1" w14:textId="1E6F964D" w:rsidR="004872BF" w:rsidRPr="004234CF" w:rsidRDefault="004872BF" w:rsidP="004872BF">
            <w:pPr>
              <w:rPr>
                <w:rFonts w:eastAsia="Calibri" w:cs="Arial"/>
                <w:sz w:val="22"/>
                <w:szCs w:val="22"/>
                <w:lang w:eastAsia="ja-JP"/>
              </w:rPr>
            </w:pPr>
            <w:r w:rsidRPr="004234CF">
              <w:rPr>
                <w:rFonts w:eastAsia="Calibri" w:cs="Arial"/>
                <w:sz w:val="22"/>
                <w:szCs w:val="22"/>
                <w:lang w:eastAsia="ja-JP"/>
              </w:rPr>
              <w:t>ALT:</w:t>
            </w:r>
            <w:r w:rsidR="00325D96" w:rsidRPr="004234CF">
              <w:rPr>
                <w:rFonts w:eastAsia="Calibri" w:cs="Arial"/>
                <w:sz w:val="22"/>
                <w:szCs w:val="22"/>
                <w:lang w:eastAsia="ja-JP"/>
              </w:rPr>
              <w:t xml:space="preserve"> Lee Seawright</w:t>
            </w:r>
          </w:p>
        </w:tc>
        <w:tc>
          <w:tcPr>
            <w:tcW w:w="547" w:type="pct"/>
            <w:tcBorders>
              <w:top w:val="single" w:sz="4" w:space="0" w:color="auto"/>
              <w:left w:val="single" w:sz="4" w:space="0" w:color="auto"/>
              <w:bottom w:val="single" w:sz="4" w:space="0" w:color="auto"/>
              <w:right w:val="single" w:sz="4" w:space="0" w:color="auto"/>
            </w:tcBorders>
          </w:tcPr>
          <w:p w14:paraId="41151141" w14:textId="77777777" w:rsidR="004872BF" w:rsidRPr="004234CF" w:rsidRDefault="004872BF" w:rsidP="004872BF">
            <w:pPr>
              <w:rPr>
                <w:rFonts w:cs="Arial"/>
                <w:sz w:val="22"/>
                <w:szCs w:val="22"/>
                <w:lang w:eastAsia="ja-JP"/>
              </w:rPr>
            </w:pPr>
            <w:r w:rsidRPr="004234CF">
              <w:rPr>
                <w:rFonts w:cs="Arial"/>
                <w:sz w:val="22"/>
                <w:szCs w:val="22"/>
                <w:lang w:eastAsia="ja-JP"/>
              </w:rPr>
              <w:t>PA&amp;I</w:t>
            </w:r>
          </w:p>
          <w:p w14:paraId="7CEE3618" w14:textId="3D483D39" w:rsidR="00325D96" w:rsidRPr="004234CF" w:rsidRDefault="00325D96" w:rsidP="004872BF">
            <w:pPr>
              <w:rPr>
                <w:rFonts w:cs="Arial"/>
                <w:sz w:val="22"/>
                <w:szCs w:val="22"/>
                <w:lang w:eastAsia="ja-JP"/>
              </w:rPr>
            </w:pPr>
            <w:r w:rsidRPr="004234CF">
              <w:rPr>
                <w:rFonts w:cs="Arial"/>
                <w:sz w:val="22"/>
                <w:szCs w:val="22"/>
                <w:lang w:eastAsia="ja-JP"/>
              </w:rPr>
              <w:t>VR&amp;E</w:t>
            </w:r>
          </w:p>
        </w:tc>
        <w:tc>
          <w:tcPr>
            <w:tcW w:w="774" w:type="pct"/>
            <w:tcBorders>
              <w:top w:val="single" w:sz="4" w:space="0" w:color="auto"/>
              <w:left w:val="single" w:sz="4" w:space="0" w:color="auto"/>
              <w:bottom w:val="single" w:sz="4" w:space="0" w:color="auto"/>
              <w:right w:val="single" w:sz="4" w:space="0" w:color="auto"/>
            </w:tcBorders>
          </w:tcPr>
          <w:p w14:paraId="599E3ABB" w14:textId="77777777" w:rsidR="004872BF" w:rsidRPr="004872BF" w:rsidRDefault="004872BF" w:rsidP="004872BF">
            <w:pPr>
              <w:spacing w:line="240" w:lineRule="atLeast"/>
              <w:rPr>
                <w:sz w:val="22"/>
                <w:szCs w:val="22"/>
                <w:lang w:eastAsia="ja-JP"/>
              </w:rPr>
            </w:pPr>
          </w:p>
        </w:tc>
        <w:tc>
          <w:tcPr>
            <w:tcW w:w="708" w:type="pct"/>
            <w:tcBorders>
              <w:top w:val="single" w:sz="4" w:space="0" w:color="auto"/>
              <w:left w:val="single" w:sz="4" w:space="0" w:color="auto"/>
              <w:bottom w:val="single" w:sz="4" w:space="0" w:color="auto"/>
              <w:right w:val="single" w:sz="4" w:space="0" w:color="auto"/>
            </w:tcBorders>
          </w:tcPr>
          <w:p w14:paraId="26400AF3" w14:textId="77777777" w:rsidR="004872BF" w:rsidRPr="004872BF" w:rsidRDefault="004872BF" w:rsidP="004872BF">
            <w:pPr>
              <w:rPr>
                <w:rFonts w:cs="Arial"/>
                <w:sz w:val="22"/>
                <w:szCs w:val="22"/>
                <w:lang w:eastAsia="ja-JP"/>
              </w:rPr>
            </w:pPr>
          </w:p>
        </w:tc>
      </w:tr>
      <w:tr w:rsidR="004872BF" w:rsidRPr="004872BF" w14:paraId="14938D50" w14:textId="77777777" w:rsidTr="00A43A06">
        <w:tc>
          <w:tcPr>
            <w:tcW w:w="1262" w:type="pct"/>
            <w:tcBorders>
              <w:top w:val="single" w:sz="4" w:space="0" w:color="auto"/>
              <w:left w:val="single" w:sz="4" w:space="0" w:color="auto"/>
              <w:bottom w:val="single" w:sz="4" w:space="0" w:color="auto"/>
              <w:right w:val="single" w:sz="4" w:space="0" w:color="auto"/>
            </w:tcBorders>
            <w:hideMark/>
          </w:tcPr>
          <w:p w14:paraId="10AD8A9A" w14:textId="77777777" w:rsidR="004872BF" w:rsidRPr="004872BF" w:rsidRDefault="004872BF" w:rsidP="004872BF">
            <w:pPr>
              <w:rPr>
                <w:rFonts w:cs="Arial"/>
                <w:sz w:val="22"/>
                <w:szCs w:val="22"/>
                <w:lang w:eastAsia="ja-JP"/>
              </w:rPr>
            </w:pPr>
            <w:r w:rsidRPr="004872BF">
              <w:rPr>
                <w:rFonts w:cs="Arial"/>
                <w:sz w:val="22"/>
                <w:szCs w:val="22"/>
                <w:lang w:eastAsia="ja-JP"/>
              </w:rPr>
              <w:t>Area Monitor NE/SE</w:t>
            </w:r>
          </w:p>
          <w:p w14:paraId="6CAAE899" w14:textId="77777777" w:rsidR="004872BF" w:rsidRPr="004872BF" w:rsidRDefault="004872BF" w:rsidP="004872BF">
            <w:pPr>
              <w:rPr>
                <w:rFonts w:eastAsia="Calibri" w:cs="Arial"/>
                <w:b/>
                <w:bCs/>
                <w:sz w:val="22"/>
                <w:szCs w:val="22"/>
                <w:lang w:eastAsia="ja-JP"/>
              </w:rPr>
            </w:pPr>
            <w:r w:rsidRPr="004872BF">
              <w:rPr>
                <w:rFonts w:cs="Arial"/>
                <w:b/>
                <w:bCs/>
                <w:sz w:val="22"/>
                <w:szCs w:val="22"/>
                <w:lang w:eastAsia="ja-JP"/>
              </w:rPr>
              <w:t>(Thursday)</w:t>
            </w:r>
          </w:p>
        </w:tc>
        <w:tc>
          <w:tcPr>
            <w:tcW w:w="1709" w:type="pct"/>
            <w:tcBorders>
              <w:top w:val="single" w:sz="4" w:space="0" w:color="auto"/>
              <w:left w:val="single" w:sz="4" w:space="0" w:color="auto"/>
              <w:bottom w:val="single" w:sz="4" w:space="0" w:color="auto"/>
              <w:right w:val="single" w:sz="4" w:space="0" w:color="auto"/>
            </w:tcBorders>
            <w:hideMark/>
          </w:tcPr>
          <w:p w14:paraId="73AA1E54" w14:textId="77777777" w:rsidR="004872BF" w:rsidRPr="004234CF" w:rsidRDefault="004872BF" w:rsidP="004872BF">
            <w:pPr>
              <w:jc w:val="both"/>
              <w:rPr>
                <w:rFonts w:cs="Arial"/>
                <w:sz w:val="22"/>
                <w:szCs w:val="22"/>
                <w:lang w:eastAsia="ja-JP"/>
              </w:rPr>
            </w:pPr>
            <w:r w:rsidRPr="004234CF">
              <w:rPr>
                <w:rFonts w:cs="Arial"/>
                <w:sz w:val="22"/>
                <w:szCs w:val="22"/>
                <w:lang w:eastAsia="ja-JP"/>
              </w:rPr>
              <w:t>PRI:  Yvette Debebe</w:t>
            </w:r>
          </w:p>
          <w:p w14:paraId="605A7A52" w14:textId="77777777" w:rsidR="004872BF" w:rsidRPr="004234CF" w:rsidRDefault="004872BF" w:rsidP="004872BF">
            <w:pPr>
              <w:jc w:val="both"/>
              <w:rPr>
                <w:rFonts w:cs="Arial"/>
                <w:sz w:val="22"/>
                <w:szCs w:val="22"/>
                <w:lang w:eastAsia="ja-JP"/>
              </w:rPr>
            </w:pPr>
            <w:r w:rsidRPr="004234CF">
              <w:rPr>
                <w:rFonts w:cs="Arial"/>
                <w:sz w:val="22"/>
                <w:szCs w:val="22"/>
                <w:lang w:eastAsia="ja-JP"/>
              </w:rPr>
              <w:t xml:space="preserve">ALT: </w:t>
            </w:r>
          </w:p>
        </w:tc>
        <w:tc>
          <w:tcPr>
            <w:tcW w:w="547" w:type="pct"/>
            <w:tcBorders>
              <w:top w:val="single" w:sz="4" w:space="0" w:color="auto"/>
              <w:left w:val="single" w:sz="4" w:space="0" w:color="auto"/>
              <w:bottom w:val="single" w:sz="4" w:space="0" w:color="auto"/>
              <w:right w:val="single" w:sz="4" w:space="0" w:color="auto"/>
            </w:tcBorders>
          </w:tcPr>
          <w:p w14:paraId="0A1374BC" w14:textId="77777777" w:rsidR="004872BF" w:rsidRPr="004234CF" w:rsidRDefault="004872BF" w:rsidP="004872BF">
            <w:pPr>
              <w:rPr>
                <w:rFonts w:cs="Arial"/>
                <w:sz w:val="22"/>
                <w:szCs w:val="22"/>
                <w:lang w:eastAsia="ja-JP"/>
              </w:rPr>
            </w:pPr>
            <w:r w:rsidRPr="004234CF">
              <w:rPr>
                <w:rFonts w:cs="Arial"/>
                <w:sz w:val="22"/>
                <w:szCs w:val="22"/>
                <w:lang w:eastAsia="ja-JP"/>
              </w:rPr>
              <w:t>PA&amp;I</w:t>
            </w:r>
          </w:p>
        </w:tc>
        <w:tc>
          <w:tcPr>
            <w:tcW w:w="774" w:type="pct"/>
            <w:tcBorders>
              <w:top w:val="single" w:sz="4" w:space="0" w:color="auto"/>
              <w:left w:val="single" w:sz="4" w:space="0" w:color="auto"/>
              <w:bottom w:val="single" w:sz="4" w:space="0" w:color="auto"/>
              <w:right w:val="single" w:sz="4" w:space="0" w:color="auto"/>
            </w:tcBorders>
          </w:tcPr>
          <w:p w14:paraId="2771F4B7" w14:textId="77777777" w:rsidR="004872BF" w:rsidRPr="004872BF" w:rsidRDefault="004872BF" w:rsidP="004872BF">
            <w:pPr>
              <w:rPr>
                <w:rFonts w:cs="Arial"/>
                <w:sz w:val="22"/>
                <w:szCs w:val="22"/>
                <w:lang w:eastAsia="ja-JP"/>
              </w:rPr>
            </w:pPr>
          </w:p>
        </w:tc>
        <w:tc>
          <w:tcPr>
            <w:tcW w:w="708" w:type="pct"/>
            <w:tcBorders>
              <w:top w:val="single" w:sz="4" w:space="0" w:color="auto"/>
              <w:left w:val="single" w:sz="4" w:space="0" w:color="auto"/>
              <w:bottom w:val="single" w:sz="4" w:space="0" w:color="auto"/>
              <w:right w:val="single" w:sz="4" w:space="0" w:color="auto"/>
            </w:tcBorders>
          </w:tcPr>
          <w:p w14:paraId="59C5CE98" w14:textId="77777777" w:rsidR="004872BF" w:rsidRPr="004872BF" w:rsidRDefault="004872BF" w:rsidP="004872BF">
            <w:pPr>
              <w:rPr>
                <w:rFonts w:cs="Arial"/>
                <w:sz w:val="22"/>
                <w:szCs w:val="22"/>
                <w:lang w:eastAsia="ja-JP"/>
              </w:rPr>
            </w:pPr>
          </w:p>
        </w:tc>
      </w:tr>
      <w:tr w:rsidR="004872BF" w:rsidRPr="004872BF" w14:paraId="20042FBE" w14:textId="77777777" w:rsidTr="00A43A06">
        <w:tc>
          <w:tcPr>
            <w:tcW w:w="1262" w:type="pct"/>
            <w:tcBorders>
              <w:top w:val="single" w:sz="4" w:space="0" w:color="auto"/>
              <w:left w:val="single" w:sz="4" w:space="0" w:color="auto"/>
              <w:bottom w:val="single" w:sz="4" w:space="0" w:color="auto"/>
              <w:right w:val="single" w:sz="4" w:space="0" w:color="auto"/>
            </w:tcBorders>
            <w:hideMark/>
          </w:tcPr>
          <w:p w14:paraId="7BA105B5" w14:textId="77777777" w:rsidR="004872BF" w:rsidRPr="004872BF" w:rsidRDefault="004872BF" w:rsidP="004872BF">
            <w:pPr>
              <w:rPr>
                <w:rFonts w:cs="Arial"/>
                <w:sz w:val="22"/>
                <w:szCs w:val="22"/>
                <w:lang w:eastAsia="ja-JP"/>
              </w:rPr>
            </w:pPr>
            <w:r w:rsidRPr="004872BF">
              <w:rPr>
                <w:rFonts w:cs="Arial"/>
                <w:sz w:val="22"/>
                <w:szCs w:val="22"/>
                <w:lang w:eastAsia="ja-JP"/>
              </w:rPr>
              <w:t>Stairwell Monitors 1</w:t>
            </w:r>
          </w:p>
        </w:tc>
        <w:tc>
          <w:tcPr>
            <w:tcW w:w="1709" w:type="pct"/>
            <w:tcBorders>
              <w:top w:val="single" w:sz="4" w:space="0" w:color="auto"/>
              <w:left w:val="single" w:sz="4" w:space="0" w:color="auto"/>
              <w:bottom w:val="single" w:sz="4" w:space="0" w:color="auto"/>
              <w:right w:val="single" w:sz="4" w:space="0" w:color="auto"/>
            </w:tcBorders>
            <w:hideMark/>
          </w:tcPr>
          <w:p w14:paraId="6B64F42D" w14:textId="77777777" w:rsidR="004872BF" w:rsidRPr="004234CF" w:rsidRDefault="004872BF" w:rsidP="004872BF">
            <w:pPr>
              <w:rPr>
                <w:rFonts w:cs="Arial"/>
                <w:sz w:val="22"/>
                <w:szCs w:val="22"/>
                <w:lang w:eastAsia="ja-JP"/>
              </w:rPr>
            </w:pPr>
            <w:r w:rsidRPr="004234CF">
              <w:rPr>
                <w:rFonts w:cs="Arial"/>
                <w:sz w:val="22"/>
                <w:szCs w:val="22"/>
                <w:lang w:eastAsia="ja-JP"/>
              </w:rPr>
              <w:t xml:space="preserve">PRI: Frank Bryceland </w:t>
            </w:r>
          </w:p>
          <w:p w14:paraId="1AF85344" w14:textId="3097FED4" w:rsidR="004872BF" w:rsidRPr="004234CF" w:rsidRDefault="004872BF" w:rsidP="004872BF">
            <w:pPr>
              <w:rPr>
                <w:rFonts w:cs="Arial"/>
                <w:sz w:val="22"/>
                <w:szCs w:val="22"/>
                <w:lang w:eastAsia="ja-JP"/>
              </w:rPr>
            </w:pPr>
            <w:r w:rsidRPr="004234CF">
              <w:rPr>
                <w:rFonts w:cs="Arial"/>
                <w:sz w:val="22"/>
                <w:szCs w:val="22"/>
                <w:lang w:eastAsia="ja-JP"/>
              </w:rPr>
              <w:t xml:space="preserve">ALT:  </w:t>
            </w:r>
            <w:r w:rsidR="002413F0" w:rsidRPr="004234CF">
              <w:rPr>
                <w:rFonts w:cs="Arial"/>
                <w:sz w:val="22"/>
                <w:szCs w:val="22"/>
                <w:lang w:eastAsia="ja-JP"/>
              </w:rPr>
              <w:t>Naiya Marshall</w:t>
            </w:r>
          </w:p>
        </w:tc>
        <w:tc>
          <w:tcPr>
            <w:tcW w:w="547" w:type="pct"/>
            <w:tcBorders>
              <w:top w:val="single" w:sz="4" w:space="0" w:color="auto"/>
              <w:left w:val="single" w:sz="4" w:space="0" w:color="auto"/>
              <w:bottom w:val="single" w:sz="4" w:space="0" w:color="auto"/>
              <w:right w:val="single" w:sz="4" w:space="0" w:color="auto"/>
            </w:tcBorders>
          </w:tcPr>
          <w:p w14:paraId="34E107DC" w14:textId="77777777" w:rsidR="004872BF" w:rsidRPr="004234CF" w:rsidRDefault="004872BF" w:rsidP="004872BF">
            <w:pPr>
              <w:rPr>
                <w:rFonts w:cs="Arial"/>
                <w:sz w:val="22"/>
                <w:szCs w:val="22"/>
                <w:lang w:eastAsia="ja-JP"/>
              </w:rPr>
            </w:pPr>
            <w:r w:rsidRPr="004234CF">
              <w:rPr>
                <w:rFonts w:cs="Arial"/>
                <w:sz w:val="22"/>
                <w:szCs w:val="22"/>
                <w:lang w:eastAsia="ja-JP"/>
              </w:rPr>
              <w:t>OTED</w:t>
            </w:r>
          </w:p>
          <w:p w14:paraId="439F275A" w14:textId="4BC0236D" w:rsidR="002413F0" w:rsidRPr="004234CF" w:rsidRDefault="002413F0" w:rsidP="004872BF">
            <w:pPr>
              <w:rPr>
                <w:rFonts w:cs="Arial"/>
                <w:sz w:val="22"/>
                <w:szCs w:val="22"/>
                <w:lang w:eastAsia="ja-JP"/>
              </w:rPr>
            </w:pPr>
            <w:r w:rsidRPr="004234CF">
              <w:rPr>
                <w:rFonts w:cs="Arial"/>
                <w:sz w:val="22"/>
                <w:szCs w:val="22"/>
                <w:lang w:eastAsia="ja-JP"/>
              </w:rPr>
              <w:t>OTED</w:t>
            </w:r>
          </w:p>
        </w:tc>
        <w:tc>
          <w:tcPr>
            <w:tcW w:w="774" w:type="pct"/>
            <w:tcBorders>
              <w:top w:val="single" w:sz="4" w:space="0" w:color="auto"/>
              <w:left w:val="single" w:sz="4" w:space="0" w:color="auto"/>
              <w:bottom w:val="single" w:sz="4" w:space="0" w:color="auto"/>
              <w:right w:val="single" w:sz="4" w:space="0" w:color="auto"/>
            </w:tcBorders>
          </w:tcPr>
          <w:p w14:paraId="4BB584C2" w14:textId="77777777" w:rsidR="004872BF" w:rsidRPr="004872BF" w:rsidRDefault="004872BF" w:rsidP="004872BF">
            <w:pPr>
              <w:spacing w:line="240" w:lineRule="atLeast"/>
              <w:rPr>
                <w:sz w:val="22"/>
                <w:szCs w:val="22"/>
                <w:lang w:eastAsia="ja-JP"/>
              </w:rPr>
            </w:pPr>
          </w:p>
        </w:tc>
        <w:tc>
          <w:tcPr>
            <w:tcW w:w="708" w:type="pct"/>
            <w:tcBorders>
              <w:top w:val="single" w:sz="4" w:space="0" w:color="auto"/>
              <w:left w:val="single" w:sz="4" w:space="0" w:color="auto"/>
              <w:bottom w:val="single" w:sz="4" w:space="0" w:color="auto"/>
              <w:right w:val="single" w:sz="4" w:space="0" w:color="auto"/>
            </w:tcBorders>
          </w:tcPr>
          <w:p w14:paraId="0DB2D0E2" w14:textId="77777777" w:rsidR="004872BF" w:rsidRPr="004872BF" w:rsidRDefault="004872BF" w:rsidP="004872BF">
            <w:pPr>
              <w:rPr>
                <w:rFonts w:cs="Arial"/>
                <w:sz w:val="22"/>
                <w:szCs w:val="22"/>
                <w:lang w:eastAsia="ja-JP"/>
              </w:rPr>
            </w:pPr>
          </w:p>
        </w:tc>
      </w:tr>
      <w:tr w:rsidR="004872BF" w:rsidRPr="004872BF" w14:paraId="29364504" w14:textId="77777777" w:rsidTr="00A43A06">
        <w:tc>
          <w:tcPr>
            <w:tcW w:w="1262" w:type="pct"/>
            <w:tcBorders>
              <w:top w:val="single" w:sz="4" w:space="0" w:color="auto"/>
              <w:left w:val="single" w:sz="4" w:space="0" w:color="auto"/>
              <w:bottom w:val="single" w:sz="4" w:space="0" w:color="auto"/>
              <w:right w:val="single" w:sz="4" w:space="0" w:color="auto"/>
            </w:tcBorders>
            <w:hideMark/>
          </w:tcPr>
          <w:p w14:paraId="5BA843FE" w14:textId="77777777" w:rsidR="004872BF" w:rsidRPr="004872BF" w:rsidRDefault="004872BF" w:rsidP="004872BF">
            <w:pPr>
              <w:rPr>
                <w:rFonts w:cs="Arial"/>
                <w:sz w:val="22"/>
                <w:szCs w:val="22"/>
                <w:lang w:eastAsia="ja-JP"/>
              </w:rPr>
            </w:pPr>
            <w:r w:rsidRPr="004872BF">
              <w:rPr>
                <w:rFonts w:cs="Arial"/>
                <w:sz w:val="22"/>
                <w:szCs w:val="22"/>
                <w:lang w:eastAsia="ja-JP"/>
              </w:rPr>
              <w:t>Stairwell Monitors 2</w:t>
            </w:r>
          </w:p>
        </w:tc>
        <w:tc>
          <w:tcPr>
            <w:tcW w:w="1709" w:type="pct"/>
            <w:tcBorders>
              <w:top w:val="single" w:sz="4" w:space="0" w:color="auto"/>
              <w:left w:val="single" w:sz="4" w:space="0" w:color="auto"/>
              <w:bottom w:val="single" w:sz="4" w:space="0" w:color="auto"/>
              <w:right w:val="single" w:sz="4" w:space="0" w:color="auto"/>
            </w:tcBorders>
            <w:hideMark/>
          </w:tcPr>
          <w:p w14:paraId="61455B69" w14:textId="77777777" w:rsidR="004872BF" w:rsidRPr="004234CF" w:rsidRDefault="004872BF" w:rsidP="004872BF">
            <w:pPr>
              <w:jc w:val="both"/>
              <w:rPr>
                <w:rFonts w:cs="Arial"/>
                <w:sz w:val="22"/>
                <w:szCs w:val="22"/>
                <w:lang w:eastAsia="ja-JP"/>
              </w:rPr>
            </w:pPr>
            <w:r w:rsidRPr="004234CF">
              <w:rPr>
                <w:rFonts w:cs="Arial"/>
                <w:sz w:val="22"/>
                <w:szCs w:val="22"/>
                <w:lang w:eastAsia="ja-JP"/>
              </w:rPr>
              <w:t>PRI: Ferdinand Torres-Leon Jr</w:t>
            </w:r>
          </w:p>
          <w:p w14:paraId="3CD0B9D0" w14:textId="77777777" w:rsidR="004872BF" w:rsidRPr="004234CF" w:rsidRDefault="004872BF" w:rsidP="004872BF">
            <w:pPr>
              <w:jc w:val="both"/>
              <w:rPr>
                <w:rFonts w:cs="Arial"/>
                <w:sz w:val="22"/>
                <w:szCs w:val="22"/>
                <w:lang w:eastAsia="ja-JP"/>
              </w:rPr>
            </w:pPr>
            <w:r w:rsidRPr="004234CF">
              <w:rPr>
                <w:rFonts w:cs="Arial"/>
                <w:sz w:val="22"/>
                <w:szCs w:val="22"/>
                <w:lang w:eastAsia="ja-JP"/>
              </w:rPr>
              <w:t>ALT:</w:t>
            </w:r>
            <w:r w:rsidRPr="004234CF">
              <w:rPr>
                <w:sz w:val="22"/>
                <w:szCs w:val="22"/>
                <w:lang w:eastAsia="ja-JP"/>
              </w:rPr>
              <w:t xml:space="preserve"> </w:t>
            </w:r>
          </w:p>
        </w:tc>
        <w:tc>
          <w:tcPr>
            <w:tcW w:w="547" w:type="pct"/>
            <w:tcBorders>
              <w:top w:val="single" w:sz="4" w:space="0" w:color="auto"/>
              <w:left w:val="single" w:sz="4" w:space="0" w:color="auto"/>
              <w:bottom w:val="single" w:sz="4" w:space="0" w:color="auto"/>
              <w:right w:val="single" w:sz="4" w:space="0" w:color="auto"/>
            </w:tcBorders>
          </w:tcPr>
          <w:p w14:paraId="2E754544" w14:textId="77777777" w:rsidR="004872BF" w:rsidRPr="004234CF" w:rsidRDefault="004872BF" w:rsidP="004872BF">
            <w:pPr>
              <w:rPr>
                <w:rFonts w:cs="Arial"/>
                <w:sz w:val="22"/>
                <w:szCs w:val="22"/>
                <w:lang w:eastAsia="ja-JP"/>
              </w:rPr>
            </w:pPr>
            <w:r w:rsidRPr="004234CF">
              <w:rPr>
                <w:rFonts w:cs="Arial"/>
                <w:sz w:val="22"/>
                <w:szCs w:val="22"/>
                <w:lang w:eastAsia="ja-JP"/>
              </w:rPr>
              <w:t>OTED</w:t>
            </w:r>
          </w:p>
        </w:tc>
        <w:tc>
          <w:tcPr>
            <w:tcW w:w="774" w:type="pct"/>
            <w:tcBorders>
              <w:top w:val="single" w:sz="4" w:space="0" w:color="auto"/>
              <w:left w:val="single" w:sz="4" w:space="0" w:color="auto"/>
              <w:bottom w:val="single" w:sz="4" w:space="0" w:color="auto"/>
              <w:right w:val="single" w:sz="4" w:space="0" w:color="auto"/>
            </w:tcBorders>
          </w:tcPr>
          <w:p w14:paraId="63EF2056" w14:textId="77777777" w:rsidR="004872BF" w:rsidRPr="004872BF" w:rsidRDefault="004872BF" w:rsidP="004872BF">
            <w:pPr>
              <w:spacing w:line="240" w:lineRule="atLeast"/>
              <w:rPr>
                <w:sz w:val="22"/>
                <w:szCs w:val="22"/>
                <w:lang w:eastAsia="ja-JP"/>
              </w:rPr>
            </w:pPr>
          </w:p>
        </w:tc>
        <w:tc>
          <w:tcPr>
            <w:tcW w:w="708" w:type="pct"/>
            <w:tcBorders>
              <w:top w:val="single" w:sz="4" w:space="0" w:color="auto"/>
              <w:left w:val="single" w:sz="4" w:space="0" w:color="auto"/>
              <w:bottom w:val="single" w:sz="4" w:space="0" w:color="auto"/>
              <w:right w:val="single" w:sz="4" w:space="0" w:color="auto"/>
            </w:tcBorders>
          </w:tcPr>
          <w:p w14:paraId="67B86CE4" w14:textId="77777777" w:rsidR="004872BF" w:rsidRPr="004872BF" w:rsidRDefault="004872BF" w:rsidP="004872BF">
            <w:pPr>
              <w:rPr>
                <w:rFonts w:cs="Arial"/>
                <w:sz w:val="22"/>
                <w:szCs w:val="22"/>
                <w:lang w:eastAsia="ja-JP"/>
              </w:rPr>
            </w:pPr>
          </w:p>
        </w:tc>
      </w:tr>
      <w:tr w:rsidR="004872BF" w:rsidRPr="004872BF" w14:paraId="33656DF9" w14:textId="77777777" w:rsidTr="00A43A06">
        <w:tc>
          <w:tcPr>
            <w:tcW w:w="1262" w:type="pct"/>
            <w:tcBorders>
              <w:top w:val="single" w:sz="4" w:space="0" w:color="auto"/>
              <w:left w:val="single" w:sz="4" w:space="0" w:color="auto"/>
              <w:bottom w:val="single" w:sz="4" w:space="0" w:color="auto"/>
              <w:right w:val="single" w:sz="4" w:space="0" w:color="auto"/>
            </w:tcBorders>
            <w:hideMark/>
          </w:tcPr>
          <w:p w14:paraId="22026A4B" w14:textId="77777777" w:rsidR="004872BF" w:rsidRPr="004872BF" w:rsidRDefault="004872BF" w:rsidP="004872BF">
            <w:pPr>
              <w:rPr>
                <w:rFonts w:eastAsia="Calibri" w:cs="Arial"/>
                <w:sz w:val="22"/>
                <w:szCs w:val="22"/>
                <w:lang w:eastAsia="ja-JP"/>
              </w:rPr>
            </w:pPr>
            <w:r w:rsidRPr="004872BF">
              <w:rPr>
                <w:rFonts w:cs="Arial"/>
                <w:sz w:val="22"/>
                <w:szCs w:val="22"/>
                <w:lang w:eastAsia="ja-JP"/>
              </w:rPr>
              <w:t xml:space="preserve">Special Needs Monitor </w:t>
            </w:r>
          </w:p>
        </w:tc>
        <w:tc>
          <w:tcPr>
            <w:tcW w:w="1709" w:type="pct"/>
            <w:tcBorders>
              <w:top w:val="single" w:sz="4" w:space="0" w:color="auto"/>
              <w:left w:val="single" w:sz="4" w:space="0" w:color="auto"/>
              <w:bottom w:val="single" w:sz="4" w:space="0" w:color="auto"/>
              <w:right w:val="single" w:sz="4" w:space="0" w:color="auto"/>
            </w:tcBorders>
            <w:hideMark/>
          </w:tcPr>
          <w:p w14:paraId="51B48FCB" w14:textId="34A5B4A4" w:rsidR="004872BF" w:rsidRPr="004234CF" w:rsidRDefault="004872BF" w:rsidP="004872BF">
            <w:pPr>
              <w:jc w:val="both"/>
              <w:rPr>
                <w:rFonts w:cs="Arial"/>
                <w:sz w:val="22"/>
                <w:szCs w:val="22"/>
                <w:lang w:eastAsia="ja-JP"/>
              </w:rPr>
            </w:pPr>
            <w:r w:rsidRPr="004234CF">
              <w:rPr>
                <w:rFonts w:cs="Arial"/>
                <w:sz w:val="22"/>
                <w:szCs w:val="22"/>
                <w:lang w:eastAsia="ja-JP"/>
              </w:rPr>
              <w:t xml:space="preserve">PRI: </w:t>
            </w:r>
            <w:r w:rsidR="002413F0" w:rsidRPr="004234CF">
              <w:rPr>
                <w:rFonts w:cs="Arial"/>
                <w:sz w:val="22"/>
                <w:szCs w:val="22"/>
                <w:lang w:eastAsia="ja-JP"/>
              </w:rPr>
              <w:t>Patrick Musaro</w:t>
            </w:r>
          </w:p>
          <w:p w14:paraId="16FD42B4" w14:textId="77777777" w:rsidR="004872BF" w:rsidRPr="004234CF" w:rsidRDefault="004872BF" w:rsidP="004872BF">
            <w:pPr>
              <w:jc w:val="both"/>
              <w:rPr>
                <w:rFonts w:cs="Arial"/>
                <w:sz w:val="22"/>
                <w:szCs w:val="22"/>
                <w:lang w:eastAsia="ja-JP"/>
              </w:rPr>
            </w:pPr>
            <w:r w:rsidRPr="004234CF">
              <w:rPr>
                <w:rFonts w:cs="Arial"/>
                <w:sz w:val="22"/>
                <w:szCs w:val="22"/>
                <w:lang w:eastAsia="ja-JP"/>
              </w:rPr>
              <w:t>ALT:</w:t>
            </w:r>
            <w:r w:rsidRPr="004234CF">
              <w:rPr>
                <w:sz w:val="22"/>
                <w:szCs w:val="22"/>
                <w:lang w:eastAsia="ja-JP"/>
              </w:rPr>
              <w:t xml:space="preserve"> </w:t>
            </w:r>
          </w:p>
        </w:tc>
        <w:tc>
          <w:tcPr>
            <w:tcW w:w="547" w:type="pct"/>
            <w:tcBorders>
              <w:top w:val="single" w:sz="4" w:space="0" w:color="auto"/>
              <w:left w:val="single" w:sz="4" w:space="0" w:color="auto"/>
              <w:bottom w:val="single" w:sz="4" w:space="0" w:color="auto"/>
              <w:right w:val="single" w:sz="4" w:space="0" w:color="auto"/>
            </w:tcBorders>
          </w:tcPr>
          <w:p w14:paraId="0CF4B2B5" w14:textId="738293AD" w:rsidR="004872BF" w:rsidRPr="004234CF" w:rsidRDefault="002413F0" w:rsidP="004872BF">
            <w:pPr>
              <w:rPr>
                <w:rFonts w:cs="Arial"/>
                <w:sz w:val="22"/>
                <w:szCs w:val="22"/>
                <w:lang w:eastAsia="ja-JP"/>
              </w:rPr>
            </w:pPr>
            <w:r w:rsidRPr="004234CF">
              <w:rPr>
                <w:rFonts w:cs="Arial"/>
                <w:sz w:val="22"/>
                <w:szCs w:val="22"/>
                <w:lang w:eastAsia="ja-JP"/>
              </w:rPr>
              <w:t>OIT</w:t>
            </w:r>
          </w:p>
        </w:tc>
        <w:tc>
          <w:tcPr>
            <w:tcW w:w="774" w:type="pct"/>
            <w:tcBorders>
              <w:top w:val="single" w:sz="4" w:space="0" w:color="auto"/>
              <w:left w:val="single" w:sz="4" w:space="0" w:color="auto"/>
              <w:bottom w:val="single" w:sz="4" w:space="0" w:color="auto"/>
              <w:right w:val="single" w:sz="4" w:space="0" w:color="auto"/>
            </w:tcBorders>
          </w:tcPr>
          <w:p w14:paraId="22788FE4" w14:textId="77777777" w:rsidR="004872BF" w:rsidRPr="004872BF" w:rsidRDefault="004872BF" w:rsidP="004872BF">
            <w:pPr>
              <w:spacing w:line="240" w:lineRule="atLeast"/>
              <w:rPr>
                <w:sz w:val="22"/>
                <w:szCs w:val="22"/>
                <w:lang w:eastAsia="ja-JP"/>
              </w:rPr>
            </w:pPr>
          </w:p>
        </w:tc>
        <w:tc>
          <w:tcPr>
            <w:tcW w:w="708" w:type="pct"/>
            <w:tcBorders>
              <w:top w:val="single" w:sz="4" w:space="0" w:color="auto"/>
              <w:left w:val="single" w:sz="4" w:space="0" w:color="auto"/>
              <w:bottom w:val="single" w:sz="4" w:space="0" w:color="auto"/>
              <w:right w:val="single" w:sz="4" w:space="0" w:color="auto"/>
            </w:tcBorders>
          </w:tcPr>
          <w:p w14:paraId="0634D1E8" w14:textId="77777777" w:rsidR="004872BF" w:rsidRPr="004872BF" w:rsidRDefault="004872BF" w:rsidP="004872BF">
            <w:pPr>
              <w:spacing w:line="240" w:lineRule="atLeast"/>
              <w:rPr>
                <w:sz w:val="22"/>
                <w:szCs w:val="22"/>
                <w:lang w:eastAsia="ja-JP"/>
              </w:rPr>
            </w:pPr>
          </w:p>
        </w:tc>
      </w:tr>
      <w:tr w:rsidR="004872BF" w:rsidRPr="004872BF" w14:paraId="0E8AF2CF" w14:textId="77777777" w:rsidTr="00A43A06">
        <w:tc>
          <w:tcPr>
            <w:tcW w:w="1262" w:type="pct"/>
            <w:tcBorders>
              <w:top w:val="single" w:sz="4" w:space="0" w:color="auto"/>
              <w:left w:val="single" w:sz="4" w:space="0" w:color="auto"/>
              <w:bottom w:val="single" w:sz="4" w:space="0" w:color="auto"/>
              <w:right w:val="single" w:sz="4" w:space="0" w:color="auto"/>
            </w:tcBorders>
          </w:tcPr>
          <w:p w14:paraId="5538C83E" w14:textId="3955A244" w:rsidR="004872BF" w:rsidRPr="004872BF" w:rsidRDefault="004872BF" w:rsidP="004872BF">
            <w:pPr>
              <w:rPr>
                <w:rFonts w:cs="Arial"/>
                <w:b/>
                <w:bCs/>
                <w:color w:val="FF0000"/>
                <w:sz w:val="22"/>
                <w:szCs w:val="22"/>
                <w:lang w:eastAsia="ja-JP"/>
              </w:rPr>
            </w:pPr>
            <w:r w:rsidRPr="004872BF">
              <w:rPr>
                <w:rFonts w:cs="Arial"/>
                <w:b/>
                <w:bCs/>
                <w:color w:val="FF0000"/>
                <w:sz w:val="22"/>
                <w:szCs w:val="22"/>
                <w:lang w:eastAsia="ja-JP"/>
              </w:rPr>
              <w:t xml:space="preserve">Designated Area </w:t>
            </w:r>
            <w:r w:rsidRPr="00BC3711">
              <w:rPr>
                <w:rFonts w:cs="Arial"/>
                <w:b/>
                <w:bCs/>
                <w:color w:val="FF0000"/>
                <w:sz w:val="22"/>
                <w:szCs w:val="22"/>
                <w:lang w:eastAsia="ja-JP"/>
              </w:rPr>
              <w:t>for</w:t>
            </w:r>
            <w:r w:rsidRPr="004872BF">
              <w:rPr>
                <w:rFonts w:cs="Arial"/>
                <w:b/>
                <w:bCs/>
                <w:color w:val="FF0000"/>
                <w:sz w:val="22"/>
                <w:szCs w:val="22"/>
                <w:lang w:eastAsia="ja-JP"/>
              </w:rPr>
              <w:t xml:space="preserve"> Persons Requiring</w:t>
            </w:r>
          </w:p>
          <w:p w14:paraId="7E66C3BE" w14:textId="77777777" w:rsidR="004872BF" w:rsidRPr="004872BF" w:rsidRDefault="004872BF" w:rsidP="004872BF">
            <w:pPr>
              <w:rPr>
                <w:rFonts w:cs="Arial"/>
                <w:b/>
                <w:bCs/>
                <w:color w:val="FF0000"/>
                <w:sz w:val="22"/>
                <w:szCs w:val="22"/>
                <w:lang w:eastAsia="ja-JP"/>
              </w:rPr>
            </w:pPr>
            <w:r w:rsidRPr="004872BF">
              <w:rPr>
                <w:rFonts w:cs="Arial"/>
                <w:b/>
                <w:bCs/>
                <w:color w:val="FF0000"/>
                <w:sz w:val="22"/>
                <w:szCs w:val="22"/>
                <w:lang w:eastAsia="ja-JP"/>
              </w:rPr>
              <w:t>Assistance</w:t>
            </w:r>
          </w:p>
        </w:tc>
        <w:tc>
          <w:tcPr>
            <w:tcW w:w="1709" w:type="pct"/>
            <w:tcBorders>
              <w:top w:val="single" w:sz="4" w:space="0" w:color="auto"/>
              <w:left w:val="single" w:sz="4" w:space="0" w:color="auto"/>
              <w:bottom w:val="single" w:sz="4" w:space="0" w:color="auto"/>
              <w:right w:val="single" w:sz="4" w:space="0" w:color="auto"/>
            </w:tcBorders>
          </w:tcPr>
          <w:p w14:paraId="47704C54" w14:textId="77777777" w:rsidR="004872BF" w:rsidRPr="004872BF" w:rsidRDefault="004872BF" w:rsidP="004872BF">
            <w:pPr>
              <w:jc w:val="both"/>
              <w:rPr>
                <w:rFonts w:cs="Arial"/>
                <w:b/>
                <w:bCs/>
                <w:color w:val="FF0000"/>
                <w:sz w:val="22"/>
                <w:szCs w:val="22"/>
                <w:lang w:eastAsia="ja-JP"/>
              </w:rPr>
            </w:pPr>
          </w:p>
        </w:tc>
        <w:tc>
          <w:tcPr>
            <w:tcW w:w="547" w:type="pct"/>
            <w:tcBorders>
              <w:top w:val="single" w:sz="4" w:space="0" w:color="auto"/>
              <w:left w:val="single" w:sz="4" w:space="0" w:color="auto"/>
              <w:bottom w:val="single" w:sz="4" w:space="0" w:color="auto"/>
              <w:right w:val="single" w:sz="4" w:space="0" w:color="auto"/>
            </w:tcBorders>
          </w:tcPr>
          <w:p w14:paraId="3A2D198B" w14:textId="77777777" w:rsidR="004872BF" w:rsidRPr="004872BF" w:rsidRDefault="004872BF" w:rsidP="004872BF">
            <w:pPr>
              <w:rPr>
                <w:rFonts w:cs="Arial"/>
                <w:b/>
                <w:bCs/>
                <w:color w:val="FF0000"/>
                <w:sz w:val="22"/>
                <w:szCs w:val="22"/>
                <w:lang w:eastAsia="ja-JP"/>
              </w:rPr>
            </w:pPr>
          </w:p>
        </w:tc>
        <w:tc>
          <w:tcPr>
            <w:tcW w:w="774" w:type="pct"/>
            <w:tcBorders>
              <w:top w:val="single" w:sz="4" w:space="0" w:color="auto"/>
              <w:left w:val="single" w:sz="4" w:space="0" w:color="auto"/>
              <w:bottom w:val="single" w:sz="4" w:space="0" w:color="auto"/>
              <w:right w:val="single" w:sz="4" w:space="0" w:color="auto"/>
            </w:tcBorders>
          </w:tcPr>
          <w:p w14:paraId="6F39B9F7" w14:textId="77777777" w:rsidR="004872BF" w:rsidRPr="004872BF" w:rsidRDefault="004872BF" w:rsidP="004872BF">
            <w:pPr>
              <w:spacing w:line="240" w:lineRule="atLeast"/>
              <w:rPr>
                <w:b/>
                <w:bCs/>
                <w:color w:val="FF0000"/>
                <w:sz w:val="22"/>
                <w:szCs w:val="22"/>
                <w:lang w:eastAsia="ja-JP"/>
              </w:rPr>
            </w:pPr>
          </w:p>
        </w:tc>
        <w:tc>
          <w:tcPr>
            <w:tcW w:w="708" w:type="pct"/>
            <w:tcBorders>
              <w:top w:val="single" w:sz="4" w:space="0" w:color="auto"/>
              <w:left w:val="single" w:sz="4" w:space="0" w:color="auto"/>
              <w:bottom w:val="single" w:sz="4" w:space="0" w:color="auto"/>
              <w:right w:val="single" w:sz="4" w:space="0" w:color="auto"/>
            </w:tcBorders>
          </w:tcPr>
          <w:p w14:paraId="14A03C15" w14:textId="77777777" w:rsidR="004872BF" w:rsidRPr="004872BF" w:rsidRDefault="004872BF" w:rsidP="004872BF">
            <w:pPr>
              <w:spacing w:line="240" w:lineRule="atLeast"/>
              <w:rPr>
                <w:b/>
                <w:bCs/>
                <w:color w:val="FF0000"/>
                <w:sz w:val="22"/>
                <w:szCs w:val="22"/>
                <w:lang w:eastAsia="ja-JP"/>
              </w:rPr>
            </w:pPr>
            <w:r w:rsidRPr="004872BF">
              <w:rPr>
                <w:b/>
                <w:bCs/>
                <w:color w:val="FF0000"/>
                <w:sz w:val="22"/>
                <w:szCs w:val="22"/>
                <w:lang w:eastAsia="ja-JP"/>
              </w:rPr>
              <w:t>CONF RM</w:t>
            </w:r>
          </w:p>
          <w:p w14:paraId="622DB523" w14:textId="77777777" w:rsidR="004872BF" w:rsidRPr="004872BF" w:rsidRDefault="004872BF" w:rsidP="004872BF">
            <w:pPr>
              <w:spacing w:line="240" w:lineRule="atLeast"/>
              <w:rPr>
                <w:b/>
                <w:bCs/>
                <w:color w:val="FF0000"/>
                <w:sz w:val="22"/>
                <w:szCs w:val="22"/>
                <w:lang w:eastAsia="ja-JP"/>
              </w:rPr>
            </w:pPr>
            <w:r w:rsidRPr="004872BF">
              <w:rPr>
                <w:b/>
                <w:bCs/>
                <w:color w:val="FF0000"/>
                <w:sz w:val="22"/>
                <w:szCs w:val="22"/>
                <w:lang w:eastAsia="ja-JP"/>
              </w:rPr>
              <w:t>403E</w:t>
            </w:r>
          </w:p>
        </w:tc>
      </w:tr>
    </w:tbl>
    <w:p w14:paraId="0391A2AE" w14:textId="77777777" w:rsidR="004872BF" w:rsidRPr="004872BF" w:rsidRDefault="004872BF" w:rsidP="004872BF"/>
    <w:p w14:paraId="051A9886" w14:textId="77777777" w:rsidR="004872BF" w:rsidRPr="004872BF" w:rsidRDefault="004872BF" w:rsidP="004872BF"/>
    <w:p w14:paraId="6859FFB4" w14:textId="77777777" w:rsidR="004872BF" w:rsidRPr="004872BF" w:rsidRDefault="004872BF" w:rsidP="004872BF"/>
    <w:p w14:paraId="5FB390FA" w14:textId="77777777" w:rsidR="004872BF" w:rsidRPr="004872BF" w:rsidRDefault="004872BF" w:rsidP="004872BF"/>
    <w:p w14:paraId="06CDB8F1" w14:textId="77777777" w:rsidR="004872BF" w:rsidRPr="004872BF" w:rsidRDefault="004872BF" w:rsidP="004872BF"/>
    <w:p w14:paraId="1D3C9B2B" w14:textId="77777777" w:rsidR="004872BF" w:rsidRPr="004872BF" w:rsidRDefault="004872BF" w:rsidP="004872BF"/>
    <w:p w14:paraId="39197B24" w14:textId="2514EE59" w:rsidR="004872BF" w:rsidRDefault="004872BF" w:rsidP="004872BF"/>
    <w:p w14:paraId="2F089F47" w14:textId="78D3438D" w:rsidR="004872BF" w:rsidRDefault="004872BF" w:rsidP="004872BF"/>
    <w:p w14:paraId="5BD3737A" w14:textId="77777777" w:rsidR="004872BF" w:rsidRPr="004872BF" w:rsidRDefault="004872BF" w:rsidP="004872BF"/>
    <w:p w14:paraId="2195E899" w14:textId="1B26B627" w:rsidR="004872BF" w:rsidRDefault="004872BF" w:rsidP="004872BF"/>
    <w:p w14:paraId="3726C7B1" w14:textId="65C79CC0" w:rsidR="003537EC" w:rsidRDefault="003537EC" w:rsidP="004872BF"/>
    <w:p w14:paraId="35D56E95" w14:textId="77777777" w:rsidR="003537EC" w:rsidRPr="004872BF" w:rsidRDefault="003537EC" w:rsidP="004872BF"/>
    <w:p w14:paraId="49D47A3D" w14:textId="0FEC1576" w:rsidR="004872BF" w:rsidRPr="00DB6E94" w:rsidRDefault="004872BF" w:rsidP="004872BF">
      <w:pPr>
        <w:tabs>
          <w:tab w:val="left" w:pos="480"/>
          <w:tab w:val="left" w:pos="840"/>
        </w:tabs>
        <w:spacing w:line="240" w:lineRule="atLeast"/>
        <w:ind w:left="360" w:hanging="360"/>
        <w:jc w:val="center"/>
        <w:rPr>
          <w:color w:val="C00000"/>
          <w:sz w:val="22"/>
          <w:szCs w:val="22"/>
        </w:rPr>
      </w:pPr>
      <w:r>
        <w:rPr>
          <w:rFonts w:ascii="Helvetica" w:hAnsi="Helvetica" w:cs="Helvetica"/>
          <w:b/>
          <w:iCs/>
          <w:smallCaps/>
          <w:color w:val="000080"/>
          <w:sz w:val="36"/>
          <w:szCs w:val="36"/>
        </w:rPr>
        <w:t>5</w:t>
      </w:r>
      <w:r w:rsidRPr="00DB6E94">
        <w:rPr>
          <w:rFonts w:ascii="Helvetica" w:hAnsi="Helvetica" w:cs="Helvetica"/>
          <w:b/>
          <w:iCs/>
          <w:smallCaps/>
          <w:color w:val="000080"/>
          <w:sz w:val="36"/>
          <w:szCs w:val="36"/>
        </w:rPr>
        <w:t>th Floor Monitors</w:t>
      </w:r>
      <w:r w:rsidRPr="00DB6E94">
        <w:rPr>
          <w:color w:val="C00000"/>
          <w:sz w:val="22"/>
          <w:szCs w:val="22"/>
        </w:rPr>
        <w:t xml:space="preserve"> </w:t>
      </w:r>
    </w:p>
    <w:p w14:paraId="69007B25" w14:textId="77777777" w:rsidR="004872BF" w:rsidRPr="004872BF" w:rsidRDefault="004872BF" w:rsidP="004872BF">
      <w:pPr>
        <w:jc w:val="center"/>
        <w:rPr>
          <w:b/>
          <w:bCs/>
          <w:sz w:val="28"/>
          <w:szCs w:val="28"/>
        </w:rPr>
      </w:pPr>
    </w:p>
    <w:tbl>
      <w:tblPr>
        <w:tblW w:w="50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3259"/>
        <w:gridCol w:w="1043"/>
        <w:gridCol w:w="1476"/>
        <w:gridCol w:w="1350"/>
      </w:tblGrid>
      <w:tr w:rsidR="004872BF" w:rsidRPr="004872BF" w14:paraId="23FA5E2C" w14:textId="77777777" w:rsidTr="00A43A06">
        <w:tc>
          <w:tcPr>
            <w:tcW w:w="1262" w:type="pct"/>
            <w:tcBorders>
              <w:top w:val="single" w:sz="4" w:space="0" w:color="auto"/>
              <w:left w:val="single" w:sz="4" w:space="0" w:color="auto"/>
              <w:bottom w:val="single" w:sz="4" w:space="0" w:color="auto"/>
              <w:right w:val="single" w:sz="4" w:space="0" w:color="auto"/>
            </w:tcBorders>
            <w:shd w:val="clear" w:color="auto" w:fill="000080"/>
            <w:hideMark/>
          </w:tcPr>
          <w:p w14:paraId="52813ACB" w14:textId="77777777" w:rsidR="004872BF" w:rsidRPr="004872BF" w:rsidRDefault="004872BF" w:rsidP="004872BF">
            <w:pPr>
              <w:keepNext/>
              <w:jc w:val="center"/>
              <w:outlineLvl w:val="4"/>
              <w:rPr>
                <w:rFonts w:cs="Arial"/>
                <w:b/>
                <w:bCs/>
                <w:color w:val="FFFFFF"/>
                <w:lang w:eastAsia="ja-JP"/>
              </w:rPr>
            </w:pPr>
            <w:r w:rsidRPr="004872BF">
              <w:rPr>
                <w:rFonts w:cs="Arial"/>
                <w:b/>
                <w:bCs/>
                <w:color w:val="FFFFFF"/>
                <w:sz w:val="22"/>
                <w:szCs w:val="22"/>
                <w:lang w:eastAsia="ja-JP"/>
              </w:rPr>
              <w:t>Title</w:t>
            </w:r>
          </w:p>
        </w:tc>
        <w:tc>
          <w:tcPr>
            <w:tcW w:w="1709" w:type="pct"/>
            <w:tcBorders>
              <w:top w:val="single" w:sz="4" w:space="0" w:color="auto"/>
              <w:left w:val="single" w:sz="4" w:space="0" w:color="auto"/>
              <w:bottom w:val="single" w:sz="4" w:space="0" w:color="auto"/>
              <w:right w:val="single" w:sz="4" w:space="0" w:color="auto"/>
            </w:tcBorders>
            <w:shd w:val="clear" w:color="auto" w:fill="000080"/>
            <w:hideMark/>
          </w:tcPr>
          <w:p w14:paraId="42B95D5B" w14:textId="77777777" w:rsidR="004872BF" w:rsidRPr="004872BF" w:rsidRDefault="004872BF" w:rsidP="004872BF">
            <w:pPr>
              <w:jc w:val="center"/>
              <w:rPr>
                <w:b/>
                <w:bCs/>
                <w:color w:val="FFFFFF"/>
                <w:lang w:eastAsia="ja-JP"/>
              </w:rPr>
            </w:pPr>
            <w:r w:rsidRPr="004872BF">
              <w:rPr>
                <w:b/>
                <w:bCs/>
                <w:color w:val="FFFFFF"/>
                <w:sz w:val="22"/>
                <w:szCs w:val="22"/>
                <w:lang w:eastAsia="ja-JP"/>
              </w:rPr>
              <w:t>Name</w:t>
            </w:r>
          </w:p>
        </w:tc>
        <w:tc>
          <w:tcPr>
            <w:tcW w:w="547" w:type="pct"/>
            <w:tcBorders>
              <w:top w:val="single" w:sz="4" w:space="0" w:color="auto"/>
              <w:left w:val="single" w:sz="4" w:space="0" w:color="auto"/>
              <w:bottom w:val="single" w:sz="4" w:space="0" w:color="auto"/>
              <w:right w:val="single" w:sz="4" w:space="0" w:color="auto"/>
            </w:tcBorders>
            <w:shd w:val="clear" w:color="auto" w:fill="000080"/>
            <w:hideMark/>
          </w:tcPr>
          <w:p w14:paraId="5C3F3D34" w14:textId="77777777" w:rsidR="004872BF" w:rsidRPr="004872BF" w:rsidRDefault="004872BF" w:rsidP="004872BF">
            <w:pPr>
              <w:jc w:val="center"/>
              <w:rPr>
                <w:b/>
                <w:bCs/>
                <w:color w:val="FFFFFF"/>
                <w:lang w:eastAsia="ja-JP"/>
              </w:rPr>
            </w:pPr>
            <w:r w:rsidRPr="004872BF">
              <w:rPr>
                <w:b/>
                <w:bCs/>
                <w:color w:val="FFFFFF"/>
                <w:sz w:val="22"/>
                <w:szCs w:val="22"/>
                <w:lang w:eastAsia="ja-JP"/>
              </w:rPr>
              <w:t>Office Symbol</w:t>
            </w:r>
          </w:p>
        </w:tc>
        <w:tc>
          <w:tcPr>
            <w:tcW w:w="774" w:type="pct"/>
            <w:tcBorders>
              <w:top w:val="single" w:sz="4" w:space="0" w:color="auto"/>
              <w:left w:val="single" w:sz="4" w:space="0" w:color="auto"/>
              <w:bottom w:val="single" w:sz="4" w:space="0" w:color="auto"/>
              <w:right w:val="single" w:sz="4" w:space="0" w:color="auto"/>
            </w:tcBorders>
            <w:shd w:val="clear" w:color="auto" w:fill="000080"/>
            <w:hideMark/>
          </w:tcPr>
          <w:p w14:paraId="011BE93C" w14:textId="77777777" w:rsidR="004872BF" w:rsidRPr="004872BF" w:rsidRDefault="004872BF" w:rsidP="004872BF">
            <w:pPr>
              <w:jc w:val="center"/>
              <w:rPr>
                <w:b/>
                <w:bCs/>
                <w:color w:val="FFFFFF"/>
                <w:lang w:eastAsia="ja-JP"/>
              </w:rPr>
            </w:pPr>
            <w:r w:rsidRPr="004872BF">
              <w:rPr>
                <w:b/>
                <w:bCs/>
                <w:color w:val="FFFFFF"/>
                <w:sz w:val="22"/>
                <w:szCs w:val="22"/>
                <w:lang w:eastAsia="ja-JP"/>
              </w:rPr>
              <w:t xml:space="preserve">Phone </w:t>
            </w:r>
          </w:p>
          <w:p w14:paraId="26CF4125" w14:textId="77777777" w:rsidR="004872BF" w:rsidRPr="004872BF" w:rsidRDefault="004872BF" w:rsidP="004872BF">
            <w:pPr>
              <w:jc w:val="center"/>
              <w:rPr>
                <w:b/>
                <w:bCs/>
                <w:color w:val="FFFFFF"/>
                <w:lang w:eastAsia="ja-JP"/>
              </w:rPr>
            </w:pPr>
            <w:r w:rsidRPr="004872BF">
              <w:rPr>
                <w:b/>
                <w:bCs/>
                <w:color w:val="FFFFFF"/>
                <w:sz w:val="22"/>
                <w:szCs w:val="22"/>
                <w:lang w:eastAsia="ja-JP"/>
              </w:rPr>
              <w:t>Number</w:t>
            </w:r>
          </w:p>
        </w:tc>
        <w:tc>
          <w:tcPr>
            <w:tcW w:w="708" w:type="pct"/>
            <w:tcBorders>
              <w:top w:val="single" w:sz="4" w:space="0" w:color="auto"/>
              <w:left w:val="single" w:sz="4" w:space="0" w:color="auto"/>
              <w:bottom w:val="single" w:sz="4" w:space="0" w:color="auto"/>
              <w:right w:val="single" w:sz="4" w:space="0" w:color="auto"/>
            </w:tcBorders>
            <w:shd w:val="clear" w:color="auto" w:fill="000080"/>
            <w:hideMark/>
          </w:tcPr>
          <w:p w14:paraId="7802F192" w14:textId="77777777" w:rsidR="004872BF" w:rsidRPr="004872BF" w:rsidRDefault="004872BF" w:rsidP="004872BF">
            <w:pPr>
              <w:jc w:val="center"/>
              <w:rPr>
                <w:b/>
                <w:bCs/>
                <w:color w:val="FFFFFF"/>
                <w:lang w:eastAsia="ja-JP"/>
              </w:rPr>
            </w:pPr>
            <w:r w:rsidRPr="004872BF">
              <w:rPr>
                <w:b/>
                <w:bCs/>
                <w:color w:val="FFFFFF"/>
                <w:sz w:val="22"/>
                <w:szCs w:val="22"/>
                <w:lang w:eastAsia="ja-JP"/>
              </w:rPr>
              <w:t>Room Number</w:t>
            </w:r>
          </w:p>
        </w:tc>
      </w:tr>
      <w:tr w:rsidR="004872BF" w:rsidRPr="004872BF" w14:paraId="77DD612A" w14:textId="77777777" w:rsidTr="00A43A06">
        <w:trPr>
          <w:trHeight w:val="602"/>
        </w:trPr>
        <w:tc>
          <w:tcPr>
            <w:tcW w:w="1262" w:type="pct"/>
            <w:tcBorders>
              <w:top w:val="single" w:sz="4" w:space="0" w:color="auto"/>
              <w:left w:val="single" w:sz="4" w:space="0" w:color="auto"/>
              <w:bottom w:val="single" w:sz="4" w:space="0" w:color="auto"/>
              <w:right w:val="single" w:sz="4" w:space="0" w:color="auto"/>
            </w:tcBorders>
            <w:hideMark/>
          </w:tcPr>
          <w:p w14:paraId="56FB7E0C" w14:textId="77777777" w:rsidR="004872BF" w:rsidRPr="004872BF" w:rsidRDefault="004872BF" w:rsidP="004872BF">
            <w:pPr>
              <w:rPr>
                <w:rFonts w:cs="Arial"/>
                <w:sz w:val="22"/>
                <w:szCs w:val="22"/>
                <w:lang w:eastAsia="ja-JP"/>
              </w:rPr>
            </w:pPr>
            <w:r w:rsidRPr="004872BF">
              <w:rPr>
                <w:rFonts w:cs="Arial"/>
                <w:sz w:val="22"/>
                <w:szCs w:val="22"/>
                <w:lang w:eastAsia="ja-JP"/>
              </w:rPr>
              <w:t xml:space="preserve">Floor Monitor </w:t>
            </w:r>
          </w:p>
          <w:p w14:paraId="091F77D1" w14:textId="77777777" w:rsidR="004872BF" w:rsidRPr="004872BF" w:rsidRDefault="004872BF" w:rsidP="004872BF">
            <w:pPr>
              <w:rPr>
                <w:rFonts w:eastAsia="Calibri" w:cs="Arial"/>
                <w:b/>
                <w:bCs/>
                <w:sz w:val="22"/>
                <w:szCs w:val="22"/>
                <w:lang w:eastAsia="ja-JP"/>
              </w:rPr>
            </w:pPr>
            <w:r w:rsidRPr="004872BF">
              <w:rPr>
                <w:rFonts w:cs="Arial"/>
                <w:b/>
                <w:bCs/>
                <w:sz w:val="22"/>
                <w:szCs w:val="22"/>
                <w:lang w:eastAsia="ja-JP"/>
              </w:rPr>
              <w:t>(Monday)</w:t>
            </w:r>
          </w:p>
        </w:tc>
        <w:tc>
          <w:tcPr>
            <w:tcW w:w="1709" w:type="pct"/>
            <w:tcBorders>
              <w:top w:val="single" w:sz="4" w:space="0" w:color="auto"/>
              <w:left w:val="single" w:sz="4" w:space="0" w:color="auto"/>
              <w:bottom w:val="single" w:sz="4" w:space="0" w:color="auto"/>
              <w:right w:val="single" w:sz="4" w:space="0" w:color="auto"/>
            </w:tcBorders>
            <w:hideMark/>
          </w:tcPr>
          <w:p w14:paraId="17443E28" w14:textId="77777777" w:rsidR="004872BF" w:rsidRPr="004872BF" w:rsidRDefault="004872BF" w:rsidP="004872BF">
            <w:pPr>
              <w:rPr>
                <w:rFonts w:eastAsia="Calibri" w:cs="Arial"/>
                <w:sz w:val="22"/>
                <w:szCs w:val="22"/>
                <w:lang w:eastAsia="ja-JP"/>
              </w:rPr>
            </w:pPr>
            <w:r w:rsidRPr="004872BF">
              <w:rPr>
                <w:rFonts w:eastAsia="Calibri" w:cs="Arial"/>
                <w:sz w:val="22"/>
                <w:szCs w:val="22"/>
                <w:lang w:eastAsia="ja-JP"/>
              </w:rPr>
              <w:t>PRI: Stephen Branham</w:t>
            </w:r>
          </w:p>
          <w:p w14:paraId="301144F9" w14:textId="77777777" w:rsidR="004872BF" w:rsidRPr="004872BF" w:rsidRDefault="004872BF" w:rsidP="004872BF">
            <w:pPr>
              <w:rPr>
                <w:rFonts w:eastAsia="Calibri" w:cs="Arial"/>
                <w:sz w:val="22"/>
                <w:szCs w:val="22"/>
                <w:lang w:eastAsia="ja-JP"/>
              </w:rPr>
            </w:pPr>
            <w:r w:rsidRPr="004872BF">
              <w:rPr>
                <w:rFonts w:eastAsia="Calibri" w:cs="Arial"/>
                <w:sz w:val="22"/>
                <w:szCs w:val="22"/>
                <w:lang w:eastAsia="ja-JP"/>
              </w:rPr>
              <w:t>ALT:</w:t>
            </w:r>
            <w:r w:rsidRPr="004872BF">
              <w:rPr>
                <w:sz w:val="22"/>
                <w:szCs w:val="22"/>
                <w:lang w:eastAsia="ja-JP"/>
              </w:rPr>
              <w:t xml:space="preserve"> </w:t>
            </w:r>
          </w:p>
        </w:tc>
        <w:tc>
          <w:tcPr>
            <w:tcW w:w="547" w:type="pct"/>
            <w:tcBorders>
              <w:top w:val="single" w:sz="4" w:space="0" w:color="auto"/>
              <w:left w:val="single" w:sz="4" w:space="0" w:color="auto"/>
              <w:bottom w:val="single" w:sz="4" w:space="0" w:color="auto"/>
              <w:right w:val="single" w:sz="4" w:space="0" w:color="auto"/>
            </w:tcBorders>
          </w:tcPr>
          <w:p w14:paraId="218FC007" w14:textId="77777777" w:rsidR="004872BF" w:rsidRPr="004872BF" w:rsidRDefault="004872BF" w:rsidP="004872BF">
            <w:pPr>
              <w:rPr>
                <w:rFonts w:cs="Arial"/>
                <w:sz w:val="22"/>
                <w:szCs w:val="22"/>
                <w:lang w:eastAsia="ja-JP"/>
              </w:rPr>
            </w:pPr>
            <w:r w:rsidRPr="004872BF">
              <w:rPr>
                <w:rFonts w:cs="Arial"/>
                <w:sz w:val="22"/>
                <w:szCs w:val="22"/>
                <w:lang w:eastAsia="ja-JP"/>
              </w:rPr>
              <w:t>OPO</w:t>
            </w:r>
          </w:p>
        </w:tc>
        <w:tc>
          <w:tcPr>
            <w:tcW w:w="774" w:type="pct"/>
            <w:tcBorders>
              <w:top w:val="single" w:sz="4" w:space="0" w:color="auto"/>
              <w:left w:val="single" w:sz="4" w:space="0" w:color="auto"/>
              <w:bottom w:val="single" w:sz="4" w:space="0" w:color="auto"/>
              <w:right w:val="single" w:sz="4" w:space="0" w:color="auto"/>
            </w:tcBorders>
          </w:tcPr>
          <w:p w14:paraId="22C68F88" w14:textId="77777777" w:rsidR="004872BF" w:rsidRPr="004872BF" w:rsidRDefault="004872BF" w:rsidP="004872BF">
            <w:pPr>
              <w:rPr>
                <w:rFonts w:cs="Arial"/>
                <w:sz w:val="22"/>
                <w:szCs w:val="22"/>
                <w:lang w:eastAsia="ja-JP"/>
              </w:rPr>
            </w:pPr>
          </w:p>
        </w:tc>
        <w:tc>
          <w:tcPr>
            <w:tcW w:w="708" w:type="pct"/>
            <w:tcBorders>
              <w:top w:val="single" w:sz="4" w:space="0" w:color="auto"/>
              <w:left w:val="single" w:sz="4" w:space="0" w:color="auto"/>
              <w:bottom w:val="single" w:sz="4" w:space="0" w:color="auto"/>
              <w:right w:val="single" w:sz="4" w:space="0" w:color="auto"/>
            </w:tcBorders>
          </w:tcPr>
          <w:p w14:paraId="367D16B8" w14:textId="77777777" w:rsidR="004872BF" w:rsidRPr="004872BF" w:rsidRDefault="004872BF" w:rsidP="004872BF">
            <w:pPr>
              <w:rPr>
                <w:rFonts w:cs="Arial"/>
                <w:sz w:val="22"/>
                <w:szCs w:val="22"/>
                <w:lang w:eastAsia="ja-JP"/>
              </w:rPr>
            </w:pPr>
          </w:p>
        </w:tc>
      </w:tr>
      <w:tr w:rsidR="004872BF" w:rsidRPr="004872BF" w14:paraId="420C4A56" w14:textId="77777777" w:rsidTr="00A43A06">
        <w:trPr>
          <w:trHeight w:val="602"/>
        </w:trPr>
        <w:tc>
          <w:tcPr>
            <w:tcW w:w="1262" w:type="pct"/>
            <w:tcBorders>
              <w:top w:val="single" w:sz="4" w:space="0" w:color="auto"/>
              <w:left w:val="single" w:sz="4" w:space="0" w:color="auto"/>
              <w:bottom w:val="single" w:sz="4" w:space="0" w:color="auto"/>
              <w:right w:val="single" w:sz="4" w:space="0" w:color="auto"/>
            </w:tcBorders>
          </w:tcPr>
          <w:p w14:paraId="02E57DAD" w14:textId="77777777" w:rsidR="004872BF" w:rsidRPr="004872BF" w:rsidRDefault="004872BF" w:rsidP="004872BF">
            <w:pPr>
              <w:rPr>
                <w:rFonts w:cs="Arial"/>
                <w:sz w:val="22"/>
                <w:szCs w:val="22"/>
                <w:lang w:eastAsia="ja-JP"/>
              </w:rPr>
            </w:pPr>
            <w:r w:rsidRPr="004872BF">
              <w:rPr>
                <w:rFonts w:cs="Arial"/>
                <w:sz w:val="22"/>
                <w:szCs w:val="22"/>
                <w:lang w:eastAsia="ja-JP"/>
              </w:rPr>
              <w:t>Floor Monitor</w:t>
            </w:r>
          </w:p>
          <w:p w14:paraId="3912FB3D" w14:textId="77777777" w:rsidR="004872BF" w:rsidRPr="004872BF" w:rsidRDefault="004872BF" w:rsidP="004872BF">
            <w:pPr>
              <w:rPr>
                <w:rFonts w:cs="Arial"/>
                <w:b/>
                <w:bCs/>
                <w:sz w:val="22"/>
                <w:szCs w:val="22"/>
                <w:lang w:eastAsia="ja-JP"/>
              </w:rPr>
            </w:pPr>
            <w:r w:rsidRPr="004872BF">
              <w:rPr>
                <w:rFonts w:cs="Arial"/>
                <w:b/>
                <w:bCs/>
                <w:sz w:val="22"/>
                <w:szCs w:val="22"/>
                <w:lang w:eastAsia="ja-JP"/>
              </w:rPr>
              <w:t>(Tuesday)</w:t>
            </w:r>
          </w:p>
        </w:tc>
        <w:tc>
          <w:tcPr>
            <w:tcW w:w="1709" w:type="pct"/>
            <w:tcBorders>
              <w:top w:val="single" w:sz="4" w:space="0" w:color="auto"/>
              <w:left w:val="single" w:sz="4" w:space="0" w:color="auto"/>
              <w:bottom w:val="single" w:sz="4" w:space="0" w:color="auto"/>
              <w:right w:val="single" w:sz="4" w:space="0" w:color="auto"/>
            </w:tcBorders>
          </w:tcPr>
          <w:p w14:paraId="283D1F24" w14:textId="77777777" w:rsidR="004872BF" w:rsidRPr="004872BF" w:rsidRDefault="004872BF" w:rsidP="004872BF">
            <w:pPr>
              <w:rPr>
                <w:rFonts w:eastAsia="Calibri" w:cs="Arial"/>
                <w:sz w:val="22"/>
                <w:szCs w:val="22"/>
                <w:lang w:eastAsia="ja-JP"/>
              </w:rPr>
            </w:pPr>
            <w:r w:rsidRPr="004872BF">
              <w:rPr>
                <w:rFonts w:eastAsia="Calibri" w:cs="Arial"/>
                <w:sz w:val="22"/>
                <w:szCs w:val="22"/>
                <w:lang w:eastAsia="ja-JP"/>
              </w:rPr>
              <w:t>PRI: Stephen Branham</w:t>
            </w:r>
          </w:p>
          <w:p w14:paraId="4BE0799A" w14:textId="77777777" w:rsidR="004872BF" w:rsidRPr="004872BF" w:rsidRDefault="004872BF" w:rsidP="004872BF">
            <w:pPr>
              <w:rPr>
                <w:rFonts w:eastAsia="Calibri" w:cs="Arial"/>
                <w:sz w:val="22"/>
                <w:szCs w:val="22"/>
                <w:lang w:eastAsia="ja-JP"/>
              </w:rPr>
            </w:pPr>
            <w:r w:rsidRPr="004872BF">
              <w:rPr>
                <w:rFonts w:eastAsia="Calibri" w:cs="Arial"/>
                <w:sz w:val="22"/>
                <w:szCs w:val="22"/>
                <w:lang w:eastAsia="ja-JP"/>
              </w:rPr>
              <w:t xml:space="preserve">ALT: </w:t>
            </w:r>
          </w:p>
        </w:tc>
        <w:tc>
          <w:tcPr>
            <w:tcW w:w="547" w:type="pct"/>
            <w:tcBorders>
              <w:top w:val="single" w:sz="4" w:space="0" w:color="auto"/>
              <w:left w:val="single" w:sz="4" w:space="0" w:color="auto"/>
              <w:bottom w:val="single" w:sz="4" w:space="0" w:color="auto"/>
              <w:right w:val="single" w:sz="4" w:space="0" w:color="auto"/>
            </w:tcBorders>
          </w:tcPr>
          <w:p w14:paraId="7DA5D465" w14:textId="77777777" w:rsidR="004872BF" w:rsidRPr="004872BF" w:rsidRDefault="004872BF" w:rsidP="004872BF">
            <w:pPr>
              <w:rPr>
                <w:rFonts w:cs="Arial"/>
                <w:sz w:val="22"/>
                <w:szCs w:val="22"/>
                <w:lang w:eastAsia="ja-JP"/>
              </w:rPr>
            </w:pPr>
            <w:r w:rsidRPr="004872BF">
              <w:rPr>
                <w:rFonts w:cs="Arial"/>
                <w:sz w:val="22"/>
                <w:szCs w:val="22"/>
                <w:lang w:eastAsia="ja-JP"/>
              </w:rPr>
              <w:t>OPO</w:t>
            </w:r>
          </w:p>
        </w:tc>
        <w:tc>
          <w:tcPr>
            <w:tcW w:w="774" w:type="pct"/>
            <w:tcBorders>
              <w:top w:val="single" w:sz="4" w:space="0" w:color="auto"/>
              <w:left w:val="single" w:sz="4" w:space="0" w:color="auto"/>
              <w:bottom w:val="single" w:sz="4" w:space="0" w:color="auto"/>
              <w:right w:val="single" w:sz="4" w:space="0" w:color="auto"/>
            </w:tcBorders>
          </w:tcPr>
          <w:p w14:paraId="5DD22385" w14:textId="77777777" w:rsidR="004872BF" w:rsidRPr="004872BF" w:rsidRDefault="004872BF" w:rsidP="004872BF">
            <w:pPr>
              <w:rPr>
                <w:rFonts w:cs="Arial"/>
                <w:sz w:val="22"/>
                <w:szCs w:val="22"/>
                <w:lang w:eastAsia="ja-JP"/>
              </w:rPr>
            </w:pPr>
          </w:p>
        </w:tc>
        <w:tc>
          <w:tcPr>
            <w:tcW w:w="708" w:type="pct"/>
            <w:tcBorders>
              <w:top w:val="single" w:sz="4" w:space="0" w:color="auto"/>
              <w:left w:val="single" w:sz="4" w:space="0" w:color="auto"/>
              <w:bottom w:val="single" w:sz="4" w:space="0" w:color="auto"/>
              <w:right w:val="single" w:sz="4" w:space="0" w:color="auto"/>
            </w:tcBorders>
          </w:tcPr>
          <w:p w14:paraId="61A996D5" w14:textId="77777777" w:rsidR="004872BF" w:rsidRPr="004872BF" w:rsidRDefault="004872BF" w:rsidP="004872BF">
            <w:pPr>
              <w:rPr>
                <w:rFonts w:cs="Arial"/>
                <w:sz w:val="22"/>
                <w:szCs w:val="22"/>
                <w:lang w:eastAsia="ja-JP"/>
              </w:rPr>
            </w:pPr>
          </w:p>
        </w:tc>
      </w:tr>
      <w:tr w:rsidR="004872BF" w:rsidRPr="004872BF" w14:paraId="080231D9" w14:textId="77777777" w:rsidTr="00A43A06">
        <w:trPr>
          <w:trHeight w:val="602"/>
        </w:trPr>
        <w:tc>
          <w:tcPr>
            <w:tcW w:w="1262" w:type="pct"/>
            <w:tcBorders>
              <w:top w:val="single" w:sz="4" w:space="0" w:color="auto"/>
              <w:left w:val="single" w:sz="4" w:space="0" w:color="auto"/>
              <w:bottom w:val="single" w:sz="4" w:space="0" w:color="auto"/>
              <w:right w:val="single" w:sz="4" w:space="0" w:color="auto"/>
            </w:tcBorders>
          </w:tcPr>
          <w:p w14:paraId="6C8CA0BA" w14:textId="77777777" w:rsidR="004872BF" w:rsidRPr="004872BF" w:rsidRDefault="004872BF" w:rsidP="004872BF">
            <w:pPr>
              <w:rPr>
                <w:rFonts w:cs="Arial"/>
                <w:sz w:val="22"/>
                <w:szCs w:val="22"/>
                <w:lang w:eastAsia="ja-JP"/>
              </w:rPr>
            </w:pPr>
            <w:r w:rsidRPr="004872BF">
              <w:rPr>
                <w:rFonts w:cs="Arial"/>
                <w:sz w:val="22"/>
                <w:szCs w:val="22"/>
                <w:lang w:eastAsia="ja-JP"/>
              </w:rPr>
              <w:t>Floor Monitor</w:t>
            </w:r>
          </w:p>
          <w:p w14:paraId="69FEF774" w14:textId="77777777" w:rsidR="004872BF" w:rsidRPr="004872BF" w:rsidRDefault="004872BF" w:rsidP="004872BF">
            <w:pPr>
              <w:rPr>
                <w:rFonts w:cs="Arial"/>
                <w:b/>
                <w:bCs/>
                <w:sz w:val="22"/>
                <w:szCs w:val="22"/>
                <w:lang w:eastAsia="ja-JP"/>
              </w:rPr>
            </w:pPr>
            <w:r w:rsidRPr="004872BF">
              <w:rPr>
                <w:rFonts w:cs="Arial"/>
                <w:b/>
                <w:bCs/>
                <w:sz w:val="22"/>
                <w:szCs w:val="22"/>
                <w:lang w:eastAsia="ja-JP"/>
              </w:rPr>
              <w:t>(Wednesday)</w:t>
            </w:r>
          </w:p>
        </w:tc>
        <w:tc>
          <w:tcPr>
            <w:tcW w:w="1709" w:type="pct"/>
            <w:tcBorders>
              <w:top w:val="single" w:sz="4" w:space="0" w:color="auto"/>
              <w:left w:val="single" w:sz="4" w:space="0" w:color="auto"/>
              <w:bottom w:val="single" w:sz="4" w:space="0" w:color="auto"/>
              <w:right w:val="single" w:sz="4" w:space="0" w:color="auto"/>
            </w:tcBorders>
          </w:tcPr>
          <w:p w14:paraId="75680EF4" w14:textId="77777777" w:rsidR="004872BF" w:rsidRPr="004872BF" w:rsidRDefault="004872BF" w:rsidP="004872BF">
            <w:pPr>
              <w:rPr>
                <w:rFonts w:eastAsia="Calibri" w:cs="Arial"/>
                <w:sz w:val="22"/>
                <w:szCs w:val="22"/>
                <w:lang w:eastAsia="ja-JP"/>
              </w:rPr>
            </w:pPr>
            <w:r w:rsidRPr="004872BF">
              <w:rPr>
                <w:rFonts w:eastAsia="Calibri" w:cs="Arial"/>
                <w:sz w:val="22"/>
                <w:szCs w:val="22"/>
                <w:lang w:eastAsia="ja-JP"/>
              </w:rPr>
              <w:t>PRI: Stephen Branham</w:t>
            </w:r>
          </w:p>
          <w:p w14:paraId="3412A379" w14:textId="77777777" w:rsidR="004872BF" w:rsidRPr="004872BF" w:rsidRDefault="004872BF" w:rsidP="004872BF">
            <w:pPr>
              <w:rPr>
                <w:rFonts w:eastAsia="Calibri" w:cs="Arial"/>
                <w:sz w:val="22"/>
                <w:szCs w:val="22"/>
                <w:lang w:eastAsia="ja-JP"/>
              </w:rPr>
            </w:pPr>
            <w:r w:rsidRPr="004872BF">
              <w:rPr>
                <w:rFonts w:eastAsia="Calibri" w:cs="Arial"/>
                <w:sz w:val="22"/>
                <w:szCs w:val="22"/>
                <w:lang w:eastAsia="ja-JP"/>
              </w:rPr>
              <w:t xml:space="preserve">ALT: </w:t>
            </w:r>
          </w:p>
        </w:tc>
        <w:tc>
          <w:tcPr>
            <w:tcW w:w="547" w:type="pct"/>
            <w:tcBorders>
              <w:top w:val="single" w:sz="4" w:space="0" w:color="auto"/>
              <w:left w:val="single" w:sz="4" w:space="0" w:color="auto"/>
              <w:bottom w:val="single" w:sz="4" w:space="0" w:color="auto"/>
              <w:right w:val="single" w:sz="4" w:space="0" w:color="auto"/>
            </w:tcBorders>
          </w:tcPr>
          <w:p w14:paraId="4A16241C" w14:textId="77777777" w:rsidR="004872BF" w:rsidRPr="004872BF" w:rsidRDefault="004872BF" w:rsidP="004872BF">
            <w:pPr>
              <w:rPr>
                <w:rFonts w:cs="Arial"/>
                <w:sz w:val="22"/>
                <w:szCs w:val="22"/>
                <w:lang w:eastAsia="ja-JP"/>
              </w:rPr>
            </w:pPr>
            <w:r w:rsidRPr="004872BF">
              <w:rPr>
                <w:rFonts w:cs="Arial"/>
                <w:sz w:val="22"/>
                <w:szCs w:val="22"/>
                <w:lang w:eastAsia="ja-JP"/>
              </w:rPr>
              <w:t>OPO</w:t>
            </w:r>
          </w:p>
        </w:tc>
        <w:tc>
          <w:tcPr>
            <w:tcW w:w="774" w:type="pct"/>
            <w:tcBorders>
              <w:top w:val="single" w:sz="4" w:space="0" w:color="auto"/>
              <w:left w:val="single" w:sz="4" w:space="0" w:color="auto"/>
              <w:bottom w:val="single" w:sz="4" w:space="0" w:color="auto"/>
              <w:right w:val="single" w:sz="4" w:space="0" w:color="auto"/>
            </w:tcBorders>
          </w:tcPr>
          <w:p w14:paraId="4E742721" w14:textId="77777777" w:rsidR="004872BF" w:rsidRPr="004872BF" w:rsidRDefault="004872BF" w:rsidP="004872BF">
            <w:pPr>
              <w:rPr>
                <w:rFonts w:cs="Arial"/>
                <w:sz w:val="22"/>
                <w:szCs w:val="22"/>
                <w:lang w:eastAsia="ja-JP"/>
              </w:rPr>
            </w:pPr>
          </w:p>
        </w:tc>
        <w:tc>
          <w:tcPr>
            <w:tcW w:w="708" w:type="pct"/>
            <w:tcBorders>
              <w:top w:val="single" w:sz="4" w:space="0" w:color="auto"/>
              <w:left w:val="single" w:sz="4" w:space="0" w:color="auto"/>
              <w:bottom w:val="single" w:sz="4" w:space="0" w:color="auto"/>
              <w:right w:val="single" w:sz="4" w:space="0" w:color="auto"/>
            </w:tcBorders>
          </w:tcPr>
          <w:p w14:paraId="590DF879" w14:textId="77777777" w:rsidR="004872BF" w:rsidRPr="004872BF" w:rsidRDefault="004872BF" w:rsidP="004872BF">
            <w:pPr>
              <w:rPr>
                <w:rFonts w:cs="Arial"/>
                <w:sz w:val="22"/>
                <w:szCs w:val="22"/>
                <w:lang w:eastAsia="ja-JP"/>
              </w:rPr>
            </w:pPr>
          </w:p>
        </w:tc>
      </w:tr>
      <w:tr w:rsidR="004872BF" w:rsidRPr="004872BF" w14:paraId="77830C64" w14:textId="77777777" w:rsidTr="00A43A06">
        <w:trPr>
          <w:trHeight w:val="602"/>
        </w:trPr>
        <w:tc>
          <w:tcPr>
            <w:tcW w:w="1262" w:type="pct"/>
            <w:tcBorders>
              <w:top w:val="single" w:sz="4" w:space="0" w:color="auto"/>
              <w:left w:val="single" w:sz="4" w:space="0" w:color="auto"/>
              <w:bottom w:val="single" w:sz="4" w:space="0" w:color="auto"/>
              <w:right w:val="single" w:sz="4" w:space="0" w:color="auto"/>
            </w:tcBorders>
          </w:tcPr>
          <w:p w14:paraId="573EF6EC" w14:textId="77777777" w:rsidR="004872BF" w:rsidRPr="004872BF" w:rsidRDefault="004872BF" w:rsidP="004872BF">
            <w:pPr>
              <w:rPr>
                <w:rFonts w:cs="Arial"/>
                <w:sz w:val="22"/>
                <w:szCs w:val="22"/>
                <w:lang w:eastAsia="ja-JP"/>
              </w:rPr>
            </w:pPr>
            <w:r w:rsidRPr="004872BF">
              <w:rPr>
                <w:rFonts w:cs="Arial"/>
                <w:sz w:val="22"/>
                <w:szCs w:val="22"/>
                <w:lang w:eastAsia="ja-JP"/>
              </w:rPr>
              <w:t>Floor Monitor</w:t>
            </w:r>
          </w:p>
          <w:p w14:paraId="25939234" w14:textId="77777777" w:rsidR="004872BF" w:rsidRPr="004872BF" w:rsidRDefault="004872BF" w:rsidP="004872BF">
            <w:pPr>
              <w:rPr>
                <w:rFonts w:cs="Arial"/>
                <w:b/>
                <w:bCs/>
                <w:sz w:val="22"/>
                <w:szCs w:val="22"/>
                <w:lang w:eastAsia="ja-JP"/>
              </w:rPr>
            </w:pPr>
            <w:r w:rsidRPr="004872BF">
              <w:rPr>
                <w:rFonts w:cs="Arial"/>
                <w:b/>
                <w:bCs/>
                <w:sz w:val="22"/>
                <w:szCs w:val="22"/>
                <w:lang w:eastAsia="ja-JP"/>
              </w:rPr>
              <w:t>(Thursday)</w:t>
            </w:r>
          </w:p>
        </w:tc>
        <w:tc>
          <w:tcPr>
            <w:tcW w:w="1709" w:type="pct"/>
            <w:tcBorders>
              <w:top w:val="single" w:sz="4" w:space="0" w:color="auto"/>
              <w:left w:val="single" w:sz="4" w:space="0" w:color="auto"/>
              <w:bottom w:val="single" w:sz="4" w:space="0" w:color="auto"/>
              <w:right w:val="single" w:sz="4" w:space="0" w:color="auto"/>
            </w:tcBorders>
          </w:tcPr>
          <w:p w14:paraId="295C9FE5" w14:textId="77777777" w:rsidR="004872BF" w:rsidRPr="004872BF" w:rsidRDefault="004872BF" w:rsidP="004872BF">
            <w:pPr>
              <w:rPr>
                <w:rFonts w:eastAsia="Calibri" w:cs="Arial"/>
                <w:sz w:val="22"/>
                <w:szCs w:val="22"/>
                <w:lang w:eastAsia="ja-JP"/>
              </w:rPr>
            </w:pPr>
            <w:r w:rsidRPr="004872BF">
              <w:rPr>
                <w:rFonts w:eastAsia="Calibri" w:cs="Arial"/>
                <w:sz w:val="22"/>
                <w:szCs w:val="22"/>
                <w:lang w:eastAsia="ja-JP"/>
              </w:rPr>
              <w:t>PRI: Stephen Branham</w:t>
            </w:r>
          </w:p>
          <w:p w14:paraId="616EE736" w14:textId="77777777" w:rsidR="004872BF" w:rsidRPr="004872BF" w:rsidRDefault="004872BF" w:rsidP="004872BF">
            <w:pPr>
              <w:rPr>
                <w:rFonts w:eastAsia="Calibri" w:cs="Arial"/>
                <w:sz w:val="22"/>
                <w:szCs w:val="22"/>
                <w:lang w:eastAsia="ja-JP"/>
              </w:rPr>
            </w:pPr>
            <w:r w:rsidRPr="004872BF">
              <w:rPr>
                <w:rFonts w:eastAsia="Calibri" w:cs="Arial"/>
                <w:sz w:val="22"/>
                <w:szCs w:val="22"/>
                <w:lang w:eastAsia="ja-JP"/>
              </w:rPr>
              <w:t xml:space="preserve">ALT: </w:t>
            </w:r>
          </w:p>
        </w:tc>
        <w:tc>
          <w:tcPr>
            <w:tcW w:w="547" w:type="pct"/>
            <w:tcBorders>
              <w:top w:val="single" w:sz="4" w:space="0" w:color="auto"/>
              <w:left w:val="single" w:sz="4" w:space="0" w:color="auto"/>
              <w:bottom w:val="single" w:sz="4" w:space="0" w:color="auto"/>
              <w:right w:val="single" w:sz="4" w:space="0" w:color="auto"/>
            </w:tcBorders>
          </w:tcPr>
          <w:p w14:paraId="76A8E658" w14:textId="77777777" w:rsidR="004872BF" w:rsidRPr="004872BF" w:rsidRDefault="004872BF" w:rsidP="004872BF">
            <w:pPr>
              <w:rPr>
                <w:rFonts w:cs="Arial"/>
                <w:sz w:val="22"/>
                <w:szCs w:val="22"/>
                <w:lang w:eastAsia="ja-JP"/>
              </w:rPr>
            </w:pPr>
            <w:r w:rsidRPr="004872BF">
              <w:rPr>
                <w:rFonts w:cs="Arial"/>
                <w:sz w:val="22"/>
                <w:szCs w:val="22"/>
                <w:lang w:eastAsia="ja-JP"/>
              </w:rPr>
              <w:t>OPO</w:t>
            </w:r>
          </w:p>
        </w:tc>
        <w:tc>
          <w:tcPr>
            <w:tcW w:w="774" w:type="pct"/>
            <w:tcBorders>
              <w:top w:val="single" w:sz="4" w:space="0" w:color="auto"/>
              <w:left w:val="single" w:sz="4" w:space="0" w:color="auto"/>
              <w:bottom w:val="single" w:sz="4" w:space="0" w:color="auto"/>
              <w:right w:val="single" w:sz="4" w:space="0" w:color="auto"/>
            </w:tcBorders>
          </w:tcPr>
          <w:p w14:paraId="4899B51B" w14:textId="77777777" w:rsidR="004872BF" w:rsidRPr="004872BF" w:rsidRDefault="004872BF" w:rsidP="004872BF">
            <w:pPr>
              <w:rPr>
                <w:rFonts w:cs="Arial"/>
                <w:sz w:val="22"/>
                <w:szCs w:val="22"/>
                <w:lang w:eastAsia="ja-JP"/>
              </w:rPr>
            </w:pPr>
          </w:p>
        </w:tc>
        <w:tc>
          <w:tcPr>
            <w:tcW w:w="708" w:type="pct"/>
            <w:tcBorders>
              <w:top w:val="single" w:sz="4" w:space="0" w:color="auto"/>
              <w:left w:val="single" w:sz="4" w:space="0" w:color="auto"/>
              <w:bottom w:val="single" w:sz="4" w:space="0" w:color="auto"/>
              <w:right w:val="single" w:sz="4" w:space="0" w:color="auto"/>
            </w:tcBorders>
          </w:tcPr>
          <w:p w14:paraId="4BC59F74" w14:textId="77777777" w:rsidR="004872BF" w:rsidRPr="004872BF" w:rsidRDefault="004872BF" w:rsidP="004872BF">
            <w:pPr>
              <w:rPr>
                <w:rFonts w:cs="Arial"/>
                <w:sz w:val="22"/>
                <w:szCs w:val="22"/>
                <w:lang w:eastAsia="ja-JP"/>
              </w:rPr>
            </w:pPr>
          </w:p>
        </w:tc>
      </w:tr>
      <w:tr w:rsidR="004872BF" w:rsidRPr="004872BF" w14:paraId="75439926" w14:textId="77777777" w:rsidTr="00A43A06">
        <w:trPr>
          <w:trHeight w:val="602"/>
        </w:trPr>
        <w:tc>
          <w:tcPr>
            <w:tcW w:w="1262" w:type="pct"/>
            <w:tcBorders>
              <w:top w:val="single" w:sz="4" w:space="0" w:color="auto"/>
              <w:left w:val="single" w:sz="4" w:space="0" w:color="auto"/>
              <w:bottom w:val="single" w:sz="4" w:space="0" w:color="auto"/>
              <w:right w:val="single" w:sz="4" w:space="0" w:color="auto"/>
            </w:tcBorders>
          </w:tcPr>
          <w:p w14:paraId="797F3DB4" w14:textId="77777777" w:rsidR="004872BF" w:rsidRPr="004872BF" w:rsidRDefault="004872BF" w:rsidP="004872BF">
            <w:pPr>
              <w:rPr>
                <w:rFonts w:cs="Arial"/>
                <w:sz w:val="22"/>
                <w:szCs w:val="22"/>
                <w:lang w:eastAsia="ja-JP"/>
              </w:rPr>
            </w:pPr>
            <w:r w:rsidRPr="004872BF">
              <w:rPr>
                <w:rFonts w:cs="Arial"/>
                <w:sz w:val="22"/>
                <w:szCs w:val="22"/>
                <w:lang w:eastAsia="ja-JP"/>
              </w:rPr>
              <w:t>Floor Monitor</w:t>
            </w:r>
          </w:p>
          <w:p w14:paraId="216F1974" w14:textId="77777777" w:rsidR="004872BF" w:rsidRPr="004872BF" w:rsidRDefault="004872BF" w:rsidP="004872BF">
            <w:pPr>
              <w:rPr>
                <w:rFonts w:cs="Arial"/>
                <w:b/>
                <w:bCs/>
                <w:sz w:val="22"/>
                <w:szCs w:val="22"/>
                <w:lang w:eastAsia="ja-JP"/>
              </w:rPr>
            </w:pPr>
            <w:r w:rsidRPr="004872BF">
              <w:rPr>
                <w:rFonts w:cs="Arial"/>
                <w:b/>
                <w:bCs/>
                <w:sz w:val="22"/>
                <w:szCs w:val="22"/>
                <w:lang w:eastAsia="ja-JP"/>
              </w:rPr>
              <w:t>(Friday)</w:t>
            </w:r>
          </w:p>
        </w:tc>
        <w:tc>
          <w:tcPr>
            <w:tcW w:w="1709" w:type="pct"/>
            <w:tcBorders>
              <w:top w:val="single" w:sz="4" w:space="0" w:color="auto"/>
              <w:left w:val="single" w:sz="4" w:space="0" w:color="auto"/>
              <w:bottom w:val="single" w:sz="4" w:space="0" w:color="auto"/>
              <w:right w:val="single" w:sz="4" w:space="0" w:color="auto"/>
            </w:tcBorders>
          </w:tcPr>
          <w:p w14:paraId="3E3042BE" w14:textId="77777777" w:rsidR="004872BF" w:rsidRPr="004872BF" w:rsidRDefault="004872BF" w:rsidP="004872BF">
            <w:pPr>
              <w:rPr>
                <w:rFonts w:eastAsia="Calibri" w:cs="Arial"/>
                <w:sz w:val="22"/>
                <w:szCs w:val="22"/>
                <w:lang w:eastAsia="ja-JP"/>
              </w:rPr>
            </w:pPr>
            <w:r w:rsidRPr="004872BF">
              <w:rPr>
                <w:rFonts w:eastAsia="Calibri" w:cs="Arial"/>
                <w:sz w:val="22"/>
                <w:szCs w:val="22"/>
                <w:lang w:eastAsia="ja-JP"/>
              </w:rPr>
              <w:t xml:space="preserve">PRI: </w:t>
            </w:r>
          </w:p>
          <w:p w14:paraId="5C7D576D" w14:textId="77777777" w:rsidR="004872BF" w:rsidRPr="004872BF" w:rsidRDefault="004872BF" w:rsidP="004872BF">
            <w:pPr>
              <w:rPr>
                <w:rFonts w:eastAsia="Calibri" w:cs="Arial"/>
                <w:sz w:val="22"/>
                <w:szCs w:val="22"/>
                <w:lang w:eastAsia="ja-JP"/>
              </w:rPr>
            </w:pPr>
            <w:r w:rsidRPr="004872BF">
              <w:rPr>
                <w:rFonts w:eastAsia="Calibri" w:cs="Arial"/>
                <w:sz w:val="22"/>
                <w:szCs w:val="22"/>
                <w:lang w:eastAsia="ja-JP"/>
              </w:rPr>
              <w:t xml:space="preserve">ALT: </w:t>
            </w:r>
          </w:p>
        </w:tc>
        <w:tc>
          <w:tcPr>
            <w:tcW w:w="547" w:type="pct"/>
            <w:tcBorders>
              <w:top w:val="single" w:sz="4" w:space="0" w:color="auto"/>
              <w:left w:val="single" w:sz="4" w:space="0" w:color="auto"/>
              <w:bottom w:val="single" w:sz="4" w:space="0" w:color="auto"/>
              <w:right w:val="single" w:sz="4" w:space="0" w:color="auto"/>
            </w:tcBorders>
          </w:tcPr>
          <w:p w14:paraId="4F8FD9B9" w14:textId="77777777" w:rsidR="004872BF" w:rsidRPr="004872BF" w:rsidRDefault="004872BF" w:rsidP="004872BF">
            <w:pPr>
              <w:rPr>
                <w:rFonts w:cs="Arial"/>
                <w:sz w:val="22"/>
                <w:szCs w:val="22"/>
                <w:lang w:eastAsia="ja-JP"/>
              </w:rPr>
            </w:pPr>
          </w:p>
        </w:tc>
        <w:tc>
          <w:tcPr>
            <w:tcW w:w="774" w:type="pct"/>
            <w:tcBorders>
              <w:top w:val="single" w:sz="4" w:space="0" w:color="auto"/>
              <w:left w:val="single" w:sz="4" w:space="0" w:color="auto"/>
              <w:bottom w:val="single" w:sz="4" w:space="0" w:color="auto"/>
              <w:right w:val="single" w:sz="4" w:space="0" w:color="auto"/>
            </w:tcBorders>
          </w:tcPr>
          <w:p w14:paraId="5CA061FA" w14:textId="77777777" w:rsidR="004872BF" w:rsidRPr="004872BF" w:rsidRDefault="004872BF" w:rsidP="004872BF">
            <w:pPr>
              <w:rPr>
                <w:rFonts w:cs="Arial"/>
                <w:sz w:val="22"/>
                <w:szCs w:val="22"/>
                <w:lang w:eastAsia="ja-JP"/>
              </w:rPr>
            </w:pPr>
          </w:p>
        </w:tc>
        <w:tc>
          <w:tcPr>
            <w:tcW w:w="708" w:type="pct"/>
            <w:tcBorders>
              <w:top w:val="single" w:sz="4" w:space="0" w:color="auto"/>
              <w:left w:val="single" w:sz="4" w:space="0" w:color="auto"/>
              <w:bottom w:val="single" w:sz="4" w:space="0" w:color="auto"/>
              <w:right w:val="single" w:sz="4" w:space="0" w:color="auto"/>
            </w:tcBorders>
          </w:tcPr>
          <w:p w14:paraId="0FDB9083" w14:textId="77777777" w:rsidR="004872BF" w:rsidRPr="004872BF" w:rsidRDefault="004872BF" w:rsidP="004872BF">
            <w:pPr>
              <w:rPr>
                <w:rFonts w:cs="Arial"/>
                <w:sz w:val="22"/>
                <w:szCs w:val="22"/>
                <w:lang w:eastAsia="ja-JP"/>
              </w:rPr>
            </w:pPr>
          </w:p>
        </w:tc>
      </w:tr>
      <w:tr w:rsidR="004872BF" w:rsidRPr="004872BF" w14:paraId="0C26F292" w14:textId="77777777" w:rsidTr="00A43A06">
        <w:tc>
          <w:tcPr>
            <w:tcW w:w="1262" w:type="pct"/>
            <w:tcBorders>
              <w:top w:val="single" w:sz="4" w:space="0" w:color="auto"/>
              <w:left w:val="single" w:sz="4" w:space="0" w:color="auto"/>
              <w:bottom w:val="single" w:sz="4" w:space="0" w:color="auto"/>
              <w:right w:val="single" w:sz="4" w:space="0" w:color="auto"/>
            </w:tcBorders>
            <w:hideMark/>
          </w:tcPr>
          <w:p w14:paraId="3D574369" w14:textId="77777777" w:rsidR="004872BF" w:rsidRPr="004872BF" w:rsidRDefault="004872BF" w:rsidP="004872BF">
            <w:pPr>
              <w:rPr>
                <w:rFonts w:cs="Arial"/>
                <w:sz w:val="22"/>
                <w:szCs w:val="22"/>
                <w:lang w:eastAsia="ja-JP"/>
              </w:rPr>
            </w:pPr>
            <w:r w:rsidRPr="004872BF">
              <w:rPr>
                <w:rFonts w:cs="Arial"/>
                <w:sz w:val="22"/>
                <w:szCs w:val="22"/>
                <w:lang w:eastAsia="ja-JP"/>
              </w:rPr>
              <w:t>Area Monitor NW/SW</w:t>
            </w:r>
          </w:p>
          <w:p w14:paraId="57C1EFAE" w14:textId="77777777" w:rsidR="004872BF" w:rsidRPr="004872BF" w:rsidRDefault="004872BF" w:rsidP="004872BF">
            <w:pPr>
              <w:rPr>
                <w:rFonts w:eastAsia="Calibri" w:cs="Arial"/>
                <w:b/>
                <w:bCs/>
                <w:sz w:val="22"/>
                <w:szCs w:val="22"/>
                <w:lang w:eastAsia="ja-JP"/>
              </w:rPr>
            </w:pPr>
            <w:r w:rsidRPr="004872BF">
              <w:rPr>
                <w:rFonts w:cs="Arial"/>
                <w:b/>
                <w:bCs/>
                <w:sz w:val="22"/>
                <w:szCs w:val="22"/>
                <w:lang w:eastAsia="ja-JP"/>
              </w:rPr>
              <w:t>(Monday)</w:t>
            </w:r>
          </w:p>
        </w:tc>
        <w:tc>
          <w:tcPr>
            <w:tcW w:w="1709" w:type="pct"/>
            <w:tcBorders>
              <w:top w:val="single" w:sz="4" w:space="0" w:color="auto"/>
              <w:left w:val="single" w:sz="4" w:space="0" w:color="auto"/>
              <w:bottom w:val="single" w:sz="4" w:space="0" w:color="auto"/>
              <w:right w:val="single" w:sz="4" w:space="0" w:color="auto"/>
            </w:tcBorders>
            <w:hideMark/>
          </w:tcPr>
          <w:p w14:paraId="4614CC90" w14:textId="237304D6" w:rsidR="004872BF" w:rsidRPr="004872BF" w:rsidRDefault="004872BF" w:rsidP="004872BF">
            <w:pPr>
              <w:rPr>
                <w:rFonts w:eastAsia="Calibri" w:cs="Arial"/>
                <w:sz w:val="22"/>
                <w:szCs w:val="22"/>
                <w:lang w:eastAsia="ja-JP"/>
              </w:rPr>
            </w:pPr>
            <w:r w:rsidRPr="004872BF">
              <w:rPr>
                <w:rFonts w:eastAsia="Calibri" w:cs="Arial"/>
                <w:sz w:val="22"/>
                <w:szCs w:val="22"/>
                <w:lang w:eastAsia="ja-JP"/>
              </w:rPr>
              <w:t xml:space="preserve">PRI: </w:t>
            </w:r>
          </w:p>
          <w:p w14:paraId="26F88ECD" w14:textId="77777777" w:rsidR="004872BF" w:rsidRPr="004872BF" w:rsidRDefault="004872BF" w:rsidP="004872BF">
            <w:pPr>
              <w:rPr>
                <w:rFonts w:eastAsia="Calibri" w:cs="Arial"/>
                <w:sz w:val="22"/>
                <w:szCs w:val="22"/>
                <w:lang w:eastAsia="ja-JP"/>
              </w:rPr>
            </w:pPr>
            <w:r w:rsidRPr="004872BF">
              <w:rPr>
                <w:rFonts w:eastAsia="Calibri" w:cs="Arial"/>
                <w:sz w:val="22"/>
                <w:szCs w:val="22"/>
                <w:lang w:eastAsia="ja-JP"/>
              </w:rPr>
              <w:t xml:space="preserve">ALT: </w:t>
            </w:r>
          </w:p>
        </w:tc>
        <w:tc>
          <w:tcPr>
            <w:tcW w:w="547" w:type="pct"/>
            <w:tcBorders>
              <w:top w:val="single" w:sz="4" w:space="0" w:color="auto"/>
              <w:left w:val="single" w:sz="4" w:space="0" w:color="auto"/>
              <w:bottom w:val="single" w:sz="4" w:space="0" w:color="auto"/>
              <w:right w:val="single" w:sz="4" w:space="0" w:color="auto"/>
            </w:tcBorders>
          </w:tcPr>
          <w:p w14:paraId="288B03D3" w14:textId="0EDD803A" w:rsidR="004872BF" w:rsidRPr="004872BF" w:rsidRDefault="004872BF" w:rsidP="004872BF">
            <w:pPr>
              <w:rPr>
                <w:rFonts w:eastAsia="Calibri" w:cs="Arial"/>
                <w:sz w:val="22"/>
                <w:szCs w:val="22"/>
                <w:lang w:eastAsia="ja-JP"/>
              </w:rPr>
            </w:pPr>
          </w:p>
        </w:tc>
        <w:tc>
          <w:tcPr>
            <w:tcW w:w="774" w:type="pct"/>
            <w:tcBorders>
              <w:top w:val="single" w:sz="4" w:space="0" w:color="auto"/>
              <w:left w:val="single" w:sz="4" w:space="0" w:color="auto"/>
              <w:bottom w:val="single" w:sz="4" w:space="0" w:color="auto"/>
              <w:right w:val="single" w:sz="4" w:space="0" w:color="auto"/>
            </w:tcBorders>
          </w:tcPr>
          <w:p w14:paraId="781E75B7" w14:textId="77777777" w:rsidR="004872BF" w:rsidRPr="004872BF" w:rsidRDefault="004872BF" w:rsidP="004872BF">
            <w:pPr>
              <w:spacing w:line="240" w:lineRule="atLeast"/>
              <w:rPr>
                <w:rFonts w:cs="Arial"/>
                <w:sz w:val="22"/>
                <w:szCs w:val="22"/>
                <w:lang w:eastAsia="ja-JP"/>
              </w:rPr>
            </w:pPr>
          </w:p>
        </w:tc>
        <w:tc>
          <w:tcPr>
            <w:tcW w:w="708" w:type="pct"/>
            <w:tcBorders>
              <w:top w:val="single" w:sz="4" w:space="0" w:color="auto"/>
              <w:left w:val="single" w:sz="4" w:space="0" w:color="auto"/>
              <w:bottom w:val="single" w:sz="4" w:space="0" w:color="auto"/>
              <w:right w:val="single" w:sz="4" w:space="0" w:color="auto"/>
            </w:tcBorders>
          </w:tcPr>
          <w:p w14:paraId="4396D2EF" w14:textId="77777777" w:rsidR="004872BF" w:rsidRPr="004872BF" w:rsidRDefault="004872BF" w:rsidP="004872BF">
            <w:pPr>
              <w:rPr>
                <w:rFonts w:eastAsia="Calibri" w:cs="Arial"/>
                <w:sz w:val="22"/>
                <w:szCs w:val="22"/>
                <w:lang w:eastAsia="ja-JP"/>
              </w:rPr>
            </w:pPr>
          </w:p>
        </w:tc>
      </w:tr>
      <w:tr w:rsidR="004872BF" w:rsidRPr="004872BF" w14:paraId="6BEAF0FF" w14:textId="77777777" w:rsidTr="00A43A06">
        <w:tc>
          <w:tcPr>
            <w:tcW w:w="1262" w:type="pct"/>
            <w:tcBorders>
              <w:top w:val="single" w:sz="4" w:space="0" w:color="auto"/>
              <w:left w:val="single" w:sz="4" w:space="0" w:color="auto"/>
              <w:bottom w:val="single" w:sz="4" w:space="0" w:color="auto"/>
              <w:right w:val="single" w:sz="4" w:space="0" w:color="auto"/>
            </w:tcBorders>
            <w:hideMark/>
          </w:tcPr>
          <w:p w14:paraId="4D34730D" w14:textId="77777777" w:rsidR="004872BF" w:rsidRPr="004872BF" w:rsidRDefault="004872BF" w:rsidP="004872BF">
            <w:pPr>
              <w:rPr>
                <w:rFonts w:cs="Arial"/>
                <w:sz w:val="22"/>
                <w:szCs w:val="22"/>
                <w:lang w:eastAsia="ja-JP"/>
              </w:rPr>
            </w:pPr>
            <w:r w:rsidRPr="004872BF">
              <w:rPr>
                <w:rFonts w:cs="Arial"/>
                <w:sz w:val="22"/>
                <w:szCs w:val="22"/>
                <w:lang w:eastAsia="ja-JP"/>
              </w:rPr>
              <w:t>Area Monitor NE/SE</w:t>
            </w:r>
          </w:p>
          <w:p w14:paraId="702E9369" w14:textId="77777777" w:rsidR="004872BF" w:rsidRPr="004872BF" w:rsidRDefault="004872BF" w:rsidP="004872BF">
            <w:pPr>
              <w:rPr>
                <w:rFonts w:eastAsia="Calibri" w:cs="Arial"/>
                <w:b/>
                <w:bCs/>
                <w:sz w:val="22"/>
                <w:szCs w:val="22"/>
                <w:lang w:eastAsia="ja-JP"/>
              </w:rPr>
            </w:pPr>
            <w:r w:rsidRPr="004872BF">
              <w:rPr>
                <w:rFonts w:cs="Arial"/>
                <w:b/>
                <w:bCs/>
                <w:sz w:val="22"/>
                <w:szCs w:val="22"/>
                <w:lang w:eastAsia="ja-JP"/>
              </w:rPr>
              <w:t>(Monday)</w:t>
            </w:r>
          </w:p>
        </w:tc>
        <w:tc>
          <w:tcPr>
            <w:tcW w:w="1709" w:type="pct"/>
            <w:tcBorders>
              <w:top w:val="single" w:sz="4" w:space="0" w:color="auto"/>
              <w:left w:val="single" w:sz="4" w:space="0" w:color="auto"/>
              <w:bottom w:val="single" w:sz="4" w:space="0" w:color="auto"/>
              <w:right w:val="single" w:sz="4" w:space="0" w:color="auto"/>
            </w:tcBorders>
            <w:hideMark/>
          </w:tcPr>
          <w:p w14:paraId="45DA0D3E" w14:textId="77777777" w:rsidR="004872BF" w:rsidRPr="004872BF" w:rsidRDefault="004872BF" w:rsidP="004872BF">
            <w:pPr>
              <w:rPr>
                <w:rFonts w:eastAsia="Calibri" w:cs="Arial"/>
                <w:sz w:val="22"/>
                <w:szCs w:val="22"/>
                <w:lang w:eastAsia="ja-JP"/>
              </w:rPr>
            </w:pPr>
            <w:r w:rsidRPr="004872BF">
              <w:rPr>
                <w:rFonts w:eastAsia="Calibri" w:cs="Arial"/>
                <w:sz w:val="22"/>
                <w:szCs w:val="22"/>
                <w:lang w:eastAsia="ja-JP"/>
              </w:rPr>
              <w:t xml:space="preserve">PRI: </w:t>
            </w:r>
          </w:p>
          <w:p w14:paraId="593AE527" w14:textId="77777777" w:rsidR="004872BF" w:rsidRPr="004872BF" w:rsidRDefault="004872BF" w:rsidP="004872BF">
            <w:pPr>
              <w:rPr>
                <w:rFonts w:eastAsia="Calibri" w:cs="Arial"/>
                <w:sz w:val="22"/>
                <w:szCs w:val="22"/>
                <w:lang w:eastAsia="ja-JP"/>
              </w:rPr>
            </w:pPr>
            <w:r w:rsidRPr="004872BF">
              <w:rPr>
                <w:rFonts w:eastAsia="Calibri" w:cs="Arial"/>
                <w:sz w:val="22"/>
                <w:szCs w:val="22"/>
                <w:lang w:eastAsia="ja-JP"/>
              </w:rPr>
              <w:t>ALT</w:t>
            </w:r>
            <w:r w:rsidRPr="004872BF">
              <w:rPr>
                <w:sz w:val="22"/>
                <w:szCs w:val="22"/>
                <w:lang w:eastAsia="ja-JP"/>
              </w:rPr>
              <w:t xml:space="preserve"> </w:t>
            </w:r>
          </w:p>
        </w:tc>
        <w:tc>
          <w:tcPr>
            <w:tcW w:w="547" w:type="pct"/>
            <w:tcBorders>
              <w:top w:val="single" w:sz="4" w:space="0" w:color="auto"/>
              <w:left w:val="single" w:sz="4" w:space="0" w:color="auto"/>
              <w:bottom w:val="single" w:sz="4" w:space="0" w:color="auto"/>
              <w:right w:val="single" w:sz="4" w:space="0" w:color="auto"/>
            </w:tcBorders>
          </w:tcPr>
          <w:p w14:paraId="4375FD02" w14:textId="77777777" w:rsidR="004872BF" w:rsidRPr="004872BF" w:rsidRDefault="004872BF" w:rsidP="004872BF">
            <w:pPr>
              <w:rPr>
                <w:rFonts w:cs="Arial"/>
                <w:sz w:val="22"/>
                <w:szCs w:val="22"/>
                <w:lang w:eastAsia="ja-JP"/>
              </w:rPr>
            </w:pPr>
          </w:p>
        </w:tc>
        <w:tc>
          <w:tcPr>
            <w:tcW w:w="774" w:type="pct"/>
            <w:tcBorders>
              <w:top w:val="single" w:sz="4" w:space="0" w:color="auto"/>
              <w:left w:val="single" w:sz="4" w:space="0" w:color="auto"/>
              <w:bottom w:val="single" w:sz="4" w:space="0" w:color="auto"/>
              <w:right w:val="single" w:sz="4" w:space="0" w:color="auto"/>
            </w:tcBorders>
          </w:tcPr>
          <w:p w14:paraId="20780886" w14:textId="77777777" w:rsidR="004872BF" w:rsidRPr="004872BF" w:rsidRDefault="004872BF" w:rsidP="004872BF">
            <w:pPr>
              <w:rPr>
                <w:rFonts w:cs="Arial"/>
                <w:sz w:val="22"/>
                <w:szCs w:val="22"/>
                <w:lang w:eastAsia="ja-JP"/>
              </w:rPr>
            </w:pPr>
          </w:p>
        </w:tc>
        <w:tc>
          <w:tcPr>
            <w:tcW w:w="708" w:type="pct"/>
            <w:tcBorders>
              <w:top w:val="single" w:sz="4" w:space="0" w:color="auto"/>
              <w:left w:val="single" w:sz="4" w:space="0" w:color="auto"/>
              <w:bottom w:val="single" w:sz="4" w:space="0" w:color="auto"/>
              <w:right w:val="single" w:sz="4" w:space="0" w:color="auto"/>
            </w:tcBorders>
          </w:tcPr>
          <w:p w14:paraId="37EBCB81" w14:textId="77777777" w:rsidR="004872BF" w:rsidRPr="004872BF" w:rsidRDefault="004872BF" w:rsidP="004872BF">
            <w:pPr>
              <w:rPr>
                <w:rFonts w:cs="Arial"/>
                <w:sz w:val="22"/>
                <w:szCs w:val="22"/>
                <w:lang w:eastAsia="ja-JP"/>
              </w:rPr>
            </w:pPr>
          </w:p>
        </w:tc>
      </w:tr>
      <w:tr w:rsidR="004872BF" w:rsidRPr="004872BF" w14:paraId="1B0F220B" w14:textId="77777777" w:rsidTr="00A43A06">
        <w:tc>
          <w:tcPr>
            <w:tcW w:w="1262" w:type="pct"/>
            <w:tcBorders>
              <w:top w:val="single" w:sz="4" w:space="0" w:color="auto"/>
              <w:left w:val="single" w:sz="4" w:space="0" w:color="auto"/>
              <w:bottom w:val="single" w:sz="4" w:space="0" w:color="auto"/>
              <w:right w:val="single" w:sz="4" w:space="0" w:color="auto"/>
            </w:tcBorders>
            <w:hideMark/>
          </w:tcPr>
          <w:p w14:paraId="2F2C5E60" w14:textId="77777777" w:rsidR="004872BF" w:rsidRPr="004872BF" w:rsidRDefault="004872BF" w:rsidP="004872BF">
            <w:pPr>
              <w:rPr>
                <w:rFonts w:cs="Arial"/>
                <w:sz w:val="22"/>
                <w:szCs w:val="22"/>
                <w:lang w:eastAsia="ja-JP"/>
              </w:rPr>
            </w:pPr>
            <w:r w:rsidRPr="004872BF">
              <w:rPr>
                <w:rFonts w:cs="Arial"/>
                <w:sz w:val="22"/>
                <w:szCs w:val="22"/>
                <w:lang w:eastAsia="ja-JP"/>
              </w:rPr>
              <w:t>Area Monitor NW/SW</w:t>
            </w:r>
          </w:p>
          <w:p w14:paraId="542D468A" w14:textId="77777777" w:rsidR="004872BF" w:rsidRPr="004872BF" w:rsidRDefault="004872BF" w:rsidP="004872BF">
            <w:pPr>
              <w:rPr>
                <w:rFonts w:cs="Arial"/>
                <w:b/>
                <w:bCs/>
                <w:sz w:val="22"/>
                <w:szCs w:val="22"/>
                <w:lang w:eastAsia="ja-JP"/>
              </w:rPr>
            </w:pPr>
            <w:r w:rsidRPr="004872BF">
              <w:rPr>
                <w:rFonts w:cs="Arial"/>
                <w:b/>
                <w:bCs/>
                <w:sz w:val="22"/>
                <w:szCs w:val="22"/>
                <w:lang w:eastAsia="ja-JP"/>
              </w:rPr>
              <w:t>(Tuesday)</w:t>
            </w:r>
          </w:p>
        </w:tc>
        <w:tc>
          <w:tcPr>
            <w:tcW w:w="1709" w:type="pct"/>
            <w:tcBorders>
              <w:top w:val="single" w:sz="4" w:space="0" w:color="auto"/>
              <w:left w:val="single" w:sz="4" w:space="0" w:color="auto"/>
              <w:bottom w:val="single" w:sz="4" w:space="0" w:color="auto"/>
              <w:right w:val="single" w:sz="4" w:space="0" w:color="auto"/>
            </w:tcBorders>
            <w:hideMark/>
          </w:tcPr>
          <w:p w14:paraId="67F808C7" w14:textId="66EF079D" w:rsidR="004872BF" w:rsidRPr="004872BF" w:rsidRDefault="004872BF" w:rsidP="004872BF">
            <w:pPr>
              <w:rPr>
                <w:rFonts w:eastAsia="Calibri" w:cs="Arial"/>
                <w:sz w:val="22"/>
                <w:szCs w:val="22"/>
                <w:lang w:eastAsia="ja-JP"/>
              </w:rPr>
            </w:pPr>
            <w:r w:rsidRPr="004872BF">
              <w:rPr>
                <w:rFonts w:eastAsia="Calibri" w:cs="Arial"/>
                <w:sz w:val="22"/>
                <w:szCs w:val="22"/>
                <w:lang w:eastAsia="ja-JP"/>
              </w:rPr>
              <w:t xml:space="preserve">PRI: </w:t>
            </w:r>
            <w:r w:rsidR="00EC0759">
              <w:rPr>
                <w:rFonts w:eastAsia="Calibri" w:cs="Arial"/>
                <w:sz w:val="22"/>
                <w:szCs w:val="22"/>
                <w:lang w:eastAsia="ja-JP"/>
              </w:rPr>
              <w:t xml:space="preserve">Dan </w:t>
            </w:r>
            <w:proofErr w:type="spellStart"/>
            <w:r w:rsidR="00EC0759">
              <w:rPr>
                <w:rFonts w:eastAsia="Calibri" w:cs="Arial"/>
                <w:sz w:val="22"/>
                <w:szCs w:val="22"/>
                <w:lang w:eastAsia="ja-JP"/>
              </w:rPr>
              <w:t>Nyugen</w:t>
            </w:r>
            <w:proofErr w:type="spellEnd"/>
          </w:p>
          <w:p w14:paraId="3175A2AB" w14:textId="77777777" w:rsidR="004872BF" w:rsidRPr="004872BF" w:rsidRDefault="004872BF" w:rsidP="004872BF">
            <w:pPr>
              <w:rPr>
                <w:rFonts w:eastAsia="Calibri" w:cs="Arial"/>
                <w:sz w:val="22"/>
                <w:szCs w:val="22"/>
                <w:lang w:eastAsia="ja-JP"/>
              </w:rPr>
            </w:pPr>
            <w:r w:rsidRPr="004872BF">
              <w:rPr>
                <w:rFonts w:eastAsia="Calibri" w:cs="Arial"/>
                <w:sz w:val="22"/>
                <w:szCs w:val="22"/>
                <w:lang w:eastAsia="ja-JP"/>
              </w:rPr>
              <w:t xml:space="preserve">ALT: </w:t>
            </w:r>
          </w:p>
        </w:tc>
        <w:tc>
          <w:tcPr>
            <w:tcW w:w="547" w:type="pct"/>
            <w:tcBorders>
              <w:top w:val="single" w:sz="4" w:space="0" w:color="auto"/>
              <w:left w:val="single" w:sz="4" w:space="0" w:color="auto"/>
              <w:bottom w:val="single" w:sz="4" w:space="0" w:color="auto"/>
              <w:right w:val="single" w:sz="4" w:space="0" w:color="auto"/>
            </w:tcBorders>
          </w:tcPr>
          <w:p w14:paraId="08EE54F0" w14:textId="59872ED3" w:rsidR="004872BF" w:rsidRPr="004872BF" w:rsidRDefault="00EC0759" w:rsidP="004872BF">
            <w:pPr>
              <w:rPr>
                <w:rFonts w:cs="Arial"/>
                <w:sz w:val="22"/>
                <w:szCs w:val="22"/>
                <w:lang w:eastAsia="ja-JP"/>
              </w:rPr>
            </w:pPr>
            <w:r>
              <w:rPr>
                <w:rFonts w:cs="Arial"/>
                <w:sz w:val="22"/>
                <w:szCs w:val="22"/>
                <w:lang w:eastAsia="ja-JP"/>
              </w:rPr>
              <w:t>OFO</w:t>
            </w:r>
          </w:p>
        </w:tc>
        <w:tc>
          <w:tcPr>
            <w:tcW w:w="774" w:type="pct"/>
            <w:tcBorders>
              <w:top w:val="single" w:sz="4" w:space="0" w:color="auto"/>
              <w:left w:val="single" w:sz="4" w:space="0" w:color="auto"/>
              <w:bottom w:val="single" w:sz="4" w:space="0" w:color="auto"/>
              <w:right w:val="single" w:sz="4" w:space="0" w:color="auto"/>
            </w:tcBorders>
          </w:tcPr>
          <w:p w14:paraId="3A3D345C" w14:textId="77777777" w:rsidR="004872BF" w:rsidRPr="004872BF" w:rsidRDefault="004872BF" w:rsidP="004872BF">
            <w:pPr>
              <w:spacing w:line="240" w:lineRule="atLeast"/>
              <w:rPr>
                <w:sz w:val="22"/>
                <w:szCs w:val="22"/>
                <w:lang w:eastAsia="ja-JP"/>
              </w:rPr>
            </w:pPr>
          </w:p>
        </w:tc>
        <w:tc>
          <w:tcPr>
            <w:tcW w:w="708" w:type="pct"/>
            <w:tcBorders>
              <w:top w:val="single" w:sz="4" w:space="0" w:color="auto"/>
              <w:left w:val="single" w:sz="4" w:space="0" w:color="auto"/>
              <w:bottom w:val="single" w:sz="4" w:space="0" w:color="auto"/>
              <w:right w:val="single" w:sz="4" w:space="0" w:color="auto"/>
            </w:tcBorders>
          </w:tcPr>
          <w:p w14:paraId="590E779A" w14:textId="77777777" w:rsidR="004872BF" w:rsidRPr="004872BF" w:rsidRDefault="004872BF" w:rsidP="004872BF">
            <w:pPr>
              <w:rPr>
                <w:rFonts w:cs="Arial"/>
                <w:sz w:val="22"/>
                <w:szCs w:val="22"/>
                <w:lang w:eastAsia="ja-JP"/>
              </w:rPr>
            </w:pPr>
          </w:p>
        </w:tc>
      </w:tr>
      <w:tr w:rsidR="004872BF" w:rsidRPr="004872BF" w14:paraId="31353908" w14:textId="77777777" w:rsidTr="00A43A06">
        <w:tc>
          <w:tcPr>
            <w:tcW w:w="1262" w:type="pct"/>
            <w:tcBorders>
              <w:top w:val="single" w:sz="4" w:space="0" w:color="auto"/>
              <w:left w:val="single" w:sz="4" w:space="0" w:color="auto"/>
              <w:bottom w:val="single" w:sz="4" w:space="0" w:color="auto"/>
              <w:right w:val="single" w:sz="4" w:space="0" w:color="auto"/>
            </w:tcBorders>
          </w:tcPr>
          <w:p w14:paraId="2E99C455" w14:textId="77777777" w:rsidR="004872BF" w:rsidRPr="004872BF" w:rsidRDefault="004872BF" w:rsidP="004872BF">
            <w:pPr>
              <w:rPr>
                <w:rFonts w:cs="Arial"/>
                <w:sz w:val="22"/>
                <w:szCs w:val="22"/>
                <w:lang w:eastAsia="ja-JP"/>
              </w:rPr>
            </w:pPr>
            <w:r w:rsidRPr="004872BF">
              <w:rPr>
                <w:rFonts w:cs="Arial"/>
                <w:sz w:val="22"/>
                <w:szCs w:val="22"/>
                <w:lang w:eastAsia="ja-JP"/>
              </w:rPr>
              <w:t>Area Monitor NE/SE</w:t>
            </w:r>
          </w:p>
          <w:p w14:paraId="5C0DBD87" w14:textId="77777777" w:rsidR="004872BF" w:rsidRPr="004872BF" w:rsidRDefault="004872BF" w:rsidP="004872BF">
            <w:pPr>
              <w:rPr>
                <w:rFonts w:cs="Arial"/>
                <w:b/>
                <w:bCs/>
                <w:sz w:val="22"/>
                <w:szCs w:val="22"/>
                <w:lang w:eastAsia="ja-JP"/>
              </w:rPr>
            </w:pPr>
            <w:r w:rsidRPr="004872BF">
              <w:rPr>
                <w:rFonts w:cs="Arial"/>
                <w:b/>
                <w:bCs/>
                <w:sz w:val="22"/>
                <w:szCs w:val="22"/>
                <w:lang w:eastAsia="ja-JP"/>
              </w:rPr>
              <w:t>(Tuesday)</w:t>
            </w:r>
          </w:p>
        </w:tc>
        <w:tc>
          <w:tcPr>
            <w:tcW w:w="1709" w:type="pct"/>
            <w:tcBorders>
              <w:top w:val="single" w:sz="4" w:space="0" w:color="auto"/>
              <w:left w:val="single" w:sz="4" w:space="0" w:color="auto"/>
              <w:bottom w:val="single" w:sz="4" w:space="0" w:color="auto"/>
              <w:right w:val="single" w:sz="4" w:space="0" w:color="auto"/>
            </w:tcBorders>
          </w:tcPr>
          <w:p w14:paraId="162CDD48" w14:textId="77777777" w:rsidR="004872BF" w:rsidRPr="004872BF" w:rsidRDefault="004872BF" w:rsidP="004872BF">
            <w:pPr>
              <w:rPr>
                <w:rFonts w:eastAsia="Calibri" w:cs="Arial"/>
                <w:sz w:val="22"/>
                <w:szCs w:val="22"/>
                <w:lang w:eastAsia="ja-JP"/>
              </w:rPr>
            </w:pPr>
            <w:r w:rsidRPr="004872BF">
              <w:rPr>
                <w:rFonts w:eastAsia="Calibri" w:cs="Arial"/>
                <w:sz w:val="22"/>
                <w:szCs w:val="22"/>
                <w:lang w:eastAsia="ja-JP"/>
              </w:rPr>
              <w:t xml:space="preserve">PRI: </w:t>
            </w:r>
          </w:p>
          <w:p w14:paraId="5231C296" w14:textId="77777777" w:rsidR="004872BF" w:rsidRPr="004872BF" w:rsidRDefault="004872BF" w:rsidP="004872BF">
            <w:pPr>
              <w:rPr>
                <w:rFonts w:eastAsia="Calibri" w:cs="Arial"/>
                <w:sz w:val="22"/>
                <w:szCs w:val="22"/>
                <w:lang w:eastAsia="ja-JP"/>
              </w:rPr>
            </w:pPr>
            <w:r w:rsidRPr="004872BF">
              <w:rPr>
                <w:rFonts w:eastAsia="Calibri" w:cs="Arial"/>
                <w:sz w:val="22"/>
                <w:szCs w:val="22"/>
                <w:lang w:eastAsia="ja-JP"/>
              </w:rPr>
              <w:t>ALT:</w:t>
            </w:r>
          </w:p>
        </w:tc>
        <w:tc>
          <w:tcPr>
            <w:tcW w:w="547" w:type="pct"/>
            <w:tcBorders>
              <w:top w:val="single" w:sz="4" w:space="0" w:color="auto"/>
              <w:left w:val="single" w:sz="4" w:space="0" w:color="auto"/>
              <w:bottom w:val="single" w:sz="4" w:space="0" w:color="auto"/>
              <w:right w:val="single" w:sz="4" w:space="0" w:color="auto"/>
            </w:tcBorders>
          </w:tcPr>
          <w:p w14:paraId="5A02CD81" w14:textId="77777777" w:rsidR="004872BF" w:rsidRPr="004872BF" w:rsidRDefault="004872BF" w:rsidP="004872BF">
            <w:pPr>
              <w:rPr>
                <w:rFonts w:cs="Arial"/>
                <w:sz w:val="22"/>
                <w:szCs w:val="22"/>
                <w:lang w:eastAsia="ja-JP"/>
              </w:rPr>
            </w:pPr>
          </w:p>
        </w:tc>
        <w:tc>
          <w:tcPr>
            <w:tcW w:w="774" w:type="pct"/>
            <w:tcBorders>
              <w:top w:val="single" w:sz="4" w:space="0" w:color="auto"/>
              <w:left w:val="single" w:sz="4" w:space="0" w:color="auto"/>
              <w:bottom w:val="single" w:sz="4" w:space="0" w:color="auto"/>
              <w:right w:val="single" w:sz="4" w:space="0" w:color="auto"/>
            </w:tcBorders>
          </w:tcPr>
          <w:p w14:paraId="3892C5F9" w14:textId="77777777" w:rsidR="004872BF" w:rsidRPr="004872BF" w:rsidRDefault="004872BF" w:rsidP="004872BF">
            <w:pPr>
              <w:spacing w:line="240" w:lineRule="atLeast"/>
              <w:rPr>
                <w:sz w:val="22"/>
                <w:szCs w:val="22"/>
                <w:lang w:eastAsia="ja-JP"/>
              </w:rPr>
            </w:pPr>
          </w:p>
        </w:tc>
        <w:tc>
          <w:tcPr>
            <w:tcW w:w="708" w:type="pct"/>
            <w:tcBorders>
              <w:top w:val="single" w:sz="4" w:space="0" w:color="auto"/>
              <w:left w:val="single" w:sz="4" w:space="0" w:color="auto"/>
              <w:bottom w:val="single" w:sz="4" w:space="0" w:color="auto"/>
              <w:right w:val="single" w:sz="4" w:space="0" w:color="auto"/>
            </w:tcBorders>
          </w:tcPr>
          <w:p w14:paraId="71C1C1D0" w14:textId="77777777" w:rsidR="004872BF" w:rsidRPr="004872BF" w:rsidRDefault="004872BF" w:rsidP="004872BF">
            <w:pPr>
              <w:rPr>
                <w:rFonts w:cs="Arial"/>
                <w:sz w:val="22"/>
                <w:szCs w:val="22"/>
                <w:lang w:eastAsia="ja-JP"/>
              </w:rPr>
            </w:pPr>
          </w:p>
        </w:tc>
      </w:tr>
      <w:tr w:rsidR="004872BF" w:rsidRPr="004872BF" w14:paraId="3392EA71" w14:textId="77777777" w:rsidTr="00A43A06">
        <w:tc>
          <w:tcPr>
            <w:tcW w:w="1262" w:type="pct"/>
            <w:tcBorders>
              <w:top w:val="single" w:sz="4" w:space="0" w:color="auto"/>
              <w:left w:val="single" w:sz="4" w:space="0" w:color="auto"/>
              <w:bottom w:val="single" w:sz="4" w:space="0" w:color="auto"/>
              <w:right w:val="single" w:sz="4" w:space="0" w:color="auto"/>
            </w:tcBorders>
          </w:tcPr>
          <w:p w14:paraId="61D9B41B" w14:textId="77777777" w:rsidR="004872BF" w:rsidRPr="004872BF" w:rsidRDefault="004872BF" w:rsidP="004872BF">
            <w:pPr>
              <w:rPr>
                <w:rFonts w:cs="Arial"/>
                <w:sz w:val="22"/>
                <w:szCs w:val="22"/>
                <w:lang w:eastAsia="ja-JP"/>
              </w:rPr>
            </w:pPr>
            <w:r w:rsidRPr="004872BF">
              <w:rPr>
                <w:rFonts w:cs="Arial"/>
                <w:sz w:val="22"/>
                <w:szCs w:val="22"/>
                <w:lang w:eastAsia="ja-JP"/>
              </w:rPr>
              <w:t>Area Monitor NW/SW</w:t>
            </w:r>
          </w:p>
          <w:p w14:paraId="77DF6598" w14:textId="77777777" w:rsidR="004872BF" w:rsidRPr="004872BF" w:rsidRDefault="004872BF" w:rsidP="004872BF">
            <w:pPr>
              <w:rPr>
                <w:rFonts w:cs="Arial"/>
                <w:b/>
                <w:bCs/>
                <w:sz w:val="22"/>
                <w:szCs w:val="22"/>
                <w:lang w:eastAsia="ja-JP"/>
              </w:rPr>
            </w:pPr>
            <w:r w:rsidRPr="004872BF">
              <w:rPr>
                <w:rFonts w:cs="Arial"/>
                <w:b/>
                <w:bCs/>
                <w:sz w:val="22"/>
                <w:szCs w:val="22"/>
                <w:lang w:eastAsia="ja-JP"/>
              </w:rPr>
              <w:t>(Wednesday)</w:t>
            </w:r>
          </w:p>
        </w:tc>
        <w:tc>
          <w:tcPr>
            <w:tcW w:w="1709" w:type="pct"/>
            <w:tcBorders>
              <w:top w:val="single" w:sz="4" w:space="0" w:color="auto"/>
              <w:left w:val="single" w:sz="4" w:space="0" w:color="auto"/>
              <w:bottom w:val="single" w:sz="4" w:space="0" w:color="auto"/>
              <w:right w:val="single" w:sz="4" w:space="0" w:color="auto"/>
            </w:tcBorders>
          </w:tcPr>
          <w:p w14:paraId="504966BD" w14:textId="5AC29104" w:rsidR="004872BF" w:rsidRPr="004872BF" w:rsidRDefault="004872BF" w:rsidP="004872BF">
            <w:pPr>
              <w:rPr>
                <w:rFonts w:eastAsia="Calibri" w:cs="Arial"/>
                <w:sz w:val="22"/>
                <w:szCs w:val="22"/>
                <w:lang w:eastAsia="ja-JP"/>
              </w:rPr>
            </w:pPr>
            <w:r w:rsidRPr="004872BF">
              <w:rPr>
                <w:rFonts w:eastAsia="Calibri" w:cs="Arial"/>
                <w:sz w:val="22"/>
                <w:szCs w:val="22"/>
                <w:lang w:eastAsia="ja-JP"/>
              </w:rPr>
              <w:t xml:space="preserve">PRI: </w:t>
            </w:r>
            <w:r w:rsidR="00EC0759">
              <w:t>Milton Sarriagarcia</w:t>
            </w:r>
          </w:p>
          <w:p w14:paraId="2AF73781" w14:textId="77777777" w:rsidR="004872BF" w:rsidRPr="004872BF" w:rsidRDefault="004872BF" w:rsidP="004872BF">
            <w:pPr>
              <w:rPr>
                <w:rFonts w:eastAsia="Calibri" w:cs="Arial"/>
                <w:sz w:val="22"/>
                <w:szCs w:val="22"/>
                <w:lang w:eastAsia="ja-JP"/>
              </w:rPr>
            </w:pPr>
            <w:r w:rsidRPr="004872BF">
              <w:rPr>
                <w:rFonts w:eastAsia="Calibri" w:cs="Arial"/>
                <w:sz w:val="22"/>
                <w:szCs w:val="22"/>
                <w:lang w:eastAsia="ja-JP"/>
              </w:rPr>
              <w:t>ALT:</w:t>
            </w:r>
          </w:p>
        </w:tc>
        <w:tc>
          <w:tcPr>
            <w:tcW w:w="547" w:type="pct"/>
            <w:tcBorders>
              <w:top w:val="single" w:sz="4" w:space="0" w:color="auto"/>
              <w:left w:val="single" w:sz="4" w:space="0" w:color="auto"/>
              <w:bottom w:val="single" w:sz="4" w:space="0" w:color="auto"/>
              <w:right w:val="single" w:sz="4" w:space="0" w:color="auto"/>
            </w:tcBorders>
          </w:tcPr>
          <w:p w14:paraId="69191758" w14:textId="7A5C16FB" w:rsidR="004872BF" w:rsidRPr="004872BF" w:rsidRDefault="00EC0759" w:rsidP="004872BF">
            <w:pPr>
              <w:rPr>
                <w:rFonts w:cs="Arial"/>
                <w:sz w:val="22"/>
                <w:szCs w:val="22"/>
                <w:lang w:eastAsia="ja-JP"/>
              </w:rPr>
            </w:pPr>
            <w:r>
              <w:rPr>
                <w:rFonts w:cs="Arial"/>
                <w:sz w:val="22"/>
                <w:szCs w:val="22"/>
                <w:lang w:eastAsia="ja-JP"/>
              </w:rPr>
              <w:t>OFO</w:t>
            </w:r>
          </w:p>
        </w:tc>
        <w:tc>
          <w:tcPr>
            <w:tcW w:w="774" w:type="pct"/>
            <w:tcBorders>
              <w:top w:val="single" w:sz="4" w:space="0" w:color="auto"/>
              <w:left w:val="single" w:sz="4" w:space="0" w:color="auto"/>
              <w:bottom w:val="single" w:sz="4" w:space="0" w:color="auto"/>
              <w:right w:val="single" w:sz="4" w:space="0" w:color="auto"/>
            </w:tcBorders>
          </w:tcPr>
          <w:p w14:paraId="02A16FC0" w14:textId="77777777" w:rsidR="004872BF" w:rsidRPr="004872BF" w:rsidRDefault="004872BF" w:rsidP="004872BF">
            <w:pPr>
              <w:spacing w:line="240" w:lineRule="atLeast"/>
              <w:rPr>
                <w:sz w:val="22"/>
                <w:szCs w:val="22"/>
                <w:lang w:eastAsia="ja-JP"/>
              </w:rPr>
            </w:pPr>
          </w:p>
        </w:tc>
        <w:tc>
          <w:tcPr>
            <w:tcW w:w="708" w:type="pct"/>
            <w:tcBorders>
              <w:top w:val="single" w:sz="4" w:space="0" w:color="auto"/>
              <w:left w:val="single" w:sz="4" w:space="0" w:color="auto"/>
              <w:bottom w:val="single" w:sz="4" w:space="0" w:color="auto"/>
              <w:right w:val="single" w:sz="4" w:space="0" w:color="auto"/>
            </w:tcBorders>
          </w:tcPr>
          <w:p w14:paraId="0648D7FE" w14:textId="77777777" w:rsidR="004872BF" w:rsidRPr="004872BF" w:rsidRDefault="004872BF" w:rsidP="004872BF">
            <w:pPr>
              <w:rPr>
                <w:rFonts w:cs="Arial"/>
                <w:sz w:val="22"/>
                <w:szCs w:val="22"/>
                <w:lang w:eastAsia="ja-JP"/>
              </w:rPr>
            </w:pPr>
          </w:p>
        </w:tc>
      </w:tr>
      <w:tr w:rsidR="004872BF" w:rsidRPr="004872BF" w14:paraId="293379C0" w14:textId="77777777" w:rsidTr="00A43A06">
        <w:tc>
          <w:tcPr>
            <w:tcW w:w="1262" w:type="pct"/>
            <w:tcBorders>
              <w:top w:val="single" w:sz="4" w:space="0" w:color="auto"/>
              <w:left w:val="single" w:sz="4" w:space="0" w:color="auto"/>
              <w:bottom w:val="single" w:sz="4" w:space="0" w:color="auto"/>
              <w:right w:val="single" w:sz="4" w:space="0" w:color="auto"/>
            </w:tcBorders>
          </w:tcPr>
          <w:p w14:paraId="2638C03E" w14:textId="77777777" w:rsidR="004872BF" w:rsidRPr="004872BF" w:rsidRDefault="004872BF" w:rsidP="004872BF">
            <w:pPr>
              <w:rPr>
                <w:rFonts w:cs="Arial"/>
                <w:sz w:val="22"/>
                <w:szCs w:val="22"/>
                <w:lang w:eastAsia="ja-JP"/>
              </w:rPr>
            </w:pPr>
            <w:r w:rsidRPr="004872BF">
              <w:rPr>
                <w:rFonts w:cs="Arial"/>
                <w:sz w:val="22"/>
                <w:szCs w:val="22"/>
                <w:lang w:eastAsia="ja-JP"/>
              </w:rPr>
              <w:t>Area Monitor NE/SE</w:t>
            </w:r>
          </w:p>
          <w:p w14:paraId="6A33D4E3" w14:textId="77777777" w:rsidR="004872BF" w:rsidRPr="004872BF" w:rsidRDefault="004872BF" w:rsidP="004872BF">
            <w:pPr>
              <w:rPr>
                <w:rFonts w:cs="Arial"/>
                <w:b/>
                <w:bCs/>
                <w:sz w:val="22"/>
                <w:szCs w:val="22"/>
                <w:lang w:eastAsia="ja-JP"/>
              </w:rPr>
            </w:pPr>
            <w:r w:rsidRPr="004872BF">
              <w:rPr>
                <w:rFonts w:cs="Arial"/>
                <w:b/>
                <w:bCs/>
                <w:sz w:val="22"/>
                <w:szCs w:val="22"/>
                <w:lang w:eastAsia="ja-JP"/>
              </w:rPr>
              <w:t>(Wednesday)</w:t>
            </w:r>
          </w:p>
        </w:tc>
        <w:tc>
          <w:tcPr>
            <w:tcW w:w="1709" w:type="pct"/>
            <w:tcBorders>
              <w:top w:val="single" w:sz="4" w:space="0" w:color="auto"/>
              <w:left w:val="single" w:sz="4" w:space="0" w:color="auto"/>
              <w:bottom w:val="single" w:sz="4" w:space="0" w:color="auto"/>
              <w:right w:val="single" w:sz="4" w:space="0" w:color="auto"/>
            </w:tcBorders>
          </w:tcPr>
          <w:p w14:paraId="617B0029" w14:textId="77777777" w:rsidR="004872BF" w:rsidRPr="004872BF" w:rsidRDefault="004872BF" w:rsidP="004872BF">
            <w:pPr>
              <w:rPr>
                <w:rFonts w:eastAsia="Calibri" w:cs="Arial"/>
                <w:sz w:val="22"/>
                <w:szCs w:val="22"/>
                <w:lang w:eastAsia="ja-JP"/>
              </w:rPr>
            </w:pPr>
            <w:r w:rsidRPr="004872BF">
              <w:rPr>
                <w:rFonts w:eastAsia="Calibri" w:cs="Arial"/>
                <w:sz w:val="22"/>
                <w:szCs w:val="22"/>
                <w:lang w:eastAsia="ja-JP"/>
              </w:rPr>
              <w:t xml:space="preserve">PRI: </w:t>
            </w:r>
          </w:p>
          <w:p w14:paraId="46C2186F" w14:textId="77777777" w:rsidR="004872BF" w:rsidRPr="004872BF" w:rsidRDefault="004872BF" w:rsidP="004872BF">
            <w:pPr>
              <w:rPr>
                <w:rFonts w:eastAsia="Calibri" w:cs="Arial"/>
                <w:sz w:val="22"/>
                <w:szCs w:val="22"/>
                <w:lang w:eastAsia="ja-JP"/>
              </w:rPr>
            </w:pPr>
            <w:r w:rsidRPr="004872BF">
              <w:rPr>
                <w:rFonts w:eastAsia="Calibri" w:cs="Arial"/>
                <w:sz w:val="22"/>
                <w:szCs w:val="22"/>
                <w:lang w:eastAsia="ja-JP"/>
              </w:rPr>
              <w:t>ALT:</w:t>
            </w:r>
          </w:p>
        </w:tc>
        <w:tc>
          <w:tcPr>
            <w:tcW w:w="547" w:type="pct"/>
            <w:tcBorders>
              <w:top w:val="single" w:sz="4" w:space="0" w:color="auto"/>
              <w:left w:val="single" w:sz="4" w:space="0" w:color="auto"/>
              <w:bottom w:val="single" w:sz="4" w:space="0" w:color="auto"/>
              <w:right w:val="single" w:sz="4" w:space="0" w:color="auto"/>
            </w:tcBorders>
          </w:tcPr>
          <w:p w14:paraId="1F30379D" w14:textId="77777777" w:rsidR="004872BF" w:rsidRPr="004872BF" w:rsidRDefault="004872BF" w:rsidP="004872BF">
            <w:pPr>
              <w:rPr>
                <w:rFonts w:cs="Arial"/>
                <w:sz w:val="22"/>
                <w:szCs w:val="22"/>
                <w:lang w:eastAsia="ja-JP"/>
              </w:rPr>
            </w:pPr>
          </w:p>
        </w:tc>
        <w:tc>
          <w:tcPr>
            <w:tcW w:w="774" w:type="pct"/>
            <w:tcBorders>
              <w:top w:val="single" w:sz="4" w:space="0" w:color="auto"/>
              <w:left w:val="single" w:sz="4" w:space="0" w:color="auto"/>
              <w:bottom w:val="single" w:sz="4" w:space="0" w:color="auto"/>
              <w:right w:val="single" w:sz="4" w:space="0" w:color="auto"/>
            </w:tcBorders>
          </w:tcPr>
          <w:p w14:paraId="17D23AFC" w14:textId="77777777" w:rsidR="004872BF" w:rsidRPr="004872BF" w:rsidRDefault="004872BF" w:rsidP="004872BF">
            <w:pPr>
              <w:spacing w:line="240" w:lineRule="atLeast"/>
              <w:rPr>
                <w:sz w:val="22"/>
                <w:szCs w:val="22"/>
                <w:lang w:eastAsia="ja-JP"/>
              </w:rPr>
            </w:pPr>
          </w:p>
        </w:tc>
        <w:tc>
          <w:tcPr>
            <w:tcW w:w="708" w:type="pct"/>
            <w:tcBorders>
              <w:top w:val="single" w:sz="4" w:space="0" w:color="auto"/>
              <w:left w:val="single" w:sz="4" w:space="0" w:color="auto"/>
              <w:bottom w:val="single" w:sz="4" w:space="0" w:color="auto"/>
              <w:right w:val="single" w:sz="4" w:space="0" w:color="auto"/>
            </w:tcBorders>
          </w:tcPr>
          <w:p w14:paraId="772D8AD1" w14:textId="77777777" w:rsidR="004872BF" w:rsidRPr="004872BF" w:rsidRDefault="004872BF" w:rsidP="004872BF">
            <w:pPr>
              <w:rPr>
                <w:rFonts w:cs="Arial"/>
                <w:sz w:val="22"/>
                <w:szCs w:val="22"/>
                <w:lang w:eastAsia="ja-JP"/>
              </w:rPr>
            </w:pPr>
          </w:p>
        </w:tc>
      </w:tr>
      <w:tr w:rsidR="004872BF" w:rsidRPr="004872BF" w14:paraId="593251DC" w14:textId="77777777" w:rsidTr="00A43A06">
        <w:tc>
          <w:tcPr>
            <w:tcW w:w="1262" w:type="pct"/>
            <w:tcBorders>
              <w:top w:val="single" w:sz="4" w:space="0" w:color="auto"/>
              <w:left w:val="single" w:sz="4" w:space="0" w:color="auto"/>
              <w:bottom w:val="single" w:sz="4" w:space="0" w:color="auto"/>
              <w:right w:val="single" w:sz="4" w:space="0" w:color="auto"/>
            </w:tcBorders>
          </w:tcPr>
          <w:p w14:paraId="36D27E1D" w14:textId="77777777" w:rsidR="004872BF" w:rsidRPr="004872BF" w:rsidRDefault="004872BF" w:rsidP="004872BF">
            <w:pPr>
              <w:rPr>
                <w:rFonts w:cs="Arial"/>
                <w:sz w:val="22"/>
                <w:szCs w:val="22"/>
                <w:lang w:eastAsia="ja-JP"/>
              </w:rPr>
            </w:pPr>
            <w:r w:rsidRPr="004872BF">
              <w:rPr>
                <w:rFonts w:cs="Arial"/>
                <w:sz w:val="22"/>
                <w:szCs w:val="22"/>
                <w:lang w:eastAsia="ja-JP"/>
              </w:rPr>
              <w:t>Area Monitor NW/SW</w:t>
            </w:r>
          </w:p>
          <w:p w14:paraId="443CDD53" w14:textId="77777777" w:rsidR="004872BF" w:rsidRPr="004872BF" w:rsidRDefault="004872BF" w:rsidP="004872BF">
            <w:pPr>
              <w:rPr>
                <w:rFonts w:cs="Arial"/>
                <w:b/>
                <w:bCs/>
                <w:sz w:val="22"/>
                <w:szCs w:val="22"/>
                <w:lang w:eastAsia="ja-JP"/>
              </w:rPr>
            </w:pPr>
            <w:r w:rsidRPr="004872BF">
              <w:rPr>
                <w:rFonts w:cs="Arial"/>
                <w:b/>
                <w:bCs/>
                <w:sz w:val="22"/>
                <w:szCs w:val="22"/>
                <w:lang w:eastAsia="ja-JP"/>
              </w:rPr>
              <w:t>(Thursday)</w:t>
            </w:r>
          </w:p>
        </w:tc>
        <w:tc>
          <w:tcPr>
            <w:tcW w:w="1709" w:type="pct"/>
            <w:tcBorders>
              <w:top w:val="single" w:sz="4" w:space="0" w:color="auto"/>
              <w:left w:val="single" w:sz="4" w:space="0" w:color="auto"/>
              <w:bottom w:val="single" w:sz="4" w:space="0" w:color="auto"/>
              <w:right w:val="single" w:sz="4" w:space="0" w:color="auto"/>
            </w:tcBorders>
          </w:tcPr>
          <w:p w14:paraId="6E039B3B" w14:textId="7F8296E7" w:rsidR="004872BF" w:rsidRPr="004872BF" w:rsidRDefault="004872BF" w:rsidP="004872BF">
            <w:pPr>
              <w:rPr>
                <w:rFonts w:eastAsia="Calibri" w:cs="Arial"/>
                <w:sz w:val="22"/>
                <w:szCs w:val="22"/>
                <w:lang w:eastAsia="ja-JP"/>
              </w:rPr>
            </w:pPr>
            <w:r w:rsidRPr="004872BF">
              <w:rPr>
                <w:rFonts w:eastAsia="Calibri" w:cs="Arial"/>
                <w:sz w:val="22"/>
                <w:szCs w:val="22"/>
                <w:lang w:eastAsia="ja-JP"/>
              </w:rPr>
              <w:t xml:space="preserve">PRI: </w:t>
            </w:r>
            <w:r w:rsidR="00EC0759">
              <w:t>Dauda Sannoh</w:t>
            </w:r>
          </w:p>
          <w:p w14:paraId="1B671DB9" w14:textId="77777777" w:rsidR="004872BF" w:rsidRPr="004872BF" w:rsidRDefault="004872BF" w:rsidP="004872BF">
            <w:pPr>
              <w:rPr>
                <w:rFonts w:eastAsia="Calibri" w:cs="Arial"/>
                <w:sz w:val="22"/>
                <w:szCs w:val="22"/>
                <w:lang w:eastAsia="ja-JP"/>
              </w:rPr>
            </w:pPr>
            <w:r w:rsidRPr="004872BF">
              <w:rPr>
                <w:rFonts w:eastAsia="Calibri" w:cs="Arial"/>
                <w:sz w:val="22"/>
                <w:szCs w:val="22"/>
                <w:lang w:eastAsia="ja-JP"/>
              </w:rPr>
              <w:t>ALT:</w:t>
            </w:r>
          </w:p>
        </w:tc>
        <w:tc>
          <w:tcPr>
            <w:tcW w:w="547" w:type="pct"/>
            <w:tcBorders>
              <w:top w:val="single" w:sz="4" w:space="0" w:color="auto"/>
              <w:left w:val="single" w:sz="4" w:space="0" w:color="auto"/>
              <w:bottom w:val="single" w:sz="4" w:space="0" w:color="auto"/>
              <w:right w:val="single" w:sz="4" w:space="0" w:color="auto"/>
            </w:tcBorders>
          </w:tcPr>
          <w:p w14:paraId="5DEBFC46" w14:textId="26F0461B" w:rsidR="004872BF" w:rsidRPr="004872BF" w:rsidRDefault="00EC0759" w:rsidP="004872BF">
            <w:pPr>
              <w:rPr>
                <w:rFonts w:cs="Arial"/>
                <w:sz w:val="22"/>
                <w:szCs w:val="22"/>
                <w:lang w:eastAsia="ja-JP"/>
              </w:rPr>
            </w:pPr>
            <w:r>
              <w:rPr>
                <w:rFonts w:cs="Arial"/>
                <w:sz w:val="22"/>
                <w:szCs w:val="22"/>
                <w:lang w:eastAsia="ja-JP"/>
              </w:rPr>
              <w:t>OFO</w:t>
            </w:r>
          </w:p>
        </w:tc>
        <w:tc>
          <w:tcPr>
            <w:tcW w:w="774" w:type="pct"/>
            <w:tcBorders>
              <w:top w:val="single" w:sz="4" w:space="0" w:color="auto"/>
              <w:left w:val="single" w:sz="4" w:space="0" w:color="auto"/>
              <w:bottom w:val="single" w:sz="4" w:space="0" w:color="auto"/>
              <w:right w:val="single" w:sz="4" w:space="0" w:color="auto"/>
            </w:tcBorders>
          </w:tcPr>
          <w:p w14:paraId="413A00DE" w14:textId="77777777" w:rsidR="004872BF" w:rsidRPr="004872BF" w:rsidRDefault="004872BF" w:rsidP="004872BF">
            <w:pPr>
              <w:spacing w:line="240" w:lineRule="atLeast"/>
              <w:rPr>
                <w:sz w:val="22"/>
                <w:szCs w:val="22"/>
                <w:lang w:eastAsia="ja-JP"/>
              </w:rPr>
            </w:pPr>
          </w:p>
        </w:tc>
        <w:tc>
          <w:tcPr>
            <w:tcW w:w="708" w:type="pct"/>
            <w:tcBorders>
              <w:top w:val="single" w:sz="4" w:space="0" w:color="auto"/>
              <w:left w:val="single" w:sz="4" w:space="0" w:color="auto"/>
              <w:bottom w:val="single" w:sz="4" w:space="0" w:color="auto"/>
              <w:right w:val="single" w:sz="4" w:space="0" w:color="auto"/>
            </w:tcBorders>
          </w:tcPr>
          <w:p w14:paraId="69400CA7" w14:textId="77777777" w:rsidR="004872BF" w:rsidRPr="004872BF" w:rsidRDefault="004872BF" w:rsidP="004872BF">
            <w:pPr>
              <w:rPr>
                <w:rFonts w:cs="Arial"/>
                <w:sz w:val="22"/>
                <w:szCs w:val="22"/>
                <w:lang w:eastAsia="ja-JP"/>
              </w:rPr>
            </w:pPr>
          </w:p>
        </w:tc>
      </w:tr>
      <w:tr w:rsidR="004872BF" w:rsidRPr="004872BF" w14:paraId="67B93C85" w14:textId="77777777" w:rsidTr="00A43A06">
        <w:tc>
          <w:tcPr>
            <w:tcW w:w="1262" w:type="pct"/>
            <w:tcBorders>
              <w:top w:val="single" w:sz="4" w:space="0" w:color="auto"/>
              <w:left w:val="single" w:sz="4" w:space="0" w:color="auto"/>
              <w:bottom w:val="single" w:sz="4" w:space="0" w:color="auto"/>
              <w:right w:val="single" w:sz="4" w:space="0" w:color="auto"/>
            </w:tcBorders>
            <w:hideMark/>
          </w:tcPr>
          <w:p w14:paraId="7A7B540A" w14:textId="77777777" w:rsidR="004872BF" w:rsidRPr="004872BF" w:rsidRDefault="004872BF" w:rsidP="004872BF">
            <w:pPr>
              <w:rPr>
                <w:rFonts w:cs="Arial"/>
                <w:sz w:val="22"/>
                <w:szCs w:val="22"/>
                <w:lang w:eastAsia="ja-JP"/>
              </w:rPr>
            </w:pPr>
            <w:r w:rsidRPr="004872BF">
              <w:rPr>
                <w:rFonts w:cs="Arial"/>
                <w:sz w:val="22"/>
                <w:szCs w:val="22"/>
                <w:lang w:eastAsia="ja-JP"/>
              </w:rPr>
              <w:t>Area Monitor NE/SE</w:t>
            </w:r>
          </w:p>
          <w:p w14:paraId="6853EBC8" w14:textId="77777777" w:rsidR="004872BF" w:rsidRPr="004872BF" w:rsidRDefault="004872BF" w:rsidP="004872BF">
            <w:pPr>
              <w:rPr>
                <w:rFonts w:eastAsia="Calibri" w:cs="Arial"/>
                <w:b/>
                <w:bCs/>
                <w:sz w:val="22"/>
                <w:szCs w:val="22"/>
                <w:lang w:eastAsia="ja-JP"/>
              </w:rPr>
            </w:pPr>
            <w:r w:rsidRPr="004872BF">
              <w:rPr>
                <w:rFonts w:cs="Arial"/>
                <w:b/>
                <w:bCs/>
                <w:sz w:val="22"/>
                <w:szCs w:val="22"/>
                <w:lang w:eastAsia="ja-JP"/>
              </w:rPr>
              <w:t>(Thursday)</w:t>
            </w:r>
          </w:p>
        </w:tc>
        <w:tc>
          <w:tcPr>
            <w:tcW w:w="1709" w:type="pct"/>
            <w:tcBorders>
              <w:top w:val="single" w:sz="4" w:space="0" w:color="auto"/>
              <w:left w:val="single" w:sz="4" w:space="0" w:color="auto"/>
              <w:bottom w:val="single" w:sz="4" w:space="0" w:color="auto"/>
              <w:right w:val="single" w:sz="4" w:space="0" w:color="auto"/>
            </w:tcBorders>
            <w:hideMark/>
          </w:tcPr>
          <w:p w14:paraId="76894413" w14:textId="77777777" w:rsidR="004872BF" w:rsidRPr="004872BF" w:rsidRDefault="004872BF" w:rsidP="004872BF">
            <w:pPr>
              <w:jc w:val="both"/>
              <w:rPr>
                <w:rFonts w:cs="Arial"/>
                <w:sz w:val="22"/>
                <w:szCs w:val="22"/>
                <w:lang w:eastAsia="ja-JP"/>
              </w:rPr>
            </w:pPr>
            <w:r w:rsidRPr="004872BF">
              <w:rPr>
                <w:rFonts w:cs="Arial"/>
                <w:sz w:val="22"/>
                <w:szCs w:val="22"/>
                <w:lang w:eastAsia="ja-JP"/>
              </w:rPr>
              <w:t xml:space="preserve">PRI:  </w:t>
            </w:r>
          </w:p>
          <w:p w14:paraId="0B0586BD" w14:textId="77777777" w:rsidR="004872BF" w:rsidRPr="004872BF" w:rsidRDefault="004872BF" w:rsidP="004872BF">
            <w:pPr>
              <w:jc w:val="both"/>
              <w:rPr>
                <w:rFonts w:cs="Arial"/>
                <w:sz w:val="22"/>
                <w:szCs w:val="22"/>
                <w:lang w:eastAsia="ja-JP"/>
              </w:rPr>
            </w:pPr>
            <w:r w:rsidRPr="004872BF">
              <w:rPr>
                <w:rFonts w:cs="Arial"/>
                <w:sz w:val="22"/>
                <w:szCs w:val="22"/>
                <w:lang w:eastAsia="ja-JP"/>
              </w:rPr>
              <w:t xml:space="preserve">ALT: </w:t>
            </w:r>
          </w:p>
        </w:tc>
        <w:tc>
          <w:tcPr>
            <w:tcW w:w="547" w:type="pct"/>
            <w:tcBorders>
              <w:top w:val="single" w:sz="4" w:space="0" w:color="auto"/>
              <w:left w:val="single" w:sz="4" w:space="0" w:color="auto"/>
              <w:bottom w:val="single" w:sz="4" w:space="0" w:color="auto"/>
              <w:right w:val="single" w:sz="4" w:space="0" w:color="auto"/>
            </w:tcBorders>
          </w:tcPr>
          <w:p w14:paraId="6E0EC19F" w14:textId="77777777" w:rsidR="004872BF" w:rsidRPr="004872BF" w:rsidRDefault="004872BF" w:rsidP="004872BF">
            <w:pPr>
              <w:rPr>
                <w:rFonts w:cs="Arial"/>
                <w:sz w:val="22"/>
                <w:szCs w:val="22"/>
                <w:lang w:eastAsia="ja-JP"/>
              </w:rPr>
            </w:pPr>
          </w:p>
        </w:tc>
        <w:tc>
          <w:tcPr>
            <w:tcW w:w="774" w:type="pct"/>
            <w:tcBorders>
              <w:top w:val="single" w:sz="4" w:space="0" w:color="auto"/>
              <w:left w:val="single" w:sz="4" w:space="0" w:color="auto"/>
              <w:bottom w:val="single" w:sz="4" w:space="0" w:color="auto"/>
              <w:right w:val="single" w:sz="4" w:space="0" w:color="auto"/>
            </w:tcBorders>
          </w:tcPr>
          <w:p w14:paraId="4726DD1C" w14:textId="77777777" w:rsidR="004872BF" w:rsidRPr="004872BF" w:rsidRDefault="004872BF" w:rsidP="004872BF">
            <w:pPr>
              <w:rPr>
                <w:rFonts w:cs="Arial"/>
                <w:sz w:val="22"/>
                <w:szCs w:val="22"/>
                <w:lang w:eastAsia="ja-JP"/>
              </w:rPr>
            </w:pPr>
          </w:p>
        </w:tc>
        <w:tc>
          <w:tcPr>
            <w:tcW w:w="708" w:type="pct"/>
            <w:tcBorders>
              <w:top w:val="single" w:sz="4" w:space="0" w:color="auto"/>
              <w:left w:val="single" w:sz="4" w:space="0" w:color="auto"/>
              <w:bottom w:val="single" w:sz="4" w:space="0" w:color="auto"/>
              <w:right w:val="single" w:sz="4" w:space="0" w:color="auto"/>
            </w:tcBorders>
          </w:tcPr>
          <w:p w14:paraId="38FD47D3" w14:textId="77777777" w:rsidR="004872BF" w:rsidRPr="004872BF" w:rsidRDefault="004872BF" w:rsidP="004872BF">
            <w:pPr>
              <w:rPr>
                <w:rFonts w:cs="Arial"/>
                <w:sz w:val="22"/>
                <w:szCs w:val="22"/>
                <w:lang w:eastAsia="ja-JP"/>
              </w:rPr>
            </w:pPr>
          </w:p>
        </w:tc>
      </w:tr>
      <w:tr w:rsidR="004872BF" w:rsidRPr="004872BF" w14:paraId="0CD47A8D" w14:textId="77777777" w:rsidTr="00A43A06">
        <w:tc>
          <w:tcPr>
            <w:tcW w:w="1262" w:type="pct"/>
            <w:tcBorders>
              <w:top w:val="single" w:sz="4" w:space="0" w:color="auto"/>
              <w:left w:val="single" w:sz="4" w:space="0" w:color="auto"/>
              <w:bottom w:val="single" w:sz="4" w:space="0" w:color="auto"/>
              <w:right w:val="single" w:sz="4" w:space="0" w:color="auto"/>
            </w:tcBorders>
            <w:hideMark/>
          </w:tcPr>
          <w:p w14:paraId="4853B679" w14:textId="77777777" w:rsidR="004872BF" w:rsidRPr="004872BF" w:rsidRDefault="004872BF" w:rsidP="004872BF">
            <w:pPr>
              <w:rPr>
                <w:rFonts w:cs="Arial"/>
                <w:sz w:val="22"/>
                <w:szCs w:val="22"/>
                <w:lang w:eastAsia="ja-JP"/>
              </w:rPr>
            </w:pPr>
            <w:r w:rsidRPr="004872BF">
              <w:rPr>
                <w:rFonts w:cs="Arial"/>
                <w:sz w:val="22"/>
                <w:szCs w:val="22"/>
                <w:lang w:eastAsia="ja-JP"/>
              </w:rPr>
              <w:t>Stairwell Monitors 1</w:t>
            </w:r>
          </w:p>
        </w:tc>
        <w:tc>
          <w:tcPr>
            <w:tcW w:w="1709" w:type="pct"/>
            <w:tcBorders>
              <w:top w:val="single" w:sz="4" w:space="0" w:color="auto"/>
              <w:left w:val="single" w:sz="4" w:space="0" w:color="auto"/>
              <w:bottom w:val="single" w:sz="4" w:space="0" w:color="auto"/>
              <w:right w:val="single" w:sz="4" w:space="0" w:color="auto"/>
            </w:tcBorders>
            <w:hideMark/>
          </w:tcPr>
          <w:p w14:paraId="4E8C18F9" w14:textId="77777777" w:rsidR="004872BF" w:rsidRPr="004872BF" w:rsidRDefault="004872BF" w:rsidP="004872BF">
            <w:pPr>
              <w:rPr>
                <w:rFonts w:cs="Arial"/>
                <w:sz w:val="22"/>
                <w:szCs w:val="22"/>
                <w:lang w:eastAsia="ja-JP"/>
              </w:rPr>
            </w:pPr>
            <w:r w:rsidRPr="004872BF">
              <w:rPr>
                <w:rFonts w:cs="Arial"/>
                <w:sz w:val="22"/>
                <w:szCs w:val="22"/>
                <w:lang w:eastAsia="ja-JP"/>
              </w:rPr>
              <w:t xml:space="preserve">PRI: </w:t>
            </w:r>
          </w:p>
          <w:p w14:paraId="6FA6DA34" w14:textId="77777777" w:rsidR="004872BF" w:rsidRPr="004872BF" w:rsidRDefault="004872BF" w:rsidP="004872BF">
            <w:pPr>
              <w:rPr>
                <w:rFonts w:cs="Arial"/>
                <w:sz w:val="22"/>
                <w:szCs w:val="22"/>
                <w:lang w:eastAsia="ja-JP"/>
              </w:rPr>
            </w:pPr>
            <w:r w:rsidRPr="004872BF">
              <w:rPr>
                <w:rFonts w:cs="Arial"/>
                <w:sz w:val="22"/>
                <w:szCs w:val="22"/>
                <w:lang w:eastAsia="ja-JP"/>
              </w:rPr>
              <w:t xml:space="preserve">ALT:  </w:t>
            </w:r>
          </w:p>
        </w:tc>
        <w:tc>
          <w:tcPr>
            <w:tcW w:w="547" w:type="pct"/>
            <w:tcBorders>
              <w:top w:val="single" w:sz="4" w:space="0" w:color="auto"/>
              <w:left w:val="single" w:sz="4" w:space="0" w:color="auto"/>
              <w:bottom w:val="single" w:sz="4" w:space="0" w:color="auto"/>
              <w:right w:val="single" w:sz="4" w:space="0" w:color="auto"/>
            </w:tcBorders>
          </w:tcPr>
          <w:p w14:paraId="6F0DDD3F" w14:textId="77777777" w:rsidR="004872BF" w:rsidRPr="004872BF" w:rsidRDefault="004872BF" w:rsidP="004872BF">
            <w:pPr>
              <w:rPr>
                <w:rFonts w:cs="Arial"/>
                <w:sz w:val="22"/>
                <w:szCs w:val="22"/>
                <w:lang w:eastAsia="ja-JP"/>
              </w:rPr>
            </w:pPr>
          </w:p>
        </w:tc>
        <w:tc>
          <w:tcPr>
            <w:tcW w:w="774" w:type="pct"/>
            <w:tcBorders>
              <w:top w:val="single" w:sz="4" w:space="0" w:color="auto"/>
              <w:left w:val="single" w:sz="4" w:space="0" w:color="auto"/>
              <w:bottom w:val="single" w:sz="4" w:space="0" w:color="auto"/>
              <w:right w:val="single" w:sz="4" w:space="0" w:color="auto"/>
            </w:tcBorders>
          </w:tcPr>
          <w:p w14:paraId="01EDAA82" w14:textId="77777777" w:rsidR="004872BF" w:rsidRPr="004872BF" w:rsidRDefault="004872BF" w:rsidP="004872BF">
            <w:pPr>
              <w:spacing w:line="240" w:lineRule="atLeast"/>
              <w:rPr>
                <w:sz w:val="22"/>
                <w:szCs w:val="22"/>
                <w:lang w:eastAsia="ja-JP"/>
              </w:rPr>
            </w:pPr>
          </w:p>
        </w:tc>
        <w:tc>
          <w:tcPr>
            <w:tcW w:w="708" w:type="pct"/>
            <w:tcBorders>
              <w:top w:val="single" w:sz="4" w:space="0" w:color="auto"/>
              <w:left w:val="single" w:sz="4" w:space="0" w:color="auto"/>
              <w:bottom w:val="single" w:sz="4" w:space="0" w:color="auto"/>
              <w:right w:val="single" w:sz="4" w:space="0" w:color="auto"/>
            </w:tcBorders>
          </w:tcPr>
          <w:p w14:paraId="15B2F101" w14:textId="77777777" w:rsidR="004872BF" w:rsidRPr="004872BF" w:rsidRDefault="004872BF" w:rsidP="004872BF">
            <w:pPr>
              <w:rPr>
                <w:rFonts w:cs="Arial"/>
                <w:sz w:val="22"/>
                <w:szCs w:val="22"/>
                <w:lang w:eastAsia="ja-JP"/>
              </w:rPr>
            </w:pPr>
          </w:p>
        </w:tc>
      </w:tr>
      <w:tr w:rsidR="004872BF" w:rsidRPr="004872BF" w14:paraId="79751688" w14:textId="77777777" w:rsidTr="00A43A06">
        <w:tc>
          <w:tcPr>
            <w:tcW w:w="1262" w:type="pct"/>
            <w:tcBorders>
              <w:top w:val="single" w:sz="4" w:space="0" w:color="auto"/>
              <w:left w:val="single" w:sz="4" w:space="0" w:color="auto"/>
              <w:bottom w:val="single" w:sz="4" w:space="0" w:color="auto"/>
              <w:right w:val="single" w:sz="4" w:space="0" w:color="auto"/>
            </w:tcBorders>
            <w:hideMark/>
          </w:tcPr>
          <w:p w14:paraId="4E6E2CC4" w14:textId="77777777" w:rsidR="004872BF" w:rsidRPr="004872BF" w:rsidRDefault="004872BF" w:rsidP="004872BF">
            <w:pPr>
              <w:rPr>
                <w:rFonts w:cs="Arial"/>
                <w:sz w:val="22"/>
                <w:szCs w:val="22"/>
                <w:lang w:eastAsia="ja-JP"/>
              </w:rPr>
            </w:pPr>
            <w:r w:rsidRPr="004872BF">
              <w:rPr>
                <w:rFonts w:cs="Arial"/>
                <w:sz w:val="22"/>
                <w:szCs w:val="22"/>
                <w:lang w:eastAsia="ja-JP"/>
              </w:rPr>
              <w:t>Stairwell Monitors 2</w:t>
            </w:r>
          </w:p>
        </w:tc>
        <w:tc>
          <w:tcPr>
            <w:tcW w:w="1709" w:type="pct"/>
            <w:tcBorders>
              <w:top w:val="single" w:sz="4" w:space="0" w:color="auto"/>
              <w:left w:val="single" w:sz="4" w:space="0" w:color="auto"/>
              <w:bottom w:val="single" w:sz="4" w:space="0" w:color="auto"/>
              <w:right w:val="single" w:sz="4" w:space="0" w:color="auto"/>
            </w:tcBorders>
            <w:hideMark/>
          </w:tcPr>
          <w:p w14:paraId="73B84839" w14:textId="77777777" w:rsidR="004872BF" w:rsidRPr="004872BF" w:rsidRDefault="004872BF" w:rsidP="004872BF">
            <w:pPr>
              <w:jc w:val="both"/>
              <w:rPr>
                <w:rFonts w:cs="Arial"/>
                <w:sz w:val="22"/>
                <w:szCs w:val="22"/>
                <w:lang w:eastAsia="ja-JP"/>
              </w:rPr>
            </w:pPr>
            <w:r w:rsidRPr="004872BF">
              <w:rPr>
                <w:rFonts w:cs="Arial"/>
                <w:sz w:val="22"/>
                <w:szCs w:val="22"/>
                <w:lang w:eastAsia="ja-JP"/>
              </w:rPr>
              <w:t xml:space="preserve">PRI: </w:t>
            </w:r>
          </w:p>
          <w:p w14:paraId="7FB7978F" w14:textId="77777777" w:rsidR="004872BF" w:rsidRPr="004872BF" w:rsidRDefault="004872BF" w:rsidP="004872BF">
            <w:pPr>
              <w:jc w:val="both"/>
              <w:rPr>
                <w:rFonts w:cs="Arial"/>
                <w:sz w:val="22"/>
                <w:szCs w:val="22"/>
                <w:lang w:eastAsia="ja-JP"/>
              </w:rPr>
            </w:pPr>
            <w:r w:rsidRPr="004872BF">
              <w:rPr>
                <w:rFonts w:cs="Arial"/>
                <w:sz w:val="22"/>
                <w:szCs w:val="22"/>
                <w:lang w:eastAsia="ja-JP"/>
              </w:rPr>
              <w:t>ALT:</w:t>
            </w:r>
            <w:r w:rsidRPr="004872BF">
              <w:rPr>
                <w:sz w:val="22"/>
                <w:szCs w:val="22"/>
                <w:lang w:eastAsia="ja-JP"/>
              </w:rPr>
              <w:t xml:space="preserve"> </w:t>
            </w:r>
          </w:p>
        </w:tc>
        <w:tc>
          <w:tcPr>
            <w:tcW w:w="547" w:type="pct"/>
            <w:tcBorders>
              <w:top w:val="single" w:sz="4" w:space="0" w:color="auto"/>
              <w:left w:val="single" w:sz="4" w:space="0" w:color="auto"/>
              <w:bottom w:val="single" w:sz="4" w:space="0" w:color="auto"/>
              <w:right w:val="single" w:sz="4" w:space="0" w:color="auto"/>
            </w:tcBorders>
          </w:tcPr>
          <w:p w14:paraId="413E35AC" w14:textId="77777777" w:rsidR="004872BF" w:rsidRPr="004872BF" w:rsidRDefault="004872BF" w:rsidP="004872BF">
            <w:pPr>
              <w:rPr>
                <w:rFonts w:cs="Arial"/>
                <w:sz w:val="22"/>
                <w:szCs w:val="22"/>
                <w:lang w:eastAsia="ja-JP"/>
              </w:rPr>
            </w:pPr>
          </w:p>
        </w:tc>
        <w:tc>
          <w:tcPr>
            <w:tcW w:w="774" w:type="pct"/>
            <w:tcBorders>
              <w:top w:val="single" w:sz="4" w:space="0" w:color="auto"/>
              <w:left w:val="single" w:sz="4" w:space="0" w:color="auto"/>
              <w:bottom w:val="single" w:sz="4" w:space="0" w:color="auto"/>
              <w:right w:val="single" w:sz="4" w:space="0" w:color="auto"/>
            </w:tcBorders>
          </w:tcPr>
          <w:p w14:paraId="0A9DD08B" w14:textId="77777777" w:rsidR="004872BF" w:rsidRPr="004872BF" w:rsidRDefault="004872BF" w:rsidP="004872BF">
            <w:pPr>
              <w:spacing w:line="240" w:lineRule="atLeast"/>
              <w:rPr>
                <w:sz w:val="22"/>
                <w:szCs w:val="22"/>
                <w:lang w:eastAsia="ja-JP"/>
              </w:rPr>
            </w:pPr>
          </w:p>
        </w:tc>
        <w:tc>
          <w:tcPr>
            <w:tcW w:w="708" w:type="pct"/>
            <w:tcBorders>
              <w:top w:val="single" w:sz="4" w:space="0" w:color="auto"/>
              <w:left w:val="single" w:sz="4" w:space="0" w:color="auto"/>
              <w:bottom w:val="single" w:sz="4" w:space="0" w:color="auto"/>
              <w:right w:val="single" w:sz="4" w:space="0" w:color="auto"/>
            </w:tcBorders>
          </w:tcPr>
          <w:p w14:paraId="63561BCB" w14:textId="77777777" w:rsidR="004872BF" w:rsidRPr="004872BF" w:rsidRDefault="004872BF" w:rsidP="004872BF">
            <w:pPr>
              <w:rPr>
                <w:rFonts w:cs="Arial"/>
                <w:sz w:val="22"/>
                <w:szCs w:val="22"/>
                <w:lang w:eastAsia="ja-JP"/>
              </w:rPr>
            </w:pPr>
          </w:p>
        </w:tc>
      </w:tr>
      <w:tr w:rsidR="004872BF" w:rsidRPr="004872BF" w14:paraId="65F20FE0" w14:textId="77777777" w:rsidTr="00A43A06">
        <w:tc>
          <w:tcPr>
            <w:tcW w:w="1262" w:type="pct"/>
            <w:tcBorders>
              <w:top w:val="single" w:sz="4" w:space="0" w:color="auto"/>
              <w:left w:val="single" w:sz="4" w:space="0" w:color="auto"/>
              <w:bottom w:val="single" w:sz="4" w:space="0" w:color="auto"/>
              <w:right w:val="single" w:sz="4" w:space="0" w:color="auto"/>
            </w:tcBorders>
            <w:hideMark/>
          </w:tcPr>
          <w:p w14:paraId="1BEE4CCE" w14:textId="77777777" w:rsidR="004872BF" w:rsidRPr="004872BF" w:rsidRDefault="004872BF" w:rsidP="004872BF">
            <w:pPr>
              <w:rPr>
                <w:rFonts w:eastAsia="Calibri" w:cs="Arial"/>
                <w:sz w:val="22"/>
                <w:szCs w:val="22"/>
                <w:lang w:eastAsia="ja-JP"/>
              </w:rPr>
            </w:pPr>
            <w:r w:rsidRPr="004872BF">
              <w:rPr>
                <w:rFonts w:cs="Arial"/>
                <w:sz w:val="22"/>
                <w:szCs w:val="22"/>
                <w:lang w:eastAsia="ja-JP"/>
              </w:rPr>
              <w:t xml:space="preserve">Special Needs Monitor </w:t>
            </w:r>
          </w:p>
        </w:tc>
        <w:tc>
          <w:tcPr>
            <w:tcW w:w="1709" w:type="pct"/>
            <w:tcBorders>
              <w:top w:val="single" w:sz="4" w:space="0" w:color="auto"/>
              <w:left w:val="single" w:sz="4" w:space="0" w:color="auto"/>
              <w:bottom w:val="single" w:sz="4" w:space="0" w:color="auto"/>
              <w:right w:val="single" w:sz="4" w:space="0" w:color="auto"/>
            </w:tcBorders>
            <w:hideMark/>
          </w:tcPr>
          <w:p w14:paraId="200535CF" w14:textId="77777777" w:rsidR="004872BF" w:rsidRPr="004872BF" w:rsidRDefault="004872BF" w:rsidP="004872BF">
            <w:pPr>
              <w:jc w:val="both"/>
              <w:rPr>
                <w:rFonts w:cs="Arial"/>
                <w:sz w:val="22"/>
                <w:szCs w:val="22"/>
                <w:lang w:eastAsia="ja-JP"/>
              </w:rPr>
            </w:pPr>
            <w:r w:rsidRPr="004872BF">
              <w:rPr>
                <w:rFonts w:cs="Arial"/>
                <w:sz w:val="22"/>
                <w:szCs w:val="22"/>
                <w:lang w:eastAsia="ja-JP"/>
              </w:rPr>
              <w:t xml:space="preserve">PRI: </w:t>
            </w:r>
          </w:p>
          <w:p w14:paraId="02EDF7CE" w14:textId="77777777" w:rsidR="004872BF" w:rsidRPr="004872BF" w:rsidRDefault="004872BF" w:rsidP="004872BF">
            <w:pPr>
              <w:jc w:val="both"/>
              <w:rPr>
                <w:rFonts w:cs="Arial"/>
                <w:sz w:val="22"/>
                <w:szCs w:val="22"/>
                <w:lang w:eastAsia="ja-JP"/>
              </w:rPr>
            </w:pPr>
            <w:r w:rsidRPr="004872BF">
              <w:rPr>
                <w:rFonts w:cs="Arial"/>
                <w:sz w:val="22"/>
                <w:szCs w:val="22"/>
                <w:lang w:eastAsia="ja-JP"/>
              </w:rPr>
              <w:t>ALT:</w:t>
            </w:r>
            <w:r w:rsidRPr="004872BF">
              <w:rPr>
                <w:sz w:val="22"/>
                <w:szCs w:val="22"/>
                <w:lang w:eastAsia="ja-JP"/>
              </w:rPr>
              <w:t xml:space="preserve"> </w:t>
            </w:r>
          </w:p>
        </w:tc>
        <w:tc>
          <w:tcPr>
            <w:tcW w:w="547" w:type="pct"/>
            <w:tcBorders>
              <w:top w:val="single" w:sz="4" w:space="0" w:color="auto"/>
              <w:left w:val="single" w:sz="4" w:space="0" w:color="auto"/>
              <w:bottom w:val="single" w:sz="4" w:space="0" w:color="auto"/>
              <w:right w:val="single" w:sz="4" w:space="0" w:color="auto"/>
            </w:tcBorders>
          </w:tcPr>
          <w:p w14:paraId="7E4856C0" w14:textId="77777777" w:rsidR="004872BF" w:rsidRPr="004872BF" w:rsidRDefault="004872BF" w:rsidP="004872BF">
            <w:pPr>
              <w:rPr>
                <w:rFonts w:cs="Arial"/>
                <w:sz w:val="22"/>
                <w:szCs w:val="22"/>
                <w:lang w:eastAsia="ja-JP"/>
              </w:rPr>
            </w:pPr>
          </w:p>
        </w:tc>
        <w:tc>
          <w:tcPr>
            <w:tcW w:w="774" w:type="pct"/>
            <w:tcBorders>
              <w:top w:val="single" w:sz="4" w:space="0" w:color="auto"/>
              <w:left w:val="single" w:sz="4" w:space="0" w:color="auto"/>
              <w:bottom w:val="single" w:sz="4" w:space="0" w:color="auto"/>
              <w:right w:val="single" w:sz="4" w:space="0" w:color="auto"/>
            </w:tcBorders>
          </w:tcPr>
          <w:p w14:paraId="3834F771" w14:textId="77777777" w:rsidR="004872BF" w:rsidRPr="004872BF" w:rsidRDefault="004872BF" w:rsidP="004872BF">
            <w:pPr>
              <w:spacing w:line="240" w:lineRule="atLeast"/>
              <w:rPr>
                <w:sz w:val="22"/>
                <w:szCs w:val="22"/>
                <w:lang w:eastAsia="ja-JP"/>
              </w:rPr>
            </w:pPr>
          </w:p>
        </w:tc>
        <w:tc>
          <w:tcPr>
            <w:tcW w:w="708" w:type="pct"/>
            <w:tcBorders>
              <w:top w:val="single" w:sz="4" w:space="0" w:color="auto"/>
              <w:left w:val="single" w:sz="4" w:space="0" w:color="auto"/>
              <w:bottom w:val="single" w:sz="4" w:space="0" w:color="auto"/>
              <w:right w:val="single" w:sz="4" w:space="0" w:color="auto"/>
            </w:tcBorders>
          </w:tcPr>
          <w:p w14:paraId="630585FC" w14:textId="77777777" w:rsidR="004872BF" w:rsidRPr="004872BF" w:rsidRDefault="004872BF" w:rsidP="004872BF">
            <w:pPr>
              <w:spacing w:line="240" w:lineRule="atLeast"/>
              <w:rPr>
                <w:sz w:val="22"/>
                <w:szCs w:val="22"/>
                <w:lang w:eastAsia="ja-JP"/>
              </w:rPr>
            </w:pPr>
          </w:p>
        </w:tc>
      </w:tr>
      <w:tr w:rsidR="004872BF" w:rsidRPr="004872BF" w14:paraId="4B158BAC" w14:textId="77777777" w:rsidTr="00A43A06">
        <w:tc>
          <w:tcPr>
            <w:tcW w:w="1262" w:type="pct"/>
            <w:tcBorders>
              <w:top w:val="single" w:sz="4" w:space="0" w:color="auto"/>
              <w:left w:val="single" w:sz="4" w:space="0" w:color="auto"/>
              <w:bottom w:val="single" w:sz="4" w:space="0" w:color="auto"/>
              <w:right w:val="single" w:sz="4" w:space="0" w:color="auto"/>
            </w:tcBorders>
          </w:tcPr>
          <w:p w14:paraId="125803D5" w14:textId="7887BD87" w:rsidR="004872BF" w:rsidRPr="004872BF" w:rsidRDefault="004872BF" w:rsidP="004872BF">
            <w:pPr>
              <w:rPr>
                <w:rFonts w:cs="Arial"/>
                <w:b/>
                <w:bCs/>
                <w:color w:val="FF0000"/>
                <w:sz w:val="22"/>
                <w:szCs w:val="22"/>
                <w:lang w:eastAsia="ja-JP"/>
              </w:rPr>
            </w:pPr>
            <w:r w:rsidRPr="004872BF">
              <w:rPr>
                <w:rFonts w:cs="Arial"/>
                <w:b/>
                <w:bCs/>
                <w:color w:val="FF0000"/>
                <w:sz w:val="22"/>
                <w:szCs w:val="22"/>
                <w:lang w:eastAsia="ja-JP"/>
              </w:rPr>
              <w:t xml:space="preserve">Designated Area </w:t>
            </w:r>
            <w:r w:rsidRPr="00BC3711">
              <w:rPr>
                <w:rFonts w:cs="Arial"/>
                <w:b/>
                <w:bCs/>
                <w:color w:val="FF0000"/>
                <w:sz w:val="22"/>
                <w:szCs w:val="22"/>
                <w:lang w:eastAsia="ja-JP"/>
              </w:rPr>
              <w:t>f</w:t>
            </w:r>
            <w:r w:rsidRPr="004872BF">
              <w:rPr>
                <w:rFonts w:cs="Arial"/>
                <w:b/>
                <w:bCs/>
                <w:color w:val="FF0000"/>
                <w:sz w:val="22"/>
                <w:szCs w:val="22"/>
                <w:lang w:eastAsia="ja-JP"/>
              </w:rPr>
              <w:t>or Persons Requiring</w:t>
            </w:r>
          </w:p>
          <w:p w14:paraId="5597B4BB" w14:textId="77777777" w:rsidR="004872BF" w:rsidRPr="004872BF" w:rsidRDefault="004872BF" w:rsidP="004872BF">
            <w:pPr>
              <w:rPr>
                <w:rFonts w:cs="Arial"/>
                <w:b/>
                <w:bCs/>
                <w:color w:val="FF0000"/>
                <w:sz w:val="22"/>
                <w:szCs w:val="22"/>
                <w:lang w:eastAsia="ja-JP"/>
              </w:rPr>
            </w:pPr>
            <w:r w:rsidRPr="004872BF">
              <w:rPr>
                <w:rFonts w:cs="Arial"/>
                <w:b/>
                <w:bCs/>
                <w:color w:val="FF0000"/>
                <w:sz w:val="22"/>
                <w:szCs w:val="22"/>
                <w:lang w:eastAsia="ja-JP"/>
              </w:rPr>
              <w:t>Assistance</w:t>
            </w:r>
          </w:p>
        </w:tc>
        <w:tc>
          <w:tcPr>
            <w:tcW w:w="1709" w:type="pct"/>
            <w:tcBorders>
              <w:top w:val="single" w:sz="4" w:space="0" w:color="auto"/>
              <w:left w:val="single" w:sz="4" w:space="0" w:color="auto"/>
              <w:bottom w:val="single" w:sz="4" w:space="0" w:color="auto"/>
              <w:right w:val="single" w:sz="4" w:space="0" w:color="auto"/>
            </w:tcBorders>
          </w:tcPr>
          <w:p w14:paraId="37FD462C" w14:textId="77777777" w:rsidR="004872BF" w:rsidRPr="004872BF" w:rsidRDefault="004872BF" w:rsidP="004872BF">
            <w:pPr>
              <w:jc w:val="both"/>
              <w:rPr>
                <w:rFonts w:cs="Arial"/>
                <w:b/>
                <w:bCs/>
                <w:color w:val="FF0000"/>
                <w:sz w:val="22"/>
                <w:szCs w:val="22"/>
                <w:lang w:eastAsia="ja-JP"/>
              </w:rPr>
            </w:pPr>
          </w:p>
        </w:tc>
        <w:tc>
          <w:tcPr>
            <w:tcW w:w="547" w:type="pct"/>
            <w:tcBorders>
              <w:top w:val="single" w:sz="4" w:space="0" w:color="auto"/>
              <w:left w:val="single" w:sz="4" w:space="0" w:color="auto"/>
              <w:bottom w:val="single" w:sz="4" w:space="0" w:color="auto"/>
              <w:right w:val="single" w:sz="4" w:space="0" w:color="auto"/>
            </w:tcBorders>
          </w:tcPr>
          <w:p w14:paraId="0A79D077" w14:textId="77777777" w:rsidR="004872BF" w:rsidRPr="004872BF" w:rsidRDefault="004872BF" w:rsidP="004872BF">
            <w:pPr>
              <w:rPr>
                <w:rFonts w:cs="Arial"/>
                <w:b/>
                <w:bCs/>
                <w:color w:val="FF0000"/>
                <w:sz w:val="22"/>
                <w:szCs w:val="22"/>
                <w:lang w:eastAsia="ja-JP"/>
              </w:rPr>
            </w:pPr>
          </w:p>
        </w:tc>
        <w:tc>
          <w:tcPr>
            <w:tcW w:w="774" w:type="pct"/>
            <w:tcBorders>
              <w:top w:val="single" w:sz="4" w:space="0" w:color="auto"/>
              <w:left w:val="single" w:sz="4" w:space="0" w:color="auto"/>
              <w:bottom w:val="single" w:sz="4" w:space="0" w:color="auto"/>
              <w:right w:val="single" w:sz="4" w:space="0" w:color="auto"/>
            </w:tcBorders>
          </w:tcPr>
          <w:p w14:paraId="7E3F2DD5" w14:textId="77777777" w:rsidR="004872BF" w:rsidRPr="004872BF" w:rsidRDefault="004872BF" w:rsidP="004872BF">
            <w:pPr>
              <w:spacing w:line="240" w:lineRule="atLeast"/>
              <w:rPr>
                <w:b/>
                <w:bCs/>
                <w:color w:val="FF0000"/>
                <w:sz w:val="22"/>
                <w:szCs w:val="22"/>
                <w:lang w:eastAsia="ja-JP"/>
              </w:rPr>
            </w:pPr>
          </w:p>
        </w:tc>
        <w:tc>
          <w:tcPr>
            <w:tcW w:w="708" w:type="pct"/>
            <w:tcBorders>
              <w:top w:val="single" w:sz="4" w:space="0" w:color="auto"/>
              <w:left w:val="single" w:sz="4" w:space="0" w:color="auto"/>
              <w:bottom w:val="single" w:sz="4" w:space="0" w:color="auto"/>
              <w:right w:val="single" w:sz="4" w:space="0" w:color="auto"/>
            </w:tcBorders>
          </w:tcPr>
          <w:p w14:paraId="58CE44F4" w14:textId="77777777" w:rsidR="004872BF" w:rsidRPr="004872BF" w:rsidRDefault="004872BF" w:rsidP="004872BF">
            <w:pPr>
              <w:spacing w:line="240" w:lineRule="atLeast"/>
              <w:rPr>
                <w:b/>
                <w:bCs/>
                <w:color w:val="FF0000"/>
                <w:sz w:val="22"/>
                <w:szCs w:val="22"/>
                <w:lang w:eastAsia="ja-JP"/>
              </w:rPr>
            </w:pPr>
            <w:r w:rsidRPr="004872BF">
              <w:rPr>
                <w:b/>
                <w:bCs/>
                <w:color w:val="FF0000"/>
                <w:sz w:val="22"/>
                <w:szCs w:val="22"/>
                <w:lang w:eastAsia="ja-JP"/>
              </w:rPr>
              <w:t>CONF RM</w:t>
            </w:r>
          </w:p>
          <w:p w14:paraId="7C383927" w14:textId="77777777" w:rsidR="004872BF" w:rsidRPr="004872BF" w:rsidRDefault="004872BF" w:rsidP="004872BF">
            <w:pPr>
              <w:spacing w:line="240" w:lineRule="atLeast"/>
              <w:rPr>
                <w:b/>
                <w:bCs/>
                <w:color w:val="FF0000"/>
                <w:sz w:val="22"/>
                <w:szCs w:val="22"/>
                <w:lang w:eastAsia="ja-JP"/>
              </w:rPr>
            </w:pPr>
            <w:r w:rsidRPr="004872BF">
              <w:rPr>
                <w:b/>
                <w:bCs/>
                <w:color w:val="FF0000"/>
                <w:sz w:val="22"/>
                <w:szCs w:val="22"/>
                <w:lang w:eastAsia="ja-JP"/>
              </w:rPr>
              <w:t>510A</w:t>
            </w:r>
          </w:p>
          <w:p w14:paraId="13F57852" w14:textId="77777777" w:rsidR="004872BF" w:rsidRPr="004872BF" w:rsidRDefault="004872BF" w:rsidP="004872BF">
            <w:pPr>
              <w:spacing w:line="240" w:lineRule="atLeast"/>
              <w:rPr>
                <w:b/>
                <w:bCs/>
                <w:color w:val="FF0000"/>
                <w:sz w:val="22"/>
                <w:szCs w:val="22"/>
                <w:lang w:eastAsia="ja-JP"/>
              </w:rPr>
            </w:pPr>
          </w:p>
        </w:tc>
      </w:tr>
    </w:tbl>
    <w:p w14:paraId="149C33EF" w14:textId="77777777" w:rsidR="004872BF" w:rsidRPr="004872BF" w:rsidRDefault="004872BF" w:rsidP="004872BF">
      <w:pPr>
        <w:jc w:val="center"/>
        <w:rPr>
          <w:sz w:val="28"/>
          <w:szCs w:val="28"/>
        </w:rPr>
      </w:pPr>
    </w:p>
    <w:p w14:paraId="47810142" w14:textId="77777777" w:rsidR="004872BF" w:rsidRPr="004872BF" w:rsidRDefault="004872BF" w:rsidP="004872BF">
      <w:pPr>
        <w:jc w:val="center"/>
        <w:rPr>
          <w:sz w:val="28"/>
          <w:szCs w:val="28"/>
        </w:rPr>
      </w:pPr>
    </w:p>
    <w:p w14:paraId="3B1A2BFA" w14:textId="77777777" w:rsidR="004872BF" w:rsidRPr="004872BF" w:rsidRDefault="004872BF" w:rsidP="004872BF">
      <w:pPr>
        <w:jc w:val="center"/>
        <w:rPr>
          <w:sz w:val="28"/>
          <w:szCs w:val="28"/>
        </w:rPr>
      </w:pPr>
    </w:p>
    <w:p w14:paraId="7615D7FB" w14:textId="77777777" w:rsidR="004872BF" w:rsidRPr="004872BF" w:rsidRDefault="004872BF" w:rsidP="004872BF">
      <w:pPr>
        <w:jc w:val="center"/>
        <w:rPr>
          <w:sz w:val="28"/>
          <w:szCs w:val="28"/>
        </w:rPr>
      </w:pPr>
    </w:p>
    <w:p w14:paraId="3F0BA0EF" w14:textId="77777777" w:rsidR="004872BF" w:rsidRPr="004872BF" w:rsidRDefault="004872BF" w:rsidP="004872BF">
      <w:pPr>
        <w:jc w:val="center"/>
        <w:rPr>
          <w:sz w:val="28"/>
          <w:szCs w:val="28"/>
        </w:rPr>
      </w:pPr>
    </w:p>
    <w:p w14:paraId="3C29C844" w14:textId="77777777" w:rsidR="004872BF" w:rsidRPr="004872BF" w:rsidRDefault="004872BF" w:rsidP="004872BF">
      <w:pPr>
        <w:jc w:val="center"/>
        <w:rPr>
          <w:sz w:val="28"/>
          <w:szCs w:val="28"/>
        </w:rPr>
      </w:pPr>
    </w:p>
    <w:p w14:paraId="29F4B192" w14:textId="77777777" w:rsidR="004872BF" w:rsidRPr="004872BF" w:rsidRDefault="004872BF" w:rsidP="004872BF">
      <w:pPr>
        <w:jc w:val="center"/>
        <w:rPr>
          <w:sz w:val="28"/>
          <w:szCs w:val="28"/>
        </w:rPr>
      </w:pPr>
    </w:p>
    <w:p w14:paraId="2B4CF1DA" w14:textId="6F0013AD" w:rsidR="004872BF" w:rsidRDefault="004872BF" w:rsidP="004872BF">
      <w:pPr>
        <w:jc w:val="center"/>
        <w:rPr>
          <w:sz w:val="28"/>
          <w:szCs w:val="28"/>
        </w:rPr>
      </w:pPr>
    </w:p>
    <w:p w14:paraId="70FFBC72" w14:textId="77777777" w:rsidR="004872BF" w:rsidRPr="004872BF" w:rsidRDefault="004872BF" w:rsidP="004872BF">
      <w:pPr>
        <w:jc w:val="center"/>
        <w:rPr>
          <w:sz w:val="28"/>
          <w:szCs w:val="28"/>
        </w:rPr>
      </w:pPr>
    </w:p>
    <w:p w14:paraId="3CA9B7DB" w14:textId="353ACDB7" w:rsidR="004872BF" w:rsidRPr="00DB6E94" w:rsidRDefault="004872BF" w:rsidP="004872BF">
      <w:pPr>
        <w:tabs>
          <w:tab w:val="left" w:pos="480"/>
          <w:tab w:val="left" w:pos="840"/>
        </w:tabs>
        <w:spacing w:line="240" w:lineRule="atLeast"/>
        <w:ind w:left="360" w:hanging="360"/>
        <w:jc w:val="center"/>
        <w:rPr>
          <w:color w:val="C00000"/>
          <w:sz w:val="22"/>
          <w:szCs w:val="22"/>
        </w:rPr>
      </w:pPr>
      <w:r>
        <w:rPr>
          <w:rFonts w:ascii="Helvetica" w:hAnsi="Helvetica" w:cs="Helvetica"/>
          <w:b/>
          <w:iCs/>
          <w:smallCaps/>
          <w:color w:val="000080"/>
          <w:sz w:val="36"/>
          <w:szCs w:val="36"/>
        </w:rPr>
        <w:t>6</w:t>
      </w:r>
      <w:r w:rsidRPr="00DB6E94">
        <w:rPr>
          <w:rFonts w:ascii="Helvetica" w:hAnsi="Helvetica" w:cs="Helvetica"/>
          <w:b/>
          <w:iCs/>
          <w:smallCaps/>
          <w:color w:val="000080"/>
          <w:sz w:val="36"/>
          <w:szCs w:val="36"/>
        </w:rPr>
        <w:t>th Floor Monitors</w:t>
      </w:r>
      <w:r w:rsidRPr="00DB6E94">
        <w:rPr>
          <w:color w:val="C00000"/>
          <w:sz w:val="22"/>
          <w:szCs w:val="22"/>
        </w:rPr>
        <w:t xml:space="preserve"> </w:t>
      </w:r>
    </w:p>
    <w:p w14:paraId="55223DAE" w14:textId="77777777" w:rsidR="004872BF" w:rsidRPr="004872BF" w:rsidRDefault="004872BF" w:rsidP="004872BF">
      <w:pPr>
        <w:jc w:val="center"/>
        <w:rPr>
          <w:b/>
          <w:bCs/>
          <w:sz w:val="28"/>
          <w:szCs w:val="28"/>
        </w:rPr>
      </w:pPr>
    </w:p>
    <w:tbl>
      <w:tblPr>
        <w:tblW w:w="50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3259"/>
        <w:gridCol w:w="1043"/>
        <w:gridCol w:w="1476"/>
        <w:gridCol w:w="1350"/>
      </w:tblGrid>
      <w:tr w:rsidR="004872BF" w:rsidRPr="004872BF" w14:paraId="3966F1D8" w14:textId="77777777" w:rsidTr="00A43A06">
        <w:tc>
          <w:tcPr>
            <w:tcW w:w="1262" w:type="pct"/>
            <w:tcBorders>
              <w:top w:val="single" w:sz="4" w:space="0" w:color="auto"/>
              <w:left w:val="single" w:sz="4" w:space="0" w:color="auto"/>
              <w:bottom w:val="single" w:sz="4" w:space="0" w:color="auto"/>
              <w:right w:val="single" w:sz="4" w:space="0" w:color="auto"/>
            </w:tcBorders>
            <w:shd w:val="clear" w:color="auto" w:fill="000080"/>
            <w:hideMark/>
          </w:tcPr>
          <w:p w14:paraId="1DA50F62" w14:textId="77777777" w:rsidR="004872BF" w:rsidRPr="004872BF" w:rsidRDefault="004872BF" w:rsidP="004872BF">
            <w:pPr>
              <w:keepNext/>
              <w:jc w:val="center"/>
              <w:outlineLvl w:val="4"/>
              <w:rPr>
                <w:rFonts w:cs="Arial"/>
                <w:b/>
                <w:bCs/>
                <w:color w:val="FFFFFF"/>
                <w:lang w:eastAsia="ja-JP"/>
              </w:rPr>
            </w:pPr>
            <w:r w:rsidRPr="004872BF">
              <w:rPr>
                <w:rFonts w:cs="Arial"/>
                <w:b/>
                <w:bCs/>
                <w:color w:val="FFFFFF"/>
                <w:sz w:val="22"/>
                <w:szCs w:val="22"/>
                <w:lang w:eastAsia="ja-JP"/>
              </w:rPr>
              <w:t>Title</w:t>
            </w:r>
          </w:p>
        </w:tc>
        <w:tc>
          <w:tcPr>
            <w:tcW w:w="1709" w:type="pct"/>
            <w:tcBorders>
              <w:top w:val="single" w:sz="4" w:space="0" w:color="auto"/>
              <w:left w:val="single" w:sz="4" w:space="0" w:color="auto"/>
              <w:bottom w:val="single" w:sz="4" w:space="0" w:color="auto"/>
              <w:right w:val="single" w:sz="4" w:space="0" w:color="auto"/>
            </w:tcBorders>
            <w:shd w:val="clear" w:color="auto" w:fill="000080"/>
            <w:hideMark/>
          </w:tcPr>
          <w:p w14:paraId="604BEDE7" w14:textId="77777777" w:rsidR="004872BF" w:rsidRPr="004872BF" w:rsidRDefault="004872BF" w:rsidP="004872BF">
            <w:pPr>
              <w:jc w:val="center"/>
              <w:rPr>
                <w:b/>
                <w:bCs/>
                <w:color w:val="FFFFFF"/>
                <w:lang w:eastAsia="ja-JP"/>
              </w:rPr>
            </w:pPr>
            <w:r w:rsidRPr="004872BF">
              <w:rPr>
                <w:b/>
                <w:bCs/>
                <w:color w:val="FFFFFF"/>
                <w:sz w:val="22"/>
                <w:szCs w:val="22"/>
                <w:lang w:eastAsia="ja-JP"/>
              </w:rPr>
              <w:t>Name</w:t>
            </w:r>
          </w:p>
        </w:tc>
        <w:tc>
          <w:tcPr>
            <w:tcW w:w="547" w:type="pct"/>
            <w:tcBorders>
              <w:top w:val="single" w:sz="4" w:space="0" w:color="auto"/>
              <w:left w:val="single" w:sz="4" w:space="0" w:color="auto"/>
              <w:bottom w:val="single" w:sz="4" w:space="0" w:color="auto"/>
              <w:right w:val="single" w:sz="4" w:space="0" w:color="auto"/>
            </w:tcBorders>
            <w:shd w:val="clear" w:color="auto" w:fill="000080"/>
            <w:hideMark/>
          </w:tcPr>
          <w:p w14:paraId="5BF2A5CF" w14:textId="77777777" w:rsidR="004872BF" w:rsidRPr="004872BF" w:rsidRDefault="004872BF" w:rsidP="004872BF">
            <w:pPr>
              <w:jc w:val="center"/>
              <w:rPr>
                <w:b/>
                <w:bCs/>
                <w:color w:val="FFFFFF"/>
                <w:lang w:eastAsia="ja-JP"/>
              </w:rPr>
            </w:pPr>
            <w:r w:rsidRPr="004872BF">
              <w:rPr>
                <w:b/>
                <w:bCs/>
                <w:color w:val="FFFFFF"/>
                <w:sz w:val="22"/>
                <w:szCs w:val="22"/>
                <w:lang w:eastAsia="ja-JP"/>
              </w:rPr>
              <w:t>Office Symbol</w:t>
            </w:r>
          </w:p>
        </w:tc>
        <w:tc>
          <w:tcPr>
            <w:tcW w:w="774" w:type="pct"/>
            <w:tcBorders>
              <w:top w:val="single" w:sz="4" w:space="0" w:color="auto"/>
              <w:left w:val="single" w:sz="4" w:space="0" w:color="auto"/>
              <w:bottom w:val="single" w:sz="4" w:space="0" w:color="auto"/>
              <w:right w:val="single" w:sz="4" w:space="0" w:color="auto"/>
            </w:tcBorders>
            <w:shd w:val="clear" w:color="auto" w:fill="000080"/>
            <w:hideMark/>
          </w:tcPr>
          <w:p w14:paraId="06CFEFD0" w14:textId="77777777" w:rsidR="004872BF" w:rsidRPr="004872BF" w:rsidRDefault="004872BF" w:rsidP="004872BF">
            <w:pPr>
              <w:jc w:val="center"/>
              <w:rPr>
                <w:b/>
                <w:bCs/>
                <w:color w:val="FFFFFF"/>
                <w:lang w:eastAsia="ja-JP"/>
              </w:rPr>
            </w:pPr>
            <w:r w:rsidRPr="004872BF">
              <w:rPr>
                <w:b/>
                <w:bCs/>
                <w:color w:val="FFFFFF"/>
                <w:sz w:val="22"/>
                <w:szCs w:val="22"/>
                <w:lang w:eastAsia="ja-JP"/>
              </w:rPr>
              <w:t xml:space="preserve">Phone </w:t>
            </w:r>
          </w:p>
          <w:p w14:paraId="722FAA78" w14:textId="77777777" w:rsidR="004872BF" w:rsidRPr="004872BF" w:rsidRDefault="004872BF" w:rsidP="004872BF">
            <w:pPr>
              <w:jc w:val="center"/>
              <w:rPr>
                <w:b/>
                <w:bCs/>
                <w:color w:val="FFFFFF"/>
                <w:lang w:eastAsia="ja-JP"/>
              </w:rPr>
            </w:pPr>
            <w:r w:rsidRPr="004872BF">
              <w:rPr>
                <w:b/>
                <w:bCs/>
                <w:color w:val="FFFFFF"/>
                <w:sz w:val="22"/>
                <w:szCs w:val="22"/>
                <w:lang w:eastAsia="ja-JP"/>
              </w:rPr>
              <w:t>Number</w:t>
            </w:r>
          </w:p>
        </w:tc>
        <w:tc>
          <w:tcPr>
            <w:tcW w:w="708" w:type="pct"/>
            <w:tcBorders>
              <w:top w:val="single" w:sz="4" w:space="0" w:color="auto"/>
              <w:left w:val="single" w:sz="4" w:space="0" w:color="auto"/>
              <w:bottom w:val="single" w:sz="4" w:space="0" w:color="auto"/>
              <w:right w:val="single" w:sz="4" w:space="0" w:color="auto"/>
            </w:tcBorders>
            <w:shd w:val="clear" w:color="auto" w:fill="000080"/>
            <w:hideMark/>
          </w:tcPr>
          <w:p w14:paraId="29ABA85E" w14:textId="77777777" w:rsidR="004872BF" w:rsidRPr="004872BF" w:rsidRDefault="004872BF" w:rsidP="004872BF">
            <w:pPr>
              <w:jc w:val="center"/>
              <w:rPr>
                <w:b/>
                <w:bCs/>
                <w:color w:val="FFFFFF"/>
                <w:lang w:eastAsia="ja-JP"/>
              </w:rPr>
            </w:pPr>
            <w:r w:rsidRPr="004872BF">
              <w:rPr>
                <w:b/>
                <w:bCs/>
                <w:color w:val="FFFFFF"/>
                <w:sz w:val="22"/>
                <w:szCs w:val="22"/>
                <w:lang w:eastAsia="ja-JP"/>
              </w:rPr>
              <w:t>Room Number</w:t>
            </w:r>
          </w:p>
        </w:tc>
      </w:tr>
      <w:tr w:rsidR="004872BF" w:rsidRPr="004872BF" w14:paraId="78B00F7C" w14:textId="77777777" w:rsidTr="00A43A06">
        <w:trPr>
          <w:trHeight w:val="602"/>
        </w:trPr>
        <w:tc>
          <w:tcPr>
            <w:tcW w:w="1262" w:type="pct"/>
            <w:tcBorders>
              <w:top w:val="single" w:sz="4" w:space="0" w:color="auto"/>
              <w:left w:val="single" w:sz="4" w:space="0" w:color="auto"/>
              <w:bottom w:val="single" w:sz="4" w:space="0" w:color="auto"/>
              <w:right w:val="single" w:sz="4" w:space="0" w:color="auto"/>
            </w:tcBorders>
            <w:hideMark/>
          </w:tcPr>
          <w:p w14:paraId="3D58C130" w14:textId="77777777" w:rsidR="004872BF" w:rsidRPr="004872BF" w:rsidRDefault="004872BF" w:rsidP="004872BF">
            <w:pPr>
              <w:rPr>
                <w:rFonts w:cs="Arial"/>
                <w:sz w:val="22"/>
                <w:szCs w:val="22"/>
                <w:lang w:eastAsia="ja-JP"/>
              </w:rPr>
            </w:pPr>
            <w:r w:rsidRPr="004872BF">
              <w:rPr>
                <w:rFonts w:cs="Arial"/>
                <w:sz w:val="22"/>
                <w:szCs w:val="22"/>
                <w:lang w:eastAsia="ja-JP"/>
              </w:rPr>
              <w:t xml:space="preserve">Floor Monitor </w:t>
            </w:r>
          </w:p>
          <w:p w14:paraId="10F8207D" w14:textId="77777777" w:rsidR="004872BF" w:rsidRPr="004872BF" w:rsidRDefault="004872BF" w:rsidP="004872BF">
            <w:pPr>
              <w:rPr>
                <w:rFonts w:eastAsia="Calibri" w:cs="Arial"/>
                <w:b/>
                <w:bCs/>
                <w:sz w:val="22"/>
                <w:szCs w:val="22"/>
                <w:lang w:eastAsia="ja-JP"/>
              </w:rPr>
            </w:pPr>
            <w:r w:rsidRPr="004872BF">
              <w:rPr>
                <w:rFonts w:cs="Arial"/>
                <w:b/>
                <w:bCs/>
                <w:sz w:val="22"/>
                <w:szCs w:val="22"/>
                <w:lang w:eastAsia="ja-JP"/>
              </w:rPr>
              <w:t>(Monday)</w:t>
            </w:r>
          </w:p>
        </w:tc>
        <w:tc>
          <w:tcPr>
            <w:tcW w:w="1709" w:type="pct"/>
            <w:tcBorders>
              <w:top w:val="single" w:sz="4" w:space="0" w:color="auto"/>
              <w:left w:val="single" w:sz="4" w:space="0" w:color="auto"/>
              <w:bottom w:val="single" w:sz="4" w:space="0" w:color="auto"/>
              <w:right w:val="single" w:sz="4" w:space="0" w:color="auto"/>
            </w:tcBorders>
            <w:hideMark/>
          </w:tcPr>
          <w:p w14:paraId="1A030AEB" w14:textId="6DF035C6" w:rsidR="004872BF" w:rsidRPr="00452580" w:rsidRDefault="004872BF" w:rsidP="004872BF">
            <w:pPr>
              <w:rPr>
                <w:rFonts w:eastAsia="Calibri" w:cs="Arial"/>
                <w:sz w:val="22"/>
                <w:szCs w:val="22"/>
                <w:lang w:eastAsia="ja-JP"/>
              </w:rPr>
            </w:pPr>
            <w:r w:rsidRPr="00452580">
              <w:rPr>
                <w:rFonts w:eastAsia="Calibri" w:cs="Arial"/>
                <w:sz w:val="22"/>
                <w:szCs w:val="22"/>
                <w:lang w:eastAsia="ja-JP"/>
              </w:rPr>
              <w:t xml:space="preserve">PRI: </w:t>
            </w:r>
            <w:r w:rsidR="00EB6B1B" w:rsidRPr="00452580">
              <w:rPr>
                <w:rFonts w:eastAsia="Calibri" w:cs="Arial"/>
                <w:sz w:val="22"/>
                <w:szCs w:val="22"/>
                <w:lang w:eastAsia="ja-JP"/>
              </w:rPr>
              <w:t>Kristina Messenger</w:t>
            </w:r>
          </w:p>
          <w:p w14:paraId="01C692FF" w14:textId="4B3B2FC0" w:rsidR="004872BF" w:rsidRPr="00452580" w:rsidRDefault="004872BF" w:rsidP="004872BF">
            <w:pPr>
              <w:rPr>
                <w:rFonts w:eastAsia="Calibri" w:cs="Arial"/>
                <w:sz w:val="22"/>
                <w:szCs w:val="22"/>
                <w:lang w:eastAsia="ja-JP"/>
              </w:rPr>
            </w:pPr>
            <w:r w:rsidRPr="00452580">
              <w:rPr>
                <w:rFonts w:eastAsia="Calibri" w:cs="Arial"/>
                <w:sz w:val="22"/>
                <w:szCs w:val="22"/>
                <w:lang w:eastAsia="ja-JP"/>
              </w:rPr>
              <w:t>ALT:</w:t>
            </w:r>
            <w:r w:rsidRPr="00452580">
              <w:rPr>
                <w:sz w:val="22"/>
                <w:szCs w:val="22"/>
                <w:lang w:eastAsia="ja-JP"/>
              </w:rPr>
              <w:t xml:space="preserve"> </w:t>
            </w:r>
          </w:p>
        </w:tc>
        <w:tc>
          <w:tcPr>
            <w:tcW w:w="547" w:type="pct"/>
            <w:tcBorders>
              <w:top w:val="single" w:sz="4" w:space="0" w:color="auto"/>
              <w:left w:val="single" w:sz="4" w:space="0" w:color="auto"/>
              <w:bottom w:val="single" w:sz="4" w:space="0" w:color="auto"/>
              <w:right w:val="single" w:sz="4" w:space="0" w:color="auto"/>
            </w:tcBorders>
          </w:tcPr>
          <w:p w14:paraId="3A01E7E6" w14:textId="1A45B64F" w:rsidR="004872BF" w:rsidRPr="004872BF" w:rsidRDefault="00EB6B1B" w:rsidP="004872BF">
            <w:pPr>
              <w:rPr>
                <w:rFonts w:cs="Arial"/>
                <w:sz w:val="22"/>
                <w:szCs w:val="22"/>
                <w:lang w:eastAsia="ja-JP"/>
              </w:rPr>
            </w:pPr>
            <w:r>
              <w:rPr>
                <w:rFonts w:cs="Arial"/>
                <w:sz w:val="22"/>
                <w:szCs w:val="22"/>
                <w:lang w:eastAsia="ja-JP"/>
              </w:rPr>
              <w:t>CS</w:t>
            </w:r>
          </w:p>
        </w:tc>
        <w:tc>
          <w:tcPr>
            <w:tcW w:w="774" w:type="pct"/>
            <w:tcBorders>
              <w:top w:val="single" w:sz="4" w:space="0" w:color="auto"/>
              <w:left w:val="single" w:sz="4" w:space="0" w:color="auto"/>
              <w:bottom w:val="single" w:sz="4" w:space="0" w:color="auto"/>
              <w:right w:val="single" w:sz="4" w:space="0" w:color="auto"/>
            </w:tcBorders>
          </w:tcPr>
          <w:p w14:paraId="762A4349" w14:textId="77777777" w:rsidR="004872BF" w:rsidRPr="004872BF" w:rsidRDefault="004872BF" w:rsidP="004872BF">
            <w:pPr>
              <w:rPr>
                <w:rFonts w:cs="Arial"/>
                <w:sz w:val="22"/>
                <w:szCs w:val="22"/>
                <w:lang w:eastAsia="ja-JP"/>
              </w:rPr>
            </w:pPr>
          </w:p>
        </w:tc>
        <w:tc>
          <w:tcPr>
            <w:tcW w:w="708" w:type="pct"/>
            <w:tcBorders>
              <w:top w:val="single" w:sz="4" w:space="0" w:color="auto"/>
              <w:left w:val="single" w:sz="4" w:space="0" w:color="auto"/>
              <w:bottom w:val="single" w:sz="4" w:space="0" w:color="auto"/>
              <w:right w:val="single" w:sz="4" w:space="0" w:color="auto"/>
            </w:tcBorders>
          </w:tcPr>
          <w:p w14:paraId="4E644B78" w14:textId="77777777" w:rsidR="004872BF" w:rsidRPr="004872BF" w:rsidRDefault="004872BF" w:rsidP="004872BF">
            <w:pPr>
              <w:rPr>
                <w:rFonts w:cs="Arial"/>
                <w:sz w:val="22"/>
                <w:szCs w:val="22"/>
                <w:lang w:eastAsia="ja-JP"/>
              </w:rPr>
            </w:pPr>
          </w:p>
        </w:tc>
      </w:tr>
      <w:tr w:rsidR="004872BF" w:rsidRPr="004872BF" w14:paraId="1B3BC1AC" w14:textId="77777777" w:rsidTr="00A43A06">
        <w:trPr>
          <w:trHeight w:val="602"/>
        </w:trPr>
        <w:tc>
          <w:tcPr>
            <w:tcW w:w="1262" w:type="pct"/>
            <w:tcBorders>
              <w:top w:val="single" w:sz="4" w:space="0" w:color="auto"/>
              <w:left w:val="single" w:sz="4" w:space="0" w:color="auto"/>
              <w:bottom w:val="single" w:sz="4" w:space="0" w:color="auto"/>
              <w:right w:val="single" w:sz="4" w:space="0" w:color="auto"/>
            </w:tcBorders>
          </w:tcPr>
          <w:p w14:paraId="154F0089" w14:textId="77777777" w:rsidR="004872BF" w:rsidRPr="004872BF" w:rsidRDefault="004872BF" w:rsidP="004872BF">
            <w:pPr>
              <w:rPr>
                <w:rFonts w:cs="Arial"/>
                <w:sz w:val="22"/>
                <w:szCs w:val="22"/>
                <w:lang w:eastAsia="ja-JP"/>
              </w:rPr>
            </w:pPr>
            <w:r w:rsidRPr="004872BF">
              <w:rPr>
                <w:rFonts w:cs="Arial"/>
                <w:sz w:val="22"/>
                <w:szCs w:val="22"/>
                <w:lang w:eastAsia="ja-JP"/>
              </w:rPr>
              <w:t>Floor Monitor</w:t>
            </w:r>
          </w:p>
          <w:p w14:paraId="12D43E3F" w14:textId="77777777" w:rsidR="004872BF" w:rsidRPr="004872BF" w:rsidRDefault="004872BF" w:rsidP="004872BF">
            <w:pPr>
              <w:rPr>
                <w:rFonts w:cs="Arial"/>
                <w:b/>
                <w:bCs/>
                <w:sz w:val="22"/>
                <w:szCs w:val="22"/>
                <w:lang w:eastAsia="ja-JP"/>
              </w:rPr>
            </w:pPr>
            <w:r w:rsidRPr="004872BF">
              <w:rPr>
                <w:rFonts w:cs="Arial"/>
                <w:b/>
                <w:bCs/>
                <w:sz w:val="22"/>
                <w:szCs w:val="22"/>
                <w:lang w:eastAsia="ja-JP"/>
              </w:rPr>
              <w:t>(Tuesday)</w:t>
            </w:r>
          </w:p>
        </w:tc>
        <w:tc>
          <w:tcPr>
            <w:tcW w:w="1709" w:type="pct"/>
            <w:tcBorders>
              <w:top w:val="single" w:sz="4" w:space="0" w:color="auto"/>
              <w:left w:val="single" w:sz="4" w:space="0" w:color="auto"/>
              <w:bottom w:val="single" w:sz="4" w:space="0" w:color="auto"/>
              <w:right w:val="single" w:sz="4" w:space="0" w:color="auto"/>
            </w:tcBorders>
          </w:tcPr>
          <w:p w14:paraId="7364AC62" w14:textId="5BED11D7" w:rsidR="004872BF" w:rsidRPr="00452580" w:rsidRDefault="004872BF" w:rsidP="004872BF">
            <w:pPr>
              <w:rPr>
                <w:rFonts w:eastAsia="Calibri" w:cs="Arial"/>
                <w:sz w:val="22"/>
                <w:szCs w:val="22"/>
                <w:lang w:eastAsia="ja-JP"/>
              </w:rPr>
            </w:pPr>
            <w:r w:rsidRPr="00452580">
              <w:rPr>
                <w:rFonts w:eastAsia="Calibri" w:cs="Arial"/>
                <w:sz w:val="22"/>
                <w:szCs w:val="22"/>
                <w:lang w:eastAsia="ja-JP"/>
              </w:rPr>
              <w:t xml:space="preserve">PRI: </w:t>
            </w:r>
            <w:r w:rsidR="005A370B" w:rsidRPr="00452580">
              <w:rPr>
                <w:rFonts w:eastAsia="Calibri" w:cs="Arial"/>
                <w:sz w:val="22"/>
                <w:szCs w:val="22"/>
                <w:lang w:eastAsia="ja-JP"/>
              </w:rPr>
              <w:t>Laurine Carson</w:t>
            </w:r>
          </w:p>
          <w:p w14:paraId="78361FF6" w14:textId="32D3B00D" w:rsidR="004872BF" w:rsidRPr="00452580" w:rsidRDefault="004872BF" w:rsidP="004872BF">
            <w:pPr>
              <w:rPr>
                <w:rFonts w:eastAsia="Calibri" w:cs="Arial"/>
                <w:sz w:val="22"/>
                <w:szCs w:val="22"/>
                <w:lang w:eastAsia="ja-JP"/>
              </w:rPr>
            </w:pPr>
            <w:r w:rsidRPr="00452580">
              <w:rPr>
                <w:rFonts w:eastAsia="Calibri" w:cs="Arial"/>
                <w:sz w:val="22"/>
                <w:szCs w:val="22"/>
                <w:lang w:eastAsia="ja-JP"/>
              </w:rPr>
              <w:t xml:space="preserve">ALT: </w:t>
            </w:r>
          </w:p>
        </w:tc>
        <w:tc>
          <w:tcPr>
            <w:tcW w:w="547" w:type="pct"/>
            <w:tcBorders>
              <w:top w:val="single" w:sz="4" w:space="0" w:color="auto"/>
              <w:left w:val="single" w:sz="4" w:space="0" w:color="auto"/>
              <w:bottom w:val="single" w:sz="4" w:space="0" w:color="auto"/>
              <w:right w:val="single" w:sz="4" w:space="0" w:color="auto"/>
            </w:tcBorders>
          </w:tcPr>
          <w:p w14:paraId="4F752404" w14:textId="4CAE8325" w:rsidR="004872BF" w:rsidRPr="004872BF" w:rsidRDefault="00370CC7" w:rsidP="004872BF">
            <w:pPr>
              <w:rPr>
                <w:rFonts w:cs="Arial"/>
                <w:sz w:val="22"/>
                <w:szCs w:val="22"/>
                <w:lang w:eastAsia="ja-JP"/>
              </w:rPr>
            </w:pPr>
            <w:r>
              <w:rPr>
                <w:rFonts w:cs="Arial"/>
                <w:sz w:val="22"/>
                <w:szCs w:val="22"/>
                <w:lang w:eastAsia="ja-JP"/>
              </w:rPr>
              <w:t>CS</w:t>
            </w:r>
          </w:p>
        </w:tc>
        <w:tc>
          <w:tcPr>
            <w:tcW w:w="774" w:type="pct"/>
            <w:tcBorders>
              <w:top w:val="single" w:sz="4" w:space="0" w:color="auto"/>
              <w:left w:val="single" w:sz="4" w:space="0" w:color="auto"/>
              <w:bottom w:val="single" w:sz="4" w:space="0" w:color="auto"/>
              <w:right w:val="single" w:sz="4" w:space="0" w:color="auto"/>
            </w:tcBorders>
          </w:tcPr>
          <w:p w14:paraId="5BF38CD6" w14:textId="77777777" w:rsidR="004872BF" w:rsidRPr="004872BF" w:rsidRDefault="004872BF" w:rsidP="004872BF">
            <w:pPr>
              <w:rPr>
                <w:rFonts w:cs="Arial"/>
                <w:sz w:val="22"/>
                <w:szCs w:val="22"/>
                <w:lang w:eastAsia="ja-JP"/>
              </w:rPr>
            </w:pPr>
          </w:p>
        </w:tc>
        <w:tc>
          <w:tcPr>
            <w:tcW w:w="708" w:type="pct"/>
            <w:tcBorders>
              <w:top w:val="single" w:sz="4" w:space="0" w:color="auto"/>
              <w:left w:val="single" w:sz="4" w:space="0" w:color="auto"/>
              <w:bottom w:val="single" w:sz="4" w:space="0" w:color="auto"/>
              <w:right w:val="single" w:sz="4" w:space="0" w:color="auto"/>
            </w:tcBorders>
          </w:tcPr>
          <w:p w14:paraId="296ED059" w14:textId="77777777" w:rsidR="004872BF" w:rsidRPr="004872BF" w:rsidRDefault="004872BF" w:rsidP="004872BF">
            <w:pPr>
              <w:rPr>
                <w:rFonts w:cs="Arial"/>
                <w:sz w:val="22"/>
                <w:szCs w:val="22"/>
                <w:lang w:eastAsia="ja-JP"/>
              </w:rPr>
            </w:pPr>
          </w:p>
        </w:tc>
      </w:tr>
      <w:tr w:rsidR="004872BF" w:rsidRPr="004872BF" w14:paraId="0351B40F" w14:textId="77777777" w:rsidTr="00A43A06">
        <w:trPr>
          <w:trHeight w:val="602"/>
        </w:trPr>
        <w:tc>
          <w:tcPr>
            <w:tcW w:w="1262" w:type="pct"/>
            <w:tcBorders>
              <w:top w:val="single" w:sz="4" w:space="0" w:color="auto"/>
              <w:left w:val="single" w:sz="4" w:space="0" w:color="auto"/>
              <w:bottom w:val="single" w:sz="4" w:space="0" w:color="auto"/>
              <w:right w:val="single" w:sz="4" w:space="0" w:color="auto"/>
            </w:tcBorders>
          </w:tcPr>
          <w:p w14:paraId="5E81A711" w14:textId="77777777" w:rsidR="004872BF" w:rsidRPr="004872BF" w:rsidRDefault="004872BF" w:rsidP="004872BF">
            <w:pPr>
              <w:rPr>
                <w:rFonts w:cs="Arial"/>
                <w:sz w:val="22"/>
                <w:szCs w:val="22"/>
                <w:lang w:eastAsia="ja-JP"/>
              </w:rPr>
            </w:pPr>
            <w:r w:rsidRPr="004872BF">
              <w:rPr>
                <w:rFonts w:cs="Arial"/>
                <w:sz w:val="22"/>
                <w:szCs w:val="22"/>
                <w:lang w:eastAsia="ja-JP"/>
              </w:rPr>
              <w:t>Floor Monitor</w:t>
            </w:r>
          </w:p>
          <w:p w14:paraId="2EF3313C" w14:textId="77777777" w:rsidR="004872BF" w:rsidRPr="004872BF" w:rsidRDefault="004872BF" w:rsidP="004872BF">
            <w:pPr>
              <w:rPr>
                <w:rFonts w:cs="Arial"/>
                <w:b/>
                <w:bCs/>
                <w:sz w:val="22"/>
                <w:szCs w:val="22"/>
                <w:lang w:eastAsia="ja-JP"/>
              </w:rPr>
            </w:pPr>
            <w:r w:rsidRPr="004872BF">
              <w:rPr>
                <w:rFonts w:cs="Arial"/>
                <w:b/>
                <w:bCs/>
                <w:sz w:val="22"/>
                <w:szCs w:val="22"/>
                <w:lang w:eastAsia="ja-JP"/>
              </w:rPr>
              <w:t>(Wednesday)</w:t>
            </w:r>
          </w:p>
        </w:tc>
        <w:tc>
          <w:tcPr>
            <w:tcW w:w="1709" w:type="pct"/>
            <w:tcBorders>
              <w:top w:val="single" w:sz="4" w:space="0" w:color="auto"/>
              <w:left w:val="single" w:sz="4" w:space="0" w:color="auto"/>
              <w:bottom w:val="single" w:sz="4" w:space="0" w:color="auto"/>
              <w:right w:val="single" w:sz="4" w:space="0" w:color="auto"/>
            </w:tcBorders>
          </w:tcPr>
          <w:p w14:paraId="42B4A084" w14:textId="5A6FDB69" w:rsidR="004872BF" w:rsidRPr="00452580" w:rsidRDefault="004872BF" w:rsidP="004872BF">
            <w:pPr>
              <w:rPr>
                <w:rFonts w:eastAsia="Calibri" w:cs="Arial"/>
                <w:sz w:val="22"/>
                <w:szCs w:val="22"/>
                <w:lang w:eastAsia="ja-JP"/>
              </w:rPr>
            </w:pPr>
            <w:r w:rsidRPr="00452580">
              <w:rPr>
                <w:rFonts w:eastAsia="Calibri" w:cs="Arial"/>
                <w:sz w:val="22"/>
                <w:szCs w:val="22"/>
                <w:lang w:eastAsia="ja-JP"/>
              </w:rPr>
              <w:t xml:space="preserve">PRI: </w:t>
            </w:r>
            <w:r w:rsidR="005A370B" w:rsidRPr="00452580">
              <w:rPr>
                <w:rFonts w:eastAsia="Calibri" w:cs="Arial"/>
                <w:sz w:val="22"/>
                <w:szCs w:val="22"/>
                <w:lang w:eastAsia="ja-JP"/>
              </w:rPr>
              <w:t>Erika Jasen</w:t>
            </w:r>
          </w:p>
          <w:p w14:paraId="267EBA00" w14:textId="1D0539D8" w:rsidR="004872BF" w:rsidRPr="00452580" w:rsidRDefault="004872BF" w:rsidP="004872BF">
            <w:pPr>
              <w:rPr>
                <w:rFonts w:eastAsia="Calibri" w:cs="Arial"/>
                <w:sz w:val="22"/>
                <w:szCs w:val="22"/>
                <w:lang w:eastAsia="ja-JP"/>
              </w:rPr>
            </w:pPr>
            <w:r w:rsidRPr="00452580">
              <w:rPr>
                <w:rFonts w:eastAsia="Calibri" w:cs="Arial"/>
                <w:sz w:val="22"/>
                <w:szCs w:val="22"/>
                <w:lang w:eastAsia="ja-JP"/>
              </w:rPr>
              <w:t xml:space="preserve">ALT: </w:t>
            </w:r>
          </w:p>
        </w:tc>
        <w:tc>
          <w:tcPr>
            <w:tcW w:w="547" w:type="pct"/>
            <w:tcBorders>
              <w:top w:val="single" w:sz="4" w:space="0" w:color="auto"/>
              <w:left w:val="single" w:sz="4" w:space="0" w:color="auto"/>
              <w:bottom w:val="single" w:sz="4" w:space="0" w:color="auto"/>
              <w:right w:val="single" w:sz="4" w:space="0" w:color="auto"/>
            </w:tcBorders>
          </w:tcPr>
          <w:p w14:paraId="66B267DE" w14:textId="1BAA87C9" w:rsidR="004872BF" w:rsidRPr="004872BF" w:rsidRDefault="004845DF" w:rsidP="004872BF">
            <w:pPr>
              <w:rPr>
                <w:rFonts w:cs="Arial"/>
                <w:sz w:val="22"/>
                <w:szCs w:val="22"/>
                <w:lang w:eastAsia="ja-JP"/>
              </w:rPr>
            </w:pPr>
            <w:r>
              <w:rPr>
                <w:rFonts w:cs="Arial"/>
                <w:sz w:val="22"/>
                <w:szCs w:val="22"/>
                <w:lang w:eastAsia="ja-JP"/>
              </w:rPr>
              <w:t>CS</w:t>
            </w:r>
          </w:p>
        </w:tc>
        <w:tc>
          <w:tcPr>
            <w:tcW w:w="774" w:type="pct"/>
            <w:tcBorders>
              <w:top w:val="single" w:sz="4" w:space="0" w:color="auto"/>
              <w:left w:val="single" w:sz="4" w:space="0" w:color="auto"/>
              <w:bottom w:val="single" w:sz="4" w:space="0" w:color="auto"/>
              <w:right w:val="single" w:sz="4" w:space="0" w:color="auto"/>
            </w:tcBorders>
          </w:tcPr>
          <w:p w14:paraId="65478FA1" w14:textId="77777777" w:rsidR="004872BF" w:rsidRPr="004872BF" w:rsidRDefault="004872BF" w:rsidP="004872BF">
            <w:pPr>
              <w:rPr>
                <w:rFonts w:cs="Arial"/>
                <w:sz w:val="22"/>
                <w:szCs w:val="22"/>
                <w:lang w:eastAsia="ja-JP"/>
              </w:rPr>
            </w:pPr>
          </w:p>
        </w:tc>
        <w:tc>
          <w:tcPr>
            <w:tcW w:w="708" w:type="pct"/>
            <w:tcBorders>
              <w:top w:val="single" w:sz="4" w:space="0" w:color="auto"/>
              <w:left w:val="single" w:sz="4" w:space="0" w:color="auto"/>
              <w:bottom w:val="single" w:sz="4" w:space="0" w:color="auto"/>
              <w:right w:val="single" w:sz="4" w:space="0" w:color="auto"/>
            </w:tcBorders>
          </w:tcPr>
          <w:p w14:paraId="055E077B" w14:textId="77777777" w:rsidR="004872BF" w:rsidRPr="004872BF" w:rsidRDefault="004872BF" w:rsidP="004872BF">
            <w:pPr>
              <w:rPr>
                <w:rFonts w:cs="Arial"/>
                <w:sz w:val="22"/>
                <w:szCs w:val="22"/>
                <w:lang w:eastAsia="ja-JP"/>
              </w:rPr>
            </w:pPr>
          </w:p>
        </w:tc>
      </w:tr>
      <w:tr w:rsidR="004872BF" w:rsidRPr="004872BF" w14:paraId="2CC914E3" w14:textId="77777777" w:rsidTr="00A43A06">
        <w:trPr>
          <w:trHeight w:val="602"/>
        </w:trPr>
        <w:tc>
          <w:tcPr>
            <w:tcW w:w="1262" w:type="pct"/>
            <w:tcBorders>
              <w:top w:val="single" w:sz="4" w:space="0" w:color="auto"/>
              <w:left w:val="single" w:sz="4" w:space="0" w:color="auto"/>
              <w:bottom w:val="single" w:sz="4" w:space="0" w:color="auto"/>
              <w:right w:val="single" w:sz="4" w:space="0" w:color="auto"/>
            </w:tcBorders>
          </w:tcPr>
          <w:p w14:paraId="707543AA" w14:textId="77777777" w:rsidR="004872BF" w:rsidRPr="004872BF" w:rsidRDefault="004872BF" w:rsidP="004872BF">
            <w:pPr>
              <w:rPr>
                <w:rFonts w:cs="Arial"/>
                <w:sz w:val="22"/>
                <w:szCs w:val="22"/>
                <w:lang w:eastAsia="ja-JP"/>
              </w:rPr>
            </w:pPr>
            <w:r w:rsidRPr="004872BF">
              <w:rPr>
                <w:rFonts w:cs="Arial"/>
                <w:sz w:val="22"/>
                <w:szCs w:val="22"/>
                <w:lang w:eastAsia="ja-JP"/>
              </w:rPr>
              <w:t>Floor Monitor</w:t>
            </w:r>
          </w:p>
          <w:p w14:paraId="5DB1D502" w14:textId="77777777" w:rsidR="004872BF" w:rsidRPr="004872BF" w:rsidRDefault="004872BF" w:rsidP="004872BF">
            <w:pPr>
              <w:rPr>
                <w:rFonts w:cs="Arial"/>
                <w:b/>
                <w:bCs/>
                <w:sz w:val="22"/>
                <w:szCs w:val="22"/>
                <w:lang w:eastAsia="ja-JP"/>
              </w:rPr>
            </w:pPr>
            <w:r w:rsidRPr="004872BF">
              <w:rPr>
                <w:rFonts w:cs="Arial"/>
                <w:b/>
                <w:bCs/>
                <w:sz w:val="22"/>
                <w:szCs w:val="22"/>
                <w:lang w:eastAsia="ja-JP"/>
              </w:rPr>
              <w:t>(Thursday)</w:t>
            </w:r>
          </w:p>
        </w:tc>
        <w:tc>
          <w:tcPr>
            <w:tcW w:w="1709" w:type="pct"/>
            <w:tcBorders>
              <w:top w:val="single" w:sz="4" w:space="0" w:color="auto"/>
              <w:left w:val="single" w:sz="4" w:space="0" w:color="auto"/>
              <w:bottom w:val="single" w:sz="4" w:space="0" w:color="auto"/>
              <w:right w:val="single" w:sz="4" w:space="0" w:color="auto"/>
            </w:tcBorders>
          </w:tcPr>
          <w:p w14:paraId="0A458F10" w14:textId="660A4EC0" w:rsidR="004872BF" w:rsidRPr="00452580" w:rsidRDefault="004872BF" w:rsidP="004872BF">
            <w:pPr>
              <w:rPr>
                <w:rFonts w:eastAsia="Calibri" w:cs="Arial"/>
                <w:sz w:val="22"/>
                <w:szCs w:val="22"/>
                <w:lang w:eastAsia="ja-JP"/>
              </w:rPr>
            </w:pPr>
            <w:r w:rsidRPr="00452580">
              <w:rPr>
                <w:rFonts w:eastAsia="Calibri" w:cs="Arial"/>
                <w:sz w:val="22"/>
                <w:szCs w:val="22"/>
                <w:lang w:eastAsia="ja-JP"/>
              </w:rPr>
              <w:t xml:space="preserve">PRI: </w:t>
            </w:r>
            <w:r w:rsidR="006968A2" w:rsidRPr="00452580">
              <w:rPr>
                <w:rFonts w:eastAsia="Calibri" w:cs="Arial"/>
                <w:sz w:val="22"/>
                <w:szCs w:val="22"/>
                <w:lang w:eastAsia="ja-JP"/>
              </w:rPr>
              <w:t>Erika Jasen</w:t>
            </w:r>
          </w:p>
          <w:p w14:paraId="298E0A6B" w14:textId="15C82379" w:rsidR="004872BF" w:rsidRPr="00452580" w:rsidRDefault="004872BF" w:rsidP="004872BF">
            <w:pPr>
              <w:rPr>
                <w:rFonts w:eastAsia="Calibri" w:cs="Arial"/>
                <w:sz w:val="22"/>
                <w:szCs w:val="22"/>
                <w:lang w:eastAsia="ja-JP"/>
              </w:rPr>
            </w:pPr>
            <w:r w:rsidRPr="00452580">
              <w:rPr>
                <w:rFonts w:eastAsia="Calibri" w:cs="Arial"/>
                <w:sz w:val="22"/>
                <w:szCs w:val="22"/>
                <w:lang w:eastAsia="ja-JP"/>
              </w:rPr>
              <w:t xml:space="preserve">ALT: </w:t>
            </w:r>
          </w:p>
        </w:tc>
        <w:tc>
          <w:tcPr>
            <w:tcW w:w="547" w:type="pct"/>
            <w:tcBorders>
              <w:top w:val="single" w:sz="4" w:space="0" w:color="auto"/>
              <w:left w:val="single" w:sz="4" w:space="0" w:color="auto"/>
              <w:bottom w:val="single" w:sz="4" w:space="0" w:color="auto"/>
              <w:right w:val="single" w:sz="4" w:space="0" w:color="auto"/>
            </w:tcBorders>
          </w:tcPr>
          <w:p w14:paraId="493267CA" w14:textId="724830D8" w:rsidR="004872BF" w:rsidRPr="004872BF" w:rsidRDefault="004845DF" w:rsidP="004872BF">
            <w:pPr>
              <w:rPr>
                <w:rFonts w:cs="Arial"/>
                <w:sz w:val="22"/>
                <w:szCs w:val="22"/>
                <w:lang w:eastAsia="ja-JP"/>
              </w:rPr>
            </w:pPr>
            <w:r>
              <w:rPr>
                <w:rFonts w:cs="Arial"/>
                <w:sz w:val="22"/>
                <w:szCs w:val="22"/>
                <w:lang w:eastAsia="ja-JP"/>
              </w:rPr>
              <w:t>CS</w:t>
            </w:r>
          </w:p>
        </w:tc>
        <w:tc>
          <w:tcPr>
            <w:tcW w:w="774" w:type="pct"/>
            <w:tcBorders>
              <w:top w:val="single" w:sz="4" w:space="0" w:color="auto"/>
              <w:left w:val="single" w:sz="4" w:space="0" w:color="auto"/>
              <w:bottom w:val="single" w:sz="4" w:space="0" w:color="auto"/>
              <w:right w:val="single" w:sz="4" w:space="0" w:color="auto"/>
            </w:tcBorders>
          </w:tcPr>
          <w:p w14:paraId="2DC47DB6" w14:textId="77777777" w:rsidR="004872BF" w:rsidRPr="004872BF" w:rsidRDefault="004872BF" w:rsidP="004872BF">
            <w:pPr>
              <w:rPr>
                <w:rFonts w:cs="Arial"/>
                <w:sz w:val="22"/>
                <w:szCs w:val="22"/>
                <w:lang w:eastAsia="ja-JP"/>
              </w:rPr>
            </w:pPr>
          </w:p>
        </w:tc>
        <w:tc>
          <w:tcPr>
            <w:tcW w:w="708" w:type="pct"/>
            <w:tcBorders>
              <w:top w:val="single" w:sz="4" w:space="0" w:color="auto"/>
              <w:left w:val="single" w:sz="4" w:space="0" w:color="auto"/>
              <w:bottom w:val="single" w:sz="4" w:space="0" w:color="auto"/>
              <w:right w:val="single" w:sz="4" w:space="0" w:color="auto"/>
            </w:tcBorders>
          </w:tcPr>
          <w:p w14:paraId="661773F9" w14:textId="77777777" w:rsidR="004872BF" w:rsidRPr="004872BF" w:rsidRDefault="004872BF" w:rsidP="004872BF">
            <w:pPr>
              <w:rPr>
                <w:rFonts w:cs="Arial"/>
                <w:sz w:val="22"/>
                <w:szCs w:val="22"/>
                <w:lang w:eastAsia="ja-JP"/>
              </w:rPr>
            </w:pPr>
          </w:p>
        </w:tc>
      </w:tr>
      <w:tr w:rsidR="004872BF" w:rsidRPr="004872BF" w14:paraId="766DDE8E" w14:textId="77777777" w:rsidTr="00A43A06">
        <w:trPr>
          <w:trHeight w:val="602"/>
        </w:trPr>
        <w:tc>
          <w:tcPr>
            <w:tcW w:w="1262" w:type="pct"/>
            <w:tcBorders>
              <w:top w:val="single" w:sz="4" w:space="0" w:color="auto"/>
              <w:left w:val="single" w:sz="4" w:space="0" w:color="auto"/>
              <w:bottom w:val="single" w:sz="4" w:space="0" w:color="auto"/>
              <w:right w:val="single" w:sz="4" w:space="0" w:color="auto"/>
            </w:tcBorders>
          </w:tcPr>
          <w:p w14:paraId="393324DA" w14:textId="77777777" w:rsidR="004872BF" w:rsidRPr="004872BF" w:rsidRDefault="004872BF" w:rsidP="004872BF">
            <w:pPr>
              <w:rPr>
                <w:rFonts w:cs="Arial"/>
                <w:sz w:val="22"/>
                <w:szCs w:val="22"/>
                <w:lang w:eastAsia="ja-JP"/>
              </w:rPr>
            </w:pPr>
            <w:r w:rsidRPr="004872BF">
              <w:rPr>
                <w:rFonts w:cs="Arial"/>
                <w:sz w:val="22"/>
                <w:szCs w:val="22"/>
                <w:lang w:eastAsia="ja-JP"/>
              </w:rPr>
              <w:t>Floor Monitor</w:t>
            </w:r>
          </w:p>
          <w:p w14:paraId="7A19979C" w14:textId="77777777" w:rsidR="004872BF" w:rsidRPr="004872BF" w:rsidRDefault="004872BF" w:rsidP="004872BF">
            <w:pPr>
              <w:rPr>
                <w:rFonts w:cs="Arial"/>
                <w:b/>
                <w:bCs/>
                <w:sz w:val="22"/>
                <w:szCs w:val="22"/>
                <w:lang w:eastAsia="ja-JP"/>
              </w:rPr>
            </w:pPr>
            <w:r w:rsidRPr="004872BF">
              <w:rPr>
                <w:rFonts w:cs="Arial"/>
                <w:b/>
                <w:bCs/>
                <w:sz w:val="22"/>
                <w:szCs w:val="22"/>
                <w:lang w:eastAsia="ja-JP"/>
              </w:rPr>
              <w:t>(Friday)</w:t>
            </w:r>
          </w:p>
        </w:tc>
        <w:tc>
          <w:tcPr>
            <w:tcW w:w="1709" w:type="pct"/>
            <w:tcBorders>
              <w:top w:val="single" w:sz="4" w:space="0" w:color="auto"/>
              <w:left w:val="single" w:sz="4" w:space="0" w:color="auto"/>
              <w:bottom w:val="single" w:sz="4" w:space="0" w:color="auto"/>
              <w:right w:val="single" w:sz="4" w:space="0" w:color="auto"/>
            </w:tcBorders>
          </w:tcPr>
          <w:p w14:paraId="42DA2266" w14:textId="18C6D6C3" w:rsidR="004872BF" w:rsidRPr="00694DF5" w:rsidRDefault="004872BF" w:rsidP="004872BF">
            <w:pPr>
              <w:rPr>
                <w:rFonts w:eastAsia="Calibri" w:cs="Arial"/>
                <w:sz w:val="22"/>
                <w:szCs w:val="22"/>
                <w:lang w:eastAsia="ja-JP"/>
              </w:rPr>
            </w:pPr>
            <w:r w:rsidRPr="00694DF5">
              <w:rPr>
                <w:rFonts w:eastAsia="Calibri" w:cs="Arial"/>
                <w:sz w:val="22"/>
                <w:szCs w:val="22"/>
                <w:lang w:eastAsia="ja-JP"/>
              </w:rPr>
              <w:t xml:space="preserve">PRI: </w:t>
            </w:r>
            <w:r w:rsidR="00EE4A78">
              <w:rPr>
                <w:rFonts w:eastAsia="Calibri" w:cs="Arial"/>
                <w:sz w:val="22"/>
                <w:szCs w:val="22"/>
                <w:lang w:eastAsia="ja-JP"/>
              </w:rPr>
              <w:t>Jocelyn Moses</w:t>
            </w:r>
          </w:p>
          <w:p w14:paraId="45667E18" w14:textId="3F34EF5A" w:rsidR="004872BF" w:rsidRPr="0019636B" w:rsidRDefault="004872BF" w:rsidP="004872BF">
            <w:pPr>
              <w:rPr>
                <w:rFonts w:eastAsia="Calibri" w:cs="Arial"/>
                <w:sz w:val="22"/>
                <w:szCs w:val="22"/>
                <w:highlight w:val="yellow"/>
                <w:lang w:eastAsia="ja-JP"/>
              </w:rPr>
            </w:pPr>
            <w:r w:rsidRPr="00694DF5">
              <w:rPr>
                <w:rFonts w:eastAsia="Calibri" w:cs="Arial"/>
                <w:sz w:val="22"/>
                <w:szCs w:val="22"/>
                <w:lang w:eastAsia="ja-JP"/>
              </w:rPr>
              <w:t xml:space="preserve">ALT: </w:t>
            </w:r>
          </w:p>
        </w:tc>
        <w:tc>
          <w:tcPr>
            <w:tcW w:w="547" w:type="pct"/>
            <w:tcBorders>
              <w:top w:val="single" w:sz="4" w:space="0" w:color="auto"/>
              <w:left w:val="single" w:sz="4" w:space="0" w:color="auto"/>
              <w:bottom w:val="single" w:sz="4" w:space="0" w:color="auto"/>
              <w:right w:val="single" w:sz="4" w:space="0" w:color="auto"/>
            </w:tcBorders>
          </w:tcPr>
          <w:p w14:paraId="08002CCC" w14:textId="3F53F20D" w:rsidR="004872BF" w:rsidRPr="004872BF" w:rsidRDefault="004845DF" w:rsidP="004872BF">
            <w:pPr>
              <w:rPr>
                <w:rFonts w:cs="Arial"/>
                <w:sz w:val="22"/>
                <w:szCs w:val="22"/>
                <w:lang w:eastAsia="ja-JP"/>
              </w:rPr>
            </w:pPr>
            <w:r>
              <w:rPr>
                <w:rFonts w:cs="Arial"/>
                <w:sz w:val="22"/>
                <w:szCs w:val="22"/>
                <w:lang w:eastAsia="ja-JP"/>
              </w:rPr>
              <w:t>CS</w:t>
            </w:r>
          </w:p>
        </w:tc>
        <w:tc>
          <w:tcPr>
            <w:tcW w:w="774" w:type="pct"/>
            <w:tcBorders>
              <w:top w:val="single" w:sz="4" w:space="0" w:color="auto"/>
              <w:left w:val="single" w:sz="4" w:space="0" w:color="auto"/>
              <w:bottom w:val="single" w:sz="4" w:space="0" w:color="auto"/>
              <w:right w:val="single" w:sz="4" w:space="0" w:color="auto"/>
            </w:tcBorders>
          </w:tcPr>
          <w:p w14:paraId="09C34BEE" w14:textId="77777777" w:rsidR="004872BF" w:rsidRPr="004872BF" w:rsidRDefault="004872BF" w:rsidP="004872BF">
            <w:pPr>
              <w:rPr>
                <w:rFonts w:cs="Arial"/>
                <w:sz w:val="22"/>
                <w:szCs w:val="22"/>
                <w:lang w:eastAsia="ja-JP"/>
              </w:rPr>
            </w:pPr>
          </w:p>
        </w:tc>
        <w:tc>
          <w:tcPr>
            <w:tcW w:w="708" w:type="pct"/>
            <w:tcBorders>
              <w:top w:val="single" w:sz="4" w:space="0" w:color="auto"/>
              <w:left w:val="single" w:sz="4" w:space="0" w:color="auto"/>
              <w:bottom w:val="single" w:sz="4" w:space="0" w:color="auto"/>
              <w:right w:val="single" w:sz="4" w:space="0" w:color="auto"/>
            </w:tcBorders>
          </w:tcPr>
          <w:p w14:paraId="24449752" w14:textId="77777777" w:rsidR="004872BF" w:rsidRPr="004872BF" w:rsidRDefault="004872BF" w:rsidP="004872BF">
            <w:pPr>
              <w:rPr>
                <w:rFonts w:cs="Arial"/>
                <w:sz w:val="22"/>
                <w:szCs w:val="22"/>
                <w:lang w:eastAsia="ja-JP"/>
              </w:rPr>
            </w:pPr>
          </w:p>
        </w:tc>
      </w:tr>
      <w:tr w:rsidR="004872BF" w:rsidRPr="004872BF" w14:paraId="46E0F1E7" w14:textId="77777777" w:rsidTr="00A43A06">
        <w:tc>
          <w:tcPr>
            <w:tcW w:w="1262" w:type="pct"/>
            <w:tcBorders>
              <w:top w:val="single" w:sz="4" w:space="0" w:color="auto"/>
              <w:left w:val="single" w:sz="4" w:space="0" w:color="auto"/>
              <w:bottom w:val="single" w:sz="4" w:space="0" w:color="auto"/>
              <w:right w:val="single" w:sz="4" w:space="0" w:color="auto"/>
            </w:tcBorders>
            <w:hideMark/>
          </w:tcPr>
          <w:p w14:paraId="6FFFEF82" w14:textId="3CF14881" w:rsidR="004872BF" w:rsidRPr="004872BF" w:rsidRDefault="004872BF" w:rsidP="004872BF">
            <w:pPr>
              <w:rPr>
                <w:rFonts w:cs="Arial"/>
                <w:sz w:val="22"/>
                <w:szCs w:val="22"/>
                <w:lang w:eastAsia="ja-JP"/>
              </w:rPr>
            </w:pPr>
            <w:r w:rsidRPr="004872BF">
              <w:rPr>
                <w:rFonts w:cs="Arial"/>
                <w:sz w:val="22"/>
                <w:szCs w:val="22"/>
                <w:lang w:eastAsia="ja-JP"/>
              </w:rPr>
              <w:t xml:space="preserve">Area Monitor </w:t>
            </w:r>
          </w:p>
          <w:p w14:paraId="48944D3B" w14:textId="77777777" w:rsidR="004872BF" w:rsidRPr="004872BF" w:rsidRDefault="004872BF" w:rsidP="004872BF">
            <w:pPr>
              <w:rPr>
                <w:rFonts w:eastAsia="Calibri" w:cs="Arial"/>
                <w:b/>
                <w:bCs/>
                <w:sz w:val="22"/>
                <w:szCs w:val="22"/>
                <w:lang w:eastAsia="ja-JP"/>
              </w:rPr>
            </w:pPr>
            <w:r w:rsidRPr="004872BF">
              <w:rPr>
                <w:rFonts w:cs="Arial"/>
                <w:b/>
                <w:bCs/>
                <w:sz w:val="22"/>
                <w:szCs w:val="22"/>
                <w:lang w:eastAsia="ja-JP"/>
              </w:rPr>
              <w:t>(Monday)</w:t>
            </w:r>
          </w:p>
        </w:tc>
        <w:tc>
          <w:tcPr>
            <w:tcW w:w="1709" w:type="pct"/>
            <w:tcBorders>
              <w:top w:val="single" w:sz="4" w:space="0" w:color="auto"/>
              <w:left w:val="single" w:sz="4" w:space="0" w:color="auto"/>
              <w:bottom w:val="single" w:sz="4" w:space="0" w:color="auto"/>
              <w:right w:val="single" w:sz="4" w:space="0" w:color="auto"/>
            </w:tcBorders>
            <w:hideMark/>
          </w:tcPr>
          <w:p w14:paraId="7C63A5C6" w14:textId="006BC328" w:rsidR="004872BF" w:rsidRPr="004872BF" w:rsidRDefault="004872BF" w:rsidP="004872BF">
            <w:pPr>
              <w:rPr>
                <w:rFonts w:eastAsia="Calibri" w:cs="Arial"/>
                <w:sz w:val="22"/>
                <w:szCs w:val="22"/>
                <w:lang w:eastAsia="ja-JP"/>
              </w:rPr>
            </w:pPr>
            <w:r w:rsidRPr="004872BF">
              <w:rPr>
                <w:rFonts w:eastAsia="Calibri" w:cs="Arial"/>
                <w:sz w:val="22"/>
                <w:szCs w:val="22"/>
                <w:lang w:eastAsia="ja-JP"/>
              </w:rPr>
              <w:t>PRI: K</w:t>
            </w:r>
            <w:r w:rsidR="00D008F1">
              <w:rPr>
                <w:rFonts w:eastAsia="Calibri" w:cs="Arial"/>
                <w:sz w:val="22"/>
                <w:szCs w:val="22"/>
                <w:lang w:eastAsia="ja-JP"/>
              </w:rPr>
              <w:t>imberley Chisley</w:t>
            </w:r>
          </w:p>
          <w:p w14:paraId="15DB98DD" w14:textId="77777777" w:rsidR="004872BF" w:rsidRPr="004872BF" w:rsidRDefault="004872BF" w:rsidP="004872BF">
            <w:pPr>
              <w:rPr>
                <w:rFonts w:eastAsia="Calibri" w:cs="Arial"/>
                <w:sz w:val="22"/>
                <w:szCs w:val="22"/>
                <w:lang w:eastAsia="ja-JP"/>
              </w:rPr>
            </w:pPr>
            <w:r w:rsidRPr="004872BF">
              <w:rPr>
                <w:rFonts w:eastAsia="Calibri" w:cs="Arial"/>
                <w:sz w:val="22"/>
                <w:szCs w:val="22"/>
                <w:lang w:eastAsia="ja-JP"/>
              </w:rPr>
              <w:t xml:space="preserve">ALT: </w:t>
            </w:r>
          </w:p>
        </w:tc>
        <w:tc>
          <w:tcPr>
            <w:tcW w:w="547" w:type="pct"/>
            <w:tcBorders>
              <w:top w:val="single" w:sz="4" w:space="0" w:color="auto"/>
              <w:left w:val="single" w:sz="4" w:space="0" w:color="auto"/>
              <w:bottom w:val="single" w:sz="4" w:space="0" w:color="auto"/>
              <w:right w:val="single" w:sz="4" w:space="0" w:color="auto"/>
            </w:tcBorders>
          </w:tcPr>
          <w:p w14:paraId="24841A8C" w14:textId="77777777" w:rsidR="004872BF" w:rsidRPr="004872BF" w:rsidRDefault="004872BF" w:rsidP="004872BF">
            <w:pPr>
              <w:rPr>
                <w:rFonts w:eastAsia="Calibri" w:cs="Arial"/>
                <w:sz w:val="22"/>
                <w:szCs w:val="22"/>
                <w:lang w:eastAsia="ja-JP"/>
              </w:rPr>
            </w:pPr>
            <w:r w:rsidRPr="004872BF">
              <w:rPr>
                <w:rFonts w:eastAsia="Calibri" w:cs="Arial"/>
                <w:sz w:val="22"/>
                <w:szCs w:val="22"/>
                <w:lang w:eastAsia="ja-JP"/>
              </w:rPr>
              <w:t>CS</w:t>
            </w:r>
          </w:p>
        </w:tc>
        <w:tc>
          <w:tcPr>
            <w:tcW w:w="774" w:type="pct"/>
            <w:tcBorders>
              <w:top w:val="single" w:sz="4" w:space="0" w:color="auto"/>
              <w:left w:val="single" w:sz="4" w:space="0" w:color="auto"/>
              <w:bottom w:val="single" w:sz="4" w:space="0" w:color="auto"/>
              <w:right w:val="single" w:sz="4" w:space="0" w:color="auto"/>
            </w:tcBorders>
          </w:tcPr>
          <w:p w14:paraId="7AFB328A" w14:textId="77777777" w:rsidR="004872BF" w:rsidRPr="004872BF" w:rsidRDefault="004872BF" w:rsidP="004872BF">
            <w:pPr>
              <w:spacing w:line="240" w:lineRule="atLeast"/>
              <w:rPr>
                <w:rFonts w:cs="Arial"/>
                <w:sz w:val="22"/>
                <w:szCs w:val="22"/>
                <w:lang w:eastAsia="ja-JP"/>
              </w:rPr>
            </w:pPr>
          </w:p>
        </w:tc>
        <w:tc>
          <w:tcPr>
            <w:tcW w:w="708" w:type="pct"/>
            <w:tcBorders>
              <w:top w:val="single" w:sz="4" w:space="0" w:color="auto"/>
              <w:left w:val="single" w:sz="4" w:space="0" w:color="auto"/>
              <w:bottom w:val="single" w:sz="4" w:space="0" w:color="auto"/>
              <w:right w:val="single" w:sz="4" w:space="0" w:color="auto"/>
            </w:tcBorders>
          </w:tcPr>
          <w:p w14:paraId="11CED57E" w14:textId="77777777" w:rsidR="004872BF" w:rsidRPr="004872BF" w:rsidRDefault="004872BF" w:rsidP="004872BF">
            <w:pPr>
              <w:rPr>
                <w:rFonts w:eastAsia="Calibri" w:cs="Arial"/>
                <w:sz w:val="22"/>
                <w:szCs w:val="22"/>
                <w:lang w:eastAsia="ja-JP"/>
              </w:rPr>
            </w:pPr>
          </w:p>
        </w:tc>
      </w:tr>
      <w:tr w:rsidR="004872BF" w:rsidRPr="004872BF" w14:paraId="287F928D" w14:textId="77777777" w:rsidTr="00A43A06">
        <w:tc>
          <w:tcPr>
            <w:tcW w:w="1262" w:type="pct"/>
            <w:tcBorders>
              <w:top w:val="single" w:sz="4" w:space="0" w:color="auto"/>
              <w:left w:val="single" w:sz="4" w:space="0" w:color="auto"/>
              <w:bottom w:val="single" w:sz="4" w:space="0" w:color="auto"/>
              <w:right w:val="single" w:sz="4" w:space="0" w:color="auto"/>
            </w:tcBorders>
            <w:hideMark/>
          </w:tcPr>
          <w:p w14:paraId="3EAD0E6C" w14:textId="40F27C45" w:rsidR="004872BF" w:rsidRPr="004872BF" w:rsidRDefault="004872BF" w:rsidP="004872BF">
            <w:pPr>
              <w:rPr>
                <w:rFonts w:cs="Arial"/>
                <w:sz w:val="22"/>
                <w:szCs w:val="22"/>
                <w:lang w:eastAsia="ja-JP"/>
              </w:rPr>
            </w:pPr>
            <w:r w:rsidRPr="004872BF">
              <w:rPr>
                <w:rFonts w:cs="Arial"/>
                <w:sz w:val="22"/>
                <w:szCs w:val="22"/>
                <w:lang w:eastAsia="ja-JP"/>
              </w:rPr>
              <w:t xml:space="preserve">Area Monitor </w:t>
            </w:r>
          </w:p>
          <w:p w14:paraId="100F2778" w14:textId="77777777" w:rsidR="004872BF" w:rsidRPr="004872BF" w:rsidRDefault="004872BF" w:rsidP="004872BF">
            <w:pPr>
              <w:rPr>
                <w:rFonts w:eastAsia="Calibri" w:cs="Arial"/>
                <w:b/>
                <w:bCs/>
                <w:sz w:val="22"/>
                <w:szCs w:val="22"/>
                <w:lang w:eastAsia="ja-JP"/>
              </w:rPr>
            </w:pPr>
            <w:r w:rsidRPr="004872BF">
              <w:rPr>
                <w:rFonts w:cs="Arial"/>
                <w:b/>
                <w:bCs/>
                <w:sz w:val="22"/>
                <w:szCs w:val="22"/>
                <w:lang w:eastAsia="ja-JP"/>
              </w:rPr>
              <w:t>(Monday)</w:t>
            </w:r>
          </w:p>
        </w:tc>
        <w:tc>
          <w:tcPr>
            <w:tcW w:w="1709" w:type="pct"/>
            <w:tcBorders>
              <w:top w:val="single" w:sz="4" w:space="0" w:color="auto"/>
              <w:left w:val="single" w:sz="4" w:space="0" w:color="auto"/>
              <w:bottom w:val="single" w:sz="4" w:space="0" w:color="auto"/>
              <w:right w:val="single" w:sz="4" w:space="0" w:color="auto"/>
            </w:tcBorders>
            <w:hideMark/>
          </w:tcPr>
          <w:p w14:paraId="3069DF17" w14:textId="6EA7C3D5" w:rsidR="004872BF" w:rsidRPr="004872BF" w:rsidRDefault="004872BF" w:rsidP="004872BF">
            <w:pPr>
              <w:rPr>
                <w:rFonts w:eastAsia="Calibri" w:cs="Arial"/>
                <w:sz w:val="22"/>
                <w:szCs w:val="22"/>
                <w:lang w:eastAsia="ja-JP"/>
              </w:rPr>
            </w:pPr>
            <w:r w:rsidRPr="004872BF">
              <w:rPr>
                <w:rFonts w:eastAsia="Calibri" w:cs="Arial"/>
                <w:sz w:val="22"/>
                <w:szCs w:val="22"/>
                <w:lang w:eastAsia="ja-JP"/>
              </w:rPr>
              <w:t xml:space="preserve">PRI: </w:t>
            </w:r>
          </w:p>
          <w:p w14:paraId="68A04D8B" w14:textId="77777777" w:rsidR="004872BF" w:rsidRPr="004872BF" w:rsidRDefault="004872BF" w:rsidP="004872BF">
            <w:pPr>
              <w:rPr>
                <w:rFonts w:eastAsia="Calibri" w:cs="Arial"/>
                <w:sz w:val="22"/>
                <w:szCs w:val="22"/>
                <w:lang w:eastAsia="ja-JP"/>
              </w:rPr>
            </w:pPr>
            <w:r w:rsidRPr="004872BF">
              <w:rPr>
                <w:rFonts w:eastAsia="Calibri" w:cs="Arial"/>
                <w:sz w:val="22"/>
                <w:szCs w:val="22"/>
                <w:lang w:eastAsia="ja-JP"/>
              </w:rPr>
              <w:t>ALT</w:t>
            </w:r>
            <w:r w:rsidRPr="004872BF">
              <w:rPr>
                <w:sz w:val="22"/>
                <w:szCs w:val="22"/>
                <w:lang w:eastAsia="ja-JP"/>
              </w:rPr>
              <w:t xml:space="preserve"> </w:t>
            </w:r>
          </w:p>
        </w:tc>
        <w:tc>
          <w:tcPr>
            <w:tcW w:w="547" w:type="pct"/>
            <w:tcBorders>
              <w:top w:val="single" w:sz="4" w:space="0" w:color="auto"/>
              <w:left w:val="single" w:sz="4" w:space="0" w:color="auto"/>
              <w:bottom w:val="single" w:sz="4" w:space="0" w:color="auto"/>
              <w:right w:val="single" w:sz="4" w:space="0" w:color="auto"/>
            </w:tcBorders>
          </w:tcPr>
          <w:p w14:paraId="68CBC5AE" w14:textId="77777777" w:rsidR="004872BF" w:rsidRPr="004872BF" w:rsidRDefault="004872BF" w:rsidP="004872BF">
            <w:pPr>
              <w:rPr>
                <w:rFonts w:cs="Arial"/>
                <w:sz w:val="22"/>
                <w:szCs w:val="22"/>
                <w:lang w:eastAsia="ja-JP"/>
              </w:rPr>
            </w:pPr>
            <w:r w:rsidRPr="004872BF">
              <w:rPr>
                <w:rFonts w:eastAsia="Calibri" w:cs="Arial"/>
                <w:sz w:val="22"/>
                <w:szCs w:val="22"/>
                <w:lang w:eastAsia="ja-JP"/>
              </w:rPr>
              <w:t>CS</w:t>
            </w:r>
          </w:p>
        </w:tc>
        <w:tc>
          <w:tcPr>
            <w:tcW w:w="774" w:type="pct"/>
            <w:tcBorders>
              <w:top w:val="single" w:sz="4" w:space="0" w:color="auto"/>
              <w:left w:val="single" w:sz="4" w:space="0" w:color="auto"/>
              <w:bottom w:val="single" w:sz="4" w:space="0" w:color="auto"/>
              <w:right w:val="single" w:sz="4" w:space="0" w:color="auto"/>
            </w:tcBorders>
          </w:tcPr>
          <w:p w14:paraId="6C6B8B89" w14:textId="77777777" w:rsidR="004872BF" w:rsidRPr="004872BF" w:rsidRDefault="004872BF" w:rsidP="004872BF">
            <w:pPr>
              <w:rPr>
                <w:rFonts w:cs="Arial"/>
                <w:sz w:val="22"/>
                <w:szCs w:val="22"/>
                <w:lang w:eastAsia="ja-JP"/>
              </w:rPr>
            </w:pPr>
          </w:p>
        </w:tc>
        <w:tc>
          <w:tcPr>
            <w:tcW w:w="708" w:type="pct"/>
            <w:tcBorders>
              <w:top w:val="single" w:sz="4" w:space="0" w:color="auto"/>
              <w:left w:val="single" w:sz="4" w:space="0" w:color="auto"/>
              <w:bottom w:val="single" w:sz="4" w:space="0" w:color="auto"/>
              <w:right w:val="single" w:sz="4" w:space="0" w:color="auto"/>
            </w:tcBorders>
          </w:tcPr>
          <w:p w14:paraId="74D4F31D" w14:textId="77777777" w:rsidR="004872BF" w:rsidRPr="004872BF" w:rsidRDefault="004872BF" w:rsidP="004872BF">
            <w:pPr>
              <w:rPr>
                <w:rFonts w:cs="Arial"/>
                <w:sz w:val="22"/>
                <w:szCs w:val="22"/>
                <w:lang w:eastAsia="ja-JP"/>
              </w:rPr>
            </w:pPr>
          </w:p>
        </w:tc>
      </w:tr>
      <w:tr w:rsidR="004872BF" w:rsidRPr="004872BF" w14:paraId="0BFC62CC" w14:textId="77777777" w:rsidTr="00A43A06">
        <w:tc>
          <w:tcPr>
            <w:tcW w:w="1262" w:type="pct"/>
            <w:tcBorders>
              <w:top w:val="single" w:sz="4" w:space="0" w:color="auto"/>
              <w:left w:val="single" w:sz="4" w:space="0" w:color="auto"/>
              <w:bottom w:val="single" w:sz="4" w:space="0" w:color="auto"/>
              <w:right w:val="single" w:sz="4" w:space="0" w:color="auto"/>
            </w:tcBorders>
            <w:hideMark/>
          </w:tcPr>
          <w:p w14:paraId="69949461" w14:textId="57AA9D0A" w:rsidR="004872BF" w:rsidRPr="004872BF" w:rsidRDefault="004872BF" w:rsidP="00E062BE">
            <w:pPr>
              <w:rPr>
                <w:rFonts w:cs="Arial"/>
                <w:b/>
                <w:bCs/>
                <w:sz w:val="22"/>
                <w:szCs w:val="22"/>
                <w:lang w:eastAsia="ja-JP"/>
              </w:rPr>
            </w:pPr>
            <w:r w:rsidRPr="004872BF">
              <w:rPr>
                <w:rFonts w:cs="Arial"/>
                <w:sz w:val="22"/>
                <w:szCs w:val="22"/>
                <w:lang w:eastAsia="ja-JP"/>
              </w:rPr>
              <w:t xml:space="preserve">Area Monitor </w:t>
            </w:r>
            <w:r w:rsidRPr="004872BF">
              <w:rPr>
                <w:rFonts w:cs="Arial"/>
                <w:b/>
                <w:bCs/>
                <w:sz w:val="22"/>
                <w:szCs w:val="22"/>
                <w:lang w:eastAsia="ja-JP"/>
              </w:rPr>
              <w:t>(Tuesday)</w:t>
            </w:r>
          </w:p>
        </w:tc>
        <w:tc>
          <w:tcPr>
            <w:tcW w:w="1709" w:type="pct"/>
            <w:tcBorders>
              <w:top w:val="single" w:sz="4" w:space="0" w:color="auto"/>
              <w:left w:val="single" w:sz="4" w:space="0" w:color="auto"/>
              <w:bottom w:val="single" w:sz="4" w:space="0" w:color="auto"/>
              <w:right w:val="single" w:sz="4" w:space="0" w:color="auto"/>
            </w:tcBorders>
            <w:hideMark/>
          </w:tcPr>
          <w:p w14:paraId="040D4880" w14:textId="63E604E9" w:rsidR="004872BF" w:rsidRPr="004872BF" w:rsidRDefault="004872BF" w:rsidP="004872BF">
            <w:pPr>
              <w:rPr>
                <w:rFonts w:eastAsia="Calibri" w:cs="Arial"/>
                <w:sz w:val="22"/>
                <w:szCs w:val="22"/>
                <w:lang w:eastAsia="ja-JP"/>
              </w:rPr>
            </w:pPr>
            <w:r w:rsidRPr="004872BF">
              <w:rPr>
                <w:rFonts w:eastAsia="Calibri" w:cs="Arial"/>
                <w:sz w:val="22"/>
                <w:szCs w:val="22"/>
                <w:lang w:eastAsia="ja-JP"/>
              </w:rPr>
              <w:t xml:space="preserve">PRI: </w:t>
            </w:r>
            <w:r w:rsidR="00BA0D2F">
              <w:rPr>
                <w:rFonts w:eastAsia="Calibri" w:cs="Arial"/>
                <w:sz w:val="22"/>
                <w:szCs w:val="22"/>
                <w:lang w:eastAsia="ja-JP"/>
              </w:rPr>
              <w:t>Carla Riddick</w:t>
            </w:r>
          </w:p>
          <w:p w14:paraId="0CA30243" w14:textId="77777777" w:rsidR="004872BF" w:rsidRPr="004872BF" w:rsidRDefault="004872BF" w:rsidP="004872BF">
            <w:pPr>
              <w:rPr>
                <w:rFonts w:eastAsia="Calibri" w:cs="Arial"/>
                <w:sz w:val="22"/>
                <w:szCs w:val="22"/>
                <w:lang w:eastAsia="ja-JP"/>
              </w:rPr>
            </w:pPr>
            <w:r w:rsidRPr="004872BF">
              <w:rPr>
                <w:rFonts w:eastAsia="Calibri" w:cs="Arial"/>
                <w:sz w:val="22"/>
                <w:szCs w:val="22"/>
                <w:lang w:eastAsia="ja-JP"/>
              </w:rPr>
              <w:t xml:space="preserve">ALT: </w:t>
            </w:r>
          </w:p>
        </w:tc>
        <w:tc>
          <w:tcPr>
            <w:tcW w:w="547" w:type="pct"/>
            <w:tcBorders>
              <w:top w:val="single" w:sz="4" w:space="0" w:color="auto"/>
              <w:left w:val="single" w:sz="4" w:space="0" w:color="auto"/>
              <w:bottom w:val="single" w:sz="4" w:space="0" w:color="auto"/>
              <w:right w:val="single" w:sz="4" w:space="0" w:color="auto"/>
            </w:tcBorders>
          </w:tcPr>
          <w:p w14:paraId="649A7AD0" w14:textId="77777777" w:rsidR="004872BF" w:rsidRPr="004872BF" w:rsidRDefault="004872BF" w:rsidP="004872BF">
            <w:pPr>
              <w:rPr>
                <w:rFonts w:cs="Arial"/>
                <w:sz w:val="22"/>
                <w:szCs w:val="22"/>
                <w:lang w:eastAsia="ja-JP"/>
              </w:rPr>
            </w:pPr>
            <w:r w:rsidRPr="004872BF">
              <w:rPr>
                <w:rFonts w:eastAsia="Calibri" w:cs="Arial"/>
                <w:sz w:val="22"/>
                <w:szCs w:val="22"/>
                <w:lang w:eastAsia="ja-JP"/>
              </w:rPr>
              <w:t>CS</w:t>
            </w:r>
          </w:p>
        </w:tc>
        <w:tc>
          <w:tcPr>
            <w:tcW w:w="774" w:type="pct"/>
            <w:tcBorders>
              <w:top w:val="single" w:sz="4" w:space="0" w:color="auto"/>
              <w:left w:val="single" w:sz="4" w:space="0" w:color="auto"/>
              <w:bottom w:val="single" w:sz="4" w:space="0" w:color="auto"/>
              <w:right w:val="single" w:sz="4" w:space="0" w:color="auto"/>
            </w:tcBorders>
          </w:tcPr>
          <w:p w14:paraId="1566596D" w14:textId="77777777" w:rsidR="004872BF" w:rsidRPr="004872BF" w:rsidRDefault="004872BF" w:rsidP="004872BF">
            <w:pPr>
              <w:spacing w:line="240" w:lineRule="atLeast"/>
              <w:rPr>
                <w:sz w:val="22"/>
                <w:szCs w:val="22"/>
                <w:lang w:eastAsia="ja-JP"/>
              </w:rPr>
            </w:pPr>
          </w:p>
        </w:tc>
        <w:tc>
          <w:tcPr>
            <w:tcW w:w="708" w:type="pct"/>
            <w:tcBorders>
              <w:top w:val="single" w:sz="4" w:space="0" w:color="auto"/>
              <w:left w:val="single" w:sz="4" w:space="0" w:color="auto"/>
              <w:bottom w:val="single" w:sz="4" w:space="0" w:color="auto"/>
              <w:right w:val="single" w:sz="4" w:space="0" w:color="auto"/>
            </w:tcBorders>
          </w:tcPr>
          <w:p w14:paraId="1281789A" w14:textId="77777777" w:rsidR="004872BF" w:rsidRPr="004872BF" w:rsidRDefault="004872BF" w:rsidP="004872BF">
            <w:pPr>
              <w:rPr>
                <w:rFonts w:cs="Arial"/>
                <w:sz w:val="22"/>
                <w:szCs w:val="22"/>
                <w:lang w:eastAsia="ja-JP"/>
              </w:rPr>
            </w:pPr>
          </w:p>
        </w:tc>
      </w:tr>
      <w:tr w:rsidR="004872BF" w:rsidRPr="004872BF" w14:paraId="01F2D211" w14:textId="77777777" w:rsidTr="00A43A06">
        <w:tc>
          <w:tcPr>
            <w:tcW w:w="1262" w:type="pct"/>
            <w:tcBorders>
              <w:top w:val="single" w:sz="4" w:space="0" w:color="auto"/>
              <w:left w:val="single" w:sz="4" w:space="0" w:color="auto"/>
              <w:bottom w:val="single" w:sz="4" w:space="0" w:color="auto"/>
              <w:right w:val="single" w:sz="4" w:space="0" w:color="auto"/>
            </w:tcBorders>
          </w:tcPr>
          <w:p w14:paraId="6C66DE16" w14:textId="4ADCA621" w:rsidR="004872BF" w:rsidRPr="004872BF" w:rsidRDefault="004872BF" w:rsidP="004872BF">
            <w:pPr>
              <w:rPr>
                <w:rFonts w:cs="Arial"/>
                <w:sz w:val="22"/>
                <w:szCs w:val="22"/>
                <w:lang w:eastAsia="ja-JP"/>
              </w:rPr>
            </w:pPr>
            <w:r w:rsidRPr="004872BF">
              <w:rPr>
                <w:rFonts w:cs="Arial"/>
                <w:sz w:val="22"/>
                <w:szCs w:val="22"/>
                <w:lang w:eastAsia="ja-JP"/>
              </w:rPr>
              <w:t xml:space="preserve">Area Monitor </w:t>
            </w:r>
          </w:p>
          <w:p w14:paraId="4162D1C0" w14:textId="77777777" w:rsidR="004872BF" w:rsidRPr="004872BF" w:rsidRDefault="004872BF" w:rsidP="004872BF">
            <w:pPr>
              <w:rPr>
                <w:rFonts w:cs="Arial"/>
                <w:b/>
                <w:bCs/>
                <w:sz w:val="22"/>
                <w:szCs w:val="22"/>
                <w:lang w:eastAsia="ja-JP"/>
              </w:rPr>
            </w:pPr>
            <w:r w:rsidRPr="004872BF">
              <w:rPr>
                <w:rFonts w:cs="Arial"/>
                <w:b/>
                <w:bCs/>
                <w:sz w:val="22"/>
                <w:szCs w:val="22"/>
                <w:lang w:eastAsia="ja-JP"/>
              </w:rPr>
              <w:t>(Tuesday)</w:t>
            </w:r>
          </w:p>
        </w:tc>
        <w:tc>
          <w:tcPr>
            <w:tcW w:w="1709" w:type="pct"/>
            <w:tcBorders>
              <w:top w:val="single" w:sz="4" w:space="0" w:color="auto"/>
              <w:left w:val="single" w:sz="4" w:space="0" w:color="auto"/>
              <w:bottom w:val="single" w:sz="4" w:space="0" w:color="auto"/>
              <w:right w:val="single" w:sz="4" w:space="0" w:color="auto"/>
            </w:tcBorders>
          </w:tcPr>
          <w:p w14:paraId="071591FD" w14:textId="59B70BCC" w:rsidR="004872BF" w:rsidRPr="004872BF" w:rsidRDefault="004872BF" w:rsidP="004872BF">
            <w:pPr>
              <w:rPr>
                <w:rFonts w:eastAsia="Calibri" w:cs="Arial"/>
                <w:sz w:val="22"/>
                <w:szCs w:val="22"/>
                <w:lang w:eastAsia="ja-JP"/>
              </w:rPr>
            </w:pPr>
            <w:r w:rsidRPr="004872BF">
              <w:rPr>
                <w:rFonts w:eastAsia="Calibri" w:cs="Arial"/>
                <w:sz w:val="22"/>
                <w:szCs w:val="22"/>
                <w:lang w:eastAsia="ja-JP"/>
              </w:rPr>
              <w:t xml:space="preserve">PRI: </w:t>
            </w:r>
          </w:p>
          <w:p w14:paraId="618E4537" w14:textId="77777777" w:rsidR="004872BF" w:rsidRPr="004872BF" w:rsidRDefault="004872BF" w:rsidP="004872BF">
            <w:pPr>
              <w:rPr>
                <w:rFonts w:eastAsia="Calibri" w:cs="Arial"/>
                <w:sz w:val="22"/>
                <w:szCs w:val="22"/>
                <w:lang w:eastAsia="ja-JP"/>
              </w:rPr>
            </w:pPr>
            <w:r w:rsidRPr="004872BF">
              <w:rPr>
                <w:rFonts w:eastAsia="Calibri" w:cs="Arial"/>
                <w:sz w:val="22"/>
                <w:szCs w:val="22"/>
                <w:lang w:eastAsia="ja-JP"/>
              </w:rPr>
              <w:t>ALT:</w:t>
            </w:r>
          </w:p>
        </w:tc>
        <w:tc>
          <w:tcPr>
            <w:tcW w:w="547" w:type="pct"/>
            <w:tcBorders>
              <w:top w:val="single" w:sz="4" w:space="0" w:color="auto"/>
              <w:left w:val="single" w:sz="4" w:space="0" w:color="auto"/>
              <w:bottom w:val="single" w:sz="4" w:space="0" w:color="auto"/>
              <w:right w:val="single" w:sz="4" w:space="0" w:color="auto"/>
            </w:tcBorders>
          </w:tcPr>
          <w:p w14:paraId="2A023290" w14:textId="77777777" w:rsidR="004872BF" w:rsidRPr="004872BF" w:rsidRDefault="004872BF" w:rsidP="004872BF">
            <w:pPr>
              <w:rPr>
                <w:rFonts w:cs="Arial"/>
                <w:sz w:val="22"/>
                <w:szCs w:val="22"/>
                <w:lang w:eastAsia="ja-JP"/>
              </w:rPr>
            </w:pPr>
            <w:r w:rsidRPr="004872BF">
              <w:rPr>
                <w:rFonts w:eastAsia="Calibri" w:cs="Arial"/>
                <w:sz w:val="22"/>
                <w:szCs w:val="22"/>
                <w:lang w:eastAsia="ja-JP"/>
              </w:rPr>
              <w:t>CS</w:t>
            </w:r>
          </w:p>
        </w:tc>
        <w:tc>
          <w:tcPr>
            <w:tcW w:w="774" w:type="pct"/>
            <w:tcBorders>
              <w:top w:val="single" w:sz="4" w:space="0" w:color="auto"/>
              <w:left w:val="single" w:sz="4" w:space="0" w:color="auto"/>
              <w:bottom w:val="single" w:sz="4" w:space="0" w:color="auto"/>
              <w:right w:val="single" w:sz="4" w:space="0" w:color="auto"/>
            </w:tcBorders>
          </w:tcPr>
          <w:p w14:paraId="315A8126" w14:textId="77777777" w:rsidR="004872BF" w:rsidRPr="004872BF" w:rsidRDefault="004872BF" w:rsidP="004872BF">
            <w:pPr>
              <w:spacing w:line="240" w:lineRule="atLeast"/>
              <w:rPr>
                <w:sz w:val="22"/>
                <w:szCs w:val="22"/>
                <w:lang w:eastAsia="ja-JP"/>
              </w:rPr>
            </w:pPr>
          </w:p>
        </w:tc>
        <w:tc>
          <w:tcPr>
            <w:tcW w:w="708" w:type="pct"/>
            <w:tcBorders>
              <w:top w:val="single" w:sz="4" w:space="0" w:color="auto"/>
              <w:left w:val="single" w:sz="4" w:space="0" w:color="auto"/>
              <w:bottom w:val="single" w:sz="4" w:space="0" w:color="auto"/>
              <w:right w:val="single" w:sz="4" w:space="0" w:color="auto"/>
            </w:tcBorders>
          </w:tcPr>
          <w:p w14:paraId="7819698A" w14:textId="77777777" w:rsidR="004872BF" w:rsidRPr="004872BF" w:rsidRDefault="004872BF" w:rsidP="004872BF">
            <w:pPr>
              <w:rPr>
                <w:rFonts w:cs="Arial"/>
                <w:sz w:val="22"/>
                <w:szCs w:val="22"/>
                <w:lang w:eastAsia="ja-JP"/>
              </w:rPr>
            </w:pPr>
          </w:p>
        </w:tc>
      </w:tr>
      <w:tr w:rsidR="004872BF" w:rsidRPr="004872BF" w14:paraId="3AE0A104" w14:textId="77777777" w:rsidTr="00A43A06">
        <w:tc>
          <w:tcPr>
            <w:tcW w:w="1262" w:type="pct"/>
            <w:tcBorders>
              <w:top w:val="single" w:sz="4" w:space="0" w:color="auto"/>
              <w:left w:val="single" w:sz="4" w:space="0" w:color="auto"/>
              <w:bottom w:val="single" w:sz="4" w:space="0" w:color="auto"/>
              <w:right w:val="single" w:sz="4" w:space="0" w:color="auto"/>
            </w:tcBorders>
          </w:tcPr>
          <w:p w14:paraId="5B717E43" w14:textId="4A0E48D4" w:rsidR="004872BF" w:rsidRPr="004872BF" w:rsidRDefault="004872BF" w:rsidP="004872BF">
            <w:pPr>
              <w:rPr>
                <w:rFonts w:cs="Arial"/>
                <w:sz w:val="22"/>
                <w:szCs w:val="22"/>
                <w:lang w:eastAsia="ja-JP"/>
              </w:rPr>
            </w:pPr>
            <w:r w:rsidRPr="004872BF">
              <w:rPr>
                <w:rFonts w:cs="Arial"/>
                <w:sz w:val="22"/>
                <w:szCs w:val="22"/>
                <w:lang w:eastAsia="ja-JP"/>
              </w:rPr>
              <w:t xml:space="preserve">Area Monitor </w:t>
            </w:r>
          </w:p>
          <w:p w14:paraId="2C05B100" w14:textId="77777777" w:rsidR="004872BF" w:rsidRPr="004872BF" w:rsidRDefault="004872BF" w:rsidP="004872BF">
            <w:pPr>
              <w:rPr>
                <w:rFonts w:cs="Arial"/>
                <w:b/>
                <w:bCs/>
                <w:sz w:val="22"/>
                <w:szCs w:val="22"/>
                <w:lang w:eastAsia="ja-JP"/>
              </w:rPr>
            </w:pPr>
            <w:r w:rsidRPr="004872BF">
              <w:rPr>
                <w:rFonts w:cs="Arial"/>
                <w:b/>
                <w:bCs/>
                <w:sz w:val="22"/>
                <w:szCs w:val="22"/>
                <w:lang w:eastAsia="ja-JP"/>
              </w:rPr>
              <w:t>(Wednesday)</w:t>
            </w:r>
          </w:p>
        </w:tc>
        <w:tc>
          <w:tcPr>
            <w:tcW w:w="1709" w:type="pct"/>
            <w:tcBorders>
              <w:top w:val="single" w:sz="4" w:space="0" w:color="auto"/>
              <w:left w:val="single" w:sz="4" w:space="0" w:color="auto"/>
              <w:bottom w:val="single" w:sz="4" w:space="0" w:color="auto"/>
              <w:right w:val="single" w:sz="4" w:space="0" w:color="auto"/>
            </w:tcBorders>
          </w:tcPr>
          <w:p w14:paraId="7164239D" w14:textId="448A96E0" w:rsidR="004872BF" w:rsidRPr="004872BF" w:rsidRDefault="004872BF" w:rsidP="004872BF">
            <w:pPr>
              <w:rPr>
                <w:rFonts w:eastAsia="Calibri" w:cs="Arial"/>
                <w:sz w:val="22"/>
                <w:szCs w:val="22"/>
                <w:lang w:eastAsia="ja-JP"/>
              </w:rPr>
            </w:pPr>
            <w:r w:rsidRPr="004872BF">
              <w:rPr>
                <w:rFonts w:eastAsia="Calibri" w:cs="Arial"/>
                <w:sz w:val="22"/>
                <w:szCs w:val="22"/>
                <w:lang w:eastAsia="ja-JP"/>
              </w:rPr>
              <w:t xml:space="preserve">PRI: </w:t>
            </w:r>
            <w:r w:rsidR="00BA0D2F">
              <w:rPr>
                <w:rFonts w:eastAsia="Calibri" w:cs="Arial"/>
                <w:sz w:val="22"/>
                <w:szCs w:val="22"/>
                <w:lang w:eastAsia="ja-JP"/>
              </w:rPr>
              <w:t>Carolyn McCollum</w:t>
            </w:r>
          </w:p>
          <w:p w14:paraId="29B73D57" w14:textId="77777777" w:rsidR="004872BF" w:rsidRPr="004872BF" w:rsidRDefault="004872BF" w:rsidP="004872BF">
            <w:pPr>
              <w:rPr>
                <w:rFonts w:eastAsia="Calibri" w:cs="Arial"/>
                <w:sz w:val="22"/>
                <w:szCs w:val="22"/>
                <w:lang w:eastAsia="ja-JP"/>
              </w:rPr>
            </w:pPr>
            <w:r w:rsidRPr="004872BF">
              <w:rPr>
                <w:rFonts w:eastAsia="Calibri" w:cs="Arial"/>
                <w:sz w:val="22"/>
                <w:szCs w:val="22"/>
                <w:lang w:eastAsia="ja-JP"/>
              </w:rPr>
              <w:t>ALT:</w:t>
            </w:r>
          </w:p>
        </w:tc>
        <w:tc>
          <w:tcPr>
            <w:tcW w:w="547" w:type="pct"/>
            <w:tcBorders>
              <w:top w:val="single" w:sz="4" w:space="0" w:color="auto"/>
              <w:left w:val="single" w:sz="4" w:space="0" w:color="auto"/>
              <w:bottom w:val="single" w:sz="4" w:space="0" w:color="auto"/>
              <w:right w:val="single" w:sz="4" w:space="0" w:color="auto"/>
            </w:tcBorders>
          </w:tcPr>
          <w:p w14:paraId="75B8FD75" w14:textId="77777777" w:rsidR="004872BF" w:rsidRPr="004872BF" w:rsidRDefault="004872BF" w:rsidP="004872BF">
            <w:pPr>
              <w:rPr>
                <w:rFonts w:cs="Arial"/>
                <w:sz w:val="22"/>
                <w:szCs w:val="22"/>
                <w:lang w:eastAsia="ja-JP"/>
              </w:rPr>
            </w:pPr>
            <w:r w:rsidRPr="004872BF">
              <w:rPr>
                <w:rFonts w:eastAsia="Calibri" w:cs="Arial"/>
                <w:sz w:val="22"/>
                <w:szCs w:val="22"/>
                <w:lang w:eastAsia="ja-JP"/>
              </w:rPr>
              <w:t>CS</w:t>
            </w:r>
          </w:p>
        </w:tc>
        <w:tc>
          <w:tcPr>
            <w:tcW w:w="774" w:type="pct"/>
            <w:tcBorders>
              <w:top w:val="single" w:sz="4" w:space="0" w:color="auto"/>
              <w:left w:val="single" w:sz="4" w:space="0" w:color="auto"/>
              <w:bottom w:val="single" w:sz="4" w:space="0" w:color="auto"/>
              <w:right w:val="single" w:sz="4" w:space="0" w:color="auto"/>
            </w:tcBorders>
          </w:tcPr>
          <w:p w14:paraId="54E05CF3" w14:textId="77777777" w:rsidR="004872BF" w:rsidRPr="004872BF" w:rsidRDefault="004872BF" w:rsidP="004872BF">
            <w:pPr>
              <w:spacing w:line="240" w:lineRule="atLeast"/>
              <w:rPr>
                <w:sz w:val="22"/>
                <w:szCs w:val="22"/>
                <w:lang w:eastAsia="ja-JP"/>
              </w:rPr>
            </w:pPr>
          </w:p>
        </w:tc>
        <w:tc>
          <w:tcPr>
            <w:tcW w:w="708" w:type="pct"/>
            <w:tcBorders>
              <w:top w:val="single" w:sz="4" w:space="0" w:color="auto"/>
              <w:left w:val="single" w:sz="4" w:space="0" w:color="auto"/>
              <w:bottom w:val="single" w:sz="4" w:space="0" w:color="auto"/>
              <w:right w:val="single" w:sz="4" w:space="0" w:color="auto"/>
            </w:tcBorders>
          </w:tcPr>
          <w:p w14:paraId="3E5AC266" w14:textId="77777777" w:rsidR="004872BF" w:rsidRPr="004872BF" w:rsidRDefault="004872BF" w:rsidP="004872BF">
            <w:pPr>
              <w:rPr>
                <w:rFonts w:cs="Arial"/>
                <w:sz w:val="22"/>
                <w:szCs w:val="22"/>
                <w:lang w:eastAsia="ja-JP"/>
              </w:rPr>
            </w:pPr>
          </w:p>
        </w:tc>
      </w:tr>
      <w:tr w:rsidR="004872BF" w:rsidRPr="004872BF" w14:paraId="7C410752" w14:textId="77777777" w:rsidTr="00A43A06">
        <w:tc>
          <w:tcPr>
            <w:tcW w:w="1262" w:type="pct"/>
            <w:tcBorders>
              <w:top w:val="single" w:sz="4" w:space="0" w:color="auto"/>
              <w:left w:val="single" w:sz="4" w:space="0" w:color="auto"/>
              <w:bottom w:val="single" w:sz="4" w:space="0" w:color="auto"/>
              <w:right w:val="single" w:sz="4" w:space="0" w:color="auto"/>
            </w:tcBorders>
          </w:tcPr>
          <w:p w14:paraId="568DE7C0" w14:textId="373B6385" w:rsidR="004872BF" w:rsidRPr="004872BF" w:rsidRDefault="004872BF" w:rsidP="004872BF">
            <w:pPr>
              <w:rPr>
                <w:rFonts w:cs="Arial"/>
                <w:sz w:val="22"/>
                <w:szCs w:val="22"/>
                <w:lang w:eastAsia="ja-JP"/>
              </w:rPr>
            </w:pPr>
            <w:r w:rsidRPr="004872BF">
              <w:rPr>
                <w:rFonts w:cs="Arial"/>
                <w:sz w:val="22"/>
                <w:szCs w:val="22"/>
                <w:lang w:eastAsia="ja-JP"/>
              </w:rPr>
              <w:t xml:space="preserve">Area Monitor </w:t>
            </w:r>
          </w:p>
          <w:p w14:paraId="1D008DAA" w14:textId="77777777" w:rsidR="004872BF" w:rsidRPr="004872BF" w:rsidRDefault="004872BF" w:rsidP="004872BF">
            <w:pPr>
              <w:rPr>
                <w:rFonts w:cs="Arial"/>
                <w:b/>
                <w:bCs/>
                <w:sz w:val="22"/>
                <w:szCs w:val="22"/>
                <w:lang w:eastAsia="ja-JP"/>
              </w:rPr>
            </w:pPr>
            <w:r w:rsidRPr="004872BF">
              <w:rPr>
                <w:rFonts w:cs="Arial"/>
                <w:b/>
                <w:bCs/>
                <w:sz w:val="22"/>
                <w:szCs w:val="22"/>
                <w:lang w:eastAsia="ja-JP"/>
              </w:rPr>
              <w:t>(Wednesday)</w:t>
            </w:r>
          </w:p>
        </w:tc>
        <w:tc>
          <w:tcPr>
            <w:tcW w:w="1709" w:type="pct"/>
            <w:tcBorders>
              <w:top w:val="single" w:sz="4" w:space="0" w:color="auto"/>
              <w:left w:val="single" w:sz="4" w:space="0" w:color="auto"/>
              <w:bottom w:val="single" w:sz="4" w:space="0" w:color="auto"/>
              <w:right w:val="single" w:sz="4" w:space="0" w:color="auto"/>
            </w:tcBorders>
          </w:tcPr>
          <w:p w14:paraId="39476F3A" w14:textId="65DD19C0" w:rsidR="004872BF" w:rsidRPr="004872BF" w:rsidRDefault="004872BF" w:rsidP="004872BF">
            <w:pPr>
              <w:rPr>
                <w:rFonts w:eastAsia="Calibri" w:cs="Arial"/>
                <w:sz w:val="22"/>
                <w:szCs w:val="22"/>
                <w:lang w:eastAsia="ja-JP"/>
              </w:rPr>
            </w:pPr>
            <w:r w:rsidRPr="004872BF">
              <w:rPr>
                <w:rFonts w:eastAsia="Calibri" w:cs="Arial"/>
                <w:sz w:val="22"/>
                <w:szCs w:val="22"/>
                <w:lang w:eastAsia="ja-JP"/>
              </w:rPr>
              <w:t xml:space="preserve">PRI: </w:t>
            </w:r>
          </w:p>
          <w:p w14:paraId="0482CDF4" w14:textId="77777777" w:rsidR="004872BF" w:rsidRPr="004872BF" w:rsidRDefault="004872BF" w:rsidP="004872BF">
            <w:pPr>
              <w:rPr>
                <w:rFonts w:eastAsia="Calibri" w:cs="Arial"/>
                <w:sz w:val="22"/>
                <w:szCs w:val="22"/>
                <w:lang w:eastAsia="ja-JP"/>
              </w:rPr>
            </w:pPr>
            <w:r w:rsidRPr="004872BF">
              <w:rPr>
                <w:rFonts w:eastAsia="Calibri" w:cs="Arial"/>
                <w:sz w:val="22"/>
                <w:szCs w:val="22"/>
                <w:lang w:eastAsia="ja-JP"/>
              </w:rPr>
              <w:t>ALT:</w:t>
            </w:r>
          </w:p>
        </w:tc>
        <w:tc>
          <w:tcPr>
            <w:tcW w:w="547" w:type="pct"/>
            <w:tcBorders>
              <w:top w:val="single" w:sz="4" w:space="0" w:color="auto"/>
              <w:left w:val="single" w:sz="4" w:space="0" w:color="auto"/>
              <w:bottom w:val="single" w:sz="4" w:space="0" w:color="auto"/>
              <w:right w:val="single" w:sz="4" w:space="0" w:color="auto"/>
            </w:tcBorders>
          </w:tcPr>
          <w:p w14:paraId="2923C0DD" w14:textId="77777777" w:rsidR="004872BF" w:rsidRPr="004872BF" w:rsidRDefault="004872BF" w:rsidP="004872BF">
            <w:pPr>
              <w:rPr>
                <w:rFonts w:cs="Arial"/>
                <w:sz w:val="22"/>
                <w:szCs w:val="22"/>
                <w:lang w:eastAsia="ja-JP"/>
              </w:rPr>
            </w:pPr>
            <w:r w:rsidRPr="004872BF">
              <w:rPr>
                <w:rFonts w:eastAsia="Calibri" w:cs="Arial"/>
                <w:sz w:val="22"/>
                <w:szCs w:val="22"/>
                <w:lang w:eastAsia="ja-JP"/>
              </w:rPr>
              <w:t>CS</w:t>
            </w:r>
          </w:p>
        </w:tc>
        <w:tc>
          <w:tcPr>
            <w:tcW w:w="774" w:type="pct"/>
            <w:tcBorders>
              <w:top w:val="single" w:sz="4" w:space="0" w:color="auto"/>
              <w:left w:val="single" w:sz="4" w:space="0" w:color="auto"/>
              <w:bottom w:val="single" w:sz="4" w:space="0" w:color="auto"/>
              <w:right w:val="single" w:sz="4" w:space="0" w:color="auto"/>
            </w:tcBorders>
          </w:tcPr>
          <w:p w14:paraId="5BAAB31A" w14:textId="77777777" w:rsidR="004872BF" w:rsidRPr="004872BF" w:rsidRDefault="004872BF" w:rsidP="004872BF">
            <w:pPr>
              <w:spacing w:line="240" w:lineRule="atLeast"/>
              <w:rPr>
                <w:sz w:val="22"/>
                <w:szCs w:val="22"/>
                <w:lang w:eastAsia="ja-JP"/>
              </w:rPr>
            </w:pPr>
          </w:p>
        </w:tc>
        <w:tc>
          <w:tcPr>
            <w:tcW w:w="708" w:type="pct"/>
            <w:tcBorders>
              <w:top w:val="single" w:sz="4" w:space="0" w:color="auto"/>
              <w:left w:val="single" w:sz="4" w:space="0" w:color="auto"/>
              <w:bottom w:val="single" w:sz="4" w:space="0" w:color="auto"/>
              <w:right w:val="single" w:sz="4" w:space="0" w:color="auto"/>
            </w:tcBorders>
          </w:tcPr>
          <w:p w14:paraId="3EA5DDF6" w14:textId="77777777" w:rsidR="004872BF" w:rsidRPr="004872BF" w:rsidRDefault="004872BF" w:rsidP="004872BF">
            <w:pPr>
              <w:rPr>
                <w:rFonts w:cs="Arial"/>
                <w:sz w:val="22"/>
                <w:szCs w:val="22"/>
                <w:lang w:eastAsia="ja-JP"/>
              </w:rPr>
            </w:pPr>
          </w:p>
        </w:tc>
      </w:tr>
      <w:tr w:rsidR="004872BF" w:rsidRPr="004872BF" w14:paraId="715FF4E8" w14:textId="77777777" w:rsidTr="00A43A06">
        <w:tc>
          <w:tcPr>
            <w:tcW w:w="1262" w:type="pct"/>
            <w:tcBorders>
              <w:top w:val="single" w:sz="4" w:space="0" w:color="auto"/>
              <w:left w:val="single" w:sz="4" w:space="0" w:color="auto"/>
              <w:bottom w:val="single" w:sz="4" w:space="0" w:color="auto"/>
              <w:right w:val="single" w:sz="4" w:space="0" w:color="auto"/>
            </w:tcBorders>
          </w:tcPr>
          <w:p w14:paraId="65C2D6A3" w14:textId="76B2E86C" w:rsidR="004872BF" w:rsidRPr="004872BF" w:rsidRDefault="004872BF" w:rsidP="004872BF">
            <w:pPr>
              <w:rPr>
                <w:rFonts w:cs="Arial"/>
                <w:sz w:val="22"/>
                <w:szCs w:val="22"/>
                <w:lang w:eastAsia="ja-JP"/>
              </w:rPr>
            </w:pPr>
            <w:r w:rsidRPr="004872BF">
              <w:rPr>
                <w:rFonts w:cs="Arial"/>
                <w:sz w:val="22"/>
                <w:szCs w:val="22"/>
                <w:lang w:eastAsia="ja-JP"/>
              </w:rPr>
              <w:t xml:space="preserve">Area Monitor </w:t>
            </w:r>
          </w:p>
          <w:p w14:paraId="7EB1232C" w14:textId="77777777" w:rsidR="004872BF" w:rsidRPr="004872BF" w:rsidRDefault="004872BF" w:rsidP="004872BF">
            <w:pPr>
              <w:rPr>
                <w:rFonts w:cs="Arial"/>
                <w:b/>
                <w:bCs/>
                <w:sz w:val="22"/>
                <w:szCs w:val="22"/>
                <w:lang w:eastAsia="ja-JP"/>
              </w:rPr>
            </w:pPr>
            <w:r w:rsidRPr="004872BF">
              <w:rPr>
                <w:rFonts w:cs="Arial"/>
                <w:b/>
                <w:bCs/>
                <w:sz w:val="22"/>
                <w:szCs w:val="22"/>
                <w:lang w:eastAsia="ja-JP"/>
              </w:rPr>
              <w:t>(Thursday)</w:t>
            </w:r>
          </w:p>
        </w:tc>
        <w:tc>
          <w:tcPr>
            <w:tcW w:w="1709" w:type="pct"/>
            <w:tcBorders>
              <w:top w:val="single" w:sz="4" w:space="0" w:color="auto"/>
              <w:left w:val="single" w:sz="4" w:space="0" w:color="auto"/>
              <w:bottom w:val="single" w:sz="4" w:space="0" w:color="auto"/>
              <w:right w:val="single" w:sz="4" w:space="0" w:color="auto"/>
            </w:tcBorders>
          </w:tcPr>
          <w:p w14:paraId="6C9F47C4" w14:textId="60505CC7" w:rsidR="004872BF" w:rsidRPr="004872BF" w:rsidRDefault="004872BF" w:rsidP="004872BF">
            <w:pPr>
              <w:rPr>
                <w:rFonts w:eastAsia="Calibri" w:cs="Arial"/>
                <w:sz w:val="22"/>
                <w:szCs w:val="22"/>
                <w:lang w:eastAsia="ja-JP"/>
              </w:rPr>
            </w:pPr>
            <w:r w:rsidRPr="004872BF">
              <w:rPr>
                <w:rFonts w:eastAsia="Calibri" w:cs="Arial"/>
                <w:sz w:val="22"/>
                <w:szCs w:val="22"/>
                <w:lang w:eastAsia="ja-JP"/>
              </w:rPr>
              <w:t xml:space="preserve">PRI: </w:t>
            </w:r>
            <w:r w:rsidR="00BC40EA">
              <w:rPr>
                <w:rFonts w:eastAsia="Calibri" w:cs="Arial"/>
                <w:sz w:val="22"/>
                <w:szCs w:val="22"/>
                <w:lang w:eastAsia="ja-JP"/>
              </w:rPr>
              <w:t>Carolyn McCollum</w:t>
            </w:r>
          </w:p>
          <w:p w14:paraId="359122EA" w14:textId="77777777" w:rsidR="004872BF" w:rsidRPr="004872BF" w:rsidRDefault="004872BF" w:rsidP="004872BF">
            <w:pPr>
              <w:rPr>
                <w:rFonts w:eastAsia="Calibri" w:cs="Arial"/>
                <w:sz w:val="22"/>
                <w:szCs w:val="22"/>
                <w:lang w:eastAsia="ja-JP"/>
              </w:rPr>
            </w:pPr>
            <w:r w:rsidRPr="004872BF">
              <w:rPr>
                <w:rFonts w:eastAsia="Calibri" w:cs="Arial"/>
                <w:sz w:val="22"/>
                <w:szCs w:val="22"/>
                <w:lang w:eastAsia="ja-JP"/>
              </w:rPr>
              <w:t>ALT:</w:t>
            </w:r>
          </w:p>
        </w:tc>
        <w:tc>
          <w:tcPr>
            <w:tcW w:w="547" w:type="pct"/>
            <w:tcBorders>
              <w:top w:val="single" w:sz="4" w:space="0" w:color="auto"/>
              <w:left w:val="single" w:sz="4" w:space="0" w:color="auto"/>
              <w:bottom w:val="single" w:sz="4" w:space="0" w:color="auto"/>
              <w:right w:val="single" w:sz="4" w:space="0" w:color="auto"/>
            </w:tcBorders>
          </w:tcPr>
          <w:p w14:paraId="1BF53677" w14:textId="77777777" w:rsidR="004872BF" w:rsidRPr="004872BF" w:rsidRDefault="004872BF" w:rsidP="004872BF">
            <w:pPr>
              <w:rPr>
                <w:rFonts w:cs="Arial"/>
                <w:sz w:val="22"/>
                <w:szCs w:val="22"/>
                <w:lang w:eastAsia="ja-JP"/>
              </w:rPr>
            </w:pPr>
            <w:r w:rsidRPr="004872BF">
              <w:rPr>
                <w:rFonts w:eastAsia="Calibri" w:cs="Arial"/>
                <w:sz w:val="22"/>
                <w:szCs w:val="22"/>
                <w:lang w:eastAsia="ja-JP"/>
              </w:rPr>
              <w:t>CS</w:t>
            </w:r>
          </w:p>
        </w:tc>
        <w:tc>
          <w:tcPr>
            <w:tcW w:w="774" w:type="pct"/>
            <w:tcBorders>
              <w:top w:val="single" w:sz="4" w:space="0" w:color="auto"/>
              <w:left w:val="single" w:sz="4" w:space="0" w:color="auto"/>
              <w:bottom w:val="single" w:sz="4" w:space="0" w:color="auto"/>
              <w:right w:val="single" w:sz="4" w:space="0" w:color="auto"/>
            </w:tcBorders>
          </w:tcPr>
          <w:p w14:paraId="29372356" w14:textId="77777777" w:rsidR="004872BF" w:rsidRPr="004872BF" w:rsidRDefault="004872BF" w:rsidP="004872BF">
            <w:pPr>
              <w:spacing w:line="240" w:lineRule="atLeast"/>
              <w:rPr>
                <w:sz w:val="22"/>
                <w:szCs w:val="22"/>
                <w:lang w:eastAsia="ja-JP"/>
              </w:rPr>
            </w:pPr>
          </w:p>
        </w:tc>
        <w:tc>
          <w:tcPr>
            <w:tcW w:w="708" w:type="pct"/>
            <w:tcBorders>
              <w:top w:val="single" w:sz="4" w:space="0" w:color="auto"/>
              <w:left w:val="single" w:sz="4" w:space="0" w:color="auto"/>
              <w:bottom w:val="single" w:sz="4" w:space="0" w:color="auto"/>
              <w:right w:val="single" w:sz="4" w:space="0" w:color="auto"/>
            </w:tcBorders>
          </w:tcPr>
          <w:p w14:paraId="4353653F" w14:textId="77777777" w:rsidR="004872BF" w:rsidRPr="004872BF" w:rsidRDefault="004872BF" w:rsidP="004872BF">
            <w:pPr>
              <w:rPr>
                <w:rFonts w:cs="Arial"/>
                <w:sz w:val="22"/>
                <w:szCs w:val="22"/>
                <w:lang w:eastAsia="ja-JP"/>
              </w:rPr>
            </w:pPr>
          </w:p>
        </w:tc>
      </w:tr>
      <w:tr w:rsidR="004872BF" w:rsidRPr="004872BF" w14:paraId="20C7C3B1" w14:textId="77777777" w:rsidTr="00A43A06">
        <w:tc>
          <w:tcPr>
            <w:tcW w:w="1262" w:type="pct"/>
            <w:tcBorders>
              <w:top w:val="single" w:sz="4" w:space="0" w:color="auto"/>
              <w:left w:val="single" w:sz="4" w:space="0" w:color="auto"/>
              <w:bottom w:val="single" w:sz="4" w:space="0" w:color="auto"/>
              <w:right w:val="single" w:sz="4" w:space="0" w:color="auto"/>
            </w:tcBorders>
            <w:hideMark/>
          </w:tcPr>
          <w:p w14:paraId="09434C04" w14:textId="7034D218" w:rsidR="004872BF" w:rsidRPr="004872BF" w:rsidRDefault="004872BF" w:rsidP="004872BF">
            <w:pPr>
              <w:rPr>
                <w:rFonts w:cs="Arial"/>
                <w:sz w:val="22"/>
                <w:szCs w:val="22"/>
                <w:lang w:eastAsia="ja-JP"/>
              </w:rPr>
            </w:pPr>
            <w:r w:rsidRPr="004872BF">
              <w:rPr>
                <w:rFonts w:cs="Arial"/>
                <w:sz w:val="22"/>
                <w:szCs w:val="22"/>
                <w:lang w:eastAsia="ja-JP"/>
              </w:rPr>
              <w:t xml:space="preserve">Area Monitor </w:t>
            </w:r>
          </w:p>
          <w:p w14:paraId="75C7DFEF" w14:textId="77777777" w:rsidR="004872BF" w:rsidRPr="004872BF" w:rsidRDefault="004872BF" w:rsidP="004872BF">
            <w:pPr>
              <w:rPr>
                <w:rFonts w:eastAsia="Calibri" w:cs="Arial"/>
                <w:b/>
                <w:bCs/>
                <w:sz w:val="22"/>
                <w:szCs w:val="22"/>
                <w:lang w:eastAsia="ja-JP"/>
              </w:rPr>
            </w:pPr>
            <w:r w:rsidRPr="004872BF">
              <w:rPr>
                <w:rFonts w:cs="Arial"/>
                <w:b/>
                <w:bCs/>
                <w:sz w:val="22"/>
                <w:szCs w:val="22"/>
                <w:lang w:eastAsia="ja-JP"/>
              </w:rPr>
              <w:t>(Thursday)</w:t>
            </w:r>
          </w:p>
        </w:tc>
        <w:tc>
          <w:tcPr>
            <w:tcW w:w="1709" w:type="pct"/>
            <w:tcBorders>
              <w:top w:val="single" w:sz="4" w:space="0" w:color="auto"/>
              <w:left w:val="single" w:sz="4" w:space="0" w:color="auto"/>
              <w:bottom w:val="single" w:sz="4" w:space="0" w:color="auto"/>
              <w:right w:val="single" w:sz="4" w:space="0" w:color="auto"/>
            </w:tcBorders>
            <w:hideMark/>
          </w:tcPr>
          <w:p w14:paraId="0FE6D3A8" w14:textId="7DCE7CFE" w:rsidR="004872BF" w:rsidRPr="004872BF" w:rsidRDefault="004872BF" w:rsidP="004872BF">
            <w:pPr>
              <w:jc w:val="both"/>
              <w:rPr>
                <w:rFonts w:cs="Arial"/>
                <w:sz w:val="22"/>
                <w:szCs w:val="22"/>
                <w:lang w:eastAsia="ja-JP"/>
              </w:rPr>
            </w:pPr>
            <w:r w:rsidRPr="004872BF">
              <w:rPr>
                <w:rFonts w:cs="Arial"/>
                <w:sz w:val="22"/>
                <w:szCs w:val="22"/>
                <w:lang w:eastAsia="ja-JP"/>
              </w:rPr>
              <w:t xml:space="preserve">PRI: </w:t>
            </w:r>
          </w:p>
          <w:p w14:paraId="25528303" w14:textId="77777777" w:rsidR="004872BF" w:rsidRPr="004872BF" w:rsidRDefault="004872BF" w:rsidP="004872BF">
            <w:pPr>
              <w:jc w:val="both"/>
              <w:rPr>
                <w:rFonts w:cs="Arial"/>
                <w:sz w:val="22"/>
                <w:szCs w:val="22"/>
                <w:lang w:eastAsia="ja-JP"/>
              </w:rPr>
            </w:pPr>
            <w:r w:rsidRPr="004872BF">
              <w:rPr>
                <w:rFonts w:cs="Arial"/>
                <w:sz w:val="22"/>
                <w:szCs w:val="22"/>
                <w:lang w:eastAsia="ja-JP"/>
              </w:rPr>
              <w:t xml:space="preserve">ALT: </w:t>
            </w:r>
          </w:p>
        </w:tc>
        <w:tc>
          <w:tcPr>
            <w:tcW w:w="547" w:type="pct"/>
            <w:tcBorders>
              <w:top w:val="single" w:sz="4" w:space="0" w:color="auto"/>
              <w:left w:val="single" w:sz="4" w:space="0" w:color="auto"/>
              <w:bottom w:val="single" w:sz="4" w:space="0" w:color="auto"/>
              <w:right w:val="single" w:sz="4" w:space="0" w:color="auto"/>
            </w:tcBorders>
          </w:tcPr>
          <w:p w14:paraId="6978DFA8" w14:textId="77777777" w:rsidR="004872BF" w:rsidRPr="004872BF" w:rsidRDefault="004872BF" w:rsidP="004872BF">
            <w:pPr>
              <w:rPr>
                <w:rFonts w:cs="Arial"/>
                <w:sz w:val="22"/>
                <w:szCs w:val="22"/>
                <w:lang w:eastAsia="ja-JP"/>
              </w:rPr>
            </w:pPr>
            <w:r w:rsidRPr="004872BF">
              <w:rPr>
                <w:rFonts w:eastAsia="Calibri" w:cs="Arial"/>
                <w:sz w:val="22"/>
                <w:szCs w:val="22"/>
                <w:lang w:eastAsia="ja-JP"/>
              </w:rPr>
              <w:t>CS</w:t>
            </w:r>
          </w:p>
        </w:tc>
        <w:tc>
          <w:tcPr>
            <w:tcW w:w="774" w:type="pct"/>
            <w:tcBorders>
              <w:top w:val="single" w:sz="4" w:space="0" w:color="auto"/>
              <w:left w:val="single" w:sz="4" w:space="0" w:color="auto"/>
              <w:bottom w:val="single" w:sz="4" w:space="0" w:color="auto"/>
              <w:right w:val="single" w:sz="4" w:space="0" w:color="auto"/>
            </w:tcBorders>
          </w:tcPr>
          <w:p w14:paraId="5D291A81" w14:textId="77777777" w:rsidR="004872BF" w:rsidRPr="004872BF" w:rsidRDefault="004872BF" w:rsidP="004872BF">
            <w:pPr>
              <w:rPr>
                <w:rFonts w:cs="Arial"/>
                <w:sz w:val="22"/>
                <w:szCs w:val="22"/>
                <w:lang w:eastAsia="ja-JP"/>
              </w:rPr>
            </w:pPr>
          </w:p>
        </w:tc>
        <w:tc>
          <w:tcPr>
            <w:tcW w:w="708" w:type="pct"/>
            <w:tcBorders>
              <w:top w:val="single" w:sz="4" w:space="0" w:color="auto"/>
              <w:left w:val="single" w:sz="4" w:space="0" w:color="auto"/>
              <w:bottom w:val="single" w:sz="4" w:space="0" w:color="auto"/>
              <w:right w:val="single" w:sz="4" w:space="0" w:color="auto"/>
            </w:tcBorders>
          </w:tcPr>
          <w:p w14:paraId="0CEAA4FA" w14:textId="77777777" w:rsidR="004872BF" w:rsidRPr="004872BF" w:rsidRDefault="004872BF" w:rsidP="004872BF">
            <w:pPr>
              <w:rPr>
                <w:rFonts w:cs="Arial"/>
                <w:sz w:val="22"/>
                <w:szCs w:val="22"/>
                <w:lang w:eastAsia="ja-JP"/>
              </w:rPr>
            </w:pPr>
          </w:p>
        </w:tc>
      </w:tr>
      <w:tr w:rsidR="004872BF" w:rsidRPr="004872BF" w14:paraId="4AC633AA" w14:textId="77777777" w:rsidTr="00A43A06">
        <w:tc>
          <w:tcPr>
            <w:tcW w:w="1262" w:type="pct"/>
            <w:tcBorders>
              <w:top w:val="single" w:sz="4" w:space="0" w:color="auto"/>
              <w:left w:val="single" w:sz="4" w:space="0" w:color="auto"/>
              <w:bottom w:val="single" w:sz="4" w:space="0" w:color="auto"/>
              <w:right w:val="single" w:sz="4" w:space="0" w:color="auto"/>
            </w:tcBorders>
          </w:tcPr>
          <w:p w14:paraId="2AAB31F9" w14:textId="148E7357" w:rsidR="004872BF" w:rsidRPr="004872BF" w:rsidRDefault="004872BF" w:rsidP="004872BF">
            <w:pPr>
              <w:rPr>
                <w:rFonts w:cs="Arial"/>
                <w:sz w:val="22"/>
                <w:szCs w:val="22"/>
                <w:lang w:eastAsia="ja-JP"/>
              </w:rPr>
            </w:pPr>
            <w:r w:rsidRPr="004872BF">
              <w:rPr>
                <w:rFonts w:cs="Arial"/>
                <w:sz w:val="22"/>
                <w:szCs w:val="22"/>
                <w:lang w:eastAsia="ja-JP"/>
              </w:rPr>
              <w:t xml:space="preserve">Area Monitor </w:t>
            </w:r>
          </w:p>
          <w:p w14:paraId="04A8DAAD" w14:textId="77777777" w:rsidR="004872BF" w:rsidRPr="004872BF" w:rsidRDefault="004872BF" w:rsidP="004872BF">
            <w:pPr>
              <w:rPr>
                <w:rFonts w:cs="Arial"/>
                <w:b/>
                <w:bCs/>
                <w:sz w:val="22"/>
                <w:szCs w:val="22"/>
                <w:lang w:eastAsia="ja-JP"/>
              </w:rPr>
            </w:pPr>
            <w:r w:rsidRPr="004872BF">
              <w:rPr>
                <w:rFonts w:cs="Arial"/>
                <w:b/>
                <w:bCs/>
                <w:sz w:val="22"/>
                <w:szCs w:val="22"/>
                <w:lang w:eastAsia="ja-JP"/>
              </w:rPr>
              <w:t>(Friday)</w:t>
            </w:r>
          </w:p>
        </w:tc>
        <w:tc>
          <w:tcPr>
            <w:tcW w:w="1709" w:type="pct"/>
            <w:tcBorders>
              <w:top w:val="single" w:sz="4" w:space="0" w:color="auto"/>
              <w:left w:val="single" w:sz="4" w:space="0" w:color="auto"/>
              <w:bottom w:val="single" w:sz="4" w:space="0" w:color="auto"/>
              <w:right w:val="single" w:sz="4" w:space="0" w:color="auto"/>
            </w:tcBorders>
          </w:tcPr>
          <w:p w14:paraId="5CD9E1AF" w14:textId="77777777" w:rsidR="004872BF" w:rsidRPr="004872BF" w:rsidRDefault="004872BF" w:rsidP="004872BF">
            <w:pPr>
              <w:jc w:val="both"/>
              <w:rPr>
                <w:rFonts w:cs="Arial"/>
                <w:sz w:val="22"/>
                <w:szCs w:val="22"/>
                <w:lang w:eastAsia="ja-JP"/>
              </w:rPr>
            </w:pPr>
            <w:r w:rsidRPr="004872BF">
              <w:rPr>
                <w:rFonts w:cs="Arial"/>
                <w:sz w:val="22"/>
                <w:szCs w:val="22"/>
                <w:lang w:eastAsia="ja-JP"/>
              </w:rPr>
              <w:t>PRI: Jocelyn Moses</w:t>
            </w:r>
          </w:p>
          <w:p w14:paraId="2DB3D150" w14:textId="77777777" w:rsidR="004872BF" w:rsidRPr="004872BF" w:rsidRDefault="004872BF" w:rsidP="004872BF">
            <w:pPr>
              <w:jc w:val="both"/>
              <w:rPr>
                <w:rFonts w:cs="Arial"/>
                <w:sz w:val="22"/>
                <w:szCs w:val="22"/>
                <w:lang w:eastAsia="ja-JP"/>
              </w:rPr>
            </w:pPr>
            <w:r w:rsidRPr="004872BF">
              <w:rPr>
                <w:rFonts w:cs="Arial"/>
                <w:sz w:val="22"/>
                <w:szCs w:val="22"/>
                <w:lang w:eastAsia="ja-JP"/>
              </w:rPr>
              <w:t>ALT:</w:t>
            </w:r>
          </w:p>
        </w:tc>
        <w:tc>
          <w:tcPr>
            <w:tcW w:w="547" w:type="pct"/>
            <w:tcBorders>
              <w:top w:val="single" w:sz="4" w:space="0" w:color="auto"/>
              <w:left w:val="single" w:sz="4" w:space="0" w:color="auto"/>
              <w:bottom w:val="single" w:sz="4" w:space="0" w:color="auto"/>
              <w:right w:val="single" w:sz="4" w:space="0" w:color="auto"/>
            </w:tcBorders>
          </w:tcPr>
          <w:p w14:paraId="6671C2A0" w14:textId="77777777" w:rsidR="004872BF" w:rsidRPr="004872BF" w:rsidRDefault="004872BF" w:rsidP="004872BF">
            <w:pPr>
              <w:rPr>
                <w:rFonts w:eastAsia="Calibri" w:cs="Arial"/>
                <w:sz w:val="22"/>
                <w:szCs w:val="22"/>
                <w:lang w:eastAsia="ja-JP"/>
              </w:rPr>
            </w:pPr>
            <w:r w:rsidRPr="004872BF">
              <w:rPr>
                <w:rFonts w:eastAsia="Calibri" w:cs="Arial"/>
                <w:sz w:val="22"/>
                <w:szCs w:val="22"/>
                <w:lang w:eastAsia="ja-JP"/>
              </w:rPr>
              <w:t>CS</w:t>
            </w:r>
          </w:p>
        </w:tc>
        <w:tc>
          <w:tcPr>
            <w:tcW w:w="774" w:type="pct"/>
            <w:tcBorders>
              <w:top w:val="single" w:sz="4" w:space="0" w:color="auto"/>
              <w:left w:val="single" w:sz="4" w:space="0" w:color="auto"/>
              <w:bottom w:val="single" w:sz="4" w:space="0" w:color="auto"/>
              <w:right w:val="single" w:sz="4" w:space="0" w:color="auto"/>
            </w:tcBorders>
          </w:tcPr>
          <w:p w14:paraId="354468CA" w14:textId="77777777" w:rsidR="004872BF" w:rsidRPr="004872BF" w:rsidRDefault="004872BF" w:rsidP="004872BF">
            <w:pPr>
              <w:rPr>
                <w:rFonts w:cs="Arial"/>
                <w:sz w:val="22"/>
                <w:szCs w:val="22"/>
                <w:lang w:eastAsia="ja-JP"/>
              </w:rPr>
            </w:pPr>
          </w:p>
        </w:tc>
        <w:tc>
          <w:tcPr>
            <w:tcW w:w="708" w:type="pct"/>
            <w:tcBorders>
              <w:top w:val="single" w:sz="4" w:space="0" w:color="auto"/>
              <w:left w:val="single" w:sz="4" w:space="0" w:color="auto"/>
              <w:bottom w:val="single" w:sz="4" w:space="0" w:color="auto"/>
              <w:right w:val="single" w:sz="4" w:space="0" w:color="auto"/>
            </w:tcBorders>
          </w:tcPr>
          <w:p w14:paraId="1C74E01B" w14:textId="77777777" w:rsidR="004872BF" w:rsidRPr="004872BF" w:rsidRDefault="004872BF" w:rsidP="004872BF">
            <w:pPr>
              <w:rPr>
                <w:rFonts w:cs="Arial"/>
                <w:sz w:val="22"/>
                <w:szCs w:val="22"/>
                <w:lang w:eastAsia="ja-JP"/>
              </w:rPr>
            </w:pPr>
          </w:p>
        </w:tc>
      </w:tr>
      <w:tr w:rsidR="004872BF" w:rsidRPr="004872BF" w14:paraId="391F3258" w14:textId="77777777" w:rsidTr="00A43A06">
        <w:trPr>
          <w:trHeight w:val="440"/>
        </w:trPr>
        <w:tc>
          <w:tcPr>
            <w:tcW w:w="1262" w:type="pct"/>
            <w:tcBorders>
              <w:top w:val="single" w:sz="4" w:space="0" w:color="auto"/>
              <w:left w:val="single" w:sz="4" w:space="0" w:color="auto"/>
              <w:bottom w:val="single" w:sz="4" w:space="0" w:color="auto"/>
              <w:right w:val="single" w:sz="4" w:space="0" w:color="auto"/>
            </w:tcBorders>
          </w:tcPr>
          <w:p w14:paraId="30B8E204" w14:textId="77777777" w:rsidR="004872BF" w:rsidRPr="004872BF" w:rsidRDefault="004872BF" w:rsidP="004872BF">
            <w:pPr>
              <w:rPr>
                <w:rFonts w:cs="Arial"/>
                <w:sz w:val="22"/>
                <w:szCs w:val="22"/>
                <w:lang w:eastAsia="ja-JP"/>
              </w:rPr>
            </w:pPr>
            <w:r w:rsidRPr="004872BF">
              <w:rPr>
                <w:rFonts w:cs="Arial"/>
                <w:sz w:val="22"/>
                <w:szCs w:val="22"/>
                <w:lang w:eastAsia="ja-JP"/>
              </w:rPr>
              <w:t>Area Monitor NE/SE</w:t>
            </w:r>
          </w:p>
          <w:p w14:paraId="3FC38473" w14:textId="77777777" w:rsidR="004872BF" w:rsidRPr="004872BF" w:rsidRDefault="004872BF" w:rsidP="004872BF">
            <w:pPr>
              <w:rPr>
                <w:rFonts w:cs="Arial"/>
                <w:b/>
                <w:bCs/>
                <w:sz w:val="22"/>
                <w:szCs w:val="22"/>
                <w:lang w:eastAsia="ja-JP"/>
              </w:rPr>
            </w:pPr>
            <w:r w:rsidRPr="004872BF">
              <w:rPr>
                <w:rFonts w:cs="Arial"/>
                <w:b/>
                <w:bCs/>
                <w:sz w:val="22"/>
                <w:szCs w:val="22"/>
                <w:lang w:eastAsia="ja-JP"/>
              </w:rPr>
              <w:t>(Friday)</w:t>
            </w:r>
          </w:p>
        </w:tc>
        <w:tc>
          <w:tcPr>
            <w:tcW w:w="1709" w:type="pct"/>
            <w:tcBorders>
              <w:top w:val="single" w:sz="4" w:space="0" w:color="auto"/>
              <w:left w:val="single" w:sz="4" w:space="0" w:color="auto"/>
              <w:bottom w:val="single" w:sz="4" w:space="0" w:color="auto"/>
              <w:right w:val="single" w:sz="4" w:space="0" w:color="auto"/>
            </w:tcBorders>
          </w:tcPr>
          <w:p w14:paraId="4ABD172E" w14:textId="77777777" w:rsidR="004872BF" w:rsidRPr="004872BF" w:rsidRDefault="004872BF" w:rsidP="004872BF">
            <w:pPr>
              <w:jc w:val="both"/>
              <w:rPr>
                <w:rFonts w:cs="Arial"/>
                <w:sz w:val="22"/>
                <w:szCs w:val="22"/>
                <w:lang w:eastAsia="ja-JP"/>
              </w:rPr>
            </w:pPr>
            <w:r w:rsidRPr="004872BF">
              <w:rPr>
                <w:rFonts w:cs="Arial"/>
                <w:sz w:val="22"/>
                <w:szCs w:val="22"/>
                <w:lang w:eastAsia="ja-JP"/>
              </w:rPr>
              <w:t>PRI:</w:t>
            </w:r>
          </w:p>
          <w:p w14:paraId="532F0CA9" w14:textId="77777777" w:rsidR="004872BF" w:rsidRPr="004872BF" w:rsidRDefault="004872BF" w:rsidP="004872BF">
            <w:pPr>
              <w:jc w:val="both"/>
              <w:rPr>
                <w:rFonts w:cs="Arial"/>
                <w:sz w:val="22"/>
                <w:szCs w:val="22"/>
                <w:lang w:eastAsia="ja-JP"/>
              </w:rPr>
            </w:pPr>
            <w:r w:rsidRPr="004872BF">
              <w:rPr>
                <w:rFonts w:cs="Arial"/>
                <w:sz w:val="22"/>
                <w:szCs w:val="22"/>
                <w:lang w:eastAsia="ja-JP"/>
              </w:rPr>
              <w:t>ALT:</w:t>
            </w:r>
          </w:p>
        </w:tc>
        <w:tc>
          <w:tcPr>
            <w:tcW w:w="547" w:type="pct"/>
            <w:tcBorders>
              <w:top w:val="single" w:sz="4" w:space="0" w:color="auto"/>
              <w:left w:val="single" w:sz="4" w:space="0" w:color="auto"/>
              <w:bottom w:val="single" w:sz="4" w:space="0" w:color="auto"/>
              <w:right w:val="single" w:sz="4" w:space="0" w:color="auto"/>
            </w:tcBorders>
          </w:tcPr>
          <w:p w14:paraId="4F059E23" w14:textId="77777777" w:rsidR="004872BF" w:rsidRPr="004872BF" w:rsidRDefault="004872BF" w:rsidP="004872BF">
            <w:pPr>
              <w:rPr>
                <w:rFonts w:eastAsia="Calibri" w:cs="Arial"/>
                <w:sz w:val="22"/>
                <w:szCs w:val="22"/>
                <w:lang w:eastAsia="ja-JP"/>
              </w:rPr>
            </w:pPr>
          </w:p>
        </w:tc>
        <w:tc>
          <w:tcPr>
            <w:tcW w:w="774" w:type="pct"/>
            <w:tcBorders>
              <w:top w:val="single" w:sz="4" w:space="0" w:color="auto"/>
              <w:left w:val="single" w:sz="4" w:space="0" w:color="auto"/>
              <w:bottom w:val="single" w:sz="4" w:space="0" w:color="auto"/>
              <w:right w:val="single" w:sz="4" w:space="0" w:color="auto"/>
            </w:tcBorders>
          </w:tcPr>
          <w:p w14:paraId="25909064" w14:textId="77777777" w:rsidR="004872BF" w:rsidRPr="004872BF" w:rsidRDefault="004872BF" w:rsidP="004872BF">
            <w:pPr>
              <w:rPr>
                <w:rFonts w:cs="Arial"/>
                <w:sz w:val="22"/>
                <w:szCs w:val="22"/>
                <w:lang w:eastAsia="ja-JP"/>
              </w:rPr>
            </w:pPr>
          </w:p>
        </w:tc>
        <w:tc>
          <w:tcPr>
            <w:tcW w:w="708" w:type="pct"/>
            <w:tcBorders>
              <w:top w:val="single" w:sz="4" w:space="0" w:color="auto"/>
              <w:left w:val="single" w:sz="4" w:space="0" w:color="auto"/>
              <w:bottom w:val="single" w:sz="4" w:space="0" w:color="auto"/>
              <w:right w:val="single" w:sz="4" w:space="0" w:color="auto"/>
            </w:tcBorders>
          </w:tcPr>
          <w:p w14:paraId="3600007B" w14:textId="77777777" w:rsidR="004872BF" w:rsidRPr="004872BF" w:rsidRDefault="004872BF" w:rsidP="004872BF">
            <w:pPr>
              <w:rPr>
                <w:rFonts w:cs="Arial"/>
                <w:sz w:val="22"/>
                <w:szCs w:val="22"/>
                <w:lang w:eastAsia="ja-JP"/>
              </w:rPr>
            </w:pPr>
          </w:p>
        </w:tc>
      </w:tr>
      <w:tr w:rsidR="004872BF" w:rsidRPr="004872BF" w14:paraId="459BDEB5" w14:textId="77777777" w:rsidTr="00A43A06">
        <w:tc>
          <w:tcPr>
            <w:tcW w:w="1262" w:type="pct"/>
            <w:tcBorders>
              <w:top w:val="single" w:sz="4" w:space="0" w:color="auto"/>
              <w:left w:val="single" w:sz="4" w:space="0" w:color="auto"/>
              <w:bottom w:val="single" w:sz="4" w:space="0" w:color="auto"/>
              <w:right w:val="single" w:sz="4" w:space="0" w:color="auto"/>
            </w:tcBorders>
            <w:hideMark/>
          </w:tcPr>
          <w:p w14:paraId="7CDB34A1" w14:textId="77777777" w:rsidR="004872BF" w:rsidRPr="004872BF" w:rsidRDefault="004872BF" w:rsidP="004872BF">
            <w:pPr>
              <w:rPr>
                <w:rFonts w:cs="Arial"/>
                <w:sz w:val="22"/>
                <w:szCs w:val="22"/>
                <w:lang w:eastAsia="ja-JP"/>
              </w:rPr>
            </w:pPr>
            <w:r w:rsidRPr="004872BF">
              <w:rPr>
                <w:rFonts w:cs="Arial"/>
                <w:sz w:val="22"/>
                <w:szCs w:val="22"/>
                <w:lang w:eastAsia="ja-JP"/>
              </w:rPr>
              <w:t>Stairwell Monitors 1</w:t>
            </w:r>
          </w:p>
        </w:tc>
        <w:tc>
          <w:tcPr>
            <w:tcW w:w="1709" w:type="pct"/>
            <w:tcBorders>
              <w:top w:val="single" w:sz="4" w:space="0" w:color="auto"/>
              <w:left w:val="single" w:sz="4" w:space="0" w:color="auto"/>
              <w:bottom w:val="single" w:sz="4" w:space="0" w:color="auto"/>
              <w:right w:val="single" w:sz="4" w:space="0" w:color="auto"/>
            </w:tcBorders>
            <w:hideMark/>
          </w:tcPr>
          <w:p w14:paraId="007EFC74" w14:textId="77777777" w:rsidR="004872BF" w:rsidRPr="004872BF" w:rsidRDefault="004872BF" w:rsidP="004872BF">
            <w:pPr>
              <w:rPr>
                <w:rFonts w:cs="Arial"/>
                <w:sz w:val="22"/>
                <w:szCs w:val="22"/>
                <w:lang w:eastAsia="ja-JP"/>
              </w:rPr>
            </w:pPr>
            <w:r w:rsidRPr="004872BF">
              <w:rPr>
                <w:rFonts w:cs="Arial"/>
                <w:sz w:val="22"/>
                <w:szCs w:val="22"/>
                <w:lang w:eastAsia="ja-JP"/>
              </w:rPr>
              <w:t xml:space="preserve">PRI: Tommy Berry (Wed) </w:t>
            </w:r>
          </w:p>
          <w:p w14:paraId="22A79A47" w14:textId="77777777" w:rsidR="004872BF" w:rsidRPr="004872BF" w:rsidRDefault="004872BF" w:rsidP="004872BF">
            <w:pPr>
              <w:rPr>
                <w:rFonts w:cs="Arial"/>
                <w:sz w:val="22"/>
                <w:szCs w:val="22"/>
                <w:lang w:eastAsia="ja-JP"/>
              </w:rPr>
            </w:pPr>
            <w:r w:rsidRPr="004872BF">
              <w:rPr>
                <w:rFonts w:cs="Arial"/>
                <w:sz w:val="22"/>
                <w:szCs w:val="22"/>
                <w:lang w:eastAsia="ja-JP"/>
              </w:rPr>
              <w:t xml:space="preserve">ALT:  </w:t>
            </w:r>
          </w:p>
        </w:tc>
        <w:tc>
          <w:tcPr>
            <w:tcW w:w="547" w:type="pct"/>
            <w:tcBorders>
              <w:top w:val="single" w:sz="4" w:space="0" w:color="auto"/>
              <w:left w:val="single" w:sz="4" w:space="0" w:color="auto"/>
              <w:bottom w:val="single" w:sz="4" w:space="0" w:color="auto"/>
              <w:right w:val="single" w:sz="4" w:space="0" w:color="auto"/>
            </w:tcBorders>
          </w:tcPr>
          <w:p w14:paraId="12D648C0" w14:textId="77777777" w:rsidR="004872BF" w:rsidRPr="004872BF" w:rsidRDefault="004872BF" w:rsidP="004872BF">
            <w:pPr>
              <w:rPr>
                <w:rFonts w:cs="Arial"/>
                <w:sz w:val="22"/>
                <w:szCs w:val="22"/>
                <w:lang w:eastAsia="ja-JP"/>
              </w:rPr>
            </w:pPr>
            <w:r w:rsidRPr="004872BF">
              <w:rPr>
                <w:rFonts w:cs="Arial"/>
                <w:sz w:val="22"/>
                <w:szCs w:val="22"/>
                <w:lang w:eastAsia="ja-JP"/>
              </w:rPr>
              <w:t>EDU</w:t>
            </w:r>
          </w:p>
        </w:tc>
        <w:tc>
          <w:tcPr>
            <w:tcW w:w="774" w:type="pct"/>
            <w:tcBorders>
              <w:top w:val="single" w:sz="4" w:space="0" w:color="auto"/>
              <w:left w:val="single" w:sz="4" w:space="0" w:color="auto"/>
              <w:bottom w:val="single" w:sz="4" w:space="0" w:color="auto"/>
              <w:right w:val="single" w:sz="4" w:space="0" w:color="auto"/>
            </w:tcBorders>
          </w:tcPr>
          <w:p w14:paraId="41B19A25" w14:textId="77777777" w:rsidR="004872BF" w:rsidRPr="004872BF" w:rsidRDefault="004872BF" w:rsidP="004872BF">
            <w:pPr>
              <w:spacing w:line="240" w:lineRule="atLeast"/>
              <w:rPr>
                <w:sz w:val="22"/>
                <w:szCs w:val="22"/>
                <w:lang w:eastAsia="ja-JP"/>
              </w:rPr>
            </w:pPr>
          </w:p>
        </w:tc>
        <w:tc>
          <w:tcPr>
            <w:tcW w:w="708" w:type="pct"/>
            <w:tcBorders>
              <w:top w:val="single" w:sz="4" w:space="0" w:color="auto"/>
              <w:left w:val="single" w:sz="4" w:space="0" w:color="auto"/>
              <w:bottom w:val="single" w:sz="4" w:space="0" w:color="auto"/>
              <w:right w:val="single" w:sz="4" w:space="0" w:color="auto"/>
            </w:tcBorders>
          </w:tcPr>
          <w:p w14:paraId="55735BF6" w14:textId="77777777" w:rsidR="004872BF" w:rsidRPr="004872BF" w:rsidRDefault="004872BF" w:rsidP="004872BF">
            <w:pPr>
              <w:rPr>
                <w:rFonts w:cs="Arial"/>
                <w:sz w:val="22"/>
                <w:szCs w:val="22"/>
                <w:lang w:eastAsia="ja-JP"/>
              </w:rPr>
            </w:pPr>
          </w:p>
        </w:tc>
      </w:tr>
      <w:tr w:rsidR="004872BF" w:rsidRPr="004872BF" w14:paraId="76F76042" w14:textId="77777777" w:rsidTr="00A43A06">
        <w:tc>
          <w:tcPr>
            <w:tcW w:w="1262" w:type="pct"/>
            <w:tcBorders>
              <w:top w:val="single" w:sz="4" w:space="0" w:color="auto"/>
              <w:left w:val="single" w:sz="4" w:space="0" w:color="auto"/>
              <w:bottom w:val="single" w:sz="4" w:space="0" w:color="auto"/>
              <w:right w:val="single" w:sz="4" w:space="0" w:color="auto"/>
            </w:tcBorders>
            <w:hideMark/>
          </w:tcPr>
          <w:p w14:paraId="07BBA6A4" w14:textId="77777777" w:rsidR="004872BF" w:rsidRPr="004872BF" w:rsidRDefault="004872BF" w:rsidP="004872BF">
            <w:pPr>
              <w:rPr>
                <w:rFonts w:cs="Arial"/>
                <w:sz w:val="22"/>
                <w:szCs w:val="22"/>
                <w:lang w:eastAsia="ja-JP"/>
              </w:rPr>
            </w:pPr>
            <w:r w:rsidRPr="004872BF">
              <w:rPr>
                <w:rFonts w:cs="Arial"/>
                <w:sz w:val="22"/>
                <w:szCs w:val="22"/>
                <w:lang w:eastAsia="ja-JP"/>
              </w:rPr>
              <w:t>Stairwell Monitors 2</w:t>
            </w:r>
          </w:p>
        </w:tc>
        <w:tc>
          <w:tcPr>
            <w:tcW w:w="1709" w:type="pct"/>
            <w:tcBorders>
              <w:top w:val="single" w:sz="4" w:space="0" w:color="auto"/>
              <w:left w:val="single" w:sz="4" w:space="0" w:color="auto"/>
              <w:bottom w:val="single" w:sz="4" w:space="0" w:color="auto"/>
              <w:right w:val="single" w:sz="4" w:space="0" w:color="auto"/>
            </w:tcBorders>
            <w:hideMark/>
          </w:tcPr>
          <w:p w14:paraId="44F48FBC" w14:textId="77777777" w:rsidR="004872BF" w:rsidRPr="004872BF" w:rsidRDefault="004872BF" w:rsidP="004872BF">
            <w:pPr>
              <w:jc w:val="both"/>
              <w:rPr>
                <w:rFonts w:cs="Arial"/>
                <w:sz w:val="22"/>
                <w:szCs w:val="22"/>
                <w:lang w:eastAsia="ja-JP"/>
              </w:rPr>
            </w:pPr>
            <w:r w:rsidRPr="004872BF">
              <w:rPr>
                <w:rFonts w:cs="Arial"/>
                <w:sz w:val="22"/>
                <w:szCs w:val="22"/>
                <w:lang w:eastAsia="ja-JP"/>
              </w:rPr>
              <w:t>PRI: Ricardo Da Silva (Wed)</w:t>
            </w:r>
          </w:p>
          <w:p w14:paraId="753AF4F0" w14:textId="77777777" w:rsidR="004872BF" w:rsidRPr="004872BF" w:rsidRDefault="004872BF" w:rsidP="004872BF">
            <w:pPr>
              <w:jc w:val="both"/>
              <w:rPr>
                <w:rFonts w:cs="Arial"/>
                <w:sz w:val="22"/>
                <w:szCs w:val="22"/>
                <w:lang w:eastAsia="ja-JP"/>
              </w:rPr>
            </w:pPr>
            <w:r w:rsidRPr="004872BF">
              <w:rPr>
                <w:rFonts w:cs="Arial"/>
                <w:sz w:val="22"/>
                <w:szCs w:val="22"/>
                <w:lang w:eastAsia="ja-JP"/>
              </w:rPr>
              <w:t>ALT:</w:t>
            </w:r>
            <w:r w:rsidRPr="004872BF">
              <w:rPr>
                <w:sz w:val="22"/>
                <w:szCs w:val="22"/>
                <w:lang w:eastAsia="ja-JP"/>
              </w:rPr>
              <w:t xml:space="preserve"> </w:t>
            </w:r>
          </w:p>
        </w:tc>
        <w:tc>
          <w:tcPr>
            <w:tcW w:w="547" w:type="pct"/>
            <w:tcBorders>
              <w:top w:val="single" w:sz="4" w:space="0" w:color="auto"/>
              <w:left w:val="single" w:sz="4" w:space="0" w:color="auto"/>
              <w:bottom w:val="single" w:sz="4" w:space="0" w:color="auto"/>
              <w:right w:val="single" w:sz="4" w:space="0" w:color="auto"/>
            </w:tcBorders>
          </w:tcPr>
          <w:p w14:paraId="71D38CA0" w14:textId="77777777" w:rsidR="004872BF" w:rsidRPr="004872BF" w:rsidRDefault="004872BF" w:rsidP="004872BF">
            <w:pPr>
              <w:rPr>
                <w:rFonts w:cs="Arial"/>
                <w:sz w:val="22"/>
                <w:szCs w:val="22"/>
                <w:lang w:eastAsia="ja-JP"/>
              </w:rPr>
            </w:pPr>
            <w:r w:rsidRPr="004872BF">
              <w:rPr>
                <w:rFonts w:cs="Arial"/>
                <w:sz w:val="22"/>
                <w:szCs w:val="22"/>
                <w:lang w:eastAsia="ja-JP"/>
              </w:rPr>
              <w:t>EDU</w:t>
            </w:r>
          </w:p>
        </w:tc>
        <w:tc>
          <w:tcPr>
            <w:tcW w:w="774" w:type="pct"/>
            <w:tcBorders>
              <w:top w:val="single" w:sz="4" w:space="0" w:color="auto"/>
              <w:left w:val="single" w:sz="4" w:space="0" w:color="auto"/>
              <w:bottom w:val="single" w:sz="4" w:space="0" w:color="auto"/>
              <w:right w:val="single" w:sz="4" w:space="0" w:color="auto"/>
            </w:tcBorders>
          </w:tcPr>
          <w:p w14:paraId="5BC6D6A0" w14:textId="77777777" w:rsidR="004872BF" w:rsidRPr="004872BF" w:rsidRDefault="004872BF" w:rsidP="004872BF">
            <w:pPr>
              <w:spacing w:line="240" w:lineRule="atLeast"/>
              <w:rPr>
                <w:sz w:val="22"/>
                <w:szCs w:val="22"/>
                <w:lang w:eastAsia="ja-JP"/>
              </w:rPr>
            </w:pPr>
          </w:p>
        </w:tc>
        <w:tc>
          <w:tcPr>
            <w:tcW w:w="708" w:type="pct"/>
            <w:tcBorders>
              <w:top w:val="single" w:sz="4" w:space="0" w:color="auto"/>
              <w:left w:val="single" w:sz="4" w:space="0" w:color="auto"/>
              <w:bottom w:val="single" w:sz="4" w:space="0" w:color="auto"/>
              <w:right w:val="single" w:sz="4" w:space="0" w:color="auto"/>
            </w:tcBorders>
          </w:tcPr>
          <w:p w14:paraId="7624A5BE" w14:textId="77777777" w:rsidR="004872BF" w:rsidRPr="004872BF" w:rsidRDefault="004872BF" w:rsidP="004872BF">
            <w:pPr>
              <w:rPr>
                <w:rFonts w:cs="Arial"/>
                <w:sz w:val="22"/>
                <w:szCs w:val="22"/>
                <w:lang w:eastAsia="ja-JP"/>
              </w:rPr>
            </w:pPr>
          </w:p>
        </w:tc>
      </w:tr>
      <w:tr w:rsidR="004872BF" w:rsidRPr="004872BF" w14:paraId="513E219D" w14:textId="77777777" w:rsidTr="00A43A06">
        <w:tc>
          <w:tcPr>
            <w:tcW w:w="1262" w:type="pct"/>
            <w:tcBorders>
              <w:top w:val="single" w:sz="4" w:space="0" w:color="auto"/>
              <w:left w:val="single" w:sz="4" w:space="0" w:color="auto"/>
              <w:bottom w:val="single" w:sz="4" w:space="0" w:color="auto"/>
              <w:right w:val="single" w:sz="4" w:space="0" w:color="auto"/>
            </w:tcBorders>
            <w:hideMark/>
          </w:tcPr>
          <w:p w14:paraId="0B34B619" w14:textId="77777777" w:rsidR="004872BF" w:rsidRPr="004872BF" w:rsidRDefault="004872BF" w:rsidP="004872BF">
            <w:pPr>
              <w:rPr>
                <w:rFonts w:eastAsia="Calibri" w:cs="Arial"/>
                <w:sz w:val="22"/>
                <w:szCs w:val="22"/>
                <w:lang w:eastAsia="ja-JP"/>
              </w:rPr>
            </w:pPr>
            <w:r w:rsidRPr="004872BF">
              <w:rPr>
                <w:rFonts w:cs="Arial"/>
                <w:sz w:val="22"/>
                <w:szCs w:val="22"/>
                <w:lang w:eastAsia="ja-JP"/>
              </w:rPr>
              <w:t xml:space="preserve">Special Needs Monitor </w:t>
            </w:r>
          </w:p>
        </w:tc>
        <w:tc>
          <w:tcPr>
            <w:tcW w:w="1709" w:type="pct"/>
            <w:tcBorders>
              <w:top w:val="single" w:sz="4" w:space="0" w:color="auto"/>
              <w:left w:val="single" w:sz="4" w:space="0" w:color="auto"/>
              <w:bottom w:val="single" w:sz="4" w:space="0" w:color="auto"/>
              <w:right w:val="single" w:sz="4" w:space="0" w:color="auto"/>
            </w:tcBorders>
            <w:hideMark/>
          </w:tcPr>
          <w:p w14:paraId="003A82C6" w14:textId="77777777" w:rsidR="004872BF" w:rsidRPr="004872BF" w:rsidRDefault="004872BF" w:rsidP="004872BF">
            <w:pPr>
              <w:jc w:val="both"/>
              <w:rPr>
                <w:rFonts w:cs="Arial"/>
                <w:sz w:val="22"/>
                <w:szCs w:val="22"/>
                <w:lang w:eastAsia="ja-JP"/>
              </w:rPr>
            </w:pPr>
            <w:r w:rsidRPr="004872BF">
              <w:rPr>
                <w:rFonts w:cs="Arial"/>
                <w:sz w:val="22"/>
                <w:szCs w:val="22"/>
                <w:lang w:eastAsia="ja-JP"/>
              </w:rPr>
              <w:t xml:space="preserve">PRI: </w:t>
            </w:r>
          </w:p>
          <w:p w14:paraId="5FB7A76A" w14:textId="77777777" w:rsidR="004872BF" w:rsidRPr="004872BF" w:rsidRDefault="004872BF" w:rsidP="004872BF">
            <w:pPr>
              <w:jc w:val="both"/>
              <w:rPr>
                <w:rFonts w:cs="Arial"/>
                <w:sz w:val="22"/>
                <w:szCs w:val="22"/>
                <w:lang w:eastAsia="ja-JP"/>
              </w:rPr>
            </w:pPr>
            <w:r w:rsidRPr="004872BF">
              <w:rPr>
                <w:rFonts w:cs="Arial"/>
                <w:sz w:val="22"/>
                <w:szCs w:val="22"/>
                <w:lang w:eastAsia="ja-JP"/>
              </w:rPr>
              <w:t>ALT:</w:t>
            </w:r>
            <w:r w:rsidRPr="004872BF">
              <w:rPr>
                <w:sz w:val="22"/>
                <w:szCs w:val="22"/>
                <w:lang w:eastAsia="ja-JP"/>
              </w:rPr>
              <w:t xml:space="preserve"> </w:t>
            </w:r>
          </w:p>
        </w:tc>
        <w:tc>
          <w:tcPr>
            <w:tcW w:w="547" w:type="pct"/>
            <w:tcBorders>
              <w:top w:val="single" w:sz="4" w:space="0" w:color="auto"/>
              <w:left w:val="single" w:sz="4" w:space="0" w:color="auto"/>
              <w:bottom w:val="single" w:sz="4" w:space="0" w:color="auto"/>
              <w:right w:val="single" w:sz="4" w:space="0" w:color="auto"/>
            </w:tcBorders>
          </w:tcPr>
          <w:p w14:paraId="239E8446" w14:textId="77777777" w:rsidR="004872BF" w:rsidRPr="004872BF" w:rsidRDefault="004872BF" w:rsidP="004872BF">
            <w:pPr>
              <w:rPr>
                <w:rFonts w:cs="Arial"/>
                <w:sz w:val="22"/>
                <w:szCs w:val="22"/>
                <w:lang w:eastAsia="ja-JP"/>
              </w:rPr>
            </w:pPr>
          </w:p>
        </w:tc>
        <w:tc>
          <w:tcPr>
            <w:tcW w:w="774" w:type="pct"/>
            <w:tcBorders>
              <w:top w:val="single" w:sz="4" w:space="0" w:color="auto"/>
              <w:left w:val="single" w:sz="4" w:space="0" w:color="auto"/>
              <w:bottom w:val="single" w:sz="4" w:space="0" w:color="auto"/>
              <w:right w:val="single" w:sz="4" w:space="0" w:color="auto"/>
            </w:tcBorders>
          </w:tcPr>
          <w:p w14:paraId="13452F79" w14:textId="77777777" w:rsidR="004872BF" w:rsidRPr="004872BF" w:rsidRDefault="004872BF" w:rsidP="004872BF">
            <w:pPr>
              <w:spacing w:line="240" w:lineRule="atLeast"/>
              <w:rPr>
                <w:sz w:val="22"/>
                <w:szCs w:val="22"/>
                <w:lang w:eastAsia="ja-JP"/>
              </w:rPr>
            </w:pPr>
          </w:p>
        </w:tc>
        <w:tc>
          <w:tcPr>
            <w:tcW w:w="708" w:type="pct"/>
            <w:tcBorders>
              <w:top w:val="single" w:sz="4" w:space="0" w:color="auto"/>
              <w:left w:val="single" w:sz="4" w:space="0" w:color="auto"/>
              <w:bottom w:val="single" w:sz="4" w:space="0" w:color="auto"/>
              <w:right w:val="single" w:sz="4" w:space="0" w:color="auto"/>
            </w:tcBorders>
          </w:tcPr>
          <w:p w14:paraId="603AF7B7" w14:textId="77777777" w:rsidR="004872BF" w:rsidRPr="004872BF" w:rsidRDefault="004872BF" w:rsidP="004872BF">
            <w:pPr>
              <w:spacing w:line="240" w:lineRule="atLeast"/>
              <w:rPr>
                <w:sz w:val="22"/>
                <w:szCs w:val="22"/>
                <w:lang w:eastAsia="ja-JP"/>
              </w:rPr>
            </w:pPr>
          </w:p>
        </w:tc>
      </w:tr>
      <w:tr w:rsidR="004872BF" w:rsidRPr="004872BF" w14:paraId="5740EA9E" w14:textId="77777777" w:rsidTr="00A43A06">
        <w:tc>
          <w:tcPr>
            <w:tcW w:w="1262" w:type="pct"/>
            <w:tcBorders>
              <w:top w:val="single" w:sz="4" w:space="0" w:color="auto"/>
              <w:left w:val="single" w:sz="4" w:space="0" w:color="auto"/>
              <w:bottom w:val="single" w:sz="4" w:space="0" w:color="auto"/>
              <w:right w:val="single" w:sz="4" w:space="0" w:color="auto"/>
            </w:tcBorders>
          </w:tcPr>
          <w:p w14:paraId="579C60B8" w14:textId="3FC5251E" w:rsidR="004872BF" w:rsidRPr="004872BF" w:rsidRDefault="004872BF" w:rsidP="004872BF">
            <w:pPr>
              <w:rPr>
                <w:rFonts w:cs="Arial"/>
                <w:b/>
                <w:bCs/>
                <w:color w:val="FF0000"/>
                <w:sz w:val="22"/>
                <w:szCs w:val="22"/>
                <w:lang w:eastAsia="ja-JP"/>
              </w:rPr>
            </w:pPr>
            <w:r w:rsidRPr="004872BF">
              <w:rPr>
                <w:rFonts w:cs="Arial"/>
                <w:b/>
                <w:bCs/>
                <w:color w:val="FF0000"/>
                <w:sz w:val="22"/>
                <w:szCs w:val="22"/>
                <w:lang w:eastAsia="ja-JP"/>
              </w:rPr>
              <w:t xml:space="preserve">Designated Area </w:t>
            </w:r>
            <w:r w:rsidRPr="00BC3711">
              <w:rPr>
                <w:rFonts w:cs="Arial"/>
                <w:b/>
                <w:bCs/>
                <w:color w:val="FF0000"/>
                <w:sz w:val="22"/>
                <w:szCs w:val="22"/>
                <w:lang w:eastAsia="ja-JP"/>
              </w:rPr>
              <w:t>f</w:t>
            </w:r>
            <w:r w:rsidRPr="004872BF">
              <w:rPr>
                <w:rFonts w:cs="Arial"/>
                <w:b/>
                <w:bCs/>
                <w:color w:val="FF0000"/>
                <w:sz w:val="22"/>
                <w:szCs w:val="22"/>
                <w:lang w:eastAsia="ja-JP"/>
              </w:rPr>
              <w:t>or Persons Requiring</w:t>
            </w:r>
          </w:p>
          <w:p w14:paraId="25376722" w14:textId="77777777" w:rsidR="004872BF" w:rsidRPr="004872BF" w:rsidRDefault="004872BF" w:rsidP="004872BF">
            <w:pPr>
              <w:rPr>
                <w:rFonts w:cs="Arial"/>
                <w:b/>
                <w:bCs/>
                <w:color w:val="FF0000"/>
                <w:sz w:val="22"/>
                <w:szCs w:val="22"/>
                <w:lang w:eastAsia="ja-JP"/>
              </w:rPr>
            </w:pPr>
            <w:r w:rsidRPr="004872BF">
              <w:rPr>
                <w:rFonts w:cs="Arial"/>
                <w:b/>
                <w:bCs/>
                <w:color w:val="FF0000"/>
                <w:sz w:val="22"/>
                <w:szCs w:val="22"/>
                <w:lang w:eastAsia="ja-JP"/>
              </w:rPr>
              <w:t>Assistance</w:t>
            </w:r>
          </w:p>
        </w:tc>
        <w:tc>
          <w:tcPr>
            <w:tcW w:w="1709" w:type="pct"/>
            <w:tcBorders>
              <w:top w:val="single" w:sz="4" w:space="0" w:color="auto"/>
              <w:left w:val="single" w:sz="4" w:space="0" w:color="auto"/>
              <w:bottom w:val="single" w:sz="4" w:space="0" w:color="auto"/>
              <w:right w:val="single" w:sz="4" w:space="0" w:color="auto"/>
            </w:tcBorders>
          </w:tcPr>
          <w:p w14:paraId="597C5998" w14:textId="77777777" w:rsidR="004872BF" w:rsidRPr="004872BF" w:rsidRDefault="004872BF" w:rsidP="004872BF">
            <w:pPr>
              <w:jc w:val="both"/>
              <w:rPr>
                <w:rFonts w:cs="Arial"/>
                <w:b/>
                <w:bCs/>
                <w:color w:val="FF0000"/>
                <w:sz w:val="22"/>
                <w:szCs w:val="22"/>
                <w:lang w:eastAsia="ja-JP"/>
              </w:rPr>
            </w:pPr>
          </w:p>
        </w:tc>
        <w:tc>
          <w:tcPr>
            <w:tcW w:w="547" w:type="pct"/>
            <w:tcBorders>
              <w:top w:val="single" w:sz="4" w:space="0" w:color="auto"/>
              <w:left w:val="single" w:sz="4" w:space="0" w:color="auto"/>
              <w:bottom w:val="single" w:sz="4" w:space="0" w:color="auto"/>
              <w:right w:val="single" w:sz="4" w:space="0" w:color="auto"/>
            </w:tcBorders>
          </w:tcPr>
          <w:p w14:paraId="1285F8AF" w14:textId="77777777" w:rsidR="004872BF" w:rsidRPr="004872BF" w:rsidRDefault="004872BF" w:rsidP="004872BF">
            <w:pPr>
              <w:rPr>
                <w:rFonts w:cs="Arial"/>
                <w:b/>
                <w:bCs/>
                <w:color w:val="FF0000"/>
                <w:sz w:val="22"/>
                <w:szCs w:val="22"/>
                <w:lang w:eastAsia="ja-JP"/>
              </w:rPr>
            </w:pPr>
          </w:p>
        </w:tc>
        <w:tc>
          <w:tcPr>
            <w:tcW w:w="774" w:type="pct"/>
            <w:tcBorders>
              <w:top w:val="single" w:sz="4" w:space="0" w:color="auto"/>
              <w:left w:val="single" w:sz="4" w:space="0" w:color="auto"/>
              <w:bottom w:val="single" w:sz="4" w:space="0" w:color="auto"/>
              <w:right w:val="single" w:sz="4" w:space="0" w:color="auto"/>
            </w:tcBorders>
          </w:tcPr>
          <w:p w14:paraId="38A20A98" w14:textId="77777777" w:rsidR="004872BF" w:rsidRPr="004872BF" w:rsidRDefault="004872BF" w:rsidP="004872BF">
            <w:pPr>
              <w:spacing w:line="240" w:lineRule="atLeast"/>
              <w:rPr>
                <w:b/>
                <w:bCs/>
                <w:color w:val="FF0000"/>
                <w:sz w:val="22"/>
                <w:szCs w:val="22"/>
                <w:lang w:eastAsia="ja-JP"/>
              </w:rPr>
            </w:pPr>
          </w:p>
        </w:tc>
        <w:tc>
          <w:tcPr>
            <w:tcW w:w="708" w:type="pct"/>
            <w:tcBorders>
              <w:top w:val="single" w:sz="4" w:space="0" w:color="auto"/>
              <w:left w:val="single" w:sz="4" w:space="0" w:color="auto"/>
              <w:bottom w:val="single" w:sz="4" w:space="0" w:color="auto"/>
              <w:right w:val="single" w:sz="4" w:space="0" w:color="auto"/>
            </w:tcBorders>
          </w:tcPr>
          <w:p w14:paraId="3B7D4BD3" w14:textId="77777777" w:rsidR="004872BF" w:rsidRPr="004872BF" w:rsidRDefault="004872BF" w:rsidP="004872BF">
            <w:pPr>
              <w:spacing w:line="240" w:lineRule="atLeast"/>
              <w:rPr>
                <w:b/>
                <w:bCs/>
                <w:color w:val="FF0000"/>
                <w:sz w:val="22"/>
                <w:szCs w:val="22"/>
                <w:lang w:eastAsia="ja-JP"/>
              </w:rPr>
            </w:pPr>
            <w:r w:rsidRPr="004872BF">
              <w:rPr>
                <w:b/>
                <w:bCs/>
                <w:color w:val="FF0000"/>
                <w:sz w:val="22"/>
                <w:szCs w:val="22"/>
                <w:lang w:eastAsia="ja-JP"/>
              </w:rPr>
              <w:t>Room</w:t>
            </w:r>
          </w:p>
          <w:p w14:paraId="50D2B8FD" w14:textId="77777777" w:rsidR="004872BF" w:rsidRPr="004872BF" w:rsidRDefault="004872BF" w:rsidP="004872BF">
            <w:pPr>
              <w:spacing w:line="240" w:lineRule="atLeast"/>
              <w:rPr>
                <w:b/>
                <w:bCs/>
                <w:color w:val="FF0000"/>
                <w:sz w:val="22"/>
                <w:szCs w:val="22"/>
                <w:lang w:eastAsia="ja-JP"/>
              </w:rPr>
            </w:pPr>
            <w:r w:rsidRPr="004872BF">
              <w:rPr>
                <w:b/>
                <w:bCs/>
                <w:color w:val="FF0000"/>
                <w:sz w:val="22"/>
                <w:szCs w:val="22"/>
                <w:lang w:eastAsia="ja-JP"/>
              </w:rPr>
              <w:t>601R</w:t>
            </w:r>
          </w:p>
          <w:p w14:paraId="3F0FABDC" w14:textId="77777777" w:rsidR="004872BF" w:rsidRPr="004872BF" w:rsidRDefault="004872BF" w:rsidP="004872BF">
            <w:pPr>
              <w:spacing w:line="240" w:lineRule="atLeast"/>
              <w:rPr>
                <w:b/>
                <w:bCs/>
                <w:color w:val="FF0000"/>
                <w:sz w:val="22"/>
                <w:szCs w:val="22"/>
                <w:lang w:eastAsia="ja-JP"/>
              </w:rPr>
            </w:pPr>
          </w:p>
        </w:tc>
      </w:tr>
    </w:tbl>
    <w:p w14:paraId="7075851D" w14:textId="2BF2B43B" w:rsidR="004872BF" w:rsidRDefault="004872BF" w:rsidP="004872BF">
      <w:pPr>
        <w:jc w:val="center"/>
        <w:rPr>
          <w:b/>
          <w:bCs/>
          <w:sz w:val="28"/>
          <w:szCs w:val="28"/>
        </w:rPr>
      </w:pPr>
    </w:p>
    <w:p w14:paraId="18F9119B" w14:textId="26251671" w:rsidR="004872BF" w:rsidRDefault="004872BF" w:rsidP="004872BF">
      <w:pPr>
        <w:jc w:val="center"/>
        <w:rPr>
          <w:b/>
          <w:bCs/>
          <w:sz w:val="28"/>
          <w:szCs w:val="28"/>
        </w:rPr>
      </w:pPr>
    </w:p>
    <w:p w14:paraId="77DAAA30" w14:textId="1ABFFC09" w:rsidR="004872BF" w:rsidRDefault="004872BF" w:rsidP="004872BF">
      <w:pPr>
        <w:jc w:val="center"/>
        <w:rPr>
          <w:b/>
          <w:bCs/>
          <w:sz w:val="28"/>
          <w:szCs w:val="28"/>
        </w:rPr>
      </w:pPr>
    </w:p>
    <w:p w14:paraId="52349DD7" w14:textId="47982044" w:rsidR="004872BF" w:rsidRDefault="004872BF" w:rsidP="004872BF">
      <w:pPr>
        <w:jc w:val="center"/>
        <w:rPr>
          <w:b/>
          <w:bCs/>
          <w:sz w:val="28"/>
          <w:szCs w:val="28"/>
        </w:rPr>
      </w:pPr>
    </w:p>
    <w:p w14:paraId="321A9E68" w14:textId="77777777" w:rsidR="004872BF" w:rsidRPr="004872BF" w:rsidRDefault="004872BF" w:rsidP="004872BF">
      <w:pPr>
        <w:jc w:val="center"/>
        <w:rPr>
          <w:b/>
          <w:bCs/>
          <w:sz w:val="28"/>
          <w:szCs w:val="28"/>
        </w:rPr>
      </w:pPr>
    </w:p>
    <w:p w14:paraId="6780A1F1" w14:textId="77777777" w:rsidR="004872BF" w:rsidRPr="004872BF" w:rsidRDefault="004872BF" w:rsidP="004872BF">
      <w:pPr>
        <w:jc w:val="center"/>
        <w:rPr>
          <w:sz w:val="28"/>
          <w:szCs w:val="28"/>
        </w:rPr>
      </w:pPr>
    </w:p>
    <w:p w14:paraId="24356778" w14:textId="3A0D94D8" w:rsidR="004872BF" w:rsidRPr="00DB6E94" w:rsidRDefault="004872BF" w:rsidP="004872BF">
      <w:pPr>
        <w:tabs>
          <w:tab w:val="left" w:pos="480"/>
          <w:tab w:val="left" w:pos="840"/>
        </w:tabs>
        <w:spacing w:line="240" w:lineRule="atLeast"/>
        <w:ind w:left="360" w:hanging="360"/>
        <w:jc w:val="center"/>
        <w:rPr>
          <w:color w:val="C00000"/>
          <w:sz w:val="22"/>
          <w:szCs w:val="22"/>
        </w:rPr>
      </w:pPr>
      <w:r>
        <w:rPr>
          <w:rFonts w:ascii="Helvetica" w:hAnsi="Helvetica" w:cs="Helvetica"/>
          <w:b/>
          <w:iCs/>
          <w:smallCaps/>
          <w:color w:val="000080"/>
          <w:sz w:val="36"/>
          <w:szCs w:val="36"/>
        </w:rPr>
        <w:t>8</w:t>
      </w:r>
      <w:r w:rsidRPr="00DB6E94">
        <w:rPr>
          <w:rFonts w:ascii="Helvetica" w:hAnsi="Helvetica" w:cs="Helvetica"/>
          <w:b/>
          <w:iCs/>
          <w:smallCaps/>
          <w:color w:val="000080"/>
          <w:sz w:val="36"/>
          <w:szCs w:val="36"/>
        </w:rPr>
        <w:t>th Floor Monitors</w:t>
      </w:r>
      <w:r w:rsidRPr="00DB6E94">
        <w:rPr>
          <w:color w:val="C00000"/>
          <w:sz w:val="22"/>
          <w:szCs w:val="22"/>
        </w:rPr>
        <w:t xml:space="preserve"> </w:t>
      </w:r>
    </w:p>
    <w:p w14:paraId="1F953683" w14:textId="77777777" w:rsidR="004872BF" w:rsidRPr="004872BF" w:rsidRDefault="004872BF" w:rsidP="004872BF">
      <w:pPr>
        <w:jc w:val="center"/>
        <w:rPr>
          <w:b/>
          <w:bCs/>
          <w:sz w:val="28"/>
          <w:szCs w:val="28"/>
        </w:rPr>
      </w:pPr>
    </w:p>
    <w:tbl>
      <w:tblPr>
        <w:tblW w:w="50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3349"/>
        <w:gridCol w:w="1079"/>
        <w:gridCol w:w="1350"/>
        <w:gridCol w:w="1350"/>
      </w:tblGrid>
      <w:tr w:rsidR="004872BF" w:rsidRPr="004872BF" w14:paraId="51AA4251" w14:textId="77777777" w:rsidTr="00A43A06">
        <w:tc>
          <w:tcPr>
            <w:tcW w:w="1262" w:type="pct"/>
            <w:tcBorders>
              <w:top w:val="single" w:sz="4" w:space="0" w:color="auto"/>
              <w:left w:val="single" w:sz="4" w:space="0" w:color="auto"/>
              <w:bottom w:val="single" w:sz="4" w:space="0" w:color="auto"/>
              <w:right w:val="single" w:sz="4" w:space="0" w:color="auto"/>
            </w:tcBorders>
            <w:shd w:val="clear" w:color="auto" w:fill="000080"/>
            <w:hideMark/>
          </w:tcPr>
          <w:p w14:paraId="3A590918" w14:textId="77777777" w:rsidR="004872BF" w:rsidRPr="004872BF" w:rsidRDefault="004872BF" w:rsidP="004872BF">
            <w:pPr>
              <w:keepNext/>
              <w:jc w:val="center"/>
              <w:outlineLvl w:val="4"/>
              <w:rPr>
                <w:rFonts w:cs="Arial"/>
                <w:b/>
                <w:bCs/>
                <w:color w:val="FFFFFF"/>
                <w:lang w:eastAsia="ja-JP"/>
              </w:rPr>
            </w:pPr>
            <w:r w:rsidRPr="004872BF">
              <w:rPr>
                <w:rFonts w:cs="Arial"/>
                <w:b/>
                <w:bCs/>
                <w:color w:val="FFFFFF"/>
                <w:sz w:val="22"/>
                <w:szCs w:val="22"/>
                <w:lang w:eastAsia="ja-JP"/>
              </w:rPr>
              <w:t>Title</w:t>
            </w:r>
          </w:p>
        </w:tc>
        <w:tc>
          <w:tcPr>
            <w:tcW w:w="1756" w:type="pct"/>
            <w:tcBorders>
              <w:top w:val="single" w:sz="4" w:space="0" w:color="auto"/>
              <w:left w:val="single" w:sz="4" w:space="0" w:color="auto"/>
              <w:bottom w:val="single" w:sz="4" w:space="0" w:color="auto"/>
              <w:right w:val="single" w:sz="4" w:space="0" w:color="auto"/>
            </w:tcBorders>
            <w:shd w:val="clear" w:color="auto" w:fill="000080"/>
            <w:hideMark/>
          </w:tcPr>
          <w:p w14:paraId="04BEBED4" w14:textId="77777777" w:rsidR="004872BF" w:rsidRPr="004872BF" w:rsidRDefault="004872BF" w:rsidP="004872BF">
            <w:pPr>
              <w:jc w:val="center"/>
              <w:rPr>
                <w:b/>
                <w:bCs/>
                <w:color w:val="FFFFFF"/>
                <w:lang w:eastAsia="ja-JP"/>
              </w:rPr>
            </w:pPr>
            <w:r w:rsidRPr="004872BF">
              <w:rPr>
                <w:b/>
                <w:bCs/>
                <w:color w:val="FFFFFF"/>
                <w:sz w:val="22"/>
                <w:szCs w:val="22"/>
                <w:lang w:eastAsia="ja-JP"/>
              </w:rPr>
              <w:t>Name</w:t>
            </w:r>
          </w:p>
        </w:tc>
        <w:tc>
          <w:tcPr>
            <w:tcW w:w="566" w:type="pct"/>
            <w:tcBorders>
              <w:top w:val="single" w:sz="4" w:space="0" w:color="auto"/>
              <w:left w:val="single" w:sz="4" w:space="0" w:color="auto"/>
              <w:bottom w:val="single" w:sz="4" w:space="0" w:color="auto"/>
              <w:right w:val="single" w:sz="4" w:space="0" w:color="auto"/>
            </w:tcBorders>
            <w:shd w:val="clear" w:color="auto" w:fill="000080"/>
            <w:hideMark/>
          </w:tcPr>
          <w:p w14:paraId="24AB8E14" w14:textId="77777777" w:rsidR="004872BF" w:rsidRPr="004872BF" w:rsidRDefault="004872BF" w:rsidP="004872BF">
            <w:pPr>
              <w:jc w:val="center"/>
              <w:rPr>
                <w:b/>
                <w:bCs/>
                <w:color w:val="FFFFFF"/>
                <w:lang w:eastAsia="ja-JP"/>
              </w:rPr>
            </w:pPr>
            <w:r w:rsidRPr="004872BF">
              <w:rPr>
                <w:b/>
                <w:bCs/>
                <w:color w:val="FFFFFF"/>
                <w:sz w:val="22"/>
                <w:szCs w:val="22"/>
                <w:lang w:eastAsia="ja-JP"/>
              </w:rPr>
              <w:t>Office Symbol</w:t>
            </w:r>
          </w:p>
        </w:tc>
        <w:tc>
          <w:tcPr>
            <w:tcW w:w="708" w:type="pct"/>
            <w:tcBorders>
              <w:top w:val="single" w:sz="4" w:space="0" w:color="auto"/>
              <w:left w:val="single" w:sz="4" w:space="0" w:color="auto"/>
              <w:bottom w:val="single" w:sz="4" w:space="0" w:color="auto"/>
              <w:right w:val="single" w:sz="4" w:space="0" w:color="auto"/>
            </w:tcBorders>
            <w:shd w:val="clear" w:color="auto" w:fill="000080"/>
            <w:hideMark/>
          </w:tcPr>
          <w:p w14:paraId="64765E8B" w14:textId="77777777" w:rsidR="004872BF" w:rsidRPr="004872BF" w:rsidRDefault="004872BF" w:rsidP="004872BF">
            <w:pPr>
              <w:jc w:val="center"/>
              <w:rPr>
                <w:b/>
                <w:bCs/>
                <w:color w:val="FFFFFF"/>
                <w:lang w:eastAsia="ja-JP"/>
              </w:rPr>
            </w:pPr>
            <w:r w:rsidRPr="004872BF">
              <w:rPr>
                <w:b/>
                <w:bCs/>
                <w:color w:val="FFFFFF"/>
                <w:sz w:val="22"/>
                <w:szCs w:val="22"/>
                <w:lang w:eastAsia="ja-JP"/>
              </w:rPr>
              <w:t xml:space="preserve">Phone </w:t>
            </w:r>
          </w:p>
          <w:p w14:paraId="2C15ED10" w14:textId="77777777" w:rsidR="004872BF" w:rsidRPr="004872BF" w:rsidRDefault="004872BF" w:rsidP="004872BF">
            <w:pPr>
              <w:jc w:val="center"/>
              <w:rPr>
                <w:b/>
                <w:bCs/>
                <w:color w:val="FFFFFF"/>
                <w:lang w:eastAsia="ja-JP"/>
              </w:rPr>
            </w:pPr>
            <w:r w:rsidRPr="004872BF">
              <w:rPr>
                <w:b/>
                <w:bCs/>
                <w:color w:val="FFFFFF"/>
                <w:sz w:val="22"/>
                <w:szCs w:val="22"/>
                <w:lang w:eastAsia="ja-JP"/>
              </w:rPr>
              <w:t>Number</w:t>
            </w:r>
          </w:p>
        </w:tc>
        <w:tc>
          <w:tcPr>
            <w:tcW w:w="708" w:type="pct"/>
            <w:tcBorders>
              <w:top w:val="single" w:sz="4" w:space="0" w:color="auto"/>
              <w:left w:val="single" w:sz="4" w:space="0" w:color="auto"/>
              <w:bottom w:val="single" w:sz="4" w:space="0" w:color="auto"/>
              <w:right w:val="single" w:sz="4" w:space="0" w:color="auto"/>
            </w:tcBorders>
            <w:shd w:val="clear" w:color="auto" w:fill="000080"/>
            <w:hideMark/>
          </w:tcPr>
          <w:p w14:paraId="60344E3C" w14:textId="77777777" w:rsidR="004872BF" w:rsidRPr="004872BF" w:rsidRDefault="004872BF" w:rsidP="004872BF">
            <w:pPr>
              <w:jc w:val="center"/>
              <w:rPr>
                <w:b/>
                <w:bCs/>
                <w:color w:val="FFFFFF"/>
                <w:lang w:eastAsia="ja-JP"/>
              </w:rPr>
            </w:pPr>
            <w:r w:rsidRPr="004872BF">
              <w:rPr>
                <w:b/>
                <w:bCs/>
                <w:color w:val="FFFFFF"/>
                <w:sz w:val="22"/>
                <w:szCs w:val="22"/>
                <w:lang w:eastAsia="ja-JP"/>
              </w:rPr>
              <w:t>Room Number</w:t>
            </w:r>
          </w:p>
        </w:tc>
      </w:tr>
      <w:tr w:rsidR="004872BF" w:rsidRPr="004872BF" w14:paraId="3F65C023" w14:textId="77777777" w:rsidTr="00A43A06">
        <w:trPr>
          <w:trHeight w:val="602"/>
        </w:trPr>
        <w:tc>
          <w:tcPr>
            <w:tcW w:w="1262" w:type="pct"/>
            <w:tcBorders>
              <w:top w:val="single" w:sz="4" w:space="0" w:color="auto"/>
              <w:left w:val="single" w:sz="4" w:space="0" w:color="auto"/>
              <w:bottom w:val="single" w:sz="4" w:space="0" w:color="auto"/>
              <w:right w:val="single" w:sz="4" w:space="0" w:color="auto"/>
            </w:tcBorders>
            <w:hideMark/>
          </w:tcPr>
          <w:p w14:paraId="0BBEF432" w14:textId="77777777" w:rsidR="004872BF" w:rsidRPr="004872BF" w:rsidRDefault="004872BF" w:rsidP="004872BF">
            <w:pPr>
              <w:rPr>
                <w:rFonts w:cs="Arial"/>
                <w:sz w:val="22"/>
                <w:szCs w:val="22"/>
                <w:lang w:eastAsia="ja-JP"/>
              </w:rPr>
            </w:pPr>
            <w:r w:rsidRPr="004872BF">
              <w:rPr>
                <w:rFonts w:cs="Arial"/>
                <w:sz w:val="22"/>
                <w:szCs w:val="22"/>
                <w:lang w:eastAsia="ja-JP"/>
              </w:rPr>
              <w:t xml:space="preserve">Floor Monitor </w:t>
            </w:r>
          </w:p>
          <w:p w14:paraId="37AAE2AE" w14:textId="77777777" w:rsidR="004872BF" w:rsidRPr="004872BF" w:rsidRDefault="004872BF" w:rsidP="004872BF">
            <w:pPr>
              <w:rPr>
                <w:rFonts w:eastAsia="Calibri" w:cs="Arial"/>
                <w:b/>
                <w:bCs/>
                <w:sz w:val="22"/>
                <w:szCs w:val="22"/>
                <w:lang w:eastAsia="ja-JP"/>
              </w:rPr>
            </w:pPr>
            <w:r w:rsidRPr="004872BF">
              <w:rPr>
                <w:rFonts w:cs="Arial"/>
                <w:b/>
                <w:bCs/>
                <w:sz w:val="22"/>
                <w:szCs w:val="22"/>
                <w:lang w:eastAsia="ja-JP"/>
              </w:rPr>
              <w:t>(Monday)</w:t>
            </w:r>
          </w:p>
        </w:tc>
        <w:tc>
          <w:tcPr>
            <w:tcW w:w="1756" w:type="pct"/>
            <w:tcBorders>
              <w:top w:val="single" w:sz="4" w:space="0" w:color="auto"/>
              <w:left w:val="single" w:sz="4" w:space="0" w:color="auto"/>
              <w:bottom w:val="single" w:sz="4" w:space="0" w:color="auto"/>
              <w:right w:val="single" w:sz="4" w:space="0" w:color="auto"/>
            </w:tcBorders>
            <w:hideMark/>
          </w:tcPr>
          <w:p w14:paraId="31C6EFC0" w14:textId="77777777" w:rsidR="004872BF" w:rsidRPr="004872BF" w:rsidRDefault="004872BF" w:rsidP="004872BF">
            <w:pPr>
              <w:rPr>
                <w:rFonts w:eastAsia="Calibri" w:cs="Arial"/>
                <w:sz w:val="22"/>
                <w:szCs w:val="22"/>
                <w:lang w:eastAsia="ja-JP"/>
              </w:rPr>
            </w:pPr>
            <w:r w:rsidRPr="004872BF">
              <w:rPr>
                <w:rFonts w:eastAsia="Calibri" w:cs="Arial"/>
                <w:sz w:val="22"/>
                <w:szCs w:val="22"/>
                <w:lang w:eastAsia="ja-JP"/>
              </w:rPr>
              <w:t>PRI: Derrick Cooley</w:t>
            </w:r>
          </w:p>
          <w:p w14:paraId="37E8579E" w14:textId="77777777" w:rsidR="004872BF" w:rsidRPr="004872BF" w:rsidRDefault="004872BF" w:rsidP="004872BF">
            <w:pPr>
              <w:rPr>
                <w:rFonts w:eastAsia="Calibri" w:cs="Arial"/>
                <w:sz w:val="22"/>
                <w:szCs w:val="22"/>
                <w:lang w:eastAsia="ja-JP"/>
              </w:rPr>
            </w:pPr>
            <w:r w:rsidRPr="004872BF">
              <w:rPr>
                <w:rFonts w:eastAsia="Calibri" w:cs="Arial"/>
                <w:sz w:val="22"/>
                <w:szCs w:val="22"/>
                <w:lang w:eastAsia="ja-JP"/>
              </w:rPr>
              <w:t>ALT:</w:t>
            </w:r>
            <w:r w:rsidRPr="004872BF">
              <w:rPr>
                <w:sz w:val="22"/>
                <w:szCs w:val="22"/>
                <w:lang w:eastAsia="ja-JP"/>
              </w:rPr>
              <w:t xml:space="preserve"> </w:t>
            </w:r>
          </w:p>
        </w:tc>
        <w:tc>
          <w:tcPr>
            <w:tcW w:w="566" w:type="pct"/>
            <w:tcBorders>
              <w:top w:val="single" w:sz="4" w:space="0" w:color="auto"/>
              <w:left w:val="single" w:sz="4" w:space="0" w:color="auto"/>
              <w:bottom w:val="single" w:sz="4" w:space="0" w:color="auto"/>
              <w:right w:val="single" w:sz="4" w:space="0" w:color="auto"/>
            </w:tcBorders>
          </w:tcPr>
          <w:p w14:paraId="67760B15" w14:textId="77777777" w:rsidR="004872BF" w:rsidRPr="004872BF" w:rsidRDefault="004872BF" w:rsidP="004872BF">
            <w:pPr>
              <w:rPr>
                <w:rFonts w:cs="Arial"/>
                <w:sz w:val="22"/>
                <w:szCs w:val="22"/>
                <w:lang w:eastAsia="ja-JP"/>
              </w:rPr>
            </w:pPr>
            <w:r w:rsidRPr="004872BF">
              <w:rPr>
                <w:rFonts w:cs="Arial"/>
                <w:sz w:val="22"/>
                <w:szCs w:val="22"/>
                <w:lang w:eastAsia="ja-JP"/>
              </w:rPr>
              <w:t>MDEO</w:t>
            </w:r>
          </w:p>
        </w:tc>
        <w:tc>
          <w:tcPr>
            <w:tcW w:w="708" w:type="pct"/>
            <w:tcBorders>
              <w:top w:val="single" w:sz="4" w:space="0" w:color="auto"/>
              <w:left w:val="single" w:sz="4" w:space="0" w:color="auto"/>
              <w:bottom w:val="single" w:sz="4" w:space="0" w:color="auto"/>
              <w:right w:val="single" w:sz="4" w:space="0" w:color="auto"/>
            </w:tcBorders>
          </w:tcPr>
          <w:p w14:paraId="369417CB" w14:textId="77777777" w:rsidR="004872BF" w:rsidRPr="004872BF" w:rsidRDefault="004872BF" w:rsidP="004872BF">
            <w:pPr>
              <w:rPr>
                <w:rFonts w:cs="Arial"/>
                <w:sz w:val="22"/>
                <w:szCs w:val="22"/>
                <w:lang w:eastAsia="ja-JP"/>
              </w:rPr>
            </w:pPr>
          </w:p>
        </w:tc>
        <w:tc>
          <w:tcPr>
            <w:tcW w:w="708" w:type="pct"/>
            <w:tcBorders>
              <w:top w:val="single" w:sz="4" w:space="0" w:color="auto"/>
              <w:left w:val="single" w:sz="4" w:space="0" w:color="auto"/>
              <w:bottom w:val="single" w:sz="4" w:space="0" w:color="auto"/>
              <w:right w:val="single" w:sz="4" w:space="0" w:color="auto"/>
            </w:tcBorders>
          </w:tcPr>
          <w:p w14:paraId="6A61A78D" w14:textId="77777777" w:rsidR="004872BF" w:rsidRPr="004872BF" w:rsidRDefault="004872BF" w:rsidP="004872BF">
            <w:pPr>
              <w:rPr>
                <w:rFonts w:cs="Arial"/>
                <w:sz w:val="22"/>
                <w:szCs w:val="22"/>
                <w:lang w:eastAsia="ja-JP"/>
              </w:rPr>
            </w:pPr>
          </w:p>
        </w:tc>
      </w:tr>
      <w:tr w:rsidR="004872BF" w:rsidRPr="004872BF" w14:paraId="5AEE1621" w14:textId="77777777" w:rsidTr="00A43A06">
        <w:trPr>
          <w:trHeight w:val="602"/>
        </w:trPr>
        <w:tc>
          <w:tcPr>
            <w:tcW w:w="1262" w:type="pct"/>
            <w:tcBorders>
              <w:top w:val="single" w:sz="4" w:space="0" w:color="auto"/>
              <w:left w:val="single" w:sz="4" w:space="0" w:color="auto"/>
              <w:bottom w:val="single" w:sz="4" w:space="0" w:color="auto"/>
              <w:right w:val="single" w:sz="4" w:space="0" w:color="auto"/>
            </w:tcBorders>
          </w:tcPr>
          <w:p w14:paraId="3D88D87B" w14:textId="77777777" w:rsidR="004872BF" w:rsidRPr="004872BF" w:rsidRDefault="004872BF" w:rsidP="004872BF">
            <w:pPr>
              <w:rPr>
                <w:rFonts w:cs="Arial"/>
                <w:sz w:val="22"/>
                <w:szCs w:val="22"/>
                <w:lang w:eastAsia="ja-JP"/>
              </w:rPr>
            </w:pPr>
            <w:r w:rsidRPr="004872BF">
              <w:rPr>
                <w:rFonts w:cs="Arial"/>
                <w:sz w:val="22"/>
                <w:szCs w:val="22"/>
                <w:lang w:eastAsia="ja-JP"/>
              </w:rPr>
              <w:t>Floor Monitor</w:t>
            </w:r>
          </w:p>
          <w:p w14:paraId="45E5B163" w14:textId="77777777" w:rsidR="004872BF" w:rsidRPr="004872BF" w:rsidRDefault="004872BF" w:rsidP="004872BF">
            <w:pPr>
              <w:rPr>
                <w:rFonts w:cs="Arial"/>
                <w:b/>
                <w:bCs/>
                <w:sz w:val="22"/>
                <w:szCs w:val="22"/>
                <w:lang w:eastAsia="ja-JP"/>
              </w:rPr>
            </w:pPr>
            <w:r w:rsidRPr="004872BF">
              <w:rPr>
                <w:rFonts w:cs="Arial"/>
                <w:b/>
                <w:bCs/>
                <w:sz w:val="22"/>
                <w:szCs w:val="22"/>
                <w:lang w:eastAsia="ja-JP"/>
              </w:rPr>
              <w:t>(Tuesday)</w:t>
            </w:r>
          </w:p>
        </w:tc>
        <w:tc>
          <w:tcPr>
            <w:tcW w:w="1756" w:type="pct"/>
            <w:tcBorders>
              <w:top w:val="single" w:sz="4" w:space="0" w:color="auto"/>
              <w:left w:val="single" w:sz="4" w:space="0" w:color="auto"/>
              <w:bottom w:val="single" w:sz="4" w:space="0" w:color="auto"/>
              <w:right w:val="single" w:sz="4" w:space="0" w:color="auto"/>
            </w:tcBorders>
          </w:tcPr>
          <w:p w14:paraId="17D3007A" w14:textId="77777777" w:rsidR="004872BF" w:rsidRPr="004872BF" w:rsidRDefault="004872BF" w:rsidP="004872BF">
            <w:pPr>
              <w:rPr>
                <w:rFonts w:eastAsia="Calibri" w:cs="Arial"/>
                <w:sz w:val="22"/>
                <w:szCs w:val="22"/>
                <w:lang w:eastAsia="ja-JP"/>
              </w:rPr>
            </w:pPr>
            <w:r w:rsidRPr="004872BF">
              <w:rPr>
                <w:rFonts w:eastAsia="Calibri" w:cs="Arial"/>
                <w:sz w:val="22"/>
                <w:szCs w:val="22"/>
                <w:lang w:eastAsia="ja-JP"/>
              </w:rPr>
              <w:t>PRI: Devin Andrews</w:t>
            </w:r>
          </w:p>
          <w:p w14:paraId="14C6162C" w14:textId="77777777" w:rsidR="004872BF" w:rsidRPr="004872BF" w:rsidRDefault="004872BF" w:rsidP="004872BF">
            <w:pPr>
              <w:rPr>
                <w:rFonts w:eastAsia="Calibri" w:cs="Arial"/>
                <w:sz w:val="22"/>
                <w:szCs w:val="22"/>
                <w:lang w:eastAsia="ja-JP"/>
              </w:rPr>
            </w:pPr>
            <w:r w:rsidRPr="004872BF">
              <w:rPr>
                <w:rFonts w:eastAsia="Calibri" w:cs="Arial"/>
                <w:sz w:val="22"/>
                <w:szCs w:val="22"/>
                <w:lang w:eastAsia="ja-JP"/>
              </w:rPr>
              <w:t>ALT: Jose Vidrio</w:t>
            </w:r>
          </w:p>
        </w:tc>
        <w:tc>
          <w:tcPr>
            <w:tcW w:w="566" w:type="pct"/>
            <w:tcBorders>
              <w:top w:val="single" w:sz="4" w:space="0" w:color="auto"/>
              <w:left w:val="single" w:sz="4" w:space="0" w:color="auto"/>
              <w:bottom w:val="single" w:sz="4" w:space="0" w:color="auto"/>
              <w:right w:val="single" w:sz="4" w:space="0" w:color="auto"/>
            </w:tcBorders>
          </w:tcPr>
          <w:p w14:paraId="0E4D6543" w14:textId="77777777" w:rsidR="004872BF" w:rsidRPr="004872BF" w:rsidRDefault="004872BF" w:rsidP="004872BF">
            <w:pPr>
              <w:rPr>
                <w:rFonts w:cs="Arial"/>
                <w:sz w:val="22"/>
                <w:szCs w:val="22"/>
                <w:lang w:eastAsia="ja-JP"/>
              </w:rPr>
            </w:pPr>
            <w:r w:rsidRPr="004872BF">
              <w:rPr>
                <w:rFonts w:cs="Arial"/>
                <w:sz w:val="22"/>
                <w:szCs w:val="22"/>
                <w:lang w:eastAsia="ja-JP"/>
              </w:rPr>
              <w:t>MDEO</w:t>
            </w:r>
          </w:p>
        </w:tc>
        <w:tc>
          <w:tcPr>
            <w:tcW w:w="708" w:type="pct"/>
            <w:tcBorders>
              <w:top w:val="single" w:sz="4" w:space="0" w:color="auto"/>
              <w:left w:val="single" w:sz="4" w:space="0" w:color="auto"/>
              <w:bottom w:val="single" w:sz="4" w:space="0" w:color="auto"/>
              <w:right w:val="single" w:sz="4" w:space="0" w:color="auto"/>
            </w:tcBorders>
          </w:tcPr>
          <w:p w14:paraId="4A32758F" w14:textId="77777777" w:rsidR="004872BF" w:rsidRPr="004872BF" w:rsidRDefault="004872BF" w:rsidP="004872BF">
            <w:pPr>
              <w:rPr>
                <w:rFonts w:cs="Arial"/>
                <w:sz w:val="22"/>
                <w:szCs w:val="22"/>
                <w:lang w:eastAsia="ja-JP"/>
              </w:rPr>
            </w:pPr>
          </w:p>
        </w:tc>
        <w:tc>
          <w:tcPr>
            <w:tcW w:w="708" w:type="pct"/>
            <w:tcBorders>
              <w:top w:val="single" w:sz="4" w:space="0" w:color="auto"/>
              <w:left w:val="single" w:sz="4" w:space="0" w:color="auto"/>
              <w:bottom w:val="single" w:sz="4" w:space="0" w:color="auto"/>
              <w:right w:val="single" w:sz="4" w:space="0" w:color="auto"/>
            </w:tcBorders>
          </w:tcPr>
          <w:p w14:paraId="0CD4CDF6" w14:textId="77777777" w:rsidR="004872BF" w:rsidRPr="004872BF" w:rsidRDefault="004872BF" w:rsidP="004872BF">
            <w:pPr>
              <w:rPr>
                <w:rFonts w:cs="Arial"/>
                <w:sz w:val="22"/>
                <w:szCs w:val="22"/>
                <w:lang w:eastAsia="ja-JP"/>
              </w:rPr>
            </w:pPr>
          </w:p>
        </w:tc>
      </w:tr>
      <w:tr w:rsidR="004872BF" w:rsidRPr="004872BF" w14:paraId="6E0EAF04" w14:textId="77777777" w:rsidTr="00A43A06">
        <w:trPr>
          <w:trHeight w:val="602"/>
        </w:trPr>
        <w:tc>
          <w:tcPr>
            <w:tcW w:w="1262" w:type="pct"/>
            <w:tcBorders>
              <w:top w:val="single" w:sz="4" w:space="0" w:color="auto"/>
              <w:left w:val="single" w:sz="4" w:space="0" w:color="auto"/>
              <w:bottom w:val="single" w:sz="4" w:space="0" w:color="auto"/>
              <w:right w:val="single" w:sz="4" w:space="0" w:color="auto"/>
            </w:tcBorders>
          </w:tcPr>
          <w:p w14:paraId="7AD3DFEE" w14:textId="77777777" w:rsidR="004872BF" w:rsidRPr="004872BF" w:rsidRDefault="004872BF" w:rsidP="004872BF">
            <w:pPr>
              <w:rPr>
                <w:rFonts w:cs="Arial"/>
                <w:sz w:val="22"/>
                <w:szCs w:val="22"/>
                <w:lang w:eastAsia="ja-JP"/>
              </w:rPr>
            </w:pPr>
            <w:r w:rsidRPr="004872BF">
              <w:rPr>
                <w:rFonts w:cs="Arial"/>
                <w:sz w:val="22"/>
                <w:szCs w:val="22"/>
                <w:lang w:eastAsia="ja-JP"/>
              </w:rPr>
              <w:t>Floor Monitor</w:t>
            </w:r>
          </w:p>
          <w:p w14:paraId="2D42958A" w14:textId="77777777" w:rsidR="004872BF" w:rsidRPr="004872BF" w:rsidRDefault="004872BF" w:rsidP="004872BF">
            <w:pPr>
              <w:rPr>
                <w:rFonts w:cs="Arial"/>
                <w:b/>
                <w:bCs/>
                <w:sz w:val="22"/>
                <w:szCs w:val="22"/>
                <w:lang w:eastAsia="ja-JP"/>
              </w:rPr>
            </w:pPr>
            <w:r w:rsidRPr="004872BF">
              <w:rPr>
                <w:rFonts w:cs="Arial"/>
                <w:b/>
                <w:bCs/>
                <w:sz w:val="22"/>
                <w:szCs w:val="22"/>
                <w:lang w:eastAsia="ja-JP"/>
              </w:rPr>
              <w:t>(Wednesday)</w:t>
            </w:r>
          </w:p>
        </w:tc>
        <w:tc>
          <w:tcPr>
            <w:tcW w:w="1756" w:type="pct"/>
            <w:tcBorders>
              <w:top w:val="single" w:sz="4" w:space="0" w:color="auto"/>
              <w:left w:val="single" w:sz="4" w:space="0" w:color="auto"/>
              <w:bottom w:val="single" w:sz="4" w:space="0" w:color="auto"/>
              <w:right w:val="single" w:sz="4" w:space="0" w:color="auto"/>
            </w:tcBorders>
          </w:tcPr>
          <w:p w14:paraId="6E6F8E25" w14:textId="77777777" w:rsidR="004872BF" w:rsidRPr="004872BF" w:rsidRDefault="004872BF" w:rsidP="004872BF">
            <w:pPr>
              <w:rPr>
                <w:rFonts w:eastAsia="Calibri" w:cs="Arial"/>
                <w:sz w:val="22"/>
                <w:szCs w:val="22"/>
                <w:lang w:eastAsia="ja-JP"/>
              </w:rPr>
            </w:pPr>
            <w:r w:rsidRPr="004872BF">
              <w:rPr>
                <w:rFonts w:eastAsia="Calibri" w:cs="Arial"/>
                <w:sz w:val="22"/>
                <w:szCs w:val="22"/>
                <w:lang w:eastAsia="ja-JP"/>
              </w:rPr>
              <w:t>PRI: Arashdeep Singh</w:t>
            </w:r>
          </w:p>
          <w:p w14:paraId="48AD186D" w14:textId="77777777" w:rsidR="004872BF" w:rsidRPr="004872BF" w:rsidRDefault="004872BF" w:rsidP="004872BF">
            <w:pPr>
              <w:rPr>
                <w:rFonts w:eastAsia="Calibri" w:cs="Arial"/>
                <w:sz w:val="22"/>
                <w:szCs w:val="22"/>
                <w:lang w:eastAsia="ja-JP"/>
              </w:rPr>
            </w:pPr>
            <w:r w:rsidRPr="004872BF">
              <w:rPr>
                <w:rFonts w:eastAsia="Calibri" w:cs="Arial"/>
                <w:sz w:val="22"/>
                <w:szCs w:val="22"/>
                <w:lang w:eastAsia="ja-JP"/>
              </w:rPr>
              <w:t>ALT: Tim Hum</w:t>
            </w:r>
          </w:p>
        </w:tc>
        <w:tc>
          <w:tcPr>
            <w:tcW w:w="566" w:type="pct"/>
            <w:tcBorders>
              <w:top w:val="single" w:sz="4" w:space="0" w:color="auto"/>
              <w:left w:val="single" w:sz="4" w:space="0" w:color="auto"/>
              <w:bottom w:val="single" w:sz="4" w:space="0" w:color="auto"/>
              <w:right w:val="single" w:sz="4" w:space="0" w:color="auto"/>
            </w:tcBorders>
          </w:tcPr>
          <w:p w14:paraId="338EF885" w14:textId="77777777" w:rsidR="004872BF" w:rsidRPr="004872BF" w:rsidRDefault="004872BF" w:rsidP="004872BF">
            <w:pPr>
              <w:rPr>
                <w:rFonts w:cs="Arial"/>
                <w:sz w:val="22"/>
                <w:szCs w:val="22"/>
                <w:lang w:eastAsia="ja-JP"/>
              </w:rPr>
            </w:pPr>
            <w:r w:rsidRPr="004872BF">
              <w:rPr>
                <w:rFonts w:cs="Arial"/>
                <w:sz w:val="22"/>
                <w:szCs w:val="22"/>
                <w:lang w:eastAsia="ja-JP"/>
              </w:rPr>
              <w:t>MDEO</w:t>
            </w:r>
          </w:p>
        </w:tc>
        <w:tc>
          <w:tcPr>
            <w:tcW w:w="708" w:type="pct"/>
            <w:tcBorders>
              <w:top w:val="single" w:sz="4" w:space="0" w:color="auto"/>
              <w:left w:val="single" w:sz="4" w:space="0" w:color="auto"/>
              <w:bottom w:val="single" w:sz="4" w:space="0" w:color="auto"/>
              <w:right w:val="single" w:sz="4" w:space="0" w:color="auto"/>
            </w:tcBorders>
          </w:tcPr>
          <w:p w14:paraId="0EE0E7E0" w14:textId="77777777" w:rsidR="004872BF" w:rsidRPr="004872BF" w:rsidRDefault="004872BF" w:rsidP="004872BF">
            <w:pPr>
              <w:rPr>
                <w:rFonts w:cs="Arial"/>
                <w:sz w:val="22"/>
                <w:szCs w:val="22"/>
                <w:lang w:eastAsia="ja-JP"/>
              </w:rPr>
            </w:pPr>
          </w:p>
        </w:tc>
        <w:tc>
          <w:tcPr>
            <w:tcW w:w="708" w:type="pct"/>
            <w:tcBorders>
              <w:top w:val="single" w:sz="4" w:space="0" w:color="auto"/>
              <w:left w:val="single" w:sz="4" w:space="0" w:color="auto"/>
              <w:bottom w:val="single" w:sz="4" w:space="0" w:color="auto"/>
              <w:right w:val="single" w:sz="4" w:space="0" w:color="auto"/>
            </w:tcBorders>
          </w:tcPr>
          <w:p w14:paraId="652C42E1" w14:textId="77777777" w:rsidR="004872BF" w:rsidRPr="004872BF" w:rsidRDefault="004872BF" w:rsidP="004872BF">
            <w:pPr>
              <w:rPr>
                <w:rFonts w:cs="Arial"/>
                <w:sz w:val="22"/>
                <w:szCs w:val="22"/>
                <w:lang w:eastAsia="ja-JP"/>
              </w:rPr>
            </w:pPr>
          </w:p>
        </w:tc>
      </w:tr>
      <w:tr w:rsidR="004872BF" w:rsidRPr="004872BF" w14:paraId="5F6F133B" w14:textId="77777777" w:rsidTr="00A43A06">
        <w:trPr>
          <w:trHeight w:val="602"/>
        </w:trPr>
        <w:tc>
          <w:tcPr>
            <w:tcW w:w="1262" w:type="pct"/>
            <w:tcBorders>
              <w:top w:val="single" w:sz="4" w:space="0" w:color="auto"/>
              <w:left w:val="single" w:sz="4" w:space="0" w:color="auto"/>
              <w:bottom w:val="single" w:sz="4" w:space="0" w:color="auto"/>
              <w:right w:val="single" w:sz="4" w:space="0" w:color="auto"/>
            </w:tcBorders>
          </w:tcPr>
          <w:p w14:paraId="445D2144" w14:textId="77777777" w:rsidR="004872BF" w:rsidRPr="004872BF" w:rsidRDefault="004872BF" w:rsidP="004872BF">
            <w:pPr>
              <w:rPr>
                <w:rFonts w:cs="Arial"/>
                <w:sz w:val="22"/>
                <w:szCs w:val="22"/>
                <w:lang w:eastAsia="ja-JP"/>
              </w:rPr>
            </w:pPr>
            <w:r w:rsidRPr="004872BF">
              <w:rPr>
                <w:rFonts w:cs="Arial"/>
                <w:sz w:val="22"/>
                <w:szCs w:val="22"/>
                <w:lang w:eastAsia="ja-JP"/>
              </w:rPr>
              <w:t>Floor Monitor</w:t>
            </w:r>
          </w:p>
          <w:p w14:paraId="43D20E70" w14:textId="77777777" w:rsidR="004872BF" w:rsidRPr="004872BF" w:rsidRDefault="004872BF" w:rsidP="004872BF">
            <w:pPr>
              <w:rPr>
                <w:rFonts w:cs="Arial"/>
                <w:b/>
                <w:bCs/>
                <w:sz w:val="22"/>
                <w:szCs w:val="22"/>
                <w:lang w:eastAsia="ja-JP"/>
              </w:rPr>
            </w:pPr>
            <w:r w:rsidRPr="004872BF">
              <w:rPr>
                <w:rFonts w:cs="Arial"/>
                <w:b/>
                <w:bCs/>
                <w:sz w:val="22"/>
                <w:szCs w:val="22"/>
                <w:lang w:eastAsia="ja-JP"/>
              </w:rPr>
              <w:t>(Thursday)</w:t>
            </w:r>
          </w:p>
        </w:tc>
        <w:tc>
          <w:tcPr>
            <w:tcW w:w="1756" w:type="pct"/>
            <w:tcBorders>
              <w:top w:val="single" w:sz="4" w:space="0" w:color="auto"/>
              <w:left w:val="single" w:sz="4" w:space="0" w:color="auto"/>
              <w:bottom w:val="single" w:sz="4" w:space="0" w:color="auto"/>
              <w:right w:val="single" w:sz="4" w:space="0" w:color="auto"/>
            </w:tcBorders>
          </w:tcPr>
          <w:p w14:paraId="6C80A544" w14:textId="77777777" w:rsidR="004872BF" w:rsidRPr="004872BF" w:rsidRDefault="004872BF" w:rsidP="004872BF">
            <w:pPr>
              <w:rPr>
                <w:rFonts w:eastAsia="Calibri" w:cs="Arial"/>
                <w:sz w:val="22"/>
                <w:szCs w:val="22"/>
                <w:lang w:eastAsia="ja-JP"/>
              </w:rPr>
            </w:pPr>
            <w:r w:rsidRPr="004872BF">
              <w:rPr>
                <w:rFonts w:eastAsia="Calibri" w:cs="Arial"/>
                <w:sz w:val="22"/>
                <w:szCs w:val="22"/>
                <w:lang w:eastAsia="ja-JP"/>
              </w:rPr>
              <w:t>PRI: Brandon Williams</w:t>
            </w:r>
          </w:p>
          <w:p w14:paraId="1E5125F4" w14:textId="77777777" w:rsidR="004872BF" w:rsidRPr="004872BF" w:rsidRDefault="004872BF" w:rsidP="004872BF">
            <w:pPr>
              <w:rPr>
                <w:rFonts w:eastAsia="Calibri" w:cs="Arial"/>
                <w:sz w:val="22"/>
                <w:szCs w:val="22"/>
                <w:lang w:eastAsia="ja-JP"/>
              </w:rPr>
            </w:pPr>
            <w:r w:rsidRPr="004872BF">
              <w:rPr>
                <w:rFonts w:eastAsia="Calibri" w:cs="Arial"/>
                <w:sz w:val="22"/>
                <w:szCs w:val="22"/>
                <w:lang w:eastAsia="ja-JP"/>
              </w:rPr>
              <w:t>ALT: Jennifer Treger</w:t>
            </w:r>
          </w:p>
        </w:tc>
        <w:tc>
          <w:tcPr>
            <w:tcW w:w="566" w:type="pct"/>
            <w:tcBorders>
              <w:top w:val="single" w:sz="4" w:space="0" w:color="auto"/>
              <w:left w:val="single" w:sz="4" w:space="0" w:color="auto"/>
              <w:bottom w:val="single" w:sz="4" w:space="0" w:color="auto"/>
              <w:right w:val="single" w:sz="4" w:space="0" w:color="auto"/>
            </w:tcBorders>
          </w:tcPr>
          <w:p w14:paraId="2A29CC0C" w14:textId="77777777" w:rsidR="004872BF" w:rsidRPr="004872BF" w:rsidRDefault="004872BF" w:rsidP="004872BF">
            <w:pPr>
              <w:rPr>
                <w:rFonts w:cs="Arial"/>
                <w:sz w:val="22"/>
                <w:szCs w:val="22"/>
                <w:lang w:eastAsia="ja-JP"/>
              </w:rPr>
            </w:pPr>
            <w:r w:rsidRPr="004872BF">
              <w:rPr>
                <w:rFonts w:cs="Arial"/>
                <w:sz w:val="22"/>
                <w:szCs w:val="22"/>
                <w:lang w:eastAsia="ja-JP"/>
              </w:rPr>
              <w:t>MDEO</w:t>
            </w:r>
          </w:p>
        </w:tc>
        <w:tc>
          <w:tcPr>
            <w:tcW w:w="708" w:type="pct"/>
            <w:tcBorders>
              <w:top w:val="single" w:sz="4" w:space="0" w:color="auto"/>
              <w:left w:val="single" w:sz="4" w:space="0" w:color="auto"/>
              <w:bottom w:val="single" w:sz="4" w:space="0" w:color="auto"/>
              <w:right w:val="single" w:sz="4" w:space="0" w:color="auto"/>
            </w:tcBorders>
          </w:tcPr>
          <w:p w14:paraId="2085AA00" w14:textId="77777777" w:rsidR="004872BF" w:rsidRPr="004872BF" w:rsidRDefault="004872BF" w:rsidP="004872BF">
            <w:pPr>
              <w:rPr>
                <w:rFonts w:cs="Arial"/>
                <w:sz w:val="22"/>
                <w:szCs w:val="22"/>
                <w:lang w:eastAsia="ja-JP"/>
              </w:rPr>
            </w:pPr>
          </w:p>
        </w:tc>
        <w:tc>
          <w:tcPr>
            <w:tcW w:w="708" w:type="pct"/>
            <w:tcBorders>
              <w:top w:val="single" w:sz="4" w:space="0" w:color="auto"/>
              <w:left w:val="single" w:sz="4" w:space="0" w:color="auto"/>
              <w:bottom w:val="single" w:sz="4" w:space="0" w:color="auto"/>
              <w:right w:val="single" w:sz="4" w:space="0" w:color="auto"/>
            </w:tcBorders>
          </w:tcPr>
          <w:p w14:paraId="42D779F9" w14:textId="77777777" w:rsidR="004872BF" w:rsidRPr="004872BF" w:rsidRDefault="004872BF" w:rsidP="004872BF">
            <w:pPr>
              <w:rPr>
                <w:rFonts w:cs="Arial"/>
                <w:sz w:val="22"/>
                <w:szCs w:val="22"/>
                <w:lang w:eastAsia="ja-JP"/>
              </w:rPr>
            </w:pPr>
          </w:p>
        </w:tc>
      </w:tr>
      <w:tr w:rsidR="004872BF" w:rsidRPr="004872BF" w14:paraId="78550DC5" w14:textId="77777777" w:rsidTr="00A43A06">
        <w:trPr>
          <w:trHeight w:val="602"/>
        </w:trPr>
        <w:tc>
          <w:tcPr>
            <w:tcW w:w="1262" w:type="pct"/>
            <w:tcBorders>
              <w:top w:val="single" w:sz="4" w:space="0" w:color="auto"/>
              <w:left w:val="single" w:sz="4" w:space="0" w:color="auto"/>
              <w:bottom w:val="single" w:sz="4" w:space="0" w:color="auto"/>
              <w:right w:val="single" w:sz="4" w:space="0" w:color="auto"/>
            </w:tcBorders>
          </w:tcPr>
          <w:p w14:paraId="4341AD1A" w14:textId="77777777" w:rsidR="004872BF" w:rsidRPr="004872BF" w:rsidRDefault="004872BF" w:rsidP="004872BF">
            <w:pPr>
              <w:rPr>
                <w:rFonts w:cs="Arial"/>
                <w:sz w:val="22"/>
                <w:szCs w:val="22"/>
                <w:lang w:eastAsia="ja-JP"/>
              </w:rPr>
            </w:pPr>
            <w:r w:rsidRPr="004872BF">
              <w:rPr>
                <w:rFonts w:cs="Arial"/>
                <w:sz w:val="22"/>
                <w:szCs w:val="22"/>
                <w:lang w:eastAsia="ja-JP"/>
              </w:rPr>
              <w:t>Floor Monitor</w:t>
            </w:r>
          </w:p>
          <w:p w14:paraId="499AA326" w14:textId="77777777" w:rsidR="004872BF" w:rsidRPr="004872BF" w:rsidRDefault="004872BF" w:rsidP="004872BF">
            <w:pPr>
              <w:rPr>
                <w:rFonts w:cs="Arial"/>
                <w:b/>
                <w:bCs/>
                <w:sz w:val="22"/>
                <w:szCs w:val="22"/>
                <w:lang w:eastAsia="ja-JP"/>
              </w:rPr>
            </w:pPr>
            <w:r w:rsidRPr="004872BF">
              <w:rPr>
                <w:rFonts w:cs="Arial"/>
                <w:b/>
                <w:bCs/>
                <w:sz w:val="22"/>
                <w:szCs w:val="22"/>
                <w:lang w:eastAsia="ja-JP"/>
              </w:rPr>
              <w:t>(Friday)</w:t>
            </w:r>
          </w:p>
        </w:tc>
        <w:tc>
          <w:tcPr>
            <w:tcW w:w="1756" w:type="pct"/>
            <w:tcBorders>
              <w:top w:val="single" w:sz="4" w:space="0" w:color="auto"/>
              <w:left w:val="single" w:sz="4" w:space="0" w:color="auto"/>
              <w:bottom w:val="single" w:sz="4" w:space="0" w:color="auto"/>
              <w:right w:val="single" w:sz="4" w:space="0" w:color="auto"/>
            </w:tcBorders>
          </w:tcPr>
          <w:p w14:paraId="4C71C770" w14:textId="77777777" w:rsidR="004872BF" w:rsidRPr="004872BF" w:rsidRDefault="004872BF" w:rsidP="004872BF">
            <w:pPr>
              <w:rPr>
                <w:rFonts w:eastAsia="Calibri" w:cs="Arial"/>
                <w:sz w:val="22"/>
                <w:szCs w:val="22"/>
                <w:lang w:eastAsia="ja-JP"/>
              </w:rPr>
            </w:pPr>
            <w:r w:rsidRPr="004872BF">
              <w:rPr>
                <w:rFonts w:eastAsia="Calibri" w:cs="Arial"/>
                <w:sz w:val="22"/>
                <w:szCs w:val="22"/>
                <w:lang w:eastAsia="ja-JP"/>
              </w:rPr>
              <w:t>PRI: Allison Strickland</w:t>
            </w:r>
          </w:p>
          <w:p w14:paraId="43FCFD56" w14:textId="77777777" w:rsidR="004872BF" w:rsidRPr="004872BF" w:rsidRDefault="004872BF" w:rsidP="004872BF">
            <w:pPr>
              <w:rPr>
                <w:rFonts w:eastAsia="Calibri" w:cs="Arial"/>
                <w:sz w:val="22"/>
                <w:szCs w:val="22"/>
                <w:lang w:eastAsia="ja-JP"/>
              </w:rPr>
            </w:pPr>
            <w:r w:rsidRPr="004872BF">
              <w:rPr>
                <w:rFonts w:eastAsia="Calibri" w:cs="Arial"/>
                <w:sz w:val="22"/>
                <w:szCs w:val="22"/>
                <w:lang w:eastAsia="ja-JP"/>
              </w:rPr>
              <w:t xml:space="preserve">ALT: </w:t>
            </w:r>
          </w:p>
        </w:tc>
        <w:tc>
          <w:tcPr>
            <w:tcW w:w="566" w:type="pct"/>
            <w:tcBorders>
              <w:top w:val="single" w:sz="4" w:space="0" w:color="auto"/>
              <w:left w:val="single" w:sz="4" w:space="0" w:color="auto"/>
              <w:bottom w:val="single" w:sz="4" w:space="0" w:color="auto"/>
              <w:right w:val="single" w:sz="4" w:space="0" w:color="auto"/>
            </w:tcBorders>
          </w:tcPr>
          <w:p w14:paraId="5B8FAA6D" w14:textId="77777777" w:rsidR="004872BF" w:rsidRPr="004872BF" w:rsidRDefault="004872BF" w:rsidP="004872BF">
            <w:pPr>
              <w:rPr>
                <w:rFonts w:cs="Arial"/>
                <w:sz w:val="22"/>
                <w:szCs w:val="22"/>
                <w:lang w:eastAsia="ja-JP"/>
              </w:rPr>
            </w:pPr>
            <w:r w:rsidRPr="004872BF">
              <w:rPr>
                <w:rFonts w:cs="Arial"/>
                <w:sz w:val="22"/>
                <w:szCs w:val="22"/>
                <w:lang w:eastAsia="ja-JP"/>
              </w:rPr>
              <w:t>MDEO</w:t>
            </w:r>
          </w:p>
        </w:tc>
        <w:tc>
          <w:tcPr>
            <w:tcW w:w="708" w:type="pct"/>
            <w:tcBorders>
              <w:top w:val="single" w:sz="4" w:space="0" w:color="auto"/>
              <w:left w:val="single" w:sz="4" w:space="0" w:color="auto"/>
              <w:bottom w:val="single" w:sz="4" w:space="0" w:color="auto"/>
              <w:right w:val="single" w:sz="4" w:space="0" w:color="auto"/>
            </w:tcBorders>
          </w:tcPr>
          <w:p w14:paraId="3189FDCD" w14:textId="77777777" w:rsidR="004872BF" w:rsidRPr="004872BF" w:rsidRDefault="004872BF" w:rsidP="004872BF">
            <w:pPr>
              <w:rPr>
                <w:rFonts w:cs="Arial"/>
                <w:sz w:val="22"/>
                <w:szCs w:val="22"/>
                <w:lang w:eastAsia="ja-JP"/>
              </w:rPr>
            </w:pPr>
          </w:p>
        </w:tc>
        <w:tc>
          <w:tcPr>
            <w:tcW w:w="708" w:type="pct"/>
            <w:tcBorders>
              <w:top w:val="single" w:sz="4" w:space="0" w:color="auto"/>
              <w:left w:val="single" w:sz="4" w:space="0" w:color="auto"/>
              <w:bottom w:val="single" w:sz="4" w:space="0" w:color="auto"/>
              <w:right w:val="single" w:sz="4" w:space="0" w:color="auto"/>
            </w:tcBorders>
          </w:tcPr>
          <w:p w14:paraId="15DA7206" w14:textId="77777777" w:rsidR="004872BF" w:rsidRPr="004872BF" w:rsidRDefault="004872BF" w:rsidP="004872BF">
            <w:pPr>
              <w:rPr>
                <w:rFonts w:cs="Arial"/>
                <w:sz w:val="22"/>
                <w:szCs w:val="22"/>
                <w:lang w:eastAsia="ja-JP"/>
              </w:rPr>
            </w:pPr>
          </w:p>
        </w:tc>
      </w:tr>
      <w:tr w:rsidR="004872BF" w:rsidRPr="004872BF" w14:paraId="107DC298" w14:textId="77777777" w:rsidTr="00A43A06">
        <w:tc>
          <w:tcPr>
            <w:tcW w:w="1262" w:type="pct"/>
            <w:tcBorders>
              <w:top w:val="single" w:sz="4" w:space="0" w:color="auto"/>
              <w:left w:val="single" w:sz="4" w:space="0" w:color="auto"/>
              <w:bottom w:val="single" w:sz="4" w:space="0" w:color="auto"/>
              <w:right w:val="single" w:sz="4" w:space="0" w:color="auto"/>
            </w:tcBorders>
            <w:hideMark/>
          </w:tcPr>
          <w:p w14:paraId="71FE243E" w14:textId="77777777" w:rsidR="004872BF" w:rsidRPr="004872BF" w:rsidRDefault="004872BF" w:rsidP="004872BF">
            <w:pPr>
              <w:rPr>
                <w:rFonts w:cs="Arial"/>
                <w:sz w:val="22"/>
                <w:szCs w:val="22"/>
                <w:lang w:eastAsia="ja-JP"/>
              </w:rPr>
            </w:pPr>
            <w:r w:rsidRPr="004872BF">
              <w:rPr>
                <w:rFonts w:cs="Arial"/>
                <w:sz w:val="22"/>
                <w:szCs w:val="22"/>
                <w:lang w:eastAsia="ja-JP"/>
              </w:rPr>
              <w:t>Area Monitor NW/SW</w:t>
            </w:r>
          </w:p>
          <w:p w14:paraId="3DC14B18" w14:textId="77777777" w:rsidR="004872BF" w:rsidRPr="004872BF" w:rsidRDefault="004872BF" w:rsidP="004872BF">
            <w:pPr>
              <w:rPr>
                <w:rFonts w:eastAsia="Calibri" w:cs="Arial"/>
                <w:b/>
                <w:bCs/>
                <w:sz w:val="22"/>
                <w:szCs w:val="22"/>
                <w:lang w:eastAsia="ja-JP"/>
              </w:rPr>
            </w:pPr>
            <w:r w:rsidRPr="004872BF">
              <w:rPr>
                <w:rFonts w:cs="Arial"/>
                <w:b/>
                <w:bCs/>
                <w:sz w:val="22"/>
                <w:szCs w:val="22"/>
                <w:lang w:eastAsia="ja-JP"/>
              </w:rPr>
              <w:t>(Monday)</w:t>
            </w:r>
          </w:p>
        </w:tc>
        <w:tc>
          <w:tcPr>
            <w:tcW w:w="1756" w:type="pct"/>
            <w:tcBorders>
              <w:top w:val="single" w:sz="4" w:space="0" w:color="auto"/>
              <w:left w:val="single" w:sz="4" w:space="0" w:color="auto"/>
              <w:bottom w:val="single" w:sz="4" w:space="0" w:color="auto"/>
              <w:right w:val="single" w:sz="4" w:space="0" w:color="auto"/>
            </w:tcBorders>
            <w:hideMark/>
          </w:tcPr>
          <w:p w14:paraId="3B6AB933" w14:textId="77777777" w:rsidR="004872BF" w:rsidRPr="004872BF" w:rsidRDefault="004872BF" w:rsidP="004872BF">
            <w:pPr>
              <w:rPr>
                <w:rFonts w:eastAsia="Calibri" w:cs="Arial"/>
                <w:sz w:val="22"/>
                <w:szCs w:val="22"/>
                <w:lang w:eastAsia="ja-JP"/>
              </w:rPr>
            </w:pPr>
            <w:r w:rsidRPr="004872BF">
              <w:rPr>
                <w:rFonts w:eastAsia="Calibri" w:cs="Arial"/>
                <w:sz w:val="22"/>
                <w:szCs w:val="22"/>
                <w:lang w:eastAsia="ja-JP"/>
              </w:rPr>
              <w:t>PRI: Charnae Richardson</w:t>
            </w:r>
          </w:p>
          <w:p w14:paraId="084FBF6F" w14:textId="77777777" w:rsidR="004872BF" w:rsidRPr="004872BF" w:rsidRDefault="004872BF" w:rsidP="004872BF">
            <w:pPr>
              <w:rPr>
                <w:rFonts w:eastAsia="Calibri" w:cs="Arial"/>
                <w:sz w:val="22"/>
                <w:szCs w:val="22"/>
                <w:lang w:eastAsia="ja-JP"/>
              </w:rPr>
            </w:pPr>
            <w:r w:rsidRPr="004872BF">
              <w:rPr>
                <w:rFonts w:eastAsia="Calibri" w:cs="Arial"/>
                <w:sz w:val="22"/>
                <w:szCs w:val="22"/>
                <w:lang w:eastAsia="ja-JP"/>
              </w:rPr>
              <w:t>ALT: Lawrence Leonard</w:t>
            </w:r>
          </w:p>
        </w:tc>
        <w:tc>
          <w:tcPr>
            <w:tcW w:w="566" w:type="pct"/>
            <w:tcBorders>
              <w:top w:val="single" w:sz="4" w:space="0" w:color="auto"/>
              <w:left w:val="single" w:sz="4" w:space="0" w:color="auto"/>
              <w:bottom w:val="single" w:sz="4" w:space="0" w:color="auto"/>
              <w:right w:val="single" w:sz="4" w:space="0" w:color="auto"/>
            </w:tcBorders>
          </w:tcPr>
          <w:p w14:paraId="766FB9FF" w14:textId="77777777" w:rsidR="004872BF" w:rsidRPr="004872BF" w:rsidRDefault="004872BF" w:rsidP="004872BF">
            <w:pPr>
              <w:rPr>
                <w:rFonts w:eastAsia="Calibri" w:cs="Arial"/>
                <w:sz w:val="22"/>
                <w:szCs w:val="22"/>
                <w:lang w:eastAsia="ja-JP"/>
              </w:rPr>
            </w:pPr>
            <w:r w:rsidRPr="004872BF">
              <w:rPr>
                <w:rFonts w:eastAsia="Calibri" w:cs="Arial"/>
                <w:sz w:val="22"/>
                <w:szCs w:val="22"/>
                <w:lang w:eastAsia="ja-JP"/>
              </w:rPr>
              <w:t>LGY</w:t>
            </w:r>
          </w:p>
        </w:tc>
        <w:tc>
          <w:tcPr>
            <w:tcW w:w="708" w:type="pct"/>
            <w:tcBorders>
              <w:top w:val="single" w:sz="4" w:space="0" w:color="auto"/>
              <w:left w:val="single" w:sz="4" w:space="0" w:color="auto"/>
              <w:bottom w:val="single" w:sz="4" w:space="0" w:color="auto"/>
              <w:right w:val="single" w:sz="4" w:space="0" w:color="auto"/>
            </w:tcBorders>
          </w:tcPr>
          <w:p w14:paraId="373F6013" w14:textId="77777777" w:rsidR="004872BF" w:rsidRPr="004872BF" w:rsidRDefault="004872BF" w:rsidP="004872BF">
            <w:pPr>
              <w:spacing w:line="240" w:lineRule="atLeast"/>
              <w:rPr>
                <w:rFonts w:cs="Arial"/>
                <w:sz w:val="22"/>
                <w:szCs w:val="22"/>
                <w:lang w:eastAsia="ja-JP"/>
              </w:rPr>
            </w:pPr>
          </w:p>
        </w:tc>
        <w:tc>
          <w:tcPr>
            <w:tcW w:w="708" w:type="pct"/>
            <w:tcBorders>
              <w:top w:val="single" w:sz="4" w:space="0" w:color="auto"/>
              <w:left w:val="single" w:sz="4" w:space="0" w:color="auto"/>
              <w:bottom w:val="single" w:sz="4" w:space="0" w:color="auto"/>
              <w:right w:val="single" w:sz="4" w:space="0" w:color="auto"/>
            </w:tcBorders>
          </w:tcPr>
          <w:p w14:paraId="15559D3C" w14:textId="77777777" w:rsidR="004872BF" w:rsidRPr="004872BF" w:rsidRDefault="004872BF" w:rsidP="004872BF">
            <w:pPr>
              <w:rPr>
                <w:rFonts w:eastAsia="Calibri" w:cs="Arial"/>
                <w:sz w:val="22"/>
                <w:szCs w:val="22"/>
                <w:lang w:eastAsia="ja-JP"/>
              </w:rPr>
            </w:pPr>
          </w:p>
        </w:tc>
      </w:tr>
      <w:tr w:rsidR="004872BF" w:rsidRPr="004872BF" w14:paraId="2EE59E02" w14:textId="77777777" w:rsidTr="00A43A06">
        <w:tc>
          <w:tcPr>
            <w:tcW w:w="1262" w:type="pct"/>
            <w:tcBorders>
              <w:top w:val="single" w:sz="4" w:space="0" w:color="auto"/>
              <w:left w:val="single" w:sz="4" w:space="0" w:color="auto"/>
              <w:bottom w:val="single" w:sz="4" w:space="0" w:color="auto"/>
              <w:right w:val="single" w:sz="4" w:space="0" w:color="auto"/>
            </w:tcBorders>
            <w:hideMark/>
          </w:tcPr>
          <w:p w14:paraId="439EF2BF" w14:textId="77777777" w:rsidR="004872BF" w:rsidRPr="004872BF" w:rsidRDefault="004872BF" w:rsidP="004872BF">
            <w:pPr>
              <w:rPr>
                <w:rFonts w:cs="Arial"/>
                <w:sz w:val="22"/>
                <w:szCs w:val="22"/>
                <w:lang w:eastAsia="ja-JP"/>
              </w:rPr>
            </w:pPr>
            <w:r w:rsidRPr="004872BF">
              <w:rPr>
                <w:rFonts w:cs="Arial"/>
                <w:sz w:val="22"/>
                <w:szCs w:val="22"/>
                <w:lang w:eastAsia="ja-JP"/>
              </w:rPr>
              <w:t>Area Monitor NE/SE</w:t>
            </w:r>
          </w:p>
          <w:p w14:paraId="43D365B3" w14:textId="77777777" w:rsidR="004872BF" w:rsidRPr="004872BF" w:rsidRDefault="004872BF" w:rsidP="004872BF">
            <w:pPr>
              <w:rPr>
                <w:rFonts w:eastAsia="Calibri" w:cs="Arial"/>
                <w:b/>
                <w:bCs/>
                <w:sz w:val="22"/>
                <w:szCs w:val="22"/>
                <w:lang w:eastAsia="ja-JP"/>
              </w:rPr>
            </w:pPr>
            <w:r w:rsidRPr="004872BF">
              <w:rPr>
                <w:rFonts w:cs="Arial"/>
                <w:b/>
                <w:bCs/>
                <w:sz w:val="22"/>
                <w:szCs w:val="22"/>
                <w:lang w:eastAsia="ja-JP"/>
              </w:rPr>
              <w:t>(Monday)</w:t>
            </w:r>
          </w:p>
        </w:tc>
        <w:tc>
          <w:tcPr>
            <w:tcW w:w="1756" w:type="pct"/>
            <w:tcBorders>
              <w:top w:val="single" w:sz="4" w:space="0" w:color="auto"/>
              <w:left w:val="single" w:sz="4" w:space="0" w:color="auto"/>
              <w:bottom w:val="single" w:sz="4" w:space="0" w:color="auto"/>
              <w:right w:val="single" w:sz="4" w:space="0" w:color="auto"/>
            </w:tcBorders>
            <w:hideMark/>
          </w:tcPr>
          <w:p w14:paraId="1FF1557A" w14:textId="77777777" w:rsidR="004872BF" w:rsidRPr="004872BF" w:rsidRDefault="004872BF" w:rsidP="004872BF">
            <w:pPr>
              <w:rPr>
                <w:rFonts w:eastAsia="Calibri" w:cs="Arial"/>
                <w:sz w:val="22"/>
                <w:szCs w:val="22"/>
                <w:lang w:eastAsia="ja-JP"/>
              </w:rPr>
            </w:pPr>
            <w:r w:rsidRPr="004872BF">
              <w:rPr>
                <w:rFonts w:eastAsia="Calibri" w:cs="Arial"/>
                <w:sz w:val="22"/>
                <w:szCs w:val="22"/>
                <w:lang w:eastAsia="ja-JP"/>
              </w:rPr>
              <w:t xml:space="preserve">PRI: </w:t>
            </w:r>
          </w:p>
          <w:p w14:paraId="0868EDCF" w14:textId="77777777" w:rsidR="004872BF" w:rsidRPr="004872BF" w:rsidRDefault="004872BF" w:rsidP="004872BF">
            <w:pPr>
              <w:rPr>
                <w:rFonts w:eastAsia="Calibri" w:cs="Arial"/>
                <w:sz w:val="22"/>
                <w:szCs w:val="22"/>
                <w:lang w:eastAsia="ja-JP"/>
              </w:rPr>
            </w:pPr>
            <w:r w:rsidRPr="004872BF">
              <w:rPr>
                <w:rFonts w:eastAsia="Calibri" w:cs="Arial"/>
                <w:sz w:val="22"/>
                <w:szCs w:val="22"/>
                <w:lang w:eastAsia="ja-JP"/>
              </w:rPr>
              <w:t>ALT</w:t>
            </w:r>
            <w:r w:rsidRPr="004872BF">
              <w:rPr>
                <w:sz w:val="22"/>
                <w:szCs w:val="22"/>
                <w:lang w:eastAsia="ja-JP"/>
              </w:rPr>
              <w:t xml:space="preserve"> </w:t>
            </w:r>
          </w:p>
        </w:tc>
        <w:tc>
          <w:tcPr>
            <w:tcW w:w="566" w:type="pct"/>
            <w:tcBorders>
              <w:top w:val="single" w:sz="4" w:space="0" w:color="auto"/>
              <w:left w:val="single" w:sz="4" w:space="0" w:color="auto"/>
              <w:bottom w:val="single" w:sz="4" w:space="0" w:color="auto"/>
              <w:right w:val="single" w:sz="4" w:space="0" w:color="auto"/>
            </w:tcBorders>
          </w:tcPr>
          <w:p w14:paraId="3C77D26D" w14:textId="77777777" w:rsidR="004872BF" w:rsidRPr="004872BF" w:rsidRDefault="004872BF" w:rsidP="004872BF">
            <w:pPr>
              <w:rPr>
                <w:rFonts w:cs="Arial"/>
                <w:sz w:val="22"/>
                <w:szCs w:val="22"/>
                <w:lang w:eastAsia="ja-JP"/>
              </w:rPr>
            </w:pPr>
          </w:p>
        </w:tc>
        <w:tc>
          <w:tcPr>
            <w:tcW w:w="708" w:type="pct"/>
            <w:tcBorders>
              <w:top w:val="single" w:sz="4" w:space="0" w:color="auto"/>
              <w:left w:val="single" w:sz="4" w:space="0" w:color="auto"/>
              <w:bottom w:val="single" w:sz="4" w:space="0" w:color="auto"/>
              <w:right w:val="single" w:sz="4" w:space="0" w:color="auto"/>
            </w:tcBorders>
          </w:tcPr>
          <w:p w14:paraId="5BD06A3A" w14:textId="77777777" w:rsidR="004872BF" w:rsidRPr="004872BF" w:rsidRDefault="004872BF" w:rsidP="004872BF">
            <w:pPr>
              <w:rPr>
                <w:rFonts w:cs="Arial"/>
                <w:sz w:val="22"/>
                <w:szCs w:val="22"/>
                <w:lang w:eastAsia="ja-JP"/>
              </w:rPr>
            </w:pPr>
          </w:p>
        </w:tc>
        <w:tc>
          <w:tcPr>
            <w:tcW w:w="708" w:type="pct"/>
            <w:tcBorders>
              <w:top w:val="single" w:sz="4" w:space="0" w:color="auto"/>
              <w:left w:val="single" w:sz="4" w:space="0" w:color="auto"/>
              <w:bottom w:val="single" w:sz="4" w:space="0" w:color="auto"/>
              <w:right w:val="single" w:sz="4" w:space="0" w:color="auto"/>
            </w:tcBorders>
          </w:tcPr>
          <w:p w14:paraId="6588099C" w14:textId="77777777" w:rsidR="004872BF" w:rsidRPr="004872BF" w:rsidRDefault="004872BF" w:rsidP="004872BF">
            <w:pPr>
              <w:rPr>
                <w:rFonts w:cs="Arial"/>
                <w:sz w:val="22"/>
                <w:szCs w:val="22"/>
                <w:lang w:eastAsia="ja-JP"/>
              </w:rPr>
            </w:pPr>
          </w:p>
        </w:tc>
      </w:tr>
      <w:tr w:rsidR="004872BF" w:rsidRPr="004872BF" w14:paraId="7D32D586" w14:textId="77777777" w:rsidTr="00A43A06">
        <w:tc>
          <w:tcPr>
            <w:tcW w:w="1262" w:type="pct"/>
            <w:tcBorders>
              <w:top w:val="single" w:sz="4" w:space="0" w:color="auto"/>
              <w:left w:val="single" w:sz="4" w:space="0" w:color="auto"/>
              <w:bottom w:val="single" w:sz="4" w:space="0" w:color="auto"/>
              <w:right w:val="single" w:sz="4" w:space="0" w:color="auto"/>
            </w:tcBorders>
            <w:hideMark/>
          </w:tcPr>
          <w:p w14:paraId="39EB81A0" w14:textId="77777777" w:rsidR="004872BF" w:rsidRPr="004872BF" w:rsidRDefault="004872BF" w:rsidP="004872BF">
            <w:pPr>
              <w:rPr>
                <w:rFonts w:cs="Arial"/>
                <w:sz w:val="22"/>
                <w:szCs w:val="22"/>
                <w:lang w:eastAsia="ja-JP"/>
              </w:rPr>
            </w:pPr>
            <w:r w:rsidRPr="004872BF">
              <w:rPr>
                <w:rFonts w:cs="Arial"/>
                <w:sz w:val="22"/>
                <w:szCs w:val="22"/>
                <w:lang w:eastAsia="ja-JP"/>
              </w:rPr>
              <w:t>Area Monitor NW/SW</w:t>
            </w:r>
          </w:p>
          <w:p w14:paraId="1AD8BB3B" w14:textId="77777777" w:rsidR="004872BF" w:rsidRPr="004872BF" w:rsidRDefault="004872BF" w:rsidP="004872BF">
            <w:pPr>
              <w:rPr>
                <w:rFonts w:cs="Arial"/>
                <w:b/>
                <w:bCs/>
                <w:sz w:val="22"/>
                <w:szCs w:val="22"/>
                <w:lang w:eastAsia="ja-JP"/>
              </w:rPr>
            </w:pPr>
            <w:r w:rsidRPr="004872BF">
              <w:rPr>
                <w:rFonts w:cs="Arial"/>
                <w:b/>
                <w:bCs/>
                <w:sz w:val="22"/>
                <w:szCs w:val="22"/>
                <w:lang w:eastAsia="ja-JP"/>
              </w:rPr>
              <w:t>(Tuesday)</w:t>
            </w:r>
          </w:p>
        </w:tc>
        <w:tc>
          <w:tcPr>
            <w:tcW w:w="1756" w:type="pct"/>
            <w:tcBorders>
              <w:top w:val="single" w:sz="4" w:space="0" w:color="auto"/>
              <w:left w:val="single" w:sz="4" w:space="0" w:color="auto"/>
              <w:bottom w:val="single" w:sz="4" w:space="0" w:color="auto"/>
              <w:right w:val="single" w:sz="4" w:space="0" w:color="auto"/>
            </w:tcBorders>
            <w:hideMark/>
          </w:tcPr>
          <w:p w14:paraId="079393B0" w14:textId="77777777" w:rsidR="004872BF" w:rsidRPr="004872BF" w:rsidRDefault="004872BF" w:rsidP="004872BF">
            <w:pPr>
              <w:rPr>
                <w:rFonts w:eastAsia="Calibri" w:cs="Arial"/>
                <w:sz w:val="22"/>
                <w:szCs w:val="22"/>
                <w:lang w:eastAsia="ja-JP"/>
              </w:rPr>
            </w:pPr>
            <w:r w:rsidRPr="004872BF">
              <w:rPr>
                <w:rFonts w:eastAsia="Calibri" w:cs="Arial"/>
                <w:sz w:val="22"/>
                <w:szCs w:val="22"/>
                <w:lang w:eastAsia="ja-JP"/>
              </w:rPr>
              <w:t>PRI: Wilma Spinney</w:t>
            </w:r>
          </w:p>
          <w:p w14:paraId="439584D4" w14:textId="77777777" w:rsidR="004872BF" w:rsidRPr="004872BF" w:rsidRDefault="004872BF" w:rsidP="004872BF">
            <w:pPr>
              <w:rPr>
                <w:rFonts w:eastAsia="Calibri" w:cs="Arial"/>
                <w:sz w:val="22"/>
                <w:szCs w:val="22"/>
                <w:lang w:eastAsia="ja-JP"/>
              </w:rPr>
            </w:pPr>
            <w:r w:rsidRPr="004872BF">
              <w:rPr>
                <w:rFonts w:eastAsia="Calibri" w:cs="Arial"/>
                <w:sz w:val="22"/>
                <w:szCs w:val="22"/>
                <w:lang w:eastAsia="ja-JP"/>
              </w:rPr>
              <w:t>ALT: Mark Connors</w:t>
            </w:r>
          </w:p>
        </w:tc>
        <w:tc>
          <w:tcPr>
            <w:tcW w:w="566" w:type="pct"/>
            <w:tcBorders>
              <w:top w:val="single" w:sz="4" w:space="0" w:color="auto"/>
              <w:left w:val="single" w:sz="4" w:space="0" w:color="auto"/>
              <w:bottom w:val="single" w:sz="4" w:space="0" w:color="auto"/>
              <w:right w:val="single" w:sz="4" w:space="0" w:color="auto"/>
            </w:tcBorders>
          </w:tcPr>
          <w:p w14:paraId="5A159434" w14:textId="77777777" w:rsidR="004872BF" w:rsidRPr="004872BF" w:rsidRDefault="004872BF" w:rsidP="004872BF">
            <w:pPr>
              <w:rPr>
                <w:rFonts w:cs="Arial"/>
                <w:sz w:val="22"/>
                <w:szCs w:val="22"/>
                <w:lang w:eastAsia="ja-JP"/>
              </w:rPr>
            </w:pPr>
            <w:r w:rsidRPr="004872BF">
              <w:rPr>
                <w:rFonts w:cs="Arial"/>
                <w:sz w:val="22"/>
                <w:szCs w:val="22"/>
                <w:lang w:eastAsia="ja-JP"/>
              </w:rPr>
              <w:t>LGY</w:t>
            </w:r>
          </w:p>
        </w:tc>
        <w:tc>
          <w:tcPr>
            <w:tcW w:w="708" w:type="pct"/>
            <w:tcBorders>
              <w:top w:val="single" w:sz="4" w:space="0" w:color="auto"/>
              <w:left w:val="single" w:sz="4" w:space="0" w:color="auto"/>
              <w:bottom w:val="single" w:sz="4" w:space="0" w:color="auto"/>
              <w:right w:val="single" w:sz="4" w:space="0" w:color="auto"/>
            </w:tcBorders>
          </w:tcPr>
          <w:p w14:paraId="08E36AE8" w14:textId="77777777" w:rsidR="004872BF" w:rsidRPr="004872BF" w:rsidRDefault="004872BF" w:rsidP="004872BF">
            <w:pPr>
              <w:spacing w:line="240" w:lineRule="atLeast"/>
              <w:rPr>
                <w:sz w:val="22"/>
                <w:szCs w:val="22"/>
                <w:lang w:eastAsia="ja-JP"/>
              </w:rPr>
            </w:pPr>
          </w:p>
        </w:tc>
        <w:tc>
          <w:tcPr>
            <w:tcW w:w="708" w:type="pct"/>
            <w:tcBorders>
              <w:top w:val="single" w:sz="4" w:space="0" w:color="auto"/>
              <w:left w:val="single" w:sz="4" w:space="0" w:color="auto"/>
              <w:bottom w:val="single" w:sz="4" w:space="0" w:color="auto"/>
              <w:right w:val="single" w:sz="4" w:space="0" w:color="auto"/>
            </w:tcBorders>
          </w:tcPr>
          <w:p w14:paraId="1788FBDC" w14:textId="77777777" w:rsidR="004872BF" w:rsidRPr="004872BF" w:rsidRDefault="004872BF" w:rsidP="004872BF">
            <w:pPr>
              <w:rPr>
                <w:rFonts w:cs="Arial"/>
                <w:sz w:val="22"/>
                <w:szCs w:val="22"/>
                <w:lang w:eastAsia="ja-JP"/>
              </w:rPr>
            </w:pPr>
          </w:p>
        </w:tc>
      </w:tr>
      <w:tr w:rsidR="004872BF" w:rsidRPr="004872BF" w14:paraId="298CE613" w14:textId="77777777" w:rsidTr="00A43A06">
        <w:tc>
          <w:tcPr>
            <w:tcW w:w="1262" w:type="pct"/>
            <w:tcBorders>
              <w:top w:val="single" w:sz="4" w:space="0" w:color="auto"/>
              <w:left w:val="single" w:sz="4" w:space="0" w:color="auto"/>
              <w:bottom w:val="single" w:sz="4" w:space="0" w:color="auto"/>
              <w:right w:val="single" w:sz="4" w:space="0" w:color="auto"/>
            </w:tcBorders>
          </w:tcPr>
          <w:p w14:paraId="22367523" w14:textId="77777777" w:rsidR="004872BF" w:rsidRPr="004872BF" w:rsidRDefault="004872BF" w:rsidP="004872BF">
            <w:pPr>
              <w:rPr>
                <w:rFonts w:cs="Arial"/>
                <w:sz w:val="22"/>
                <w:szCs w:val="22"/>
                <w:lang w:eastAsia="ja-JP"/>
              </w:rPr>
            </w:pPr>
            <w:r w:rsidRPr="004872BF">
              <w:rPr>
                <w:rFonts w:cs="Arial"/>
                <w:sz w:val="22"/>
                <w:szCs w:val="22"/>
                <w:lang w:eastAsia="ja-JP"/>
              </w:rPr>
              <w:t>Area Monitor NE/SE</w:t>
            </w:r>
          </w:p>
          <w:p w14:paraId="1E387225" w14:textId="77777777" w:rsidR="004872BF" w:rsidRPr="004872BF" w:rsidRDefault="004872BF" w:rsidP="004872BF">
            <w:pPr>
              <w:rPr>
                <w:rFonts w:cs="Arial"/>
                <w:b/>
                <w:bCs/>
                <w:sz w:val="22"/>
                <w:szCs w:val="22"/>
                <w:lang w:eastAsia="ja-JP"/>
              </w:rPr>
            </w:pPr>
            <w:r w:rsidRPr="004872BF">
              <w:rPr>
                <w:rFonts w:cs="Arial"/>
                <w:b/>
                <w:bCs/>
                <w:sz w:val="22"/>
                <w:szCs w:val="22"/>
                <w:lang w:eastAsia="ja-JP"/>
              </w:rPr>
              <w:t>(Tuesday)</w:t>
            </w:r>
          </w:p>
        </w:tc>
        <w:tc>
          <w:tcPr>
            <w:tcW w:w="1756" w:type="pct"/>
            <w:tcBorders>
              <w:top w:val="single" w:sz="4" w:space="0" w:color="auto"/>
              <w:left w:val="single" w:sz="4" w:space="0" w:color="auto"/>
              <w:bottom w:val="single" w:sz="4" w:space="0" w:color="auto"/>
              <w:right w:val="single" w:sz="4" w:space="0" w:color="auto"/>
            </w:tcBorders>
          </w:tcPr>
          <w:p w14:paraId="767FB248" w14:textId="77777777" w:rsidR="004872BF" w:rsidRPr="004872BF" w:rsidRDefault="004872BF" w:rsidP="004872BF">
            <w:pPr>
              <w:rPr>
                <w:rFonts w:eastAsia="Calibri" w:cs="Arial"/>
                <w:sz w:val="22"/>
                <w:szCs w:val="22"/>
                <w:lang w:eastAsia="ja-JP"/>
              </w:rPr>
            </w:pPr>
            <w:r w:rsidRPr="004872BF">
              <w:rPr>
                <w:rFonts w:eastAsia="Calibri" w:cs="Arial"/>
                <w:sz w:val="22"/>
                <w:szCs w:val="22"/>
                <w:lang w:eastAsia="ja-JP"/>
              </w:rPr>
              <w:t xml:space="preserve">PRI: </w:t>
            </w:r>
          </w:p>
          <w:p w14:paraId="1BE760E1" w14:textId="77777777" w:rsidR="004872BF" w:rsidRPr="004872BF" w:rsidRDefault="004872BF" w:rsidP="004872BF">
            <w:pPr>
              <w:rPr>
                <w:rFonts w:eastAsia="Calibri" w:cs="Arial"/>
                <w:sz w:val="22"/>
                <w:szCs w:val="22"/>
                <w:lang w:eastAsia="ja-JP"/>
              </w:rPr>
            </w:pPr>
            <w:r w:rsidRPr="004872BF">
              <w:rPr>
                <w:rFonts w:eastAsia="Calibri" w:cs="Arial"/>
                <w:sz w:val="22"/>
                <w:szCs w:val="22"/>
                <w:lang w:eastAsia="ja-JP"/>
              </w:rPr>
              <w:t>ALT:</w:t>
            </w:r>
          </w:p>
        </w:tc>
        <w:tc>
          <w:tcPr>
            <w:tcW w:w="566" w:type="pct"/>
            <w:tcBorders>
              <w:top w:val="single" w:sz="4" w:space="0" w:color="auto"/>
              <w:left w:val="single" w:sz="4" w:space="0" w:color="auto"/>
              <w:bottom w:val="single" w:sz="4" w:space="0" w:color="auto"/>
              <w:right w:val="single" w:sz="4" w:space="0" w:color="auto"/>
            </w:tcBorders>
          </w:tcPr>
          <w:p w14:paraId="167C60CC" w14:textId="77777777" w:rsidR="004872BF" w:rsidRPr="004872BF" w:rsidRDefault="004872BF" w:rsidP="004872BF">
            <w:pPr>
              <w:rPr>
                <w:rFonts w:cs="Arial"/>
                <w:sz w:val="22"/>
                <w:szCs w:val="22"/>
                <w:lang w:eastAsia="ja-JP"/>
              </w:rPr>
            </w:pPr>
          </w:p>
        </w:tc>
        <w:tc>
          <w:tcPr>
            <w:tcW w:w="708" w:type="pct"/>
            <w:tcBorders>
              <w:top w:val="single" w:sz="4" w:space="0" w:color="auto"/>
              <w:left w:val="single" w:sz="4" w:space="0" w:color="auto"/>
              <w:bottom w:val="single" w:sz="4" w:space="0" w:color="auto"/>
              <w:right w:val="single" w:sz="4" w:space="0" w:color="auto"/>
            </w:tcBorders>
          </w:tcPr>
          <w:p w14:paraId="3C9A2968" w14:textId="77777777" w:rsidR="004872BF" w:rsidRPr="004872BF" w:rsidRDefault="004872BF" w:rsidP="004872BF">
            <w:pPr>
              <w:spacing w:line="240" w:lineRule="atLeast"/>
              <w:rPr>
                <w:sz w:val="22"/>
                <w:szCs w:val="22"/>
                <w:lang w:eastAsia="ja-JP"/>
              </w:rPr>
            </w:pPr>
          </w:p>
        </w:tc>
        <w:tc>
          <w:tcPr>
            <w:tcW w:w="708" w:type="pct"/>
            <w:tcBorders>
              <w:top w:val="single" w:sz="4" w:space="0" w:color="auto"/>
              <w:left w:val="single" w:sz="4" w:space="0" w:color="auto"/>
              <w:bottom w:val="single" w:sz="4" w:space="0" w:color="auto"/>
              <w:right w:val="single" w:sz="4" w:space="0" w:color="auto"/>
            </w:tcBorders>
          </w:tcPr>
          <w:p w14:paraId="01335693" w14:textId="77777777" w:rsidR="004872BF" w:rsidRPr="004872BF" w:rsidRDefault="004872BF" w:rsidP="004872BF">
            <w:pPr>
              <w:rPr>
                <w:rFonts w:cs="Arial"/>
                <w:sz w:val="22"/>
                <w:szCs w:val="22"/>
                <w:lang w:eastAsia="ja-JP"/>
              </w:rPr>
            </w:pPr>
          </w:p>
        </w:tc>
      </w:tr>
      <w:tr w:rsidR="004872BF" w:rsidRPr="004872BF" w14:paraId="3AB74D70" w14:textId="77777777" w:rsidTr="00A43A06">
        <w:tc>
          <w:tcPr>
            <w:tcW w:w="1262" w:type="pct"/>
            <w:tcBorders>
              <w:top w:val="single" w:sz="4" w:space="0" w:color="auto"/>
              <w:left w:val="single" w:sz="4" w:space="0" w:color="auto"/>
              <w:bottom w:val="single" w:sz="4" w:space="0" w:color="auto"/>
              <w:right w:val="single" w:sz="4" w:space="0" w:color="auto"/>
            </w:tcBorders>
          </w:tcPr>
          <w:p w14:paraId="1D6321E0" w14:textId="77777777" w:rsidR="004872BF" w:rsidRPr="004872BF" w:rsidRDefault="004872BF" w:rsidP="004872BF">
            <w:pPr>
              <w:rPr>
                <w:rFonts w:cs="Arial"/>
                <w:sz w:val="22"/>
                <w:szCs w:val="22"/>
                <w:lang w:eastAsia="ja-JP"/>
              </w:rPr>
            </w:pPr>
            <w:r w:rsidRPr="004872BF">
              <w:rPr>
                <w:rFonts w:cs="Arial"/>
                <w:sz w:val="22"/>
                <w:szCs w:val="22"/>
                <w:lang w:eastAsia="ja-JP"/>
              </w:rPr>
              <w:t>Area Monitor NW/SW</w:t>
            </w:r>
          </w:p>
          <w:p w14:paraId="7F174B7A" w14:textId="77777777" w:rsidR="004872BF" w:rsidRPr="004872BF" w:rsidRDefault="004872BF" w:rsidP="004872BF">
            <w:pPr>
              <w:rPr>
                <w:rFonts w:cs="Arial"/>
                <w:b/>
                <w:bCs/>
                <w:sz w:val="22"/>
                <w:szCs w:val="22"/>
                <w:lang w:eastAsia="ja-JP"/>
              </w:rPr>
            </w:pPr>
            <w:r w:rsidRPr="004872BF">
              <w:rPr>
                <w:rFonts w:cs="Arial"/>
                <w:b/>
                <w:bCs/>
                <w:sz w:val="22"/>
                <w:szCs w:val="22"/>
                <w:lang w:eastAsia="ja-JP"/>
              </w:rPr>
              <w:t>(Wednesday)</w:t>
            </w:r>
          </w:p>
        </w:tc>
        <w:tc>
          <w:tcPr>
            <w:tcW w:w="1756" w:type="pct"/>
            <w:tcBorders>
              <w:top w:val="single" w:sz="4" w:space="0" w:color="auto"/>
              <w:left w:val="single" w:sz="4" w:space="0" w:color="auto"/>
              <w:bottom w:val="single" w:sz="4" w:space="0" w:color="auto"/>
              <w:right w:val="single" w:sz="4" w:space="0" w:color="auto"/>
            </w:tcBorders>
          </w:tcPr>
          <w:p w14:paraId="3BB77940" w14:textId="77777777" w:rsidR="004872BF" w:rsidRPr="004872BF" w:rsidRDefault="004872BF" w:rsidP="004872BF">
            <w:pPr>
              <w:rPr>
                <w:rFonts w:eastAsia="Calibri" w:cs="Arial"/>
                <w:sz w:val="22"/>
                <w:szCs w:val="22"/>
                <w:lang w:eastAsia="ja-JP"/>
              </w:rPr>
            </w:pPr>
            <w:r w:rsidRPr="004872BF">
              <w:rPr>
                <w:rFonts w:eastAsia="Calibri" w:cs="Arial"/>
                <w:sz w:val="22"/>
                <w:szCs w:val="22"/>
                <w:lang w:eastAsia="ja-JP"/>
              </w:rPr>
              <w:t>PRI: Alvin Young</w:t>
            </w:r>
          </w:p>
          <w:p w14:paraId="08B35A1B" w14:textId="77777777" w:rsidR="004872BF" w:rsidRPr="004872BF" w:rsidRDefault="004872BF" w:rsidP="004872BF">
            <w:pPr>
              <w:rPr>
                <w:rFonts w:eastAsia="Calibri" w:cs="Arial"/>
                <w:sz w:val="22"/>
                <w:szCs w:val="22"/>
                <w:lang w:eastAsia="ja-JP"/>
              </w:rPr>
            </w:pPr>
            <w:r w:rsidRPr="004872BF">
              <w:rPr>
                <w:rFonts w:eastAsia="Calibri" w:cs="Arial"/>
                <w:sz w:val="22"/>
                <w:szCs w:val="22"/>
                <w:lang w:eastAsia="ja-JP"/>
              </w:rPr>
              <w:t>ALT: Mark Connors</w:t>
            </w:r>
          </w:p>
        </w:tc>
        <w:tc>
          <w:tcPr>
            <w:tcW w:w="566" w:type="pct"/>
            <w:tcBorders>
              <w:top w:val="single" w:sz="4" w:space="0" w:color="auto"/>
              <w:left w:val="single" w:sz="4" w:space="0" w:color="auto"/>
              <w:bottom w:val="single" w:sz="4" w:space="0" w:color="auto"/>
              <w:right w:val="single" w:sz="4" w:space="0" w:color="auto"/>
            </w:tcBorders>
          </w:tcPr>
          <w:p w14:paraId="639466B8" w14:textId="77777777" w:rsidR="004872BF" w:rsidRPr="004872BF" w:rsidRDefault="004872BF" w:rsidP="004872BF">
            <w:pPr>
              <w:rPr>
                <w:rFonts w:cs="Arial"/>
                <w:sz w:val="22"/>
                <w:szCs w:val="22"/>
                <w:lang w:eastAsia="ja-JP"/>
              </w:rPr>
            </w:pPr>
            <w:r w:rsidRPr="004872BF">
              <w:rPr>
                <w:rFonts w:cs="Arial"/>
                <w:sz w:val="22"/>
                <w:szCs w:val="22"/>
                <w:lang w:eastAsia="ja-JP"/>
              </w:rPr>
              <w:t>LGY</w:t>
            </w:r>
          </w:p>
        </w:tc>
        <w:tc>
          <w:tcPr>
            <w:tcW w:w="708" w:type="pct"/>
            <w:tcBorders>
              <w:top w:val="single" w:sz="4" w:space="0" w:color="auto"/>
              <w:left w:val="single" w:sz="4" w:space="0" w:color="auto"/>
              <w:bottom w:val="single" w:sz="4" w:space="0" w:color="auto"/>
              <w:right w:val="single" w:sz="4" w:space="0" w:color="auto"/>
            </w:tcBorders>
          </w:tcPr>
          <w:p w14:paraId="4F35816D" w14:textId="77777777" w:rsidR="004872BF" w:rsidRPr="004872BF" w:rsidRDefault="004872BF" w:rsidP="004872BF">
            <w:pPr>
              <w:spacing w:line="240" w:lineRule="atLeast"/>
              <w:rPr>
                <w:sz w:val="22"/>
                <w:szCs w:val="22"/>
                <w:lang w:eastAsia="ja-JP"/>
              </w:rPr>
            </w:pPr>
          </w:p>
        </w:tc>
        <w:tc>
          <w:tcPr>
            <w:tcW w:w="708" w:type="pct"/>
            <w:tcBorders>
              <w:top w:val="single" w:sz="4" w:space="0" w:color="auto"/>
              <w:left w:val="single" w:sz="4" w:space="0" w:color="auto"/>
              <w:bottom w:val="single" w:sz="4" w:space="0" w:color="auto"/>
              <w:right w:val="single" w:sz="4" w:space="0" w:color="auto"/>
            </w:tcBorders>
          </w:tcPr>
          <w:p w14:paraId="52B3119B" w14:textId="77777777" w:rsidR="004872BF" w:rsidRPr="004872BF" w:rsidRDefault="004872BF" w:rsidP="004872BF">
            <w:pPr>
              <w:rPr>
                <w:rFonts w:cs="Arial"/>
                <w:sz w:val="22"/>
                <w:szCs w:val="22"/>
                <w:lang w:eastAsia="ja-JP"/>
              </w:rPr>
            </w:pPr>
          </w:p>
        </w:tc>
      </w:tr>
      <w:tr w:rsidR="004872BF" w:rsidRPr="004872BF" w14:paraId="55FC042A" w14:textId="77777777" w:rsidTr="00A43A06">
        <w:tc>
          <w:tcPr>
            <w:tcW w:w="1262" w:type="pct"/>
            <w:tcBorders>
              <w:top w:val="single" w:sz="4" w:space="0" w:color="auto"/>
              <w:left w:val="single" w:sz="4" w:space="0" w:color="auto"/>
              <w:bottom w:val="single" w:sz="4" w:space="0" w:color="auto"/>
              <w:right w:val="single" w:sz="4" w:space="0" w:color="auto"/>
            </w:tcBorders>
          </w:tcPr>
          <w:p w14:paraId="25228B45" w14:textId="77777777" w:rsidR="004872BF" w:rsidRPr="004872BF" w:rsidRDefault="004872BF" w:rsidP="004872BF">
            <w:pPr>
              <w:rPr>
                <w:rFonts w:cs="Arial"/>
                <w:sz w:val="22"/>
                <w:szCs w:val="22"/>
                <w:lang w:eastAsia="ja-JP"/>
              </w:rPr>
            </w:pPr>
            <w:r w:rsidRPr="004872BF">
              <w:rPr>
                <w:rFonts w:cs="Arial"/>
                <w:sz w:val="22"/>
                <w:szCs w:val="22"/>
                <w:lang w:eastAsia="ja-JP"/>
              </w:rPr>
              <w:t>Area Monitor NE/SE</w:t>
            </w:r>
          </w:p>
          <w:p w14:paraId="394597C7" w14:textId="77777777" w:rsidR="004872BF" w:rsidRPr="004872BF" w:rsidRDefault="004872BF" w:rsidP="004872BF">
            <w:pPr>
              <w:rPr>
                <w:rFonts w:cs="Arial"/>
                <w:b/>
                <w:bCs/>
                <w:sz w:val="22"/>
                <w:szCs w:val="22"/>
                <w:lang w:eastAsia="ja-JP"/>
              </w:rPr>
            </w:pPr>
            <w:r w:rsidRPr="004872BF">
              <w:rPr>
                <w:rFonts w:cs="Arial"/>
                <w:b/>
                <w:bCs/>
                <w:sz w:val="22"/>
                <w:szCs w:val="22"/>
                <w:lang w:eastAsia="ja-JP"/>
              </w:rPr>
              <w:t>(Wednesday)</w:t>
            </w:r>
          </w:p>
        </w:tc>
        <w:tc>
          <w:tcPr>
            <w:tcW w:w="1756" w:type="pct"/>
            <w:tcBorders>
              <w:top w:val="single" w:sz="4" w:space="0" w:color="auto"/>
              <w:left w:val="single" w:sz="4" w:space="0" w:color="auto"/>
              <w:bottom w:val="single" w:sz="4" w:space="0" w:color="auto"/>
              <w:right w:val="single" w:sz="4" w:space="0" w:color="auto"/>
            </w:tcBorders>
          </w:tcPr>
          <w:p w14:paraId="3DDC9299" w14:textId="77777777" w:rsidR="004872BF" w:rsidRPr="004872BF" w:rsidRDefault="004872BF" w:rsidP="004872BF">
            <w:pPr>
              <w:rPr>
                <w:rFonts w:eastAsia="Calibri" w:cs="Arial"/>
                <w:sz w:val="22"/>
                <w:szCs w:val="22"/>
                <w:lang w:eastAsia="ja-JP"/>
              </w:rPr>
            </w:pPr>
            <w:r w:rsidRPr="004872BF">
              <w:rPr>
                <w:rFonts w:eastAsia="Calibri" w:cs="Arial"/>
                <w:sz w:val="22"/>
                <w:szCs w:val="22"/>
                <w:lang w:eastAsia="ja-JP"/>
              </w:rPr>
              <w:t xml:space="preserve">PRI: </w:t>
            </w:r>
          </w:p>
          <w:p w14:paraId="51F0C13C" w14:textId="77777777" w:rsidR="004872BF" w:rsidRPr="004872BF" w:rsidRDefault="004872BF" w:rsidP="004872BF">
            <w:pPr>
              <w:rPr>
                <w:rFonts w:eastAsia="Calibri" w:cs="Arial"/>
                <w:sz w:val="22"/>
                <w:szCs w:val="22"/>
                <w:lang w:eastAsia="ja-JP"/>
              </w:rPr>
            </w:pPr>
            <w:r w:rsidRPr="004872BF">
              <w:rPr>
                <w:rFonts w:eastAsia="Calibri" w:cs="Arial"/>
                <w:sz w:val="22"/>
                <w:szCs w:val="22"/>
                <w:lang w:eastAsia="ja-JP"/>
              </w:rPr>
              <w:t>ALT:</w:t>
            </w:r>
          </w:p>
        </w:tc>
        <w:tc>
          <w:tcPr>
            <w:tcW w:w="566" w:type="pct"/>
            <w:tcBorders>
              <w:top w:val="single" w:sz="4" w:space="0" w:color="auto"/>
              <w:left w:val="single" w:sz="4" w:space="0" w:color="auto"/>
              <w:bottom w:val="single" w:sz="4" w:space="0" w:color="auto"/>
              <w:right w:val="single" w:sz="4" w:space="0" w:color="auto"/>
            </w:tcBorders>
          </w:tcPr>
          <w:p w14:paraId="1C3209D8" w14:textId="77777777" w:rsidR="004872BF" w:rsidRPr="004872BF" w:rsidRDefault="004872BF" w:rsidP="004872BF">
            <w:pPr>
              <w:rPr>
                <w:rFonts w:cs="Arial"/>
                <w:sz w:val="22"/>
                <w:szCs w:val="22"/>
                <w:lang w:eastAsia="ja-JP"/>
              </w:rPr>
            </w:pPr>
          </w:p>
        </w:tc>
        <w:tc>
          <w:tcPr>
            <w:tcW w:w="708" w:type="pct"/>
            <w:tcBorders>
              <w:top w:val="single" w:sz="4" w:space="0" w:color="auto"/>
              <w:left w:val="single" w:sz="4" w:space="0" w:color="auto"/>
              <w:bottom w:val="single" w:sz="4" w:space="0" w:color="auto"/>
              <w:right w:val="single" w:sz="4" w:space="0" w:color="auto"/>
            </w:tcBorders>
          </w:tcPr>
          <w:p w14:paraId="46B05E4A" w14:textId="77777777" w:rsidR="004872BF" w:rsidRPr="004872BF" w:rsidRDefault="004872BF" w:rsidP="004872BF">
            <w:pPr>
              <w:spacing w:line="240" w:lineRule="atLeast"/>
              <w:rPr>
                <w:sz w:val="22"/>
                <w:szCs w:val="22"/>
                <w:lang w:eastAsia="ja-JP"/>
              </w:rPr>
            </w:pPr>
          </w:p>
        </w:tc>
        <w:tc>
          <w:tcPr>
            <w:tcW w:w="708" w:type="pct"/>
            <w:tcBorders>
              <w:top w:val="single" w:sz="4" w:space="0" w:color="auto"/>
              <w:left w:val="single" w:sz="4" w:space="0" w:color="auto"/>
              <w:bottom w:val="single" w:sz="4" w:space="0" w:color="auto"/>
              <w:right w:val="single" w:sz="4" w:space="0" w:color="auto"/>
            </w:tcBorders>
          </w:tcPr>
          <w:p w14:paraId="771E06E9" w14:textId="77777777" w:rsidR="004872BF" w:rsidRPr="004872BF" w:rsidRDefault="004872BF" w:rsidP="004872BF">
            <w:pPr>
              <w:rPr>
                <w:rFonts w:cs="Arial"/>
                <w:sz w:val="22"/>
                <w:szCs w:val="22"/>
                <w:lang w:eastAsia="ja-JP"/>
              </w:rPr>
            </w:pPr>
          </w:p>
        </w:tc>
      </w:tr>
      <w:tr w:rsidR="004872BF" w:rsidRPr="004872BF" w14:paraId="162CD383" w14:textId="77777777" w:rsidTr="00A43A06">
        <w:tc>
          <w:tcPr>
            <w:tcW w:w="1262" w:type="pct"/>
            <w:tcBorders>
              <w:top w:val="single" w:sz="4" w:space="0" w:color="auto"/>
              <w:left w:val="single" w:sz="4" w:space="0" w:color="auto"/>
              <w:bottom w:val="single" w:sz="4" w:space="0" w:color="auto"/>
              <w:right w:val="single" w:sz="4" w:space="0" w:color="auto"/>
            </w:tcBorders>
          </w:tcPr>
          <w:p w14:paraId="4038B246" w14:textId="77777777" w:rsidR="004872BF" w:rsidRPr="004872BF" w:rsidRDefault="004872BF" w:rsidP="004872BF">
            <w:pPr>
              <w:rPr>
                <w:rFonts w:cs="Arial"/>
                <w:sz w:val="22"/>
                <w:szCs w:val="22"/>
                <w:lang w:eastAsia="ja-JP"/>
              </w:rPr>
            </w:pPr>
            <w:r w:rsidRPr="004872BF">
              <w:rPr>
                <w:rFonts w:cs="Arial"/>
                <w:sz w:val="22"/>
                <w:szCs w:val="22"/>
                <w:lang w:eastAsia="ja-JP"/>
              </w:rPr>
              <w:t>Area Monitor NW/SW</w:t>
            </w:r>
          </w:p>
          <w:p w14:paraId="5A1BFA4D" w14:textId="77777777" w:rsidR="004872BF" w:rsidRPr="004872BF" w:rsidRDefault="004872BF" w:rsidP="004872BF">
            <w:pPr>
              <w:rPr>
                <w:rFonts w:cs="Arial"/>
                <w:b/>
                <w:bCs/>
                <w:sz w:val="22"/>
                <w:szCs w:val="22"/>
                <w:lang w:eastAsia="ja-JP"/>
              </w:rPr>
            </w:pPr>
            <w:r w:rsidRPr="004872BF">
              <w:rPr>
                <w:rFonts w:cs="Arial"/>
                <w:b/>
                <w:bCs/>
                <w:sz w:val="22"/>
                <w:szCs w:val="22"/>
                <w:lang w:eastAsia="ja-JP"/>
              </w:rPr>
              <w:t>(Thursday)</w:t>
            </w:r>
          </w:p>
        </w:tc>
        <w:tc>
          <w:tcPr>
            <w:tcW w:w="1756" w:type="pct"/>
            <w:tcBorders>
              <w:top w:val="single" w:sz="4" w:space="0" w:color="auto"/>
              <w:left w:val="single" w:sz="4" w:space="0" w:color="auto"/>
              <w:bottom w:val="single" w:sz="4" w:space="0" w:color="auto"/>
              <w:right w:val="single" w:sz="4" w:space="0" w:color="auto"/>
            </w:tcBorders>
          </w:tcPr>
          <w:p w14:paraId="7E5E31C3" w14:textId="77777777" w:rsidR="004872BF" w:rsidRPr="004872BF" w:rsidRDefault="004872BF" w:rsidP="004872BF">
            <w:pPr>
              <w:rPr>
                <w:rFonts w:eastAsia="Calibri" w:cs="Arial"/>
                <w:sz w:val="22"/>
                <w:szCs w:val="22"/>
                <w:lang w:eastAsia="ja-JP"/>
              </w:rPr>
            </w:pPr>
            <w:r w:rsidRPr="004872BF">
              <w:rPr>
                <w:rFonts w:eastAsia="Calibri" w:cs="Arial"/>
                <w:sz w:val="22"/>
                <w:szCs w:val="22"/>
                <w:lang w:eastAsia="ja-JP"/>
              </w:rPr>
              <w:t>PRI: Jason Latona</w:t>
            </w:r>
          </w:p>
          <w:p w14:paraId="7EA80537" w14:textId="77777777" w:rsidR="004872BF" w:rsidRPr="004872BF" w:rsidRDefault="004872BF" w:rsidP="004872BF">
            <w:pPr>
              <w:rPr>
                <w:rFonts w:eastAsia="Calibri" w:cs="Arial"/>
                <w:sz w:val="22"/>
                <w:szCs w:val="22"/>
                <w:lang w:eastAsia="ja-JP"/>
              </w:rPr>
            </w:pPr>
            <w:r w:rsidRPr="004872BF">
              <w:rPr>
                <w:rFonts w:eastAsia="Calibri" w:cs="Arial"/>
                <w:sz w:val="22"/>
                <w:szCs w:val="22"/>
                <w:lang w:eastAsia="ja-JP"/>
              </w:rPr>
              <w:t>ALT: Alex Dickinson</w:t>
            </w:r>
          </w:p>
        </w:tc>
        <w:tc>
          <w:tcPr>
            <w:tcW w:w="566" w:type="pct"/>
            <w:tcBorders>
              <w:top w:val="single" w:sz="4" w:space="0" w:color="auto"/>
              <w:left w:val="single" w:sz="4" w:space="0" w:color="auto"/>
              <w:bottom w:val="single" w:sz="4" w:space="0" w:color="auto"/>
              <w:right w:val="single" w:sz="4" w:space="0" w:color="auto"/>
            </w:tcBorders>
          </w:tcPr>
          <w:p w14:paraId="0EDD0718" w14:textId="77777777" w:rsidR="004872BF" w:rsidRPr="004872BF" w:rsidRDefault="004872BF" w:rsidP="004872BF">
            <w:pPr>
              <w:rPr>
                <w:rFonts w:cs="Arial"/>
                <w:sz w:val="22"/>
                <w:szCs w:val="22"/>
                <w:lang w:eastAsia="ja-JP"/>
              </w:rPr>
            </w:pPr>
            <w:r w:rsidRPr="004872BF">
              <w:rPr>
                <w:rFonts w:cs="Arial"/>
                <w:sz w:val="22"/>
                <w:szCs w:val="22"/>
                <w:lang w:eastAsia="ja-JP"/>
              </w:rPr>
              <w:t>LGY</w:t>
            </w:r>
          </w:p>
        </w:tc>
        <w:tc>
          <w:tcPr>
            <w:tcW w:w="708" w:type="pct"/>
            <w:tcBorders>
              <w:top w:val="single" w:sz="4" w:space="0" w:color="auto"/>
              <w:left w:val="single" w:sz="4" w:space="0" w:color="auto"/>
              <w:bottom w:val="single" w:sz="4" w:space="0" w:color="auto"/>
              <w:right w:val="single" w:sz="4" w:space="0" w:color="auto"/>
            </w:tcBorders>
          </w:tcPr>
          <w:p w14:paraId="5065DDCA" w14:textId="77777777" w:rsidR="004872BF" w:rsidRPr="004872BF" w:rsidRDefault="004872BF" w:rsidP="004872BF">
            <w:pPr>
              <w:spacing w:line="240" w:lineRule="atLeast"/>
              <w:rPr>
                <w:sz w:val="22"/>
                <w:szCs w:val="22"/>
                <w:lang w:eastAsia="ja-JP"/>
              </w:rPr>
            </w:pPr>
          </w:p>
        </w:tc>
        <w:tc>
          <w:tcPr>
            <w:tcW w:w="708" w:type="pct"/>
            <w:tcBorders>
              <w:top w:val="single" w:sz="4" w:space="0" w:color="auto"/>
              <w:left w:val="single" w:sz="4" w:space="0" w:color="auto"/>
              <w:bottom w:val="single" w:sz="4" w:space="0" w:color="auto"/>
              <w:right w:val="single" w:sz="4" w:space="0" w:color="auto"/>
            </w:tcBorders>
          </w:tcPr>
          <w:p w14:paraId="6EFA5F74" w14:textId="77777777" w:rsidR="004872BF" w:rsidRPr="004872BF" w:rsidRDefault="004872BF" w:rsidP="004872BF">
            <w:pPr>
              <w:rPr>
                <w:rFonts w:cs="Arial"/>
                <w:sz w:val="22"/>
                <w:szCs w:val="22"/>
                <w:lang w:eastAsia="ja-JP"/>
              </w:rPr>
            </w:pPr>
          </w:p>
        </w:tc>
      </w:tr>
      <w:tr w:rsidR="004872BF" w:rsidRPr="004872BF" w14:paraId="4A1349E2" w14:textId="77777777" w:rsidTr="00A43A06">
        <w:tc>
          <w:tcPr>
            <w:tcW w:w="1262" w:type="pct"/>
            <w:tcBorders>
              <w:top w:val="single" w:sz="4" w:space="0" w:color="auto"/>
              <w:left w:val="single" w:sz="4" w:space="0" w:color="auto"/>
              <w:bottom w:val="single" w:sz="4" w:space="0" w:color="auto"/>
              <w:right w:val="single" w:sz="4" w:space="0" w:color="auto"/>
            </w:tcBorders>
            <w:hideMark/>
          </w:tcPr>
          <w:p w14:paraId="50BB117F" w14:textId="77777777" w:rsidR="004872BF" w:rsidRPr="004872BF" w:rsidRDefault="004872BF" w:rsidP="004872BF">
            <w:pPr>
              <w:rPr>
                <w:rFonts w:cs="Arial"/>
                <w:sz w:val="22"/>
                <w:szCs w:val="22"/>
                <w:lang w:eastAsia="ja-JP"/>
              </w:rPr>
            </w:pPr>
            <w:r w:rsidRPr="004872BF">
              <w:rPr>
                <w:rFonts w:cs="Arial"/>
                <w:sz w:val="22"/>
                <w:szCs w:val="22"/>
                <w:lang w:eastAsia="ja-JP"/>
              </w:rPr>
              <w:t>Area Monitor NE/SE</w:t>
            </w:r>
          </w:p>
          <w:p w14:paraId="339B04DD" w14:textId="77777777" w:rsidR="004872BF" w:rsidRPr="004872BF" w:rsidRDefault="004872BF" w:rsidP="004872BF">
            <w:pPr>
              <w:rPr>
                <w:rFonts w:eastAsia="Calibri" w:cs="Arial"/>
                <w:b/>
                <w:bCs/>
                <w:sz w:val="22"/>
                <w:szCs w:val="22"/>
                <w:lang w:eastAsia="ja-JP"/>
              </w:rPr>
            </w:pPr>
            <w:r w:rsidRPr="004872BF">
              <w:rPr>
                <w:rFonts w:cs="Arial"/>
                <w:b/>
                <w:bCs/>
                <w:sz w:val="22"/>
                <w:szCs w:val="22"/>
                <w:lang w:eastAsia="ja-JP"/>
              </w:rPr>
              <w:t>(Thursday)</w:t>
            </w:r>
          </w:p>
        </w:tc>
        <w:tc>
          <w:tcPr>
            <w:tcW w:w="1756" w:type="pct"/>
            <w:tcBorders>
              <w:top w:val="single" w:sz="4" w:space="0" w:color="auto"/>
              <w:left w:val="single" w:sz="4" w:space="0" w:color="auto"/>
              <w:bottom w:val="single" w:sz="4" w:space="0" w:color="auto"/>
              <w:right w:val="single" w:sz="4" w:space="0" w:color="auto"/>
            </w:tcBorders>
            <w:hideMark/>
          </w:tcPr>
          <w:p w14:paraId="5D164FF3" w14:textId="77777777" w:rsidR="004872BF" w:rsidRPr="004872BF" w:rsidRDefault="004872BF" w:rsidP="004872BF">
            <w:pPr>
              <w:jc w:val="both"/>
              <w:rPr>
                <w:rFonts w:cs="Arial"/>
                <w:sz w:val="22"/>
                <w:szCs w:val="22"/>
                <w:lang w:eastAsia="ja-JP"/>
              </w:rPr>
            </w:pPr>
            <w:r w:rsidRPr="004872BF">
              <w:rPr>
                <w:rFonts w:cs="Arial"/>
                <w:sz w:val="22"/>
                <w:szCs w:val="22"/>
                <w:lang w:eastAsia="ja-JP"/>
              </w:rPr>
              <w:t xml:space="preserve">PRI:  </w:t>
            </w:r>
          </w:p>
          <w:p w14:paraId="3C0609ED" w14:textId="77777777" w:rsidR="004872BF" w:rsidRPr="004872BF" w:rsidRDefault="004872BF" w:rsidP="004872BF">
            <w:pPr>
              <w:jc w:val="both"/>
              <w:rPr>
                <w:rFonts w:cs="Arial"/>
                <w:sz w:val="22"/>
                <w:szCs w:val="22"/>
                <w:lang w:eastAsia="ja-JP"/>
              </w:rPr>
            </w:pPr>
            <w:r w:rsidRPr="004872BF">
              <w:rPr>
                <w:rFonts w:cs="Arial"/>
                <w:sz w:val="22"/>
                <w:szCs w:val="22"/>
                <w:lang w:eastAsia="ja-JP"/>
              </w:rPr>
              <w:t xml:space="preserve">ALT: </w:t>
            </w:r>
          </w:p>
        </w:tc>
        <w:tc>
          <w:tcPr>
            <w:tcW w:w="566" w:type="pct"/>
            <w:tcBorders>
              <w:top w:val="single" w:sz="4" w:space="0" w:color="auto"/>
              <w:left w:val="single" w:sz="4" w:space="0" w:color="auto"/>
              <w:bottom w:val="single" w:sz="4" w:space="0" w:color="auto"/>
              <w:right w:val="single" w:sz="4" w:space="0" w:color="auto"/>
            </w:tcBorders>
          </w:tcPr>
          <w:p w14:paraId="4EB78B1C" w14:textId="77777777" w:rsidR="004872BF" w:rsidRPr="004872BF" w:rsidRDefault="004872BF" w:rsidP="004872BF">
            <w:pPr>
              <w:rPr>
                <w:rFonts w:cs="Arial"/>
                <w:sz w:val="22"/>
                <w:szCs w:val="22"/>
                <w:lang w:eastAsia="ja-JP"/>
              </w:rPr>
            </w:pPr>
          </w:p>
        </w:tc>
        <w:tc>
          <w:tcPr>
            <w:tcW w:w="708" w:type="pct"/>
            <w:tcBorders>
              <w:top w:val="single" w:sz="4" w:space="0" w:color="auto"/>
              <w:left w:val="single" w:sz="4" w:space="0" w:color="auto"/>
              <w:bottom w:val="single" w:sz="4" w:space="0" w:color="auto"/>
              <w:right w:val="single" w:sz="4" w:space="0" w:color="auto"/>
            </w:tcBorders>
          </w:tcPr>
          <w:p w14:paraId="72608BFB" w14:textId="77777777" w:rsidR="004872BF" w:rsidRPr="004872BF" w:rsidRDefault="004872BF" w:rsidP="004872BF">
            <w:pPr>
              <w:rPr>
                <w:rFonts w:cs="Arial"/>
                <w:sz w:val="22"/>
                <w:szCs w:val="22"/>
                <w:lang w:eastAsia="ja-JP"/>
              </w:rPr>
            </w:pPr>
          </w:p>
        </w:tc>
        <w:tc>
          <w:tcPr>
            <w:tcW w:w="708" w:type="pct"/>
            <w:tcBorders>
              <w:top w:val="single" w:sz="4" w:space="0" w:color="auto"/>
              <w:left w:val="single" w:sz="4" w:space="0" w:color="auto"/>
              <w:bottom w:val="single" w:sz="4" w:space="0" w:color="auto"/>
              <w:right w:val="single" w:sz="4" w:space="0" w:color="auto"/>
            </w:tcBorders>
          </w:tcPr>
          <w:p w14:paraId="7CE72214" w14:textId="77777777" w:rsidR="004872BF" w:rsidRPr="004872BF" w:rsidRDefault="004872BF" w:rsidP="004872BF">
            <w:pPr>
              <w:rPr>
                <w:rFonts w:cs="Arial"/>
                <w:sz w:val="22"/>
                <w:szCs w:val="22"/>
                <w:lang w:eastAsia="ja-JP"/>
              </w:rPr>
            </w:pPr>
          </w:p>
        </w:tc>
      </w:tr>
      <w:tr w:rsidR="004872BF" w:rsidRPr="004872BF" w14:paraId="587ACC66" w14:textId="77777777" w:rsidTr="00A43A06">
        <w:tc>
          <w:tcPr>
            <w:tcW w:w="1262" w:type="pct"/>
            <w:tcBorders>
              <w:top w:val="single" w:sz="4" w:space="0" w:color="auto"/>
              <w:left w:val="single" w:sz="4" w:space="0" w:color="auto"/>
              <w:bottom w:val="single" w:sz="4" w:space="0" w:color="auto"/>
              <w:right w:val="single" w:sz="4" w:space="0" w:color="auto"/>
            </w:tcBorders>
            <w:hideMark/>
          </w:tcPr>
          <w:p w14:paraId="61063D3D" w14:textId="77777777" w:rsidR="004872BF" w:rsidRPr="004872BF" w:rsidRDefault="004872BF" w:rsidP="004872BF">
            <w:pPr>
              <w:rPr>
                <w:rFonts w:cs="Arial"/>
                <w:sz w:val="22"/>
                <w:szCs w:val="22"/>
                <w:lang w:eastAsia="ja-JP"/>
              </w:rPr>
            </w:pPr>
            <w:r w:rsidRPr="004872BF">
              <w:rPr>
                <w:rFonts w:cs="Arial"/>
                <w:sz w:val="22"/>
                <w:szCs w:val="22"/>
                <w:lang w:eastAsia="ja-JP"/>
              </w:rPr>
              <w:t>Stairwell Monitors 1</w:t>
            </w:r>
          </w:p>
        </w:tc>
        <w:tc>
          <w:tcPr>
            <w:tcW w:w="1756" w:type="pct"/>
            <w:tcBorders>
              <w:top w:val="single" w:sz="4" w:space="0" w:color="auto"/>
              <w:left w:val="single" w:sz="4" w:space="0" w:color="auto"/>
              <w:bottom w:val="single" w:sz="4" w:space="0" w:color="auto"/>
              <w:right w:val="single" w:sz="4" w:space="0" w:color="auto"/>
            </w:tcBorders>
            <w:hideMark/>
          </w:tcPr>
          <w:p w14:paraId="47683AB5" w14:textId="77777777" w:rsidR="004872BF" w:rsidRPr="004872BF" w:rsidRDefault="004872BF" w:rsidP="004872BF">
            <w:pPr>
              <w:rPr>
                <w:rFonts w:cs="Arial"/>
                <w:sz w:val="22"/>
                <w:szCs w:val="22"/>
                <w:lang w:eastAsia="ja-JP"/>
              </w:rPr>
            </w:pPr>
            <w:r w:rsidRPr="004872BF">
              <w:rPr>
                <w:rFonts w:cs="Arial"/>
                <w:sz w:val="22"/>
                <w:szCs w:val="22"/>
                <w:lang w:eastAsia="ja-JP"/>
              </w:rPr>
              <w:t>PRI: Ken Becker (Wed/Thurs)</w:t>
            </w:r>
          </w:p>
          <w:p w14:paraId="04A0FAAA" w14:textId="77777777" w:rsidR="004872BF" w:rsidRPr="004872BF" w:rsidRDefault="004872BF" w:rsidP="004872BF">
            <w:pPr>
              <w:rPr>
                <w:rFonts w:cs="Arial"/>
                <w:sz w:val="22"/>
                <w:szCs w:val="22"/>
                <w:lang w:eastAsia="ja-JP"/>
              </w:rPr>
            </w:pPr>
            <w:r w:rsidRPr="004872BF">
              <w:rPr>
                <w:rFonts w:cs="Arial"/>
                <w:sz w:val="22"/>
                <w:szCs w:val="22"/>
                <w:lang w:eastAsia="ja-JP"/>
              </w:rPr>
              <w:t xml:space="preserve"> </w:t>
            </w:r>
          </w:p>
        </w:tc>
        <w:tc>
          <w:tcPr>
            <w:tcW w:w="566" w:type="pct"/>
            <w:tcBorders>
              <w:top w:val="single" w:sz="4" w:space="0" w:color="auto"/>
              <w:left w:val="single" w:sz="4" w:space="0" w:color="auto"/>
              <w:bottom w:val="single" w:sz="4" w:space="0" w:color="auto"/>
              <w:right w:val="single" w:sz="4" w:space="0" w:color="auto"/>
            </w:tcBorders>
          </w:tcPr>
          <w:p w14:paraId="2EBCF51F" w14:textId="77777777" w:rsidR="004872BF" w:rsidRPr="004872BF" w:rsidRDefault="004872BF" w:rsidP="004872BF">
            <w:pPr>
              <w:rPr>
                <w:rFonts w:cs="Arial"/>
                <w:sz w:val="22"/>
                <w:szCs w:val="22"/>
                <w:lang w:eastAsia="ja-JP"/>
              </w:rPr>
            </w:pPr>
            <w:r w:rsidRPr="004872BF">
              <w:rPr>
                <w:rFonts w:cs="Arial"/>
                <w:sz w:val="22"/>
                <w:szCs w:val="22"/>
                <w:lang w:eastAsia="ja-JP"/>
              </w:rPr>
              <w:t>LGY</w:t>
            </w:r>
          </w:p>
        </w:tc>
        <w:tc>
          <w:tcPr>
            <w:tcW w:w="708" w:type="pct"/>
            <w:tcBorders>
              <w:top w:val="single" w:sz="4" w:space="0" w:color="auto"/>
              <w:left w:val="single" w:sz="4" w:space="0" w:color="auto"/>
              <w:bottom w:val="single" w:sz="4" w:space="0" w:color="auto"/>
              <w:right w:val="single" w:sz="4" w:space="0" w:color="auto"/>
            </w:tcBorders>
          </w:tcPr>
          <w:p w14:paraId="221463EE" w14:textId="77777777" w:rsidR="004872BF" w:rsidRPr="004872BF" w:rsidRDefault="004872BF" w:rsidP="004872BF">
            <w:pPr>
              <w:spacing w:line="240" w:lineRule="atLeast"/>
              <w:rPr>
                <w:sz w:val="22"/>
                <w:szCs w:val="22"/>
                <w:lang w:eastAsia="ja-JP"/>
              </w:rPr>
            </w:pPr>
          </w:p>
        </w:tc>
        <w:tc>
          <w:tcPr>
            <w:tcW w:w="708" w:type="pct"/>
            <w:tcBorders>
              <w:top w:val="single" w:sz="4" w:space="0" w:color="auto"/>
              <w:left w:val="single" w:sz="4" w:space="0" w:color="auto"/>
              <w:bottom w:val="single" w:sz="4" w:space="0" w:color="auto"/>
              <w:right w:val="single" w:sz="4" w:space="0" w:color="auto"/>
            </w:tcBorders>
          </w:tcPr>
          <w:p w14:paraId="034A67BF" w14:textId="77777777" w:rsidR="004872BF" w:rsidRPr="004872BF" w:rsidRDefault="004872BF" w:rsidP="004872BF">
            <w:pPr>
              <w:rPr>
                <w:rFonts w:cs="Arial"/>
                <w:sz w:val="22"/>
                <w:szCs w:val="22"/>
                <w:lang w:eastAsia="ja-JP"/>
              </w:rPr>
            </w:pPr>
          </w:p>
        </w:tc>
      </w:tr>
      <w:tr w:rsidR="004872BF" w:rsidRPr="004872BF" w14:paraId="152A39D6" w14:textId="77777777" w:rsidTr="00A43A06">
        <w:tc>
          <w:tcPr>
            <w:tcW w:w="1262" w:type="pct"/>
            <w:tcBorders>
              <w:top w:val="single" w:sz="4" w:space="0" w:color="auto"/>
              <w:left w:val="single" w:sz="4" w:space="0" w:color="auto"/>
              <w:bottom w:val="single" w:sz="4" w:space="0" w:color="auto"/>
              <w:right w:val="single" w:sz="4" w:space="0" w:color="auto"/>
            </w:tcBorders>
            <w:hideMark/>
          </w:tcPr>
          <w:p w14:paraId="7A003FDE" w14:textId="77777777" w:rsidR="004872BF" w:rsidRPr="004872BF" w:rsidRDefault="004872BF" w:rsidP="004872BF">
            <w:pPr>
              <w:rPr>
                <w:rFonts w:cs="Arial"/>
                <w:sz w:val="22"/>
                <w:szCs w:val="22"/>
                <w:lang w:eastAsia="ja-JP"/>
              </w:rPr>
            </w:pPr>
            <w:r w:rsidRPr="004872BF">
              <w:rPr>
                <w:rFonts w:cs="Arial"/>
                <w:sz w:val="22"/>
                <w:szCs w:val="22"/>
                <w:lang w:eastAsia="ja-JP"/>
              </w:rPr>
              <w:t>Stairwell Monitors 2</w:t>
            </w:r>
          </w:p>
        </w:tc>
        <w:tc>
          <w:tcPr>
            <w:tcW w:w="1756" w:type="pct"/>
            <w:tcBorders>
              <w:top w:val="single" w:sz="4" w:space="0" w:color="auto"/>
              <w:left w:val="single" w:sz="4" w:space="0" w:color="auto"/>
              <w:bottom w:val="single" w:sz="4" w:space="0" w:color="auto"/>
              <w:right w:val="single" w:sz="4" w:space="0" w:color="auto"/>
            </w:tcBorders>
            <w:hideMark/>
          </w:tcPr>
          <w:p w14:paraId="769F1E2F" w14:textId="77777777" w:rsidR="004872BF" w:rsidRPr="004872BF" w:rsidRDefault="004872BF" w:rsidP="004872BF">
            <w:pPr>
              <w:jc w:val="both"/>
              <w:rPr>
                <w:rFonts w:cs="Arial"/>
                <w:sz w:val="22"/>
                <w:szCs w:val="22"/>
                <w:lang w:eastAsia="ja-JP"/>
              </w:rPr>
            </w:pPr>
            <w:r w:rsidRPr="004872BF">
              <w:rPr>
                <w:rFonts w:cs="Arial"/>
                <w:sz w:val="22"/>
                <w:szCs w:val="22"/>
                <w:lang w:eastAsia="ja-JP"/>
              </w:rPr>
              <w:t xml:space="preserve">PRI: </w:t>
            </w:r>
          </w:p>
          <w:p w14:paraId="5155D8B3" w14:textId="77777777" w:rsidR="004872BF" w:rsidRPr="004872BF" w:rsidRDefault="004872BF" w:rsidP="004872BF">
            <w:pPr>
              <w:jc w:val="both"/>
              <w:rPr>
                <w:rFonts w:cs="Arial"/>
                <w:sz w:val="22"/>
                <w:szCs w:val="22"/>
                <w:lang w:eastAsia="ja-JP"/>
              </w:rPr>
            </w:pPr>
            <w:r w:rsidRPr="004872BF">
              <w:rPr>
                <w:rFonts w:cs="Arial"/>
                <w:sz w:val="22"/>
                <w:szCs w:val="22"/>
                <w:lang w:eastAsia="ja-JP"/>
              </w:rPr>
              <w:t>ALT:</w:t>
            </w:r>
            <w:r w:rsidRPr="004872BF">
              <w:rPr>
                <w:sz w:val="22"/>
                <w:szCs w:val="22"/>
                <w:lang w:eastAsia="ja-JP"/>
              </w:rPr>
              <w:t xml:space="preserve"> </w:t>
            </w:r>
          </w:p>
        </w:tc>
        <w:tc>
          <w:tcPr>
            <w:tcW w:w="566" w:type="pct"/>
            <w:tcBorders>
              <w:top w:val="single" w:sz="4" w:space="0" w:color="auto"/>
              <w:left w:val="single" w:sz="4" w:space="0" w:color="auto"/>
              <w:bottom w:val="single" w:sz="4" w:space="0" w:color="auto"/>
              <w:right w:val="single" w:sz="4" w:space="0" w:color="auto"/>
            </w:tcBorders>
          </w:tcPr>
          <w:p w14:paraId="65672CF5" w14:textId="77777777" w:rsidR="004872BF" w:rsidRPr="004872BF" w:rsidRDefault="004872BF" w:rsidP="004872BF">
            <w:pPr>
              <w:rPr>
                <w:rFonts w:cs="Arial"/>
                <w:sz w:val="22"/>
                <w:szCs w:val="22"/>
                <w:lang w:eastAsia="ja-JP"/>
              </w:rPr>
            </w:pPr>
          </w:p>
        </w:tc>
        <w:tc>
          <w:tcPr>
            <w:tcW w:w="708" w:type="pct"/>
            <w:tcBorders>
              <w:top w:val="single" w:sz="4" w:space="0" w:color="auto"/>
              <w:left w:val="single" w:sz="4" w:space="0" w:color="auto"/>
              <w:bottom w:val="single" w:sz="4" w:space="0" w:color="auto"/>
              <w:right w:val="single" w:sz="4" w:space="0" w:color="auto"/>
            </w:tcBorders>
          </w:tcPr>
          <w:p w14:paraId="42349C5A" w14:textId="77777777" w:rsidR="004872BF" w:rsidRPr="004872BF" w:rsidRDefault="004872BF" w:rsidP="004872BF">
            <w:pPr>
              <w:spacing w:line="240" w:lineRule="atLeast"/>
              <w:rPr>
                <w:sz w:val="22"/>
                <w:szCs w:val="22"/>
                <w:lang w:eastAsia="ja-JP"/>
              </w:rPr>
            </w:pPr>
          </w:p>
        </w:tc>
        <w:tc>
          <w:tcPr>
            <w:tcW w:w="708" w:type="pct"/>
            <w:tcBorders>
              <w:top w:val="single" w:sz="4" w:space="0" w:color="auto"/>
              <w:left w:val="single" w:sz="4" w:space="0" w:color="auto"/>
              <w:bottom w:val="single" w:sz="4" w:space="0" w:color="auto"/>
              <w:right w:val="single" w:sz="4" w:space="0" w:color="auto"/>
            </w:tcBorders>
          </w:tcPr>
          <w:p w14:paraId="775F115E" w14:textId="77777777" w:rsidR="004872BF" w:rsidRPr="004872BF" w:rsidRDefault="004872BF" w:rsidP="004872BF">
            <w:pPr>
              <w:rPr>
                <w:rFonts w:cs="Arial"/>
                <w:sz w:val="22"/>
                <w:szCs w:val="22"/>
                <w:lang w:eastAsia="ja-JP"/>
              </w:rPr>
            </w:pPr>
          </w:p>
        </w:tc>
      </w:tr>
      <w:tr w:rsidR="004872BF" w:rsidRPr="004872BF" w14:paraId="7EB600C1" w14:textId="77777777" w:rsidTr="00A43A06">
        <w:tc>
          <w:tcPr>
            <w:tcW w:w="1262" w:type="pct"/>
            <w:tcBorders>
              <w:top w:val="single" w:sz="4" w:space="0" w:color="auto"/>
              <w:left w:val="single" w:sz="4" w:space="0" w:color="auto"/>
              <w:bottom w:val="single" w:sz="4" w:space="0" w:color="auto"/>
              <w:right w:val="single" w:sz="4" w:space="0" w:color="auto"/>
            </w:tcBorders>
            <w:hideMark/>
          </w:tcPr>
          <w:p w14:paraId="0FF995CB" w14:textId="77777777" w:rsidR="004872BF" w:rsidRPr="004872BF" w:rsidRDefault="004872BF" w:rsidP="004872BF">
            <w:pPr>
              <w:rPr>
                <w:rFonts w:eastAsia="Calibri" w:cs="Arial"/>
                <w:sz w:val="22"/>
                <w:szCs w:val="22"/>
                <w:lang w:eastAsia="ja-JP"/>
              </w:rPr>
            </w:pPr>
            <w:r w:rsidRPr="004872BF">
              <w:rPr>
                <w:rFonts w:cs="Arial"/>
                <w:sz w:val="22"/>
                <w:szCs w:val="22"/>
                <w:lang w:eastAsia="ja-JP"/>
              </w:rPr>
              <w:t xml:space="preserve">Special Needs Monitor </w:t>
            </w:r>
          </w:p>
        </w:tc>
        <w:tc>
          <w:tcPr>
            <w:tcW w:w="1756" w:type="pct"/>
            <w:tcBorders>
              <w:top w:val="single" w:sz="4" w:space="0" w:color="auto"/>
              <w:left w:val="single" w:sz="4" w:space="0" w:color="auto"/>
              <w:bottom w:val="single" w:sz="4" w:space="0" w:color="auto"/>
              <w:right w:val="single" w:sz="4" w:space="0" w:color="auto"/>
            </w:tcBorders>
            <w:hideMark/>
          </w:tcPr>
          <w:p w14:paraId="74F4586C" w14:textId="77777777" w:rsidR="004872BF" w:rsidRPr="004872BF" w:rsidRDefault="004872BF" w:rsidP="004872BF">
            <w:pPr>
              <w:jc w:val="both"/>
              <w:rPr>
                <w:rFonts w:cs="Arial"/>
                <w:sz w:val="22"/>
                <w:szCs w:val="22"/>
                <w:lang w:eastAsia="ja-JP"/>
              </w:rPr>
            </w:pPr>
            <w:r w:rsidRPr="004872BF">
              <w:rPr>
                <w:rFonts w:cs="Arial"/>
                <w:sz w:val="22"/>
                <w:szCs w:val="22"/>
                <w:lang w:eastAsia="ja-JP"/>
              </w:rPr>
              <w:t xml:space="preserve">PRI: </w:t>
            </w:r>
          </w:p>
          <w:p w14:paraId="5CF1129B" w14:textId="77777777" w:rsidR="004872BF" w:rsidRPr="004872BF" w:rsidRDefault="004872BF" w:rsidP="004872BF">
            <w:pPr>
              <w:jc w:val="both"/>
              <w:rPr>
                <w:rFonts w:cs="Arial"/>
                <w:sz w:val="22"/>
                <w:szCs w:val="22"/>
                <w:lang w:eastAsia="ja-JP"/>
              </w:rPr>
            </w:pPr>
            <w:r w:rsidRPr="004872BF">
              <w:rPr>
                <w:rFonts w:cs="Arial"/>
                <w:sz w:val="22"/>
                <w:szCs w:val="22"/>
                <w:lang w:eastAsia="ja-JP"/>
              </w:rPr>
              <w:t>ALT:</w:t>
            </w:r>
            <w:r w:rsidRPr="004872BF">
              <w:rPr>
                <w:sz w:val="22"/>
                <w:szCs w:val="22"/>
                <w:lang w:eastAsia="ja-JP"/>
              </w:rPr>
              <w:t xml:space="preserve"> </w:t>
            </w:r>
          </w:p>
        </w:tc>
        <w:tc>
          <w:tcPr>
            <w:tcW w:w="566" w:type="pct"/>
            <w:tcBorders>
              <w:top w:val="single" w:sz="4" w:space="0" w:color="auto"/>
              <w:left w:val="single" w:sz="4" w:space="0" w:color="auto"/>
              <w:bottom w:val="single" w:sz="4" w:space="0" w:color="auto"/>
              <w:right w:val="single" w:sz="4" w:space="0" w:color="auto"/>
            </w:tcBorders>
          </w:tcPr>
          <w:p w14:paraId="2763A964" w14:textId="77777777" w:rsidR="004872BF" w:rsidRPr="004872BF" w:rsidRDefault="004872BF" w:rsidP="004872BF">
            <w:pPr>
              <w:rPr>
                <w:rFonts w:cs="Arial"/>
                <w:sz w:val="22"/>
                <w:szCs w:val="22"/>
                <w:lang w:eastAsia="ja-JP"/>
              </w:rPr>
            </w:pPr>
          </w:p>
        </w:tc>
        <w:tc>
          <w:tcPr>
            <w:tcW w:w="708" w:type="pct"/>
            <w:tcBorders>
              <w:top w:val="single" w:sz="4" w:space="0" w:color="auto"/>
              <w:left w:val="single" w:sz="4" w:space="0" w:color="auto"/>
              <w:bottom w:val="single" w:sz="4" w:space="0" w:color="auto"/>
              <w:right w:val="single" w:sz="4" w:space="0" w:color="auto"/>
            </w:tcBorders>
          </w:tcPr>
          <w:p w14:paraId="35661614" w14:textId="77777777" w:rsidR="004872BF" w:rsidRPr="004872BF" w:rsidRDefault="004872BF" w:rsidP="004872BF">
            <w:pPr>
              <w:spacing w:line="240" w:lineRule="atLeast"/>
              <w:rPr>
                <w:sz w:val="22"/>
                <w:szCs w:val="22"/>
                <w:lang w:eastAsia="ja-JP"/>
              </w:rPr>
            </w:pPr>
          </w:p>
        </w:tc>
        <w:tc>
          <w:tcPr>
            <w:tcW w:w="708" w:type="pct"/>
            <w:tcBorders>
              <w:top w:val="single" w:sz="4" w:space="0" w:color="auto"/>
              <w:left w:val="single" w:sz="4" w:space="0" w:color="auto"/>
              <w:bottom w:val="single" w:sz="4" w:space="0" w:color="auto"/>
              <w:right w:val="single" w:sz="4" w:space="0" w:color="auto"/>
            </w:tcBorders>
          </w:tcPr>
          <w:p w14:paraId="2869D250" w14:textId="77777777" w:rsidR="004872BF" w:rsidRPr="004872BF" w:rsidRDefault="004872BF" w:rsidP="004872BF">
            <w:pPr>
              <w:spacing w:line="240" w:lineRule="atLeast"/>
              <w:rPr>
                <w:sz w:val="22"/>
                <w:szCs w:val="22"/>
                <w:lang w:eastAsia="ja-JP"/>
              </w:rPr>
            </w:pPr>
          </w:p>
        </w:tc>
      </w:tr>
      <w:tr w:rsidR="00BC3711" w:rsidRPr="004872BF" w14:paraId="6A7C9270" w14:textId="77777777" w:rsidTr="00A43A06">
        <w:tc>
          <w:tcPr>
            <w:tcW w:w="1262" w:type="pct"/>
            <w:tcBorders>
              <w:top w:val="single" w:sz="4" w:space="0" w:color="auto"/>
              <w:left w:val="single" w:sz="4" w:space="0" w:color="auto"/>
              <w:bottom w:val="single" w:sz="4" w:space="0" w:color="auto"/>
              <w:right w:val="single" w:sz="4" w:space="0" w:color="auto"/>
            </w:tcBorders>
          </w:tcPr>
          <w:p w14:paraId="2747E713" w14:textId="3DC93C03" w:rsidR="004872BF" w:rsidRPr="004872BF" w:rsidRDefault="004872BF" w:rsidP="004872BF">
            <w:pPr>
              <w:rPr>
                <w:rFonts w:cs="Arial"/>
                <w:b/>
                <w:bCs/>
                <w:color w:val="FF0000"/>
                <w:sz w:val="22"/>
                <w:szCs w:val="22"/>
                <w:lang w:eastAsia="ja-JP"/>
              </w:rPr>
            </w:pPr>
            <w:r w:rsidRPr="004872BF">
              <w:rPr>
                <w:rFonts w:cs="Arial"/>
                <w:b/>
                <w:bCs/>
                <w:color w:val="FF0000"/>
                <w:sz w:val="22"/>
                <w:szCs w:val="22"/>
                <w:lang w:eastAsia="ja-JP"/>
              </w:rPr>
              <w:t xml:space="preserve">Designated Area </w:t>
            </w:r>
            <w:r w:rsidRPr="00BC3711">
              <w:rPr>
                <w:rFonts w:cs="Arial"/>
                <w:b/>
                <w:bCs/>
                <w:color w:val="FF0000"/>
                <w:sz w:val="22"/>
                <w:szCs w:val="22"/>
                <w:lang w:eastAsia="ja-JP"/>
              </w:rPr>
              <w:t>f</w:t>
            </w:r>
            <w:r w:rsidRPr="004872BF">
              <w:rPr>
                <w:rFonts w:cs="Arial"/>
                <w:b/>
                <w:bCs/>
                <w:color w:val="FF0000"/>
                <w:sz w:val="22"/>
                <w:szCs w:val="22"/>
                <w:lang w:eastAsia="ja-JP"/>
              </w:rPr>
              <w:t>or Persons Requiring</w:t>
            </w:r>
          </w:p>
          <w:p w14:paraId="0C787A3B" w14:textId="77777777" w:rsidR="004872BF" w:rsidRPr="004872BF" w:rsidRDefault="004872BF" w:rsidP="004872BF">
            <w:pPr>
              <w:rPr>
                <w:rFonts w:cs="Arial"/>
                <w:b/>
                <w:bCs/>
                <w:color w:val="FF0000"/>
                <w:sz w:val="22"/>
                <w:szCs w:val="22"/>
                <w:lang w:eastAsia="ja-JP"/>
              </w:rPr>
            </w:pPr>
            <w:r w:rsidRPr="004872BF">
              <w:rPr>
                <w:rFonts w:cs="Arial"/>
                <w:b/>
                <w:bCs/>
                <w:color w:val="FF0000"/>
                <w:sz w:val="22"/>
                <w:szCs w:val="22"/>
                <w:lang w:eastAsia="ja-JP"/>
              </w:rPr>
              <w:t>Assistance</w:t>
            </w:r>
          </w:p>
        </w:tc>
        <w:tc>
          <w:tcPr>
            <w:tcW w:w="1756" w:type="pct"/>
            <w:tcBorders>
              <w:top w:val="single" w:sz="4" w:space="0" w:color="auto"/>
              <w:left w:val="single" w:sz="4" w:space="0" w:color="auto"/>
              <w:bottom w:val="single" w:sz="4" w:space="0" w:color="auto"/>
              <w:right w:val="single" w:sz="4" w:space="0" w:color="auto"/>
            </w:tcBorders>
          </w:tcPr>
          <w:p w14:paraId="04F5D100" w14:textId="77777777" w:rsidR="004872BF" w:rsidRPr="004872BF" w:rsidRDefault="004872BF" w:rsidP="004872BF">
            <w:pPr>
              <w:jc w:val="both"/>
              <w:rPr>
                <w:rFonts w:cs="Arial"/>
                <w:b/>
                <w:bCs/>
                <w:color w:val="FF0000"/>
                <w:sz w:val="22"/>
                <w:szCs w:val="22"/>
                <w:lang w:eastAsia="ja-JP"/>
              </w:rPr>
            </w:pPr>
          </w:p>
        </w:tc>
        <w:tc>
          <w:tcPr>
            <w:tcW w:w="566" w:type="pct"/>
            <w:tcBorders>
              <w:top w:val="single" w:sz="4" w:space="0" w:color="auto"/>
              <w:left w:val="single" w:sz="4" w:space="0" w:color="auto"/>
              <w:bottom w:val="single" w:sz="4" w:space="0" w:color="auto"/>
              <w:right w:val="single" w:sz="4" w:space="0" w:color="auto"/>
            </w:tcBorders>
          </w:tcPr>
          <w:p w14:paraId="655F9CE1" w14:textId="77777777" w:rsidR="004872BF" w:rsidRPr="004872BF" w:rsidRDefault="004872BF" w:rsidP="004872BF">
            <w:pPr>
              <w:rPr>
                <w:rFonts w:cs="Arial"/>
                <w:b/>
                <w:bCs/>
                <w:color w:val="FF0000"/>
                <w:sz w:val="22"/>
                <w:szCs w:val="22"/>
                <w:lang w:eastAsia="ja-JP"/>
              </w:rPr>
            </w:pPr>
          </w:p>
        </w:tc>
        <w:tc>
          <w:tcPr>
            <w:tcW w:w="708" w:type="pct"/>
            <w:tcBorders>
              <w:top w:val="single" w:sz="4" w:space="0" w:color="auto"/>
              <w:left w:val="single" w:sz="4" w:space="0" w:color="auto"/>
              <w:bottom w:val="single" w:sz="4" w:space="0" w:color="auto"/>
              <w:right w:val="single" w:sz="4" w:space="0" w:color="auto"/>
            </w:tcBorders>
          </w:tcPr>
          <w:p w14:paraId="20124034" w14:textId="77777777" w:rsidR="004872BF" w:rsidRPr="004872BF" w:rsidRDefault="004872BF" w:rsidP="004872BF">
            <w:pPr>
              <w:spacing w:line="240" w:lineRule="atLeast"/>
              <w:rPr>
                <w:b/>
                <w:bCs/>
                <w:color w:val="FF0000"/>
                <w:sz w:val="22"/>
                <w:szCs w:val="22"/>
                <w:lang w:eastAsia="ja-JP"/>
              </w:rPr>
            </w:pPr>
          </w:p>
        </w:tc>
        <w:tc>
          <w:tcPr>
            <w:tcW w:w="708" w:type="pct"/>
            <w:tcBorders>
              <w:top w:val="single" w:sz="4" w:space="0" w:color="auto"/>
              <w:left w:val="single" w:sz="4" w:space="0" w:color="auto"/>
              <w:bottom w:val="single" w:sz="4" w:space="0" w:color="auto"/>
              <w:right w:val="single" w:sz="4" w:space="0" w:color="auto"/>
            </w:tcBorders>
          </w:tcPr>
          <w:p w14:paraId="7735C3E8" w14:textId="77777777" w:rsidR="004872BF" w:rsidRPr="004872BF" w:rsidRDefault="004872BF" w:rsidP="004872BF">
            <w:pPr>
              <w:spacing w:line="240" w:lineRule="atLeast"/>
              <w:rPr>
                <w:b/>
                <w:bCs/>
                <w:color w:val="FF0000"/>
                <w:sz w:val="22"/>
                <w:szCs w:val="22"/>
                <w:lang w:eastAsia="ja-JP"/>
              </w:rPr>
            </w:pPr>
            <w:r w:rsidRPr="004872BF">
              <w:rPr>
                <w:b/>
                <w:bCs/>
                <w:color w:val="FF0000"/>
                <w:sz w:val="22"/>
                <w:szCs w:val="22"/>
                <w:lang w:eastAsia="ja-JP"/>
              </w:rPr>
              <w:t>CONF RM</w:t>
            </w:r>
          </w:p>
          <w:p w14:paraId="64A9A440" w14:textId="77777777" w:rsidR="004872BF" w:rsidRPr="004872BF" w:rsidRDefault="004872BF" w:rsidP="004872BF">
            <w:pPr>
              <w:spacing w:line="240" w:lineRule="atLeast"/>
              <w:rPr>
                <w:b/>
                <w:bCs/>
                <w:color w:val="FF0000"/>
                <w:sz w:val="22"/>
                <w:szCs w:val="22"/>
                <w:lang w:eastAsia="ja-JP"/>
              </w:rPr>
            </w:pPr>
            <w:r w:rsidRPr="004872BF">
              <w:rPr>
                <w:b/>
                <w:bCs/>
                <w:color w:val="FF0000"/>
                <w:sz w:val="22"/>
                <w:szCs w:val="22"/>
                <w:lang w:eastAsia="ja-JP"/>
              </w:rPr>
              <w:t>867</w:t>
            </w:r>
          </w:p>
          <w:p w14:paraId="5B0F0696" w14:textId="77777777" w:rsidR="004872BF" w:rsidRPr="004872BF" w:rsidRDefault="004872BF" w:rsidP="004872BF">
            <w:pPr>
              <w:spacing w:line="240" w:lineRule="atLeast"/>
              <w:rPr>
                <w:b/>
                <w:bCs/>
                <w:color w:val="FF0000"/>
                <w:sz w:val="22"/>
                <w:szCs w:val="22"/>
                <w:lang w:eastAsia="ja-JP"/>
              </w:rPr>
            </w:pPr>
          </w:p>
        </w:tc>
      </w:tr>
    </w:tbl>
    <w:p w14:paraId="68831B82" w14:textId="77777777" w:rsidR="00A07F31" w:rsidRPr="00BC3711" w:rsidRDefault="00A07F31" w:rsidP="00A07F31">
      <w:pPr>
        <w:spacing w:after="200" w:line="276" w:lineRule="auto"/>
        <w:rPr>
          <w:rFonts w:ascii="Calibri" w:eastAsia="Calibri" w:hAnsi="Calibri"/>
          <w:color w:val="FF0000"/>
          <w:sz w:val="22"/>
          <w:szCs w:val="22"/>
        </w:rPr>
      </w:pPr>
    </w:p>
    <w:p w14:paraId="08C33EBE" w14:textId="77777777" w:rsidR="00A07F31" w:rsidRDefault="00A07F31" w:rsidP="00A07F31"/>
    <w:p w14:paraId="4D2FD7DE" w14:textId="77777777" w:rsidR="00352D2D" w:rsidRDefault="00352D2D" w:rsidP="008B745F">
      <w:pPr>
        <w:spacing w:line="240" w:lineRule="atLeast"/>
        <w:rPr>
          <w:sz w:val="22"/>
          <w:szCs w:val="22"/>
        </w:rPr>
      </w:pPr>
    </w:p>
    <w:p w14:paraId="280F888D" w14:textId="77777777" w:rsidR="00352D2D" w:rsidRDefault="00352D2D" w:rsidP="008B745F">
      <w:pPr>
        <w:spacing w:line="240" w:lineRule="atLeast"/>
        <w:rPr>
          <w:sz w:val="22"/>
          <w:szCs w:val="22"/>
        </w:rPr>
      </w:pPr>
    </w:p>
    <w:p w14:paraId="619458E7" w14:textId="77777777" w:rsidR="00352D2D" w:rsidRDefault="00352D2D" w:rsidP="008B745F">
      <w:pPr>
        <w:spacing w:line="240" w:lineRule="atLeast"/>
        <w:rPr>
          <w:sz w:val="22"/>
          <w:szCs w:val="22"/>
        </w:rPr>
      </w:pPr>
    </w:p>
    <w:p w14:paraId="52D0A825" w14:textId="77777777" w:rsidR="00352D2D" w:rsidRDefault="00352D2D" w:rsidP="008B745F">
      <w:pPr>
        <w:spacing w:line="240" w:lineRule="atLeast"/>
        <w:rPr>
          <w:sz w:val="22"/>
          <w:szCs w:val="22"/>
        </w:rPr>
      </w:pPr>
    </w:p>
    <w:p w14:paraId="18A851EA" w14:textId="77777777" w:rsidR="00352D2D" w:rsidRDefault="00352D2D" w:rsidP="008B745F">
      <w:pPr>
        <w:spacing w:line="240" w:lineRule="atLeast"/>
        <w:rPr>
          <w:sz w:val="22"/>
          <w:szCs w:val="22"/>
        </w:rPr>
      </w:pPr>
    </w:p>
    <w:p w14:paraId="216F34C1" w14:textId="77777777" w:rsidR="00352D2D" w:rsidRDefault="00352D2D" w:rsidP="008B745F">
      <w:pPr>
        <w:spacing w:line="240" w:lineRule="atLeast"/>
        <w:rPr>
          <w:sz w:val="22"/>
          <w:szCs w:val="22"/>
        </w:rPr>
      </w:pPr>
    </w:p>
    <w:p w14:paraId="516F9166" w14:textId="77777777" w:rsidR="00352D2D" w:rsidRDefault="00352D2D" w:rsidP="008B745F">
      <w:pPr>
        <w:spacing w:line="240" w:lineRule="atLeast"/>
        <w:rPr>
          <w:sz w:val="22"/>
          <w:szCs w:val="22"/>
        </w:rPr>
      </w:pPr>
    </w:p>
    <w:p w14:paraId="111204BA" w14:textId="77777777" w:rsidR="00352D2D" w:rsidRDefault="00352D2D" w:rsidP="008B745F">
      <w:pPr>
        <w:spacing w:line="240" w:lineRule="atLeast"/>
        <w:rPr>
          <w:sz w:val="22"/>
          <w:szCs w:val="22"/>
        </w:rPr>
      </w:pPr>
    </w:p>
    <w:tbl>
      <w:tblPr>
        <w:tblW w:w="0" w:type="auto"/>
        <w:tblInd w:w="108" w:type="dxa"/>
        <w:tblLook w:val="01E0" w:firstRow="1" w:lastRow="1" w:firstColumn="1" w:lastColumn="1" w:noHBand="0" w:noVBand="0"/>
      </w:tblPr>
      <w:tblGrid>
        <w:gridCol w:w="4707"/>
        <w:gridCol w:w="4525"/>
      </w:tblGrid>
      <w:tr w:rsidR="0036741E" w:rsidRPr="001E2615" w14:paraId="4E3C448B" w14:textId="77777777" w:rsidTr="00D57952">
        <w:tc>
          <w:tcPr>
            <w:tcW w:w="9232" w:type="dxa"/>
            <w:gridSpan w:val="2"/>
            <w:tcBorders>
              <w:top w:val="dotDash" w:sz="8" w:space="0" w:color="auto"/>
              <w:left w:val="dotDash" w:sz="8" w:space="0" w:color="auto"/>
              <w:bottom w:val="nil"/>
              <w:right w:val="dotDash" w:sz="8" w:space="0" w:color="auto"/>
            </w:tcBorders>
            <w:shd w:val="clear" w:color="auto" w:fill="FFFF99"/>
          </w:tcPr>
          <w:p w14:paraId="4E3C4486" w14:textId="77777777" w:rsidR="0036741E" w:rsidRPr="001E2615" w:rsidRDefault="0013361E" w:rsidP="00B85F75">
            <w:pPr>
              <w:jc w:val="center"/>
              <w:rPr>
                <w:sz w:val="22"/>
                <w:szCs w:val="22"/>
              </w:rPr>
            </w:pPr>
            <w:r w:rsidRPr="0036741E">
              <w:rPr>
                <w:noProof/>
                <w:sz w:val="22"/>
                <w:szCs w:val="22"/>
              </w:rPr>
              <w:drawing>
                <wp:inline distT="0" distB="0" distL="0" distR="0" wp14:anchorId="4E3C4588" wp14:editId="4E3C4589">
                  <wp:extent cx="685800" cy="685800"/>
                  <wp:effectExtent l="0" t="0" r="0" b="0"/>
                  <wp:docPr id="6" name="Picture 21" descr="VA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ASEAL"/>
                          <pic:cNvPicPr>
                            <a:picLocks noChangeAspect="1" noChangeArrowheads="1"/>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14:paraId="4E3C4487" w14:textId="77777777" w:rsidR="0036741E" w:rsidRPr="001E2615" w:rsidRDefault="0036741E" w:rsidP="00B85F75">
            <w:pPr>
              <w:jc w:val="center"/>
              <w:rPr>
                <w:b/>
                <w:sz w:val="22"/>
                <w:szCs w:val="22"/>
              </w:rPr>
            </w:pPr>
            <w:r w:rsidRPr="001E2615">
              <w:rPr>
                <w:b/>
                <w:sz w:val="22"/>
                <w:szCs w:val="22"/>
              </w:rPr>
              <w:t>BOMB THREAT CHECKLIST</w:t>
            </w:r>
          </w:p>
          <w:p w14:paraId="4E3C4488" w14:textId="77777777" w:rsidR="0036741E" w:rsidRPr="001E2615" w:rsidRDefault="0036741E" w:rsidP="00B85F75">
            <w:pPr>
              <w:jc w:val="center"/>
              <w:rPr>
                <w:b/>
                <w:sz w:val="22"/>
                <w:szCs w:val="22"/>
              </w:rPr>
            </w:pPr>
          </w:p>
          <w:p w14:paraId="4E3C4489" w14:textId="77777777" w:rsidR="0036741E" w:rsidRPr="001E2615" w:rsidRDefault="0036741E" w:rsidP="00B85F75">
            <w:pPr>
              <w:rPr>
                <w:sz w:val="22"/>
                <w:szCs w:val="22"/>
              </w:rPr>
            </w:pPr>
          </w:p>
          <w:p w14:paraId="4E3C448A" w14:textId="77777777" w:rsidR="0036741E" w:rsidRPr="001E2615" w:rsidRDefault="0036741E" w:rsidP="00B85F75">
            <w:pPr>
              <w:rPr>
                <w:sz w:val="22"/>
                <w:szCs w:val="22"/>
              </w:rPr>
            </w:pPr>
            <w:r w:rsidRPr="001E2615">
              <w:rPr>
                <w:sz w:val="22"/>
                <w:szCs w:val="22"/>
              </w:rPr>
              <w:t>Quickly obtain as much information from the caller as you can as to where the device is located and at what time it will detonate.</w:t>
            </w:r>
          </w:p>
        </w:tc>
      </w:tr>
      <w:tr w:rsidR="0036741E" w:rsidRPr="001E2615" w14:paraId="4E3C44CD" w14:textId="77777777" w:rsidTr="00D57952">
        <w:tblPrEx>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PrEx>
        <w:tc>
          <w:tcPr>
            <w:tcW w:w="4707" w:type="dxa"/>
            <w:tcBorders>
              <w:top w:val="nil"/>
              <w:left w:val="dotDash" w:sz="8" w:space="0" w:color="auto"/>
              <w:bottom w:val="dotDash" w:sz="8" w:space="0" w:color="auto"/>
              <w:right w:val="nil"/>
            </w:tcBorders>
            <w:shd w:val="clear" w:color="auto" w:fill="FFFF99"/>
          </w:tcPr>
          <w:p w14:paraId="4E3C448C" w14:textId="77777777" w:rsidR="0036741E" w:rsidRPr="001E2615" w:rsidRDefault="0036741E" w:rsidP="00B85F75">
            <w:pPr>
              <w:rPr>
                <w:sz w:val="22"/>
                <w:szCs w:val="22"/>
              </w:rPr>
            </w:pPr>
          </w:p>
          <w:p w14:paraId="4E3C448D" w14:textId="77777777" w:rsidR="0036741E" w:rsidRPr="001E2615" w:rsidRDefault="0036741E" w:rsidP="00B85F75">
            <w:pPr>
              <w:rPr>
                <w:sz w:val="22"/>
                <w:szCs w:val="22"/>
              </w:rPr>
            </w:pPr>
            <w:r w:rsidRPr="001E2615">
              <w:rPr>
                <w:b/>
                <w:sz w:val="22"/>
                <w:szCs w:val="22"/>
              </w:rPr>
              <w:t>EXACT WORDING OF THE THREAT</w:t>
            </w:r>
            <w:r w:rsidRPr="001E2615">
              <w:rPr>
                <w:sz w:val="22"/>
                <w:szCs w:val="22"/>
              </w:rPr>
              <w:t>:</w:t>
            </w:r>
          </w:p>
          <w:p w14:paraId="4E3C448E" w14:textId="77777777" w:rsidR="0036741E" w:rsidRPr="001E2615" w:rsidRDefault="0036741E" w:rsidP="00B85F75">
            <w:pPr>
              <w:spacing w:line="360" w:lineRule="auto"/>
              <w:rPr>
                <w:sz w:val="22"/>
                <w:szCs w:val="22"/>
              </w:rPr>
            </w:pPr>
            <w:r w:rsidRPr="001E2615">
              <w:rPr>
                <w:sz w:val="22"/>
                <w:szCs w:val="22"/>
              </w:rPr>
              <w:t>___________________________________</w:t>
            </w:r>
          </w:p>
          <w:p w14:paraId="4E3C448F" w14:textId="77777777" w:rsidR="0036741E" w:rsidRPr="001E2615" w:rsidRDefault="0036741E" w:rsidP="00B85F75">
            <w:pPr>
              <w:spacing w:line="360" w:lineRule="auto"/>
              <w:rPr>
                <w:sz w:val="22"/>
                <w:szCs w:val="22"/>
              </w:rPr>
            </w:pPr>
            <w:r w:rsidRPr="001E2615">
              <w:rPr>
                <w:sz w:val="22"/>
                <w:szCs w:val="22"/>
              </w:rPr>
              <w:t>___________________________________</w:t>
            </w:r>
          </w:p>
          <w:p w14:paraId="4E3C4490" w14:textId="77777777" w:rsidR="0036741E" w:rsidRPr="001E2615" w:rsidRDefault="0036741E" w:rsidP="00B85F75">
            <w:pPr>
              <w:spacing w:line="360" w:lineRule="auto"/>
              <w:rPr>
                <w:sz w:val="22"/>
                <w:szCs w:val="22"/>
              </w:rPr>
            </w:pPr>
            <w:r w:rsidRPr="001E2615">
              <w:rPr>
                <w:sz w:val="22"/>
                <w:szCs w:val="22"/>
              </w:rPr>
              <w:t>___________________________________</w:t>
            </w:r>
          </w:p>
          <w:p w14:paraId="4E3C4491" w14:textId="77777777" w:rsidR="0036741E" w:rsidRPr="001E2615" w:rsidRDefault="0036741E" w:rsidP="00B85F75">
            <w:pPr>
              <w:spacing w:line="360" w:lineRule="auto"/>
              <w:rPr>
                <w:sz w:val="22"/>
                <w:szCs w:val="22"/>
              </w:rPr>
            </w:pPr>
            <w:r w:rsidRPr="001E2615">
              <w:rPr>
                <w:sz w:val="22"/>
                <w:szCs w:val="22"/>
              </w:rPr>
              <w:t>___________________________________</w:t>
            </w:r>
          </w:p>
          <w:p w14:paraId="4E3C4492" w14:textId="77777777" w:rsidR="0036741E" w:rsidRPr="001E2615" w:rsidRDefault="0036741E" w:rsidP="00B85F75">
            <w:pPr>
              <w:spacing w:line="360" w:lineRule="auto"/>
              <w:rPr>
                <w:sz w:val="22"/>
                <w:szCs w:val="22"/>
              </w:rPr>
            </w:pPr>
            <w:r w:rsidRPr="001E2615">
              <w:rPr>
                <w:sz w:val="22"/>
                <w:szCs w:val="22"/>
              </w:rPr>
              <w:t>___________________________________</w:t>
            </w:r>
          </w:p>
          <w:p w14:paraId="4E3C4493" w14:textId="77777777" w:rsidR="0036741E" w:rsidRPr="001E2615" w:rsidRDefault="0036741E" w:rsidP="00B85F75">
            <w:pPr>
              <w:rPr>
                <w:sz w:val="22"/>
                <w:szCs w:val="22"/>
              </w:rPr>
            </w:pPr>
          </w:p>
          <w:p w14:paraId="4E3C4494" w14:textId="77777777" w:rsidR="0036741E" w:rsidRPr="001E2615" w:rsidRDefault="0036741E" w:rsidP="00B85F75">
            <w:pPr>
              <w:spacing w:line="360" w:lineRule="auto"/>
              <w:rPr>
                <w:sz w:val="22"/>
                <w:szCs w:val="22"/>
              </w:rPr>
            </w:pPr>
            <w:proofErr w:type="gramStart"/>
            <w:r w:rsidRPr="001E2615">
              <w:rPr>
                <w:sz w:val="22"/>
                <w:szCs w:val="22"/>
              </w:rPr>
              <w:t>Date:_</w:t>
            </w:r>
            <w:proofErr w:type="gramEnd"/>
            <w:r w:rsidRPr="001E2615">
              <w:rPr>
                <w:sz w:val="22"/>
                <w:szCs w:val="22"/>
              </w:rPr>
              <w:t>______________     Time:________</w:t>
            </w:r>
          </w:p>
          <w:p w14:paraId="4E3C4495" w14:textId="77777777" w:rsidR="0036741E" w:rsidRPr="001E2615" w:rsidRDefault="0036741E" w:rsidP="00B85F75">
            <w:pPr>
              <w:spacing w:line="360" w:lineRule="auto"/>
              <w:rPr>
                <w:sz w:val="22"/>
                <w:szCs w:val="22"/>
              </w:rPr>
            </w:pPr>
            <w:r w:rsidRPr="001E2615">
              <w:rPr>
                <w:sz w:val="22"/>
                <w:szCs w:val="22"/>
              </w:rPr>
              <w:t xml:space="preserve">Gender of </w:t>
            </w:r>
            <w:proofErr w:type="gramStart"/>
            <w:r w:rsidRPr="001E2615">
              <w:rPr>
                <w:sz w:val="22"/>
                <w:szCs w:val="22"/>
              </w:rPr>
              <w:t>Caller:_</w:t>
            </w:r>
            <w:proofErr w:type="gramEnd"/>
            <w:r w:rsidRPr="001E2615">
              <w:rPr>
                <w:sz w:val="22"/>
                <w:szCs w:val="22"/>
              </w:rPr>
              <w:t>_____     Age:_________</w:t>
            </w:r>
          </w:p>
          <w:p w14:paraId="4E3C4496" w14:textId="77777777" w:rsidR="0036741E" w:rsidRPr="001E2615" w:rsidRDefault="0036741E" w:rsidP="00B85F75">
            <w:pPr>
              <w:spacing w:line="360" w:lineRule="auto"/>
              <w:rPr>
                <w:sz w:val="22"/>
                <w:szCs w:val="22"/>
              </w:rPr>
            </w:pPr>
            <w:r w:rsidRPr="001E2615">
              <w:rPr>
                <w:sz w:val="22"/>
                <w:szCs w:val="22"/>
              </w:rPr>
              <w:t xml:space="preserve">Length of </w:t>
            </w:r>
            <w:proofErr w:type="gramStart"/>
            <w:r w:rsidRPr="001E2615">
              <w:rPr>
                <w:sz w:val="22"/>
                <w:szCs w:val="22"/>
              </w:rPr>
              <w:t>Call:_</w:t>
            </w:r>
            <w:proofErr w:type="gramEnd"/>
            <w:r w:rsidRPr="001E2615">
              <w:rPr>
                <w:sz w:val="22"/>
                <w:szCs w:val="22"/>
              </w:rPr>
              <w:t>______________________</w:t>
            </w:r>
          </w:p>
          <w:p w14:paraId="4E3C4497" w14:textId="77777777" w:rsidR="0036741E" w:rsidRPr="001E2615" w:rsidRDefault="0036741E" w:rsidP="00B85F75">
            <w:pPr>
              <w:spacing w:line="360" w:lineRule="auto"/>
              <w:rPr>
                <w:sz w:val="22"/>
                <w:szCs w:val="22"/>
              </w:rPr>
            </w:pPr>
            <w:r w:rsidRPr="001E2615">
              <w:rPr>
                <w:sz w:val="22"/>
                <w:szCs w:val="22"/>
              </w:rPr>
              <w:t>Phone Number Where Call is Received:</w:t>
            </w:r>
          </w:p>
          <w:p w14:paraId="4E3C4498" w14:textId="77777777" w:rsidR="0036741E" w:rsidRPr="001E2615" w:rsidRDefault="0036741E" w:rsidP="00B85F75">
            <w:pPr>
              <w:spacing w:line="360" w:lineRule="auto"/>
              <w:rPr>
                <w:sz w:val="22"/>
                <w:szCs w:val="22"/>
              </w:rPr>
            </w:pPr>
            <w:r w:rsidRPr="001E2615">
              <w:rPr>
                <w:sz w:val="22"/>
                <w:szCs w:val="22"/>
              </w:rPr>
              <w:t>___________________________________</w:t>
            </w:r>
          </w:p>
          <w:p w14:paraId="4E3C4499" w14:textId="77777777" w:rsidR="0036741E" w:rsidRPr="001E2615" w:rsidRDefault="0036741E" w:rsidP="00B85F75">
            <w:pPr>
              <w:rPr>
                <w:sz w:val="22"/>
                <w:szCs w:val="22"/>
              </w:rPr>
            </w:pPr>
          </w:p>
          <w:p w14:paraId="4E3C449A" w14:textId="77777777" w:rsidR="0036741E" w:rsidRPr="001E2615" w:rsidRDefault="0036741E" w:rsidP="00B85F75">
            <w:pPr>
              <w:rPr>
                <w:sz w:val="22"/>
                <w:szCs w:val="22"/>
              </w:rPr>
            </w:pPr>
            <w:r w:rsidRPr="001E2615">
              <w:rPr>
                <w:b/>
                <w:sz w:val="22"/>
                <w:szCs w:val="22"/>
              </w:rPr>
              <w:t>CALLER'S VOICE</w:t>
            </w:r>
            <w:r w:rsidRPr="001E2615">
              <w:rPr>
                <w:sz w:val="22"/>
                <w:szCs w:val="22"/>
              </w:rPr>
              <w:t>:</w:t>
            </w:r>
          </w:p>
          <w:p w14:paraId="4E3C449B" w14:textId="77777777" w:rsidR="0036741E" w:rsidRPr="001E2615" w:rsidRDefault="0036741E" w:rsidP="00B85F75">
            <w:pPr>
              <w:rPr>
                <w:sz w:val="22"/>
                <w:szCs w:val="22"/>
              </w:rPr>
            </w:pPr>
            <w:r w:rsidRPr="001E2615">
              <w:rPr>
                <w:sz w:val="22"/>
                <w:szCs w:val="22"/>
              </w:rPr>
              <w:t>___ Calm</w:t>
            </w:r>
            <w:r w:rsidRPr="001E2615">
              <w:rPr>
                <w:sz w:val="22"/>
                <w:szCs w:val="22"/>
              </w:rPr>
              <w:tab/>
            </w:r>
            <w:r w:rsidRPr="001E2615">
              <w:rPr>
                <w:sz w:val="22"/>
                <w:szCs w:val="22"/>
              </w:rPr>
              <w:tab/>
              <w:t>___ Nasal</w:t>
            </w:r>
          </w:p>
          <w:p w14:paraId="4E3C449C" w14:textId="77777777" w:rsidR="0036741E" w:rsidRPr="001E2615" w:rsidRDefault="0036741E" w:rsidP="00B85F75">
            <w:pPr>
              <w:rPr>
                <w:sz w:val="22"/>
                <w:szCs w:val="22"/>
              </w:rPr>
            </w:pPr>
            <w:r w:rsidRPr="001E2615">
              <w:rPr>
                <w:sz w:val="22"/>
                <w:szCs w:val="22"/>
              </w:rPr>
              <w:t>___ Angry</w:t>
            </w:r>
            <w:r w:rsidRPr="001E2615">
              <w:rPr>
                <w:sz w:val="22"/>
                <w:szCs w:val="22"/>
              </w:rPr>
              <w:tab/>
            </w:r>
            <w:r w:rsidRPr="001E2615">
              <w:rPr>
                <w:sz w:val="22"/>
                <w:szCs w:val="22"/>
              </w:rPr>
              <w:tab/>
              <w:t>___ Stutter</w:t>
            </w:r>
          </w:p>
          <w:p w14:paraId="4E3C449D" w14:textId="77777777" w:rsidR="0036741E" w:rsidRPr="001E2615" w:rsidRDefault="0036741E" w:rsidP="00B85F75">
            <w:pPr>
              <w:rPr>
                <w:sz w:val="22"/>
                <w:szCs w:val="22"/>
              </w:rPr>
            </w:pPr>
            <w:r w:rsidRPr="001E2615">
              <w:rPr>
                <w:sz w:val="22"/>
                <w:szCs w:val="22"/>
              </w:rPr>
              <w:t>___ Excited</w:t>
            </w:r>
            <w:r w:rsidRPr="001E2615">
              <w:rPr>
                <w:sz w:val="22"/>
                <w:szCs w:val="22"/>
              </w:rPr>
              <w:tab/>
            </w:r>
            <w:r w:rsidRPr="001E2615">
              <w:rPr>
                <w:sz w:val="22"/>
                <w:szCs w:val="22"/>
              </w:rPr>
              <w:tab/>
              <w:t>___ Lisp</w:t>
            </w:r>
          </w:p>
          <w:p w14:paraId="4E3C449E" w14:textId="77777777" w:rsidR="0036741E" w:rsidRPr="001E2615" w:rsidRDefault="0036741E" w:rsidP="00B85F75">
            <w:pPr>
              <w:rPr>
                <w:sz w:val="22"/>
                <w:szCs w:val="22"/>
              </w:rPr>
            </w:pPr>
            <w:r w:rsidRPr="001E2615">
              <w:rPr>
                <w:sz w:val="22"/>
                <w:szCs w:val="22"/>
              </w:rPr>
              <w:t>___ Slow</w:t>
            </w:r>
            <w:r w:rsidRPr="001E2615">
              <w:rPr>
                <w:sz w:val="22"/>
                <w:szCs w:val="22"/>
              </w:rPr>
              <w:tab/>
            </w:r>
            <w:r w:rsidRPr="001E2615">
              <w:rPr>
                <w:sz w:val="22"/>
                <w:szCs w:val="22"/>
              </w:rPr>
              <w:tab/>
              <w:t>___ Raspy</w:t>
            </w:r>
          </w:p>
          <w:p w14:paraId="4E3C449F" w14:textId="77777777" w:rsidR="0036741E" w:rsidRPr="001E2615" w:rsidRDefault="0036741E" w:rsidP="00B85F75">
            <w:pPr>
              <w:rPr>
                <w:sz w:val="22"/>
                <w:szCs w:val="22"/>
              </w:rPr>
            </w:pPr>
            <w:r w:rsidRPr="001E2615">
              <w:rPr>
                <w:sz w:val="22"/>
                <w:szCs w:val="22"/>
              </w:rPr>
              <w:t>___ Rapid</w:t>
            </w:r>
            <w:r w:rsidRPr="001E2615">
              <w:rPr>
                <w:sz w:val="22"/>
                <w:szCs w:val="22"/>
              </w:rPr>
              <w:tab/>
            </w:r>
            <w:r w:rsidRPr="001E2615">
              <w:rPr>
                <w:sz w:val="22"/>
                <w:szCs w:val="22"/>
              </w:rPr>
              <w:tab/>
              <w:t>___ Deep</w:t>
            </w:r>
          </w:p>
          <w:p w14:paraId="4E3C44A0" w14:textId="77777777" w:rsidR="0036741E" w:rsidRPr="001E2615" w:rsidRDefault="0036741E" w:rsidP="00B85F75">
            <w:pPr>
              <w:rPr>
                <w:sz w:val="22"/>
                <w:szCs w:val="22"/>
              </w:rPr>
            </w:pPr>
            <w:r w:rsidRPr="001E2615">
              <w:rPr>
                <w:sz w:val="22"/>
                <w:szCs w:val="22"/>
              </w:rPr>
              <w:t>___ Soft</w:t>
            </w:r>
            <w:r w:rsidRPr="001E2615">
              <w:rPr>
                <w:sz w:val="22"/>
                <w:szCs w:val="22"/>
              </w:rPr>
              <w:tab/>
            </w:r>
            <w:r w:rsidRPr="001E2615">
              <w:rPr>
                <w:sz w:val="22"/>
                <w:szCs w:val="22"/>
              </w:rPr>
              <w:tab/>
              <w:t>___ Ragged</w:t>
            </w:r>
          </w:p>
          <w:p w14:paraId="4E3C44A1" w14:textId="77777777" w:rsidR="0036741E" w:rsidRPr="001E2615" w:rsidRDefault="0036741E" w:rsidP="00B85F75">
            <w:pPr>
              <w:rPr>
                <w:sz w:val="22"/>
                <w:szCs w:val="22"/>
              </w:rPr>
            </w:pPr>
            <w:r w:rsidRPr="001E2615">
              <w:rPr>
                <w:sz w:val="22"/>
                <w:szCs w:val="22"/>
              </w:rPr>
              <w:t>___ Loud</w:t>
            </w:r>
            <w:r w:rsidRPr="001E2615">
              <w:rPr>
                <w:sz w:val="22"/>
                <w:szCs w:val="22"/>
              </w:rPr>
              <w:tab/>
            </w:r>
            <w:r w:rsidRPr="001E2615">
              <w:rPr>
                <w:sz w:val="22"/>
                <w:szCs w:val="22"/>
              </w:rPr>
              <w:tab/>
              <w:t>___ Clearing Throat</w:t>
            </w:r>
          </w:p>
          <w:p w14:paraId="4E3C44A2" w14:textId="77777777" w:rsidR="0036741E" w:rsidRPr="001E2615" w:rsidRDefault="0036741E" w:rsidP="00B85F75">
            <w:pPr>
              <w:rPr>
                <w:sz w:val="22"/>
                <w:szCs w:val="22"/>
              </w:rPr>
            </w:pPr>
            <w:r w:rsidRPr="001E2615">
              <w:rPr>
                <w:sz w:val="22"/>
                <w:szCs w:val="22"/>
              </w:rPr>
              <w:t>___ Laughter</w:t>
            </w:r>
            <w:r w:rsidRPr="001E2615">
              <w:rPr>
                <w:sz w:val="22"/>
                <w:szCs w:val="22"/>
              </w:rPr>
              <w:tab/>
            </w:r>
            <w:r w:rsidRPr="001E2615">
              <w:rPr>
                <w:sz w:val="22"/>
                <w:szCs w:val="22"/>
              </w:rPr>
              <w:tab/>
              <w:t>___ Deep Breathing</w:t>
            </w:r>
          </w:p>
          <w:p w14:paraId="4E3C44A3" w14:textId="77777777" w:rsidR="0036741E" w:rsidRPr="001E2615" w:rsidRDefault="0036741E" w:rsidP="00B85F75">
            <w:pPr>
              <w:rPr>
                <w:sz w:val="22"/>
                <w:szCs w:val="22"/>
              </w:rPr>
            </w:pPr>
            <w:r w:rsidRPr="001E2615">
              <w:rPr>
                <w:sz w:val="22"/>
                <w:szCs w:val="22"/>
              </w:rPr>
              <w:t>___ Crying</w:t>
            </w:r>
            <w:r w:rsidRPr="001E2615">
              <w:rPr>
                <w:sz w:val="22"/>
                <w:szCs w:val="22"/>
              </w:rPr>
              <w:tab/>
            </w:r>
            <w:r w:rsidRPr="001E2615">
              <w:rPr>
                <w:sz w:val="22"/>
                <w:szCs w:val="22"/>
              </w:rPr>
              <w:tab/>
              <w:t>___ Cracking Voice</w:t>
            </w:r>
          </w:p>
          <w:p w14:paraId="4E3C44A4" w14:textId="77777777" w:rsidR="0036741E" w:rsidRPr="001E2615" w:rsidRDefault="0036741E" w:rsidP="00B85F75">
            <w:pPr>
              <w:rPr>
                <w:sz w:val="22"/>
                <w:szCs w:val="22"/>
              </w:rPr>
            </w:pPr>
            <w:r w:rsidRPr="001E2615">
              <w:rPr>
                <w:sz w:val="22"/>
                <w:szCs w:val="22"/>
              </w:rPr>
              <w:t>___ Normal</w:t>
            </w:r>
            <w:r w:rsidRPr="001E2615">
              <w:rPr>
                <w:sz w:val="22"/>
                <w:szCs w:val="22"/>
              </w:rPr>
              <w:tab/>
            </w:r>
            <w:r w:rsidRPr="001E2615">
              <w:rPr>
                <w:sz w:val="22"/>
                <w:szCs w:val="22"/>
              </w:rPr>
              <w:tab/>
              <w:t>___ Disguised</w:t>
            </w:r>
          </w:p>
          <w:p w14:paraId="4E3C44A5" w14:textId="77777777" w:rsidR="0036741E" w:rsidRPr="001E2615" w:rsidRDefault="0036741E" w:rsidP="00B85F75">
            <w:pPr>
              <w:rPr>
                <w:sz w:val="22"/>
                <w:szCs w:val="22"/>
              </w:rPr>
            </w:pPr>
            <w:r w:rsidRPr="001E2615">
              <w:rPr>
                <w:sz w:val="22"/>
                <w:szCs w:val="22"/>
              </w:rPr>
              <w:t>___ Distinct</w:t>
            </w:r>
            <w:r w:rsidRPr="001E2615">
              <w:rPr>
                <w:sz w:val="22"/>
                <w:szCs w:val="22"/>
              </w:rPr>
              <w:tab/>
            </w:r>
            <w:r w:rsidRPr="001E2615">
              <w:rPr>
                <w:sz w:val="22"/>
                <w:szCs w:val="22"/>
              </w:rPr>
              <w:tab/>
              <w:t>___ Accent</w:t>
            </w:r>
          </w:p>
          <w:p w14:paraId="4E3C44A6" w14:textId="77777777" w:rsidR="0036741E" w:rsidRPr="001E2615" w:rsidRDefault="0036741E" w:rsidP="00B85F75">
            <w:pPr>
              <w:rPr>
                <w:sz w:val="22"/>
                <w:szCs w:val="22"/>
              </w:rPr>
            </w:pPr>
            <w:r w:rsidRPr="001E2615">
              <w:rPr>
                <w:sz w:val="22"/>
                <w:szCs w:val="22"/>
              </w:rPr>
              <w:t>___ Slurred</w:t>
            </w:r>
            <w:r w:rsidRPr="001E2615">
              <w:rPr>
                <w:sz w:val="22"/>
                <w:szCs w:val="22"/>
              </w:rPr>
              <w:tab/>
            </w:r>
            <w:r w:rsidRPr="001E2615">
              <w:rPr>
                <w:sz w:val="22"/>
                <w:szCs w:val="22"/>
              </w:rPr>
              <w:tab/>
              <w:t>___ Familiar</w:t>
            </w:r>
          </w:p>
          <w:p w14:paraId="4E3C44A7" w14:textId="77777777" w:rsidR="0036741E" w:rsidRPr="001E2615" w:rsidRDefault="0036741E" w:rsidP="00B85F75">
            <w:pPr>
              <w:rPr>
                <w:sz w:val="22"/>
                <w:szCs w:val="22"/>
              </w:rPr>
            </w:pPr>
            <w:r w:rsidRPr="001E2615">
              <w:rPr>
                <w:sz w:val="22"/>
                <w:szCs w:val="22"/>
              </w:rPr>
              <w:t>___ Whispered</w:t>
            </w:r>
          </w:p>
          <w:p w14:paraId="4E3C44A8" w14:textId="77777777" w:rsidR="0036741E" w:rsidRPr="001E2615" w:rsidRDefault="0036741E" w:rsidP="00B85F75">
            <w:pPr>
              <w:rPr>
                <w:sz w:val="22"/>
                <w:szCs w:val="22"/>
              </w:rPr>
            </w:pPr>
          </w:p>
          <w:p w14:paraId="4E3C44A9" w14:textId="77777777" w:rsidR="0036741E" w:rsidRPr="001E2615" w:rsidRDefault="0036741E" w:rsidP="00B85F75">
            <w:pPr>
              <w:rPr>
                <w:sz w:val="22"/>
                <w:szCs w:val="22"/>
              </w:rPr>
            </w:pPr>
            <w:r w:rsidRPr="001E2615">
              <w:rPr>
                <w:sz w:val="22"/>
                <w:szCs w:val="22"/>
              </w:rPr>
              <w:t>If voice is familiar, whom did it sound like:</w:t>
            </w:r>
          </w:p>
          <w:p w14:paraId="4E3C44AA" w14:textId="77777777" w:rsidR="0036741E" w:rsidRPr="001E2615" w:rsidRDefault="0036741E" w:rsidP="00B85F75">
            <w:pPr>
              <w:rPr>
                <w:sz w:val="22"/>
                <w:szCs w:val="22"/>
              </w:rPr>
            </w:pPr>
            <w:r w:rsidRPr="001E2615">
              <w:rPr>
                <w:sz w:val="22"/>
                <w:szCs w:val="22"/>
              </w:rPr>
              <w:t>_____________________________________</w:t>
            </w:r>
          </w:p>
          <w:p w14:paraId="4E3C44AB" w14:textId="77777777" w:rsidR="0036741E" w:rsidRPr="001E2615" w:rsidRDefault="0036741E" w:rsidP="00B85F75">
            <w:pPr>
              <w:rPr>
                <w:sz w:val="22"/>
                <w:szCs w:val="22"/>
              </w:rPr>
            </w:pPr>
          </w:p>
        </w:tc>
        <w:tc>
          <w:tcPr>
            <w:tcW w:w="4525" w:type="dxa"/>
            <w:tcBorders>
              <w:top w:val="nil"/>
              <w:left w:val="nil"/>
              <w:bottom w:val="dotDash" w:sz="8" w:space="0" w:color="auto"/>
              <w:right w:val="dotDash" w:sz="8" w:space="0" w:color="auto"/>
            </w:tcBorders>
            <w:shd w:val="clear" w:color="auto" w:fill="FFFF99"/>
          </w:tcPr>
          <w:p w14:paraId="4E3C44AC" w14:textId="77777777" w:rsidR="0036741E" w:rsidRPr="001E2615" w:rsidRDefault="0036741E" w:rsidP="00B85F75">
            <w:pPr>
              <w:rPr>
                <w:sz w:val="22"/>
                <w:szCs w:val="22"/>
              </w:rPr>
            </w:pPr>
          </w:p>
          <w:p w14:paraId="4E3C44AD" w14:textId="77777777" w:rsidR="0036741E" w:rsidRPr="001E2615" w:rsidRDefault="0036741E" w:rsidP="00B85F75">
            <w:pPr>
              <w:rPr>
                <w:sz w:val="22"/>
                <w:szCs w:val="22"/>
              </w:rPr>
            </w:pPr>
            <w:r w:rsidRPr="001E2615">
              <w:rPr>
                <w:b/>
                <w:sz w:val="22"/>
                <w:szCs w:val="22"/>
              </w:rPr>
              <w:t>BACKGROUND SOUNDS</w:t>
            </w:r>
            <w:r w:rsidRPr="001E2615">
              <w:rPr>
                <w:sz w:val="22"/>
                <w:szCs w:val="22"/>
              </w:rPr>
              <w:t>:</w:t>
            </w:r>
          </w:p>
          <w:p w14:paraId="4E3C44AE" w14:textId="77777777" w:rsidR="0036741E" w:rsidRPr="001E2615" w:rsidRDefault="0036741E" w:rsidP="00B85F75">
            <w:pPr>
              <w:rPr>
                <w:sz w:val="22"/>
                <w:szCs w:val="22"/>
              </w:rPr>
            </w:pPr>
            <w:r w:rsidRPr="001E2615">
              <w:rPr>
                <w:sz w:val="22"/>
                <w:szCs w:val="22"/>
              </w:rPr>
              <w:t>___ Street Noises</w:t>
            </w:r>
            <w:r w:rsidRPr="001E2615">
              <w:rPr>
                <w:sz w:val="22"/>
                <w:szCs w:val="22"/>
              </w:rPr>
              <w:tab/>
              <w:t>___ Office Machinery</w:t>
            </w:r>
          </w:p>
          <w:p w14:paraId="4E3C44AF" w14:textId="77777777" w:rsidR="0036741E" w:rsidRPr="001E2615" w:rsidRDefault="0036741E" w:rsidP="00B85F75">
            <w:pPr>
              <w:rPr>
                <w:sz w:val="22"/>
                <w:szCs w:val="22"/>
              </w:rPr>
            </w:pPr>
            <w:r w:rsidRPr="001E2615">
              <w:rPr>
                <w:sz w:val="22"/>
                <w:szCs w:val="22"/>
              </w:rPr>
              <w:t>___ Animal Noises</w:t>
            </w:r>
            <w:r w:rsidRPr="001E2615">
              <w:rPr>
                <w:sz w:val="22"/>
                <w:szCs w:val="22"/>
              </w:rPr>
              <w:tab/>
              <w:t>___ Factory Machinery</w:t>
            </w:r>
          </w:p>
          <w:p w14:paraId="4E3C44B0" w14:textId="77777777" w:rsidR="0036741E" w:rsidRPr="001E2615" w:rsidRDefault="0036741E" w:rsidP="00B85F75">
            <w:pPr>
              <w:rPr>
                <w:sz w:val="22"/>
                <w:szCs w:val="22"/>
              </w:rPr>
            </w:pPr>
            <w:r w:rsidRPr="001E2615">
              <w:rPr>
                <w:sz w:val="22"/>
                <w:szCs w:val="22"/>
              </w:rPr>
              <w:t>___ Voices</w:t>
            </w:r>
            <w:r w:rsidRPr="001E2615">
              <w:rPr>
                <w:sz w:val="22"/>
                <w:szCs w:val="22"/>
              </w:rPr>
              <w:tab/>
            </w:r>
            <w:r w:rsidRPr="001E2615">
              <w:rPr>
                <w:sz w:val="22"/>
                <w:szCs w:val="22"/>
              </w:rPr>
              <w:tab/>
              <w:t>___ Clear</w:t>
            </w:r>
          </w:p>
          <w:p w14:paraId="4E3C44B1" w14:textId="77777777" w:rsidR="0036741E" w:rsidRPr="001E2615" w:rsidRDefault="0036741E" w:rsidP="00B85F75">
            <w:pPr>
              <w:rPr>
                <w:sz w:val="22"/>
                <w:szCs w:val="22"/>
              </w:rPr>
            </w:pPr>
            <w:r w:rsidRPr="001E2615">
              <w:rPr>
                <w:sz w:val="22"/>
                <w:szCs w:val="22"/>
              </w:rPr>
              <w:t>___ PA System</w:t>
            </w:r>
            <w:r w:rsidRPr="001E2615">
              <w:rPr>
                <w:sz w:val="22"/>
                <w:szCs w:val="22"/>
              </w:rPr>
              <w:tab/>
              <w:t>___ Static</w:t>
            </w:r>
          </w:p>
          <w:p w14:paraId="4E3C44B2" w14:textId="77777777" w:rsidR="0036741E" w:rsidRPr="001E2615" w:rsidRDefault="0036741E" w:rsidP="00B85F75">
            <w:pPr>
              <w:rPr>
                <w:sz w:val="22"/>
                <w:szCs w:val="22"/>
              </w:rPr>
            </w:pPr>
            <w:r w:rsidRPr="001E2615">
              <w:rPr>
                <w:sz w:val="22"/>
                <w:szCs w:val="22"/>
              </w:rPr>
              <w:t>___ Music</w:t>
            </w:r>
            <w:r w:rsidRPr="001E2615">
              <w:rPr>
                <w:sz w:val="22"/>
                <w:szCs w:val="22"/>
              </w:rPr>
              <w:tab/>
            </w:r>
            <w:r w:rsidRPr="001E2615">
              <w:rPr>
                <w:sz w:val="22"/>
                <w:szCs w:val="22"/>
              </w:rPr>
              <w:tab/>
              <w:t>___ Local</w:t>
            </w:r>
          </w:p>
          <w:p w14:paraId="4E3C44B3" w14:textId="77777777" w:rsidR="0036741E" w:rsidRPr="001E2615" w:rsidRDefault="0036741E" w:rsidP="00B85F75">
            <w:pPr>
              <w:rPr>
                <w:sz w:val="22"/>
                <w:szCs w:val="22"/>
              </w:rPr>
            </w:pPr>
            <w:r w:rsidRPr="001E2615">
              <w:rPr>
                <w:sz w:val="22"/>
                <w:szCs w:val="22"/>
              </w:rPr>
              <w:t>___ House Noises</w:t>
            </w:r>
            <w:r w:rsidRPr="001E2615">
              <w:rPr>
                <w:sz w:val="22"/>
                <w:szCs w:val="22"/>
              </w:rPr>
              <w:tab/>
              <w:t>___ Long Distance</w:t>
            </w:r>
          </w:p>
          <w:p w14:paraId="4E3C44B4" w14:textId="77777777" w:rsidR="0036741E" w:rsidRPr="001E2615" w:rsidRDefault="0036741E" w:rsidP="00B85F75">
            <w:pPr>
              <w:rPr>
                <w:sz w:val="22"/>
                <w:szCs w:val="22"/>
              </w:rPr>
            </w:pPr>
            <w:r w:rsidRPr="001E2615">
              <w:rPr>
                <w:sz w:val="22"/>
                <w:szCs w:val="22"/>
              </w:rPr>
              <w:t>___ Motor</w:t>
            </w:r>
            <w:r w:rsidRPr="001E2615">
              <w:rPr>
                <w:sz w:val="22"/>
                <w:szCs w:val="22"/>
              </w:rPr>
              <w:tab/>
            </w:r>
            <w:r w:rsidRPr="001E2615">
              <w:rPr>
                <w:sz w:val="22"/>
                <w:szCs w:val="22"/>
              </w:rPr>
              <w:tab/>
              <w:t>___ Booth</w:t>
            </w:r>
          </w:p>
          <w:p w14:paraId="4E3C44B5" w14:textId="77777777" w:rsidR="0036741E" w:rsidRPr="001E2615" w:rsidRDefault="0036741E" w:rsidP="00B85F75">
            <w:pPr>
              <w:rPr>
                <w:sz w:val="22"/>
                <w:szCs w:val="22"/>
              </w:rPr>
            </w:pPr>
            <w:r w:rsidRPr="001E2615">
              <w:rPr>
                <w:sz w:val="22"/>
                <w:szCs w:val="22"/>
              </w:rPr>
              <w:t>___ Other __________________________</w:t>
            </w:r>
          </w:p>
          <w:p w14:paraId="4E3C44B6" w14:textId="77777777" w:rsidR="0036741E" w:rsidRPr="001E2615" w:rsidRDefault="0036741E" w:rsidP="00B85F75">
            <w:pPr>
              <w:rPr>
                <w:sz w:val="22"/>
                <w:szCs w:val="22"/>
              </w:rPr>
            </w:pPr>
          </w:p>
          <w:p w14:paraId="4E3C44B7" w14:textId="77777777" w:rsidR="0036741E" w:rsidRPr="001E2615" w:rsidRDefault="0036741E" w:rsidP="00B85F75">
            <w:pPr>
              <w:rPr>
                <w:sz w:val="22"/>
                <w:szCs w:val="22"/>
              </w:rPr>
            </w:pPr>
          </w:p>
          <w:p w14:paraId="4E3C44B8" w14:textId="77777777" w:rsidR="0036741E" w:rsidRPr="001E2615" w:rsidRDefault="0036741E" w:rsidP="00B85F75">
            <w:pPr>
              <w:rPr>
                <w:sz w:val="22"/>
                <w:szCs w:val="22"/>
              </w:rPr>
            </w:pPr>
            <w:r w:rsidRPr="001E2615">
              <w:rPr>
                <w:b/>
                <w:sz w:val="22"/>
                <w:szCs w:val="22"/>
              </w:rPr>
              <w:t>THREAT LANGUAGE</w:t>
            </w:r>
            <w:r w:rsidRPr="001E2615">
              <w:rPr>
                <w:sz w:val="22"/>
                <w:szCs w:val="22"/>
              </w:rPr>
              <w:t>:</w:t>
            </w:r>
          </w:p>
          <w:p w14:paraId="4E3C44B9" w14:textId="77777777" w:rsidR="0036741E" w:rsidRPr="001E2615" w:rsidRDefault="0036741E" w:rsidP="00B85F75">
            <w:pPr>
              <w:rPr>
                <w:sz w:val="22"/>
                <w:szCs w:val="22"/>
              </w:rPr>
            </w:pPr>
            <w:r w:rsidRPr="001E2615">
              <w:rPr>
                <w:sz w:val="22"/>
                <w:szCs w:val="22"/>
              </w:rPr>
              <w:t>___ Well Spoken (Educated)</w:t>
            </w:r>
          </w:p>
          <w:p w14:paraId="4E3C44BA" w14:textId="77777777" w:rsidR="0036741E" w:rsidRPr="001E2615" w:rsidRDefault="0036741E" w:rsidP="00B85F75">
            <w:pPr>
              <w:rPr>
                <w:sz w:val="22"/>
                <w:szCs w:val="22"/>
              </w:rPr>
            </w:pPr>
            <w:r w:rsidRPr="001E2615">
              <w:rPr>
                <w:sz w:val="22"/>
                <w:szCs w:val="22"/>
              </w:rPr>
              <w:t>___ Foul</w:t>
            </w:r>
          </w:p>
          <w:p w14:paraId="4E3C44BB" w14:textId="77777777" w:rsidR="0036741E" w:rsidRPr="001E2615" w:rsidRDefault="0036741E" w:rsidP="00B85F75">
            <w:pPr>
              <w:rPr>
                <w:sz w:val="22"/>
                <w:szCs w:val="22"/>
              </w:rPr>
            </w:pPr>
            <w:r w:rsidRPr="001E2615">
              <w:rPr>
                <w:sz w:val="22"/>
                <w:szCs w:val="22"/>
              </w:rPr>
              <w:t>___ Irrational</w:t>
            </w:r>
          </w:p>
          <w:p w14:paraId="4E3C44BC" w14:textId="77777777" w:rsidR="0036741E" w:rsidRPr="001E2615" w:rsidRDefault="0036741E" w:rsidP="00B85F75">
            <w:pPr>
              <w:rPr>
                <w:sz w:val="22"/>
                <w:szCs w:val="22"/>
              </w:rPr>
            </w:pPr>
            <w:r w:rsidRPr="001E2615">
              <w:rPr>
                <w:sz w:val="22"/>
                <w:szCs w:val="22"/>
              </w:rPr>
              <w:t>___ Incoherent</w:t>
            </w:r>
          </w:p>
          <w:p w14:paraId="4E3C44BD" w14:textId="77777777" w:rsidR="0036741E" w:rsidRPr="001E2615" w:rsidRDefault="0036741E" w:rsidP="00B85F75">
            <w:pPr>
              <w:rPr>
                <w:sz w:val="22"/>
                <w:szCs w:val="22"/>
              </w:rPr>
            </w:pPr>
            <w:r w:rsidRPr="001E2615">
              <w:rPr>
                <w:sz w:val="22"/>
                <w:szCs w:val="22"/>
              </w:rPr>
              <w:t>___ Taped</w:t>
            </w:r>
          </w:p>
          <w:p w14:paraId="4E3C44BE" w14:textId="77777777" w:rsidR="0036741E" w:rsidRPr="001E2615" w:rsidRDefault="0036741E" w:rsidP="00B85F75">
            <w:pPr>
              <w:rPr>
                <w:sz w:val="22"/>
                <w:szCs w:val="22"/>
              </w:rPr>
            </w:pPr>
            <w:r w:rsidRPr="001E2615">
              <w:rPr>
                <w:sz w:val="22"/>
                <w:szCs w:val="22"/>
              </w:rPr>
              <w:t>___ Message read by Threat Maker</w:t>
            </w:r>
          </w:p>
          <w:p w14:paraId="4E3C44BF" w14:textId="77777777" w:rsidR="0036741E" w:rsidRPr="001E2615" w:rsidRDefault="0036741E" w:rsidP="00B85F75">
            <w:pPr>
              <w:rPr>
                <w:sz w:val="22"/>
                <w:szCs w:val="22"/>
              </w:rPr>
            </w:pPr>
          </w:p>
          <w:p w14:paraId="4E3C44C0" w14:textId="77777777" w:rsidR="0036741E" w:rsidRPr="001E2615" w:rsidRDefault="0036741E" w:rsidP="00B85F75">
            <w:pPr>
              <w:spacing w:line="360" w:lineRule="auto"/>
              <w:rPr>
                <w:sz w:val="22"/>
                <w:szCs w:val="22"/>
              </w:rPr>
            </w:pPr>
            <w:r w:rsidRPr="001E2615">
              <w:rPr>
                <w:b/>
                <w:sz w:val="22"/>
                <w:szCs w:val="22"/>
              </w:rPr>
              <w:t>REMARKS</w:t>
            </w:r>
            <w:r w:rsidRPr="001E2615">
              <w:rPr>
                <w:sz w:val="22"/>
                <w:szCs w:val="22"/>
              </w:rPr>
              <w:t>:  ________________________</w:t>
            </w:r>
          </w:p>
          <w:p w14:paraId="4E3C44C1" w14:textId="77777777" w:rsidR="0036741E" w:rsidRPr="001E2615" w:rsidRDefault="0036741E" w:rsidP="00B85F75">
            <w:pPr>
              <w:spacing w:line="360" w:lineRule="auto"/>
              <w:rPr>
                <w:sz w:val="22"/>
                <w:szCs w:val="22"/>
              </w:rPr>
            </w:pPr>
            <w:r w:rsidRPr="001E2615">
              <w:rPr>
                <w:sz w:val="22"/>
                <w:szCs w:val="22"/>
              </w:rPr>
              <w:t>___________________________________</w:t>
            </w:r>
          </w:p>
          <w:p w14:paraId="4E3C44C2" w14:textId="77777777" w:rsidR="0036741E" w:rsidRPr="001E2615" w:rsidRDefault="0036741E" w:rsidP="00B85F75">
            <w:pPr>
              <w:spacing w:line="360" w:lineRule="auto"/>
              <w:rPr>
                <w:sz w:val="22"/>
                <w:szCs w:val="22"/>
              </w:rPr>
            </w:pPr>
            <w:r w:rsidRPr="001E2615">
              <w:rPr>
                <w:sz w:val="22"/>
                <w:szCs w:val="22"/>
              </w:rPr>
              <w:t>___________________________________</w:t>
            </w:r>
          </w:p>
          <w:p w14:paraId="4E3C44C3" w14:textId="77777777" w:rsidR="0036741E" w:rsidRPr="001E2615" w:rsidRDefault="0036741E" w:rsidP="00B85F75">
            <w:pPr>
              <w:spacing w:line="360" w:lineRule="auto"/>
              <w:rPr>
                <w:sz w:val="22"/>
                <w:szCs w:val="22"/>
              </w:rPr>
            </w:pPr>
            <w:r w:rsidRPr="001E2615">
              <w:rPr>
                <w:sz w:val="22"/>
                <w:szCs w:val="22"/>
              </w:rPr>
              <w:t>___________________________________.</w:t>
            </w:r>
          </w:p>
          <w:p w14:paraId="4E3C44C4" w14:textId="77777777" w:rsidR="0036741E" w:rsidRPr="001E2615" w:rsidRDefault="0036741E" w:rsidP="00B85F75">
            <w:pPr>
              <w:rPr>
                <w:sz w:val="22"/>
                <w:szCs w:val="22"/>
              </w:rPr>
            </w:pPr>
          </w:p>
          <w:p w14:paraId="4E3C44C5" w14:textId="77777777" w:rsidR="0036741E" w:rsidRPr="001E2615" w:rsidRDefault="0036741E" w:rsidP="00B85F75">
            <w:pPr>
              <w:spacing w:line="360" w:lineRule="auto"/>
              <w:rPr>
                <w:sz w:val="22"/>
                <w:szCs w:val="22"/>
              </w:rPr>
            </w:pPr>
            <w:r w:rsidRPr="001E2615">
              <w:rPr>
                <w:sz w:val="22"/>
                <w:szCs w:val="22"/>
              </w:rPr>
              <w:t>DATE:  _____/_____/_____</w:t>
            </w:r>
          </w:p>
          <w:p w14:paraId="4E3C44C6" w14:textId="77777777" w:rsidR="0036741E" w:rsidRPr="001E2615" w:rsidRDefault="0036741E" w:rsidP="00B85F75">
            <w:pPr>
              <w:spacing w:line="360" w:lineRule="auto"/>
              <w:rPr>
                <w:sz w:val="22"/>
                <w:szCs w:val="22"/>
              </w:rPr>
            </w:pPr>
            <w:r w:rsidRPr="001E2615">
              <w:rPr>
                <w:sz w:val="22"/>
                <w:szCs w:val="22"/>
              </w:rPr>
              <w:t>YOUR NAME:  _______________________</w:t>
            </w:r>
          </w:p>
          <w:p w14:paraId="4E3C44C7" w14:textId="77777777" w:rsidR="0036741E" w:rsidRPr="001E2615" w:rsidRDefault="0036741E" w:rsidP="00B85F75">
            <w:pPr>
              <w:spacing w:line="360" w:lineRule="auto"/>
              <w:rPr>
                <w:sz w:val="22"/>
                <w:szCs w:val="22"/>
              </w:rPr>
            </w:pPr>
            <w:r w:rsidRPr="001E2615">
              <w:rPr>
                <w:sz w:val="22"/>
                <w:szCs w:val="22"/>
              </w:rPr>
              <w:t>POSITION:  _________________________</w:t>
            </w:r>
          </w:p>
          <w:p w14:paraId="4E3C44C8" w14:textId="77777777" w:rsidR="0036741E" w:rsidRPr="001E2615" w:rsidRDefault="0036741E" w:rsidP="00B85F75">
            <w:pPr>
              <w:spacing w:line="360" w:lineRule="auto"/>
              <w:rPr>
                <w:sz w:val="22"/>
                <w:szCs w:val="22"/>
              </w:rPr>
            </w:pPr>
            <w:r w:rsidRPr="001E2615">
              <w:rPr>
                <w:sz w:val="22"/>
                <w:szCs w:val="22"/>
              </w:rPr>
              <w:t>PHONE NUMBER:  ___________________</w:t>
            </w:r>
          </w:p>
          <w:p w14:paraId="4E3C44C9" w14:textId="77777777" w:rsidR="0036741E" w:rsidRPr="001E2615" w:rsidRDefault="0036741E" w:rsidP="00B85F75">
            <w:pPr>
              <w:rPr>
                <w:sz w:val="22"/>
                <w:szCs w:val="22"/>
              </w:rPr>
            </w:pPr>
          </w:p>
          <w:p w14:paraId="4E3C44CA" w14:textId="77777777" w:rsidR="0036741E" w:rsidRPr="001E2615" w:rsidRDefault="0036741E" w:rsidP="00B85F75">
            <w:pPr>
              <w:jc w:val="center"/>
              <w:rPr>
                <w:rFonts w:ascii="Helvetica" w:hAnsi="Helvetica"/>
                <w:b/>
                <w:smallCaps/>
                <w:color w:val="FF0000"/>
                <w:sz w:val="22"/>
                <w:szCs w:val="22"/>
              </w:rPr>
            </w:pPr>
            <w:r w:rsidRPr="001E2615">
              <w:rPr>
                <w:rFonts w:ascii="Helvetica" w:hAnsi="Helvetica"/>
                <w:b/>
                <w:smallCaps/>
                <w:color w:val="FF0000"/>
                <w:sz w:val="22"/>
                <w:szCs w:val="22"/>
              </w:rPr>
              <w:t>NOTE:  Upon completion of this form, please submit a copy to VA's Office of</w:t>
            </w:r>
          </w:p>
          <w:p w14:paraId="4E3C44CB" w14:textId="77777777" w:rsidR="0036741E" w:rsidRPr="001E2615" w:rsidRDefault="0036741E" w:rsidP="00B85F75">
            <w:pPr>
              <w:jc w:val="center"/>
              <w:rPr>
                <w:rFonts w:ascii="Helvetica" w:hAnsi="Helvetica"/>
                <w:b/>
                <w:smallCaps/>
                <w:color w:val="FF0000"/>
                <w:sz w:val="22"/>
                <w:szCs w:val="22"/>
              </w:rPr>
            </w:pPr>
            <w:r w:rsidRPr="001E2615">
              <w:rPr>
                <w:rFonts w:ascii="Helvetica" w:hAnsi="Helvetica"/>
                <w:b/>
                <w:smallCaps/>
                <w:color w:val="FF0000"/>
                <w:sz w:val="22"/>
                <w:szCs w:val="22"/>
              </w:rPr>
              <w:t>Security and Law Enforcement (07).</w:t>
            </w:r>
          </w:p>
          <w:p w14:paraId="4E3C44CC" w14:textId="77777777" w:rsidR="0036741E" w:rsidRPr="001E2615" w:rsidRDefault="0036741E" w:rsidP="00B85F75">
            <w:pPr>
              <w:rPr>
                <w:sz w:val="22"/>
                <w:szCs w:val="22"/>
              </w:rPr>
            </w:pPr>
          </w:p>
        </w:tc>
      </w:tr>
    </w:tbl>
    <w:p w14:paraId="4E3C44CE" w14:textId="77777777" w:rsidR="00405AA5" w:rsidRDefault="0036741E" w:rsidP="0036741E">
      <w:pPr>
        <w:tabs>
          <w:tab w:val="left" w:pos="480"/>
          <w:tab w:val="left" w:pos="840"/>
        </w:tabs>
        <w:spacing w:line="240" w:lineRule="atLeast"/>
        <w:jc w:val="center"/>
        <w:rPr>
          <w:sz w:val="22"/>
          <w:szCs w:val="22"/>
        </w:rPr>
      </w:pPr>
      <w:r w:rsidRPr="00A42500">
        <w:rPr>
          <w:sz w:val="22"/>
          <w:szCs w:val="22"/>
        </w:rPr>
        <w:br w:type="page"/>
      </w:r>
    </w:p>
    <w:p w14:paraId="34EA85A4" w14:textId="77777777" w:rsidR="00D722D7" w:rsidRDefault="00D722D7" w:rsidP="0036741E">
      <w:pPr>
        <w:tabs>
          <w:tab w:val="left" w:pos="480"/>
          <w:tab w:val="left" w:pos="840"/>
        </w:tabs>
        <w:spacing w:line="240" w:lineRule="atLeast"/>
        <w:jc w:val="center"/>
        <w:rPr>
          <w:rFonts w:ascii="Helvetica" w:hAnsi="Helvetica" w:cs="Helvetica"/>
          <w:b/>
          <w:smallCaps/>
          <w:sz w:val="36"/>
          <w:szCs w:val="36"/>
        </w:rPr>
      </w:pPr>
    </w:p>
    <w:p w14:paraId="4E3C44CF" w14:textId="4B69CD01" w:rsidR="0036741E" w:rsidRPr="004A7EA0" w:rsidRDefault="0036741E" w:rsidP="0036741E">
      <w:pPr>
        <w:tabs>
          <w:tab w:val="left" w:pos="480"/>
          <w:tab w:val="left" w:pos="840"/>
        </w:tabs>
        <w:spacing w:line="240" w:lineRule="atLeast"/>
        <w:jc w:val="center"/>
        <w:rPr>
          <w:rFonts w:ascii="Helvetica" w:hAnsi="Helvetica" w:cs="Helvetica"/>
          <w:b/>
          <w:sz w:val="36"/>
          <w:szCs w:val="36"/>
        </w:rPr>
      </w:pPr>
      <w:r w:rsidRPr="004A7EA0">
        <w:rPr>
          <w:rFonts w:ascii="Helvetica" w:hAnsi="Helvetica" w:cs="Helvetica"/>
          <w:b/>
          <w:smallCaps/>
          <w:sz w:val="36"/>
          <w:szCs w:val="36"/>
        </w:rPr>
        <w:t>Evacuation/Bomb Threat Search Chart</w:t>
      </w:r>
    </w:p>
    <w:p w14:paraId="4E3C44D0" w14:textId="77777777" w:rsidR="0036741E" w:rsidRPr="00A42500" w:rsidRDefault="0036741E" w:rsidP="0036741E">
      <w:pPr>
        <w:spacing w:line="240" w:lineRule="atLeast"/>
        <w:rPr>
          <w:sz w:val="22"/>
          <w:szCs w:val="22"/>
        </w:rPr>
      </w:pPr>
    </w:p>
    <w:p w14:paraId="4E3C44D1" w14:textId="26ACD0E0" w:rsidR="0036741E" w:rsidRPr="00A42500" w:rsidRDefault="0036741E" w:rsidP="0036741E">
      <w:pPr>
        <w:spacing w:line="240" w:lineRule="atLeast"/>
        <w:rPr>
          <w:sz w:val="22"/>
          <w:szCs w:val="22"/>
        </w:rPr>
      </w:pPr>
      <w:r w:rsidRPr="00A42500">
        <w:rPr>
          <w:sz w:val="22"/>
          <w:szCs w:val="22"/>
        </w:rPr>
        <w:t>Building:</w:t>
      </w:r>
      <w:r w:rsidR="002152F2">
        <w:rPr>
          <w:sz w:val="22"/>
          <w:szCs w:val="22"/>
        </w:rPr>
        <w:t xml:space="preserve">  </w:t>
      </w:r>
      <w:r w:rsidR="002152F2" w:rsidRPr="002152F2">
        <w:rPr>
          <w:sz w:val="22"/>
          <w:szCs w:val="22"/>
          <w:u w:val="single"/>
        </w:rPr>
        <w:t xml:space="preserve">1800 G ST NW </w:t>
      </w:r>
      <w:r w:rsidRPr="002152F2">
        <w:rPr>
          <w:sz w:val="22"/>
          <w:szCs w:val="22"/>
          <w:u w:val="single"/>
        </w:rPr>
        <w:t>_</w:t>
      </w:r>
    </w:p>
    <w:p w14:paraId="4E3C44D2" w14:textId="77777777" w:rsidR="0036741E" w:rsidRDefault="0036741E" w:rsidP="0036741E">
      <w:pPr>
        <w:spacing w:line="240" w:lineRule="atLeast"/>
        <w:rPr>
          <w:sz w:val="22"/>
          <w:szCs w:val="22"/>
        </w:rPr>
      </w:pPr>
    </w:p>
    <w:p w14:paraId="4E3C44D3" w14:textId="1CC3EC5C" w:rsidR="0036741E" w:rsidRPr="00A42500" w:rsidRDefault="0036741E" w:rsidP="0036741E">
      <w:pPr>
        <w:spacing w:line="240" w:lineRule="atLeast"/>
        <w:rPr>
          <w:sz w:val="22"/>
          <w:szCs w:val="22"/>
        </w:rPr>
      </w:pPr>
      <w:r w:rsidRPr="00A42500">
        <w:rPr>
          <w:sz w:val="22"/>
          <w:szCs w:val="22"/>
        </w:rPr>
        <w:t>Date:</w:t>
      </w:r>
      <w:r w:rsidRPr="00A42500">
        <w:rPr>
          <w:sz w:val="22"/>
          <w:szCs w:val="22"/>
        </w:rPr>
        <w:tab/>
        <w:t>________________</w:t>
      </w:r>
    </w:p>
    <w:p w14:paraId="4E3C44D4" w14:textId="77777777" w:rsidR="0036741E" w:rsidRPr="00A42500" w:rsidRDefault="0036741E" w:rsidP="0036741E">
      <w:pPr>
        <w:spacing w:line="240" w:lineRule="atLeast"/>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0"/>
        <w:gridCol w:w="2233"/>
        <w:gridCol w:w="1523"/>
        <w:gridCol w:w="3964"/>
      </w:tblGrid>
      <w:tr w:rsidR="0036741E" w:rsidRPr="001D35EC" w14:paraId="4E3C44D9" w14:textId="77777777" w:rsidTr="00B85F75">
        <w:tc>
          <w:tcPr>
            <w:tcW w:w="1647" w:type="dxa"/>
            <w:shd w:val="clear" w:color="auto" w:fill="000080"/>
          </w:tcPr>
          <w:p w14:paraId="4E3C44D5" w14:textId="77777777" w:rsidR="0036741E" w:rsidRPr="001D35EC" w:rsidRDefault="0036741E" w:rsidP="00B85F75">
            <w:pPr>
              <w:spacing w:line="240" w:lineRule="atLeast"/>
              <w:jc w:val="center"/>
              <w:rPr>
                <w:b/>
                <w:bCs/>
                <w:color w:val="FFFFFF"/>
                <w:sz w:val="22"/>
                <w:szCs w:val="22"/>
              </w:rPr>
            </w:pPr>
            <w:r w:rsidRPr="001D35EC">
              <w:rPr>
                <w:b/>
                <w:bCs/>
                <w:color w:val="FFFFFF"/>
                <w:sz w:val="22"/>
                <w:szCs w:val="22"/>
              </w:rPr>
              <w:t>Floor/Area</w:t>
            </w:r>
          </w:p>
        </w:tc>
        <w:tc>
          <w:tcPr>
            <w:tcW w:w="2280" w:type="dxa"/>
            <w:shd w:val="clear" w:color="auto" w:fill="000080"/>
          </w:tcPr>
          <w:p w14:paraId="4E3C44D6" w14:textId="77777777" w:rsidR="0036741E" w:rsidRPr="001D35EC" w:rsidRDefault="0036741E" w:rsidP="00B85F75">
            <w:pPr>
              <w:spacing w:line="240" w:lineRule="atLeast"/>
              <w:jc w:val="center"/>
              <w:rPr>
                <w:b/>
                <w:bCs/>
                <w:color w:val="FFFFFF"/>
                <w:sz w:val="22"/>
                <w:szCs w:val="22"/>
              </w:rPr>
            </w:pPr>
            <w:r w:rsidRPr="001D35EC">
              <w:rPr>
                <w:b/>
                <w:bCs/>
                <w:color w:val="FFFFFF"/>
                <w:sz w:val="22"/>
                <w:szCs w:val="22"/>
              </w:rPr>
              <w:t>Time Evacuated</w:t>
            </w:r>
          </w:p>
        </w:tc>
        <w:tc>
          <w:tcPr>
            <w:tcW w:w="1539" w:type="dxa"/>
            <w:shd w:val="clear" w:color="auto" w:fill="000080"/>
          </w:tcPr>
          <w:p w14:paraId="4E3C44D7" w14:textId="77777777" w:rsidR="0036741E" w:rsidRPr="001D35EC" w:rsidRDefault="0036741E" w:rsidP="00B85F75">
            <w:pPr>
              <w:spacing w:line="240" w:lineRule="atLeast"/>
              <w:jc w:val="center"/>
              <w:rPr>
                <w:b/>
                <w:bCs/>
                <w:color w:val="FFFFFF"/>
                <w:sz w:val="22"/>
                <w:szCs w:val="22"/>
              </w:rPr>
            </w:pPr>
            <w:r w:rsidRPr="001D35EC">
              <w:rPr>
                <w:b/>
                <w:bCs/>
                <w:color w:val="FFFFFF"/>
                <w:sz w:val="22"/>
                <w:szCs w:val="22"/>
              </w:rPr>
              <w:t>Searched</w:t>
            </w:r>
          </w:p>
        </w:tc>
        <w:tc>
          <w:tcPr>
            <w:tcW w:w="4110" w:type="dxa"/>
            <w:shd w:val="clear" w:color="auto" w:fill="000080"/>
          </w:tcPr>
          <w:p w14:paraId="4E3C44D8" w14:textId="77777777" w:rsidR="0036741E" w:rsidRPr="001D35EC" w:rsidRDefault="0036741E" w:rsidP="00B85F75">
            <w:pPr>
              <w:spacing w:line="240" w:lineRule="atLeast"/>
              <w:jc w:val="center"/>
              <w:rPr>
                <w:b/>
                <w:bCs/>
                <w:color w:val="FFFFFF"/>
                <w:sz w:val="22"/>
                <w:szCs w:val="22"/>
              </w:rPr>
            </w:pPr>
            <w:r w:rsidRPr="001D35EC">
              <w:rPr>
                <w:b/>
                <w:bCs/>
                <w:color w:val="FFFFFF"/>
                <w:sz w:val="22"/>
                <w:szCs w:val="22"/>
              </w:rPr>
              <w:t>Remarks</w:t>
            </w:r>
          </w:p>
        </w:tc>
      </w:tr>
      <w:tr w:rsidR="0036741E" w:rsidRPr="00A42500" w14:paraId="4E3C44DF" w14:textId="77777777" w:rsidTr="00B85F75">
        <w:tc>
          <w:tcPr>
            <w:tcW w:w="1647" w:type="dxa"/>
          </w:tcPr>
          <w:p w14:paraId="4E3C44DA" w14:textId="77777777" w:rsidR="0036741E" w:rsidRPr="00A42500" w:rsidRDefault="0036741E" w:rsidP="00B85F75">
            <w:pPr>
              <w:spacing w:line="240" w:lineRule="atLeast"/>
              <w:rPr>
                <w:sz w:val="22"/>
                <w:szCs w:val="22"/>
              </w:rPr>
            </w:pPr>
          </w:p>
          <w:p w14:paraId="4E3C44DB" w14:textId="77777777" w:rsidR="0036741E" w:rsidRPr="00A42500" w:rsidRDefault="0036741E" w:rsidP="00B85F75">
            <w:pPr>
              <w:spacing w:line="240" w:lineRule="atLeast"/>
              <w:rPr>
                <w:sz w:val="22"/>
                <w:szCs w:val="22"/>
              </w:rPr>
            </w:pPr>
          </w:p>
        </w:tc>
        <w:tc>
          <w:tcPr>
            <w:tcW w:w="2280" w:type="dxa"/>
          </w:tcPr>
          <w:p w14:paraId="4E3C44DC" w14:textId="77777777" w:rsidR="0036741E" w:rsidRPr="00A42500" w:rsidRDefault="0036741E" w:rsidP="00B85F75">
            <w:pPr>
              <w:spacing w:line="240" w:lineRule="atLeast"/>
              <w:rPr>
                <w:sz w:val="22"/>
                <w:szCs w:val="22"/>
              </w:rPr>
            </w:pPr>
          </w:p>
        </w:tc>
        <w:tc>
          <w:tcPr>
            <w:tcW w:w="1539" w:type="dxa"/>
          </w:tcPr>
          <w:p w14:paraId="4E3C44DD" w14:textId="77777777" w:rsidR="0036741E" w:rsidRPr="00A42500" w:rsidRDefault="0036741E" w:rsidP="00B85F75">
            <w:pPr>
              <w:spacing w:line="240" w:lineRule="atLeast"/>
              <w:rPr>
                <w:sz w:val="22"/>
                <w:szCs w:val="22"/>
              </w:rPr>
            </w:pPr>
          </w:p>
        </w:tc>
        <w:tc>
          <w:tcPr>
            <w:tcW w:w="4110" w:type="dxa"/>
          </w:tcPr>
          <w:p w14:paraId="4E3C44DE" w14:textId="77777777" w:rsidR="0036741E" w:rsidRPr="00A42500" w:rsidRDefault="0036741E" w:rsidP="00B85F75">
            <w:pPr>
              <w:spacing w:line="240" w:lineRule="atLeast"/>
              <w:rPr>
                <w:sz w:val="22"/>
                <w:szCs w:val="22"/>
              </w:rPr>
            </w:pPr>
          </w:p>
        </w:tc>
      </w:tr>
      <w:tr w:rsidR="0036741E" w:rsidRPr="00A42500" w14:paraId="4E3C44E5" w14:textId="77777777" w:rsidTr="00B85F75">
        <w:tc>
          <w:tcPr>
            <w:tcW w:w="1647" w:type="dxa"/>
          </w:tcPr>
          <w:p w14:paraId="4E3C44E0" w14:textId="77777777" w:rsidR="0036741E" w:rsidRPr="00A42500" w:rsidRDefault="0036741E" w:rsidP="00B85F75">
            <w:pPr>
              <w:spacing w:line="240" w:lineRule="atLeast"/>
              <w:rPr>
                <w:sz w:val="22"/>
                <w:szCs w:val="22"/>
              </w:rPr>
            </w:pPr>
          </w:p>
          <w:p w14:paraId="4E3C44E1" w14:textId="77777777" w:rsidR="0036741E" w:rsidRPr="00A42500" w:rsidRDefault="0036741E" w:rsidP="00B85F75">
            <w:pPr>
              <w:spacing w:line="240" w:lineRule="atLeast"/>
              <w:rPr>
                <w:sz w:val="22"/>
                <w:szCs w:val="22"/>
              </w:rPr>
            </w:pPr>
          </w:p>
        </w:tc>
        <w:tc>
          <w:tcPr>
            <w:tcW w:w="2280" w:type="dxa"/>
          </w:tcPr>
          <w:p w14:paraId="4E3C44E2" w14:textId="77777777" w:rsidR="0036741E" w:rsidRPr="00A42500" w:rsidRDefault="0036741E" w:rsidP="00B85F75">
            <w:pPr>
              <w:spacing w:line="240" w:lineRule="atLeast"/>
              <w:rPr>
                <w:sz w:val="22"/>
                <w:szCs w:val="22"/>
              </w:rPr>
            </w:pPr>
          </w:p>
        </w:tc>
        <w:tc>
          <w:tcPr>
            <w:tcW w:w="1539" w:type="dxa"/>
          </w:tcPr>
          <w:p w14:paraId="4E3C44E3" w14:textId="77777777" w:rsidR="0036741E" w:rsidRPr="00A42500" w:rsidRDefault="0036741E" w:rsidP="00B85F75">
            <w:pPr>
              <w:spacing w:line="240" w:lineRule="atLeast"/>
              <w:rPr>
                <w:sz w:val="22"/>
                <w:szCs w:val="22"/>
              </w:rPr>
            </w:pPr>
          </w:p>
        </w:tc>
        <w:tc>
          <w:tcPr>
            <w:tcW w:w="4110" w:type="dxa"/>
          </w:tcPr>
          <w:p w14:paraId="4E3C44E4" w14:textId="77777777" w:rsidR="0036741E" w:rsidRPr="00A42500" w:rsidRDefault="0036741E" w:rsidP="00B85F75">
            <w:pPr>
              <w:spacing w:line="240" w:lineRule="atLeast"/>
              <w:rPr>
                <w:sz w:val="22"/>
                <w:szCs w:val="22"/>
              </w:rPr>
            </w:pPr>
          </w:p>
        </w:tc>
      </w:tr>
      <w:tr w:rsidR="0036741E" w:rsidRPr="00A42500" w14:paraId="4E3C44EB" w14:textId="77777777" w:rsidTr="00B85F75">
        <w:tc>
          <w:tcPr>
            <w:tcW w:w="1647" w:type="dxa"/>
          </w:tcPr>
          <w:p w14:paraId="4E3C44E6" w14:textId="77777777" w:rsidR="0036741E" w:rsidRPr="00A42500" w:rsidRDefault="0036741E" w:rsidP="00B85F75">
            <w:pPr>
              <w:spacing w:line="240" w:lineRule="atLeast"/>
              <w:rPr>
                <w:sz w:val="22"/>
                <w:szCs w:val="22"/>
              </w:rPr>
            </w:pPr>
          </w:p>
          <w:p w14:paraId="4E3C44E7" w14:textId="77777777" w:rsidR="0036741E" w:rsidRPr="00A42500" w:rsidRDefault="0036741E" w:rsidP="00B85F75">
            <w:pPr>
              <w:spacing w:line="240" w:lineRule="atLeast"/>
              <w:rPr>
                <w:sz w:val="22"/>
                <w:szCs w:val="22"/>
              </w:rPr>
            </w:pPr>
          </w:p>
        </w:tc>
        <w:tc>
          <w:tcPr>
            <w:tcW w:w="2280" w:type="dxa"/>
          </w:tcPr>
          <w:p w14:paraId="4E3C44E8" w14:textId="77777777" w:rsidR="0036741E" w:rsidRPr="00A42500" w:rsidRDefault="0036741E" w:rsidP="00B85F75">
            <w:pPr>
              <w:spacing w:line="240" w:lineRule="atLeast"/>
              <w:rPr>
                <w:sz w:val="22"/>
                <w:szCs w:val="22"/>
              </w:rPr>
            </w:pPr>
          </w:p>
        </w:tc>
        <w:tc>
          <w:tcPr>
            <w:tcW w:w="1539" w:type="dxa"/>
          </w:tcPr>
          <w:p w14:paraId="4E3C44E9" w14:textId="77777777" w:rsidR="0036741E" w:rsidRPr="00A42500" w:rsidRDefault="0036741E" w:rsidP="00B85F75">
            <w:pPr>
              <w:spacing w:line="240" w:lineRule="atLeast"/>
              <w:rPr>
                <w:sz w:val="22"/>
                <w:szCs w:val="22"/>
              </w:rPr>
            </w:pPr>
          </w:p>
        </w:tc>
        <w:tc>
          <w:tcPr>
            <w:tcW w:w="4110" w:type="dxa"/>
          </w:tcPr>
          <w:p w14:paraId="4E3C44EA" w14:textId="77777777" w:rsidR="0036741E" w:rsidRPr="00A42500" w:rsidRDefault="0036741E" w:rsidP="00B85F75">
            <w:pPr>
              <w:spacing w:line="240" w:lineRule="atLeast"/>
              <w:rPr>
                <w:sz w:val="22"/>
                <w:szCs w:val="22"/>
              </w:rPr>
            </w:pPr>
          </w:p>
        </w:tc>
      </w:tr>
      <w:tr w:rsidR="0036741E" w:rsidRPr="00A42500" w14:paraId="4E3C44F1" w14:textId="77777777" w:rsidTr="00B85F75">
        <w:tc>
          <w:tcPr>
            <w:tcW w:w="1647" w:type="dxa"/>
          </w:tcPr>
          <w:p w14:paraId="4E3C44EC" w14:textId="77777777" w:rsidR="0036741E" w:rsidRPr="00A42500" w:rsidRDefault="0036741E" w:rsidP="00B85F75">
            <w:pPr>
              <w:spacing w:line="240" w:lineRule="atLeast"/>
              <w:rPr>
                <w:sz w:val="22"/>
                <w:szCs w:val="22"/>
              </w:rPr>
            </w:pPr>
          </w:p>
          <w:p w14:paraId="4E3C44ED" w14:textId="77777777" w:rsidR="0036741E" w:rsidRPr="00A42500" w:rsidRDefault="0036741E" w:rsidP="00B85F75">
            <w:pPr>
              <w:spacing w:line="240" w:lineRule="atLeast"/>
              <w:rPr>
                <w:sz w:val="22"/>
                <w:szCs w:val="22"/>
              </w:rPr>
            </w:pPr>
          </w:p>
        </w:tc>
        <w:tc>
          <w:tcPr>
            <w:tcW w:w="2280" w:type="dxa"/>
          </w:tcPr>
          <w:p w14:paraId="4E3C44EE" w14:textId="77777777" w:rsidR="0036741E" w:rsidRPr="00A42500" w:rsidRDefault="0036741E" w:rsidP="00B85F75">
            <w:pPr>
              <w:spacing w:line="240" w:lineRule="atLeast"/>
              <w:rPr>
                <w:sz w:val="22"/>
                <w:szCs w:val="22"/>
              </w:rPr>
            </w:pPr>
          </w:p>
        </w:tc>
        <w:tc>
          <w:tcPr>
            <w:tcW w:w="1539" w:type="dxa"/>
          </w:tcPr>
          <w:p w14:paraId="4E3C44EF" w14:textId="77777777" w:rsidR="0036741E" w:rsidRPr="00A42500" w:rsidRDefault="0036741E" w:rsidP="00B85F75">
            <w:pPr>
              <w:spacing w:line="240" w:lineRule="atLeast"/>
              <w:rPr>
                <w:sz w:val="22"/>
                <w:szCs w:val="22"/>
              </w:rPr>
            </w:pPr>
          </w:p>
        </w:tc>
        <w:tc>
          <w:tcPr>
            <w:tcW w:w="4110" w:type="dxa"/>
          </w:tcPr>
          <w:p w14:paraId="4E3C44F0" w14:textId="77777777" w:rsidR="0036741E" w:rsidRPr="00A42500" w:rsidRDefault="0036741E" w:rsidP="00B85F75">
            <w:pPr>
              <w:spacing w:line="240" w:lineRule="atLeast"/>
              <w:rPr>
                <w:sz w:val="22"/>
                <w:szCs w:val="22"/>
              </w:rPr>
            </w:pPr>
          </w:p>
        </w:tc>
      </w:tr>
      <w:tr w:rsidR="0036741E" w:rsidRPr="00A42500" w14:paraId="4E3C44F7" w14:textId="77777777" w:rsidTr="00B85F75">
        <w:tc>
          <w:tcPr>
            <w:tcW w:w="1647" w:type="dxa"/>
          </w:tcPr>
          <w:p w14:paraId="4E3C44F2" w14:textId="77777777" w:rsidR="0036741E" w:rsidRPr="00A42500" w:rsidRDefault="0036741E" w:rsidP="00B85F75">
            <w:pPr>
              <w:spacing w:line="240" w:lineRule="atLeast"/>
              <w:rPr>
                <w:sz w:val="22"/>
                <w:szCs w:val="22"/>
              </w:rPr>
            </w:pPr>
          </w:p>
          <w:p w14:paraId="4E3C44F3" w14:textId="77777777" w:rsidR="0036741E" w:rsidRPr="00A42500" w:rsidRDefault="0036741E" w:rsidP="00B85F75">
            <w:pPr>
              <w:spacing w:line="240" w:lineRule="atLeast"/>
              <w:rPr>
                <w:sz w:val="22"/>
                <w:szCs w:val="22"/>
              </w:rPr>
            </w:pPr>
          </w:p>
        </w:tc>
        <w:tc>
          <w:tcPr>
            <w:tcW w:w="2280" w:type="dxa"/>
          </w:tcPr>
          <w:p w14:paraId="4E3C44F4" w14:textId="77777777" w:rsidR="0036741E" w:rsidRPr="00A42500" w:rsidRDefault="0036741E" w:rsidP="00B85F75">
            <w:pPr>
              <w:spacing w:line="240" w:lineRule="atLeast"/>
              <w:rPr>
                <w:sz w:val="22"/>
                <w:szCs w:val="22"/>
              </w:rPr>
            </w:pPr>
          </w:p>
        </w:tc>
        <w:tc>
          <w:tcPr>
            <w:tcW w:w="1539" w:type="dxa"/>
          </w:tcPr>
          <w:p w14:paraId="4E3C44F5" w14:textId="77777777" w:rsidR="0036741E" w:rsidRPr="00A42500" w:rsidRDefault="0036741E" w:rsidP="00B85F75">
            <w:pPr>
              <w:spacing w:line="240" w:lineRule="atLeast"/>
              <w:rPr>
                <w:sz w:val="22"/>
                <w:szCs w:val="22"/>
              </w:rPr>
            </w:pPr>
          </w:p>
        </w:tc>
        <w:tc>
          <w:tcPr>
            <w:tcW w:w="4110" w:type="dxa"/>
          </w:tcPr>
          <w:p w14:paraId="4E3C44F6" w14:textId="77777777" w:rsidR="0036741E" w:rsidRPr="00A42500" w:rsidRDefault="0036741E" w:rsidP="00B85F75">
            <w:pPr>
              <w:spacing w:line="240" w:lineRule="atLeast"/>
              <w:rPr>
                <w:sz w:val="22"/>
                <w:szCs w:val="22"/>
              </w:rPr>
            </w:pPr>
          </w:p>
        </w:tc>
      </w:tr>
      <w:tr w:rsidR="0036741E" w:rsidRPr="00A42500" w14:paraId="4E3C44FD" w14:textId="77777777" w:rsidTr="00B85F75">
        <w:tc>
          <w:tcPr>
            <w:tcW w:w="1647" w:type="dxa"/>
          </w:tcPr>
          <w:p w14:paraId="4E3C44F8" w14:textId="77777777" w:rsidR="0036741E" w:rsidRPr="00A42500" w:rsidRDefault="0036741E" w:rsidP="00B85F75">
            <w:pPr>
              <w:spacing w:line="240" w:lineRule="atLeast"/>
              <w:rPr>
                <w:sz w:val="22"/>
                <w:szCs w:val="22"/>
              </w:rPr>
            </w:pPr>
          </w:p>
          <w:p w14:paraId="4E3C44F9" w14:textId="77777777" w:rsidR="0036741E" w:rsidRPr="00A42500" w:rsidRDefault="0036741E" w:rsidP="00B85F75">
            <w:pPr>
              <w:spacing w:line="240" w:lineRule="atLeast"/>
              <w:rPr>
                <w:sz w:val="22"/>
                <w:szCs w:val="22"/>
              </w:rPr>
            </w:pPr>
          </w:p>
        </w:tc>
        <w:tc>
          <w:tcPr>
            <w:tcW w:w="2280" w:type="dxa"/>
          </w:tcPr>
          <w:p w14:paraId="4E3C44FA" w14:textId="77777777" w:rsidR="0036741E" w:rsidRPr="00A42500" w:rsidRDefault="0036741E" w:rsidP="00B85F75">
            <w:pPr>
              <w:spacing w:line="240" w:lineRule="atLeast"/>
              <w:rPr>
                <w:sz w:val="22"/>
                <w:szCs w:val="22"/>
              </w:rPr>
            </w:pPr>
          </w:p>
        </w:tc>
        <w:tc>
          <w:tcPr>
            <w:tcW w:w="1539" w:type="dxa"/>
          </w:tcPr>
          <w:p w14:paraId="4E3C44FB" w14:textId="77777777" w:rsidR="0036741E" w:rsidRPr="00A42500" w:rsidRDefault="0036741E" w:rsidP="00B85F75">
            <w:pPr>
              <w:spacing w:line="240" w:lineRule="atLeast"/>
              <w:rPr>
                <w:sz w:val="22"/>
                <w:szCs w:val="22"/>
              </w:rPr>
            </w:pPr>
          </w:p>
        </w:tc>
        <w:tc>
          <w:tcPr>
            <w:tcW w:w="4110" w:type="dxa"/>
          </w:tcPr>
          <w:p w14:paraId="4E3C44FC" w14:textId="77777777" w:rsidR="0036741E" w:rsidRPr="00A42500" w:rsidRDefault="0036741E" w:rsidP="00B85F75">
            <w:pPr>
              <w:spacing w:line="240" w:lineRule="atLeast"/>
              <w:rPr>
                <w:sz w:val="22"/>
                <w:szCs w:val="22"/>
              </w:rPr>
            </w:pPr>
          </w:p>
        </w:tc>
      </w:tr>
      <w:tr w:rsidR="0036741E" w:rsidRPr="00A42500" w14:paraId="4E3C4503" w14:textId="77777777" w:rsidTr="00B85F75">
        <w:tc>
          <w:tcPr>
            <w:tcW w:w="1647" w:type="dxa"/>
          </w:tcPr>
          <w:p w14:paraId="4E3C44FE" w14:textId="77777777" w:rsidR="0036741E" w:rsidRPr="00A42500" w:rsidRDefault="0036741E" w:rsidP="00B85F75">
            <w:pPr>
              <w:spacing w:line="240" w:lineRule="atLeast"/>
              <w:rPr>
                <w:sz w:val="22"/>
                <w:szCs w:val="22"/>
              </w:rPr>
            </w:pPr>
          </w:p>
          <w:p w14:paraId="4E3C44FF" w14:textId="77777777" w:rsidR="0036741E" w:rsidRPr="00A42500" w:rsidRDefault="0036741E" w:rsidP="00B85F75">
            <w:pPr>
              <w:spacing w:line="240" w:lineRule="atLeast"/>
              <w:rPr>
                <w:sz w:val="22"/>
                <w:szCs w:val="22"/>
              </w:rPr>
            </w:pPr>
          </w:p>
        </w:tc>
        <w:tc>
          <w:tcPr>
            <w:tcW w:w="2280" w:type="dxa"/>
          </w:tcPr>
          <w:p w14:paraId="4E3C4500" w14:textId="77777777" w:rsidR="0036741E" w:rsidRPr="00A42500" w:rsidRDefault="0036741E" w:rsidP="00B85F75">
            <w:pPr>
              <w:spacing w:line="240" w:lineRule="atLeast"/>
              <w:rPr>
                <w:sz w:val="22"/>
                <w:szCs w:val="22"/>
              </w:rPr>
            </w:pPr>
          </w:p>
        </w:tc>
        <w:tc>
          <w:tcPr>
            <w:tcW w:w="1539" w:type="dxa"/>
          </w:tcPr>
          <w:p w14:paraId="4E3C4501" w14:textId="77777777" w:rsidR="0036741E" w:rsidRPr="00A42500" w:rsidRDefault="0036741E" w:rsidP="00B85F75">
            <w:pPr>
              <w:spacing w:line="240" w:lineRule="atLeast"/>
              <w:rPr>
                <w:sz w:val="22"/>
                <w:szCs w:val="22"/>
              </w:rPr>
            </w:pPr>
          </w:p>
        </w:tc>
        <w:tc>
          <w:tcPr>
            <w:tcW w:w="4110" w:type="dxa"/>
          </w:tcPr>
          <w:p w14:paraId="4E3C4502" w14:textId="77777777" w:rsidR="0036741E" w:rsidRPr="00A42500" w:rsidRDefault="0036741E" w:rsidP="00B85F75">
            <w:pPr>
              <w:spacing w:line="240" w:lineRule="atLeast"/>
              <w:rPr>
                <w:sz w:val="22"/>
                <w:szCs w:val="22"/>
              </w:rPr>
            </w:pPr>
          </w:p>
        </w:tc>
      </w:tr>
      <w:tr w:rsidR="0036741E" w:rsidRPr="00A42500" w14:paraId="4E3C4509" w14:textId="77777777" w:rsidTr="00B85F75">
        <w:tc>
          <w:tcPr>
            <w:tcW w:w="1647" w:type="dxa"/>
          </w:tcPr>
          <w:p w14:paraId="4E3C4504" w14:textId="77777777" w:rsidR="0036741E" w:rsidRPr="00A42500" w:rsidRDefault="0036741E" w:rsidP="00B85F75">
            <w:pPr>
              <w:spacing w:line="240" w:lineRule="atLeast"/>
              <w:rPr>
                <w:sz w:val="22"/>
                <w:szCs w:val="22"/>
              </w:rPr>
            </w:pPr>
          </w:p>
          <w:p w14:paraId="4E3C4505" w14:textId="77777777" w:rsidR="0036741E" w:rsidRPr="00A42500" w:rsidRDefault="0036741E" w:rsidP="00B85F75">
            <w:pPr>
              <w:spacing w:line="240" w:lineRule="atLeast"/>
              <w:rPr>
                <w:sz w:val="22"/>
                <w:szCs w:val="22"/>
              </w:rPr>
            </w:pPr>
          </w:p>
        </w:tc>
        <w:tc>
          <w:tcPr>
            <w:tcW w:w="2280" w:type="dxa"/>
          </w:tcPr>
          <w:p w14:paraId="4E3C4506" w14:textId="77777777" w:rsidR="0036741E" w:rsidRPr="00A42500" w:rsidRDefault="0036741E" w:rsidP="00B85F75">
            <w:pPr>
              <w:spacing w:line="240" w:lineRule="atLeast"/>
              <w:rPr>
                <w:sz w:val="22"/>
                <w:szCs w:val="22"/>
              </w:rPr>
            </w:pPr>
          </w:p>
        </w:tc>
        <w:tc>
          <w:tcPr>
            <w:tcW w:w="1539" w:type="dxa"/>
          </w:tcPr>
          <w:p w14:paraId="4E3C4507" w14:textId="77777777" w:rsidR="0036741E" w:rsidRPr="00A42500" w:rsidRDefault="0036741E" w:rsidP="00B85F75">
            <w:pPr>
              <w:spacing w:line="240" w:lineRule="atLeast"/>
              <w:rPr>
                <w:sz w:val="22"/>
                <w:szCs w:val="22"/>
              </w:rPr>
            </w:pPr>
          </w:p>
        </w:tc>
        <w:tc>
          <w:tcPr>
            <w:tcW w:w="4110" w:type="dxa"/>
          </w:tcPr>
          <w:p w14:paraId="4E3C4508" w14:textId="77777777" w:rsidR="0036741E" w:rsidRPr="00A42500" w:rsidRDefault="0036741E" w:rsidP="00B85F75">
            <w:pPr>
              <w:spacing w:line="240" w:lineRule="atLeast"/>
              <w:rPr>
                <w:sz w:val="22"/>
                <w:szCs w:val="22"/>
              </w:rPr>
            </w:pPr>
          </w:p>
        </w:tc>
      </w:tr>
      <w:tr w:rsidR="0036741E" w:rsidRPr="00A42500" w14:paraId="4E3C450F" w14:textId="77777777" w:rsidTr="00B85F75">
        <w:tc>
          <w:tcPr>
            <w:tcW w:w="1647" w:type="dxa"/>
          </w:tcPr>
          <w:p w14:paraId="4E3C450A" w14:textId="77777777" w:rsidR="0036741E" w:rsidRPr="00A42500" w:rsidRDefault="0036741E" w:rsidP="00B85F75">
            <w:pPr>
              <w:spacing w:line="240" w:lineRule="atLeast"/>
              <w:rPr>
                <w:sz w:val="22"/>
                <w:szCs w:val="22"/>
              </w:rPr>
            </w:pPr>
          </w:p>
          <w:p w14:paraId="4E3C450B" w14:textId="77777777" w:rsidR="0036741E" w:rsidRPr="00A42500" w:rsidRDefault="0036741E" w:rsidP="00B85F75">
            <w:pPr>
              <w:spacing w:line="240" w:lineRule="atLeast"/>
              <w:rPr>
                <w:sz w:val="22"/>
                <w:szCs w:val="22"/>
              </w:rPr>
            </w:pPr>
          </w:p>
        </w:tc>
        <w:tc>
          <w:tcPr>
            <w:tcW w:w="2280" w:type="dxa"/>
          </w:tcPr>
          <w:p w14:paraId="4E3C450C" w14:textId="77777777" w:rsidR="0036741E" w:rsidRPr="00A42500" w:rsidRDefault="0036741E" w:rsidP="00B85F75">
            <w:pPr>
              <w:spacing w:line="240" w:lineRule="atLeast"/>
              <w:rPr>
                <w:sz w:val="22"/>
                <w:szCs w:val="22"/>
              </w:rPr>
            </w:pPr>
          </w:p>
        </w:tc>
        <w:tc>
          <w:tcPr>
            <w:tcW w:w="1539" w:type="dxa"/>
          </w:tcPr>
          <w:p w14:paraId="4E3C450D" w14:textId="77777777" w:rsidR="0036741E" w:rsidRPr="00A42500" w:rsidRDefault="0036741E" w:rsidP="00B85F75">
            <w:pPr>
              <w:spacing w:line="240" w:lineRule="atLeast"/>
              <w:rPr>
                <w:sz w:val="22"/>
                <w:szCs w:val="22"/>
              </w:rPr>
            </w:pPr>
          </w:p>
        </w:tc>
        <w:tc>
          <w:tcPr>
            <w:tcW w:w="4110" w:type="dxa"/>
          </w:tcPr>
          <w:p w14:paraId="4E3C450E" w14:textId="77777777" w:rsidR="0036741E" w:rsidRPr="00A42500" w:rsidRDefault="0036741E" w:rsidP="00B85F75">
            <w:pPr>
              <w:spacing w:line="240" w:lineRule="atLeast"/>
              <w:rPr>
                <w:sz w:val="22"/>
                <w:szCs w:val="22"/>
              </w:rPr>
            </w:pPr>
          </w:p>
        </w:tc>
      </w:tr>
      <w:tr w:rsidR="0036741E" w:rsidRPr="00A42500" w14:paraId="4E3C4515" w14:textId="77777777" w:rsidTr="00B85F75">
        <w:tc>
          <w:tcPr>
            <w:tcW w:w="1647" w:type="dxa"/>
          </w:tcPr>
          <w:p w14:paraId="4E3C4510" w14:textId="77777777" w:rsidR="0036741E" w:rsidRPr="00A42500" w:rsidRDefault="0036741E" w:rsidP="00B85F75">
            <w:pPr>
              <w:spacing w:line="240" w:lineRule="atLeast"/>
              <w:rPr>
                <w:sz w:val="22"/>
                <w:szCs w:val="22"/>
              </w:rPr>
            </w:pPr>
          </w:p>
          <w:p w14:paraId="4E3C4511" w14:textId="77777777" w:rsidR="0036741E" w:rsidRPr="00A42500" w:rsidRDefault="0036741E" w:rsidP="00B85F75">
            <w:pPr>
              <w:spacing w:line="240" w:lineRule="atLeast"/>
              <w:rPr>
                <w:sz w:val="22"/>
                <w:szCs w:val="22"/>
              </w:rPr>
            </w:pPr>
          </w:p>
        </w:tc>
        <w:tc>
          <w:tcPr>
            <w:tcW w:w="2280" w:type="dxa"/>
          </w:tcPr>
          <w:p w14:paraId="4E3C4512" w14:textId="77777777" w:rsidR="0036741E" w:rsidRPr="00A42500" w:rsidRDefault="0036741E" w:rsidP="00B85F75">
            <w:pPr>
              <w:spacing w:line="240" w:lineRule="atLeast"/>
              <w:rPr>
                <w:sz w:val="22"/>
                <w:szCs w:val="22"/>
              </w:rPr>
            </w:pPr>
          </w:p>
        </w:tc>
        <w:tc>
          <w:tcPr>
            <w:tcW w:w="1539" w:type="dxa"/>
          </w:tcPr>
          <w:p w14:paraId="4E3C4513" w14:textId="77777777" w:rsidR="0036741E" w:rsidRPr="00A42500" w:rsidRDefault="0036741E" w:rsidP="00B85F75">
            <w:pPr>
              <w:spacing w:line="240" w:lineRule="atLeast"/>
              <w:rPr>
                <w:sz w:val="22"/>
                <w:szCs w:val="22"/>
              </w:rPr>
            </w:pPr>
          </w:p>
        </w:tc>
        <w:tc>
          <w:tcPr>
            <w:tcW w:w="4110" w:type="dxa"/>
          </w:tcPr>
          <w:p w14:paraId="4E3C4514" w14:textId="77777777" w:rsidR="0036741E" w:rsidRPr="00A42500" w:rsidRDefault="0036741E" w:rsidP="00B85F75">
            <w:pPr>
              <w:spacing w:line="240" w:lineRule="atLeast"/>
              <w:rPr>
                <w:sz w:val="22"/>
                <w:szCs w:val="22"/>
              </w:rPr>
            </w:pPr>
          </w:p>
        </w:tc>
      </w:tr>
      <w:tr w:rsidR="0036741E" w:rsidRPr="00A42500" w14:paraId="4E3C451B" w14:textId="77777777" w:rsidTr="00B85F75">
        <w:tc>
          <w:tcPr>
            <w:tcW w:w="1647" w:type="dxa"/>
          </w:tcPr>
          <w:p w14:paraId="4E3C4516" w14:textId="77777777" w:rsidR="0036741E" w:rsidRPr="00A42500" w:rsidRDefault="0036741E" w:rsidP="00B85F75">
            <w:pPr>
              <w:spacing w:line="240" w:lineRule="atLeast"/>
              <w:rPr>
                <w:sz w:val="22"/>
                <w:szCs w:val="22"/>
              </w:rPr>
            </w:pPr>
          </w:p>
          <w:p w14:paraId="4E3C4517" w14:textId="77777777" w:rsidR="0036741E" w:rsidRPr="00A42500" w:rsidRDefault="0036741E" w:rsidP="00B85F75">
            <w:pPr>
              <w:spacing w:line="240" w:lineRule="atLeast"/>
              <w:rPr>
                <w:sz w:val="22"/>
                <w:szCs w:val="22"/>
              </w:rPr>
            </w:pPr>
          </w:p>
        </w:tc>
        <w:tc>
          <w:tcPr>
            <w:tcW w:w="2280" w:type="dxa"/>
          </w:tcPr>
          <w:p w14:paraId="4E3C4518" w14:textId="77777777" w:rsidR="0036741E" w:rsidRPr="00A42500" w:rsidRDefault="0036741E" w:rsidP="00B85F75">
            <w:pPr>
              <w:spacing w:line="240" w:lineRule="atLeast"/>
              <w:rPr>
                <w:sz w:val="22"/>
                <w:szCs w:val="22"/>
              </w:rPr>
            </w:pPr>
          </w:p>
        </w:tc>
        <w:tc>
          <w:tcPr>
            <w:tcW w:w="1539" w:type="dxa"/>
          </w:tcPr>
          <w:p w14:paraId="4E3C4519" w14:textId="77777777" w:rsidR="0036741E" w:rsidRPr="00A42500" w:rsidRDefault="0036741E" w:rsidP="00B85F75">
            <w:pPr>
              <w:spacing w:line="240" w:lineRule="atLeast"/>
              <w:rPr>
                <w:sz w:val="22"/>
                <w:szCs w:val="22"/>
              </w:rPr>
            </w:pPr>
          </w:p>
        </w:tc>
        <w:tc>
          <w:tcPr>
            <w:tcW w:w="4110" w:type="dxa"/>
          </w:tcPr>
          <w:p w14:paraId="4E3C451A" w14:textId="77777777" w:rsidR="0036741E" w:rsidRPr="00A42500" w:rsidRDefault="0036741E" w:rsidP="00B85F75">
            <w:pPr>
              <w:spacing w:line="240" w:lineRule="atLeast"/>
              <w:rPr>
                <w:sz w:val="22"/>
                <w:szCs w:val="22"/>
              </w:rPr>
            </w:pPr>
          </w:p>
        </w:tc>
      </w:tr>
      <w:tr w:rsidR="0036741E" w:rsidRPr="00A42500" w14:paraId="4E3C4521" w14:textId="77777777" w:rsidTr="00B85F75">
        <w:tc>
          <w:tcPr>
            <w:tcW w:w="1647" w:type="dxa"/>
          </w:tcPr>
          <w:p w14:paraId="4E3C451C" w14:textId="77777777" w:rsidR="0036741E" w:rsidRPr="00A42500" w:rsidRDefault="0036741E" w:rsidP="00B85F75">
            <w:pPr>
              <w:spacing w:line="240" w:lineRule="atLeast"/>
              <w:rPr>
                <w:sz w:val="22"/>
                <w:szCs w:val="22"/>
              </w:rPr>
            </w:pPr>
          </w:p>
          <w:p w14:paraId="4E3C451D" w14:textId="77777777" w:rsidR="0036741E" w:rsidRPr="00A42500" w:rsidRDefault="0036741E" w:rsidP="00B85F75">
            <w:pPr>
              <w:spacing w:line="240" w:lineRule="atLeast"/>
              <w:rPr>
                <w:sz w:val="22"/>
                <w:szCs w:val="22"/>
              </w:rPr>
            </w:pPr>
          </w:p>
        </w:tc>
        <w:tc>
          <w:tcPr>
            <w:tcW w:w="2280" w:type="dxa"/>
          </w:tcPr>
          <w:p w14:paraId="4E3C451E" w14:textId="77777777" w:rsidR="0036741E" w:rsidRPr="00A42500" w:rsidRDefault="0036741E" w:rsidP="00B85F75">
            <w:pPr>
              <w:spacing w:line="240" w:lineRule="atLeast"/>
              <w:rPr>
                <w:sz w:val="22"/>
                <w:szCs w:val="22"/>
              </w:rPr>
            </w:pPr>
          </w:p>
        </w:tc>
        <w:tc>
          <w:tcPr>
            <w:tcW w:w="1539" w:type="dxa"/>
          </w:tcPr>
          <w:p w14:paraId="4E3C451F" w14:textId="77777777" w:rsidR="0036741E" w:rsidRPr="00A42500" w:rsidRDefault="0036741E" w:rsidP="00B85F75">
            <w:pPr>
              <w:spacing w:line="240" w:lineRule="atLeast"/>
              <w:rPr>
                <w:sz w:val="22"/>
                <w:szCs w:val="22"/>
              </w:rPr>
            </w:pPr>
          </w:p>
        </w:tc>
        <w:tc>
          <w:tcPr>
            <w:tcW w:w="4110" w:type="dxa"/>
          </w:tcPr>
          <w:p w14:paraId="4E3C4520" w14:textId="77777777" w:rsidR="0036741E" w:rsidRPr="00A42500" w:rsidRDefault="0036741E" w:rsidP="00B85F75">
            <w:pPr>
              <w:spacing w:line="240" w:lineRule="atLeast"/>
              <w:rPr>
                <w:sz w:val="22"/>
                <w:szCs w:val="22"/>
              </w:rPr>
            </w:pPr>
          </w:p>
        </w:tc>
      </w:tr>
      <w:tr w:rsidR="0036741E" w:rsidRPr="00A42500" w14:paraId="4E3C4527" w14:textId="77777777" w:rsidTr="00B85F75">
        <w:tc>
          <w:tcPr>
            <w:tcW w:w="1647" w:type="dxa"/>
          </w:tcPr>
          <w:p w14:paraId="4E3C4522" w14:textId="77777777" w:rsidR="0036741E" w:rsidRPr="00A42500" w:rsidRDefault="0036741E" w:rsidP="00B85F75">
            <w:pPr>
              <w:spacing w:line="240" w:lineRule="atLeast"/>
              <w:rPr>
                <w:sz w:val="22"/>
                <w:szCs w:val="22"/>
              </w:rPr>
            </w:pPr>
          </w:p>
          <w:p w14:paraId="4E3C4523" w14:textId="77777777" w:rsidR="0036741E" w:rsidRPr="00A42500" w:rsidRDefault="0036741E" w:rsidP="00B85F75">
            <w:pPr>
              <w:spacing w:line="240" w:lineRule="atLeast"/>
              <w:rPr>
                <w:sz w:val="22"/>
                <w:szCs w:val="22"/>
              </w:rPr>
            </w:pPr>
          </w:p>
        </w:tc>
        <w:tc>
          <w:tcPr>
            <w:tcW w:w="2280" w:type="dxa"/>
          </w:tcPr>
          <w:p w14:paraId="4E3C4524" w14:textId="77777777" w:rsidR="0036741E" w:rsidRPr="00A42500" w:rsidRDefault="0036741E" w:rsidP="00B85F75">
            <w:pPr>
              <w:spacing w:line="240" w:lineRule="atLeast"/>
              <w:rPr>
                <w:sz w:val="22"/>
                <w:szCs w:val="22"/>
              </w:rPr>
            </w:pPr>
          </w:p>
        </w:tc>
        <w:tc>
          <w:tcPr>
            <w:tcW w:w="1539" w:type="dxa"/>
          </w:tcPr>
          <w:p w14:paraId="4E3C4525" w14:textId="77777777" w:rsidR="0036741E" w:rsidRPr="00A42500" w:rsidRDefault="0036741E" w:rsidP="00B85F75">
            <w:pPr>
              <w:spacing w:line="240" w:lineRule="atLeast"/>
              <w:rPr>
                <w:sz w:val="22"/>
                <w:szCs w:val="22"/>
              </w:rPr>
            </w:pPr>
          </w:p>
        </w:tc>
        <w:tc>
          <w:tcPr>
            <w:tcW w:w="4110" w:type="dxa"/>
          </w:tcPr>
          <w:p w14:paraId="4E3C4526" w14:textId="77777777" w:rsidR="0036741E" w:rsidRPr="00A42500" w:rsidRDefault="0036741E" w:rsidP="00B85F75">
            <w:pPr>
              <w:spacing w:line="240" w:lineRule="atLeast"/>
              <w:rPr>
                <w:sz w:val="22"/>
                <w:szCs w:val="22"/>
              </w:rPr>
            </w:pPr>
          </w:p>
        </w:tc>
      </w:tr>
      <w:tr w:rsidR="0036741E" w:rsidRPr="00A42500" w14:paraId="4E3C452D" w14:textId="77777777" w:rsidTr="00B85F75">
        <w:tc>
          <w:tcPr>
            <w:tcW w:w="1647" w:type="dxa"/>
          </w:tcPr>
          <w:p w14:paraId="4E3C4528" w14:textId="77777777" w:rsidR="0036741E" w:rsidRPr="00A42500" w:rsidRDefault="0036741E" w:rsidP="00B85F75">
            <w:pPr>
              <w:spacing w:line="240" w:lineRule="atLeast"/>
              <w:rPr>
                <w:sz w:val="22"/>
                <w:szCs w:val="22"/>
              </w:rPr>
            </w:pPr>
          </w:p>
          <w:p w14:paraId="4E3C4529" w14:textId="77777777" w:rsidR="0036741E" w:rsidRPr="00A42500" w:rsidRDefault="0036741E" w:rsidP="00B85F75">
            <w:pPr>
              <w:spacing w:line="240" w:lineRule="atLeast"/>
              <w:rPr>
                <w:sz w:val="22"/>
                <w:szCs w:val="22"/>
              </w:rPr>
            </w:pPr>
          </w:p>
        </w:tc>
        <w:tc>
          <w:tcPr>
            <w:tcW w:w="2280" w:type="dxa"/>
          </w:tcPr>
          <w:p w14:paraId="4E3C452A" w14:textId="77777777" w:rsidR="0036741E" w:rsidRPr="00A42500" w:rsidRDefault="0036741E" w:rsidP="00B85F75">
            <w:pPr>
              <w:spacing w:line="240" w:lineRule="atLeast"/>
              <w:rPr>
                <w:sz w:val="22"/>
                <w:szCs w:val="22"/>
              </w:rPr>
            </w:pPr>
          </w:p>
        </w:tc>
        <w:tc>
          <w:tcPr>
            <w:tcW w:w="1539" w:type="dxa"/>
          </w:tcPr>
          <w:p w14:paraId="4E3C452B" w14:textId="77777777" w:rsidR="0036741E" w:rsidRPr="00A42500" w:rsidRDefault="0036741E" w:rsidP="00B85F75">
            <w:pPr>
              <w:spacing w:line="240" w:lineRule="atLeast"/>
              <w:rPr>
                <w:sz w:val="22"/>
                <w:szCs w:val="22"/>
              </w:rPr>
            </w:pPr>
          </w:p>
        </w:tc>
        <w:tc>
          <w:tcPr>
            <w:tcW w:w="4110" w:type="dxa"/>
          </w:tcPr>
          <w:p w14:paraId="4E3C452C" w14:textId="77777777" w:rsidR="0036741E" w:rsidRPr="00A42500" w:rsidRDefault="0036741E" w:rsidP="00B85F75">
            <w:pPr>
              <w:spacing w:line="240" w:lineRule="atLeast"/>
              <w:rPr>
                <w:sz w:val="22"/>
                <w:szCs w:val="22"/>
              </w:rPr>
            </w:pPr>
          </w:p>
        </w:tc>
      </w:tr>
      <w:tr w:rsidR="0036741E" w:rsidRPr="00A42500" w14:paraId="4E3C4533" w14:textId="77777777" w:rsidTr="00B85F75">
        <w:tc>
          <w:tcPr>
            <w:tcW w:w="1647" w:type="dxa"/>
          </w:tcPr>
          <w:p w14:paraId="4E3C452E" w14:textId="77777777" w:rsidR="0036741E" w:rsidRPr="00A42500" w:rsidRDefault="0036741E" w:rsidP="00B85F75">
            <w:pPr>
              <w:spacing w:line="240" w:lineRule="atLeast"/>
              <w:rPr>
                <w:sz w:val="22"/>
                <w:szCs w:val="22"/>
              </w:rPr>
            </w:pPr>
          </w:p>
          <w:p w14:paraId="4E3C452F" w14:textId="77777777" w:rsidR="0036741E" w:rsidRPr="00A42500" w:rsidRDefault="0036741E" w:rsidP="00B85F75">
            <w:pPr>
              <w:spacing w:line="240" w:lineRule="atLeast"/>
              <w:rPr>
                <w:sz w:val="22"/>
                <w:szCs w:val="22"/>
              </w:rPr>
            </w:pPr>
          </w:p>
        </w:tc>
        <w:tc>
          <w:tcPr>
            <w:tcW w:w="2280" w:type="dxa"/>
          </w:tcPr>
          <w:p w14:paraId="4E3C4530" w14:textId="77777777" w:rsidR="0036741E" w:rsidRPr="00A42500" w:rsidRDefault="0036741E" w:rsidP="00B85F75">
            <w:pPr>
              <w:spacing w:line="240" w:lineRule="atLeast"/>
              <w:rPr>
                <w:sz w:val="22"/>
                <w:szCs w:val="22"/>
              </w:rPr>
            </w:pPr>
          </w:p>
        </w:tc>
        <w:tc>
          <w:tcPr>
            <w:tcW w:w="1539" w:type="dxa"/>
          </w:tcPr>
          <w:p w14:paraId="4E3C4531" w14:textId="77777777" w:rsidR="0036741E" w:rsidRPr="00A42500" w:rsidRDefault="0036741E" w:rsidP="00B85F75">
            <w:pPr>
              <w:spacing w:line="240" w:lineRule="atLeast"/>
              <w:rPr>
                <w:sz w:val="22"/>
                <w:szCs w:val="22"/>
              </w:rPr>
            </w:pPr>
          </w:p>
        </w:tc>
        <w:tc>
          <w:tcPr>
            <w:tcW w:w="4110" w:type="dxa"/>
          </w:tcPr>
          <w:p w14:paraId="4E3C4532" w14:textId="77777777" w:rsidR="0036741E" w:rsidRPr="00A42500" w:rsidRDefault="0036741E" w:rsidP="00B85F75">
            <w:pPr>
              <w:spacing w:line="240" w:lineRule="atLeast"/>
              <w:rPr>
                <w:sz w:val="22"/>
                <w:szCs w:val="22"/>
              </w:rPr>
            </w:pPr>
          </w:p>
        </w:tc>
      </w:tr>
      <w:tr w:rsidR="0036741E" w:rsidRPr="00A42500" w14:paraId="4E3C4539" w14:textId="77777777" w:rsidTr="00B85F75">
        <w:tc>
          <w:tcPr>
            <w:tcW w:w="1647" w:type="dxa"/>
          </w:tcPr>
          <w:p w14:paraId="4E3C4534" w14:textId="77777777" w:rsidR="0036741E" w:rsidRPr="00A42500" w:rsidRDefault="0036741E" w:rsidP="00B85F75">
            <w:pPr>
              <w:spacing w:line="240" w:lineRule="atLeast"/>
              <w:rPr>
                <w:sz w:val="22"/>
                <w:szCs w:val="22"/>
              </w:rPr>
            </w:pPr>
          </w:p>
          <w:p w14:paraId="4E3C4535" w14:textId="77777777" w:rsidR="0036741E" w:rsidRPr="00A42500" w:rsidRDefault="0036741E" w:rsidP="00B85F75">
            <w:pPr>
              <w:spacing w:line="240" w:lineRule="atLeast"/>
              <w:rPr>
                <w:sz w:val="22"/>
                <w:szCs w:val="22"/>
              </w:rPr>
            </w:pPr>
          </w:p>
        </w:tc>
        <w:tc>
          <w:tcPr>
            <w:tcW w:w="2280" w:type="dxa"/>
          </w:tcPr>
          <w:p w14:paraId="4E3C4536" w14:textId="77777777" w:rsidR="0036741E" w:rsidRPr="00A42500" w:rsidRDefault="0036741E" w:rsidP="00B85F75">
            <w:pPr>
              <w:spacing w:line="240" w:lineRule="atLeast"/>
              <w:rPr>
                <w:sz w:val="22"/>
                <w:szCs w:val="22"/>
              </w:rPr>
            </w:pPr>
          </w:p>
        </w:tc>
        <w:tc>
          <w:tcPr>
            <w:tcW w:w="1539" w:type="dxa"/>
          </w:tcPr>
          <w:p w14:paraId="4E3C4537" w14:textId="77777777" w:rsidR="0036741E" w:rsidRPr="00A42500" w:rsidRDefault="0036741E" w:rsidP="00B85F75">
            <w:pPr>
              <w:spacing w:line="240" w:lineRule="atLeast"/>
              <w:rPr>
                <w:sz w:val="22"/>
                <w:szCs w:val="22"/>
              </w:rPr>
            </w:pPr>
          </w:p>
        </w:tc>
        <w:tc>
          <w:tcPr>
            <w:tcW w:w="4110" w:type="dxa"/>
          </w:tcPr>
          <w:p w14:paraId="4E3C4538" w14:textId="77777777" w:rsidR="0036741E" w:rsidRPr="00A42500" w:rsidRDefault="0036741E" w:rsidP="00B85F75">
            <w:pPr>
              <w:spacing w:line="240" w:lineRule="atLeast"/>
              <w:rPr>
                <w:sz w:val="22"/>
                <w:szCs w:val="22"/>
              </w:rPr>
            </w:pPr>
          </w:p>
        </w:tc>
      </w:tr>
      <w:tr w:rsidR="0036741E" w:rsidRPr="00A42500" w14:paraId="4E3C453F" w14:textId="77777777" w:rsidTr="00B85F75">
        <w:tc>
          <w:tcPr>
            <w:tcW w:w="1647" w:type="dxa"/>
          </w:tcPr>
          <w:p w14:paraId="4E3C453A" w14:textId="77777777" w:rsidR="0036741E" w:rsidRPr="00A42500" w:rsidRDefault="0036741E" w:rsidP="00B85F75">
            <w:pPr>
              <w:spacing w:line="240" w:lineRule="atLeast"/>
              <w:rPr>
                <w:sz w:val="22"/>
                <w:szCs w:val="22"/>
              </w:rPr>
            </w:pPr>
          </w:p>
          <w:p w14:paraId="4E3C453B" w14:textId="77777777" w:rsidR="0036741E" w:rsidRPr="00A42500" w:rsidRDefault="0036741E" w:rsidP="00B85F75">
            <w:pPr>
              <w:spacing w:line="240" w:lineRule="atLeast"/>
              <w:rPr>
                <w:sz w:val="22"/>
                <w:szCs w:val="22"/>
              </w:rPr>
            </w:pPr>
          </w:p>
        </w:tc>
        <w:tc>
          <w:tcPr>
            <w:tcW w:w="2280" w:type="dxa"/>
          </w:tcPr>
          <w:p w14:paraId="4E3C453C" w14:textId="77777777" w:rsidR="0036741E" w:rsidRPr="00A42500" w:rsidRDefault="0036741E" w:rsidP="00B85F75">
            <w:pPr>
              <w:spacing w:line="240" w:lineRule="atLeast"/>
              <w:rPr>
                <w:sz w:val="22"/>
                <w:szCs w:val="22"/>
              </w:rPr>
            </w:pPr>
          </w:p>
        </w:tc>
        <w:tc>
          <w:tcPr>
            <w:tcW w:w="1539" w:type="dxa"/>
          </w:tcPr>
          <w:p w14:paraId="4E3C453D" w14:textId="77777777" w:rsidR="0036741E" w:rsidRPr="00A42500" w:rsidRDefault="0036741E" w:rsidP="00B85F75">
            <w:pPr>
              <w:spacing w:line="240" w:lineRule="atLeast"/>
              <w:rPr>
                <w:sz w:val="22"/>
                <w:szCs w:val="22"/>
              </w:rPr>
            </w:pPr>
          </w:p>
        </w:tc>
        <w:tc>
          <w:tcPr>
            <w:tcW w:w="4110" w:type="dxa"/>
          </w:tcPr>
          <w:p w14:paraId="4E3C453E" w14:textId="77777777" w:rsidR="0036741E" w:rsidRPr="00A42500" w:rsidRDefault="0036741E" w:rsidP="00B85F75">
            <w:pPr>
              <w:spacing w:line="240" w:lineRule="atLeast"/>
              <w:rPr>
                <w:sz w:val="22"/>
                <w:szCs w:val="22"/>
              </w:rPr>
            </w:pPr>
          </w:p>
        </w:tc>
      </w:tr>
    </w:tbl>
    <w:p w14:paraId="4E3C4540" w14:textId="77777777" w:rsidR="0036741E" w:rsidRPr="00A42500" w:rsidRDefault="0036741E" w:rsidP="0036741E">
      <w:pPr>
        <w:rPr>
          <w:sz w:val="22"/>
          <w:szCs w:val="22"/>
        </w:rPr>
      </w:pPr>
    </w:p>
    <w:p w14:paraId="4E3C4541" w14:textId="77777777" w:rsidR="0036741E" w:rsidRPr="00A42500" w:rsidRDefault="0036741E" w:rsidP="0036741E">
      <w:pPr>
        <w:pStyle w:val="Header"/>
        <w:tabs>
          <w:tab w:val="clear" w:pos="4320"/>
          <w:tab w:val="clear" w:pos="8640"/>
        </w:tabs>
        <w:rPr>
          <w:sz w:val="22"/>
          <w:szCs w:val="22"/>
        </w:rPr>
      </w:pPr>
    </w:p>
    <w:p w14:paraId="4E3C4542" w14:textId="77777777" w:rsidR="0036741E" w:rsidRDefault="0036741E" w:rsidP="0036741E">
      <w:pPr>
        <w:pStyle w:val="Header"/>
        <w:tabs>
          <w:tab w:val="clear" w:pos="4320"/>
          <w:tab w:val="clear" w:pos="8640"/>
        </w:tabs>
        <w:jc w:val="center"/>
        <w:rPr>
          <w:sz w:val="22"/>
          <w:szCs w:val="22"/>
        </w:rPr>
      </w:pPr>
      <w:r w:rsidRPr="00A42500">
        <w:rPr>
          <w:sz w:val="22"/>
          <w:szCs w:val="22"/>
        </w:rPr>
        <w:br w:type="page"/>
      </w:r>
    </w:p>
    <w:p w14:paraId="70DDC48D" w14:textId="77777777" w:rsidR="00D722D7" w:rsidRDefault="00D722D7" w:rsidP="0036741E">
      <w:pPr>
        <w:pStyle w:val="BodyText3"/>
        <w:tabs>
          <w:tab w:val="left" w:pos="360"/>
          <w:tab w:val="left" w:pos="5400"/>
          <w:tab w:val="left" w:pos="8640"/>
          <w:tab w:val="left" w:pos="8820"/>
          <w:tab w:val="left" w:pos="9000"/>
        </w:tabs>
        <w:spacing w:line="240" w:lineRule="atLeast"/>
        <w:ind w:right="115"/>
        <w:rPr>
          <w:rFonts w:ascii="Arial" w:hAnsi="Arial" w:cs="Arial"/>
          <w:b/>
          <w:bCs/>
          <w:color w:val="000000"/>
          <w:spacing w:val="20"/>
          <w:sz w:val="22"/>
          <w:szCs w:val="22"/>
        </w:rPr>
      </w:pPr>
    </w:p>
    <w:p w14:paraId="4E3C4543" w14:textId="2415BC19" w:rsidR="0036741E" w:rsidRPr="00A42500" w:rsidRDefault="0036741E" w:rsidP="0036741E">
      <w:pPr>
        <w:pStyle w:val="BodyText3"/>
        <w:tabs>
          <w:tab w:val="left" w:pos="360"/>
          <w:tab w:val="left" w:pos="5400"/>
          <w:tab w:val="left" w:pos="8640"/>
          <w:tab w:val="left" w:pos="8820"/>
          <w:tab w:val="left" w:pos="9000"/>
        </w:tabs>
        <w:spacing w:line="240" w:lineRule="atLeast"/>
        <w:ind w:right="115"/>
        <w:rPr>
          <w:rFonts w:ascii="Arial" w:hAnsi="Arial" w:cs="Arial"/>
          <w:b/>
          <w:bCs/>
          <w:color w:val="000000"/>
          <w:spacing w:val="20"/>
          <w:sz w:val="22"/>
          <w:szCs w:val="22"/>
        </w:rPr>
      </w:pPr>
      <w:r w:rsidRPr="00A42500">
        <w:rPr>
          <w:rFonts w:ascii="Arial" w:hAnsi="Arial" w:cs="Arial"/>
          <w:b/>
          <w:bCs/>
          <w:color w:val="000000"/>
          <w:spacing w:val="20"/>
          <w:sz w:val="22"/>
          <w:szCs w:val="22"/>
        </w:rPr>
        <w:t>Management Regulations</w:t>
      </w:r>
    </w:p>
    <w:p w14:paraId="4E3C4544" w14:textId="77777777" w:rsidR="0036741E" w:rsidRPr="00A42500" w:rsidRDefault="0036741E" w:rsidP="0036741E">
      <w:pPr>
        <w:pStyle w:val="BodyText3"/>
        <w:tabs>
          <w:tab w:val="left" w:pos="360"/>
          <w:tab w:val="left" w:pos="5400"/>
          <w:tab w:val="left" w:pos="8640"/>
          <w:tab w:val="left" w:pos="8820"/>
          <w:tab w:val="left" w:pos="9000"/>
        </w:tabs>
        <w:ind w:right="108"/>
        <w:rPr>
          <w:rFonts w:ascii="Arial" w:hAnsi="Arial" w:cs="Arial"/>
          <w:b/>
          <w:bCs/>
          <w:color w:val="000000"/>
          <w:spacing w:val="20"/>
          <w:sz w:val="22"/>
          <w:szCs w:val="22"/>
        </w:rPr>
      </w:pPr>
    </w:p>
    <w:p w14:paraId="4E3C4545" w14:textId="77777777" w:rsidR="0036741E" w:rsidRPr="00A42500" w:rsidRDefault="0036741E" w:rsidP="0036741E">
      <w:pPr>
        <w:pStyle w:val="BodyText3"/>
        <w:tabs>
          <w:tab w:val="left" w:pos="360"/>
          <w:tab w:val="left" w:pos="5400"/>
          <w:tab w:val="left" w:pos="8640"/>
          <w:tab w:val="left" w:pos="8820"/>
          <w:tab w:val="left" w:pos="9000"/>
        </w:tabs>
        <w:spacing w:line="240" w:lineRule="atLeast"/>
        <w:ind w:right="115"/>
        <w:rPr>
          <w:rFonts w:ascii="Arial" w:hAnsi="Arial" w:cs="Arial"/>
          <w:b/>
          <w:bCs/>
          <w:color w:val="000000"/>
          <w:spacing w:val="20"/>
          <w:sz w:val="22"/>
          <w:szCs w:val="22"/>
        </w:rPr>
      </w:pPr>
      <w:r w:rsidRPr="00A42500">
        <w:rPr>
          <w:rFonts w:ascii="Arial" w:hAnsi="Arial" w:cs="Arial"/>
          <w:b/>
          <w:bCs/>
          <w:color w:val="000000"/>
          <w:spacing w:val="20"/>
          <w:sz w:val="22"/>
          <w:szCs w:val="22"/>
        </w:rPr>
        <w:t>Part 1</w:t>
      </w:r>
      <w:r w:rsidR="00AC3339">
        <w:rPr>
          <w:rFonts w:ascii="Arial" w:hAnsi="Arial" w:cs="Arial"/>
          <w:b/>
          <w:bCs/>
          <w:color w:val="000000"/>
          <w:spacing w:val="20"/>
          <w:sz w:val="22"/>
          <w:szCs w:val="22"/>
        </w:rPr>
        <w:t xml:space="preserve">01-20: </w:t>
      </w:r>
      <w:r w:rsidRPr="00A42500">
        <w:rPr>
          <w:rFonts w:ascii="Arial" w:hAnsi="Arial" w:cs="Arial"/>
          <w:b/>
          <w:bCs/>
          <w:color w:val="000000"/>
          <w:spacing w:val="20"/>
          <w:sz w:val="22"/>
          <w:szCs w:val="22"/>
        </w:rPr>
        <w:t>Management of Buildings and Grounds</w:t>
      </w:r>
    </w:p>
    <w:p w14:paraId="4E3C4546" w14:textId="77777777" w:rsidR="0036741E" w:rsidRPr="00A42500" w:rsidRDefault="0036741E" w:rsidP="0036741E">
      <w:pPr>
        <w:pStyle w:val="BodyText3"/>
        <w:tabs>
          <w:tab w:val="left" w:pos="360"/>
          <w:tab w:val="left" w:pos="5400"/>
          <w:tab w:val="left" w:pos="8640"/>
          <w:tab w:val="left" w:pos="8820"/>
          <w:tab w:val="left" w:pos="9000"/>
        </w:tabs>
        <w:spacing w:line="240" w:lineRule="atLeast"/>
        <w:ind w:right="115"/>
        <w:rPr>
          <w:rFonts w:ascii="Arial" w:hAnsi="Arial" w:cs="Arial"/>
          <w:b/>
          <w:bCs/>
          <w:color w:val="000000"/>
          <w:spacing w:val="20"/>
          <w:sz w:val="22"/>
          <w:szCs w:val="22"/>
        </w:rPr>
      </w:pPr>
      <w:r w:rsidRPr="00A42500">
        <w:rPr>
          <w:rFonts w:ascii="Arial" w:hAnsi="Arial" w:cs="Arial"/>
          <w:b/>
          <w:bCs/>
          <w:color w:val="000000"/>
          <w:spacing w:val="20"/>
          <w:sz w:val="22"/>
          <w:szCs w:val="22"/>
        </w:rPr>
        <w:t>(Only relevant parts are included)</w:t>
      </w:r>
    </w:p>
    <w:p w14:paraId="4E3C4547" w14:textId="77777777" w:rsidR="0036741E" w:rsidRPr="00A42500" w:rsidRDefault="0036741E" w:rsidP="0036741E">
      <w:pPr>
        <w:pStyle w:val="BodyText3"/>
        <w:tabs>
          <w:tab w:val="left" w:pos="360"/>
          <w:tab w:val="left" w:pos="5400"/>
          <w:tab w:val="left" w:pos="8640"/>
          <w:tab w:val="left" w:pos="8820"/>
          <w:tab w:val="left" w:pos="9000"/>
        </w:tabs>
        <w:ind w:right="108"/>
        <w:rPr>
          <w:rFonts w:ascii="Arial" w:hAnsi="Arial" w:cs="Arial"/>
          <w:b/>
          <w:bCs/>
          <w:color w:val="000000"/>
          <w:spacing w:val="20"/>
          <w:sz w:val="22"/>
          <w:szCs w:val="22"/>
        </w:rPr>
      </w:pPr>
    </w:p>
    <w:p w14:paraId="4E3C4548" w14:textId="77777777" w:rsidR="0036741E" w:rsidRPr="001818B8" w:rsidRDefault="0036741E" w:rsidP="0036741E">
      <w:pPr>
        <w:pStyle w:val="BodyText3"/>
        <w:tabs>
          <w:tab w:val="left" w:pos="360"/>
          <w:tab w:val="left" w:pos="5400"/>
          <w:tab w:val="left" w:pos="8640"/>
          <w:tab w:val="left" w:pos="8820"/>
          <w:tab w:val="left" w:pos="9000"/>
        </w:tabs>
        <w:ind w:right="115"/>
        <w:rPr>
          <w:rFonts w:ascii="Arial" w:hAnsi="Arial" w:cs="Arial"/>
          <w:color w:val="000000"/>
          <w:spacing w:val="20"/>
          <w:sz w:val="16"/>
          <w:szCs w:val="16"/>
        </w:rPr>
        <w:sectPr w:rsidR="0036741E" w:rsidRPr="001818B8" w:rsidSect="00B85F75">
          <w:headerReference w:type="default" r:id="rId28"/>
          <w:footerReference w:type="even" r:id="rId29"/>
          <w:footerReference w:type="default" r:id="rId30"/>
          <w:pgSz w:w="12240" w:h="15840" w:code="1"/>
          <w:pgMar w:top="720" w:right="1440" w:bottom="720" w:left="1440" w:header="720" w:footer="720" w:gutter="0"/>
          <w:pgNumType w:start="0"/>
          <w:cols w:space="720"/>
          <w:titlePg/>
          <w:docGrid w:linePitch="360"/>
        </w:sectPr>
      </w:pPr>
    </w:p>
    <w:p w14:paraId="4E3C4549" w14:textId="77777777" w:rsidR="0036741E" w:rsidRPr="001818B8" w:rsidRDefault="0036741E" w:rsidP="0036741E">
      <w:pPr>
        <w:ind w:right="96"/>
        <w:rPr>
          <w:rFonts w:cs="Arial"/>
          <w:sz w:val="16"/>
          <w:szCs w:val="16"/>
        </w:rPr>
      </w:pPr>
      <w:r w:rsidRPr="001818B8">
        <w:rPr>
          <w:rFonts w:cs="Arial"/>
          <w:sz w:val="16"/>
          <w:szCs w:val="16"/>
        </w:rPr>
        <w:t>101.20.003 Definitions</w:t>
      </w:r>
    </w:p>
    <w:p w14:paraId="4E3C454A" w14:textId="77777777" w:rsidR="0036741E" w:rsidRPr="001818B8" w:rsidRDefault="0036741E" w:rsidP="0036741E">
      <w:pPr>
        <w:ind w:right="96"/>
        <w:rPr>
          <w:rFonts w:cs="Arial"/>
          <w:sz w:val="16"/>
          <w:szCs w:val="16"/>
        </w:rPr>
      </w:pPr>
    </w:p>
    <w:p w14:paraId="4E3C454B" w14:textId="77777777" w:rsidR="0036741E" w:rsidRPr="001818B8" w:rsidRDefault="0036741E" w:rsidP="0036741E">
      <w:pPr>
        <w:ind w:right="96"/>
        <w:rPr>
          <w:rFonts w:cs="Arial"/>
          <w:sz w:val="16"/>
          <w:szCs w:val="16"/>
        </w:rPr>
      </w:pPr>
      <w:r w:rsidRPr="001818B8">
        <w:rPr>
          <w:rFonts w:cs="Arial"/>
          <w:sz w:val="16"/>
          <w:szCs w:val="16"/>
        </w:rPr>
        <w:t>(g) The “Designated Official” is the highest-ranking official of the primary occupant agency of a Federal facility; or, alternatively, a designee selected by mutual agreement of occupant agency officials.</w:t>
      </w:r>
    </w:p>
    <w:p w14:paraId="4E3C454C" w14:textId="77777777" w:rsidR="0036741E" w:rsidRPr="001818B8" w:rsidRDefault="0036741E" w:rsidP="0036741E">
      <w:pPr>
        <w:ind w:right="96"/>
        <w:rPr>
          <w:rFonts w:cs="Arial"/>
          <w:sz w:val="16"/>
          <w:szCs w:val="16"/>
        </w:rPr>
      </w:pPr>
    </w:p>
    <w:p w14:paraId="4E3C454D" w14:textId="77777777" w:rsidR="0036741E" w:rsidRPr="001818B8" w:rsidRDefault="0036741E" w:rsidP="0036741E">
      <w:pPr>
        <w:ind w:right="96"/>
        <w:rPr>
          <w:rFonts w:cs="Arial"/>
          <w:sz w:val="16"/>
          <w:szCs w:val="16"/>
        </w:rPr>
      </w:pPr>
      <w:r w:rsidRPr="001818B8">
        <w:rPr>
          <w:rFonts w:cs="Arial"/>
          <w:sz w:val="16"/>
          <w:szCs w:val="16"/>
        </w:rPr>
        <w:t>(i) The term “emergency” includes bombings and bomb threats, civil disturbances, fires, explosions, electrical failures, loss of water pressure, chemical and gas leaks, medical emergencies, hurricanes, tornadoes, floods, and earthquakes.  The term does not apply to civil defense matters such as potential or actual enemy attacks.  Note: Civil defense emergencies are addressed by the Federal Emergency Management Agency.</w:t>
      </w:r>
    </w:p>
    <w:p w14:paraId="4E3C454E" w14:textId="77777777" w:rsidR="0036741E" w:rsidRPr="001818B8" w:rsidRDefault="0036741E" w:rsidP="0036741E">
      <w:pPr>
        <w:ind w:right="96"/>
        <w:rPr>
          <w:rFonts w:cs="Arial"/>
          <w:sz w:val="16"/>
          <w:szCs w:val="16"/>
        </w:rPr>
      </w:pPr>
    </w:p>
    <w:p w14:paraId="4E3C454F" w14:textId="77777777" w:rsidR="0036741E" w:rsidRPr="001818B8" w:rsidRDefault="0036741E" w:rsidP="0036741E">
      <w:pPr>
        <w:ind w:right="96"/>
        <w:rPr>
          <w:rFonts w:cs="Arial"/>
          <w:sz w:val="16"/>
          <w:szCs w:val="16"/>
        </w:rPr>
      </w:pPr>
      <w:r w:rsidRPr="001818B8">
        <w:rPr>
          <w:rFonts w:cs="Arial"/>
          <w:sz w:val="16"/>
          <w:szCs w:val="16"/>
        </w:rPr>
        <w:t>(v) “Occupant Emergency Organization” means the emergency response organization comprised of employees of Federal agencies designated to perform the requirements established by the Occupant Emergency Plan.</w:t>
      </w:r>
    </w:p>
    <w:p w14:paraId="4E3C4550" w14:textId="77777777" w:rsidR="0036741E" w:rsidRPr="001818B8" w:rsidRDefault="0036741E" w:rsidP="0036741E">
      <w:pPr>
        <w:ind w:right="96"/>
        <w:rPr>
          <w:rFonts w:cs="Arial"/>
          <w:sz w:val="16"/>
          <w:szCs w:val="16"/>
        </w:rPr>
      </w:pPr>
    </w:p>
    <w:p w14:paraId="4E3C4551" w14:textId="77777777" w:rsidR="0036741E" w:rsidRPr="001818B8" w:rsidRDefault="0036741E" w:rsidP="0036741E">
      <w:pPr>
        <w:ind w:right="96"/>
        <w:rPr>
          <w:rFonts w:cs="Arial"/>
          <w:sz w:val="16"/>
          <w:szCs w:val="16"/>
        </w:rPr>
      </w:pPr>
      <w:r w:rsidRPr="001818B8">
        <w:rPr>
          <w:rFonts w:cs="Arial"/>
          <w:sz w:val="16"/>
          <w:szCs w:val="16"/>
        </w:rPr>
        <w:t xml:space="preserve">(w) “Occupant Emergency Plan” means procedures developed to protect life and property in a specific </w:t>
      </w:r>
      <w:r w:rsidR="00AC3339" w:rsidRPr="001818B8">
        <w:rPr>
          <w:rFonts w:cs="Arial"/>
          <w:sz w:val="16"/>
          <w:szCs w:val="16"/>
        </w:rPr>
        <w:t>federally</w:t>
      </w:r>
      <w:r w:rsidRPr="001818B8">
        <w:rPr>
          <w:rFonts w:cs="Arial"/>
          <w:sz w:val="16"/>
          <w:szCs w:val="16"/>
        </w:rPr>
        <w:t xml:space="preserve"> occupied space under stipulated emergency conditions.</w:t>
      </w:r>
    </w:p>
    <w:p w14:paraId="4E3C4552" w14:textId="77777777" w:rsidR="0036741E" w:rsidRPr="001818B8" w:rsidRDefault="0036741E" w:rsidP="0036741E">
      <w:pPr>
        <w:ind w:right="96"/>
        <w:rPr>
          <w:rFonts w:cs="Arial"/>
          <w:sz w:val="16"/>
          <w:szCs w:val="16"/>
        </w:rPr>
      </w:pPr>
    </w:p>
    <w:p w14:paraId="4E3C4553" w14:textId="77777777" w:rsidR="0036741E" w:rsidRPr="001818B8" w:rsidRDefault="0036741E" w:rsidP="0036741E">
      <w:pPr>
        <w:ind w:right="96"/>
        <w:rPr>
          <w:rFonts w:cs="Arial"/>
          <w:sz w:val="16"/>
          <w:szCs w:val="16"/>
        </w:rPr>
      </w:pPr>
      <w:r w:rsidRPr="001818B8">
        <w:rPr>
          <w:rFonts w:cs="Arial"/>
          <w:sz w:val="16"/>
          <w:szCs w:val="16"/>
        </w:rPr>
        <w:t>(x) “Occupant Emergency Program” means a short-term emergency response program. It establishes procedures for safeguarding lives and property during emergencies in particular facilities.</w:t>
      </w:r>
    </w:p>
    <w:p w14:paraId="4E3C4554" w14:textId="77777777" w:rsidR="0036741E" w:rsidRPr="001818B8" w:rsidRDefault="0036741E" w:rsidP="0036741E">
      <w:pPr>
        <w:ind w:right="96"/>
        <w:rPr>
          <w:rFonts w:cs="Arial"/>
          <w:sz w:val="16"/>
          <w:szCs w:val="16"/>
          <w:highlight w:val="yellow"/>
        </w:rPr>
      </w:pPr>
    </w:p>
    <w:p w14:paraId="4E3C4555" w14:textId="77777777" w:rsidR="0036741E" w:rsidRPr="001818B8" w:rsidRDefault="0036741E" w:rsidP="0036741E">
      <w:pPr>
        <w:ind w:right="96"/>
        <w:rPr>
          <w:rFonts w:cs="Arial"/>
          <w:sz w:val="16"/>
          <w:szCs w:val="16"/>
        </w:rPr>
      </w:pPr>
      <w:r w:rsidRPr="001818B8">
        <w:rPr>
          <w:rFonts w:cs="Arial"/>
          <w:sz w:val="16"/>
          <w:szCs w:val="16"/>
        </w:rPr>
        <w:t>101.20.103</w:t>
      </w:r>
      <w:r w:rsidR="00AC3339" w:rsidRPr="001818B8">
        <w:rPr>
          <w:rFonts w:cs="Arial"/>
          <w:sz w:val="16"/>
          <w:szCs w:val="16"/>
        </w:rPr>
        <w:t>. Physical</w:t>
      </w:r>
      <w:r w:rsidRPr="001818B8">
        <w:rPr>
          <w:rFonts w:cs="Arial"/>
          <w:sz w:val="16"/>
          <w:szCs w:val="16"/>
        </w:rPr>
        <w:t xml:space="preserve"> protection and building security</w:t>
      </w:r>
    </w:p>
    <w:p w14:paraId="4E3C4556" w14:textId="77777777" w:rsidR="0036741E" w:rsidRPr="001818B8" w:rsidRDefault="0036741E" w:rsidP="0036741E">
      <w:pPr>
        <w:ind w:right="96"/>
        <w:rPr>
          <w:rFonts w:cs="Arial"/>
          <w:sz w:val="16"/>
          <w:szCs w:val="16"/>
        </w:rPr>
      </w:pPr>
    </w:p>
    <w:p w14:paraId="4E3C4557" w14:textId="77777777" w:rsidR="0036741E" w:rsidRPr="001818B8" w:rsidRDefault="0036741E" w:rsidP="0036741E">
      <w:pPr>
        <w:ind w:right="96"/>
        <w:rPr>
          <w:rFonts w:cs="Arial"/>
          <w:sz w:val="16"/>
          <w:szCs w:val="16"/>
        </w:rPr>
      </w:pPr>
      <w:r w:rsidRPr="001818B8">
        <w:rPr>
          <w:rFonts w:cs="Arial"/>
          <w:sz w:val="16"/>
          <w:szCs w:val="16"/>
        </w:rPr>
        <w:t>101.20.103</w:t>
      </w:r>
      <w:r w:rsidR="00DD377B" w:rsidRPr="001818B8">
        <w:rPr>
          <w:rFonts w:cs="Arial"/>
          <w:sz w:val="16"/>
          <w:szCs w:val="16"/>
        </w:rPr>
        <w:t>-</w:t>
      </w:r>
      <w:r w:rsidRPr="001818B8">
        <w:rPr>
          <w:rFonts w:cs="Arial"/>
          <w:sz w:val="16"/>
          <w:szCs w:val="16"/>
        </w:rPr>
        <w:t>1 Standard protection</w:t>
      </w:r>
    </w:p>
    <w:p w14:paraId="4E3C4558" w14:textId="77777777" w:rsidR="0036741E" w:rsidRPr="001818B8" w:rsidRDefault="0036741E" w:rsidP="0036741E">
      <w:pPr>
        <w:ind w:right="96"/>
        <w:rPr>
          <w:rFonts w:cs="Arial"/>
          <w:sz w:val="16"/>
          <w:szCs w:val="16"/>
          <w:highlight w:val="yellow"/>
        </w:rPr>
      </w:pPr>
    </w:p>
    <w:p w14:paraId="4E3C4559" w14:textId="77777777" w:rsidR="000228AA" w:rsidRPr="001818B8" w:rsidRDefault="000228AA" w:rsidP="000228AA">
      <w:pPr>
        <w:ind w:right="96"/>
        <w:rPr>
          <w:rFonts w:cs="Arial"/>
          <w:sz w:val="16"/>
          <w:szCs w:val="16"/>
        </w:rPr>
      </w:pPr>
      <w:r w:rsidRPr="001818B8">
        <w:rPr>
          <w:rFonts w:cs="Arial"/>
          <w:sz w:val="16"/>
          <w:szCs w:val="16"/>
        </w:rPr>
        <w:t>For properties under its custody and control, GSA will provide standard protection services by:</w:t>
      </w:r>
    </w:p>
    <w:p w14:paraId="4E3C455A" w14:textId="77777777" w:rsidR="000228AA" w:rsidRPr="001818B8" w:rsidRDefault="000228AA" w:rsidP="000228AA">
      <w:pPr>
        <w:ind w:right="96"/>
        <w:rPr>
          <w:rFonts w:cs="Arial"/>
          <w:sz w:val="16"/>
          <w:szCs w:val="16"/>
        </w:rPr>
      </w:pPr>
    </w:p>
    <w:p w14:paraId="4E3C455B" w14:textId="75697A13" w:rsidR="000228AA" w:rsidRPr="001818B8" w:rsidRDefault="000228AA" w:rsidP="000228AA">
      <w:pPr>
        <w:ind w:right="96"/>
        <w:rPr>
          <w:rFonts w:cs="Arial"/>
          <w:sz w:val="16"/>
          <w:szCs w:val="16"/>
        </w:rPr>
      </w:pPr>
      <w:r w:rsidRPr="001818B8">
        <w:rPr>
          <w:rFonts w:cs="Arial"/>
          <w:sz w:val="16"/>
          <w:szCs w:val="16"/>
        </w:rPr>
        <w:t xml:space="preserve">(a) Responding to criminal occurrences, incidents, and </w:t>
      </w:r>
      <w:r w:rsidR="002152F2" w:rsidRPr="001818B8">
        <w:rPr>
          <w:rFonts w:cs="Arial"/>
          <w:sz w:val="16"/>
          <w:szCs w:val="16"/>
        </w:rPr>
        <w:t>life</w:t>
      </w:r>
      <w:r w:rsidR="002152F2">
        <w:rPr>
          <w:rFonts w:cs="Arial"/>
          <w:sz w:val="16"/>
          <w:szCs w:val="16"/>
        </w:rPr>
        <w:t>-threatening</w:t>
      </w:r>
      <w:r w:rsidR="00DD377B" w:rsidRPr="001818B8">
        <w:rPr>
          <w:rFonts w:cs="Arial"/>
          <w:sz w:val="16"/>
          <w:szCs w:val="16"/>
        </w:rPr>
        <w:t xml:space="preserve"> </w:t>
      </w:r>
      <w:r w:rsidRPr="001818B8">
        <w:rPr>
          <w:rFonts w:cs="Arial"/>
          <w:sz w:val="16"/>
          <w:szCs w:val="16"/>
        </w:rPr>
        <w:t xml:space="preserve">events </w:t>
      </w:r>
      <w:proofErr w:type="gramStart"/>
      <w:r w:rsidRPr="001818B8">
        <w:rPr>
          <w:rFonts w:cs="Arial"/>
          <w:sz w:val="16"/>
          <w:szCs w:val="16"/>
        </w:rPr>
        <w:t>through the use of</w:t>
      </w:r>
      <w:proofErr w:type="gramEnd"/>
      <w:r w:rsidRPr="001818B8">
        <w:rPr>
          <w:rFonts w:cs="Arial"/>
          <w:sz w:val="16"/>
          <w:szCs w:val="16"/>
        </w:rPr>
        <w:t xml:space="preserve"> Federal Protective</w:t>
      </w:r>
      <w:r w:rsidR="00DD377B" w:rsidRPr="001818B8">
        <w:rPr>
          <w:rFonts w:cs="Arial"/>
          <w:sz w:val="16"/>
          <w:szCs w:val="16"/>
        </w:rPr>
        <w:t xml:space="preserve"> </w:t>
      </w:r>
      <w:r w:rsidRPr="001818B8">
        <w:rPr>
          <w:rFonts w:cs="Arial"/>
          <w:sz w:val="16"/>
          <w:szCs w:val="16"/>
        </w:rPr>
        <w:t>Officers and local law enforcement</w:t>
      </w:r>
      <w:r w:rsidR="00DD377B" w:rsidRPr="001818B8">
        <w:rPr>
          <w:rFonts w:cs="Arial"/>
          <w:sz w:val="16"/>
          <w:szCs w:val="16"/>
        </w:rPr>
        <w:t xml:space="preserve"> </w:t>
      </w:r>
      <w:r w:rsidRPr="001818B8">
        <w:rPr>
          <w:rFonts w:cs="Arial"/>
          <w:sz w:val="16"/>
          <w:szCs w:val="16"/>
        </w:rPr>
        <w:t>officers where a response agreement</w:t>
      </w:r>
      <w:r w:rsidR="00DD377B" w:rsidRPr="001818B8">
        <w:rPr>
          <w:rFonts w:cs="Arial"/>
          <w:sz w:val="16"/>
          <w:szCs w:val="16"/>
        </w:rPr>
        <w:t xml:space="preserve"> </w:t>
      </w:r>
      <w:r w:rsidRPr="001818B8">
        <w:rPr>
          <w:rFonts w:cs="Arial"/>
          <w:sz w:val="16"/>
          <w:szCs w:val="16"/>
        </w:rPr>
        <w:t>is in effect.</w:t>
      </w:r>
      <w:r w:rsidR="00DD377B" w:rsidRPr="001818B8">
        <w:rPr>
          <w:rFonts w:cs="Arial"/>
          <w:sz w:val="16"/>
          <w:szCs w:val="16"/>
        </w:rPr>
        <w:t xml:space="preserve"> </w:t>
      </w:r>
    </w:p>
    <w:p w14:paraId="4E3C455C" w14:textId="77777777" w:rsidR="00DD377B" w:rsidRPr="001818B8" w:rsidRDefault="00DD377B" w:rsidP="000228AA">
      <w:pPr>
        <w:ind w:right="96"/>
        <w:rPr>
          <w:rFonts w:cs="Arial"/>
          <w:sz w:val="16"/>
          <w:szCs w:val="16"/>
        </w:rPr>
      </w:pPr>
    </w:p>
    <w:p w14:paraId="4E3C455D" w14:textId="77777777" w:rsidR="000228AA" w:rsidRPr="001818B8" w:rsidRDefault="000228AA" w:rsidP="000228AA">
      <w:pPr>
        <w:ind w:right="96"/>
        <w:rPr>
          <w:rFonts w:cs="Arial"/>
          <w:sz w:val="16"/>
          <w:szCs w:val="16"/>
        </w:rPr>
      </w:pPr>
      <w:r w:rsidRPr="001818B8">
        <w:rPr>
          <w:rFonts w:cs="Arial"/>
          <w:sz w:val="16"/>
          <w:szCs w:val="16"/>
        </w:rPr>
        <w:t>(b) Installing and maintaining perimeter</w:t>
      </w:r>
      <w:r w:rsidR="00DD377B" w:rsidRPr="001818B8">
        <w:rPr>
          <w:rFonts w:cs="Arial"/>
          <w:sz w:val="16"/>
          <w:szCs w:val="16"/>
        </w:rPr>
        <w:t xml:space="preserve"> </w:t>
      </w:r>
      <w:r w:rsidRPr="001818B8">
        <w:rPr>
          <w:rFonts w:cs="Arial"/>
          <w:sz w:val="16"/>
          <w:szCs w:val="16"/>
        </w:rPr>
        <w:t>security devices and systems if</w:t>
      </w:r>
      <w:r w:rsidR="00DD377B" w:rsidRPr="001818B8">
        <w:rPr>
          <w:rFonts w:cs="Arial"/>
          <w:sz w:val="16"/>
          <w:szCs w:val="16"/>
        </w:rPr>
        <w:t xml:space="preserve"> </w:t>
      </w:r>
      <w:r w:rsidRPr="001818B8">
        <w:rPr>
          <w:rFonts w:cs="Arial"/>
          <w:sz w:val="16"/>
          <w:szCs w:val="16"/>
        </w:rPr>
        <w:t>they are monitored to provide timely</w:t>
      </w:r>
      <w:r w:rsidR="00DD377B" w:rsidRPr="001818B8">
        <w:rPr>
          <w:rFonts w:cs="Arial"/>
          <w:sz w:val="16"/>
          <w:szCs w:val="16"/>
        </w:rPr>
        <w:t xml:space="preserve"> </w:t>
      </w:r>
      <w:r w:rsidRPr="001818B8">
        <w:rPr>
          <w:rFonts w:cs="Arial"/>
          <w:sz w:val="16"/>
          <w:szCs w:val="16"/>
        </w:rPr>
        <w:t xml:space="preserve">response by authorized </w:t>
      </w:r>
      <w:proofErr w:type="gramStart"/>
      <w:r w:rsidRPr="001818B8">
        <w:rPr>
          <w:rFonts w:cs="Arial"/>
          <w:sz w:val="16"/>
          <w:szCs w:val="16"/>
        </w:rPr>
        <w:t>personnel;</w:t>
      </w:r>
      <w:proofErr w:type="gramEnd"/>
    </w:p>
    <w:p w14:paraId="4E3C455E" w14:textId="77777777" w:rsidR="00DD377B" w:rsidRPr="001818B8" w:rsidRDefault="00DD377B" w:rsidP="000228AA">
      <w:pPr>
        <w:ind w:right="96"/>
        <w:rPr>
          <w:rFonts w:cs="Arial"/>
          <w:sz w:val="16"/>
          <w:szCs w:val="16"/>
        </w:rPr>
      </w:pPr>
    </w:p>
    <w:p w14:paraId="4E3C455F" w14:textId="77777777" w:rsidR="000228AA" w:rsidRPr="001818B8" w:rsidRDefault="000228AA" w:rsidP="000228AA">
      <w:pPr>
        <w:ind w:right="96"/>
        <w:rPr>
          <w:rFonts w:cs="Arial"/>
          <w:sz w:val="16"/>
          <w:szCs w:val="16"/>
        </w:rPr>
      </w:pPr>
      <w:r w:rsidRPr="001818B8">
        <w:rPr>
          <w:rFonts w:cs="Arial"/>
          <w:sz w:val="16"/>
          <w:szCs w:val="16"/>
        </w:rPr>
        <w:t>(c) Implementing crime prevention</w:t>
      </w:r>
      <w:r w:rsidR="00DD377B" w:rsidRPr="001818B8">
        <w:rPr>
          <w:rFonts w:cs="Arial"/>
          <w:sz w:val="16"/>
          <w:szCs w:val="16"/>
        </w:rPr>
        <w:t xml:space="preserve"> </w:t>
      </w:r>
      <w:r w:rsidRPr="001818B8">
        <w:rPr>
          <w:rFonts w:cs="Arial"/>
          <w:sz w:val="16"/>
          <w:szCs w:val="16"/>
        </w:rPr>
        <w:t>activities, including tenant</w:t>
      </w:r>
      <w:r w:rsidR="00DD377B" w:rsidRPr="001818B8">
        <w:rPr>
          <w:rFonts w:cs="Arial"/>
          <w:sz w:val="16"/>
          <w:szCs w:val="16"/>
        </w:rPr>
        <w:t xml:space="preserve"> </w:t>
      </w:r>
      <w:r w:rsidRPr="001818B8">
        <w:rPr>
          <w:rFonts w:cs="Arial"/>
          <w:sz w:val="16"/>
          <w:szCs w:val="16"/>
        </w:rPr>
        <w:t>awareness</w:t>
      </w:r>
      <w:r w:rsidR="00DD377B" w:rsidRPr="001818B8">
        <w:rPr>
          <w:rFonts w:cs="Arial"/>
          <w:sz w:val="16"/>
          <w:szCs w:val="16"/>
        </w:rPr>
        <w:t xml:space="preserve"> </w:t>
      </w:r>
      <w:proofErr w:type="gramStart"/>
      <w:r w:rsidRPr="001818B8">
        <w:rPr>
          <w:rFonts w:cs="Arial"/>
          <w:sz w:val="16"/>
          <w:szCs w:val="16"/>
        </w:rPr>
        <w:t>programs;</w:t>
      </w:r>
      <w:proofErr w:type="gramEnd"/>
    </w:p>
    <w:p w14:paraId="4E3C4560" w14:textId="77777777" w:rsidR="000228AA" w:rsidRPr="001818B8" w:rsidRDefault="000228AA" w:rsidP="000228AA">
      <w:pPr>
        <w:ind w:right="96"/>
        <w:rPr>
          <w:rFonts w:cs="Arial"/>
          <w:sz w:val="16"/>
          <w:szCs w:val="16"/>
        </w:rPr>
      </w:pPr>
      <w:r w:rsidRPr="001818B8">
        <w:rPr>
          <w:rFonts w:cs="Arial"/>
          <w:sz w:val="16"/>
          <w:szCs w:val="16"/>
        </w:rPr>
        <w:t>(d) Investigating crimes and violations</w:t>
      </w:r>
      <w:r w:rsidR="00DD377B" w:rsidRPr="001818B8">
        <w:rPr>
          <w:rFonts w:cs="Arial"/>
          <w:sz w:val="16"/>
          <w:szCs w:val="16"/>
        </w:rPr>
        <w:t xml:space="preserve"> </w:t>
      </w:r>
      <w:r w:rsidRPr="001818B8">
        <w:rPr>
          <w:rFonts w:cs="Arial"/>
          <w:sz w:val="16"/>
          <w:szCs w:val="16"/>
        </w:rPr>
        <w:t>of Federal statutes, recording and</w:t>
      </w:r>
      <w:r w:rsidR="00DD377B" w:rsidRPr="001818B8">
        <w:rPr>
          <w:rFonts w:cs="Arial"/>
          <w:sz w:val="16"/>
          <w:szCs w:val="16"/>
        </w:rPr>
        <w:t xml:space="preserve"> </w:t>
      </w:r>
      <w:r w:rsidRPr="001818B8">
        <w:rPr>
          <w:rFonts w:cs="Arial"/>
          <w:sz w:val="16"/>
          <w:szCs w:val="16"/>
        </w:rPr>
        <w:t>evaluating reports of criminal incidents,</w:t>
      </w:r>
      <w:r w:rsidR="00DD377B" w:rsidRPr="001818B8">
        <w:rPr>
          <w:rFonts w:cs="Arial"/>
          <w:sz w:val="16"/>
          <w:szCs w:val="16"/>
        </w:rPr>
        <w:t xml:space="preserve"> </w:t>
      </w:r>
      <w:r w:rsidRPr="001818B8">
        <w:rPr>
          <w:rFonts w:cs="Arial"/>
          <w:sz w:val="16"/>
          <w:szCs w:val="16"/>
        </w:rPr>
        <w:t>and referring findings and evidence</w:t>
      </w:r>
      <w:r w:rsidR="00DD377B" w:rsidRPr="001818B8">
        <w:rPr>
          <w:rFonts w:cs="Arial"/>
          <w:sz w:val="16"/>
          <w:szCs w:val="16"/>
        </w:rPr>
        <w:t xml:space="preserve"> </w:t>
      </w:r>
      <w:r w:rsidRPr="001818B8">
        <w:rPr>
          <w:rFonts w:cs="Arial"/>
          <w:sz w:val="16"/>
          <w:szCs w:val="16"/>
        </w:rPr>
        <w:t>to appropriate enforcement</w:t>
      </w:r>
      <w:r w:rsidR="00DD377B" w:rsidRPr="001818B8">
        <w:rPr>
          <w:rFonts w:cs="Arial"/>
          <w:sz w:val="16"/>
          <w:szCs w:val="16"/>
        </w:rPr>
        <w:t xml:space="preserve"> </w:t>
      </w:r>
      <w:proofErr w:type="gramStart"/>
      <w:r w:rsidRPr="001818B8">
        <w:rPr>
          <w:rFonts w:cs="Arial"/>
          <w:sz w:val="16"/>
          <w:szCs w:val="16"/>
        </w:rPr>
        <w:t>agencies;</w:t>
      </w:r>
      <w:proofErr w:type="gramEnd"/>
    </w:p>
    <w:p w14:paraId="4E3C4561" w14:textId="77777777" w:rsidR="00DD377B" w:rsidRPr="001818B8" w:rsidRDefault="00DD377B" w:rsidP="000228AA">
      <w:pPr>
        <w:ind w:right="96"/>
        <w:rPr>
          <w:rFonts w:cs="Arial"/>
          <w:sz w:val="16"/>
          <w:szCs w:val="16"/>
        </w:rPr>
      </w:pPr>
    </w:p>
    <w:p w14:paraId="4E3C4562" w14:textId="77777777" w:rsidR="000228AA" w:rsidRPr="001818B8" w:rsidRDefault="000228AA" w:rsidP="000228AA">
      <w:pPr>
        <w:ind w:right="96"/>
        <w:rPr>
          <w:rFonts w:cs="Arial"/>
          <w:sz w:val="16"/>
          <w:szCs w:val="16"/>
        </w:rPr>
      </w:pPr>
      <w:r w:rsidRPr="001818B8">
        <w:rPr>
          <w:rFonts w:cs="Arial"/>
          <w:sz w:val="16"/>
          <w:szCs w:val="16"/>
        </w:rPr>
        <w:t>(e) Entering into cooperative agreements</w:t>
      </w:r>
      <w:r w:rsidR="00DD377B" w:rsidRPr="001818B8">
        <w:rPr>
          <w:rFonts w:cs="Arial"/>
          <w:sz w:val="16"/>
          <w:szCs w:val="16"/>
        </w:rPr>
        <w:t xml:space="preserve"> </w:t>
      </w:r>
      <w:r w:rsidRPr="001818B8">
        <w:rPr>
          <w:rFonts w:cs="Arial"/>
          <w:sz w:val="16"/>
          <w:szCs w:val="16"/>
        </w:rPr>
        <w:t>with local law enforcement</w:t>
      </w:r>
      <w:r w:rsidR="00DD377B" w:rsidRPr="001818B8">
        <w:rPr>
          <w:rFonts w:cs="Arial"/>
          <w:sz w:val="16"/>
          <w:szCs w:val="16"/>
        </w:rPr>
        <w:t xml:space="preserve"> </w:t>
      </w:r>
      <w:proofErr w:type="gramStart"/>
      <w:r w:rsidRPr="001818B8">
        <w:rPr>
          <w:rFonts w:cs="Arial"/>
          <w:sz w:val="16"/>
          <w:szCs w:val="16"/>
        </w:rPr>
        <w:t>agencies;</w:t>
      </w:r>
      <w:proofErr w:type="gramEnd"/>
    </w:p>
    <w:p w14:paraId="4E3C4563" w14:textId="77777777" w:rsidR="00DD377B" w:rsidRPr="001818B8" w:rsidRDefault="00DD377B" w:rsidP="000228AA">
      <w:pPr>
        <w:ind w:right="96"/>
        <w:rPr>
          <w:rFonts w:cs="Arial"/>
          <w:sz w:val="16"/>
          <w:szCs w:val="16"/>
        </w:rPr>
      </w:pPr>
    </w:p>
    <w:p w14:paraId="4E3C4564" w14:textId="77777777" w:rsidR="000228AA" w:rsidRPr="001818B8" w:rsidRDefault="000228AA" w:rsidP="000228AA">
      <w:pPr>
        <w:ind w:right="96"/>
        <w:rPr>
          <w:rFonts w:cs="Arial"/>
          <w:sz w:val="16"/>
          <w:szCs w:val="16"/>
        </w:rPr>
      </w:pPr>
      <w:r w:rsidRPr="001818B8">
        <w:rPr>
          <w:rFonts w:cs="Arial"/>
          <w:sz w:val="16"/>
          <w:szCs w:val="16"/>
        </w:rPr>
        <w:t>(f) Performing physical security surveys</w:t>
      </w:r>
      <w:r w:rsidR="00DD377B" w:rsidRPr="001818B8">
        <w:rPr>
          <w:rFonts w:cs="Arial"/>
          <w:sz w:val="16"/>
          <w:szCs w:val="16"/>
        </w:rPr>
        <w:t xml:space="preserve"> </w:t>
      </w:r>
      <w:r w:rsidRPr="001818B8">
        <w:rPr>
          <w:rFonts w:cs="Arial"/>
          <w:sz w:val="16"/>
          <w:szCs w:val="16"/>
        </w:rPr>
        <w:t>and providing security advisory</w:t>
      </w:r>
      <w:r w:rsidR="00DD377B" w:rsidRPr="001818B8">
        <w:rPr>
          <w:rFonts w:cs="Arial"/>
          <w:sz w:val="16"/>
          <w:szCs w:val="16"/>
        </w:rPr>
        <w:t xml:space="preserve"> </w:t>
      </w:r>
      <w:r w:rsidRPr="001818B8">
        <w:rPr>
          <w:rFonts w:cs="Arial"/>
          <w:sz w:val="16"/>
          <w:szCs w:val="16"/>
        </w:rPr>
        <w:t>services; or</w:t>
      </w:r>
    </w:p>
    <w:p w14:paraId="4E3C4565" w14:textId="77777777" w:rsidR="00DD377B" w:rsidRPr="001818B8" w:rsidRDefault="00DD377B" w:rsidP="000228AA">
      <w:pPr>
        <w:ind w:right="96"/>
        <w:rPr>
          <w:rFonts w:cs="Arial"/>
          <w:sz w:val="16"/>
          <w:szCs w:val="16"/>
        </w:rPr>
      </w:pPr>
    </w:p>
    <w:p w14:paraId="4E3C4566" w14:textId="77777777" w:rsidR="000228AA" w:rsidRPr="001818B8" w:rsidRDefault="000228AA" w:rsidP="000228AA">
      <w:pPr>
        <w:ind w:right="96"/>
        <w:rPr>
          <w:rFonts w:cs="Arial"/>
          <w:sz w:val="16"/>
          <w:szCs w:val="16"/>
        </w:rPr>
      </w:pPr>
      <w:r w:rsidRPr="001818B8">
        <w:rPr>
          <w:rFonts w:cs="Arial"/>
          <w:sz w:val="16"/>
          <w:szCs w:val="16"/>
        </w:rPr>
        <w:t>(g) Coordinating a comprehensive Occupant</w:t>
      </w:r>
      <w:r w:rsidR="00DD377B" w:rsidRPr="001818B8">
        <w:rPr>
          <w:rFonts w:cs="Arial"/>
          <w:sz w:val="16"/>
          <w:szCs w:val="16"/>
        </w:rPr>
        <w:t xml:space="preserve"> </w:t>
      </w:r>
      <w:r w:rsidRPr="001818B8">
        <w:rPr>
          <w:rFonts w:cs="Arial"/>
          <w:sz w:val="16"/>
          <w:szCs w:val="16"/>
        </w:rPr>
        <w:t>Emergency Program.</w:t>
      </w:r>
    </w:p>
    <w:p w14:paraId="4E3C4567" w14:textId="77777777" w:rsidR="00DD377B" w:rsidRPr="001818B8" w:rsidRDefault="00DD377B" w:rsidP="000228AA">
      <w:pPr>
        <w:ind w:right="96"/>
        <w:rPr>
          <w:rFonts w:cs="Arial"/>
          <w:sz w:val="16"/>
          <w:szCs w:val="16"/>
        </w:rPr>
      </w:pPr>
    </w:p>
    <w:p w14:paraId="4E3C4568" w14:textId="77777777" w:rsidR="000228AA" w:rsidRPr="001818B8" w:rsidRDefault="000228AA" w:rsidP="000228AA">
      <w:pPr>
        <w:ind w:right="96"/>
        <w:rPr>
          <w:rFonts w:cs="Arial"/>
          <w:sz w:val="16"/>
          <w:szCs w:val="16"/>
        </w:rPr>
      </w:pPr>
      <w:r w:rsidRPr="001818B8">
        <w:rPr>
          <w:rFonts w:cs="Arial"/>
          <w:sz w:val="16"/>
          <w:szCs w:val="16"/>
        </w:rPr>
        <w:t>(h) Periodically evaluating the effectiveness</w:t>
      </w:r>
      <w:r w:rsidR="00DD377B" w:rsidRPr="001818B8">
        <w:rPr>
          <w:rFonts w:cs="Arial"/>
          <w:sz w:val="16"/>
          <w:szCs w:val="16"/>
        </w:rPr>
        <w:t xml:space="preserve"> </w:t>
      </w:r>
      <w:r w:rsidRPr="001818B8">
        <w:rPr>
          <w:rFonts w:cs="Arial"/>
          <w:sz w:val="16"/>
          <w:szCs w:val="16"/>
        </w:rPr>
        <w:t xml:space="preserve">of protection services by </w:t>
      </w:r>
      <w:proofErr w:type="spellStart"/>
      <w:r w:rsidRPr="001818B8">
        <w:rPr>
          <w:rFonts w:cs="Arial"/>
          <w:sz w:val="16"/>
          <w:szCs w:val="16"/>
        </w:rPr>
        <w:t>indepth</w:t>
      </w:r>
      <w:proofErr w:type="spellEnd"/>
      <w:r w:rsidR="00DD377B" w:rsidRPr="001818B8">
        <w:rPr>
          <w:rFonts w:cs="Arial"/>
          <w:sz w:val="16"/>
          <w:szCs w:val="16"/>
        </w:rPr>
        <w:t xml:space="preserve"> </w:t>
      </w:r>
      <w:r w:rsidRPr="001818B8">
        <w:rPr>
          <w:rFonts w:cs="Arial"/>
          <w:sz w:val="16"/>
          <w:szCs w:val="16"/>
        </w:rPr>
        <w:t>inspections of</w:t>
      </w:r>
      <w:r w:rsidR="00DD377B" w:rsidRPr="001818B8">
        <w:rPr>
          <w:rFonts w:cs="Arial"/>
          <w:sz w:val="16"/>
          <w:szCs w:val="16"/>
        </w:rPr>
        <w:t xml:space="preserve"> </w:t>
      </w:r>
      <w:r w:rsidRPr="001818B8">
        <w:rPr>
          <w:rFonts w:cs="Arial"/>
          <w:sz w:val="16"/>
          <w:szCs w:val="16"/>
        </w:rPr>
        <w:t>procedures and</w:t>
      </w:r>
      <w:r w:rsidR="00DD377B" w:rsidRPr="001818B8">
        <w:rPr>
          <w:rFonts w:cs="Arial"/>
          <w:sz w:val="16"/>
          <w:szCs w:val="16"/>
        </w:rPr>
        <w:t xml:space="preserve"> </w:t>
      </w:r>
      <w:r w:rsidRPr="001818B8">
        <w:rPr>
          <w:rFonts w:cs="Arial"/>
          <w:sz w:val="16"/>
          <w:szCs w:val="16"/>
        </w:rPr>
        <w:t>records.</w:t>
      </w:r>
    </w:p>
    <w:p w14:paraId="4E3C4569" w14:textId="77777777" w:rsidR="000228AA" w:rsidRPr="001818B8" w:rsidRDefault="000228AA" w:rsidP="0036741E">
      <w:pPr>
        <w:ind w:right="96"/>
        <w:rPr>
          <w:rFonts w:cs="Arial"/>
          <w:sz w:val="16"/>
          <w:szCs w:val="16"/>
        </w:rPr>
      </w:pPr>
    </w:p>
    <w:p w14:paraId="4E3C456A" w14:textId="77777777" w:rsidR="0036741E" w:rsidRPr="001818B8" w:rsidRDefault="0036741E" w:rsidP="0036741E">
      <w:pPr>
        <w:ind w:right="96"/>
        <w:rPr>
          <w:rFonts w:cs="Arial"/>
          <w:sz w:val="16"/>
          <w:szCs w:val="16"/>
        </w:rPr>
      </w:pPr>
      <w:r w:rsidRPr="001818B8">
        <w:rPr>
          <w:rFonts w:cs="Arial"/>
          <w:sz w:val="16"/>
          <w:szCs w:val="16"/>
        </w:rPr>
        <w:t>101.20.103-4. Occupant Emergency Program</w:t>
      </w:r>
    </w:p>
    <w:p w14:paraId="4E3C456B" w14:textId="77777777" w:rsidR="0036741E" w:rsidRPr="001818B8" w:rsidRDefault="0036741E" w:rsidP="0036741E">
      <w:pPr>
        <w:ind w:right="96"/>
        <w:rPr>
          <w:rFonts w:cs="Arial"/>
          <w:sz w:val="16"/>
          <w:szCs w:val="16"/>
        </w:rPr>
      </w:pPr>
    </w:p>
    <w:p w14:paraId="4E3C456C" w14:textId="77777777" w:rsidR="0036741E" w:rsidRPr="001818B8" w:rsidRDefault="0036741E" w:rsidP="0036741E">
      <w:pPr>
        <w:ind w:right="96"/>
        <w:rPr>
          <w:rFonts w:cs="Arial"/>
          <w:sz w:val="16"/>
          <w:szCs w:val="16"/>
        </w:rPr>
      </w:pPr>
      <w:r w:rsidRPr="001818B8">
        <w:rPr>
          <w:rFonts w:cs="Arial"/>
          <w:sz w:val="16"/>
          <w:szCs w:val="16"/>
        </w:rPr>
        <w:t>(a) The Designated Official (as defined in 101.20.003(g)) is responsible for developing, implementing, and maintaining an Occupant Emergency Plan (as defined in 101-20.003(w)). The Designated Official’s responsibilities include establishing, staffing, and training an Occupant Emergency Organization with agency employees.  GSA shall assist in the establishment and maintenance of such plans and organizations.</w:t>
      </w:r>
    </w:p>
    <w:p w14:paraId="4E3C456D" w14:textId="77777777" w:rsidR="0036741E" w:rsidRPr="001818B8" w:rsidRDefault="0036741E" w:rsidP="0036741E">
      <w:pPr>
        <w:ind w:right="96"/>
        <w:rPr>
          <w:rFonts w:cs="Arial"/>
          <w:sz w:val="16"/>
          <w:szCs w:val="16"/>
        </w:rPr>
      </w:pPr>
    </w:p>
    <w:p w14:paraId="4E3C456E" w14:textId="77777777" w:rsidR="0036741E" w:rsidRPr="001818B8" w:rsidRDefault="0036741E" w:rsidP="0036741E">
      <w:pPr>
        <w:ind w:right="96"/>
        <w:rPr>
          <w:rFonts w:cs="Arial"/>
          <w:sz w:val="16"/>
          <w:szCs w:val="16"/>
        </w:rPr>
      </w:pPr>
      <w:r w:rsidRPr="001818B8">
        <w:rPr>
          <w:rFonts w:cs="Arial"/>
          <w:sz w:val="16"/>
          <w:szCs w:val="16"/>
        </w:rPr>
        <w:t>(b) All occupant agencies of a facility shall fully cooperate with the Designated Official in the implementation of the emergency plans and the staffing of the emergency organization.</w:t>
      </w:r>
    </w:p>
    <w:p w14:paraId="4E3C456F" w14:textId="77777777" w:rsidR="0036741E" w:rsidRPr="001818B8" w:rsidRDefault="0036741E" w:rsidP="0036741E">
      <w:pPr>
        <w:ind w:right="96"/>
        <w:rPr>
          <w:rFonts w:cs="Arial"/>
          <w:sz w:val="16"/>
          <w:szCs w:val="16"/>
        </w:rPr>
      </w:pPr>
    </w:p>
    <w:p w14:paraId="4E3C4570" w14:textId="77777777" w:rsidR="0036741E" w:rsidRPr="001818B8" w:rsidRDefault="0036741E" w:rsidP="0036741E">
      <w:pPr>
        <w:ind w:right="96"/>
        <w:rPr>
          <w:rFonts w:cs="Arial"/>
          <w:sz w:val="16"/>
          <w:szCs w:val="16"/>
        </w:rPr>
      </w:pPr>
      <w:r w:rsidRPr="001818B8">
        <w:rPr>
          <w:rFonts w:cs="Arial"/>
          <w:sz w:val="16"/>
          <w:szCs w:val="16"/>
        </w:rPr>
        <w:t>(c) GSA shall provide emergency program policy guidance, shall review plans and organizations annually, shall assist in training of personnel, and shall otherwise ensure proper administration of Occupant Emergency Programs (as defined in 101-20.003(x)). In leased space, GSA will solicit the assistance of lessor in the establishment and implementation of plans.</w:t>
      </w:r>
    </w:p>
    <w:p w14:paraId="4E3C4571" w14:textId="77777777" w:rsidR="0036741E" w:rsidRPr="001818B8" w:rsidRDefault="0036741E" w:rsidP="0036741E">
      <w:pPr>
        <w:ind w:right="96"/>
        <w:rPr>
          <w:rFonts w:cs="Arial"/>
          <w:sz w:val="16"/>
          <w:szCs w:val="16"/>
        </w:rPr>
      </w:pPr>
    </w:p>
    <w:p w14:paraId="4E3C4572" w14:textId="77777777" w:rsidR="0036741E" w:rsidRPr="001818B8" w:rsidRDefault="0036741E" w:rsidP="0036741E">
      <w:pPr>
        <w:ind w:right="96"/>
        <w:rPr>
          <w:rFonts w:cs="Arial"/>
          <w:sz w:val="16"/>
          <w:szCs w:val="16"/>
        </w:rPr>
      </w:pPr>
      <w:r w:rsidRPr="001818B8">
        <w:rPr>
          <w:rFonts w:cs="Arial"/>
          <w:sz w:val="16"/>
          <w:szCs w:val="16"/>
        </w:rPr>
        <w:t xml:space="preserve">(d) In accordance with established criteria, GSA shall assist the Occupant Emergency Organization (as defined in 101-20.003(v)) by providing technical personnel qualified in the </w:t>
      </w:r>
      <w:r w:rsidRPr="001818B8">
        <w:rPr>
          <w:rFonts w:cs="Arial"/>
          <w:sz w:val="16"/>
          <w:szCs w:val="16"/>
        </w:rPr>
        <w:t>operation of utility systems and protective equipment.</w:t>
      </w:r>
    </w:p>
    <w:p w14:paraId="4E3C4573" w14:textId="77777777" w:rsidR="0036741E" w:rsidRPr="001818B8" w:rsidRDefault="0036741E" w:rsidP="0036741E">
      <w:pPr>
        <w:ind w:right="96"/>
        <w:rPr>
          <w:rFonts w:cs="Arial"/>
          <w:sz w:val="16"/>
          <w:szCs w:val="16"/>
        </w:rPr>
      </w:pPr>
    </w:p>
    <w:p w14:paraId="4E3C4574" w14:textId="77777777" w:rsidR="0036741E" w:rsidRPr="001818B8" w:rsidRDefault="0036741E" w:rsidP="0036741E">
      <w:pPr>
        <w:ind w:right="96"/>
        <w:rPr>
          <w:rFonts w:cs="Arial"/>
          <w:sz w:val="16"/>
          <w:szCs w:val="16"/>
        </w:rPr>
      </w:pPr>
      <w:r w:rsidRPr="001818B8">
        <w:rPr>
          <w:rFonts w:cs="Arial"/>
          <w:sz w:val="16"/>
          <w:szCs w:val="16"/>
        </w:rPr>
        <w:t>101-20.103-5</w:t>
      </w:r>
      <w:r w:rsidR="00AC3339" w:rsidRPr="001818B8">
        <w:rPr>
          <w:rFonts w:cs="Arial"/>
          <w:sz w:val="16"/>
          <w:szCs w:val="16"/>
        </w:rPr>
        <w:t>. Initiating</w:t>
      </w:r>
      <w:r w:rsidRPr="001818B8">
        <w:rPr>
          <w:rFonts w:cs="Arial"/>
          <w:sz w:val="16"/>
          <w:szCs w:val="16"/>
        </w:rPr>
        <w:t xml:space="preserve"> action under Occupant Emergency Programs</w:t>
      </w:r>
    </w:p>
    <w:p w14:paraId="4E3C4575" w14:textId="77777777" w:rsidR="0036741E" w:rsidRPr="001818B8" w:rsidRDefault="0036741E" w:rsidP="0036741E">
      <w:pPr>
        <w:ind w:right="96"/>
        <w:rPr>
          <w:rFonts w:cs="Arial"/>
          <w:sz w:val="16"/>
          <w:szCs w:val="16"/>
        </w:rPr>
      </w:pPr>
    </w:p>
    <w:p w14:paraId="4E3C4576" w14:textId="77777777" w:rsidR="0036741E" w:rsidRPr="001818B8" w:rsidRDefault="0036741E" w:rsidP="0036741E">
      <w:pPr>
        <w:ind w:right="96"/>
        <w:rPr>
          <w:rFonts w:cs="Arial"/>
          <w:sz w:val="16"/>
          <w:szCs w:val="16"/>
        </w:rPr>
      </w:pPr>
      <w:r w:rsidRPr="001818B8">
        <w:rPr>
          <w:rFonts w:cs="Arial"/>
          <w:sz w:val="16"/>
          <w:szCs w:val="16"/>
        </w:rPr>
        <w:t xml:space="preserve">(a) The decision to activate the Occupant Emergency Organization shall be made by the Designated Official, or by the designated alternate official.  Decisions to activate shall be based upon the best available information, including an understanding of local tensions, in sensitivity of target </w:t>
      </w:r>
      <w:r w:rsidR="00AC3339" w:rsidRPr="001818B8">
        <w:rPr>
          <w:rFonts w:cs="Arial"/>
          <w:sz w:val="16"/>
          <w:szCs w:val="16"/>
        </w:rPr>
        <w:t>agency (</w:t>
      </w:r>
      <w:proofErr w:type="spellStart"/>
      <w:r w:rsidRPr="001818B8">
        <w:rPr>
          <w:rFonts w:cs="Arial"/>
          <w:sz w:val="16"/>
          <w:szCs w:val="16"/>
        </w:rPr>
        <w:t>ies</w:t>
      </w:r>
      <w:proofErr w:type="spellEnd"/>
      <w:r w:rsidRPr="001818B8">
        <w:rPr>
          <w:rFonts w:cs="Arial"/>
          <w:sz w:val="16"/>
          <w:szCs w:val="16"/>
        </w:rPr>
        <w:t>), and previous experience with similar situations.  Advice shall be solicited, when possible, from the GSA buildings manager, from the appropriate Federal Protection Service official, and from Federal, State, and local law enforcement agencies.</w:t>
      </w:r>
    </w:p>
    <w:p w14:paraId="4E3C4577" w14:textId="77777777" w:rsidR="0036741E" w:rsidRPr="001818B8" w:rsidRDefault="0036741E" w:rsidP="0036741E">
      <w:pPr>
        <w:ind w:right="96"/>
        <w:rPr>
          <w:rFonts w:cs="Arial"/>
          <w:sz w:val="16"/>
          <w:szCs w:val="16"/>
        </w:rPr>
      </w:pPr>
    </w:p>
    <w:p w14:paraId="4E3C4578" w14:textId="77777777" w:rsidR="0036741E" w:rsidRPr="001818B8" w:rsidRDefault="0036741E" w:rsidP="0036741E">
      <w:pPr>
        <w:ind w:right="96"/>
        <w:rPr>
          <w:rFonts w:cs="Arial"/>
          <w:sz w:val="16"/>
          <w:szCs w:val="16"/>
        </w:rPr>
      </w:pPr>
      <w:r w:rsidRPr="001818B8">
        <w:rPr>
          <w:rFonts w:cs="Arial"/>
          <w:sz w:val="16"/>
          <w:szCs w:val="16"/>
        </w:rPr>
        <w:t>(b) When there is immediate danger to persons or property, such as fire, explosion, or the discovery of an</w:t>
      </w:r>
      <w:r w:rsidR="00823A14" w:rsidRPr="001818B8">
        <w:rPr>
          <w:rFonts w:cs="Arial"/>
          <w:sz w:val="16"/>
          <w:szCs w:val="16"/>
        </w:rPr>
        <w:t>d</w:t>
      </w:r>
      <w:r w:rsidRPr="001818B8">
        <w:rPr>
          <w:rFonts w:cs="Arial"/>
          <w:sz w:val="16"/>
          <w:szCs w:val="16"/>
        </w:rPr>
        <w:t xml:space="preserve"> explosive device (not including a bomb threat), occupants shall be evacuated or relocated in accordance with the plan without consultation.  This shall be accomplished by sounding the fire alarm system or by other appropriate means.</w:t>
      </w:r>
    </w:p>
    <w:p w14:paraId="4E3C4579" w14:textId="77777777" w:rsidR="0036741E" w:rsidRPr="001818B8" w:rsidRDefault="0036741E" w:rsidP="0036741E">
      <w:pPr>
        <w:ind w:right="96"/>
        <w:rPr>
          <w:rFonts w:cs="Arial"/>
          <w:sz w:val="16"/>
          <w:szCs w:val="16"/>
        </w:rPr>
      </w:pPr>
    </w:p>
    <w:p w14:paraId="4E3C457A" w14:textId="77777777" w:rsidR="0036741E" w:rsidRPr="001818B8" w:rsidRDefault="0036741E" w:rsidP="0036741E">
      <w:pPr>
        <w:ind w:right="96"/>
        <w:rPr>
          <w:rFonts w:cs="Arial"/>
          <w:sz w:val="16"/>
          <w:szCs w:val="16"/>
        </w:rPr>
      </w:pPr>
      <w:r w:rsidRPr="001818B8">
        <w:rPr>
          <w:rFonts w:cs="Arial"/>
          <w:sz w:val="16"/>
          <w:szCs w:val="16"/>
        </w:rPr>
        <w:t>(c) When there is advance notice of an emergency, the Designated Official shall initiate appropriate action according to the plan.</w:t>
      </w:r>
    </w:p>
    <w:p w14:paraId="4E3C457B" w14:textId="77777777" w:rsidR="0036741E" w:rsidRPr="001818B8" w:rsidRDefault="0036741E" w:rsidP="0036741E">
      <w:pPr>
        <w:ind w:right="96"/>
        <w:rPr>
          <w:rFonts w:cs="Arial"/>
          <w:sz w:val="16"/>
          <w:szCs w:val="16"/>
        </w:rPr>
      </w:pPr>
    </w:p>
    <w:p w14:paraId="4E3C457D" w14:textId="5B6840A9" w:rsidR="001818B8" w:rsidRPr="001818B8" w:rsidRDefault="0036741E" w:rsidP="00AC3339">
      <w:pPr>
        <w:ind w:right="96"/>
        <w:rPr>
          <w:rFonts w:cs="Arial"/>
          <w:sz w:val="16"/>
          <w:szCs w:val="16"/>
        </w:rPr>
        <w:sectPr w:rsidR="001818B8" w:rsidRPr="001818B8" w:rsidSect="00B85F75">
          <w:headerReference w:type="default" r:id="rId31"/>
          <w:type w:val="continuous"/>
          <w:pgSz w:w="12240" w:h="15840" w:code="1"/>
          <w:pgMar w:top="432" w:right="1440" w:bottom="288" w:left="1440" w:header="720" w:footer="720" w:gutter="0"/>
          <w:cols w:num="3" w:space="720" w:equalWidth="0">
            <w:col w:w="2832" w:space="720"/>
            <w:col w:w="2832" w:space="720"/>
            <w:col w:w="2256"/>
          </w:cols>
          <w:docGrid w:linePitch="360"/>
        </w:sectPr>
      </w:pPr>
      <w:r w:rsidRPr="001818B8">
        <w:rPr>
          <w:rFonts w:cs="Arial"/>
          <w:sz w:val="16"/>
          <w:szCs w:val="16"/>
        </w:rPr>
        <w:t>(d) After normal duty hours, the senior Federal Official present shall represent the Designated</w:t>
      </w:r>
      <w:r w:rsidR="008B745F" w:rsidRPr="001818B8">
        <w:rPr>
          <w:rFonts w:cs="Arial"/>
          <w:sz w:val="16"/>
          <w:szCs w:val="16"/>
        </w:rPr>
        <w:t xml:space="preserve"> Official or his/her alterna</w:t>
      </w:r>
      <w:r w:rsidR="008B21F7" w:rsidRPr="001818B8">
        <w:rPr>
          <w:rFonts w:cs="Arial"/>
          <w:sz w:val="16"/>
          <w:szCs w:val="16"/>
        </w:rPr>
        <w:t>te</w:t>
      </w:r>
      <w:r w:rsidR="000228AA" w:rsidRPr="001818B8">
        <w:rPr>
          <w:rFonts w:cs="Arial"/>
          <w:sz w:val="16"/>
          <w:szCs w:val="16"/>
        </w:rPr>
        <w:t xml:space="preserve"> and shall initiate action to cope with emergencies in accordance with the plans</w:t>
      </w:r>
      <w:r w:rsidR="003537EC">
        <w:rPr>
          <w:rFonts w:cs="Arial"/>
          <w:sz w:val="16"/>
          <w:szCs w:val="16"/>
        </w:rPr>
        <w:t>.</w:t>
      </w:r>
    </w:p>
    <w:p w14:paraId="4E3C457E" w14:textId="77777777" w:rsidR="00F70E72" w:rsidRDefault="00F70E72" w:rsidP="003537EC"/>
    <w:sectPr w:rsidR="00F70E72" w:rsidSect="00F70E7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D3A1E6" w14:textId="77777777" w:rsidR="00CE001E" w:rsidRDefault="00CE001E" w:rsidP="00E10BF3">
      <w:r>
        <w:separator/>
      </w:r>
    </w:p>
  </w:endnote>
  <w:endnote w:type="continuationSeparator" w:id="0">
    <w:p w14:paraId="2F566D06" w14:textId="77777777" w:rsidR="00CE001E" w:rsidRDefault="00CE001E" w:rsidP="00E10B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C458F" w14:textId="77777777" w:rsidR="00405AA5" w:rsidRDefault="00405AA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14:paraId="4E3C4590" w14:textId="77777777" w:rsidR="00405AA5" w:rsidRDefault="00405AA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C4591" w14:textId="77777777" w:rsidR="00405AA5" w:rsidRPr="00A42500" w:rsidRDefault="00405AA5" w:rsidP="00B85F75">
    <w:pPr>
      <w:pStyle w:val="Footer"/>
      <w:jc w:val="center"/>
      <w:rPr>
        <w:rStyle w:val="PageNumber"/>
        <w:sz w:val="22"/>
        <w:szCs w:val="22"/>
      </w:rPr>
    </w:pPr>
    <w:r w:rsidRPr="00A42500">
      <w:rPr>
        <w:rStyle w:val="PageNumber"/>
        <w:sz w:val="22"/>
        <w:szCs w:val="22"/>
      </w:rPr>
      <w:fldChar w:fldCharType="begin"/>
    </w:r>
    <w:r w:rsidRPr="00A42500">
      <w:rPr>
        <w:rStyle w:val="PageNumber"/>
        <w:sz w:val="22"/>
        <w:szCs w:val="22"/>
      </w:rPr>
      <w:instrText xml:space="preserve">PAGE  </w:instrText>
    </w:r>
    <w:r w:rsidRPr="00A42500">
      <w:rPr>
        <w:rStyle w:val="PageNumber"/>
        <w:sz w:val="22"/>
        <w:szCs w:val="22"/>
      </w:rPr>
      <w:fldChar w:fldCharType="separate"/>
    </w:r>
    <w:r w:rsidR="003433C7">
      <w:rPr>
        <w:rStyle w:val="PageNumber"/>
        <w:noProof/>
        <w:sz w:val="22"/>
        <w:szCs w:val="22"/>
      </w:rPr>
      <w:t>30</w:t>
    </w:r>
    <w:r w:rsidRPr="00A42500">
      <w:rPr>
        <w:rStyle w:val="PageNumbe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C8C568" w14:textId="77777777" w:rsidR="00CE001E" w:rsidRDefault="00CE001E" w:rsidP="00E10BF3">
      <w:r>
        <w:separator/>
      </w:r>
    </w:p>
  </w:footnote>
  <w:footnote w:type="continuationSeparator" w:id="0">
    <w:p w14:paraId="509D06A5" w14:textId="77777777" w:rsidR="00CE001E" w:rsidRDefault="00CE001E" w:rsidP="00E10B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C458E" w14:textId="77777777" w:rsidR="00405AA5" w:rsidRPr="002872F4" w:rsidRDefault="0013361E" w:rsidP="00B85F75">
    <w:pPr>
      <w:pStyle w:val="Header"/>
      <w:jc w:val="right"/>
      <w:rPr>
        <w:rFonts w:ascii="Helvetica" w:hAnsi="Helvetica"/>
        <w:b/>
        <w:smallCaps/>
        <w:color w:val="FFFFFF"/>
        <w:sz w:val="20"/>
        <w:lang w:val="en-US"/>
      </w:rPr>
    </w:pPr>
    <w:r w:rsidRPr="000B24BB">
      <w:rPr>
        <w:rFonts w:ascii="Helvetica" w:hAnsi="Helvetica"/>
        <w:b/>
        <w:smallCaps/>
        <w:noProof/>
        <w:color w:val="FFFFFF"/>
        <w:sz w:val="20"/>
        <w:lang w:eastAsia="zh-TW"/>
      </w:rPr>
      <mc:AlternateContent>
        <mc:Choice Requires="wpg">
          <w:drawing>
            <wp:anchor distT="0" distB="0" distL="114300" distR="114300" simplePos="0" relativeHeight="251657728" behindDoc="0" locked="0" layoutInCell="0" allowOverlap="1" wp14:anchorId="4E3C4593" wp14:editId="4E3C4594">
              <wp:simplePos x="0" y="0"/>
              <wp:positionH relativeFrom="page">
                <wp:posOffset>207010</wp:posOffset>
              </wp:positionH>
              <wp:positionV relativeFrom="page">
                <wp:posOffset>165735</wp:posOffset>
              </wp:positionV>
              <wp:extent cx="7371080" cy="530225"/>
              <wp:effectExtent l="6985" t="13335" r="13335" b="8890"/>
              <wp:wrapNone/>
              <wp:docPr id="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1080" cy="530225"/>
                        <a:chOff x="330" y="308"/>
                        <a:chExt cx="11586" cy="835"/>
                      </a:xfrm>
                    </wpg:grpSpPr>
                    <wps:wsp>
                      <wps:cNvPr id="2" name="Rectangle 6"/>
                      <wps:cNvSpPr>
                        <a:spLocks noChangeArrowheads="1"/>
                      </wps:cNvSpPr>
                      <wps:spPr bwMode="auto">
                        <a:xfrm>
                          <a:off x="377" y="360"/>
                          <a:ext cx="9346" cy="720"/>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14:paraId="4E3C4596" w14:textId="51C0ED3B" w:rsidR="00405AA5" w:rsidRPr="001F2FAF" w:rsidRDefault="00BE7C9D">
                            <w:pPr>
                              <w:pStyle w:val="Header"/>
                              <w:rPr>
                                <w:color w:val="FFFFFF"/>
                                <w:sz w:val="28"/>
                                <w:szCs w:val="28"/>
                                <w:lang w:val="en-US"/>
                              </w:rPr>
                            </w:pPr>
                            <w:r>
                              <w:rPr>
                                <w:color w:val="FFFFFF"/>
                                <w:sz w:val="28"/>
                                <w:szCs w:val="28"/>
                                <w:lang w:val="en-US"/>
                              </w:rPr>
                              <w:t>1800 G ST N</w:t>
                            </w:r>
                            <w:r w:rsidR="00D861E5">
                              <w:rPr>
                                <w:color w:val="FFFFFF"/>
                                <w:sz w:val="28"/>
                                <w:szCs w:val="28"/>
                                <w:lang w:val="en-US"/>
                              </w:rPr>
                              <w:t>W</w:t>
                            </w:r>
                          </w:p>
                        </w:txbxContent>
                      </wps:txbx>
                      <wps:bodyPr rot="0" vert="horz" wrap="square" lIns="91440" tIns="45720" rIns="91440" bIns="45720" anchor="ctr" anchorCtr="0" upright="1">
                        <a:noAutofit/>
                      </wps:bodyPr>
                    </wps:wsp>
                    <wps:wsp>
                      <wps:cNvPr id="3" name="Rectangle 7"/>
                      <wps:cNvSpPr>
                        <a:spLocks noChangeArrowheads="1"/>
                      </wps:cNvSpPr>
                      <wps:spPr bwMode="auto">
                        <a:xfrm>
                          <a:off x="9763" y="360"/>
                          <a:ext cx="2102" cy="720"/>
                        </a:xfrm>
                        <a:prstGeom prst="rect">
                          <a:avLst/>
                        </a:prstGeom>
                        <a:solidFill>
                          <a:srgbClr val="9BBB59"/>
                        </a:solidFill>
                        <a:ln>
                          <a:noFill/>
                        </a:ln>
                        <a:extLst>
                          <a:ext uri="{91240B29-F687-4F45-9708-019B960494DF}">
                            <a14:hiddenLine xmlns:a14="http://schemas.microsoft.com/office/drawing/2010/main" w="25400">
                              <a:solidFill>
                                <a:srgbClr val="FFFFFF"/>
                              </a:solidFill>
                              <a:miter lim="800000"/>
                              <a:headEnd/>
                              <a:tailEnd/>
                            </a14:hiddenLine>
                          </a:ext>
                        </a:extLst>
                      </wps:spPr>
                      <wps:txbx>
                        <w:txbxContent>
                          <w:p w14:paraId="4E3C4597" w14:textId="6219715D" w:rsidR="00405AA5" w:rsidRPr="00E95FB6" w:rsidRDefault="001F2FAF">
                            <w:pPr>
                              <w:pStyle w:val="Header"/>
                              <w:rPr>
                                <w:color w:val="002060"/>
                                <w:sz w:val="36"/>
                                <w:szCs w:val="36"/>
                                <w:lang w:val="en-US"/>
                              </w:rPr>
                            </w:pPr>
                            <w:r w:rsidRPr="00E95FB6">
                              <w:rPr>
                                <w:color w:val="002060"/>
                                <w:sz w:val="36"/>
                                <w:szCs w:val="36"/>
                              </w:rPr>
                              <w:t>2</w:t>
                            </w:r>
                            <w:r w:rsidRPr="00E95FB6">
                              <w:rPr>
                                <w:color w:val="002060"/>
                                <w:sz w:val="36"/>
                                <w:szCs w:val="36"/>
                                <w:lang w:val="en-US"/>
                              </w:rPr>
                              <w:t>0</w:t>
                            </w:r>
                            <w:r w:rsidR="00D861E5" w:rsidRPr="00E95FB6">
                              <w:rPr>
                                <w:color w:val="002060"/>
                                <w:sz w:val="36"/>
                                <w:szCs w:val="36"/>
                                <w:lang w:val="en-US"/>
                              </w:rPr>
                              <w:t>22</w:t>
                            </w:r>
                          </w:p>
                          <w:p w14:paraId="4E3C4598" w14:textId="77777777" w:rsidR="00B14847" w:rsidRPr="00B14847" w:rsidRDefault="00B14847">
                            <w:pPr>
                              <w:pStyle w:val="Header"/>
                              <w:rPr>
                                <w:color w:val="FFFFFF"/>
                                <w:sz w:val="36"/>
                                <w:szCs w:val="36"/>
                                <w:lang w:val="en-US"/>
                              </w:rPr>
                            </w:pPr>
                          </w:p>
                        </w:txbxContent>
                      </wps:txbx>
                      <wps:bodyPr rot="0" vert="horz" wrap="square" lIns="91440" tIns="45720" rIns="91440" bIns="45720" anchor="ctr" anchorCtr="0" upright="1">
                        <a:noAutofit/>
                      </wps:bodyPr>
                    </wps:wsp>
                    <wps:wsp>
                      <wps:cNvPr id="4" name="Rectangle 8"/>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95000</wp14:pctWidth>
              </wp14:sizeRelH>
              <wp14:sizeRelV relativeFrom="page">
                <wp14:pctHeight>0</wp14:pctHeight>
              </wp14:sizeRelV>
            </wp:anchor>
          </w:drawing>
        </mc:Choice>
        <mc:Fallback>
          <w:pict>
            <v:group w14:anchorId="4E3C4593" id="Group 5" o:spid="_x0000_s1026" style="position:absolute;left:0;text-align:left;margin-left:16.3pt;margin-top:13.05pt;width:580.4pt;height:41.75pt;z-index:251657728;mso-width-percent:950;mso-position-horizontal-relative:page;mso-position-vertical-relative:page;mso-width-percent:950"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" o:allowincell="f">
              <v:rect id="Rectangle 6" o:spid="_x0000_s1027" style="position:absolute;left:377;top:360;width:9346;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" fillcolor="#4f81bd" strokecolor="#f2f2f2" strokeweight="3pt">
                <v:shadow on="t" color="#243f60" opacity=".5" offset="1pt"/>
                <v:textbox>
                  <w:txbxContent>
                    <w:p w14:paraId="4E3C4596" w14:textId="51C0ED3B" w:rsidR="00405AA5" w:rsidRPr="001F2FAF" w:rsidRDefault="00BE7C9D">
                      <w:pPr>
                        <w:pStyle w:val="Header"/>
                        <w:rPr>
                          <w:color w:val="FFFFFF"/>
                          <w:sz w:val="28"/>
                          <w:szCs w:val="28"/>
                          <w:lang w:val="en-US"/>
                        </w:rPr>
                      </w:pPr>
                      <w:r>
                        <w:rPr>
                          <w:color w:val="FFFFFF"/>
                          <w:sz w:val="28"/>
                          <w:szCs w:val="28"/>
                          <w:lang w:val="en-US"/>
                        </w:rPr>
                        <w:t>1800 G ST N</w:t>
                      </w:r>
                      <w:r w:rsidR="00D861E5">
                        <w:rPr>
                          <w:color w:val="FFFFFF"/>
                          <w:sz w:val="28"/>
                          <w:szCs w:val="28"/>
                          <w:lang w:val="en-US"/>
                        </w:rPr>
                        <w:t>W</w:t>
                      </w:r>
                    </w:p>
                  </w:txbxContent>
                </v:textbox>
              </v:rect>
              <v:rect id="Rectangle 7" o:spid="_x0000_s1028" style="position:absolute;left:9763;top:360;width:2102;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" fillcolor="#9bbb59" stroked="f" strokecolor="white" strokeweight="2pt">
                <v:textbox>
                  <w:txbxContent>
                    <w:p w14:paraId="4E3C4597" w14:textId="6219715D" w:rsidR="00405AA5" w:rsidRPr="00E95FB6" w:rsidRDefault="001F2FAF">
                      <w:pPr>
                        <w:pStyle w:val="Header"/>
                        <w:rPr>
                          <w:color w:val="002060"/>
                          <w:sz w:val="36"/>
                          <w:szCs w:val="36"/>
                          <w:lang w:val="en-US"/>
                        </w:rPr>
                      </w:pPr>
                      <w:r w:rsidRPr="00E95FB6">
                        <w:rPr>
                          <w:color w:val="002060"/>
                          <w:sz w:val="36"/>
                          <w:szCs w:val="36"/>
                        </w:rPr>
                        <w:t>2</w:t>
                      </w:r>
                      <w:r w:rsidRPr="00E95FB6">
                        <w:rPr>
                          <w:color w:val="002060"/>
                          <w:sz w:val="36"/>
                          <w:szCs w:val="36"/>
                          <w:lang w:val="en-US"/>
                        </w:rPr>
                        <w:t>0</w:t>
                      </w:r>
                      <w:r w:rsidR="00D861E5" w:rsidRPr="00E95FB6">
                        <w:rPr>
                          <w:color w:val="002060"/>
                          <w:sz w:val="36"/>
                          <w:szCs w:val="36"/>
                          <w:lang w:val="en-US"/>
                        </w:rPr>
                        <w:t>22</w:t>
                      </w:r>
                    </w:p>
                    <w:p w14:paraId="4E3C4598" w14:textId="77777777" w:rsidR="00B14847" w:rsidRPr="00B14847" w:rsidRDefault="00B14847">
                      <w:pPr>
                        <w:pStyle w:val="Header"/>
                        <w:rPr>
                          <w:color w:val="FFFFFF"/>
                          <w:sz w:val="36"/>
                          <w:szCs w:val="36"/>
                          <w:lang w:val="en-US"/>
                        </w:rPr>
                      </w:pPr>
                    </w:p>
                  </w:txbxContent>
                </v:textbox>
              </v:rect>
              <v:rect id="Rectangle 8" o:spid="_x0000_s1029" style="position:absolute;left:330;top:308;width:11586;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" filled="f" strokeweight="1p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C4592" w14:textId="77777777" w:rsidR="00405AA5" w:rsidRPr="008B745F" w:rsidRDefault="00405AA5" w:rsidP="008B74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8566E"/>
    <w:multiLevelType w:val="hybridMultilevel"/>
    <w:tmpl w:val="18E6A3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5222B6"/>
    <w:multiLevelType w:val="hybridMultilevel"/>
    <w:tmpl w:val="C1264F34"/>
    <w:lvl w:ilvl="0" w:tplc="E4DEC8B6">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FA30E0"/>
    <w:multiLevelType w:val="hybridMultilevel"/>
    <w:tmpl w:val="774E8F58"/>
    <w:lvl w:ilvl="0" w:tplc="8514CEEA">
      <w:start w:val="1"/>
      <w:numFmt w:val="bullet"/>
      <w:lvlText w:val=""/>
      <w:lvlJc w:val="left"/>
      <w:pPr>
        <w:tabs>
          <w:tab w:val="num" w:pos="432"/>
        </w:tabs>
        <w:ind w:left="432" w:hanging="432"/>
      </w:pPr>
      <w:rPr>
        <w:rFonts w:ascii="Wingdings" w:hAnsi="Wingdings" w:hint="default"/>
        <w:color w:val="C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EB46F0"/>
    <w:multiLevelType w:val="hybridMultilevel"/>
    <w:tmpl w:val="32007088"/>
    <w:lvl w:ilvl="0" w:tplc="F5020D56">
      <w:start w:val="1"/>
      <w:numFmt w:val="bullet"/>
      <w:lvlText w:val=""/>
      <w:lvlJc w:val="left"/>
      <w:pPr>
        <w:tabs>
          <w:tab w:val="num" w:pos="432"/>
        </w:tabs>
        <w:ind w:left="432" w:hanging="432"/>
      </w:pPr>
      <w:rPr>
        <w:rFonts w:ascii="Wingdings" w:hAnsi="Wingdings" w:hint="default"/>
        <w:color w:val="FF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267521"/>
    <w:multiLevelType w:val="hybridMultilevel"/>
    <w:tmpl w:val="9CB2C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1D6DF6"/>
    <w:multiLevelType w:val="hybridMultilevel"/>
    <w:tmpl w:val="9836FC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BB4A35"/>
    <w:multiLevelType w:val="hybridMultilevel"/>
    <w:tmpl w:val="FDDA2360"/>
    <w:lvl w:ilvl="0" w:tplc="9F680414">
      <w:start w:val="1"/>
      <w:numFmt w:val="bullet"/>
      <w:lvlText w:val=""/>
      <w:lvlJc w:val="left"/>
      <w:pPr>
        <w:tabs>
          <w:tab w:val="num" w:pos="432"/>
        </w:tabs>
        <w:ind w:left="432" w:hanging="432"/>
      </w:pPr>
      <w:rPr>
        <w:rFonts w:ascii="Wingdings" w:hAnsi="Wingdings" w:hint="default"/>
        <w:color w:val="C00000"/>
      </w:rPr>
    </w:lvl>
    <w:lvl w:ilvl="1" w:tplc="EE2C8E62">
      <w:start w:val="1"/>
      <w:numFmt w:val="decimal"/>
      <w:lvlText w:val="%2."/>
      <w:lvlJc w:val="left"/>
      <w:pPr>
        <w:tabs>
          <w:tab w:val="num" w:pos="1440"/>
        </w:tabs>
        <w:ind w:left="1440" w:hanging="360"/>
      </w:pPr>
      <w:rPr>
        <w:rFonts w:hint="default"/>
        <w:color w:val="FF000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AA2FC3"/>
    <w:multiLevelType w:val="hybridMultilevel"/>
    <w:tmpl w:val="3530D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EC6A4B"/>
    <w:multiLevelType w:val="hybridMultilevel"/>
    <w:tmpl w:val="EB64F2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141846"/>
    <w:multiLevelType w:val="hybridMultilevel"/>
    <w:tmpl w:val="25F44B2E"/>
    <w:lvl w:ilvl="0" w:tplc="9BC2FF5E">
      <w:start w:val="1"/>
      <w:numFmt w:val="bullet"/>
      <w:lvlText w:val=""/>
      <w:lvlJc w:val="left"/>
      <w:pPr>
        <w:tabs>
          <w:tab w:val="num" w:pos="432"/>
        </w:tabs>
        <w:ind w:left="432" w:hanging="432"/>
      </w:pPr>
      <w:rPr>
        <w:rFonts w:ascii="Wingdings" w:hAnsi="Wingdings" w:hint="default"/>
        <w:color w:val="C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1597C07"/>
    <w:multiLevelType w:val="hybridMultilevel"/>
    <w:tmpl w:val="90BACE9C"/>
    <w:lvl w:ilvl="0" w:tplc="E8F24C2C">
      <w:start w:val="1800"/>
      <w:numFmt w:val="bullet"/>
      <w:lvlText w:val="-"/>
      <w:lvlJc w:val="left"/>
      <w:pPr>
        <w:ind w:left="480" w:hanging="360"/>
      </w:pPr>
      <w:rPr>
        <w:rFonts w:ascii="Arial" w:eastAsia="Times New Roman" w:hAnsi="Arial" w:cs="Arial"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1" w15:restartNumberingAfterBreak="0">
    <w:nsid w:val="22705076"/>
    <w:multiLevelType w:val="hybridMultilevel"/>
    <w:tmpl w:val="F25AF3F0"/>
    <w:lvl w:ilvl="0" w:tplc="4DD093DE">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F64186"/>
    <w:multiLevelType w:val="hybridMultilevel"/>
    <w:tmpl w:val="CF966BB6"/>
    <w:lvl w:ilvl="0" w:tplc="4DD093DE">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8F5ADB"/>
    <w:multiLevelType w:val="hybridMultilevel"/>
    <w:tmpl w:val="AE6606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29102E"/>
    <w:multiLevelType w:val="hybridMultilevel"/>
    <w:tmpl w:val="51E4FCA2"/>
    <w:lvl w:ilvl="0" w:tplc="733638F8">
      <w:start w:val="1"/>
      <w:numFmt w:val="bullet"/>
      <w:lvlText w:val=""/>
      <w:lvlJc w:val="left"/>
      <w:pPr>
        <w:tabs>
          <w:tab w:val="num" w:pos="432"/>
        </w:tabs>
        <w:ind w:left="432" w:hanging="432"/>
      </w:pPr>
      <w:rPr>
        <w:rFonts w:ascii="Wingdings" w:hAnsi="Wingdings" w:hint="default"/>
        <w:color w:val="C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E4F41BB"/>
    <w:multiLevelType w:val="hybridMultilevel"/>
    <w:tmpl w:val="0524B3F0"/>
    <w:lvl w:ilvl="0" w:tplc="7C16E2EA">
      <w:start w:val="1"/>
      <w:numFmt w:val="bullet"/>
      <w:lvlText w:val=""/>
      <w:lvlJc w:val="left"/>
      <w:pPr>
        <w:tabs>
          <w:tab w:val="num" w:pos="432"/>
        </w:tabs>
        <w:ind w:left="432" w:hanging="432"/>
      </w:pPr>
      <w:rPr>
        <w:rFonts w:ascii="Wingdings" w:hAnsi="Wingdings" w:hint="default"/>
        <w:color w:val="C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FA5175E"/>
    <w:multiLevelType w:val="hybridMultilevel"/>
    <w:tmpl w:val="3B5A4E50"/>
    <w:lvl w:ilvl="0" w:tplc="0409000B">
      <w:start w:val="1"/>
      <w:numFmt w:val="bullet"/>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7" w15:restartNumberingAfterBreak="0">
    <w:nsid w:val="30816EB0"/>
    <w:multiLevelType w:val="hybridMultilevel"/>
    <w:tmpl w:val="268EA084"/>
    <w:lvl w:ilvl="0" w:tplc="E4DEC8B6">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0B135F"/>
    <w:multiLevelType w:val="hybridMultilevel"/>
    <w:tmpl w:val="D12E563C"/>
    <w:lvl w:ilvl="0" w:tplc="0409000B">
      <w:start w:val="1"/>
      <w:numFmt w:val="bullet"/>
      <w:lvlText w:val=""/>
      <w:lvlJc w:val="left"/>
      <w:pPr>
        <w:ind w:left="860" w:hanging="360"/>
      </w:pPr>
      <w:rPr>
        <w:rFonts w:ascii="Wingdings" w:hAnsi="Wingdings"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19" w15:restartNumberingAfterBreak="0">
    <w:nsid w:val="34090B2F"/>
    <w:multiLevelType w:val="hybridMultilevel"/>
    <w:tmpl w:val="65061E1E"/>
    <w:lvl w:ilvl="0" w:tplc="E9FE3ECA">
      <w:start w:val="1"/>
      <w:numFmt w:val="bullet"/>
      <w:lvlText w:val=""/>
      <w:lvlJc w:val="left"/>
      <w:pPr>
        <w:tabs>
          <w:tab w:val="num" w:pos="432"/>
        </w:tabs>
        <w:ind w:left="432" w:hanging="432"/>
      </w:pPr>
      <w:rPr>
        <w:rFonts w:ascii="Wingdings" w:hAnsi="Wingdings" w:hint="default"/>
        <w:color w:val="C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4D04598"/>
    <w:multiLevelType w:val="hybridMultilevel"/>
    <w:tmpl w:val="629A2286"/>
    <w:lvl w:ilvl="0" w:tplc="FA86A4E8">
      <w:start w:val="1"/>
      <w:numFmt w:val="bullet"/>
      <w:lvlText w:val=""/>
      <w:lvlJc w:val="left"/>
      <w:pPr>
        <w:tabs>
          <w:tab w:val="num" w:pos="432"/>
        </w:tabs>
        <w:ind w:left="432" w:hanging="432"/>
      </w:pPr>
      <w:rPr>
        <w:rFonts w:ascii="Wingdings" w:hAnsi="Wingdings" w:hint="default"/>
        <w:color w:val="C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6273627"/>
    <w:multiLevelType w:val="hybridMultilevel"/>
    <w:tmpl w:val="5B5EA1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EE53C0"/>
    <w:multiLevelType w:val="hybridMultilevel"/>
    <w:tmpl w:val="7E60C374"/>
    <w:lvl w:ilvl="0" w:tplc="AD5C4320">
      <w:start w:val="1800"/>
      <w:numFmt w:val="bullet"/>
      <w:lvlText w:val="-"/>
      <w:lvlJc w:val="left"/>
      <w:pPr>
        <w:ind w:left="480" w:hanging="360"/>
      </w:pPr>
      <w:rPr>
        <w:rFonts w:ascii="Arial" w:eastAsia="Times New Roman" w:hAnsi="Arial" w:cs="Arial"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23" w15:restartNumberingAfterBreak="0">
    <w:nsid w:val="3971673E"/>
    <w:multiLevelType w:val="hybridMultilevel"/>
    <w:tmpl w:val="16B8E4D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B8B7FF8"/>
    <w:multiLevelType w:val="hybridMultilevel"/>
    <w:tmpl w:val="589A63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8729BA"/>
    <w:multiLevelType w:val="hybridMultilevel"/>
    <w:tmpl w:val="B492BD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C55E2B"/>
    <w:multiLevelType w:val="hybridMultilevel"/>
    <w:tmpl w:val="43E2A80E"/>
    <w:lvl w:ilvl="0" w:tplc="C186CCE8">
      <w:start w:val="1"/>
      <w:numFmt w:val="bullet"/>
      <w:lvlText w:val=""/>
      <w:lvlJc w:val="left"/>
      <w:pPr>
        <w:tabs>
          <w:tab w:val="num" w:pos="792"/>
        </w:tabs>
        <w:ind w:left="792" w:hanging="432"/>
      </w:pPr>
      <w:rPr>
        <w:rFonts w:ascii="Wingdings" w:hAnsi="Wingdings" w:hint="default"/>
        <w:color w:val="C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1483646"/>
    <w:multiLevelType w:val="hybridMultilevel"/>
    <w:tmpl w:val="B262D3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29A6258"/>
    <w:multiLevelType w:val="hybridMultilevel"/>
    <w:tmpl w:val="9B3CF5A0"/>
    <w:lvl w:ilvl="0" w:tplc="1B281186">
      <w:start w:val="1800"/>
      <w:numFmt w:val="bullet"/>
      <w:lvlText w:val="-"/>
      <w:lvlJc w:val="left"/>
      <w:pPr>
        <w:ind w:left="480" w:hanging="360"/>
      </w:pPr>
      <w:rPr>
        <w:rFonts w:ascii="Arial" w:eastAsia="Times New Roman" w:hAnsi="Arial" w:cs="Arial"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29" w15:restartNumberingAfterBreak="0">
    <w:nsid w:val="43710879"/>
    <w:multiLevelType w:val="hybridMultilevel"/>
    <w:tmpl w:val="54ACD6E6"/>
    <w:lvl w:ilvl="0" w:tplc="E4DEC8B6">
      <w:start w:val="1"/>
      <w:numFmt w:val="bullet"/>
      <w:lvlText w:val=""/>
      <w:lvlJc w:val="left"/>
      <w:pPr>
        <w:tabs>
          <w:tab w:val="num" w:pos="432"/>
        </w:tabs>
        <w:ind w:left="432" w:hanging="432"/>
      </w:pPr>
      <w:rPr>
        <w:rFonts w:ascii="Wingdings" w:hAnsi="Wingdings" w:hint="default"/>
        <w:color w:val="C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07E49EC"/>
    <w:multiLevelType w:val="hybridMultilevel"/>
    <w:tmpl w:val="4600E8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D82514"/>
    <w:multiLevelType w:val="hybridMultilevel"/>
    <w:tmpl w:val="0234CCC8"/>
    <w:lvl w:ilvl="0" w:tplc="B5307F04">
      <w:start w:val="1"/>
      <w:numFmt w:val="bullet"/>
      <w:lvlText w:val=""/>
      <w:lvlJc w:val="left"/>
      <w:pPr>
        <w:tabs>
          <w:tab w:val="num" w:pos="432"/>
        </w:tabs>
        <w:ind w:left="432" w:hanging="432"/>
      </w:pPr>
      <w:rPr>
        <w:rFonts w:ascii="Wingdings" w:hAnsi="Wingdings" w:hint="default"/>
        <w:color w:val="C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1C954E5"/>
    <w:multiLevelType w:val="hybridMultilevel"/>
    <w:tmpl w:val="546C3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507C0E"/>
    <w:multiLevelType w:val="hybridMultilevel"/>
    <w:tmpl w:val="19D8FB46"/>
    <w:lvl w:ilvl="0" w:tplc="5B148CA2">
      <w:start w:val="1"/>
      <w:numFmt w:val="bullet"/>
      <w:lvlText w:val=""/>
      <w:lvlJc w:val="left"/>
      <w:pPr>
        <w:tabs>
          <w:tab w:val="num" w:pos="432"/>
        </w:tabs>
        <w:ind w:left="432" w:hanging="432"/>
      </w:pPr>
      <w:rPr>
        <w:rFonts w:ascii="Wingdings" w:hAnsi="Wingdings" w:hint="default"/>
        <w:color w:val="C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6844730"/>
    <w:multiLevelType w:val="hybridMultilevel"/>
    <w:tmpl w:val="C812EC90"/>
    <w:lvl w:ilvl="0" w:tplc="E9CCDBC6">
      <w:start w:val="1"/>
      <w:numFmt w:val="bullet"/>
      <w:lvlText w:val=""/>
      <w:lvlJc w:val="left"/>
      <w:pPr>
        <w:tabs>
          <w:tab w:val="num" w:pos="432"/>
        </w:tabs>
        <w:ind w:left="432" w:hanging="432"/>
      </w:pPr>
      <w:rPr>
        <w:rFonts w:ascii="Wingdings" w:hAnsi="Wingdings" w:hint="default"/>
        <w:color w:val="C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6E96A03"/>
    <w:multiLevelType w:val="hybridMultilevel"/>
    <w:tmpl w:val="A27A9D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FA04C76"/>
    <w:multiLevelType w:val="hybridMultilevel"/>
    <w:tmpl w:val="FA38F27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0A7775"/>
    <w:multiLevelType w:val="hybridMultilevel"/>
    <w:tmpl w:val="3D925B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473EBE"/>
    <w:multiLevelType w:val="hybridMultilevel"/>
    <w:tmpl w:val="76DAFB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2153DB"/>
    <w:multiLevelType w:val="hybridMultilevel"/>
    <w:tmpl w:val="9DEAB884"/>
    <w:lvl w:ilvl="0" w:tplc="4DD093DE">
      <w:start w:val="1"/>
      <w:numFmt w:val="bullet"/>
      <w:lvlText w:val=""/>
      <w:lvlJc w:val="left"/>
      <w:pPr>
        <w:ind w:left="761" w:hanging="360"/>
      </w:pPr>
      <w:rPr>
        <w:rFonts w:ascii="Wingdings" w:hAnsi="Wingdings" w:hint="default"/>
        <w:color w:val="C00000"/>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40" w15:restartNumberingAfterBreak="0">
    <w:nsid w:val="71621BA4"/>
    <w:multiLevelType w:val="hybridMultilevel"/>
    <w:tmpl w:val="F17CAF40"/>
    <w:lvl w:ilvl="0" w:tplc="AF7EEB06">
      <w:start w:val="1"/>
      <w:numFmt w:val="bullet"/>
      <w:lvlText w:val=""/>
      <w:lvlJc w:val="left"/>
      <w:pPr>
        <w:tabs>
          <w:tab w:val="num" w:pos="432"/>
        </w:tabs>
        <w:ind w:left="432" w:hanging="432"/>
      </w:pPr>
      <w:rPr>
        <w:rFonts w:ascii="Wingdings" w:hAnsi="Wingdings" w:hint="default"/>
        <w:color w:val="C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22F3382"/>
    <w:multiLevelType w:val="hybridMultilevel"/>
    <w:tmpl w:val="71ECD4BE"/>
    <w:lvl w:ilvl="0" w:tplc="4DD093DE">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26B4E6C"/>
    <w:multiLevelType w:val="hybridMultilevel"/>
    <w:tmpl w:val="174AE798"/>
    <w:lvl w:ilvl="0" w:tplc="67080A5E">
      <w:start w:val="1"/>
      <w:numFmt w:val="bullet"/>
      <w:lvlText w:val=""/>
      <w:lvlJc w:val="left"/>
      <w:pPr>
        <w:tabs>
          <w:tab w:val="num" w:pos="432"/>
        </w:tabs>
        <w:ind w:left="432" w:hanging="432"/>
      </w:pPr>
      <w:rPr>
        <w:rFonts w:ascii="Wingdings" w:hAnsi="Wingdings" w:hint="default"/>
        <w:color w:val="C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4D96DE1"/>
    <w:multiLevelType w:val="hybridMultilevel"/>
    <w:tmpl w:val="639A60B8"/>
    <w:lvl w:ilvl="0" w:tplc="0409000B">
      <w:start w:val="1"/>
      <w:numFmt w:val="bullet"/>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4" w15:restartNumberingAfterBreak="0">
    <w:nsid w:val="761671E1"/>
    <w:multiLevelType w:val="hybridMultilevel"/>
    <w:tmpl w:val="853238FC"/>
    <w:lvl w:ilvl="0" w:tplc="8CD8CC06">
      <w:start w:val="1"/>
      <w:numFmt w:val="bullet"/>
      <w:lvlText w:val=""/>
      <w:lvlJc w:val="left"/>
      <w:pPr>
        <w:tabs>
          <w:tab w:val="num" w:pos="432"/>
        </w:tabs>
        <w:ind w:left="432" w:hanging="432"/>
      </w:pPr>
      <w:rPr>
        <w:rFonts w:ascii="Wingdings" w:hAnsi="Wingdings" w:hint="default"/>
        <w:color w:val="C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AB1C959"/>
    <w:multiLevelType w:val="hybridMultilevel"/>
    <w:tmpl w:val="625BD273"/>
    <w:lvl w:ilvl="0" w:tplc="FFFFFFFF">
      <w:start w:val="1"/>
      <w:numFmt w:val="ideographDigital"/>
      <w:lvlText w:val=""/>
      <w:lvlJc w:val="left"/>
    </w:lvl>
    <w:lvl w:ilvl="1" w:tplc="FFFFFFFF">
      <w:start w:val="1"/>
      <w:numFmt w:val="ideographDigital"/>
      <w:lvlText w:val=""/>
      <w:lvlJc w:val="left"/>
    </w:lvl>
    <w:lvl w:ilvl="2" w:tplc="FFFFFFFF">
      <w:start w:val="1"/>
      <w:numFmt w:val="lowerLetter"/>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7CDD08D7"/>
    <w:multiLevelType w:val="hybridMultilevel"/>
    <w:tmpl w:val="C360DF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3361A3"/>
    <w:multiLevelType w:val="hybridMultilevel"/>
    <w:tmpl w:val="B2B2F6D8"/>
    <w:lvl w:ilvl="0" w:tplc="3D4E4860">
      <w:start w:val="1"/>
      <w:numFmt w:val="bullet"/>
      <w:lvlText w:val=""/>
      <w:lvlJc w:val="left"/>
      <w:pPr>
        <w:tabs>
          <w:tab w:val="num" w:pos="432"/>
        </w:tabs>
        <w:ind w:left="432" w:hanging="432"/>
      </w:pPr>
      <w:rPr>
        <w:rFonts w:ascii="Wingdings" w:hAnsi="Wingdings" w:hint="default"/>
        <w:color w:val="C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E624D61"/>
    <w:multiLevelType w:val="hybridMultilevel"/>
    <w:tmpl w:val="7778A01A"/>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7FA35E80"/>
    <w:multiLevelType w:val="hybridMultilevel"/>
    <w:tmpl w:val="05F62166"/>
    <w:lvl w:ilvl="0" w:tplc="C1821C36">
      <w:start w:val="1"/>
      <w:numFmt w:val="bullet"/>
      <w:lvlText w:val=""/>
      <w:lvlJc w:val="left"/>
      <w:pPr>
        <w:tabs>
          <w:tab w:val="num" w:pos="432"/>
        </w:tabs>
        <w:ind w:left="432" w:hanging="432"/>
      </w:pPr>
      <w:rPr>
        <w:rFonts w:ascii="Wingdings" w:hAnsi="Wingdings" w:hint="default"/>
        <w:color w:val="C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3"/>
  </w:num>
  <w:num w:numId="3">
    <w:abstractNumId w:val="6"/>
  </w:num>
  <w:num w:numId="4">
    <w:abstractNumId w:val="29"/>
  </w:num>
  <w:num w:numId="5">
    <w:abstractNumId w:val="48"/>
  </w:num>
  <w:num w:numId="6">
    <w:abstractNumId w:val="47"/>
  </w:num>
  <w:num w:numId="7">
    <w:abstractNumId w:val="42"/>
  </w:num>
  <w:num w:numId="8">
    <w:abstractNumId w:val="19"/>
  </w:num>
  <w:num w:numId="9">
    <w:abstractNumId w:val="20"/>
  </w:num>
  <w:num w:numId="10">
    <w:abstractNumId w:val="34"/>
  </w:num>
  <w:num w:numId="11">
    <w:abstractNumId w:val="33"/>
  </w:num>
  <w:num w:numId="12">
    <w:abstractNumId w:val="14"/>
  </w:num>
  <w:num w:numId="13">
    <w:abstractNumId w:val="44"/>
  </w:num>
  <w:num w:numId="14">
    <w:abstractNumId w:val="15"/>
  </w:num>
  <w:num w:numId="15">
    <w:abstractNumId w:val="49"/>
  </w:num>
  <w:num w:numId="16">
    <w:abstractNumId w:val="2"/>
  </w:num>
  <w:num w:numId="17">
    <w:abstractNumId w:val="40"/>
  </w:num>
  <w:num w:numId="18">
    <w:abstractNumId w:val="31"/>
  </w:num>
  <w:num w:numId="19">
    <w:abstractNumId w:val="12"/>
  </w:num>
  <w:num w:numId="20">
    <w:abstractNumId w:val="11"/>
  </w:num>
  <w:num w:numId="21">
    <w:abstractNumId w:val="39"/>
  </w:num>
  <w:num w:numId="22">
    <w:abstractNumId w:val="41"/>
  </w:num>
  <w:num w:numId="23">
    <w:abstractNumId w:val="45"/>
  </w:num>
  <w:num w:numId="24">
    <w:abstractNumId w:val="35"/>
  </w:num>
  <w:num w:numId="25">
    <w:abstractNumId w:val="17"/>
  </w:num>
  <w:num w:numId="26">
    <w:abstractNumId w:val="1"/>
  </w:num>
  <w:num w:numId="27">
    <w:abstractNumId w:val="18"/>
  </w:num>
  <w:num w:numId="28">
    <w:abstractNumId w:val="23"/>
  </w:num>
  <w:num w:numId="29">
    <w:abstractNumId w:val="25"/>
  </w:num>
  <w:num w:numId="30">
    <w:abstractNumId w:val="0"/>
  </w:num>
  <w:num w:numId="31">
    <w:abstractNumId w:val="21"/>
  </w:num>
  <w:num w:numId="32">
    <w:abstractNumId w:val="38"/>
  </w:num>
  <w:num w:numId="33">
    <w:abstractNumId w:val="37"/>
  </w:num>
  <w:num w:numId="34">
    <w:abstractNumId w:val="4"/>
  </w:num>
  <w:num w:numId="35">
    <w:abstractNumId w:val="32"/>
  </w:num>
  <w:num w:numId="36">
    <w:abstractNumId w:val="7"/>
  </w:num>
  <w:num w:numId="37">
    <w:abstractNumId w:val="8"/>
  </w:num>
  <w:num w:numId="38">
    <w:abstractNumId w:val="16"/>
  </w:num>
  <w:num w:numId="39">
    <w:abstractNumId w:val="43"/>
  </w:num>
  <w:num w:numId="40">
    <w:abstractNumId w:val="30"/>
  </w:num>
  <w:num w:numId="41">
    <w:abstractNumId w:val="13"/>
  </w:num>
  <w:num w:numId="42">
    <w:abstractNumId w:val="26"/>
  </w:num>
  <w:num w:numId="43">
    <w:abstractNumId w:val="27"/>
  </w:num>
  <w:num w:numId="44">
    <w:abstractNumId w:val="36"/>
  </w:num>
  <w:num w:numId="45">
    <w:abstractNumId w:val="46"/>
  </w:num>
  <w:num w:numId="46">
    <w:abstractNumId w:val="24"/>
  </w:num>
  <w:num w:numId="47">
    <w:abstractNumId w:val="5"/>
  </w:num>
  <w:num w:numId="48">
    <w:abstractNumId w:val="10"/>
  </w:num>
  <w:num w:numId="49">
    <w:abstractNumId w:val="28"/>
  </w:num>
  <w:num w:numId="5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741E"/>
    <w:rsid w:val="00002D92"/>
    <w:rsid w:val="00004822"/>
    <w:rsid w:val="00021283"/>
    <w:rsid w:val="000228AA"/>
    <w:rsid w:val="00031E32"/>
    <w:rsid w:val="00033B00"/>
    <w:rsid w:val="00045445"/>
    <w:rsid w:val="00074551"/>
    <w:rsid w:val="00080C96"/>
    <w:rsid w:val="00095F7A"/>
    <w:rsid w:val="000A0354"/>
    <w:rsid w:val="000B24BB"/>
    <w:rsid w:val="000B2F58"/>
    <w:rsid w:val="000B4484"/>
    <w:rsid w:val="000B71EB"/>
    <w:rsid w:val="000B7CF7"/>
    <w:rsid w:val="000C257C"/>
    <w:rsid w:val="00100C32"/>
    <w:rsid w:val="001047D2"/>
    <w:rsid w:val="0010743C"/>
    <w:rsid w:val="00110ED7"/>
    <w:rsid w:val="00111B22"/>
    <w:rsid w:val="00114BB0"/>
    <w:rsid w:val="00124916"/>
    <w:rsid w:val="00124BD4"/>
    <w:rsid w:val="0013361E"/>
    <w:rsid w:val="00156BD9"/>
    <w:rsid w:val="00167E3E"/>
    <w:rsid w:val="0017036A"/>
    <w:rsid w:val="00171963"/>
    <w:rsid w:val="001818B8"/>
    <w:rsid w:val="00182151"/>
    <w:rsid w:val="001834F1"/>
    <w:rsid w:val="00185738"/>
    <w:rsid w:val="001908EB"/>
    <w:rsid w:val="0019520E"/>
    <w:rsid w:val="0019636B"/>
    <w:rsid w:val="00197468"/>
    <w:rsid w:val="001A064F"/>
    <w:rsid w:val="001A2C8F"/>
    <w:rsid w:val="001A2FEE"/>
    <w:rsid w:val="001A6504"/>
    <w:rsid w:val="001A7487"/>
    <w:rsid w:val="001B23A3"/>
    <w:rsid w:val="001D3484"/>
    <w:rsid w:val="001F2CCF"/>
    <w:rsid w:val="001F2FAF"/>
    <w:rsid w:val="001F5301"/>
    <w:rsid w:val="001F5359"/>
    <w:rsid w:val="001F5A8D"/>
    <w:rsid w:val="00210AFE"/>
    <w:rsid w:val="002152F2"/>
    <w:rsid w:val="00215751"/>
    <w:rsid w:val="00221A86"/>
    <w:rsid w:val="002404CF"/>
    <w:rsid w:val="0024068B"/>
    <w:rsid w:val="002413F0"/>
    <w:rsid w:val="00244874"/>
    <w:rsid w:val="002457B2"/>
    <w:rsid w:val="002531D8"/>
    <w:rsid w:val="00255026"/>
    <w:rsid w:val="00262489"/>
    <w:rsid w:val="00262B36"/>
    <w:rsid w:val="002655BC"/>
    <w:rsid w:val="00267029"/>
    <w:rsid w:val="00284C4C"/>
    <w:rsid w:val="00285992"/>
    <w:rsid w:val="00287261"/>
    <w:rsid w:val="002872F4"/>
    <w:rsid w:val="00291EDC"/>
    <w:rsid w:val="002A1074"/>
    <w:rsid w:val="002B08D8"/>
    <w:rsid w:val="002B2F20"/>
    <w:rsid w:val="002C2FFD"/>
    <w:rsid w:val="002D44EB"/>
    <w:rsid w:val="002E1AF5"/>
    <w:rsid w:val="002E1C13"/>
    <w:rsid w:val="002E38C7"/>
    <w:rsid w:val="003060CC"/>
    <w:rsid w:val="0031126D"/>
    <w:rsid w:val="00325D96"/>
    <w:rsid w:val="003379CD"/>
    <w:rsid w:val="003428ED"/>
    <w:rsid w:val="003433C7"/>
    <w:rsid w:val="0034391C"/>
    <w:rsid w:val="003500A3"/>
    <w:rsid w:val="00352D2D"/>
    <w:rsid w:val="003537EC"/>
    <w:rsid w:val="0036741E"/>
    <w:rsid w:val="00370CC7"/>
    <w:rsid w:val="00376229"/>
    <w:rsid w:val="00376BC5"/>
    <w:rsid w:val="0039279A"/>
    <w:rsid w:val="003A356A"/>
    <w:rsid w:val="003A3E31"/>
    <w:rsid w:val="003A4CE5"/>
    <w:rsid w:val="003B042B"/>
    <w:rsid w:val="003B184F"/>
    <w:rsid w:val="003B79CD"/>
    <w:rsid w:val="003C029E"/>
    <w:rsid w:val="003C11AA"/>
    <w:rsid w:val="003C5838"/>
    <w:rsid w:val="003C5DDB"/>
    <w:rsid w:val="003D62DB"/>
    <w:rsid w:val="003E06D1"/>
    <w:rsid w:val="003E0AF5"/>
    <w:rsid w:val="003E2043"/>
    <w:rsid w:val="003E21DC"/>
    <w:rsid w:val="003E68E3"/>
    <w:rsid w:val="003E6FC2"/>
    <w:rsid w:val="003E793A"/>
    <w:rsid w:val="003F191A"/>
    <w:rsid w:val="003F20E0"/>
    <w:rsid w:val="00400D19"/>
    <w:rsid w:val="00401017"/>
    <w:rsid w:val="004045E0"/>
    <w:rsid w:val="00405AA5"/>
    <w:rsid w:val="004175F3"/>
    <w:rsid w:val="004201E3"/>
    <w:rsid w:val="004234CF"/>
    <w:rsid w:val="004317A2"/>
    <w:rsid w:val="00437A64"/>
    <w:rsid w:val="00441B97"/>
    <w:rsid w:val="00442155"/>
    <w:rsid w:val="004434DC"/>
    <w:rsid w:val="00452580"/>
    <w:rsid w:val="00464AE9"/>
    <w:rsid w:val="004845DF"/>
    <w:rsid w:val="00485B7F"/>
    <w:rsid w:val="004872BF"/>
    <w:rsid w:val="004A2899"/>
    <w:rsid w:val="004A7EA0"/>
    <w:rsid w:val="004B5BC1"/>
    <w:rsid w:val="004C2BF5"/>
    <w:rsid w:val="004C51CB"/>
    <w:rsid w:val="004C7278"/>
    <w:rsid w:val="004D03C1"/>
    <w:rsid w:val="004E030A"/>
    <w:rsid w:val="004F43E8"/>
    <w:rsid w:val="005038BD"/>
    <w:rsid w:val="005065CF"/>
    <w:rsid w:val="00507FDF"/>
    <w:rsid w:val="00520A0B"/>
    <w:rsid w:val="00523303"/>
    <w:rsid w:val="005325C2"/>
    <w:rsid w:val="0053651F"/>
    <w:rsid w:val="00550E79"/>
    <w:rsid w:val="00551102"/>
    <w:rsid w:val="00554281"/>
    <w:rsid w:val="005652CD"/>
    <w:rsid w:val="005759BC"/>
    <w:rsid w:val="0059322F"/>
    <w:rsid w:val="005953B9"/>
    <w:rsid w:val="00597D0A"/>
    <w:rsid w:val="005A370B"/>
    <w:rsid w:val="005B1114"/>
    <w:rsid w:val="005B7253"/>
    <w:rsid w:val="005C0C1B"/>
    <w:rsid w:val="005C2685"/>
    <w:rsid w:val="005D054A"/>
    <w:rsid w:val="005E09F6"/>
    <w:rsid w:val="005E0B89"/>
    <w:rsid w:val="005E1339"/>
    <w:rsid w:val="005E6C72"/>
    <w:rsid w:val="00606CF0"/>
    <w:rsid w:val="00607C14"/>
    <w:rsid w:val="00617F0A"/>
    <w:rsid w:val="00625B97"/>
    <w:rsid w:val="006320CB"/>
    <w:rsid w:val="006365C5"/>
    <w:rsid w:val="00644C15"/>
    <w:rsid w:val="00645006"/>
    <w:rsid w:val="00646C86"/>
    <w:rsid w:val="00651ED4"/>
    <w:rsid w:val="006628F5"/>
    <w:rsid w:val="00671152"/>
    <w:rsid w:val="0067199F"/>
    <w:rsid w:val="006728A1"/>
    <w:rsid w:val="00675E3F"/>
    <w:rsid w:val="00681545"/>
    <w:rsid w:val="0068711C"/>
    <w:rsid w:val="00692E9A"/>
    <w:rsid w:val="00694DF5"/>
    <w:rsid w:val="0069510B"/>
    <w:rsid w:val="0069585E"/>
    <w:rsid w:val="006968A2"/>
    <w:rsid w:val="006A0BAB"/>
    <w:rsid w:val="006C74BB"/>
    <w:rsid w:val="006D2B33"/>
    <w:rsid w:val="006D6A53"/>
    <w:rsid w:val="006D7959"/>
    <w:rsid w:val="006E0FE4"/>
    <w:rsid w:val="006E67F0"/>
    <w:rsid w:val="006F7808"/>
    <w:rsid w:val="0070430D"/>
    <w:rsid w:val="00705CF7"/>
    <w:rsid w:val="00723963"/>
    <w:rsid w:val="00731AD6"/>
    <w:rsid w:val="007356C3"/>
    <w:rsid w:val="007475CE"/>
    <w:rsid w:val="00752F7C"/>
    <w:rsid w:val="00762FD7"/>
    <w:rsid w:val="00766D25"/>
    <w:rsid w:val="00766F75"/>
    <w:rsid w:val="00772EBD"/>
    <w:rsid w:val="007742CE"/>
    <w:rsid w:val="007846EB"/>
    <w:rsid w:val="0079109C"/>
    <w:rsid w:val="007A37C7"/>
    <w:rsid w:val="007A42FB"/>
    <w:rsid w:val="007B1D40"/>
    <w:rsid w:val="007B6712"/>
    <w:rsid w:val="007C5224"/>
    <w:rsid w:val="007D055D"/>
    <w:rsid w:val="007D4C15"/>
    <w:rsid w:val="007E6E71"/>
    <w:rsid w:val="007F3AA6"/>
    <w:rsid w:val="007F551E"/>
    <w:rsid w:val="00802C70"/>
    <w:rsid w:val="0081317E"/>
    <w:rsid w:val="00823382"/>
    <w:rsid w:val="00823A14"/>
    <w:rsid w:val="00825735"/>
    <w:rsid w:val="00826DE1"/>
    <w:rsid w:val="0082753B"/>
    <w:rsid w:val="008457F5"/>
    <w:rsid w:val="008540D2"/>
    <w:rsid w:val="00855956"/>
    <w:rsid w:val="00861DFC"/>
    <w:rsid w:val="0087045A"/>
    <w:rsid w:val="008879AD"/>
    <w:rsid w:val="0089244C"/>
    <w:rsid w:val="0089295E"/>
    <w:rsid w:val="008A18D3"/>
    <w:rsid w:val="008A5155"/>
    <w:rsid w:val="008B0A6B"/>
    <w:rsid w:val="008B1766"/>
    <w:rsid w:val="008B21F7"/>
    <w:rsid w:val="008B65F1"/>
    <w:rsid w:val="008B69E1"/>
    <w:rsid w:val="008B745F"/>
    <w:rsid w:val="008D10D9"/>
    <w:rsid w:val="008E6B5B"/>
    <w:rsid w:val="008F7D37"/>
    <w:rsid w:val="00911D1B"/>
    <w:rsid w:val="009255DA"/>
    <w:rsid w:val="00926FA7"/>
    <w:rsid w:val="00932D46"/>
    <w:rsid w:val="00937F3C"/>
    <w:rsid w:val="00940960"/>
    <w:rsid w:val="00940BA7"/>
    <w:rsid w:val="0094340C"/>
    <w:rsid w:val="00945F9D"/>
    <w:rsid w:val="00957F12"/>
    <w:rsid w:val="0096078C"/>
    <w:rsid w:val="009647EC"/>
    <w:rsid w:val="009662D8"/>
    <w:rsid w:val="009778C4"/>
    <w:rsid w:val="00994A4F"/>
    <w:rsid w:val="00995BB8"/>
    <w:rsid w:val="009A3AE7"/>
    <w:rsid w:val="009B6708"/>
    <w:rsid w:val="009C07BF"/>
    <w:rsid w:val="009C0813"/>
    <w:rsid w:val="009C2AD6"/>
    <w:rsid w:val="009C2FF4"/>
    <w:rsid w:val="009D2988"/>
    <w:rsid w:val="009D66BB"/>
    <w:rsid w:val="009E3248"/>
    <w:rsid w:val="009F48B1"/>
    <w:rsid w:val="00A01F23"/>
    <w:rsid w:val="00A07F31"/>
    <w:rsid w:val="00A11C91"/>
    <w:rsid w:val="00A12A73"/>
    <w:rsid w:val="00A21205"/>
    <w:rsid w:val="00A26715"/>
    <w:rsid w:val="00A273D2"/>
    <w:rsid w:val="00A31795"/>
    <w:rsid w:val="00A34A0C"/>
    <w:rsid w:val="00A558CB"/>
    <w:rsid w:val="00A71711"/>
    <w:rsid w:val="00A75045"/>
    <w:rsid w:val="00A86B67"/>
    <w:rsid w:val="00AB77F1"/>
    <w:rsid w:val="00AC3339"/>
    <w:rsid w:val="00AD0C61"/>
    <w:rsid w:val="00AD78A8"/>
    <w:rsid w:val="00AF028C"/>
    <w:rsid w:val="00AF13C6"/>
    <w:rsid w:val="00AF142D"/>
    <w:rsid w:val="00AF5140"/>
    <w:rsid w:val="00B14847"/>
    <w:rsid w:val="00B1585C"/>
    <w:rsid w:val="00B1607A"/>
    <w:rsid w:val="00B17B7A"/>
    <w:rsid w:val="00B2484F"/>
    <w:rsid w:val="00B30619"/>
    <w:rsid w:val="00B313D3"/>
    <w:rsid w:val="00B32729"/>
    <w:rsid w:val="00B32DB7"/>
    <w:rsid w:val="00B4704C"/>
    <w:rsid w:val="00B53EB0"/>
    <w:rsid w:val="00B5506F"/>
    <w:rsid w:val="00B62D79"/>
    <w:rsid w:val="00B65802"/>
    <w:rsid w:val="00B65FBE"/>
    <w:rsid w:val="00B7033F"/>
    <w:rsid w:val="00B706B6"/>
    <w:rsid w:val="00B7709A"/>
    <w:rsid w:val="00B849B5"/>
    <w:rsid w:val="00B85F75"/>
    <w:rsid w:val="00B95D42"/>
    <w:rsid w:val="00B96637"/>
    <w:rsid w:val="00B97CED"/>
    <w:rsid w:val="00BA0D2F"/>
    <w:rsid w:val="00BA1705"/>
    <w:rsid w:val="00BA22B2"/>
    <w:rsid w:val="00BB5EE8"/>
    <w:rsid w:val="00BC3711"/>
    <w:rsid w:val="00BC3752"/>
    <w:rsid w:val="00BC40EA"/>
    <w:rsid w:val="00BD5D6F"/>
    <w:rsid w:val="00BD6061"/>
    <w:rsid w:val="00BE7C9D"/>
    <w:rsid w:val="00BF4897"/>
    <w:rsid w:val="00BF5FA1"/>
    <w:rsid w:val="00C12338"/>
    <w:rsid w:val="00C127F7"/>
    <w:rsid w:val="00C13C7A"/>
    <w:rsid w:val="00C2653F"/>
    <w:rsid w:val="00C3456B"/>
    <w:rsid w:val="00C40E21"/>
    <w:rsid w:val="00C47DA4"/>
    <w:rsid w:val="00C50365"/>
    <w:rsid w:val="00C53094"/>
    <w:rsid w:val="00C5682A"/>
    <w:rsid w:val="00C62E5B"/>
    <w:rsid w:val="00C76812"/>
    <w:rsid w:val="00C9350B"/>
    <w:rsid w:val="00CA0B19"/>
    <w:rsid w:val="00CA50ED"/>
    <w:rsid w:val="00CA78AB"/>
    <w:rsid w:val="00CB6A62"/>
    <w:rsid w:val="00CC4543"/>
    <w:rsid w:val="00CC4A63"/>
    <w:rsid w:val="00CD27CC"/>
    <w:rsid w:val="00CD3BA0"/>
    <w:rsid w:val="00CE001E"/>
    <w:rsid w:val="00CE2E1A"/>
    <w:rsid w:val="00CE393A"/>
    <w:rsid w:val="00CE4AB8"/>
    <w:rsid w:val="00CE6C59"/>
    <w:rsid w:val="00CF0E3B"/>
    <w:rsid w:val="00CF12D9"/>
    <w:rsid w:val="00D004E6"/>
    <w:rsid w:val="00D008F1"/>
    <w:rsid w:val="00D05BA4"/>
    <w:rsid w:val="00D06F87"/>
    <w:rsid w:val="00D14F53"/>
    <w:rsid w:val="00D20149"/>
    <w:rsid w:val="00D328B2"/>
    <w:rsid w:val="00D3659D"/>
    <w:rsid w:val="00D421F7"/>
    <w:rsid w:val="00D4300C"/>
    <w:rsid w:val="00D46687"/>
    <w:rsid w:val="00D473D4"/>
    <w:rsid w:val="00D505A6"/>
    <w:rsid w:val="00D526ED"/>
    <w:rsid w:val="00D52747"/>
    <w:rsid w:val="00D57952"/>
    <w:rsid w:val="00D615D4"/>
    <w:rsid w:val="00D61962"/>
    <w:rsid w:val="00D722D7"/>
    <w:rsid w:val="00D741EC"/>
    <w:rsid w:val="00D853C5"/>
    <w:rsid w:val="00D861E5"/>
    <w:rsid w:val="00DA3810"/>
    <w:rsid w:val="00DA3887"/>
    <w:rsid w:val="00DA7C7B"/>
    <w:rsid w:val="00DB2569"/>
    <w:rsid w:val="00DB4E3F"/>
    <w:rsid w:val="00DC03E6"/>
    <w:rsid w:val="00DC0987"/>
    <w:rsid w:val="00DD0435"/>
    <w:rsid w:val="00DD1C4B"/>
    <w:rsid w:val="00DD1F01"/>
    <w:rsid w:val="00DD377B"/>
    <w:rsid w:val="00DD7F3F"/>
    <w:rsid w:val="00DE4CFF"/>
    <w:rsid w:val="00DF04A9"/>
    <w:rsid w:val="00E062BE"/>
    <w:rsid w:val="00E10BF3"/>
    <w:rsid w:val="00E12CB3"/>
    <w:rsid w:val="00E3239E"/>
    <w:rsid w:val="00E42312"/>
    <w:rsid w:val="00E51757"/>
    <w:rsid w:val="00E52BD8"/>
    <w:rsid w:val="00E6596F"/>
    <w:rsid w:val="00E72D61"/>
    <w:rsid w:val="00E73222"/>
    <w:rsid w:val="00E750D5"/>
    <w:rsid w:val="00E82C84"/>
    <w:rsid w:val="00E8405A"/>
    <w:rsid w:val="00E95FB6"/>
    <w:rsid w:val="00E9668D"/>
    <w:rsid w:val="00E96D25"/>
    <w:rsid w:val="00EA3C20"/>
    <w:rsid w:val="00EA5B15"/>
    <w:rsid w:val="00EB09F1"/>
    <w:rsid w:val="00EB5DC9"/>
    <w:rsid w:val="00EB6B1B"/>
    <w:rsid w:val="00EC0759"/>
    <w:rsid w:val="00EC0B01"/>
    <w:rsid w:val="00EC13A0"/>
    <w:rsid w:val="00EC44FB"/>
    <w:rsid w:val="00ED5105"/>
    <w:rsid w:val="00ED5A0C"/>
    <w:rsid w:val="00EE30C0"/>
    <w:rsid w:val="00EE4A78"/>
    <w:rsid w:val="00EF149F"/>
    <w:rsid w:val="00EF6BCE"/>
    <w:rsid w:val="00F00A18"/>
    <w:rsid w:val="00F01F84"/>
    <w:rsid w:val="00F03E44"/>
    <w:rsid w:val="00F0481C"/>
    <w:rsid w:val="00F058C2"/>
    <w:rsid w:val="00F221E7"/>
    <w:rsid w:val="00F32AC5"/>
    <w:rsid w:val="00F33C0A"/>
    <w:rsid w:val="00F36D26"/>
    <w:rsid w:val="00F54F5A"/>
    <w:rsid w:val="00F62792"/>
    <w:rsid w:val="00F70E72"/>
    <w:rsid w:val="00F754E2"/>
    <w:rsid w:val="00F7627D"/>
    <w:rsid w:val="00F87D02"/>
    <w:rsid w:val="00F929DF"/>
    <w:rsid w:val="00FA50B6"/>
    <w:rsid w:val="00FB678C"/>
    <w:rsid w:val="00FC23EF"/>
    <w:rsid w:val="00FC3014"/>
    <w:rsid w:val="00FC58CB"/>
    <w:rsid w:val="00FC662A"/>
    <w:rsid w:val="00FD0D07"/>
    <w:rsid w:val="00FD716B"/>
    <w:rsid w:val="00FD7EF2"/>
    <w:rsid w:val="00FE0905"/>
    <w:rsid w:val="00FE0C8D"/>
    <w:rsid w:val="00FE5BF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E3C4048"/>
  <w15:chartTrackingRefBased/>
  <w15:docId w15:val="{7A049921-41DF-4435-ABA1-CD2C24322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741E"/>
    <w:rPr>
      <w:rFonts w:ascii="Arial" w:eastAsia="Times New Roman" w:hAnsi="Arial"/>
      <w:sz w:val="24"/>
      <w:szCs w:val="24"/>
      <w:lang w:eastAsia="en-US"/>
    </w:rPr>
  </w:style>
  <w:style w:type="paragraph" w:styleId="Heading1">
    <w:name w:val="heading 1"/>
    <w:basedOn w:val="Normal"/>
    <w:next w:val="Normal"/>
    <w:link w:val="Heading1Char"/>
    <w:qFormat/>
    <w:rsid w:val="0036741E"/>
    <w:pPr>
      <w:keepNext/>
      <w:jc w:val="center"/>
      <w:outlineLvl w:val="0"/>
    </w:pPr>
    <w:rPr>
      <w:b/>
      <w:bCs/>
      <w:sz w:val="36"/>
      <w:lang w:val="x-none" w:eastAsia="x-none"/>
    </w:rPr>
  </w:style>
  <w:style w:type="paragraph" w:styleId="Heading2">
    <w:name w:val="heading 2"/>
    <w:basedOn w:val="Normal"/>
    <w:next w:val="Normal"/>
    <w:link w:val="Heading2Char"/>
    <w:qFormat/>
    <w:rsid w:val="0036741E"/>
    <w:pPr>
      <w:keepNext/>
      <w:outlineLvl w:val="1"/>
    </w:pPr>
    <w:rPr>
      <w:b/>
      <w:bCs/>
      <w:lang w:val="x-none" w:eastAsia="x-none"/>
    </w:rPr>
  </w:style>
  <w:style w:type="paragraph" w:styleId="Heading3">
    <w:name w:val="heading 3"/>
    <w:basedOn w:val="Normal"/>
    <w:next w:val="Normal"/>
    <w:link w:val="Heading3Char"/>
    <w:qFormat/>
    <w:rsid w:val="0036741E"/>
    <w:pPr>
      <w:keepNext/>
      <w:tabs>
        <w:tab w:val="left" w:pos="960"/>
        <w:tab w:val="left" w:pos="1350"/>
        <w:tab w:val="left" w:pos="2160"/>
        <w:tab w:val="left" w:pos="4200"/>
        <w:tab w:val="left" w:pos="4320"/>
        <w:tab w:val="left" w:pos="4950"/>
        <w:tab w:val="left" w:pos="5130"/>
        <w:tab w:val="left" w:pos="5280"/>
        <w:tab w:val="left" w:pos="6120"/>
        <w:tab w:val="left" w:pos="6390"/>
        <w:tab w:val="left" w:pos="6840"/>
        <w:tab w:val="left" w:pos="7380"/>
        <w:tab w:val="left" w:pos="7740"/>
      </w:tabs>
      <w:spacing w:line="240" w:lineRule="atLeast"/>
      <w:ind w:right="-3960"/>
      <w:outlineLvl w:val="2"/>
    </w:pPr>
    <w:rPr>
      <w:b/>
      <w:lang w:val="x-none" w:eastAsia="x-none"/>
    </w:rPr>
  </w:style>
  <w:style w:type="paragraph" w:styleId="Heading5">
    <w:name w:val="heading 5"/>
    <w:basedOn w:val="Normal"/>
    <w:next w:val="Normal"/>
    <w:link w:val="Heading5Char"/>
    <w:qFormat/>
    <w:rsid w:val="0036741E"/>
    <w:pPr>
      <w:keepNext/>
      <w:jc w:val="center"/>
      <w:outlineLvl w:val="4"/>
    </w:pPr>
    <w:rPr>
      <w:b/>
      <w:bCs/>
      <w:lang w:val="x-none" w:eastAsia="x-none"/>
    </w:rPr>
  </w:style>
  <w:style w:type="paragraph" w:styleId="Heading6">
    <w:name w:val="heading 6"/>
    <w:basedOn w:val="Normal"/>
    <w:next w:val="Normal"/>
    <w:link w:val="Heading6Char"/>
    <w:qFormat/>
    <w:rsid w:val="0036741E"/>
    <w:pPr>
      <w:keepNext/>
      <w:jc w:val="center"/>
      <w:outlineLvl w:val="5"/>
    </w:pPr>
    <w:rPr>
      <w:b/>
      <w:bCs/>
      <w:smallCaps/>
      <w:sz w:val="32"/>
      <w:lang w:val="x-none" w:eastAsia="x-none"/>
    </w:rPr>
  </w:style>
  <w:style w:type="paragraph" w:styleId="Heading7">
    <w:name w:val="heading 7"/>
    <w:basedOn w:val="Normal"/>
    <w:next w:val="Normal"/>
    <w:link w:val="Heading7Char"/>
    <w:qFormat/>
    <w:rsid w:val="0036741E"/>
    <w:pPr>
      <w:keepNext/>
      <w:tabs>
        <w:tab w:val="left" w:pos="960"/>
        <w:tab w:val="left" w:pos="1350"/>
        <w:tab w:val="left" w:pos="2160"/>
        <w:tab w:val="left" w:pos="3600"/>
        <w:tab w:val="left" w:pos="4200"/>
        <w:tab w:val="left" w:pos="4950"/>
        <w:tab w:val="left" w:pos="5280"/>
        <w:tab w:val="left" w:pos="6120"/>
        <w:tab w:val="left" w:pos="6390"/>
        <w:tab w:val="left" w:pos="6840"/>
      </w:tabs>
      <w:spacing w:line="240" w:lineRule="atLeast"/>
      <w:ind w:right="-3960"/>
      <w:outlineLvl w:val="6"/>
    </w:pPr>
    <w:rPr>
      <w:b/>
      <w:u w:val="single"/>
      <w:lang w:val="x-none" w:eastAsia="x-none"/>
    </w:rPr>
  </w:style>
  <w:style w:type="paragraph" w:styleId="Heading9">
    <w:name w:val="heading 9"/>
    <w:basedOn w:val="Normal"/>
    <w:next w:val="Normal"/>
    <w:link w:val="Heading9Char"/>
    <w:qFormat/>
    <w:rsid w:val="0036741E"/>
    <w:pPr>
      <w:keepNext/>
      <w:tabs>
        <w:tab w:val="left" w:pos="960"/>
        <w:tab w:val="left" w:pos="1350"/>
        <w:tab w:val="left" w:pos="2160"/>
        <w:tab w:val="left" w:pos="2280"/>
        <w:tab w:val="left" w:pos="4200"/>
        <w:tab w:val="left" w:pos="4950"/>
        <w:tab w:val="left" w:pos="5280"/>
        <w:tab w:val="left" w:pos="5520"/>
        <w:tab w:val="left" w:pos="6120"/>
        <w:tab w:val="left" w:pos="6390"/>
        <w:tab w:val="left" w:pos="6840"/>
        <w:tab w:val="left" w:pos="6960"/>
        <w:tab w:val="left" w:pos="8280"/>
      </w:tabs>
      <w:spacing w:line="240" w:lineRule="atLeast"/>
      <w:outlineLvl w:val="8"/>
    </w:pPr>
    <w:rPr>
      <w:b/>
      <w:u w:val="single"/>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6741E"/>
    <w:rPr>
      <w:rFonts w:ascii="Arial" w:eastAsia="Times New Roman" w:hAnsi="Arial" w:cs="Arial"/>
      <w:b/>
      <w:bCs/>
      <w:sz w:val="36"/>
      <w:szCs w:val="24"/>
    </w:rPr>
  </w:style>
  <w:style w:type="character" w:customStyle="1" w:styleId="Heading2Char">
    <w:name w:val="Heading 2 Char"/>
    <w:link w:val="Heading2"/>
    <w:rsid w:val="0036741E"/>
    <w:rPr>
      <w:rFonts w:ascii="Arial" w:eastAsia="Times New Roman" w:hAnsi="Arial" w:cs="Arial"/>
      <w:b/>
      <w:bCs/>
      <w:sz w:val="24"/>
      <w:szCs w:val="24"/>
    </w:rPr>
  </w:style>
  <w:style w:type="character" w:customStyle="1" w:styleId="Heading3Char">
    <w:name w:val="Heading 3 Char"/>
    <w:link w:val="Heading3"/>
    <w:rsid w:val="0036741E"/>
    <w:rPr>
      <w:rFonts w:ascii="Arial" w:eastAsia="Times New Roman" w:hAnsi="Arial" w:cs="Arial"/>
      <w:b/>
      <w:sz w:val="24"/>
      <w:szCs w:val="24"/>
    </w:rPr>
  </w:style>
  <w:style w:type="character" w:customStyle="1" w:styleId="Heading5Char">
    <w:name w:val="Heading 5 Char"/>
    <w:link w:val="Heading5"/>
    <w:rsid w:val="0036741E"/>
    <w:rPr>
      <w:rFonts w:ascii="Arial" w:eastAsia="Times New Roman" w:hAnsi="Arial" w:cs="Arial"/>
      <w:b/>
      <w:bCs/>
      <w:sz w:val="24"/>
      <w:szCs w:val="24"/>
    </w:rPr>
  </w:style>
  <w:style w:type="character" w:customStyle="1" w:styleId="Heading6Char">
    <w:name w:val="Heading 6 Char"/>
    <w:link w:val="Heading6"/>
    <w:rsid w:val="0036741E"/>
    <w:rPr>
      <w:rFonts w:ascii="Arial" w:eastAsia="Times New Roman" w:hAnsi="Arial" w:cs="Arial"/>
      <w:b/>
      <w:bCs/>
      <w:smallCaps/>
      <w:sz w:val="32"/>
      <w:szCs w:val="24"/>
    </w:rPr>
  </w:style>
  <w:style w:type="character" w:customStyle="1" w:styleId="Heading7Char">
    <w:name w:val="Heading 7 Char"/>
    <w:link w:val="Heading7"/>
    <w:rsid w:val="0036741E"/>
    <w:rPr>
      <w:rFonts w:ascii="Arial" w:eastAsia="Times New Roman" w:hAnsi="Arial" w:cs="Arial"/>
      <w:b/>
      <w:sz w:val="24"/>
      <w:szCs w:val="24"/>
      <w:u w:val="single"/>
    </w:rPr>
  </w:style>
  <w:style w:type="character" w:customStyle="1" w:styleId="Heading9Char">
    <w:name w:val="Heading 9 Char"/>
    <w:link w:val="Heading9"/>
    <w:rsid w:val="0036741E"/>
    <w:rPr>
      <w:rFonts w:ascii="Arial" w:eastAsia="Times New Roman" w:hAnsi="Arial" w:cs="Arial"/>
      <w:b/>
      <w:sz w:val="24"/>
      <w:szCs w:val="24"/>
      <w:u w:val="single"/>
    </w:rPr>
  </w:style>
  <w:style w:type="paragraph" w:styleId="BodyText">
    <w:name w:val="Body Text"/>
    <w:basedOn w:val="Normal"/>
    <w:link w:val="BodyTextChar"/>
    <w:rsid w:val="0036741E"/>
    <w:pPr>
      <w:tabs>
        <w:tab w:val="left" w:pos="960"/>
        <w:tab w:val="left" w:pos="1350"/>
        <w:tab w:val="left" w:pos="2160"/>
        <w:tab w:val="left" w:pos="4200"/>
        <w:tab w:val="left" w:pos="4950"/>
        <w:tab w:val="left" w:pos="5280"/>
        <w:tab w:val="left" w:pos="6120"/>
        <w:tab w:val="left" w:pos="6390"/>
        <w:tab w:val="left" w:pos="6840"/>
        <w:tab w:val="left" w:pos="9177"/>
      </w:tabs>
      <w:spacing w:line="240" w:lineRule="atLeast"/>
      <w:ind w:right="-3960"/>
    </w:pPr>
    <w:rPr>
      <w:lang w:val="x-none" w:eastAsia="x-none"/>
    </w:rPr>
  </w:style>
  <w:style w:type="character" w:customStyle="1" w:styleId="BodyTextChar">
    <w:name w:val="Body Text Char"/>
    <w:link w:val="BodyText"/>
    <w:rsid w:val="0036741E"/>
    <w:rPr>
      <w:rFonts w:ascii="Arial" w:eastAsia="Times New Roman" w:hAnsi="Arial" w:cs="Arial"/>
      <w:sz w:val="24"/>
      <w:szCs w:val="24"/>
    </w:rPr>
  </w:style>
  <w:style w:type="paragraph" w:styleId="Header">
    <w:name w:val="header"/>
    <w:basedOn w:val="Normal"/>
    <w:link w:val="HeaderChar"/>
    <w:rsid w:val="0036741E"/>
    <w:pPr>
      <w:tabs>
        <w:tab w:val="center" w:pos="4320"/>
        <w:tab w:val="right" w:pos="8640"/>
      </w:tabs>
    </w:pPr>
    <w:rPr>
      <w:lang w:val="x-none" w:eastAsia="x-none"/>
    </w:rPr>
  </w:style>
  <w:style w:type="character" w:customStyle="1" w:styleId="HeaderChar">
    <w:name w:val="Header Char"/>
    <w:link w:val="Header"/>
    <w:rsid w:val="0036741E"/>
    <w:rPr>
      <w:rFonts w:ascii="Arial" w:eastAsia="Times New Roman" w:hAnsi="Arial" w:cs="Arial"/>
      <w:sz w:val="24"/>
      <w:szCs w:val="24"/>
    </w:rPr>
  </w:style>
  <w:style w:type="paragraph" w:styleId="BodyText2">
    <w:name w:val="Body Text 2"/>
    <w:basedOn w:val="Normal"/>
    <w:link w:val="BodyText2Char"/>
    <w:rsid w:val="0036741E"/>
    <w:pPr>
      <w:tabs>
        <w:tab w:val="left" w:pos="600"/>
        <w:tab w:val="left" w:pos="1080"/>
        <w:tab w:val="left" w:pos="1920"/>
        <w:tab w:val="left" w:pos="4320"/>
        <w:tab w:val="left" w:pos="6960"/>
      </w:tabs>
      <w:spacing w:line="240" w:lineRule="exact"/>
      <w:jc w:val="both"/>
    </w:pPr>
    <w:rPr>
      <w:lang w:val="x-none" w:eastAsia="x-none"/>
    </w:rPr>
  </w:style>
  <w:style w:type="character" w:customStyle="1" w:styleId="BodyText2Char">
    <w:name w:val="Body Text 2 Char"/>
    <w:link w:val="BodyText2"/>
    <w:rsid w:val="0036741E"/>
    <w:rPr>
      <w:rFonts w:ascii="Arial" w:eastAsia="Times New Roman" w:hAnsi="Arial" w:cs="Arial"/>
      <w:sz w:val="24"/>
      <w:szCs w:val="24"/>
    </w:rPr>
  </w:style>
  <w:style w:type="paragraph" w:styleId="BodyText3">
    <w:name w:val="Body Text 3"/>
    <w:basedOn w:val="Normal"/>
    <w:link w:val="BodyText3Char"/>
    <w:rsid w:val="0036741E"/>
    <w:pPr>
      <w:tabs>
        <w:tab w:val="left" w:pos="960"/>
        <w:tab w:val="left" w:pos="1170"/>
        <w:tab w:val="left" w:pos="1350"/>
        <w:tab w:val="left" w:pos="2160"/>
        <w:tab w:val="left" w:pos="2280"/>
        <w:tab w:val="left" w:pos="2700"/>
        <w:tab w:val="left" w:pos="4200"/>
        <w:tab w:val="left" w:pos="4950"/>
        <w:tab w:val="left" w:pos="5280"/>
        <w:tab w:val="left" w:pos="5520"/>
        <w:tab w:val="left" w:pos="5940"/>
        <w:tab w:val="left" w:pos="6120"/>
        <w:tab w:val="left" w:pos="6390"/>
        <w:tab w:val="left" w:pos="6840"/>
        <w:tab w:val="left" w:pos="6960"/>
        <w:tab w:val="left" w:pos="7200"/>
        <w:tab w:val="left" w:pos="8280"/>
      </w:tabs>
      <w:spacing w:line="240" w:lineRule="exact"/>
      <w:ind w:right="2520"/>
    </w:pPr>
    <w:rPr>
      <w:rFonts w:ascii="Times" w:hAnsi="Times"/>
      <w:szCs w:val="20"/>
      <w:lang w:val="x-none" w:eastAsia="x-none"/>
    </w:rPr>
  </w:style>
  <w:style w:type="character" w:customStyle="1" w:styleId="BodyText3Char">
    <w:name w:val="Body Text 3 Char"/>
    <w:link w:val="BodyText3"/>
    <w:rsid w:val="0036741E"/>
    <w:rPr>
      <w:rFonts w:ascii="Times" w:eastAsia="Times New Roman" w:hAnsi="Times" w:cs="Times New Roman"/>
      <w:sz w:val="24"/>
      <w:szCs w:val="20"/>
    </w:rPr>
  </w:style>
  <w:style w:type="paragraph" w:styleId="Footer">
    <w:name w:val="footer"/>
    <w:basedOn w:val="Normal"/>
    <w:link w:val="FooterChar"/>
    <w:rsid w:val="0036741E"/>
    <w:pPr>
      <w:tabs>
        <w:tab w:val="center" w:pos="4320"/>
        <w:tab w:val="right" w:pos="8640"/>
      </w:tabs>
    </w:pPr>
    <w:rPr>
      <w:lang w:val="x-none" w:eastAsia="x-none"/>
    </w:rPr>
  </w:style>
  <w:style w:type="character" w:customStyle="1" w:styleId="FooterChar">
    <w:name w:val="Footer Char"/>
    <w:link w:val="Footer"/>
    <w:rsid w:val="0036741E"/>
    <w:rPr>
      <w:rFonts w:ascii="Arial" w:eastAsia="Times New Roman" w:hAnsi="Arial" w:cs="Times New Roman"/>
      <w:sz w:val="24"/>
      <w:szCs w:val="24"/>
    </w:rPr>
  </w:style>
  <w:style w:type="character" w:styleId="PageNumber">
    <w:name w:val="page number"/>
    <w:basedOn w:val="DefaultParagraphFont"/>
    <w:rsid w:val="0036741E"/>
  </w:style>
  <w:style w:type="paragraph" w:styleId="BodyTextIndent">
    <w:name w:val="Body Text Indent"/>
    <w:basedOn w:val="Normal"/>
    <w:link w:val="BodyTextIndentChar"/>
    <w:rsid w:val="0036741E"/>
    <w:pPr>
      <w:tabs>
        <w:tab w:val="left" w:pos="547"/>
      </w:tabs>
      <w:spacing w:line="240" w:lineRule="atLeast"/>
      <w:ind w:left="720"/>
    </w:pPr>
    <w:rPr>
      <w:color w:val="FF0000"/>
      <w:lang w:val="x-none" w:eastAsia="x-none"/>
    </w:rPr>
  </w:style>
  <w:style w:type="character" w:customStyle="1" w:styleId="BodyTextIndentChar">
    <w:name w:val="Body Text Indent Char"/>
    <w:link w:val="BodyTextIndent"/>
    <w:rsid w:val="0036741E"/>
    <w:rPr>
      <w:rFonts w:ascii="Arial" w:eastAsia="Times New Roman" w:hAnsi="Arial" w:cs="Times New Roman"/>
      <w:color w:val="FF0000"/>
      <w:sz w:val="24"/>
      <w:szCs w:val="24"/>
    </w:rPr>
  </w:style>
  <w:style w:type="character" w:styleId="FollowedHyperlink">
    <w:name w:val="FollowedHyperlink"/>
    <w:rsid w:val="0036741E"/>
    <w:rPr>
      <w:color w:val="800080"/>
      <w:u w:val="single"/>
    </w:rPr>
  </w:style>
  <w:style w:type="paragraph" w:styleId="ListParagraph">
    <w:name w:val="List Paragraph"/>
    <w:basedOn w:val="Normal"/>
    <w:uiPriority w:val="34"/>
    <w:qFormat/>
    <w:rsid w:val="0036741E"/>
    <w:pPr>
      <w:ind w:left="720"/>
    </w:pPr>
  </w:style>
  <w:style w:type="paragraph" w:styleId="BalloonText">
    <w:name w:val="Balloon Text"/>
    <w:basedOn w:val="Normal"/>
    <w:link w:val="BalloonTextChar"/>
    <w:rsid w:val="0036741E"/>
    <w:rPr>
      <w:rFonts w:ascii="Tahoma" w:hAnsi="Tahoma"/>
      <w:sz w:val="16"/>
      <w:szCs w:val="16"/>
      <w:lang w:val="x-none" w:eastAsia="x-none"/>
    </w:rPr>
  </w:style>
  <w:style w:type="character" w:customStyle="1" w:styleId="BalloonTextChar">
    <w:name w:val="Balloon Text Char"/>
    <w:link w:val="BalloonText"/>
    <w:rsid w:val="0036741E"/>
    <w:rPr>
      <w:rFonts w:ascii="Tahoma" w:eastAsia="Times New Roman" w:hAnsi="Tahoma" w:cs="Tahoma"/>
      <w:sz w:val="16"/>
      <w:szCs w:val="16"/>
    </w:rPr>
  </w:style>
  <w:style w:type="paragraph" w:customStyle="1" w:styleId="Default">
    <w:name w:val="Default"/>
    <w:rsid w:val="0036741E"/>
    <w:pPr>
      <w:autoSpaceDE w:val="0"/>
      <w:autoSpaceDN w:val="0"/>
      <w:adjustRightInd w:val="0"/>
    </w:pPr>
    <w:rPr>
      <w:rFonts w:ascii="Arial" w:eastAsia="Times New Roman" w:hAnsi="Arial" w:cs="Arial"/>
      <w:color w:val="000000"/>
      <w:sz w:val="24"/>
      <w:szCs w:val="24"/>
      <w:lang w:eastAsia="en-US"/>
    </w:rPr>
  </w:style>
  <w:style w:type="paragraph" w:customStyle="1" w:styleId="CM82">
    <w:name w:val="CM82"/>
    <w:basedOn w:val="Default"/>
    <w:next w:val="Default"/>
    <w:uiPriority w:val="99"/>
    <w:rsid w:val="0036741E"/>
    <w:rPr>
      <w:color w:val="auto"/>
    </w:rPr>
  </w:style>
  <w:style w:type="paragraph" w:customStyle="1" w:styleId="CM98">
    <w:name w:val="CM98"/>
    <w:basedOn w:val="Default"/>
    <w:next w:val="Default"/>
    <w:uiPriority w:val="99"/>
    <w:rsid w:val="00D853C5"/>
    <w:rPr>
      <w:color w:val="auto"/>
    </w:rPr>
  </w:style>
  <w:style w:type="paragraph" w:customStyle="1" w:styleId="CM100">
    <w:name w:val="CM100"/>
    <w:basedOn w:val="Default"/>
    <w:next w:val="Default"/>
    <w:uiPriority w:val="99"/>
    <w:rsid w:val="00D853C5"/>
    <w:rPr>
      <w:color w:val="auto"/>
    </w:rPr>
  </w:style>
  <w:style w:type="paragraph" w:customStyle="1" w:styleId="Pa1">
    <w:name w:val="Pa1"/>
    <w:basedOn w:val="Normal"/>
    <w:rsid w:val="00D853C5"/>
    <w:pPr>
      <w:spacing w:line="201" w:lineRule="exact"/>
    </w:pPr>
    <w:rPr>
      <w:rFonts w:ascii="Times New Roman" w:hAnsi="Times New Roman"/>
      <w:color w:val="000000"/>
      <w:kern w:val="28"/>
      <w:sz w:val="20"/>
      <w:szCs w:val="20"/>
    </w:rPr>
  </w:style>
  <w:style w:type="paragraph" w:styleId="NoSpacing">
    <w:name w:val="No Spacing"/>
    <w:uiPriority w:val="1"/>
    <w:qFormat/>
    <w:rsid w:val="002E38C7"/>
    <w:rPr>
      <w:rFonts w:ascii="Arial" w:eastAsia="Times New Roman" w:hAnsi="Arial"/>
      <w:sz w:val="24"/>
      <w:szCs w:val="24"/>
      <w:lang w:eastAsia="en-US"/>
    </w:rPr>
  </w:style>
  <w:style w:type="paragraph" w:styleId="NormalWeb">
    <w:name w:val="Normal (Web)"/>
    <w:basedOn w:val="Normal"/>
    <w:uiPriority w:val="99"/>
    <w:semiHidden/>
    <w:unhideWhenUsed/>
    <w:rsid w:val="00B5506F"/>
    <w:pPr>
      <w:spacing w:before="100" w:beforeAutospacing="1" w:after="100" w:afterAutospacing="1"/>
    </w:pPr>
    <w:rPr>
      <w:rFonts w:ascii="Times New Roman" w:hAnsi="Times New Roman"/>
    </w:rPr>
  </w:style>
  <w:style w:type="character" w:styleId="Strong">
    <w:name w:val="Strong"/>
    <w:uiPriority w:val="22"/>
    <w:qFormat/>
    <w:rsid w:val="00B5506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521939">
      <w:bodyDiv w:val="1"/>
      <w:marLeft w:val="0"/>
      <w:marRight w:val="0"/>
      <w:marTop w:val="0"/>
      <w:marBottom w:val="0"/>
      <w:divBdr>
        <w:top w:val="none" w:sz="0" w:space="0" w:color="auto"/>
        <w:left w:val="none" w:sz="0" w:space="0" w:color="auto"/>
        <w:bottom w:val="none" w:sz="0" w:space="0" w:color="auto"/>
        <w:right w:val="none" w:sz="0" w:space="0" w:color="auto"/>
      </w:divBdr>
    </w:div>
    <w:div w:id="390033482">
      <w:bodyDiv w:val="1"/>
      <w:marLeft w:val="0"/>
      <w:marRight w:val="0"/>
      <w:marTop w:val="0"/>
      <w:marBottom w:val="0"/>
      <w:divBdr>
        <w:top w:val="none" w:sz="0" w:space="0" w:color="auto"/>
        <w:left w:val="none" w:sz="0" w:space="0" w:color="auto"/>
        <w:bottom w:val="none" w:sz="0" w:space="0" w:color="auto"/>
        <w:right w:val="none" w:sz="0" w:space="0" w:color="auto"/>
      </w:divBdr>
    </w:div>
    <w:div w:id="534347630">
      <w:bodyDiv w:val="1"/>
      <w:marLeft w:val="0"/>
      <w:marRight w:val="0"/>
      <w:marTop w:val="0"/>
      <w:marBottom w:val="0"/>
      <w:divBdr>
        <w:top w:val="none" w:sz="0" w:space="0" w:color="auto"/>
        <w:left w:val="none" w:sz="0" w:space="0" w:color="auto"/>
        <w:bottom w:val="none" w:sz="0" w:space="0" w:color="auto"/>
        <w:right w:val="none" w:sz="0" w:space="0" w:color="auto"/>
      </w:divBdr>
    </w:div>
    <w:div w:id="865945716">
      <w:bodyDiv w:val="1"/>
      <w:marLeft w:val="0"/>
      <w:marRight w:val="0"/>
      <w:marTop w:val="0"/>
      <w:marBottom w:val="0"/>
      <w:divBdr>
        <w:top w:val="none" w:sz="0" w:space="0" w:color="auto"/>
        <w:left w:val="none" w:sz="0" w:space="0" w:color="auto"/>
        <w:bottom w:val="none" w:sz="0" w:space="0" w:color="auto"/>
        <w:right w:val="none" w:sz="0" w:space="0" w:color="auto"/>
      </w:divBdr>
    </w:div>
    <w:div w:id="1145508642">
      <w:bodyDiv w:val="1"/>
      <w:marLeft w:val="0"/>
      <w:marRight w:val="0"/>
      <w:marTop w:val="0"/>
      <w:marBottom w:val="0"/>
      <w:divBdr>
        <w:top w:val="none" w:sz="0" w:space="0" w:color="auto"/>
        <w:left w:val="none" w:sz="0" w:space="0" w:color="auto"/>
        <w:bottom w:val="none" w:sz="0" w:space="0" w:color="auto"/>
        <w:right w:val="none" w:sz="0" w:space="0" w:color="auto"/>
      </w:divBdr>
    </w:div>
    <w:div w:id="2036349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PowerPoint_Slide.sldx"/><Relationship Id="rId18" Type="http://schemas.openxmlformats.org/officeDocument/2006/relationships/image" Target="media/image6.png"/><Relationship Id="rId26" Type="http://schemas.microsoft.com/office/2007/relationships/hdphoto" Target="media/hdphoto4.wdp"/><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5.jpeg"/><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microsoft.com/office/2007/relationships/hdphoto" Target="media/hdphoto1.wdp"/><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07/relationships/hdphoto" Target="media/hdphoto3.wdp"/><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microsoft.com/office/2007/relationships/hdphoto" Target="media/hdphoto2.wdp"/><Relationship Id="rId27" Type="http://schemas.openxmlformats.org/officeDocument/2006/relationships/image" Target="media/image11.png"/><Relationship Id="rId30" Type="http://schemas.openxmlformats.org/officeDocument/2006/relationships/footer" Target="footer2.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E478C0433C7549A482E0BD38D502DC" ma:contentTypeVersion="4" ma:contentTypeDescription="Create a new document." ma:contentTypeScope="" ma:versionID="f2d6a43f65126d376e6f6399b053d082">
  <xsd:schema xmlns:xsd="http://www.w3.org/2001/XMLSchema" xmlns:xs="http://www.w3.org/2001/XMLSchema" xmlns:p="http://schemas.microsoft.com/office/2006/metadata/properties" xmlns:ns2="3f2ab9ab-89f5-4831-b512-5a7cde7010c3" targetNamespace="http://schemas.microsoft.com/office/2006/metadata/properties" ma:root="true" ma:fieldsID="8dd8a0f3333b89dcf08589c0bed3f65b" ns2:_="">
    <xsd:import namespace="3f2ab9ab-89f5-4831-b512-5a7cde7010c3"/>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2ab9ab-89f5-4831-b512-5a7cde7010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04CA1692-1058-4951-9A62-F63D951C74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2ab9ab-89f5-4831-b512-5a7cde7010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5BB952-EB21-4009-B557-A083551CB3C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735C1E4-2C96-42E1-85FC-F0C48C50558E}">
  <ds:schemaRefs>
    <ds:schemaRef ds:uri="http://schemas.microsoft.com/sharepoint/v3/contenttype/forms"/>
  </ds:schemaRefs>
</ds:datastoreItem>
</file>

<file path=customXml/itemProps4.xml><?xml version="1.0" encoding="utf-8"?>
<ds:datastoreItem xmlns:ds="http://schemas.openxmlformats.org/officeDocument/2006/customXml" ds:itemID="{7B9E3E3C-0AFE-4668-A635-41E7959F3C38}">
  <ds:schemaRefs>
    <ds:schemaRef ds:uri="http://schemas.openxmlformats.org/officeDocument/2006/bibliography"/>
  </ds:schemaRefs>
</ds:datastoreItem>
</file>

<file path=customXml/itemProps5.xml><?xml version="1.0" encoding="utf-8"?>
<ds:datastoreItem xmlns:ds="http://schemas.openxmlformats.org/officeDocument/2006/customXml" ds:itemID="{551CDF23-A599-4A10-B7FD-F71336565DE3}">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39</Pages>
  <Words>6410</Words>
  <Characters>36542</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801 I (Tech World) Street Occupant Emergency Plan</vt:lpstr>
    </vt:vector>
  </TitlesOfParts>
  <Company>Veterans Benefits Administration</Company>
  <LinksUpToDate>false</LinksUpToDate>
  <CharactersWithSpaces>42867</CharactersWithSpaces>
  <SharedDoc>false</SharedDoc>
  <HyperlinksChanged>true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801 I (Tech World) Street Occupant Emergency Plan</dc:title>
  <dc:subject/>
  <dc:creator>Department of Veterans Affairs, Veterans Benefits Administration, Veteran Readiness &amp; Employment Service, STAFF</dc:creator>
  <cp:keywords/>
  <cp:lastModifiedBy>Kathy Poole</cp:lastModifiedBy>
  <cp:revision>3</cp:revision>
  <cp:lastPrinted>2014-09-18T16:10:00Z</cp:lastPrinted>
  <dcterms:created xsi:type="dcterms:W3CDTF">2022-08-05T12:07:00Z</dcterms:created>
  <dcterms:modified xsi:type="dcterms:W3CDTF">2022-11-01T14:13:00Z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PKVEJCP3AYD6-15-566</vt:lpwstr>
  </property>
  <property fmtid="{D5CDD505-2E9C-101B-9397-08002B2CF9AE}" pid="3" name="_dlc_DocIdItemGuid">
    <vt:lpwstr>1f635fec-972c-48a3-9435-34858f76d2c0</vt:lpwstr>
  </property>
  <property fmtid="{D5CDD505-2E9C-101B-9397-08002B2CF9AE}" pid="4" name="_dlc_DocIdUrl">
    <vt:lpwstr>https://vaww.infoshare.va.gov/sites/VBACEMP/_layouts/DocIdRedir.aspx?ID=PKVEJCP3AYD6-15-566, PKVEJCP3AYD6-15-566</vt:lpwstr>
  </property>
  <property fmtid="{D5CDD505-2E9C-101B-9397-08002B2CF9AE}" pid="5" name="display_urn:schemas-microsoft-com:office:office#Editor">
    <vt:lpwstr>Small, Bobby Jr.,</vt:lpwstr>
  </property>
  <property fmtid="{D5CDD505-2E9C-101B-9397-08002B2CF9AE}" pid="6" name="Order">
    <vt:lpwstr>56600.0000000000</vt:lpwstr>
  </property>
  <property fmtid="{D5CDD505-2E9C-101B-9397-08002B2CF9AE}" pid="7" name="display_urn:schemas-microsoft-com:office:office#Author">
    <vt:lpwstr>Small, Bobby Jr.,</vt:lpwstr>
  </property>
  <property fmtid="{D5CDD505-2E9C-101B-9397-08002B2CF9AE}" pid="8" name="ContentTypeId">
    <vt:lpwstr>0x0101001CE478C0433C7549A482E0BD38D502DC</vt:lpwstr>
  </property>
  <property fmtid="{D5CDD505-2E9C-101B-9397-08002B2CF9AE}" pid="9" name="Language">
    <vt:lpwstr>en</vt:lpwstr>
  </property>
  <property fmtid="{D5CDD505-2E9C-101B-9397-08002B2CF9AE}" pid="10" name="Type">
    <vt:lpwstr>Guide</vt:lpwstr>
  </property>
</Properties>
</file>