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B5DEA" w14:textId="17F43D11" w:rsidR="002935F1" w:rsidRDefault="00F61620" w:rsidP="00F61620">
      <w:pPr>
        <w:pStyle w:val="Heading1"/>
        <w:jc w:val="center"/>
        <w:rPr>
          <w:b/>
          <w:szCs w:val="22"/>
        </w:rPr>
      </w:pPr>
      <w:bookmarkStart w:id="0" w:name="_GoBack"/>
      <w:bookmarkEnd w:id="0"/>
      <w:r w:rsidRPr="00DB4136">
        <w:rPr>
          <w:b/>
          <w:szCs w:val="22"/>
        </w:rPr>
        <w:t>My</w:t>
      </w:r>
      <w:r w:rsidR="004321DF" w:rsidRPr="00DB4136">
        <w:rPr>
          <w:b/>
          <w:szCs w:val="22"/>
        </w:rPr>
        <w:t xml:space="preserve"> Personal Leadership Philosophy</w:t>
      </w:r>
    </w:p>
    <w:p w14:paraId="7F2EBD82" w14:textId="5B9A0AE5" w:rsidR="00F61620" w:rsidRDefault="00195A17">
      <w:pPr>
        <w:rPr>
          <w:i/>
        </w:rPr>
      </w:pPr>
      <w:r w:rsidRPr="00A90AEB">
        <w:rPr>
          <w:i/>
        </w:rPr>
        <w:t>Jacklyn Biggs</w:t>
      </w:r>
      <w:r w:rsidR="00A90AEB">
        <w:rPr>
          <w:i/>
        </w:rPr>
        <w:t xml:space="preserve">, Center for Public Partnerships and Research </w:t>
      </w:r>
      <w:r w:rsidR="00133569">
        <w:rPr>
          <w:i/>
        </w:rPr>
        <w:t>(used with permission)</w:t>
      </w:r>
    </w:p>
    <w:p w14:paraId="408AE906" w14:textId="77777777" w:rsidR="002F619A" w:rsidRPr="002F619A" w:rsidRDefault="002F619A">
      <w:pPr>
        <w:rPr>
          <w:i/>
        </w:rPr>
      </w:pPr>
    </w:p>
    <w:p w14:paraId="2A3ADF1E" w14:textId="681BE0CD" w:rsidR="002E7067" w:rsidRPr="0026456C" w:rsidRDefault="002E7067" w:rsidP="002E7067">
      <w:pPr>
        <w:rPr>
          <w:sz w:val="22"/>
          <w:szCs w:val="22"/>
        </w:rPr>
      </w:pPr>
      <w:r w:rsidRPr="0026456C">
        <w:rPr>
          <w:b/>
          <w:sz w:val="22"/>
          <w:szCs w:val="22"/>
        </w:rPr>
        <w:t>Context</w:t>
      </w:r>
      <w:r w:rsidRPr="0026456C">
        <w:rPr>
          <w:sz w:val="22"/>
          <w:szCs w:val="22"/>
        </w:rPr>
        <w:t xml:space="preserve">: </w:t>
      </w:r>
      <w:r w:rsidR="00F61620" w:rsidRPr="0026456C">
        <w:rPr>
          <w:sz w:val="22"/>
          <w:szCs w:val="22"/>
        </w:rPr>
        <w:t>The purpose of</w:t>
      </w:r>
      <w:r w:rsidR="00AE609D" w:rsidRPr="0026456C">
        <w:rPr>
          <w:sz w:val="22"/>
          <w:szCs w:val="22"/>
        </w:rPr>
        <w:t xml:space="preserve"> my leadership philosophy </w:t>
      </w:r>
      <w:r w:rsidR="0089782B" w:rsidRPr="0026456C">
        <w:rPr>
          <w:sz w:val="22"/>
          <w:szCs w:val="22"/>
        </w:rPr>
        <w:t>is to</w:t>
      </w:r>
      <w:r w:rsidR="00953338" w:rsidRPr="0026456C">
        <w:rPr>
          <w:sz w:val="22"/>
          <w:szCs w:val="22"/>
        </w:rPr>
        <w:t xml:space="preserve"> clearly</w:t>
      </w:r>
      <w:r w:rsidR="0089782B" w:rsidRPr="0026456C">
        <w:rPr>
          <w:sz w:val="22"/>
          <w:szCs w:val="22"/>
        </w:rPr>
        <w:t xml:space="preserve"> communicate and share the</w:t>
      </w:r>
      <w:r w:rsidR="00AE609D" w:rsidRPr="0026456C">
        <w:rPr>
          <w:sz w:val="22"/>
          <w:szCs w:val="22"/>
        </w:rPr>
        <w:t xml:space="preserve"> system of values </w:t>
      </w:r>
      <w:r w:rsidR="0089782B" w:rsidRPr="0026456C">
        <w:rPr>
          <w:sz w:val="22"/>
          <w:szCs w:val="22"/>
        </w:rPr>
        <w:t>that guide my actions and decisions.</w:t>
      </w:r>
      <w:r w:rsidR="00953338" w:rsidRPr="0026456C">
        <w:rPr>
          <w:sz w:val="22"/>
          <w:szCs w:val="22"/>
        </w:rPr>
        <w:t xml:space="preserve"> </w:t>
      </w:r>
      <w:r w:rsidRPr="0026456C">
        <w:rPr>
          <w:sz w:val="22"/>
          <w:szCs w:val="22"/>
        </w:rPr>
        <w:t>I developed my Leadership Philosophy based on reflection of wh</w:t>
      </w:r>
      <w:r w:rsidR="008735C4">
        <w:rPr>
          <w:sz w:val="22"/>
          <w:szCs w:val="22"/>
        </w:rPr>
        <w:t>o I am, what I believe, and what I am passionate about</w:t>
      </w:r>
      <w:r w:rsidRPr="0026456C">
        <w:rPr>
          <w:sz w:val="22"/>
          <w:szCs w:val="22"/>
        </w:rPr>
        <w:t xml:space="preserve">. Through careful consideration of what experiences have led to these core values, I realized what is most important to me and what values I will not compromise. </w:t>
      </w:r>
      <w:r w:rsidR="00160011">
        <w:rPr>
          <w:sz w:val="22"/>
          <w:szCs w:val="22"/>
        </w:rPr>
        <w:t xml:space="preserve">Here, I share my beliefs, expectations, and commitments. </w:t>
      </w:r>
    </w:p>
    <w:p w14:paraId="29A9533A" w14:textId="77777777" w:rsidR="00F61620" w:rsidRPr="0026456C" w:rsidRDefault="00F61620">
      <w:pPr>
        <w:rPr>
          <w:sz w:val="22"/>
          <w:szCs w:val="22"/>
        </w:rPr>
      </w:pPr>
    </w:p>
    <w:p w14:paraId="30D79DB1" w14:textId="77777777" w:rsidR="00297C4C" w:rsidRPr="0026456C" w:rsidRDefault="00F61620">
      <w:pPr>
        <w:rPr>
          <w:sz w:val="22"/>
          <w:szCs w:val="22"/>
        </w:rPr>
      </w:pPr>
      <w:r w:rsidRPr="0026456C">
        <w:rPr>
          <w:b/>
          <w:sz w:val="22"/>
          <w:szCs w:val="22"/>
        </w:rPr>
        <w:t xml:space="preserve">My Perspective on Leadership: </w:t>
      </w:r>
      <w:r w:rsidRPr="0026456C">
        <w:rPr>
          <w:sz w:val="22"/>
          <w:szCs w:val="22"/>
        </w:rPr>
        <w:t>Leadership is</w:t>
      </w:r>
      <w:r w:rsidR="002E7067" w:rsidRPr="0026456C">
        <w:rPr>
          <w:sz w:val="22"/>
          <w:szCs w:val="22"/>
        </w:rPr>
        <w:t xml:space="preserve"> in us all. It is comprised of actions big and small, mindful and unaware. It is all of the time, in our personal and professional lives.</w:t>
      </w:r>
      <w:r w:rsidR="00297C4C" w:rsidRPr="0026456C">
        <w:rPr>
          <w:sz w:val="22"/>
          <w:szCs w:val="22"/>
        </w:rPr>
        <w:t xml:space="preserve"> It’s vulnerable and transparent.</w:t>
      </w:r>
    </w:p>
    <w:p w14:paraId="5FEA90DD" w14:textId="43222D2E" w:rsidR="00F61620" w:rsidRPr="0026456C" w:rsidRDefault="00297C4C">
      <w:pPr>
        <w:rPr>
          <w:sz w:val="22"/>
          <w:szCs w:val="22"/>
        </w:rPr>
      </w:pPr>
      <w:r w:rsidRPr="0026456C">
        <w:rPr>
          <w:sz w:val="22"/>
          <w:szCs w:val="22"/>
        </w:rPr>
        <w:t>At its core, leadership</w:t>
      </w:r>
      <w:r w:rsidR="006B663E" w:rsidRPr="0026456C">
        <w:rPr>
          <w:sz w:val="22"/>
          <w:szCs w:val="22"/>
        </w:rPr>
        <w:t xml:space="preserve"> is relational and is, “the art of mobilizing others to want to struggle for shared aspirations” (Kouzes and Posner). </w:t>
      </w:r>
      <w:r w:rsidR="00142067" w:rsidRPr="0026456C">
        <w:rPr>
          <w:sz w:val="22"/>
          <w:szCs w:val="22"/>
        </w:rPr>
        <w:t xml:space="preserve">Leaders do not lead alone. </w:t>
      </w:r>
      <w:r w:rsidR="00FE5049" w:rsidRPr="0026456C">
        <w:rPr>
          <w:sz w:val="22"/>
          <w:szCs w:val="22"/>
        </w:rPr>
        <w:t>I believe that l</w:t>
      </w:r>
      <w:r w:rsidR="006B663E" w:rsidRPr="0026456C">
        <w:rPr>
          <w:sz w:val="22"/>
          <w:szCs w:val="22"/>
        </w:rPr>
        <w:t xml:space="preserve">eaders empower others to take on challenges </w:t>
      </w:r>
      <w:r w:rsidR="00142067" w:rsidRPr="0026456C">
        <w:rPr>
          <w:sz w:val="22"/>
          <w:szCs w:val="22"/>
        </w:rPr>
        <w:t xml:space="preserve">for the greater good and to be the best versions of themselves. </w:t>
      </w:r>
      <w:r w:rsidR="000776B4" w:rsidRPr="0026456C">
        <w:rPr>
          <w:sz w:val="22"/>
          <w:szCs w:val="22"/>
        </w:rPr>
        <w:t xml:space="preserve">They see potential and then </w:t>
      </w:r>
      <w:r w:rsidR="00142067" w:rsidRPr="0026456C">
        <w:rPr>
          <w:sz w:val="22"/>
          <w:szCs w:val="22"/>
        </w:rPr>
        <w:t>help others to realize</w:t>
      </w:r>
      <w:r w:rsidR="000776B4" w:rsidRPr="0026456C">
        <w:rPr>
          <w:sz w:val="22"/>
          <w:szCs w:val="22"/>
        </w:rPr>
        <w:t xml:space="preserve"> and achieve their</w:t>
      </w:r>
      <w:r w:rsidR="00142067" w:rsidRPr="0026456C">
        <w:rPr>
          <w:sz w:val="22"/>
          <w:szCs w:val="22"/>
        </w:rPr>
        <w:t xml:space="preserve"> </w:t>
      </w:r>
      <w:r w:rsidR="000776B4" w:rsidRPr="0026456C">
        <w:rPr>
          <w:sz w:val="22"/>
          <w:szCs w:val="22"/>
        </w:rPr>
        <w:t xml:space="preserve">greatness. </w:t>
      </w:r>
      <w:r w:rsidRPr="0026456C">
        <w:rPr>
          <w:sz w:val="22"/>
          <w:szCs w:val="22"/>
        </w:rPr>
        <w:t xml:space="preserve">Leaders inspire and energize others. </w:t>
      </w:r>
    </w:p>
    <w:p w14:paraId="44C46259" w14:textId="77777777" w:rsidR="00F61620" w:rsidRPr="0026456C" w:rsidRDefault="00F61620">
      <w:pPr>
        <w:rPr>
          <w:sz w:val="22"/>
          <w:szCs w:val="22"/>
        </w:rPr>
      </w:pPr>
    </w:p>
    <w:p w14:paraId="3CFDD809" w14:textId="531D87C6" w:rsidR="00F61620" w:rsidRPr="0026456C" w:rsidRDefault="00F61620">
      <w:pPr>
        <w:rPr>
          <w:b/>
          <w:sz w:val="22"/>
          <w:szCs w:val="22"/>
        </w:rPr>
      </w:pPr>
      <w:r w:rsidRPr="0026456C">
        <w:rPr>
          <w:b/>
          <w:sz w:val="22"/>
          <w:szCs w:val="22"/>
        </w:rPr>
        <w:t xml:space="preserve">Core </w:t>
      </w:r>
      <w:r w:rsidR="00DB4136">
        <w:rPr>
          <w:b/>
          <w:sz w:val="22"/>
          <w:szCs w:val="22"/>
        </w:rPr>
        <w:t xml:space="preserve">Values -- </w:t>
      </w:r>
      <w:r w:rsidR="0019321F" w:rsidRPr="0026456C">
        <w:rPr>
          <w:b/>
          <w:sz w:val="22"/>
          <w:szCs w:val="22"/>
        </w:rPr>
        <w:t xml:space="preserve">The Foundation of my Leadership Philosophy: </w:t>
      </w:r>
    </w:p>
    <w:p w14:paraId="3A114AB4" w14:textId="30842FF7" w:rsidR="00B142CA" w:rsidRPr="0026456C" w:rsidRDefault="00B142CA">
      <w:pPr>
        <w:rPr>
          <w:sz w:val="22"/>
          <w:szCs w:val="22"/>
        </w:rPr>
      </w:pPr>
      <w:r w:rsidRPr="0026456C">
        <w:rPr>
          <w:sz w:val="22"/>
          <w:szCs w:val="22"/>
        </w:rPr>
        <w:t xml:space="preserve">I </w:t>
      </w:r>
      <w:r w:rsidR="00FA210B">
        <w:rPr>
          <w:sz w:val="22"/>
          <w:szCs w:val="22"/>
        </w:rPr>
        <w:t>strive</w:t>
      </w:r>
      <w:r w:rsidRPr="0026456C">
        <w:rPr>
          <w:sz w:val="22"/>
          <w:szCs w:val="22"/>
        </w:rPr>
        <w:t xml:space="preserve"> to approach leadership and my everyday life guided by these core values. </w:t>
      </w:r>
    </w:p>
    <w:p w14:paraId="715593BA" w14:textId="27A5E163" w:rsidR="0019321F" w:rsidRPr="0026456C" w:rsidRDefault="0019321F" w:rsidP="0019321F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26456C">
        <w:rPr>
          <w:b/>
          <w:i/>
          <w:sz w:val="22"/>
          <w:szCs w:val="22"/>
        </w:rPr>
        <w:t>Hope</w:t>
      </w:r>
      <w:r w:rsidR="00B142CA" w:rsidRPr="0026456C">
        <w:rPr>
          <w:b/>
          <w:i/>
          <w:sz w:val="22"/>
          <w:szCs w:val="22"/>
        </w:rPr>
        <w:t xml:space="preserve"> – </w:t>
      </w:r>
      <w:r w:rsidR="00464879" w:rsidRPr="0026456C">
        <w:rPr>
          <w:sz w:val="22"/>
          <w:szCs w:val="22"/>
        </w:rPr>
        <w:t xml:space="preserve">I believe that things should and can be better </w:t>
      </w:r>
      <w:r w:rsidR="00E85231" w:rsidRPr="0026456C">
        <w:rPr>
          <w:sz w:val="22"/>
          <w:szCs w:val="22"/>
        </w:rPr>
        <w:t>for people and the world.</w:t>
      </w:r>
      <w:r w:rsidR="00464879" w:rsidRPr="0026456C">
        <w:rPr>
          <w:sz w:val="22"/>
          <w:szCs w:val="22"/>
        </w:rPr>
        <w:t xml:space="preserve"> I am passionate about social justice and equity, and know that we can </w:t>
      </w:r>
      <w:r w:rsidR="00197EE7">
        <w:rPr>
          <w:sz w:val="22"/>
          <w:szCs w:val="22"/>
        </w:rPr>
        <w:t>make the world a better place for</w:t>
      </w:r>
      <w:r w:rsidR="002B2EF9">
        <w:rPr>
          <w:sz w:val="22"/>
          <w:szCs w:val="22"/>
        </w:rPr>
        <w:t xml:space="preserve"> women, children, youth, and families. </w:t>
      </w:r>
      <w:r w:rsidR="002F619A">
        <w:rPr>
          <w:sz w:val="22"/>
          <w:szCs w:val="22"/>
        </w:rPr>
        <w:t>I see complex issues</w:t>
      </w:r>
      <w:r w:rsidR="00464879" w:rsidRPr="0026456C">
        <w:rPr>
          <w:sz w:val="22"/>
          <w:szCs w:val="22"/>
        </w:rPr>
        <w:t xml:space="preserve"> through this lens, and expect the same from my </w:t>
      </w:r>
      <w:r w:rsidR="002F619A">
        <w:rPr>
          <w:sz w:val="22"/>
          <w:szCs w:val="22"/>
        </w:rPr>
        <w:t>colleagues</w:t>
      </w:r>
      <w:r w:rsidR="00464879" w:rsidRPr="0026456C">
        <w:rPr>
          <w:sz w:val="22"/>
          <w:szCs w:val="22"/>
        </w:rPr>
        <w:t xml:space="preserve">.  </w:t>
      </w:r>
    </w:p>
    <w:p w14:paraId="580A1B02" w14:textId="6BC484F8" w:rsidR="00681D85" w:rsidRPr="0026456C" w:rsidRDefault="0019321F" w:rsidP="00393310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26456C">
        <w:rPr>
          <w:b/>
          <w:i/>
          <w:sz w:val="22"/>
          <w:szCs w:val="22"/>
        </w:rPr>
        <w:t>Courage</w:t>
      </w:r>
      <w:r w:rsidR="00B142CA" w:rsidRPr="0026456C">
        <w:rPr>
          <w:b/>
          <w:i/>
          <w:sz w:val="22"/>
          <w:szCs w:val="22"/>
        </w:rPr>
        <w:t xml:space="preserve"> – </w:t>
      </w:r>
      <w:r w:rsidR="004E3A03" w:rsidRPr="0026456C">
        <w:rPr>
          <w:sz w:val="22"/>
          <w:szCs w:val="22"/>
        </w:rPr>
        <w:t>Courage is the strength t</w:t>
      </w:r>
      <w:r w:rsidR="00681D85" w:rsidRPr="0026456C">
        <w:rPr>
          <w:sz w:val="22"/>
          <w:szCs w:val="22"/>
        </w:rPr>
        <w:t xml:space="preserve">o </w:t>
      </w:r>
      <w:r w:rsidR="0026456C" w:rsidRPr="0026456C">
        <w:rPr>
          <w:sz w:val="22"/>
          <w:szCs w:val="22"/>
        </w:rPr>
        <w:t>persev</w:t>
      </w:r>
      <w:r w:rsidR="0026456C">
        <w:rPr>
          <w:sz w:val="22"/>
          <w:szCs w:val="22"/>
        </w:rPr>
        <w:t>e</w:t>
      </w:r>
      <w:r w:rsidR="0026456C" w:rsidRPr="0026456C">
        <w:rPr>
          <w:sz w:val="22"/>
          <w:szCs w:val="22"/>
        </w:rPr>
        <w:t>re</w:t>
      </w:r>
      <w:r w:rsidR="00681D85" w:rsidRPr="0026456C">
        <w:rPr>
          <w:sz w:val="22"/>
          <w:szCs w:val="22"/>
        </w:rPr>
        <w:t xml:space="preserve"> in spite of fear.</w:t>
      </w:r>
      <w:r w:rsidR="0026456C">
        <w:rPr>
          <w:sz w:val="22"/>
          <w:szCs w:val="22"/>
        </w:rPr>
        <w:t xml:space="preserve"> It is grit.</w:t>
      </w:r>
      <w:r w:rsidR="00681D85" w:rsidRPr="0026456C">
        <w:rPr>
          <w:sz w:val="22"/>
          <w:szCs w:val="22"/>
        </w:rPr>
        <w:t xml:space="preserve"> I</w:t>
      </w:r>
      <w:r w:rsidR="00FA210B">
        <w:rPr>
          <w:sz w:val="22"/>
          <w:szCs w:val="22"/>
        </w:rPr>
        <w:t xml:space="preserve"> aspire</w:t>
      </w:r>
      <w:r w:rsidR="00681D85" w:rsidRPr="0026456C">
        <w:rPr>
          <w:sz w:val="22"/>
          <w:szCs w:val="22"/>
        </w:rPr>
        <w:t xml:space="preserve"> to be courageous person</w:t>
      </w:r>
      <w:r w:rsidR="0026456C">
        <w:rPr>
          <w:sz w:val="22"/>
          <w:szCs w:val="22"/>
        </w:rPr>
        <w:t>ally and professionally,</w:t>
      </w:r>
      <w:r w:rsidR="00681D85" w:rsidRPr="0026456C">
        <w:rPr>
          <w:sz w:val="22"/>
          <w:szCs w:val="22"/>
        </w:rPr>
        <w:t xml:space="preserve"> and hope to not be held back because I am afraid. From others, I expect a courageous approach to their work and growth with a willingne</w:t>
      </w:r>
      <w:r w:rsidR="002B2EF9">
        <w:rPr>
          <w:sz w:val="22"/>
          <w:szCs w:val="22"/>
        </w:rPr>
        <w:t>ss to learn new things and</w:t>
      </w:r>
      <w:r w:rsidR="00681D85" w:rsidRPr="0026456C">
        <w:rPr>
          <w:sz w:val="22"/>
          <w:szCs w:val="22"/>
        </w:rPr>
        <w:t xml:space="preserve"> put themselves out</w:t>
      </w:r>
      <w:r w:rsidR="002F619A">
        <w:rPr>
          <w:sz w:val="22"/>
          <w:szCs w:val="22"/>
        </w:rPr>
        <w:t xml:space="preserve"> there when opportunities arise. </w:t>
      </w:r>
      <w:r w:rsidR="00681D85" w:rsidRPr="0026456C">
        <w:rPr>
          <w:sz w:val="22"/>
          <w:szCs w:val="22"/>
        </w:rPr>
        <w:t>Be vu</w:t>
      </w:r>
      <w:r w:rsidR="002F619A">
        <w:rPr>
          <w:sz w:val="22"/>
          <w:szCs w:val="22"/>
        </w:rPr>
        <w:t xml:space="preserve">lnerable when the need arises. </w:t>
      </w:r>
      <w:r w:rsidR="006C34D8">
        <w:rPr>
          <w:sz w:val="22"/>
          <w:szCs w:val="22"/>
        </w:rPr>
        <w:t xml:space="preserve">Let us not let go of courage when things get hard, because this is when they get interesting. </w:t>
      </w:r>
      <w:r w:rsidR="002F619A">
        <w:rPr>
          <w:sz w:val="22"/>
          <w:szCs w:val="22"/>
        </w:rPr>
        <w:t>We will</w:t>
      </w:r>
      <w:r w:rsidR="00681D85" w:rsidRPr="0026456C">
        <w:rPr>
          <w:sz w:val="22"/>
          <w:szCs w:val="22"/>
        </w:rPr>
        <w:t xml:space="preserve"> recognize and celebrate </w:t>
      </w:r>
      <w:r w:rsidR="00160011">
        <w:rPr>
          <w:sz w:val="22"/>
          <w:szCs w:val="22"/>
        </w:rPr>
        <w:t>our</w:t>
      </w:r>
      <w:r w:rsidR="00681D85" w:rsidRPr="0026456C">
        <w:rPr>
          <w:sz w:val="22"/>
          <w:szCs w:val="22"/>
        </w:rPr>
        <w:t xml:space="preserve"> victories, no matter the size.  </w:t>
      </w:r>
    </w:p>
    <w:p w14:paraId="4D9F73B3" w14:textId="34152230" w:rsidR="0019321F" w:rsidRPr="0026456C" w:rsidRDefault="0019321F" w:rsidP="00393310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26456C">
        <w:rPr>
          <w:b/>
          <w:i/>
          <w:sz w:val="22"/>
          <w:szCs w:val="22"/>
        </w:rPr>
        <w:t xml:space="preserve">Growth </w:t>
      </w:r>
      <w:r w:rsidR="004938E6" w:rsidRPr="0026456C">
        <w:rPr>
          <w:sz w:val="22"/>
          <w:szCs w:val="22"/>
        </w:rPr>
        <w:t>–</w:t>
      </w:r>
      <w:r w:rsidRPr="0026456C">
        <w:rPr>
          <w:sz w:val="22"/>
          <w:szCs w:val="22"/>
        </w:rPr>
        <w:t xml:space="preserve"> </w:t>
      </w:r>
      <w:r w:rsidR="004938E6" w:rsidRPr="0026456C">
        <w:rPr>
          <w:sz w:val="22"/>
          <w:szCs w:val="22"/>
        </w:rPr>
        <w:t>I believe that we all have the room and ability to grow and to be better versions of ourselves.</w:t>
      </w:r>
      <w:r w:rsidR="004321DF" w:rsidRPr="0026456C">
        <w:rPr>
          <w:sz w:val="22"/>
          <w:szCs w:val="22"/>
        </w:rPr>
        <w:t xml:space="preserve"> I will </w:t>
      </w:r>
      <w:r w:rsidR="00FA210B">
        <w:rPr>
          <w:sz w:val="22"/>
          <w:szCs w:val="22"/>
        </w:rPr>
        <w:t>work</w:t>
      </w:r>
      <w:r w:rsidR="004321DF" w:rsidRPr="0026456C">
        <w:rPr>
          <w:sz w:val="22"/>
          <w:szCs w:val="22"/>
        </w:rPr>
        <w:t xml:space="preserve"> to foster a growth mindset within myself and our team, with the intention of leaving ourselves and our work/projects/communities better than we found them. </w:t>
      </w:r>
      <w:r w:rsidR="004938E6" w:rsidRPr="0026456C">
        <w:rPr>
          <w:sz w:val="22"/>
          <w:szCs w:val="22"/>
        </w:rPr>
        <w:t xml:space="preserve"> </w:t>
      </w:r>
      <w:r w:rsidR="004321DF" w:rsidRPr="0026456C">
        <w:rPr>
          <w:sz w:val="22"/>
          <w:szCs w:val="22"/>
        </w:rPr>
        <w:t xml:space="preserve">I expect others to be curious about themselves and the world, and to approach feedback with an openness toward personal and professional betterment. </w:t>
      </w:r>
    </w:p>
    <w:p w14:paraId="0B015AC3" w14:textId="0F77F4FB" w:rsidR="00E246C4" w:rsidRPr="00160011" w:rsidRDefault="0019321F" w:rsidP="00BF5070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160011">
        <w:rPr>
          <w:b/>
          <w:i/>
          <w:sz w:val="22"/>
          <w:szCs w:val="22"/>
        </w:rPr>
        <w:t xml:space="preserve">Equality </w:t>
      </w:r>
      <w:r w:rsidR="0026456C" w:rsidRPr="00160011">
        <w:rPr>
          <w:sz w:val="22"/>
          <w:szCs w:val="22"/>
        </w:rPr>
        <w:t>– I</w:t>
      </w:r>
      <w:r w:rsidR="004321DF" w:rsidRPr="00160011">
        <w:rPr>
          <w:b/>
          <w:i/>
          <w:sz w:val="22"/>
          <w:szCs w:val="22"/>
        </w:rPr>
        <w:t xml:space="preserve"> </w:t>
      </w:r>
      <w:r w:rsidR="003267D2" w:rsidRPr="00160011">
        <w:rPr>
          <w:sz w:val="22"/>
          <w:szCs w:val="22"/>
        </w:rPr>
        <w:t>believe that all humans deserve to be treated</w:t>
      </w:r>
      <w:r w:rsidR="002B2EF9">
        <w:rPr>
          <w:sz w:val="22"/>
          <w:szCs w:val="22"/>
        </w:rPr>
        <w:t xml:space="preserve"> </w:t>
      </w:r>
      <w:r w:rsidR="003267D2" w:rsidRPr="00160011">
        <w:rPr>
          <w:sz w:val="22"/>
          <w:szCs w:val="22"/>
        </w:rPr>
        <w:t xml:space="preserve">justly, </w:t>
      </w:r>
      <w:r w:rsidR="002B2EF9">
        <w:rPr>
          <w:sz w:val="22"/>
          <w:szCs w:val="22"/>
        </w:rPr>
        <w:t xml:space="preserve">respectfully, </w:t>
      </w:r>
      <w:r w:rsidR="003267D2" w:rsidRPr="00160011">
        <w:rPr>
          <w:sz w:val="22"/>
          <w:szCs w:val="22"/>
        </w:rPr>
        <w:t xml:space="preserve">and provided equitable access to opportunities, health, and happiness. I strive to foster an environment of inclusion </w:t>
      </w:r>
      <w:r w:rsidR="00160011" w:rsidRPr="00160011">
        <w:rPr>
          <w:sz w:val="22"/>
          <w:szCs w:val="22"/>
        </w:rPr>
        <w:t xml:space="preserve">and acceptance </w:t>
      </w:r>
      <w:r w:rsidR="003267D2" w:rsidRPr="00160011">
        <w:rPr>
          <w:sz w:val="22"/>
          <w:szCs w:val="22"/>
        </w:rPr>
        <w:t xml:space="preserve">and expect others to actively </w:t>
      </w:r>
      <w:r w:rsidR="00160011" w:rsidRPr="00160011">
        <w:rPr>
          <w:sz w:val="22"/>
          <w:szCs w:val="22"/>
        </w:rPr>
        <w:t xml:space="preserve">do the same. </w:t>
      </w:r>
    </w:p>
    <w:p w14:paraId="54996D6A" w14:textId="6177C8D6" w:rsidR="0019321F" w:rsidRPr="0026456C" w:rsidRDefault="004E3A03" w:rsidP="00B34777">
      <w:pPr>
        <w:pStyle w:val="ListParagraph"/>
        <w:numPr>
          <w:ilvl w:val="0"/>
          <w:numId w:val="1"/>
        </w:numPr>
        <w:rPr>
          <w:b/>
          <w:i/>
          <w:sz w:val="22"/>
          <w:szCs w:val="22"/>
        </w:rPr>
      </w:pPr>
      <w:r w:rsidRPr="0026456C">
        <w:rPr>
          <w:b/>
          <w:i/>
          <w:sz w:val="22"/>
          <w:szCs w:val="22"/>
        </w:rPr>
        <w:t xml:space="preserve">Honesty and Integrity </w:t>
      </w:r>
      <w:r w:rsidRPr="0026456C">
        <w:rPr>
          <w:i/>
          <w:sz w:val="22"/>
          <w:szCs w:val="22"/>
        </w:rPr>
        <w:softHyphen/>
        <w:t xml:space="preserve">– </w:t>
      </w:r>
      <w:r w:rsidRPr="0026456C">
        <w:rPr>
          <w:sz w:val="22"/>
          <w:szCs w:val="22"/>
        </w:rPr>
        <w:t xml:space="preserve">I believe in making choices and </w:t>
      </w:r>
      <w:r w:rsidR="00174DCE">
        <w:rPr>
          <w:sz w:val="22"/>
          <w:szCs w:val="22"/>
        </w:rPr>
        <w:t>acting</w:t>
      </w:r>
      <w:r w:rsidRPr="0026456C">
        <w:rPr>
          <w:sz w:val="22"/>
          <w:szCs w:val="22"/>
        </w:rPr>
        <w:t xml:space="preserve"> in ways that are just</w:t>
      </w:r>
      <w:r w:rsidR="00B02601">
        <w:rPr>
          <w:sz w:val="22"/>
          <w:szCs w:val="22"/>
        </w:rPr>
        <w:t xml:space="preserve"> and fair</w:t>
      </w:r>
      <w:r w:rsidR="00B34777" w:rsidRPr="0026456C">
        <w:rPr>
          <w:sz w:val="22"/>
          <w:szCs w:val="22"/>
        </w:rPr>
        <w:t xml:space="preserve">. I aspire </w:t>
      </w:r>
      <w:r w:rsidR="00AA72C1">
        <w:rPr>
          <w:sz w:val="22"/>
          <w:szCs w:val="22"/>
        </w:rPr>
        <w:t>for my behavior to align</w:t>
      </w:r>
      <w:r w:rsidR="00B34777" w:rsidRPr="0026456C">
        <w:rPr>
          <w:sz w:val="22"/>
          <w:szCs w:val="22"/>
        </w:rPr>
        <w:t xml:space="preserve"> with my core values, even when not popular or easy. I strive to approach situations with integrity and open-mindedness and expect the same of others so that we may cultivate trust between us. For me, integrity also comprises of discretion and a respect for confidentiality, and I expect for these to b</w:t>
      </w:r>
      <w:r w:rsidR="00B02601">
        <w:rPr>
          <w:sz w:val="22"/>
          <w:szCs w:val="22"/>
        </w:rPr>
        <w:t>e present from myself and my colleagues and team</w:t>
      </w:r>
      <w:r w:rsidR="00B34777" w:rsidRPr="0026456C">
        <w:rPr>
          <w:sz w:val="22"/>
          <w:szCs w:val="22"/>
        </w:rPr>
        <w:t xml:space="preserve">. </w:t>
      </w:r>
    </w:p>
    <w:p w14:paraId="7F65BA79" w14:textId="77777777" w:rsidR="00F61620" w:rsidRDefault="00F61620">
      <w:pPr>
        <w:rPr>
          <w:sz w:val="22"/>
          <w:szCs w:val="22"/>
        </w:rPr>
      </w:pPr>
    </w:p>
    <w:p w14:paraId="276A65D1" w14:textId="44D8592D" w:rsidR="00160011" w:rsidRDefault="00160011">
      <w:pPr>
        <w:rPr>
          <w:sz w:val="22"/>
          <w:szCs w:val="22"/>
        </w:rPr>
      </w:pPr>
      <w:r w:rsidRPr="00160011">
        <w:rPr>
          <w:b/>
          <w:sz w:val="22"/>
          <w:szCs w:val="22"/>
        </w:rPr>
        <w:t xml:space="preserve">Commitment: </w:t>
      </w:r>
      <w:r w:rsidRPr="00160011">
        <w:rPr>
          <w:sz w:val="22"/>
          <w:szCs w:val="22"/>
        </w:rPr>
        <w:t>My</w:t>
      </w:r>
      <w:r w:rsidR="00174DCE">
        <w:rPr>
          <w:sz w:val="22"/>
          <w:szCs w:val="22"/>
        </w:rPr>
        <w:t xml:space="preserve"> commitment</w:t>
      </w:r>
      <w:r w:rsidRPr="0026456C">
        <w:rPr>
          <w:sz w:val="22"/>
          <w:szCs w:val="22"/>
        </w:rPr>
        <w:t xml:space="preserve"> is to share this with my colleague</w:t>
      </w:r>
      <w:r w:rsidR="00B02601">
        <w:rPr>
          <w:sz w:val="22"/>
          <w:szCs w:val="22"/>
        </w:rPr>
        <w:t>s</w:t>
      </w:r>
      <w:r w:rsidRPr="0026456C">
        <w:rPr>
          <w:sz w:val="22"/>
          <w:szCs w:val="22"/>
        </w:rPr>
        <w:t xml:space="preserve"> and team and to use it to guide my actions. I will actively engage with and revisit this lea</w:t>
      </w:r>
      <w:r w:rsidR="00A90AEB">
        <w:rPr>
          <w:sz w:val="22"/>
          <w:szCs w:val="22"/>
        </w:rPr>
        <w:t>dership philosophy regularly</w:t>
      </w:r>
      <w:r w:rsidRPr="0026456C">
        <w:rPr>
          <w:sz w:val="22"/>
          <w:szCs w:val="22"/>
        </w:rPr>
        <w:t xml:space="preserve"> to check in with myself about </w:t>
      </w:r>
      <w:r w:rsidR="00AA72C1">
        <w:rPr>
          <w:sz w:val="22"/>
          <w:szCs w:val="22"/>
        </w:rPr>
        <w:t xml:space="preserve">whether </w:t>
      </w:r>
      <w:r w:rsidRPr="0026456C">
        <w:rPr>
          <w:sz w:val="22"/>
          <w:szCs w:val="22"/>
        </w:rPr>
        <w:t>my priorities, decisions, and actions</w:t>
      </w:r>
      <w:r w:rsidR="00AA72C1">
        <w:rPr>
          <w:sz w:val="22"/>
          <w:szCs w:val="22"/>
        </w:rPr>
        <w:t xml:space="preserve"> support my core values</w:t>
      </w:r>
      <w:r w:rsidRPr="0026456C">
        <w:rPr>
          <w:sz w:val="22"/>
          <w:szCs w:val="22"/>
        </w:rPr>
        <w:t xml:space="preserve">. I will hold myself accountable to consistently living and modeling these values and expect others to hold me to them as well. </w:t>
      </w:r>
    </w:p>
    <w:p w14:paraId="1E10747D" w14:textId="77777777" w:rsidR="00703B55" w:rsidRPr="0026456C" w:rsidRDefault="00703B55">
      <w:pPr>
        <w:rPr>
          <w:sz w:val="22"/>
          <w:szCs w:val="22"/>
        </w:rPr>
      </w:pPr>
    </w:p>
    <w:sectPr w:rsidR="00703B55" w:rsidRPr="0026456C" w:rsidSect="00A90AEB"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A4070" w14:textId="77777777" w:rsidR="00593386" w:rsidRDefault="00593386" w:rsidP="002A6D7E">
      <w:r>
        <w:separator/>
      </w:r>
    </w:p>
  </w:endnote>
  <w:endnote w:type="continuationSeparator" w:id="0">
    <w:p w14:paraId="68414BF5" w14:textId="77777777" w:rsidR="00593386" w:rsidRDefault="00593386" w:rsidP="002A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7377C" w14:textId="7039E86A" w:rsidR="002A6D7E" w:rsidRPr="002A6D7E" w:rsidRDefault="002A6D7E" w:rsidP="002A6D7E">
    <w:pPr>
      <w:pStyle w:val="Footer"/>
      <w:jc w:val="center"/>
      <w:rPr>
        <w:color w:val="3B3838" w:themeColor="background2" w:themeShade="40"/>
        <w:sz w:val="22"/>
        <w:szCs w:val="22"/>
      </w:rPr>
    </w:pPr>
    <w:r w:rsidRPr="002A6D7E">
      <w:rPr>
        <w:color w:val="3B3838" w:themeColor="background2" w:themeShade="40"/>
        <w:sz w:val="22"/>
        <w:szCs w:val="22"/>
      </w:rPr>
      <w:t>6.28.2016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568F2" w14:textId="77777777" w:rsidR="00593386" w:rsidRDefault="00593386" w:rsidP="002A6D7E">
      <w:r>
        <w:separator/>
      </w:r>
    </w:p>
  </w:footnote>
  <w:footnote w:type="continuationSeparator" w:id="0">
    <w:p w14:paraId="491220A2" w14:textId="77777777" w:rsidR="00593386" w:rsidRDefault="00593386" w:rsidP="002A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1F5C"/>
    <w:multiLevelType w:val="hybridMultilevel"/>
    <w:tmpl w:val="7DAA8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20"/>
    <w:rsid w:val="000776B4"/>
    <w:rsid w:val="00133569"/>
    <w:rsid w:val="00135D2C"/>
    <w:rsid w:val="00142067"/>
    <w:rsid w:val="00160011"/>
    <w:rsid w:val="00170A59"/>
    <w:rsid w:val="00174DCE"/>
    <w:rsid w:val="0019321F"/>
    <w:rsid w:val="00195A17"/>
    <w:rsid w:val="00197EE7"/>
    <w:rsid w:val="00217299"/>
    <w:rsid w:val="0023250A"/>
    <w:rsid w:val="0026456C"/>
    <w:rsid w:val="0027375E"/>
    <w:rsid w:val="002935F1"/>
    <w:rsid w:val="00297C4C"/>
    <w:rsid w:val="002A6D7E"/>
    <w:rsid w:val="002B2EF9"/>
    <w:rsid w:val="002D5E32"/>
    <w:rsid w:val="002E7067"/>
    <w:rsid w:val="002F619A"/>
    <w:rsid w:val="00306C79"/>
    <w:rsid w:val="003267D2"/>
    <w:rsid w:val="004321DF"/>
    <w:rsid w:val="00464879"/>
    <w:rsid w:val="004938E6"/>
    <w:rsid w:val="004A64CE"/>
    <w:rsid w:val="004B0955"/>
    <w:rsid w:val="004D7CBF"/>
    <w:rsid w:val="004E3A03"/>
    <w:rsid w:val="00593386"/>
    <w:rsid w:val="00681D85"/>
    <w:rsid w:val="006A0DE3"/>
    <w:rsid w:val="006B663E"/>
    <w:rsid w:val="006C1866"/>
    <w:rsid w:val="006C34D8"/>
    <w:rsid w:val="00703B55"/>
    <w:rsid w:val="008735C4"/>
    <w:rsid w:val="0089782B"/>
    <w:rsid w:val="008E66A3"/>
    <w:rsid w:val="0093641D"/>
    <w:rsid w:val="00953338"/>
    <w:rsid w:val="00A90AEB"/>
    <w:rsid w:val="00AA72C1"/>
    <w:rsid w:val="00AE609D"/>
    <w:rsid w:val="00B02601"/>
    <w:rsid w:val="00B142CA"/>
    <w:rsid w:val="00B34777"/>
    <w:rsid w:val="00BD1F89"/>
    <w:rsid w:val="00CE5781"/>
    <w:rsid w:val="00D4172B"/>
    <w:rsid w:val="00D72A2C"/>
    <w:rsid w:val="00DB4136"/>
    <w:rsid w:val="00E22488"/>
    <w:rsid w:val="00E246C4"/>
    <w:rsid w:val="00E85231"/>
    <w:rsid w:val="00F61620"/>
    <w:rsid w:val="00FA210B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FC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6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6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6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16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16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6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6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616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6162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93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D7E"/>
  </w:style>
  <w:style w:type="paragraph" w:styleId="Footer">
    <w:name w:val="footer"/>
    <w:basedOn w:val="Normal"/>
    <w:link w:val="FooterChar"/>
    <w:uiPriority w:val="99"/>
    <w:unhideWhenUsed/>
    <w:rsid w:val="002A6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D7E"/>
  </w:style>
  <w:style w:type="paragraph" w:styleId="BalloonText">
    <w:name w:val="Balloon Text"/>
    <w:basedOn w:val="Normal"/>
    <w:link w:val="BalloonTextChar"/>
    <w:uiPriority w:val="99"/>
    <w:semiHidden/>
    <w:unhideWhenUsed/>
    <w:rsid w:val="004D7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Personal Leadership Philosophy Handout</vt:lpstr>
    </vt:vector>
  </TitlesOfParts>
  <Company>Veterans Benefits Administration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Personal Leadership Philosophy Handout</dc:title>
  <dc:subject/>
  <dc:creator>Department of Veterans Affairs, Veterans Benefits Administration, Vocational Rehabilitation and Employment Service, STAFF</dc:creator>
  <cp:keywords/>
  <dc:description/>
  <cp:lastModifiedBy>Kathy Poole</cp:lastModifiedBy>
  <cp:revision>3</cp:revision>
  <cp:lastPrinted>2016-06-28T21:05:00Z</cp:lastPrinted>
  <dcterms:created xsi:type="dcterms:W3CDTF">2020-03-17T14:20:00Z</dcterms:created>
  <dcterms:modified xsi:type="dcterms:W3CDTF">2020-03-18T19:10:00Z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