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8C306" w14:textId="22012E33" w:rsidR="000B1CB7" w:rsidRDefault="000B1CB7" w:rsidP="00B80224">
      <w:pPr>
        <w:pStyle w:val="VBAILTCoverService"/>
      </w:pPr>
      <w:r>
        <w:t>Pension and fiduciary service</w:t>
      </w:r>
    </w:p>
    <w:p w14:paraId="6B08C307" w14:textId="38BB1439" w:rsidR="000B1CB7" w:rsidRDefault="000B1CB7" w:rsidP="00513A51">
      <w:pPr>
        <w:pStyle w:val="VBAILTCoverdoctypecourse"/>
        <w:spacing w:before="0" w:after="0"/>
      </w:pPr>
      <w:r>
        <w:t xml:space="preserve">PMC VSR </w:t>
      </w:r>
      <w:r w:rsidR="002D593B">
        <w:t xml:space="preserve">Intermediate </w:t>
      </w:r>
      <w:r>
        <w:t>Core Course</w:t>
      </w:r>
    </w:p>
    <w:p w14:paraId="6B08C308" w14:textId="2216D44E" w:rsidR="00EF5FF1" w:rsidRDefault="00EF5FF1" w:rsidP="000B1CB7">
      <w:pPr>
        <w:pStyle w:val="VBAILTCoverdoctypecourse"/>
        <w:spacing w:before="0"/>
      </w:pPr>
      <w:r w:rsidRPr="009C3422">
        <w:t>Phase 5</w:t>
      </w:r>
      <w:r w:rsidR="0031386D">
        <w:t>:</w:t>
      </w:r>
      <w:r w:rsidR="00135DF7">
        <w:t xml:space="preserve"> </w:t>
      </w:r>
      <w:r w:rsidR="002D593B">
        <w:t>Proficiency Development</w:t>
      </w:r>
      <w:r w:rsidR="0031386D">
        <w:br/>
      </w:r>
      <w:r>
        <w:t xml:space="preserve">Part </w:t>
      </w:r>
      <w:r w:rsidR="005D0FA0">
        <w:t>5</w:t>
      </w:r>
      <w:r w:rsidR="0031386D">
        <w:t>:</w:t>
      </w:r>
      <w:r>
        <w:t xml:space="preserve"> </w:t>
      </w:r>
      <w:r w:rsidR="005D0FA0">
        <w:t>Award Adjustments</w:t>
      </w:r>
    </w:p>
    <w:p w14:paraId="7C56F1BA" w14:textId="73C26A0C" w:rsidR="00513A51" w:rsidRPr="008F594D" w:rsidRDefault="008A1A08" w:rsidP="008F594D">
      <w:pPr>
        <w:pStyle w:val="VBAILTCoverLessonTitle"/>
        <w:spacing w:after="0"/>
        <w:rPr>
          <w:szCs w:val="48"/>
        </w:rPr>
      </w:pPr>
      <w:r>
        <w:rPr>
          <w:szCs w:val="48"/>
        </w:rPr>
        <w:t xml:space="preserve">Determine Qualifying Expense Adjustments </w:t>
      </w:r>
    </w:p>
    <w:p w14:paraId="0D5017AC" w14:textId="77777777" w:rsidR="00513A51" w:rsidRPr="008F594D" w:rsidRDefault="00513A51" w:rsidP="008F594D">
      <w:pPr>
        <w:pStyle w:val="VBAILTCoverLessonTitle"/>
        <w:spacing w:before="0" w:after="0" w:line="240" w:lineRule="auto"/>
        <w:rPr>
          <w:sz w:val="28"/>
          <w:szCs w:val="28"/>
        </w:rPr>
      </w:pPr>
    </w:p>
    <w:p w14:paraId="71029456" w14:textId="2BB6DF84" w:rsidR="00513A51" w:rsidRPr="008F594D" w:rsidRDefault="00EE25BF" w:rsidP="008F594D">
      <w:pPr>
        <w:pStyle w:val="VBAILTCoverLessonTitle"/>
        <w:spacing w:before="0"/>
        <w:rPr>
          <w:b w:val="0"/>
          <w:sz w:val="48"/>
          <w:szCs w:val="48"/>
        </w:rPr>
      </w:pPr>
      <w:r>
        <w:rPr>
          <w:b w:val="0"/>
          <w:sz w:val="48"/>
          <w:szCs w:val="48"/>
        </w:rPr>
        <w:t>Trainee Guide</w:t>
      </w:r>
    </w:p>
    <w:p w14:paraId="7AE0E40A" w14:textId="77777777" w:rsidR="00513A51" w:rsidRPr="00513A51" w:rsidRDefault="00513A51" w:rsidP="00513A51">
      <w:pPr>
        <w:pStyle w:val="VBAILTBody"/>
      </w:pPr>
    </w:p>
    <w:p w14:paraId="08EAE389" w14:textId="6B9D0FFE" w:rsidR="00513A51" w:rsidRPr="00513A51" w:rsidRDefault="001B63F8" w:rsidP="00FE0D54">
      <w:pPr>
        <w:pStyle w:val="VBAILTCoverMisc"/>
      </w:pPr>
      <w:r>
        <w:t>June</w:t>
      </w:r>
      <w:r w:rsidR="00377924">
        <w:t xml:space="preserve"> | 202</w:t>
      </w:r>
      <w:r>
        <w:t>4</w:t>
      </w:r>
    </w:p>
    <w:p w14:paraId="6B08C30C" w14:textId="3627B8C4" w:rsidR="00C30F06" w:rsidRPr="00513A51" w:rsidRDefault="00C30F06" w:rsidP="00513A51">
      <w:pPr>
        <w:pStyle w:val="VBAILTCoverdoctypecourse"/>
        <w:spacing w:before="0" w:after="0" w:line="240" w:lineRule="auto"/>
        <w:rPr>
          <w:sz w:val="24"/>
          <w:szCs w:val="24"/>
        </w:rPr>
      </w:pPr>
      <w:r w:rsidRPr="00513A51">
        <w:rPr>
          <w:sz w:val="24"/>
          <w:szCs w:val="24"/>
        </w:rPr>
        <w:br w:type="page"/>
      </w:r>
    </w:p>
    <w:p w14:paraId="232D8755" w14:textId="129DDC24" w:rsidR="004E2F4B" w:rsidRDefault="0081317A" w:rsidP="00051DF2">
      <w:pPr>
        <w:pStyle w:val="VBAILTHeading1"/>
      </w:pPr>
      <w:r>
        <w:lastRenderedPageBreak/>
        <w:t>Determine Qualifying Expense Adjustments</w:t>
      </w:r>
    </w:p>
    <w:p w14:paraId="6B08C30E" w14:textId="24AD7DD5" w:rsidR="00C214A9" w:rsidRPr="00C214A9" w:rsidRDefault="00C214A9" w:rsidP="004E2F4B">
      <w:pPr>
        <w:pStyle w:val="VBAILTHeading2"/>
        <w:spacing w:before="0"/>
      </w:pPr>
      <w:r w:rsidRPr="00C214A9">
        <w:t xml:space="preserve">Lesson </w:t>
      </w:r>
      <w:r w:rsidR="002D1DCE">
        <w:t>Overview</w:t>
      </w: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  <w:tblCaption w:val="Lesson overview table specifying the characteristics of the lesson"/>
      </w:tblPr>
      <w:tblGrid>
        <w:gridCol w:w="1908"/>
        <w:gridCol w:w="7452"/>
      </w:tblGrid>
      <w:tr w:rsidR="003B118F" w14:paraId="6B08C311" w14:textId="77777777" w:rsidTr="00EE6ADE">
        <w:trPr>
          <w:cantSplit/>
          <w:tblHeader/>
          <w:jc w:val="center"/>
        </w:trPr>
        <w:tc>
          <w:tcPr>
            <w:tcW w:w="1908" w:type="dxa"/>
            <w:shd w:val="clear" w:color="auto" w:fill="BDD6EE" w:themeFill="accent1" w:themeFillTint="66"/>
          </w:tcPr>
          <w:p w14:paraId="6B08C30F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452" w:type="dxa"/>
            <w:shd w:val="clear" w:color="auto" w:fill="BDD6EE" w:themeFill="accent1" w:themeFillTint="66"/>
          </w:tcPr>
          <w:p w14:paraId="6B08C310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6B08C314" w14:textId="77777777" w:rsidTr="00EE6ADE">
        <w:trPr>
          <w:cantSplit/>
          <w:jc w:val="center"/>
        </w:trPr>
        <w:tc>
          <w:tcPr>
            <w:tcW w:w="1908" w:type="dxa"/>
          </w:tcPr>
          <w:p w14:paraId="6B08C312" w14:textId="77777777" w:rsidR="00267BA2" w:rsidRDefault="00267BA2" w:rsidP="008508A5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452" w:type="dxa"/>
          </w:tcPr>
          <w:p w14:paraId="6B08C313" w14:textId="69657529" w:rsidR="00267BA2" w:rsidRDefault="006F409D" w:rsidP="008508A5">
            <w:pPr>
              <w:pStyle w:val="VBAILTBody"/>
            </w:pPr>
            <w:r>
              <w:t>4</w:t>
            </w:r>
            <w:r w:rsidR="007F4916">
              <w:t xml:space="preserve"> hour</w:t>
            </w:r>
            <w:r w:rsidR="004A6323">
              <w:t>s</w:t>
            </w:r>
          </w:p>
        </w:tc>
      </w:tr>
      <w:tr w:rsidR="002D1DCE" w14:paraId="6B08C317" w14:textId="77777777" w:rsidTr="00EE6ADE">
        <w:trPr>
          <w:cantSplit/>
          <w:jc w:val="center"/>
        </w:trPr>
        <w:tc>
          <w:tcPr>
            <w:tcW w:w="1908" w:type="dxa"/>
          </w:tcPr>
          <w:p w14:paraId="6B08C315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452" w:type="dxa"/>
          </w:tcPr>
          <w:p w14:paraId="6B08C316" w14:textId="6BB3EDFD" w:rsidR="002D1DCE" w:rsidRDefault="007F4916" w:rsidP="001D1D5B">
            <w:pPr>
              <w:pStyle w:val="VBAILTBody"/>
            </w:pPr>
            <w:r>
              <w:t>This lesson is part of the entry-level curri</w:t>
            </w:r>
            <w:r w:rsidR="00316176">
              <w:t>culum, Core Course for PMC VSRs</w:t>
            </w:r>
            <w:r w:rsidRPr="007F4916">
              <w:t>.</w:t>
            </w:r>
            <w:r w:rsidR="00316176">
              <w:t xml:space="preserve"> </w:t>
            </w:r>
            <w:r w:rsidR="0012730C" w:rsidRPr="0012730C">
              <w:t>The purpose of this lesson is to pr</w:t>
            </w:r>
            <w:r w:rsidR="003146B9">
              <w:t>epare</w:t>
            </w:r>
            <w:r w:rsidR="0012730C" w:rsidRPr="0012730C">
              <w:t xml:space="preserve"> </w:t>
            </w:r>
            <w:r w:rsidR="001D1D5B">
              <w:t>you</w:t>
            </w:r>
            <w:r w:rsidR="0012730C" w:rsidRPr="0012730C">
              <w:t xml:space="preserve"> to </w:t>
            </w:r>
            <w:r w:rsidR="00001D6E" w:rsidRPr="00001D6E">
              <w:t xml:space="preserve">recognize and accurately calculate </w:t>
            </w:r>
            <w:r w:rsidR="00771C38">
              <w:t xml:space="preserve">award adjustments for </w:t>
            </w:r>
            <w:r w:rsidR="00001D6E" w:rsidRPr="00001D6E">
              <w:t>unreimbursed medical</w:t>
            </w:r>
            <w:r w:rsidR="00001D6E">
              <w:t>, final, and educational</w:t>
            </w:r>
            <w:r w:rsidR="00001D6E" w:rsidRPr="00001D6E">
              <w:t xml:space="preserve"> expense</w:t>
            </w:r>
            <w:r w:rsidR="00771C38">
              <w:t>s</w:t>
            </w:r>
            <w:r w:rsidR="00051DF2">
              <w:t>.</w:t>
            </w:r>
          </w:p>
        </w:tc>
      </w:tr>
      <w:tr w:rsidR="002D1DCE" w14:paraId="6B08C31F" w14:textId="77777777" w:rsidTr="00EE6ADE">
        <w:trPr>
          <w:cantSplit/>
          <w:jc w:val="center"/>
        </w:trPr>
        <w:tc>
          <w:tcPr>
            <w:tcW w:w="1908" w:type="dxa"/>
          </w:tcPr>
          <w:p w14:paraId="6B08C318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452" w:type="dxa"/>
          </w:tcPr>
          <w:p w14:paraId="6B08C31E" w14:textId="1E7B7AD0" w:rsidR="00B2304D" w:rsidRDefault="007F4916" w:rsidP="001D1D5B">
            <w:pPr>
              <w:pStyle w:val="VBAILTBody"/>
            </w:pPr>
            <w:r>
              <w:t xml:space="preserve">Prior to taking the </w:t>
            </w:r>
            <w:r w:rsidR="008A1A08">
              <w:t>Determine Qualifying Expense Adjustments</w:t>
            </w:r>
            <w:r w:rsidR="00051DF2">
              <w:t xml:space="preserve"> </w:t>
            </w:r>
            <w:r>
              <w:t xml:space="preserve">lesson, </w:t>
            </w:r>
            <w:r w:rsidR="001D1D5B">
              <w:t>you</w:t>
            </w:r>
            <w:r>
              <w:t xml:space="preserve"> mus</w:t>
            </w:r>
            <w:r w:rsidR="00316176">
              <w:t>t complete</w:t>
            </w:r>
            <w:r w:rsidR="003F0F45">
              <w:t xml:space="preserve"> </w:t>
            </w:r>
            <w:r w:rsidR="001D66B9">
              <w:t>PMC VSR Core Course Phase</w:t>
            </w:r>
            <w:r w:rsidR="0031386D">
              <w:t>s</w:t>
            </w:r>
            <w:r w:rsidR="001D66B9">
              <w:t xml:space="preserve"> 1</w:t>
            </w:r>
            <w:r w:rsidR="0031386D">
              <w:t>–</w:t>
            </w:r>
            <w:r w:rsidR="001D66B9">
              <w:t>4</w:t>
            </w:r>
            <w:r w:rsidR="002D469D">
              <w:t xml:space="preserve">, </w:t>
            </w:r>
            <w:r w:rsidR="00E85F86">
              <w:t xml:space="preserve">Phase </w:t>
            </w:r>
            <w:r w:rsidR="002D593B">
              <w:t>5.1.a – 5.4</w:t>
            </w:r>
            <w:r w:rsidR="004873A0">
              <w:t>.</w:t>
            </w:r>
            <w:r w:rsidR="00E85F86">
              <w:t xml:space="preserve"> </w:t>
            </w:r>
          </w:p>
        </w:tc>
      </w:tr>
      <w:tr w:rsidR="001262F7" w14:paraId="6B08C322" w14:textId="77777777" w:rsidTr="00EE6ADE">
        <w:trPr>
          <w:cantSplit/>
          <w:jc w:val="center"/>
        </w:trPr>
        <w:tc>
          <w:tcPr>
            <w:tcW w:w="1908" w:type="dxa"/>
          </w:tcPr>
          <w:p w14:paraId="3256765A" w14:textId="4047C5B7" w:rsidR="001262F7" w:rsidRPr="002A3EB4" w:rsidRDefault="001262F7" w:rsidP="002A3EB4">
            <w:pPr>
              <w:pStyle w:val="VBAILTBody"/>
            </w:pPr>
            <w:r>
              <w:t>Target Audience:</w:t>
            </w:r>
          </w:p>
        </w:tc>
        <w:tc>
          <w:tcPr>
            <w:tcW w:w="7452" w:type="dxa"/>
          </w:tcPr>
          <w:p w14:paraId="2C3DA8A4" w14:textId="140EC2AF" w:rsidR="001262F7" w:rsidRPr="002A3EB4" w:rsidRDefault="007F4916" w:rsidP="002A3EB4">
            <w:pPr>
              <w:pStyle w:val="VBAILTBody"/>
            </w:pPr>
            <w:r w:rsidRPr="007F4916">
              <w:t xml:space="preserve">This lesson is for </w:t>
            </w:r>
            <w:r w:rsidR="0031386D" w:rsidRPr="007F4916">
              <w:t>entry</w:t>
            </w:r>
            <w:r w:rsidR="0031386D">
              <w:t>-</w:t>
            </w:r>
            <w:r w:rsidRPr="007F4916">
              <w:t>level PMC VSRs.</w:t>
            </w:r>
          </w:p>
        </w:tc>
      </w:tr>
      <w:tr w:rsidR="00FF4326" w14:paraId="6B08C32A" w14:textId="77777777" w:rsidTr="003D7A6A">
        <w:trPr>
          <w:jc w:val="center"/>
        </w:trPr>
        <w:tc>
          <w:tcPr>
            <w:tcW w:w="1908" w:type="dxa"/>
          </w:tcPr>
          <w:p w14:paraId="6B08C323" w14:textId="77777777" w:rsidR="00FF4326" w:rsidRDefault="00FF4326" w:rsidP="00FF4326">
            <w:pPr>
              <w:pStyle w:val="VBAILTBody"/>
            </w:pPr>
            <w:r>
              <w:t>Lesson References:</w:t>
            </w:r>
          </w:p>
        </w:tc>
        <w:tc>
          <w:tcPr>
            <w:tcW w:w="7452" w:type="dxa"/>
          </w:tcPr>
          <w:p w14:paraId="6A39BDB7" w14:textId="77777777" w:rsidR="00FF4326" w:rsidRDefault="00FF4326" w:rsidP="00FF4326">
            <w:pPr>
              <w:pStyle w:val="VBAILTbullet1"/>
            </w:pPr>
            <w:r w:rsidRPr="00D660D4">
              <w:t>Compensation and Pension Knowledge Management (CPKM)</w:t>
            </w:r>
          </w:p>
          <w:p w14:paraId="44301203" w14:textId="77777777" w:rsidR="00FF4326" w:rsidRDefault="00FF4326" w:rsidP="00FF4326">
            <w:pPr>
              <w:pStyle w:val="VBAILTbullet1"/>
            </w:pPr>
            <w:r w:rsidRPr="002A2AD7">
              <w:t>VA Form 21P-8416 (Medical Expense Report)</w:t>
            </w:r>
          </w:p>
          <w:p w14:paraId="032FE0F9" w14:textId="77777777" w:rsidR="00FF4326" w:rsidRDefault="00FF4326" w:rsidP="00FF4326">
            <w:pPr>
              <w:pStyle w:val="VBAILTbullet1"/>
            </w:pPr>
            <w:r w:rsidRPr="00BC0892">
              <w:t>VA Form 21P-8049</w:t>
            </w:r>
            <w:r>
              <w:t xml:space="preserve"> (</w:t>
            </w:r>
            <w:r w:rsidRPr="00BC0892">
              <w:t>Request for Detail of Expenses</w:t>
            </w:r>
            <w:r>
              <w:t>)</w:t>
            </w:r>
          </w:p>
          <w:p w14:paraId="5ED668CD" w14:textId="77777777" w:rsidR="00FF4326" w:rsidRDefault="00FF4326" w:rsidP="00FF4326">
            <w:pPr>
              <w:pStyle w:val="VBAILTbullet1"/>
            </w:pPr>
            <w:r w:rsidRPr="00F40FE0">
              <w:t>38 CFR 3.2</w:t>
            </w:r>
            <w:r>
              <w:t>6</w:t>
            </w:r>
            <w:r w:rsidRPr="00F40FE0">
              <w:t>2</w:t>
            </w:r>
            <w:r>
              <w:t xml:space="preserve"> (Final expenses)</w:t>
            </w:r>
          </w:p>
          <w:p w14:paraId="627F7117" w14:textId="77777777" w:rsidR="00FF4326" w:rsidRDefault="00FF4326" w:rsidP="00FF4326">
            <w:pPr>
              <w:pStyle w:val="VBAILTbullet1"/>
            </w:pPr>
            <w:r>
              <w:t>38 CFR 3.272 (Exclusions from Income)</w:t>
            </w:r>
          </w:p>
          <w:p w14:paraId="4E22706C" w14:textId="77777777" w:rsidR="00FF4326" w:rsidRDefault="00FF4326" w:rsidP="00FF4326">
            <w:pPr>
              <w:pStyle w:val="VBAILTbullet1"/>
            </w:pPr>
            <w:r>
              <w:t>M21-1 IX.i.3.D.2</w:t>
            </w:r>
            <w:r w:rsidDel="002E6B0C">
              <w:t xml:space="preserve"> </w:t>
            </w:r>
            <w:r>
              <w:t>(Developing for UMEs)</w:t>
            </w:r>
          </w:p>
          <w:p w14:paraId="1A3FBCBF" w14:textId="77777777" w:rsidR="00FF4326" w:rsidRDefault="00FF4326" w:rsidP="00FF4326">
            <w:pPr>
              <w:pStyle w:val="VBAILTbullet1"/>
            </w:pPr>
            <w:r>
              <w:t>M21-1 IX.i.3.D.3.</w:t>
            </w:r>
            <w:r w:rsidDel="00F54135">
              <w:t xml:space="preserve"> </w:t>
            </w:r>
            <w:r>
              <w:t>(Developing for Unreimbursed Funeral and Other Final Expenses)</w:t>
            </w:r>
          </w:p>
          <w:p w14:paraId="1A38B93D" w14:textId="77777777" w:rsidR="00FF4326" w:rsidRPr="002A2AD7" w:rsidRDefault="00FF4326" w:rsidP="00FF4326">
            <w:pPr>
              <w:pStyle w:val="VBAILTbullet1"/>
            </w:pPr>
            <w:r>
              <w:t>M21-1 IX.i.3.D.4</w:t>
            </w:r>
            <w:r w:rsidDel="00B01377">
              <w:t xml:space="preserve"> </w:t>
            </w:r>
            <w:r>
              <w:t>(Developing for Unreimbursed Educational Expenses)</w:t>
            </w:r>
          </w:p>
          <w:p w14:paraId="0D272870" w14:textId="77777777" w:rsidR="00FF4326" w:rsidRDefault="00FF4326" w:rsidP="00FF4326">
            <w:pPr>
              <w:pStyle w:val="VBAILTbullet1"/>
            </w:pPr>
            <w:r>
              <w:t>M21-1 IX.iii.1.A.3.g.</w:t>
            </w:r>
            <w:r w:rsidDel="00AC2B0C">
              <w:t xml:space="preserve"> </w:t>
            </w:r>
            <w:r>
              <w:t>(Definition of Initial Year for Pension and Time Limit for Establishing Entitlement for the Initial Year)</w:t>
            </w:r>
          </w:p>
          <w:p w14:paraId="32470AE8" w14:textId="77777777" w:rsidR="00FF4326" w:rsidRPr="00056BDB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 w:rsidRPr="00056BDB">
              <w:rPr>
                <w:rStyle w:val="Strong"/>
                <w:b w:val="0"/>
                <w:bCs w:val="0"/>
              </w:rPr>
              <w:t>IX.iii.1.A.5.b.</w:t>
            </w:r>
            <w:r w:rsidRPr="00056BDB" w:rsidDel="00056BDB">
              <w:rPr>
                <w:rStyle w:val="Strong"/>
                <w:b w:val="0"/>
                <w:bCs w:val="0"/>
              </w:rPr>
              <w:t xml:space="preserve"> </w:t>
            </w:r>
            <w:r w:rsidRPr="00056BDB">
              <w:rPr>
                <w:rStyle w:val="Strong"/>
                <w:b w:val="0"/>
                <w:bCs w:val="0"/>
              </w:rPr>
              <w:t>(Provisions of 38 CFR 3.31)</w:t>
            </w:r>
          </w:p>
          <w:p w14:paraId="6A7A454A" w14:textId="77777777" w:rsidR="00FF4326" w:rsidRPr="00FC53A5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 w:rsidRPr="00FC53A5">
              <w:rPr>
                <w:rStyle w:val="Strong"/>
                <w:b w:val="0"/>
                <w:bCs w:val="0"/>
              </w:rPr>
              <w:t>IX.iii.1.A.5.c.(History of 38 CFR 3.31)</w:t>
            </w:r>
          </w:p>
          <w:p w14:paraId="6FC10E02" w14:textId="77777777" w:rsidR="00FF4326" w:rsidRDefault="00FF4326" w:rsidP="00FF4326">
            <w:pPr>
              <w:pStyle w:val="VBAILTbullet1"/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>
              <w:t>IX.iii.1.A.5.d.</w:t>
            </w:r>
            <w:r w:rsidRPr="004F5972" w:rsidDel="00D2630C">
              <w:t xml:space="preserve"> </w:t>
            </w:r>
            <w:r>
              <w:t>(</w:t>
            </w:r>
            <w:r w:rsidRPr="00510816">
              <w:t>Determining Whether to Apply 38 CFR 3.31</w:t>
            </w:r>
            <w:r>
              <w:t xml:space="preserve">) </w:t>
            </w:r>
          </w:p>
          <w:p w14:paraId="5C4352AB" w14:textId="77777777" w:rsidR="00FF4326" w:rsidRPr="00015B15" w:rsidRDefault="00FF4326" w:rsidP="00FF4326">
            <w:pPr>
              <w:pStyle w:val="VBAILTbullet1"/>
              <w:rPr>
                <w:rStyle w:val="Strong"/>
                <w:b w:val="0"/>
              </w:rPr>
            </w:pPr>
            <w:r w:rsidRPr="004F5972">
              <w:rPr>
                <w:rStyle w:val="Strong"/>
                <w:b w:val="0"/>
              </w:rPr>
              <w:t xml:space="preserve">M21-1 </w:t>
            </w:r>
            <w:r w:rsidRPr="002D0231">
              <w:rPr>
                <w:rStyle w:val="Strong"/>
                <w:b w:val="0"/>
              </w:rPr>
              <w:t>IX.iii.1.A.5.i.</w:t>
            </w:r>
            <w:r w:rsidRPr="002D0231" w:rsidDel="00877505">
              <w:rPr>
                <w:rStyle w:val="Strong"/>
                <w:b w:val="0"/>
              </w:rPr>
              <w:t xml:space="preserve"> </w:t>
            </w:r>
            <w:r w:rsidRPr="002D0231">
              <w:rPr>
                <w:rStyle w:val="Strong"/>
                <w:b w:val="0"/>
              </w:rPr>
              <w:t>(Example 2: Re-computing Awards Based on New Income Information)</w:t>
            </w:r>
          </w:p>
          <w:p w14:paraId="1DC75259" w14:textId="77777777" w:rsidR="00FF4326" w:rsidRDefault="00FF4326" w:rsidP="00FF4326">
            <w:pPr>
              <w:pStyle w:val="VBAILTbullet1"/>
            </w:pPr>
            <w:r>
              <w:lastRenderedPageBreak/>
              <w:t xml:space="preserve">M21-1 IX.iii.1.E.7.b.(Deductible Medical Expenses Paid During the Initial Year) </w:t>
            </w:r>
          </w:p>
          <w:p w14:paraId="02AEED36" w14:textId="77777777" w:rsidR="00FF4326" w:rsidRDefault="00FF4326" w:rsidP="00FF4326">
            <w:pPr>
              <w:pStyle w:val="VBAILTbullet1"/>
            </w:pPr>
            <w:r>
              <w:t>M21-1 IX.iii.1.G.2( (UME) Deductions)</w:t>
            </w:r>
          </w:p>
          <w:p w14:paraId="0BCEF208" w14:textId="77777777" w:rsidR="00FF4326" w:rsidRPr="004F5972" w:rsidRDefault="00FF4326" w:rsidP="00FF4326">
            <w:pPr>
              <w:pStyle w:val="VBAILTBullet2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 w:rsidRPr="00295417">
              <w:rPr>
                <w:rStyle w:val="Strong"/>
                <w:b w:val="0"/>
                <w:bCs w:val="0"/>
              </w:rPr>
              <w:t>IX.iii.1.G.2.a.</w:t>
            </w:r>
            <w:r w:rsidRPr="00295417" w:rsidDel="00295417">
              <w:rPr>
                <w:rStyle w:val="Strong"/>
                <w:b w:val="0"/>
                <w:bCs w:val="0"/>
              </w:rPr>
              <w:t xml:space="preserve"> </w:t>
            </w:r>
            <w:r w:rsidRPr="004F5972">
              <w:rPr>
                <w:rStyle w:val="Strong"/>
                <w:b w:val="0"/>
                <w:bCs w:val="0"/>
              </w:rPr>
              <w:t>(Rules for Deductibility of UMEs)</w:t>
            </w:r>
          </w:p>
          <w:p w14:paraId="1D27E657" w14:textId="77777777" w:rsidR="00FF4326" w:rsidRPr="00BD67FE" w:rsidRDefault="00FF4326" w:rsidP="00FF4326">
            <w:pPr>
              <w:pStyle w:val="VBAILTBullet2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>M21-1</w:t>
            </w:r>
            <w:r w:rsidRPr="00BD67FE">
              <w:rPr>
                <w:rStyle w:val="Strong"/>
                <w:b w:val="0"/>
                <w:bCs w:val="0"/>
              </w:rPr>
              <w:t xml:space="preserve">IX.iii.1.G.2.c. (List of Common Allowable Medical Expenses)  </w:t>
            </w:r>
          </w:p>
          <w:p w14:paraId="1EBC6260" w14:textId="77777777" w:rsidR="00FF4326" w:rsidRPr="004F5972" w:rsidRDefault="00FF4326" w:rsidP="00FF4326">
            <w:pPr>
              <w:pStyle w:val="VBAILTbullet1"/>
            </w:pPr>
            <w:r w:rsidRPr="004F5972">
              <w:t xml:space="preserve">M21-1 </w:t>
            </w:r>
            <w:r>
              <w:t>IX.iii.1.G.3</w:t>
            </w:r>
            <w:r w:rsidRPr="004F5972" w:rsidDel="00A45A9C">
              <w:t xml:space="preserve"> </w:t>
            </w:r>
            <w:r w:rsidRPr="004F5972">
              <w:t>(Sources of Medical Expenses)</w:t>
            </w:r>
          </w:p>
          <w:p w14:paraId="3C16D21B" w14:textId="77777777" w:rsidR="00FF4326" w:rsidRDefault="00FF4326" w:rsidP="00FF4326">
            <w:pPr>
              <w:pStyle w:val="VBAILTBullet2"/>
            </w:pPr>
            <w:r w:rsidRPr="004F5972">
              <w:t xml:space="preserve">M21-1 </w:t>
            </w:r>
            <w:r w:rsidRPr="00C77627">
              <w:t>IX.iii.1.G.3.j. (Medical Expense Deduction for Nursing Home Fees)</w:t>
            </w:r>
          </w:p>
          <w:p w14:paraId="5287341B" w14:textId="77777777" w:rsidR="00FF4326" w:rsidRPr="004F5972" w:rsidRDefault="00FF4326" w:rsidP="00FF4326">
            <w:pPr>
              <w:pStyle w:val="VBAILTBullet2"/>
            </w:pPr>
            <w:r w:rsidRPr="004F5972">
              <w:t xml:space="preserve">M21-1 </w:t>
            </w:r>
            <w:r w:rsidRPr="00CF1516">
              <w:t xml:space="preserve">IX.iii.1.G.3.k. </w:t>
            </w:r>
            <w:r>
              <w:t>(</w:t>
            </w:r>
            <w:r w:rsidRPr="00CF1516">
              <w:t>Medical Expense Deduction for Care Facility Other Than Nursing Home Fees</w:t>
            </w:r>
            <w:r>
              <w:t>)</w:t>
            </w:r>
          </w:p>
          <w:p w14:paraId="27E6CD52" w14:textId="77777777" w:rsidR="00FF4326" w:rsidRDefault="00FF4326" w:rsidP="00FF4326">
            <w:pPr>
              <w:pStyle w:val="VBAILTBullet2"/>
            </w:pPr>
            <w:r w:rsidRPr="004F5972">
              <w:t xml:space="preserve">M21-1 </w:t>
            </w:r>
            <w:r w:rsidRPr="0093115B">
              <w:t xml:space="preserve">IX.iii.1.G.3.m. </w:t>
            </w:r>
            <w:r>
              <w:t>(</w:t>
            </w:r>
            <w:r w:rsidRPr="0093115B">
              <w:t>In-Home Attendants for a Disabled Person</w:t>
            </w:r>
            <w:r>
              <w:t>)</w:t>
            </w:r>
          </w:p>
          <w:p w14:paraId="5C5F90A3" w14:textId="77777777" w:rsidR="00FF4326" w:rsidRDefault="00FF4326" w:rsidP="00FF4326">
            <w:pPr>
              <w:pStyle w:val="VBAILTBullet2"/>
            </w:pPr>
            <w:r w:rsidRPr="004F5972">
              <w:t xml:space="preserve">M21-1 </w:t>
            </w:r>
            <w:r w:rsidRPr="00C00195">
              <w:t>IX.iii.1.G.3.o. (Documentation of In-Home Attendant Fees)</w:t>
            </w:r>
          </w:p>
          <w:p w14:paraId="593CB2DA" w14:textId="77777777" w:rsidR="00FF4326" w:rsidRDefault="00FF4326" w:rsidP="00FF4326">
            <w:pPr>
              <w:pStyle w:val="VBAILTBullet2"/>
            </w:pPr>
            <w:r w:rsidRPr="004F5972">
              <w:t xml:space="preserve">M21-1 </w:t>
            </w:r>
            <w:r w:rsidRPr="00A02243">
              <w:t>IX.iii.1.G.3.q.</w:t>
            </w:r>
            <w:r>
              <w:t xml:space="preserve"> </w:t>
            </w:r>
            <w:r w:rsidRPr="004F5972">
              <w:t>(Medicare Premiums)</w:t>
            </w:r>
          </w:p>
          <w:p w14:paraId="08A635C8" w14:textId="77777777" w:rsidR="00FF4326" w:rsidRDefault="00FF4326" w:rsidP="00FF4326">
            <w:pPr>
              <w:pStyle w:val="VBAILTBullet2"/>
            </w:pPr>
            <w:r>
              <w:t xml:space="preserve">M21-1 </w:t>
            </w:r>
            <w:r w:rsidRPr="00C50987">
              <w:t xml:space="preserve">IX.iii.1.G.3.r. </w:t>
            </w:r>
            <w:r>
              <w:t>(</w:t>
            </w:r>
            <w:r w:rsidRPr="00C50987">
              <w:t>Vitamins, Food Supplements, and Herbal Remedies</w:t>
            </w:r>
            <w:r>
              <w:t>)</w:t>
            </w:r>
          </w:p>
          <w:p w14:paraId="6B69F24D" w14:textId="77777777" w:rsidR="00FF4326" w:rsidRPr="004F5972" w:rsidRDefault="00FF4326" w:rsidP="00FF4326">
            <w:pPr>
              <w:pStyle w:val="VBAILTbullet1"/>
            </w:pPr>
            <w:r w:rsidRPr="004F5972">
              <w:t xml:space="preserve">M21-1 </w:t>
            </w:r>
            <w:r>
              <w:t>IX.iii.1.G.4</w:t>
            </w:r>
            <w:r w:rsidRPr="004F5972" w:rsidDel="005B280A">
              <w:t xml:space="preserve"> </w:t>
            </w:r>
            <w:r w:rsidRPr="004F5972">
              <w:t>(Processing UME Deductions)</w:t>
            </w:r>
          </w:p>
          <w:p w14:paraId="5A815A19" w14:textId="77777777" w:rsidR="00FF4326" w:rsidRPr="004F5972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 w:rsidRPr="005B280A">
              <w:rPr>
                <w:rStyle w:val="Strong"/>
                <w:b w:val="0"/>
                <w:bCs w:val="0"/>
              </w:rPr>
              <w:t>IX.iii.1.G.4.a.</w:t>
            </w:r>
            <w:r w:rsidRPr="005B280A" w:rsidDel="005B280A">
              <w:rPr>
                <w:rStyle w:val="Strong"/>
                <w:b w:val="0"/>
                <w:bCs w:val="0"/>
              </w:rPr>
              <w:t xml:space="preserve"> </w:t>
            </w:r>
            <w:r w:rsidRPr="004F5972">
              <w:rPr>
                <w:rStyle w:val="Strong"/>
                <w:b w:val="0"/>
                <w:bCs w:val="0"/>
              </w:rPr>
              <w:t>(General Rule on Allowing Medical Expenses)</w:t>
            </w:r>
          </w:p>
          <w:p w14:paraId="2F6A611A" w14:textId="77777777" w:rsidR="00FF4326" w:rsidRPr="001C5259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4F5972">
              <w:rPr>
                <w:rStyle w:val="Strong"/>
                <w:b w:val="0"/>
                <w:bCs w:val="0"/>
              </w:rPr>
              <w:t xml:space="preserve">M21-1 </w:t>
            </w:r>
            <w:r w:rsidRPr="001C5259">
              <w:rPr>
                <w:rStyle w:val="Strong"/>
                <w:b w:val="0"/>
                <w:bCs w:val="0"/>
              </w:rPr>
              <w:t>IX.iii.1.G.4.b.</w:t>
            </w:r>
            <w:r>
              <w:rPr>
                <w:rStyle w:val="Strong"/>
                <w:b w:val="0"/>
                <w:bCs w:val="0"/>
              </w:rPr>
              <w:t xml:space="preserve"> (</w:t>
            </w:r>
            <w:r w:rsidRPr="001C5259">
              <w:rPr>
                <w:rStyle w:val="Strong"/>
                <w:b w:val="0"/>
                <w:bCs w:val="0"/>
              </w:rPr>
              <w:t>Requirements for a Medical Expense Deduction Claim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1F1BEB21" w14:textId="77777777" w:rsidR="00FF4326" w:rsidRDefault="00FF4326" w:rsidP="00FF4326">
            <w:pPr>
              <w:pStyle w:val="VBAILTbullet1"/>
            </w:pPr>
            <w:r w:rsidRPr="006A781A">
              <w:t xml:space="preserve">M21-1 </w:t>
            </w:r>
            <w:r w:rsidRPr="00A27977">
              <w:t>IX.iii.1.K.1</w:t>
            </w:r>
            <w:r w:rsidRPr="00A27977" w:rsidDel="00A27977">
              <w:t xml:space="preserve"> </w:t>
            </w:r>
            <w:r w:rsidRPr="006A781A">
              <w:t>(Final Expense Deductions – Overview and Definitions)</w:t>
            </w:r>
          </w:p>
          <w:p w14:paraId="0D180BCF" w14:textId="77777777" w:rsidR="00FF4326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M21-1 </w:t>
            </w:r>
            <w:r w:rsidRPr="000934EE">
              <w:rPr>
                <w:rStyle w:val="Strong"/>
                <w:b w:val="0"/>
                <w:bCs w:val="0"/>
              </w:rPr>
              <w:t>IX.iii.1.K.2.c.</w:t>
            </w:r>
            <w:r w:rsidRPr="000934EE" w:rsidDel="000934EE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 xml:space="preserve">(Example 2: </w:t>
            </w:r>
            <w:r w:rsidRPr="00F011AD">
              <w:rPr>
                <w:rStyle w:val="Strong"/>
                <w:b w:val="0"/>
                <w:bCs w:val="0"/>
              </w:rPr>
              <w:t>General Rule for Deducting Final Expenses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6E89CE3A" w14:textId="77777777" w:rsidR="00FF4326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F011AD">
              <w:rPr>
                <w:rStyle w:val="Strong"/>
                <w:b w:val="0"/>
                <w:bCs w:val="0"/>
              </w:rPr>
              <w:t xml:space="preserve">M21-1 </w:t>
            </w:r>
            <w:r w:rsidRPr="00800085">
              <w:rPr>
                <w:rStyle w:val="Strong"/>
                <w:b w:val="0"/>
                <w:bCs w:val="0"/>
              </w:rPr>
              <w:t>IX.iii.1.K.2.d.</w:t>
            </w:r>
            <w:r w:rsidRPr="00800085" w:rsidDel="00800085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 xml:space="preserve">(Example 3: </w:t>
            </w:r>
            <w:r w:rsidRPr="00F011AD">
              <w:rPr>
                <w:rStyle w:val="Strong"/>
                <w:b w:val="0"/>
                <w:bCs w:val="0"/>
              </w:rPr>
              <w:t>Final Expenses Paid During the Calendar Year Following the Year of Death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37B97298" w14:textId="77777777" w:rsidR="00FF4326" w:rsidRPr="00F86632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M21-1 </w:t>
            </w:r>
            <w:r w:rsidRPr="00F86632">
              <w:rPr>
                <w:rStyle w:val="Strong"/>
                <w:b w:val="0"/>
                <w:bCs w:val="0"/>
              </w:rPr>
              <w:t>IX.iii.1.K.2.e.</w:t>
            </w:r>
            <w:r w:rsidRPr="00F86632" w:rsidDel="00F86632">
              <w:rPr>
                <w:rStyle w:val="Strong"/>
                <w:b w:val="0"/>
                <w:bCs w:val="0"/>
              </w:rPr>
              <w:t xml:space="preserve"> </w:t>
            </w:r>
            <w:r w:rsidRPr="00F86632">
              <w:rPr>
                <w:rStyle w:val="Strong"/>
                <w:b w:val="0"/>
                <w:bCs w:val="0"/>
              </w:rPr>
              <w:t>(Example 4: Final Expenses Paid by the Surviving Spouse Before the Veteran’s Death)</w:t>
            </w:r>
          </w:p>
          <w:p w14:paraId="606DFDDE" w14:textId="77777777" w:rsidR="00FF4326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lastRenderedPageBreak/>
              <w:t xml:space="preserve">M21-1 </w:t>
            </w:r>
            <w:r w:rsidRPr="00B3252F">
              <w:rPr>
                <w:rStyle w:val="Strong"/>
                <w:b w:val="0"/>
                <w:bCs w:val="0"/>
              </w:rPr>
              <w:t>IX.iii.1.K.2.f.</w:t>
            </w:r>
            <w:r w:rsidRPr="00B3252F" w:rsidDel="00B3252F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 xml:space="preserve">(Example 5: </w:t>
            </w:r>
            <w:r w:rsidRPr="00F011AD">
              <w:rPr>
                <w:rStyle w:val="Strong"/>
                <w:b w:val="0"/>
                <w:bCs w:val="0"/>
              </w:rPr>
              <w:t>Final Expenses Paid by the Surviving Spouse After the Veteran’s Death but Before the Date of Pension Entitlement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76B126E1" w14:textId="77777777" w:rsidR="00FF4326" w:rsidRPr="00093969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 w:rsidRPr="00F011AD">
              <w:rPr>
                <w:rStyle w:val="Strong"/>
                <w:b w:val="0"/>
                <w:bCs w:val="0"/>
              </w:rPr>
              <w:t xml:space="preserve">M21-1 </w:t>
            </w:r>
            <w:r w:rsidRPr="00093969">
              <w:rPr>
                <w:rStyle w:val="Strong"/>
                <w:b w:val="0"/>
                <w:bCs w:val="0"/>
              </w:rPr>
              <w:t>IX.iii.1.K.2.g.</w:t>
            </w:r>
            <w:r w:rsidRPr="00093969" w:rsidDel="00093969">
              <w:rPr>
                <w:rStyle w:val="Strong"/>
                <w:b w:val="0"/>
                <w:bCs w:val="0"/>
              </w:rPr>
              <w:t xml:space="preserve"> </w:t>
            </w:r>
            <w:r w:rsidRPr="00093969">
              <w:rPr>
                <w:rStyle w:val="Strong"/>
                <w:b w:val="0"/>
                <w:bCs w:val="0"/>
              </w:rPr>
              <w:t>(Example 6: Final Expenses Paid by the Surviving Spouse Before the Veteran’s Death and During the Calendar Year Following the Year of Death)</w:t>
            </w:r>
          </w:p>
          <w:p w14:paraId="052D81E6" w14:textId="77777777" w:rsidR="00FF4326" w:rsidRDefault="00FF4326" w:rsidP="00FF4326">
            <w:pPr>
              <w:pStyle w:val="VBAILTbullet1"/>
            </w:pPr>
            <w:r w:rsidRPr="00715072">
              <w:t xml:space="preserve">M21-1 </w:t>
            </w:r>
            <w:r>
              <w:t>IX.iii.1.K.3</w:t>
            </w:r>
            <w:r w:rsidRPr="00715072" w:rsidDel="005812F8">
              <w:t xml:space="preserve"> </w:t>
            </w:r>
            <w:r w:rsidRPr="00715072">
              <w:t>(Educational Expense Deductions)</w:t>
            </w:r>
          </w:p>
          <w:p w14:paraId="3DDD0748" w14:textId="77777777" w:rsidR="00FF4326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M21-1 </w:t>
            </w:r>
            <w:r w:rsidRPr="00B809D8">
              <w:rPr>
                <w:rStyle w:val="Strong"/>
                <w:b w:val="0"/>
                <w:bCs w:val="0"/>
              </w:rPr>
              <w:t>IX.iii.1.K.3.c.</w:t>
            </w:r>
            <w:r w:rsidRPr="00B809D8" w:rsidDel="00B809D8">
              <w:rPr>
                <w:rStyle w:val="Strong"/>
                <w:b w:val="0"/>
                <w:bCs w:val="0"/>
              </w:rPr>
              <w:t xml:space="preserve"> </w:t>
            </w:r>
            <w:r>
              <w:rPr>
                <w:rStyle w:val="Strong"/>
                <w:b w:val="0"/>
                <w:bCs w:val="0"/>
              </w:rPr>
              <w:t>(</w:t>
            </w:r>
            <w:r w:rsidRPr="0062322B">
              <w:rPr>
                <w:rStyle w:val="Strong"/>
                <w:b w:val="0"/>
                <w:bCs w:val="0"/>
              </w:rPr>
              <w:t>Period of Deduction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636D2DDF" w14:textId="77777777" w:rsidR="00FF4326" w:rsidRPr="003B6617" w:rsidRDefault="00FF4326" w:rsidP="00FF4326">
            <w:pPr>
              <w:pStyle w:val="VBAILTbullet1"/>
            </w:pPr>
            <w:r w:rsidRPr="004374B8">
              <w:rPr>
                <w:b/>
              </w:rPr>
              <w:t>Annotate the Award Checklist</w:t>
            </w:r>
            <w:r>
              <w:t xml:space="preserve"> </w:t>
            </w:r>
            <w:r w:rsidRPr="003B6617">
              <w:t>job aid</w:t>
            </w:r>
          </w:p>
          <w:p w14:paraId="6E85A03F" w14:textId="77777777" w:rsidR="00FF4326" w:rsidRPr="003B6617" w:rsidRDefault="00FF4326" w:rsidP="00FF4326">
            <w:pPr>
              <w:pStyle w:val="VBAILTbullet1"/>
            </w:pPr>
            <w:r w:rsidRPr="004374B8">
              <w:rPr>
                <w:b/>
              </w:rPr>
              <w:t>Care Expense Guide</w:t>
            </w:r>
            <w:r w:rsidRPr="00045299">
              <w:t xml:space="preserve"> job aid</w:t>
            </w:r>
          </w:p>
          <w:p w14:paraId="176181BB" w14:textId="77777777" w:rsidR="00FF4326" w:rsidRPr="00DD0C32" w:rsidRDefault="00FF4326" w:rsidP="00FF4326">
            <w:pPr>
              <w:pStyle w:val="VBAILTbullet1"/>
            </w:pPr>
            <w:r w:rsidRPr="004374B8">
              <w:rPr>
                <w:b/>
              </w:rPr>
              <w:t>Develop for Missing Information/Evidence</w:t>
            </w:r>
            <w:r>
              <w:t xml:space="preserve"> </w:t>
            </w:r>
            <w:r w:rsidRPr="003B6617">
              <w:t>job aid</w:t>
            </w:r>
          </w:p>
          <w:p w14:paraId="12BAABB1" w14:textId="77777777" w:rsidR="00FF4326" w:rsidRPr="00045299" w:rsidRDefault="00FF4326" w:rsidP="00FF4326">
            <w:pPr>
              <w:pStyle w:val="VBAILTbullet1"/>
            </w:pPr>
            <w:r w:rsidRPr="004374B8">
              <w:rPr>
                <w:b/>
              </w:rPr>
              <w:t>Income and Net Worth Status</w:t>
            </w:r>
            <w:r>
              <w:t xml:space="preserve"> </w:t>
            </w:r>
            <w:r w:rsidRPr="00DD0C32">
              <w:t>job aid</w:t>
            </w:r>
          </w:p>
          <w:p w14:paraId="1E596717" w14:textId="77777777" w:rsidR="00FF4326" w:rsidRPr="00B72FAD" w:rsidRDefault="00FF4326" w:rsidP="00FF4326">
            <w:pPr>
              <w:pStyle w:val="VBAILTbullet1"/>
            </w:pPr>
            <w:r w:rsidRPr="004374B8">
              <w:rPr>
                <w:b/>
              </w:rPr>
              <w:t>Initial Year</w:t>
            </w:r>
            <w:r w:rsidRPr="00045299">
              <w:t xml:space="preserve"> job aid</w:t>
            </w:r>
          </w:p>
          <w:p w14:paraId="66D4A343" w14:textId="77777777" w:rsidR="00FF4326" w:rsidRDefault="00FF4326" w:rsidP="00FF4326">
            <w:pPr>
              <w:pStyle w:val="VBAILTbullet1"/>
            </w:pPr>
            <w:r w:rsidRPr="004374B8">
              <w:rPr>
                <w:b/>
              </w:rPr>
              <w:t>Integration of Medical Expenses in VBMS-A</w:t>
            </w:r>
            <w:r>
              <w:t xml:space="preserve"> job aid</w:t>
            </w:r>
          </w:p>
          <w:p w14:paraId="06882D3E" w14:textId="77777777" w:rsidR="00FF4326" w:rsidRPr="00045299" w:rsidRDefault="00FF4326" w:rsidP="00FF4326">
            <w:pPr>
              <w:pStyle w:val="VBAILTbullet1"/>
            </w:pPr>
            <w:r w:rsidRPr="004374B8">
              <w:rPr>
                <w:b/>
              </w:rPr>
              <w:t>Processing an Award Adjustment</w:t>
            </w:r>
            <w:r w:rsidRPr="00045299">
              <w:t xml:space="preserve"> job aid</w:t>
            </w:r>
          </w:p>
          <w:p w14:paraId="6B08C329" w14:textId="313C4637" w:rsidR="00FF4326" w:rsidRPr="00480B10" w:rsidRDefault="00FF4326" w:rsidP="00FF4326">
            <w:pPr>
              <w:pStyle w:val="VBAILTbullet1"/>
            </w:pPr>
            <w:r w:rsidRPr="004374B8">
              <w:rPr>
                <w:b/>
              </w:rPr>
              <w:t>Time Limits</w:t>
            </w:r>
            <w:r>
              <w:t xml:space="preserve"> job aid</w:t>
            </w:r>
          </w:p>
        </w:tc>
      </w:tr>
      <w:tr w:rsidR="00955506" w14:paraId="6B08C32E" w14:textId="77777777" w:rsidTr="00EE6ADE">
        <w:trPr>
          <w:cantSplit/>
          <w:jc w:val="center"/>
        </w:trPr>
        <w:tc>
          <w:tcPr>
            <w:tcW w:w="1908" w:type="dxa"/>
          </w:tcPr>
          <w:p w14:paraId="6B08C32B" w14:textId="2320F6E4" w:rsidR="00955506" w:rsidRDefault="00955506" w:rsidP="001262F7">
            <w:pPr>
              <w:pStyle w:val="VBAILTBody"/>
            </w:pPr>
            <w:r>
              <w:lastRenderedPageBreak/>
              <w:t>Technical Competencies</w:t>
            </w:r>
            <w:r w:rsidR="003F03A3">
              <w:t>:</w:t>
            </w:r>
          </w:p>
        </w:tc>
        <w:tc>
          <w:tcPr>
            <w:tcW w:w="7452" w:type="dxa"/>
          </w:tcPr>
          <w:p w14:paraId="19FEEF0C" w14:textId="77777777" w:rsidR="00345D2C" w:rsidRDefault="00345D2C" w:rsidP="00345D2C">
            <w:pPr>
              <w:pStyle w:val="VBAILTBody"/>
              <w:numPr>
                <w:ilvl w:val="0"/>
                <w:numId w:val="3"/>
              </w:numPr>
            </w:pPr>
            <w:r>
              <w:t>Processing Claims (PMC VSR)</w:t>
            </w:r>
          </w:p>
          <w:p w14:paraId="43A6BD24" w14:textId="60CB2E44" w:rsidR="00133429" w:rsidRDefault="0013152B" w:rsidP="00345D2C">
            <w:pPr>
              <w:pStyle w:val="VBAILTBody"/>
              <w:numPr>
                <w:ilvl w:val="0"/>
                <w:numId w:val="3"/>
              </w:numPr>
            </w:pPr>
            <w:r>
              <w:t xml:space="preserve">Income </w:t>
            </w:r>
            <w:r w:rsidR="001672E4">
              <w:t xml:space="preserve">Counting </w:t>
            </w:r>
            <w:r>
              <w:t>and Net Worth</w:t>
            </w:r>
          </w:p>
          <w:p w14:paraId="64256963" w14:textId="7CF298B2" w:rsidR="00345D2C" w:rsidRDefault="00345D2C" w:rsidP="00345D2C">
            <w:pPr>
              <w:pStyle w:val="VBAILTBody"/>
              <w:numPr>
                <w:ilvl w:val="0"/>
                <w:numId w:val="3"/>
              </w:numPr>
            </w:pPr>
            <w:r>
              <w:t>Special Monthly P</w:t>
            </w:r>
            <w:r w:rsidR="00120D1F">
              <w:t>ension</w:t>
            </w:r>
            <w:r>
              <w:t xml:space="preserve"> (SMP) Processing </w:t>
            </w:r>
          </w:p>
          <w:p w14:paraId="6B08C32D" w14:textId="0A48E67E" w:rsidR="0031624E" w:rsidRDefault="00345D2C" w:rsidP="00345D2C">
            <w:pPr>
              <w:pStyle w:val="VBAILTBody"/>
              <w:numPr>
                <w:ilvl w:val="0"/>
                <w:numId w:val="3"/>
              </w:numPr>
            </w:pPr>
            <w:r>
              <w:t>VBA Applications (PMC VSR)</w:t>
            </w:r>
          </w:p>
        </w:tc>
      </w:tr>
      <w:tr w:rsidR="001D1340" w14:paraId="6B08C331" w14:textId="77777777" w:rsidTr="00EE6ADE">
        <w:trPr>
          <w:cantSplit/>
          <w:jc w:val="center"/>
        </w:trPr>
        <w:tc>
          <w:tcPr>
            <w:tcW w:w="1908" w:type="dxa"/>
          </w:tcPr>
          <w:p w14:paraId="6B08C32F" w14:textId="56694E99" w:rsidR="001D1340" w:rsidRDefault="002D7FF3" w:rsidP="001D1340">
            <w:pPr>
              <w:pStyle w:val="VBAILTBody"/>
            </w:pPr>
            <w:r>
              <w:t>Knowledge Check</w:t>
            </w:r>
            <w:r w:rsidR="003F03A3">
              <w:t>:</w:t>
            </w:r>
          </w:p>
        </w:tc>
        <w:tc>
          <w:tcPr>
            <w:tcW w:w="7452" w:type="dxa"/>
          </w:tcPr>
          <w:p w14:paraId="6B08C330" w14:textId="138E135D" w:rsidR="001D1340" w:rsidRDefault="001D1340" w:rsidP="00B03C6B">
            <w:pPr>
              <w:pStyle w:val="VBAILTBody"/>
            </w:pPr>
            <w:r w:rsidRPr="00437E75">
              <w:t xml:space="preserve">Phase 5: </w:t>
            </w:r>
            <w:r w:rsidR="002D593B">
              <w:t>Determine Qualifying Expense Adjustments Knowledge Check</w:t>
            </w:r>
          </w:p>
        </w:tc>
      </w:tr>
      <w:tr w:rsidR="002D1DCE" w14:paraId="6B08C338" w14:textId="77777777" w:rsidTr="00EE6ADE">
        <w:trPr>
          <w:cantSplit/>
          <w:jc w:val="center"/>
        </w:trPr>
        <w:tc>
          <w:tcPr>
            <w:tcW w:w="1908" w:type="dxa"/>
          </w:tcPr>
          <w:p w14:paraId="6B08C332" w14:textId="77777777" w:rsidR="002D1DCE" w:rsidRDefault="001262F7" w:rsidP="001262F7">
            <w:pPr>
              <w:pStyle w:val="VBAILTBody"/>
            </w:pPr>
            <w:r>
              <w:t>Lesson Objectives:</w:t>
            </w:r>
          </w:p>
        </w:tc>
        <w:tc>
          <w:tcPr>
            <w:tcW w:w="7452" w:type="dxa"/>
          </w:tcPr>
          <w:p w14:paraId="5A130F07" w14:textId="7216028C" w:rsidR="002D593B" w:rsidRDefault="002D593B" w:rsidP="00766AD9">
            <w:pPr>
              <w:pStyle w:val="VBAILTBody"/>
            </w:pPr>
            <w:r>
              <w:t>By the end of this lesson, you should be able to:</w:t>
            </w:r>
          </w:p>
          <w:p w14:paraId="304AC619" w14:textId="7049CB8F" w:rsidR="00437E75" w:rsidRDefault="007F6BF7" w:rsidP="002D593B">
            <w:pPr>
              <w:pStyle w:val="VBAILTBody"/>
              <w:numPr>
                <w:ilvl w:val="0"/>
                <w:numId w:val="22"/>
              </w:numPr>
            </w:pPr>
            <w:r w:rsidRPr="007F6BF7">
              <w:t>Determine</w:t>
            </w:r>
            <w:r>
              <w:t xml:space="preserve"> qualifying expense adjustments</w:t>
            </w:r>
            <w:r w:rsidR="00345D2C" w:rsidRPr="00345D2C">
              <w:t>.</w:t>
            </w:r>
          </w:p>
          <w:p w14:paraId="65B3EE24" w14:textId="77777777" w:rsidR="00C146F2" w:rsidRDefault="007F6BF7" w:rsidP="00766AD9">
            <w:pPr>
              <w:pStyle w:val="VBAILTbullet1"/>
            </w:pPr>
            <w:r w:rsidRPr="007F6BF7">
              <w:t>Determine whether medical expense qualifies for an award adjustment.</w:t>
            </w:r>
          </w:p>
          <w:p w14:paraId="1E1B9DE2" w14:textId="77777777" w:rsidR="007F6BF7" w:rsidRDefault="007F6BF7" w:rsidP="00766AD9">
            <w:pPr>
              <w:pStyle w:val="VBAILTbullet1"/>
            </w:pPr>
            <w:r w:rsidRPr="007F6BF7">
              <w:t>Determine whether final expense qualifies for an award adjustment.</w:t>
            </w:r>
          </w:p>
          <w:p w14:paraId="6B08C337" w14:textId="0195434D" w:rsidR="007F6BF7" w:rsidRDefault="007F6BF7" w:rsidP="00766AD9">
            <w:pPr>
              <w:pStyle w:val="VBAILTbullet1"/>
            </w:pPr>
            <w:r w:rsidRPr="00BD2327">
              <w:t xml:space="preserve">Determine whether </w:t>
            </w:r>
            <w:r>
              <w:t xml:space="preserve">educational </w:t>
            </w:r>
            <w:r w:rsidRPr="00BD2327">
              <w:t xml:space="preserve">expense </w:t>
            </w:r>
            <w:r w:rsidRPr="00820456">
              <w:t>qualifies for an award adjustment.</w:t>
            </w:r>
          </w:p>
        </w:tc>
      </w:tr>
      <w:tr w:rsidR="00267BA2" w14:paraId="6B08C341" w14:textId="77777777" w:rsidTr="00EE6ADE">
        <w:trPr>
          <w:cantSplit/>
          <w:jc w:val="center"/>
        </w:trPr>
        <w:tc>
          <w:tcPr>
            <w:tcW w:w="1908" w:type="dxa"/>
          </w:tcPr>
          <w:p w14:paraId="6B08C339" w14:textId="04D00713" w:rsidR="00267BA2" w:rsidRDefault="00267BA2" w:rsidP="00D20945">
            <w:pPr>
              <w:pStyle w:val="VBAILTBody"/>
            </w:pPr>
            <w:r w:rsidRPr="002E1305">
              <w:lastRenderedPageBreak/>
              <w:t>What You Need:</w:t>
            </w:r>
          </w:p>
        </w:tc>
        <w:tc>
          <w:tcPr>
            <w:tcW w:w="7452" w:type="dxa"/>
          </w:tcPr>
          <w:p w14:paraId="6B08C33A" w14:textId="0F492817" w:rsidR="00C4515C" w:rsidRDefault="00EE25BF" w:rsidP="00C146F2">
            <w:pPr>
              <w:pStyle w:val="VBAILTbullet1"/>
            </w:pPr>
            <w:r>
              <w:t>Trainee Guide</w:t>
            </w:r>
          </w:p>
          <w:p w14:paraId="1AF97FF9" w14:textId="77777777" w:rsidR="007F0C46" w:rsidRDefault="00D04E86" w:rsidP="00D04E86">
            <w:pPr>
              <w:pStyle w:val="VBAILTbullet1"/>
            </w:pPr>
            <w:r>
              <w:t>Access to CPKM</w:t>
            </w:r>
          </w:p>
          <w:p w14:paraId="54EDF0BE" w14:textId="5384D9FC" w:rsidR="00045299" w:rsidRDefault="00045299" w:rsidP="00D04E86">
            <w:pPr>
              <w:pStyle w:val="VBAILTbullet1"/>
            </w:pPr>
            <w:r>
              <w:t xml:space="preserve">Access to VBMS-A </w:t>
            </w:r>
          </w:p>
          <w:p w14:paraId="5AC58833" w14:textId="7AA821CD" w:rsidR="003623B8" w:rsidRDefault="003623B8" w:rsidP="00C146F2">
            <w:pPr>
              <w:pStyle w:val="VBAILTbullet1"/>
            </w:pPr>
            <w:r>
              <w:t>Access to VSR Assistant for job aids:</w:t>
            </w:r>
          </w:p>
          <w:p w14:paraId="5C7CA24E" w14:textId="77777777" w:rsidR="009F4DDF" w:rsidRPr="009F4DDF" w:rsidRDefault="009F4DDF" w:rsidP="009F4DDF">
            <w:pPr>
              <w:pStyle w:val="VBAILTBullet2"/>
              <w:rPr>
                <w:b/>
              </w:rPr>
            </w:pPr>
            <w:r w:rsidRPr="009F4DDF">
              <w:rPr>
                <w:b/>
              </w:rPr>
              <w:t>Annotate the Award Checklist job aid</w:t>
            </w:r>
          </w:p>
          <w:p w14:paraId="346B78C8" w14:textId="77777777" w:rsidR="00045299" w:rsidRPr="00DD0C32" w:rsidRDefault="00045299" w:rsidP="00045299">
            <w:pPr>
              <w:pStyle w:val="VBAILTBullet2"/>
              <w:rPr>
                <w:b/>
              </w:rPr>
            </w:pPr>
            <w:r w:rsidRPr="00045299">
              <w:rPr>
                <w:b/>
              </w:rPr>
              <w:t xml:space="preserve">Care Expense Guide </w:t>
            </w:r>
            <w:r w:rsidRPr="009F4DDF">
              <w:rPr>
                <w:b/>
              </w:rPr>
              <w:t>job aid</w:t>
            </w:r>
          </w:p>
          <w:p w14:paraId="1A056075" w14:textId="77777777" w:rsidR="009F4DDF" w:rsidRPr="009F4DDF" w:rsidRDefault="009F4DDF" w:rsidP="009F4DDF">
            <w:pPr>
              <w:pStyle w:val="VBAILTBullet2"/>
              <w:rPr>
                <w:b/>
              </w:rPr>
            </w:pPr>
            <w:r w:rsidRPr="009F4DDF">
              <w:rPr>
                <w:b/>
              </w:rPr>
              <w:t>Develop for Missing Information/Evidence job aid</w:t>
            </w:r>
          </w:p>
          <w:p w14:paraId="5B522D23" w14:textId="77777777" w:rsidR="00DD0C32" w:rsidRPr="00045299" w:rsidRDefault="00DD0C32" w:rsidP="00045299">
            <w:pPr>
              <w:pStyle w:val="VBAILTBullet2"/>
              <w:rPr>
                <w:b/>
              </w:rPr>
            </w:pPr>
            <w:r>
              <w:rPr>
                <w:b/>
              </w:rPr>
              <w:t xml:space="preserve">Income and Net Worth Status </w:t>
            </w:r>
            <w:r w:rsidRPr="009F4DDF">
              <w:rPr>
                <w:b/>
              </w:rPr>
              <w:t>job aid</w:t>
            </w:r>
          </w:p>
          <w:p w14:paraId="7A9A803D" w14:textId="77777777" w:rsidR="00045299" w:rsidRPr="00B72FAD" w:rsidRDefault="00045299" w:rsidP="00725AE1">
            <w:pPr>
              <w:pStyle w:val="VBAILTBullet2"/>
              <w:rPr>
                <w:b/>
              </w:rPr>
            </w:pPr>
            <w:r w:rsidRPr="00045299">
              <w:rPr>
                <w:b/>
              </w:rPr>
              <w:t xml:space="preserve">Initial Year </w:t>
            </w:r>
            <w:r w:rsidRPr="009F4DDF">
              <w:rPr>
                <w:b/>
              </w:rPr>
              <w:t>job aid</w:t>
            </w:r>
          </w:p>
          <w:p w14:paraId="14368CEA" w14:textId="77777777" w:rsidR="00B72FAD" w:rsidRPr="009F4DDF" w:rsidRDefault="00B72FAD" w:rsidP="00B72FAD">
            <w:pPr>
              <w:pStyle w:val="VBAILTBullet2"/>
              <w:rPr>
                <w:b/>
              </w:rPr>
            </w:pPr>
            <w:r w:rsidRPr="00B72FAD">
              <w:rPr>
                <w:b/>
              </w:rPr>
              <w:t>Integration of Medical Expenses in VBMS-A</w:t>
            </w:r>
            <w:r w:rsidRPr="009F4DDF">
              <w:rPr>
                <w:b/>
              </w:rPr>
              <w:t xml:space="preserve"> job aid</w:t>
            </w:r>
          </w:p>
          <w:p w14:paraId="0BC89E17" w14:textId="77777777" w:rsidR="009F4DDF" w:rsidRPr="009F4DDF" w:rsidRDefault="009F4DDF" w:rsidP="009F4DDF">
            <w:pPr>
              <w:pStyle w:val="VBAILTBullet2"/>
              <w:rPr>
                <w:b/>
              </w:rPr>
            </w:pPr>
            <w:r w:rsidRPr="009F4DDF">
              <w:rPr>
                <w:b/>
              </w:rPr>
              <w:t>Processing an Award Adjustment job aid</w:t>
            </w:r>
          </w:p>
          <w:p w14:paraId="6B08C340" w14:textId="44B7AE07" w:rsidR="000E03D0" w:rsidRPr="00B72FAD" w:rsidRDefault="000E03D0" w:rsidP="00B72FAD">
            <w:pPr>
              <w:pStyle w:val="VBAILTBullet2"/>
            </w:pPr>
            <w:r w:rsidRPr="000E03D0">
              <w:rPr>
                <w:b/>
              </w:rPr>
              <w:t>Time Limits</w:t>
            </w:r>
            <w:r w:rsidRPr="009F4DDF">
              <w:rPr>
                <w:b/>
              </w:rPr>
              <w:t xml:space="preserve"> job aid</w:t>
            </w:r>
          </w:p>
        </w:tc>
      </w:tr>
    </w:tbl>
    <w:p w14:paraId="6B08C343" w14:textId="45F456BE" w:rsidR="000C5029" w:rsidRDefault="000C5029" w:rsidP="002015F3">
      <w:pPr>
        <w:spacing w:after="240" w:line="240" w:lineRule="auto"/>
        <w:rPr>
          <w:rFonts w:ascii="Verdana" w:hAnsi="Verdana"/>
        </w:rPr>
      </w:pP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231"/>
        <w:gridCol w:w="5851"/>
      </w:tblGrid>
      <w:tr w:rsidR="00AA4992" w14:paraId="6B08C346" w14:textId="77777777" w:rsidTr="00FF4326">
        <w:trPr>
          <w:cantSplit/>
          <w:tblHeader/>
          <w:jc w:val="center"/>
        </w:trPr>
        <w:tc>
          <w:tcPr>
            <w:tcW w:w="4231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6B08C344" w14:textId="34E475EC" w:rsidR="00AA4992" w:rsidRPr="006E54AE" w:rsidRDefault="000C5029" w:rsidP="008508A5">
            <w:pPr>
              <w:pStyle w:val="VBAILTTableHeading1"/>
            </w:pPr>
            <w:r>
              <w:br w:type="page"/>
            </w:r>
            <w:r w:rsidR="00AA4992">
              <w:t>PowerPoint Slides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6B08C345" w14:textId="46CBF40E" w:rsidR="00AA4992" w:rsidRDefault="00527BF1" w:rsidP="008508A5">
            <w:pPr>
              <w:pStyle w:val="VBAILTTableHeading1"/>
            </w:pPr>
            <w:r>
              <w:t>Notes</w:t>
            </w:r>
          </w:p>
        </w:tc>
      </w:tr>
      <w:tr w:rsidR="00AA4992" w14:paraId="6B08C34C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6B08C347" w14:textId="59CC993A" w:rsidR="003957E5" w:rsidRDefault="0002593A" w:rsidP="008508A5">
            <w:pPr>
              <w:pStyle w:val="VBAILTBodyStrong"/>
            </w:pPr>
            <w:r>
              <w:t>Determine</w:t>
            </w:r>
            <w:r w:rsidR="007F0C46" w:rsidRPr="007F0C46">
              <w:t xml:space="preserve"> Qualifying Expense Adjustments</w:t>
            </w:r>
          </w:p>
          <w:p w14:paraId="6B08C348" w14:textId="77777777" w:rsidR="003957E5" w:rsidRDefault="003957E5" w:rsidP="008508A5">
            <w:pPr>
              <w:pStyle w:val="VBAILTBodyStrong"/>
            </w:pP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6B08C34B" w14:textId="137DA1D0" w:rsidR="00022102" w:rsidRDefault="00022102" w:rsidP="008508A5">
            <w:pPr>
              <w:pStyle w:val="VBAILTBody"/>
            </w:pPr>
          </w:p>
        </w:tc>
      </w:tr>
      <w:tr w:rsidR="00FF4326" w14:paraId="4F9357ED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0B79C085" w14:textId="77777777" w:rsidR="00FF4326" w:rsidRDefault="00FF4326" w:rsidP="00FF4326">
            <w:pPr>
              <w:pStyle w:val="VBAILTBodyStrong"/>
            </w:pPr>
            <w:r>
              <w:lastRenderedPageBreak/>
              <w:t xml:space="preserve">Lesson Objectives </w:t>
            </w:r>
          </w:p>
          <w:p w14:paraId="59E441A5" w14:textId="635E46D0" w:rsidR="002D593B" w:rsidRPr="002D593B" w:rsidRDefault="002D593B" w:rsidP="00FF4326">
            <w:pPr>
              <w:pStyle w:val="VBAILTBodyStrong"/>
              <w:rPr>
                <w:b w:val="0"/>
                <w:bCs/>
              </w:rPr>
            </w:pPr>
            <w:r w:rsidRPr="002D593B">
              <w:rPr>
                <w:b w:val="0"/>
                <w:bCs/>
              </w:rPr>
              <w:t>By the end of this lesson, you should be able to:</w:t>
            </w:r>
          </w:p>
          <w:p w14:paraId="58DB720D" w14:textId="77777777" w:rsidR="00FF4326" w:rsidRDefault="00FF4326" w:rsidP="00FF4326">
            <w:pPr>
              <w:pStyle w:val="VBAILTbullet1"/>
            </w:pPr>
            <w:r>
              <w:t>Determine qualifying expense adjustments.</w:t>
            </w:r>
          </w:p>
          <w:p w14:paraId="75B33E5A" w14:textId="77777777" w:rsidR="00FF4326" w:rsidRDefault="00FF4326" w:rsidP="00FF4326">
            <w:pPr>
              <w:pStyle w:val="VBAILTbullet1"/>
            </w:pPr>
            <w:r>
              <w:t>Determine whether medical expense qualifies for an award adjustment.</w:t>
            </w:r>
          </w:p>
          <w:p w14:paraId="51F18927" w14:textId="77777777" w:rsidR="00FF4326" w:rsidRDefault="00FF4326" w:rsidP="00FF4326">
            <w:pPr>
              <w:pStyle w:val="VBAILTbullet1"/>
            </w:pPr>
            <w:r>
              <w:t xml:space="preserve">Determine whether final expense qualifies for an award adjustment.  </w:t>
            </w:r>
          </w:p>
          <w:p w14:paraId="3DD98BCD" w14:textId="04B940A4" w:rsidR="00FF4326" w:rsidRDefault="00FF4326" w:rsidP="00FF4326">
            <w:pPr>
              <w:pStyle w:val="VBAILTbullet1"/>
            </w:pPr>
            <w:r>
              <w:t>Determine whether educational expense qualifies for an award adjustment.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32B27CCF" w14:textId="77777777" w:rsidR="00FF4326" w:rsidRDefault="00FF4326" w:rsidP="00FF4326">
            <w:pPr>
              <w:pStyle w:val="VBAILTBody"/>
            </w:pPr>
          </w:p>
          <w:p w14:paraId="1437F6C6" w14:textId="77777777" w:rsidR="00FF4326" w:rsidRDefault="00FF4326" w:rsidP="00FF4326">
            <w:pPr>
              <w:rPr>
                <w:rFonts w:ascii="Verdana" w:hAnsi="Verdana"/>
              </w:rPr>
            </w:pPr>
          </w:p>
          <w:p w14:paraId="1FC5D3F2" w14:textId="77777777" w:rsidR="00FF4326" w:rsidRDefault="00FF4326" w:rsidP="00FF4326">
            <w:pPr>
              <w:rPr>
                <w:rFonts w:ascii="Verdana" w:hAnsi="Verdana"/>
              </w:rPr>
            </w:pPr>
          </w:p>
          <w:p w14:paraId="5DD500FA" w14:textId="4ABD8ED4" w:rsidR="00FF4326" w:rsidRPr="00FF4326" w:rsidRDefault="00FF4326" w:rsidP="00FF4326">
            <w:pPr>
              <w:tabs>
                <w:tab w:val="left" w:pos="1066"/>
              </w:tabs>
            </w:pPr>
            <w:r>
              <w:tab/>
            </w:r>
          </w:p>
        </w:tc>
      </w:tr>
      <w:tr w:rsidR="00FF4326" w14:paraId="3F6A8F12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1797A958" w14:textId="77777777" w:rsidR="00FF4326" w:rsidRDefault="00FF4326" w:rsidP="00FF4326">
            <w:pPr>
              <w:pStyle w:val="VBAILTBodyStrong"/>
            </w:pPr>
            <w:r>
              <w:t>Why this Matters!</w:t>
            </w:r>
          </w:p>
          <w:p w14:paraId="760FB5F7" w14:textId="304853E9" w:rsidR="00FF4326" w:rsidRDefault="00FF4326" w:rsidP="00FF4326">
            <w:pPr>
              <w:pStyle w:val="VBAILTBodyStrong"/>
            </w:pPr>
            <w:r w:rsidRPr="000B4275">
              <w:rPr>
                <w:b w:val="0"/>
                <w:bCs/>
              </w:rPr>
              <w:t xml:space="preserve">The </w:t>
            </w:r>
            <w:r w:rsidRPr="002D593B">
              <w:t>Determine Qualifying Expense Adjustments</w:t>
            </w:r>
            <w:r w:rsidRPr="000B4275">
              <w:rPr>
                <w:b w:val="0"/>
                <w:bCs/>
              </w:rPr>
              <w:t xml:space="preserve"> course is important because VA may be able to pay beneficiaries a higher benefit rate if they identify expenses that can be deducted from their income. 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53C4C947" w14:textId="77777777" w:rsidR="00FF4326" w:rsidRDefault="00FF4326" w:rsidP="00FF4326">
            <w:pPr>
              <w:pStyle w:val="VBAILTBody"/>
            </w:pPr>
          </w:p>
        </w:tc>
      </w:tr>
      <w:tr w:rsidR="00FF4326" w14:paraId="621D5EA3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32B03275" w14:textId="77777777" w:rsidR="00FF4326" w:rsidRDefault="00FF4326" w:rsidP="00FF4326">
            <w:pPr>
              <w:pStyle w:val="VBAILTBodyStrong"/>
            </w:pPr>
            <w:r>
              <w:lastRenderedPageBreak/>
              <w:t>Definitions</w:t>
            </w:r>
          </w:p>
          <w:p w14:paraId="2C8C787D" w14:textId="77777777" w:rsidR="00FF4326" w:rsidRPr="004C78B0" w:rsidRDefault="00FF4326" w:rsidP="00FF4326">
            <w:pPr>
              <w:pStyle w:val="VBAILTBodyStrong"/>
              <w:numPr>
                <w:ilvl w:val="0"/>
                <w:numId w:val="21"/>
              </w:numPr>
              <w:rPr>
                <w:b w:val="0"/>
                <w:bCs/>
              </w:rPr>
            </w:pPr>
            <w:r w:rsidRPr="004C78B0">
              <w:rPr>
                <w:bCs/>
              </w:rPr>
              <w:t xml:space="preserve">Educational expense </w:t>
            </w:r>
            <w:r w:rsidRPr="004C78B0">
              <w:rPr>
                <w:b w:val="0"/>
                <w:bCs/>
              </w:rPr>
              <w:t>refers amounts equal to expenses paid by a veteran or surviving spouse pursuing a course of education or vocational rehabilitation or training, to include amounts paid for tuition, fees, books, and materials</w:t>
            </w:r>
          </w:p>
          <w:p w14:paraId="23F71FEA" w14:textId="77777777" w:rsidR="00FF4326" w:rsidRPr="004C78B0" w:rsidRDefault="00FF4326" w:rsidP="00FF4326">
            <w:pPr>
              <w:pStyle w:val="VBAILTBodyStrong"/>
              <w:numPr>
                <w:ilvl w:val="1"/>
                <w:numId w:val="21"/>
              </w:numPr>
              <w:rPr>
                <w:b w:val="0"/>
                <w:bCs/>
              </w:rPr>
            </w:pPr>
            <w:r w:rsidRPr="004C78B0">
              <w:rPr>
                <w:b w:val="0"/>
                <w:bCs/>
              </w:rPr>
              <w:t>in the case of a veteran or surviving spouse in need of regular aid and attendance, unreimbursed amounts paid for unusual transportation expenses in connection with the pursuit of such course</w:t>
            </w:r>
          </w:p>
          <w:p w14:paraId="338EEF07" w14:textId="77777777" w:rsidR="00FF4326" w:rsidRPr="00FF4326" w:rsidRDefault="00FF4326" w:rsidP="00FF4326">
            <w:pPr>
              <w:pStyle w:val="VBAILTBodyStrong"/>
              <w:numPr>
                <w:ilvl w:val="0"/>
                <w:numId w:val="21"/>
              </w:numPr>
            </w:pPr>
            <w:r w:rsidRPr="004C78B0">
              <w:rPr>
                <w:bCs/>
                <w:i/>
                <w:iCs/>
              </w:rPr>
              <w:t>Burial expenses</w:t>
            </w:r>
            <w:r w:rsidRPr="004C78B0">
              <w:rPr>
                <w:b w:val="0"/>
              </w:rPr>
              <w:t> </w:t>
            </w:r>
            <w:proofErr w:type="gramStart"/>
            <w:r w:rsidRPr="004C78B0">
              <w:rPr>
                <w:b w:val="0"/>
              </w:rPr>
              <w:t>includes</w:t>
            </w:r>
            <w:proofErr w:type="gramEnd"/>
            <w:r w:rsidRPr="004C78B0">
              <w:rPr>
                <w:b w:val="0"/>
              </w:rPr>
              <w:t xml:space="preserve"> all funeral and burial expenses incident to disposition of the remains of deceased persons.</w:t>
            </w:r>
            <w:r>
              <w:rPr>
                <w:b w:val="0"/>
              </w:rPr>
              <w:t xml:space="preserve"> </w:t>
            </w:r>
          </w:p>
          <w:p w14:paraId="426D737C" w14:textId="0D9F4E63" w:rsidR="00FF4326" w:rsidRDefault="00FF4326" w:rsidP="00FF4326">
            <w:pPr>
              <w:pStyle w:val="VBAILTBodyStrong"/>
              <w:numPr>
                <w:ilvl w:val="0"/>
                <w:numId w:val="21"/>
              </w:numPr>
            </w:pPr>
            <w:r w:rsidRPr="004C78B0">
              <w:rPr>
                <w:bCs/>
              </w:rPr>
              <w:t>Medical expenses</w:t>
            </w:r>
            <w:r w:rsidRPr="004C78B0">
              <w:rPr>
                <w:b w:val="0"/>
              </w:rPr>
              <w:t xml:space="preserve"> </w:t>
            </w:r>
            <w:proofErr w:type="gramStart"/>
            <w:r w:rsidRPr="004C78B0">
              <w:rPr>
                <w:b w:val="0"/>
              </w:rPr>
              <w:t>refers</w:t>
            </w:r>
            <w:proofErr w:type="gramEnd"/>
            <w:r w:rsidRPr="004C78B0">
              <w:rPr>
                <w:b w:val="0"/>
              </w:rPr>
              <w:t xml:space="preserve"> to any unreimbursed amounts which have been paid within the 12-month annualization period for medical expenses regardless of when the indebtedness was incurred.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7BF43189" w14:textId="77777777" w:rsidR="00FF4326" w:rsidRDefault="00FF4326" w:rsidP="00FF4326">
            <w:pPr>
              <w:pStyle w:val="VBAILTBody"/>
            </w:pPr>
          </w:p>
        </w:tc>
      </w:tr>
      <w:tr w:rsidR="00FF4326" w:rsidRPr="008A1A08" w14:paraId="6B08C365" w14:textId="77777777" w:rsidTr="00FF4326">
        <w:trPr>
          <w:cantSplit/>
          <w:trHeight w:val="4481"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290AF355" w14:textId="77777777" w:rsidR="00FF4326" w:rsidRPr="0039487D" w:rsidRDefault="00FF4326" w:rsidP="00FF4326">
            <w:pPr>
              <w:pStyle w:val="VBAILTBodyStrong"/>
            </w:pPr>
            <w:r>
              <w:lastRenderedPageBreak/>
              <w:t>Example: Qualifying Expense Adjustments</w:t>
            </w:r>
          </w:p>
          <w:p w14:paraId="2425BA0E" w14:textId="77777777" w:rsidR="00FF4326" w:rsidRPr="007D0774" w:rsidRDefault="00FF4326" w:rsidP="00FF4326">
            <w:pPr>
              <w:pStyle w:val="VBAILTbullet1"/>
              <w:numPr>
                <w:ilvl w:val="0"/>
                <w:numId w:val="0"/>
              </w:numPr>
              <w:ind w:left="360" w:hanging="360"/>
              <w:rPr>
                <w:b/>
              </w:rPr>
            </w:pPr>
            <w:r w:rsidRPr="007D0774">
              <w:rPr>
                <w:b/>
              </w:rPr>
              <w:t xml:space="preserve">Scenario: </w:t>
            </w:r>
          </w:p>
          <w:p w14:paraId="6B08C35D" w14:textId="565F6B13" w:rsidR="00FF4326" w:rsidRPr="0059754C" w:rsidRDefault="00FF4326" w:rsidP="00FF4326">
            <w:pPr>
              <w:pStyle w:val="VBAILTBody"/>
            </w:pPr>
            <w:r>
              <w:t>Andrew Roberts is a V</w:t>
            </w:r>
            <w:r w:rsidRPr="0059754C">
              <w:t xml:space="preserve">eteran that has been in receipt of NSC pension since July 2012. His only source of continuing medical expenses </w:t>
            </w:r>
            <w:proofErr w:type="gramStart"/>
            <w:r w:rsidRPr="0059754C">
              <w:t>are</w:t>
            </w:r>
            <w:proofErr w:type="gramEnd"/>
            <w:r w:rsidRPr="0059754C">
              <w:t xml:space="preserve"> his Medicare Part B Premiums, which is reported on a 2016 SHARE print as $104.90 monthly. On January 18, </w:t>
            </w:r>
            <w:proofErr w:type="gramStart"/>
            <w:r w:rsidRPr="0059754C">
              <w:t>2017</w:t>
            </w:r>
            <w:proofErr w:type="gramEnd"/>
            <w:r w:rsidRPr="0059754C">
              <w:t xml:space="preserve"> he submi</w:t>
            </w:r>
            <w:r>
              <w:t>ts a completed VA Form 21-8416, Medical Expense Report,</w:t>
            </w:r>
            <w:r w:rsidRPr="0059754C">
              <w:t xml:space="preserve"> for his 2016 annual unreimbursed medical expenses. He reports his monthly Medicare </w:t>
            </w:r>
            <w:r>
              <w:t>P</w:t>
            </w:r>
            <w:r w:rsidRPr="0059754C">
              <w:t xml:space="preserve">art </w:t>
            </w:r>
            <w:r>
              <w:t xml:space="preserve">B </w:t>
            </w:r>
            <w:r w:rsidRPr="0059754C">
              <w:t>premium of $104.90, co-pays to his doctor of $125.00 annually, prescriptions of $650.00 annually, and over-the-counter medicatio</w:t>
            </w:r>
            <w:r>
              <w:t>ns of $225.00 annually. You perform a SSA inquiry</w:t>
            </w:r>
            <w:r w:rsidRPr="0059754C">
              <w:t xml:space="preserve"> in 2017 verifying his updated Medicare Part B Premium for 2017 has increased to $106.00 per month. 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1A8B33DC" w14:textId="56D17FE8" w:rsidR="00FF4326" w:rsidRPr="00E333ED" w:rsidRDefault="00FF4326" w:rsidP="00FF4326">
            <w:pPr>
              <w:pStyle w:val="VBAILTBody"/>
            </w:pPr>
          </w:p>
        </w:tc>
      </w:tr>
      <w:tr w:rsidR="00FF4326" w14:paraId="6318004A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53011C47" w14:textId="77777777" w:rsidR="00FF4326" w:rsidRPr="0039487D" w:rsidRDefault="00FF4326" w:rsidP="00FF4326">
            <w:pPr>
              <w:pStyle w:val="VBAILTBodyStrong"/>
            </w:pPr>
            <w:r>
              <w:t>Example: Qualifying Expense Adjustments</w:t>
            </w:r>
          </w:p>
          <w:p w14:paraId="61667A47" w14:textId="77777777" w:rsidR="00FF4326" w:rsidRDefault="00FF4326" w:rsidP="00FF4326">
            <w:pPr>
              <w:pStyle w:val="VBAILTbullet1"/>
            </w:pPr>
            <w:r>
              <w:t xml:space="preserve">What </w:t>
            </w:r>
            <w:proofErr w:type="gramStart"/>
            <w:r>
              <w:t>are</w:t>
            </w:r>
            <w:proofErr w:type="gramEnd"/>
            <w:r>
              <w:t xml:space="preserve"> Mr. Robert’s 2016 Unreimbursed Medical Expenses (UMEs)?</w:t>
            </w:r>
          </w:p>
          <w:p w14:paraId="3CEF9166" w14:textId="77777777" w:rsidR="00FF4326" w:rsidRDefault="00FF4326" w:rsidP="00FF4326">
            <w:pPr>
              <w:pStyle w:val="VBAILTbullet1"/>
            </w:pPr>
            <w:r>
              <w:t xml:space="preserve">What </w:t>
            </w:r>
            <w:proofErr w:type="gramStart"/>
            <w:r>
              <w:t>are</w:t>
            </w:r>
            <w:proofErr w:type="gramEnd"/>
            <w:r>
              <w:t xml:space="preserve"> Mr. Robert’s 2016 Continuing Medical Expenses (CMEs)?</w:t>
            </w:r>
          </w:p>
          <w:p w14:paraId="0493ED25" w14:textId="77777777" w:rsidR="00FF4326" w:rsidRDefault="00FF4326" w:rsidP="00FF4326">
            <w:pPr>
              <w:pStyle w:val="VBAILTbullet1"/>
            </w:pPr>
            <w:r>
              <w:t xml:space="preserve">What </w:t>
            </w:r>
            <w:proofErr w:type="gramStart"/>
            <w:r>
              <w:t>are</w:t>
            </w:r>
            <w:proofErr w:type="gramEnd"/>
            <w:r>
              <w:t xml:space="preserve"> Mr. Robert’s 2017 Continuing Medical Expenses (CMEs)?</w:t>
            </w:r>
          </w:p>
          <w:p w14:paraId="64984028" w14:textId="73A17852" w:rsidR="00FF4326" w:rsidRDefault="00FF4326" w:rsidP="00FF4326">
            <w:pPr>
              <w:pStyle w:val="VBAILTBodyStrong"/>
            </w:pP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3FE22E53" w14:textId="3C9D2FCB" w:rsidR="00FF4326" w:rsidRPr="001146D3" w:rsidRDefault="00FF4326" w:rsidP="00FF4326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FF4326" w14:paraId="5B128B3F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1FC5D5E7" w14:textId="77777777" w:rsidR="00FF4326" w:rsidRDefault="00FF4326" w:rsidP="00FF4326">
            <w:pPr>
              <w:pStyle w:val="VBAILTBodyStrong"/>
            </w:pPr>
            <w:r w:rsidRPr="001222B9">
              <w:lastRenderedPageBreak/>
              <w:t>Qualifying Expense Adjustments</w:t>
            </w:r>
          </w:p>
          <w:p w14:paraId="19F24CE2" w14:textId="21E5721A" w:rsidR="00FF4326" w:rsidRPr="00D07398" w:rsidRDefault="00FF4326" w:rsidP="00FF4326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7A571619" wp14:editId="79F7C84C">
                  <wp:extent cx="2488565" cy="1052830"/>
                  <wp:effectExtent l="0" t="0" r="6985" b="0"/>
                  <wp:docPr id="1000" name="Picture 6" descr="Qualifying Expense Adjustments with the three adjustments: medical expense adjustments, final expense adjustments, and educational expense adjustments." title="Qualifying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Qualifying Expense Adjustments with the three adjustments: medical expense adjustments, final expense adjustments, and educational expense adjustments." title="Qualifying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7F7C3537" w14:textId="70EC3F5D" w:rsidR="00FF4326" w:rsidRPr="00B14DEE" w:rsidRDefault="00FF4326" w:rsidP="00FF4326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FF4326" w14:paraId="06A9BD65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5D827EEB" w14:textId="74DC1D26" w:rsidR="00FF4326" w:rsidRDefault="00FF4326" w:rsidP="00FF4326">
            <w:pPr>
              <w:pStyle w:val="VBAILTBodyStrong"/>
            </w:pPr>
            <w:r>
              <w:t>Medical Expense Adjustments</w:t>
            </w:r>
          </w:p>
          <w:p w14:paraId="00BB8C8F" w14:textId="0E0A1289" w:rsidR="00FF4326" w:rsidRPr="00AD4D75" w:rsidRDefault="00FF4326" w:rsidP="00FF4326">
            <w:pPr>
              <w:pStyle w:val="VBAILTBody"/>
            </w:pPr>
            <w:r w:rsidRPr="00D07398">
              <w:rPr>
                <w:noProof/>
              </w:rPr>
              <w:drawing>
                <wp:inline distT="0" distB="0" distL="0" distR="0" wp14:anchorId="655B19AA" wp14:editId="72F47EB3">
                  <wp:extent cx="2488565" cy="1053465"/>
                  <wp:effectExtent l="0" t="0" r="6985" b="0"/>
                  <wp:docPr id="998" name="Picture 7" descr="Medical Expense Adjustments with the three adjustments: medical expense adjustments, final expense adjustments, and educational expense adjustments. Medical expense adjustments is highlighted." title="Medic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Medical Expense Adjustments with the three adjustments: medical expense adjustments, final expense adjustments, and educational expense adjustments. Medical expense adjustments is highlighted." title="Medic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360C085E" w14:textId="244AD282" w:rsidR="00FF4326" w:rsidRPr="00DE6DB7" w:rsidRDefault="00FF4326" w:rsidP="00FF4326">
            <w:pPr>
              <w:pStyle w:val="VBAILTBody"/>
              <w:rPr>
                <w:rStyle w:val="Strong"/>
                <w:bCs w:val="0"/>
              </w:rPr>
            </w:pPr>
          </w:p>
        </w:tc>
      </w:tr>
      <w:tr w:rsidR="00FF4326" w14:paraId="2E3045B7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19D1B8C4" w14:textId="4B3A9B1B" w:rsidR="00FF4326" w:rsidRDefault="00FF4326" w:rsidP="00FF4326">
            <w:pPr>
              <w:pStyle w:val="VBAILTBodyStrong"/>
            </w:pPr>
            <w:r>
              <w:t>Review Medical Expenses (1 of 2)</w:t>
            </w:r>
          </w:p>
          <w:p w14:paraId="71D24A06" w14:textId="6C707F1F" w:rsidR="00FF4326" w:rsidRPr="00AF2F30" w:rsidRDefault="00FF4326" w:rsidP="00FF4326">
            <w:pPr>
              <w:pStyle w:val="VBAILTBodyStrong"/>
              <w:rPr>
                <w:b w:val="0"/>
              </w:rPr>
            </w:pPr>
            <w:r w:rsidRPr="00AF2F30">
              <w:rPr>
                <w:b w:val="0"/>
              </w:rPr>
              <w:t>Qualifying medical expenses:</w:t>
            </w:r>
          </w:p>
          <w:p w14:paraId="7975D788" w14:textId="3F19E225" w:rsidR="00FF4326" w:rsidRDefault="00FF4326" w:rsidP="00FF4326">
            <w:pPr>
              <w:pStyle w:val="VBAILTbullet1"/>
            </w:pPr>
            <w:r w:rsidRPr="006A781A">
              <w:t xml:space="preserve">M21-1 </w:t>
            </w:r>
            <w:r>
              <w:t>IX</w:t>
            </w:r>
            <w:r w:rsidRPr="006A781A">
              <w:t>.iii.1.G.2</w:t>
            </w:r>
            <w:r>
              <w:t>.a</w:t>
            </w:r>
            <w:r w:rsidRPr="006A781A">
              <w:t xml:space="preserve"> (Rules for Deductibility of UMEs)  </w:t>
            </w:r>
          </w:p>
          <w:p w14:paraId="38DA6A67" w14:textId="5F057743" w:rsidR="00FF4326" w:rsidRDefault="00FF4326" w:rsidP="00FF4326">
            <w:pPr>
              <w:pStyle w:val="VBAILTbullet1"/>
            </w:pPr>
            <w:r w:rsidRPr="006A781A">
              <w:t xml:space="preserve">M21-1 </w:t>
            </w:r>
            <w:r>
              <w:t>IX</w:t>
            </w:r>
            <w:r w:rsidRPr="006A781A">
              <w:t>.iii.1.G.2.c (List of Common Allowable Medical Expenses)</w:t>
            </w:r>
          </w:p>
          <w:p w14:paraId="5A0539D4" w14:textId="6FBD2CAA" w:rsidR="00FF4326" w:rsidRDefault="00FF4326" w:rsidP="00FF4326">
            <w:pPr>
              <w:pStyle w:val="VBAILTbullet1"/>
            </w:pPr>
            <w:r w:rsidRPr="006A781A">
              <w:t xml:space="preserve">M21-1 </w:t>
            </w:r>
            <w:r>
              <w:t>IX</w:t>
            </w:r>
            <w:r w:rsidRPr="006A781A">
              <w:t>.iii.1.G.3 (Sources of Medical Expenses)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15886FA8" w14:textId="137D7918" w:rsidR="00FF4326" w:rsidRDefault="00FF4326" w:rsidP="00FF4326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FF4326" w14:paraId="704E905C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30412FB3" w14:textId="77777777" w:rsidR="00FF4326" w:rsidRDefault="00FF4326" w:rsidP="00FF4326">
            <w:pPr>
              <w:pStyle w:val="VBAILTBodyStrong"/>
            </w:pPr>
            <w:r>
              <w:lastRenderedPageBreak/>
              <w:t>Review Medical Expenses (2 of 2)</w:t>
            </w:r>
          </w:p>
          <w:p w14:paraId="4C684EC4" w14:textId="04B8EA4E" w:rsidR="00FF4326" w:rsidRDefault="00FF4326" w:rsidP="00FF4326">
            <w:pPr>
              <w:pStyle w:val="VBAILTbullet1"/>
            </w:pPr>
            <w:r>
              <w:t>Allowing medical expense deduction:</w:t>
            </w:r>
          </w:p>
          <w:p w14:paraId="07942D19" w14:textId="4767621B" w:rsidR="00FF4326" w:rsidRDefault="00FF4326" w:rsidP="00FF4326">
            <w:pPr>
              <w:pStyle w:val="VBAILTBullet2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M21-1 IX</w:t>
            </w:r>
            <w:r w:rsidRPr="00400A6A">
              <w:rPr>
                <w:rStyle w:val="Strong"/>
                <w:b w:val="0"/>
                <w:bCs w:val="0"/>
              </w:rPr>
              <w:t>.iii.1.G.4.a.</w:t>
            </w:r>
            <w:r>
              <w:rPr>
                <w:rStyle w:val="Strong"/>
                <w:b w:val="0"/>
                <w:bCs w:val="0"/>
              </w:rPr>
              <w:t xml:space="preserve"> (</w:t>
            </w:r>
            <w:r w:rsidRPr="00400A6A">
              <w:rPr>
                <w:rStyle w:val="Strong"/>
                <w:b w:val="0"/>
                <w:bCs w:val="0"/>
              </w:rPr>
              <w:t>General Rule on Allowing Medical Expenses</w:t>
            </w:r>
            <w:r>
              <w:rPr>
                <w:rStyle w:val="Strong"/>
                <w:b w:val="0"/>
                <w:bCs w:val="0"/>
              </w:rPr>
              <w:t>)</w:t>
            </w:r>
          </w:p>
          <w:p w14:paraId="67E92AD9" w14:textId="7154E327" w:rsidR="00FF4326" w:rsidRDefault="00FF4326" w:rsidP="00FF4326">
            <w:pPr>
              <w:pStyle w:val="VBAILTbullet1"/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>Information required for medical expenses</w:t>
            </w:r>
          </w:p>
          <w:p w14:paraId="05E53575" w14:textId="77777777" w:rsidR="00FF4326" w:rsidRPr="00294057" w:rsidRDefault="00FF4326" w:rsidP="00FF4326">
            <w:pPr>
              <w:pStyle w:val="VBAILTBullet2"/>
              <w:rPr>
                <w:rStyle w:val="Strong"/>
                <w:b w:val="0"/>
                <w:bCs w:val="0"/>
              </w:rPr>
            </w:pPr>
            <w:r w:rsidRPr="00294057">
              <w:rPr>
                <w:rStyle w:val="Strong"/>
                <w:b w:val="0"/>
                <w:bCs w:val="0"/>
              </w:rPr>
              <w:t>M21-1 IX.iii.1.G.4.b. (Requirements for a Medical Expense Deduction Claim)</w:t>
            </w:r>
          </w:p>
          <w:p w14:paraId="6A1ED3F9" w14:textId="1C2B740C" w:rsidR="00FF4326" w:rsidRDefault="00FF4326" w:rsidP="00FF4326">
            <w:pPr>
              <w:pStyle w:val="VBAILTBullet2"/>
            </w:pP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3BB6D678" w14:textId="3F04E23C" w:rsidR="00FF4326" w:rsidRPr="009F361E" w:rsidRDefault="00FF4326" w:rsidP="00FF4326">
            <w:pPr>
              <w:pStyle w:val="VBAILTBody"/>
              <w:rPr>
                <w:rStyle w:val="Strong"/>
              </w:rPr>
            </w:pPr>
          </w:p>
        </w:tc>
      </w:tr>
      <w:tr w:rsidR="00FF4326" w14:paraId="677679AC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0B56D7E8" w14:textId="77777777" w:rsidR="00FF4326" w:rsidRDefault="00FF4326" w:rsidP="00FF4326">
            <w:pPr>
              <w:pStyle w:val="VBAILTBodyStrong"/>
            </w:pPr>
            <w:r>
              <w:t>Review Medical Expenses Answers</w:t>
            </w:r>
          </w:p>
          <w:p w14:paraId="255115A8" w14:textId="77777777" w:rsidR="00FF4326" w:rsidRPr="001420D2" w:rsidRDefault="00FF4326" w:rsidP="00FF4326">
            <w:pPr>
              <w:pStyle w:val="VBAILTbullet1"/>
              <w:rPr>
                <w:i/>
              </w:rPr>
            </w:pPr>
            <w:r>
              <w:rPr>
                <w:i/>
              </w:rPr>
              <w:t>A</w:t>
            </w:r>
            <w:r w:rsidRPr="001420D2">
              <w:rPr>
                <w:i/>
              </w:rPr>
              <w:t xml:space="preserve"> claim for a medical expense deduction must be sup</w:t>
            </w:r>
            <w:r>
              <w:rPr>
                <w:i/>
              </w:rPr>
              <w:t>ported by a:</w:t>
            </w:r>
          </w:p>
          <w:p w14:paraId="32B886FA" w14:textId="77777777" w:rsidR="00FF4326" w:rsidRPr="001420D2" w:rsidRDefault="00FF4326" w:rsidP="00FF4326">
            <w:pPr>
              <w:pStyle w:val="VBAILTBullet2"/>
              <w:rPr>
                <w:i/>
              </w:rPr>
            </w:pPr>
            <w:proofErr w:type="gramStart"/>
            <w:r w:rsidRPr="001420D2">
              <w:rPr>
                <w:i/>
              </w:rPr>
              <w:t>Fully-completed</w:t>
            </w:r>
            <w:proofErr w:type="gramEnd"/>
            <w:r w:rsidRPr="001420D2">
              <w:rPr>
                <w:i/>
              </w:rPr>
              <w:t xml:space="preserve"> VA Form 21P-8416 (Medical Expense Report)</w:t>
            </w:r>
          </w:p>
          <w:p w14:paraId="6C1F0075" w14:textId="77777777" w:rsidR="00FF4326" w:rsidRPr="001420D2" w:rsidRDefault="00FF4326" w:rsidP="00FF4326">
            <w:pPr>
              <w:pStyle w:val="VBAILTBullet2"/>
              <w:rPr>
                <w:bCs/>
                <w:i/>
              </w:rPr>
            </w:pPr>
            <w:r w:rsidRPr="001420D2">
              <w:rPr>
                <w:i/>
              </w:rPr>
              <w:t>Document furnishing the information requested on VA Form 21P-8416</w:t>
            </w:r>
          </w:p>
          <w:p w14:paraId="7C6167F6" w14:textId="77777777" w:rsidR="00FF4326" w:rsidRPr="00400A6A" w:rsidRDefault="00FF4326" w:rsidP="00FF4326">
            <w:pPr>
              <w:pStyle w:val="VBAILTbullet1"/>
              <w:rPr>
                <w:i/>
              </w:rPr>
            </w:pPr>
            <w:r>
              <w:rPr>
                <w:i/>
              </w:rPr>
              <w:t xml:space="preserve">The following </w:t>
            </w:r>
            <w:r w:rsidRPr="00B3568B">
              <w:rPr>
                <w:i/>
              </w:rPr>
              <w:t>information</w:t>
            </w:r>
            <w:r>
              <w:rPr>
                <w:i/>
              </w:rPr>
              <w:t xml:space="preserve"> is</w:t>
            </w:r>
            <w:r w:rsidRPr="00B3568B">
              <w:rPr>
                <w:i/>
              </w:rPr>
              <w:t xml:space="preserve"> required for a </w:t>
            </w:r>
            <w:r>
              <w:rPr>
                <w:i/>
              </w:rPr>
              <w:t>medical expense deduction claim:</w:t>
            </w:r>
          </w:p>
          <w:p w14:paraId="3FDE3217" w14:textId="77777777" w:rsidR="00FF4326" w:rsidRPr="00400A6A" w:rsidRDefault="00FF4326" w:rsidP="00FF4326">
            <w:pPr>
              <w:pStyle w:val="VBAILTBullet2"/>
              <w:rPr>
                <w:i/>
              </w:rPr>
            </w:pPr>
            <w:r w:rsidRPr="00400A6A">
              <w:rPr>
                <w:i/>
              </w:rPr>
              <w:t>Purpose</w:t>
            </w:r>
          </w:p>
          <w:p w14:paraId="4A348195" w14:textId="77777777" w:rsidR="00FF4326" w:rsidRPr="00400A6A" w:rsidRDefault="00FF4326" w:rsidP="00FF4326">
            <w:pPr>
              <w:pStyle w:val="VBAILTBullet2"/>
              <w:rPr>
                <w:i/>
              </w:rPr>
            </w:pPr>
            <w:r w:rsidRPr="00400A6A">
              <w:rPr>
                <w:i/>
              </w:rPr>
              <w:t>Amount Paid</w:t>
            </w:r>
          </w:p>
          <w:p w14:paraId="5B5C1A2D" w14:textId="77777777" w:rsidR="00FF4326" w:rsidRPr="00400A6A" w:rsidRDefault="00FF4326" w:rsidP="00FF4326">
            <w:pPr>
              <w:pStyle w:val="VBAILTBullet2"/>
              <w:rPr>
                <w:i/>
              </w:rPr>
            </w:pPr>
            <w:r w:rsidRPr="00400A6A">
              <w:rPr>
                <w:i/>
              </w:rPr>
              <w:t>Date Paid</w:t>
            </w:r>
          </w:p>
          <w:p w14:paraId="5CD702FB" w14:textId="77777777" w:rsidR="00FF4326" w:rsidRDefault="00FF4326" w:rsidP="00FF4326">
            <w:pPr>
              <w:pStyle w:val="VBAILTBullet2"/>
              <w:rPr>
                <w:i/>
              </w:rPr>
            </w:pPr>
            <w:r w:rsidRPr="00400A6A">
              <w:rPr>
                <w:i/>
              </w:rPr>
              <w:t xml:space="preserve">Name of Provider </w:t>
            </w:r>
          </w:p>
          <w:p w14:paraId="1A0C35F8" w14:textId="0B33C9F2" w:rsidR="00FF4326" w:rsidRPr="00480B10" w:rsidRDefault="00FF4326" w:rsidP="00FF4326">
            <w:pPr>
              <w:pStyle w:val="VBAILTBullet2"/>
              <w:rPr>
                <w:i/>
              </w:rPr>
            </w:pPr>
            <w:r w:rsidRPr="00400A6A">
              <w:t>For Whom Paid</w:t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617F308D" w14:textId="769ECF75" w:rsidR="00FF4326" w:rsidRPr="009F361E" w:rsidRDefault="00FF4326" w:rsidP="00FF4326">
            <w:pPr>
              <w:pStyle w:val="VBAILTBullet2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FF4326" w14:paraId="4A8DD56E" w14:textId="77777777" w:rsidTr="00FF4326">
        <w:trPr>
          <w:cantSplit/>
          <w:trHeight w:val="3941"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528878F9" w14:textId="3D52AF9E" w:rsidR="00FF4326" w:rsidRDefault="00FF4326" w:rsidP="00FF4326">
            <w:pPr>
              <w:pStyle w:val="VBAILTBodyStrong"/>
            </w:pPr>
            <w:r w:rsidRPr="00541418">
              <w:lastRenderedPageBreak/>
              <w:t>Deter</w:t>
            </w:r>
            <w:r>
              <w:t>mine Qualifying Medical Expense</w:t>
            </w:r>
            <w:r w:rsidRPr="00541418">
              <w:t xml:space="preserve"> </w:t>
            </w:r>
            <w:r>
              <w:t>Adjustment</w:t>
            </w:r>
          </w:p>
          <w:p w14:paraId="38280C68" w14:textId="7594731C" w:rsidR="00FF4326" w:rsidRDefault="00FF4326" w:rsidP="00FF4326">
            <w:pPr>
              <w:pStyle w:val="VBAILTbullet1"/>
              <w:numPr>
                <w:ilvl w:val="0"/>
                <w:numId w:val="0"/>
              </w:numPr>
            </w:pPr>
            <w:r>
              <w:rPr>
                <w:noProof/>
              </w:rPr>
              <w:drawing>
                <wp:inline distT="0" distB="0" distL="0" distR="0" wp14:anchorId="5B10E36B" wp14:editId="31F16F97">
                  <wp:extent cx="2488565" cy="2242185"/>
                  <wp:effectExtent l="0" t="0" r="6985" b="5715"/>
                  <wp:docPr id="997" name="Picture 7" descr="Determine Qualifying Medical Expense Adjustment with the following traffic light labels:&#10;Green light—Calculate medical expense deduction&#10;Yellow light—Develop for medical expense&#10;Red light—Deny medical expense&#10;" title="Determine Qualifying Medical Expense Adjus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Medical Expense Adjustment with the following traffic light labels:&#10;Green light—Calculate medical expense deduction&#10;Yellow light—Develop for medical expense&#10;Red light—Deny medical expense&#10;" title="Determine Qualifying Medical Expense Adjustmen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7370D44F" w14:textId="5FC94A26" w:rsidR="00FF4326" w:rsidRPr="009F361E" w:rsidRDefault="00FF4326" w:rsidP="00FF4326">
            <w:pPr>
              <w:pStyle w:val="VBAILTBody"/>
              <w:rPr>
                <w:rStyle w:val="Strong"/>
              </w:rPr>
            </w:pPr>
          </w:p>
        </w:tc>
      </w:tr>
      <w:tr w:rsidR="00FF4326" w14:paraId="7F4D5616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5D4F1356" w14:textId="4F9A69D1" w:rsidR="00FF4326" w:rsidRDefault="00FF4326" w:rsidP="00FF4326">
            <w:pPr>
              <w:pStyle w:val="VBAILTBodyStrong"/>
            </w:pPr>
            <w:r>
              <w:t>Calculate the Medical Expense</w:t>
            </w:r>
          </w:p>
          <w:p w14:paraId="4F647D53" w14:textId="327B5D7C" w:rsidR="00FF4326" w:rsidRPr="00B23C44" w:rsidRDefault="00FF4326" w:rsidP="00FF4326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41BE2228" wp14:editId="363136A4">
                  <wp:extent cx="2488565" cy="2242185"/>
                  <wp:effectExtent l="0" t="0" r="6985" b="5715"/>
                  <wp:docPr id="996" name="Picture 6" descr="Determine Qualifying Medical Expense Adjustment with the following traffic light labels:&#10;Green light—Calculate medical expense deduction&#10;Yellow light—Develop for medical expense&#10;Red light—Deny medical expense&#10; Green light is highlighted.&#10;" title="Determine Qualifying Medical Expense Adjus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termine Qualifying Medical Expense Adjustment with the following traffic light labels:&#10;Green light—Calculate medical expense deduction&#10;Yellow light—Develop for medical expense&#10;Red light—Deny medical expense&#10; Green light is highlighted.&#10;" title="Determine Qualifying Medical Expense Adjust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5D28BFA7" w14:textId="6A22B271" w:rsidR="00FF4326" w:rsidRPr="00F70E94" w:rsidRDefault="00FF4326" w:rsidP="00FF4326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</w:rPr>
            </w:pPr>
            <w:r w:rsidRPr="00E67990">
              <w:rPr>
                <w:rStyle w:val="Strong"/>
                <w:b w:val="0"/>
              </w:rPr>
              <w:t xml:space="preserve"> </w:t>
            </w:r>
          </w:p>
        </w:tc>
      </w:tr>
      <w:tr w:rsidR="00FF4326" w14:paraId="36736E93" w14:textId="77777777" w:rsidTr="00FF4326">
        <w:trPr>
          <w:cantSplit/>
          <w:jc w:val="center"/>
        </w:trPr>
        <w:tc>
          <w:tcPr>
            <w:tcW w:w="4231" w:type="dxa"/>
            <w:tcBorders>
              <w:right w:val="dashSmallGap" w:sz="4" w:space="0" w:color="auto"/>
            </w:tcBorders>
          </w:tcPr>
          <w:p w14:paraId="3F634183" w14:textId="61167914" w:rsidR="00FF4326" w:rsidRDefault="00FF4326" w:rsidP="00FF4326">
            <w:pPr>
              <w:pStyle w:val="VBAILTBodyStrong"/>
            </w:pPr>
            <w:r>
              <w:t>Determine if Medical Expense is Within Initial Year or Calendar Y</w:t>
            </w:r>
            <w:r w:rsidRPr="00F70E94">
              <w:t>ear</w:t>
            </w:r>
          </w:p>
          <w:p w14:paraId="27BB6821" w14:textId="23A471C1" w:rsidR="00FF4326" w:rsidRDefault="00FF4326" w:rsidP="00FF4326">
            <w:pPr>
              <w:pStyle w:val="VBAILTBodyStrong"/>
            </w:pPr>
            <w:r w:rsidRPr="00E53148">
              <w:rPr>
                <w:noProof/>
              </w:rPr>
              <w:drawing>
                <wp:inline distT="0" distB="0" distL="0" distR="0" wp14:anchorId="76ACB547" wp14:editId="5AB35F86">
                  <wp:extent cx="2488565" cy="1132205"/>
                  <wp:effectExtent l="0" t="0" r="6985" b="0"/>
                  <wp:docPr id="930" name="Content Placeholder 6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" title="Initial Year Diagram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" title="Initial Year Diagram"/>
                          <pic:cNvPicPr>
                            <a:picLocks noGrp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Borders>
              <w:left w:val="dashSmallGap" w:sz="4" w:space="0" w:color="auto"/>
            </w:tcBorders>
          </w:tcPr>
          <w:p w14:paraId="5B967781" w14:textId="004FC902" w:rsidR="00FF4326" w:rsidRPr="00390C3A" w:rsidRDefault="00FF4326" w:rsidP="00FF4326">
            <w:pPr>
              <w:pStyle w:val="VBAILTBody"/>
              <w:rPr>
                <w:rStyle w:val="Strong"/>
                <w:b w:val="0"/>
              </w:rPr>
            </w:pPr>
            <w:r w:rsidRPr="00150E55">
              <w:rPr>
                <w:rStyle w:val="Strong"/>
                <w:b w:val="0"/>
              </w:rPr>
              <w:t xml:space="preserve"> </w:t>
            </w:r>
          </w:p>
        </w:tc>
      </w:tr>
    </w:tbl>
    <w:p w14:paraId="0C293CE0" w14:textId="77777777" w:rsidR="0084063F" w:rsidRDefault="0084063F">
      <w:pPr>
        <w:rPr>
          <w:noProof/>
        </w:rPr>
      </w:pPr>
    </w:p>
    <w:p w14:paraId="2D4973E1" w14:textId="4B70F5A0" w:rsidR="004B3B89" w:rsidRDefault="004B3B8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78BC9E0" wp14:editId="27F91610">
                <wp:simplePos x="0" y="0"/>
                <wp:positionH relativeFrom="column">
                  <wp:posOffset>2266950</wp:posOffset>
                </wp:positionH>
                <wp:positionV relativeFrom="paragraph">
                  <wp:posOffset>161925</wp:posOffset>
                </wp:positionV>
                <wp:extent cx="1390650" cy="285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FFE6B" w14:textId="5A3BCD38" w:rsidR="004B3B89" w:rsidRPr="00A47B16" w:rsidRDefault="004B3B8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Image on slide </w:t>
                            </w:r>
                            <w:r w:rsidR="0093697E"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8BC9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8.5pt;margin-top:12.75pt;width:109.5pt;height:22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" fillcolor="white [3201]" strokeweight=".5pt">
                <v:textbox>
                  <w:txbxContent>
                    <w:p w14:paraId="2DBFFE6B" w14:textId="5A3BCD38" w:rsidR="004B3B89" w:rsidRPr="00A47B16" w:rsidRDefault="004B3B8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7B16">
                        <w:rPr>
                          <w:rFonts w:ascii="Arial" w:hAnsi="Arial" w:cs="Arial"/>
                          <w:b/>
                          <w:bCs/>
                        </w:rPr>
                        <w:t xml:space="preserve">Image on slide </w:t>
                      </w:r>
                      <w:r w:rsidR="0093697E" w:rsidRPr="00A47B16">
                        <w:rPr>
                          <w:rFonts w:ascii="Arial" w:hAnsi="Arial" w:cs="Arial"/>
                          <w:b/>
                          <w:bCs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75438FB1" w14:textId="77777777" w:rsidR="004B3B89" w:rsidRDefault="004B3B89">
      <w:pPr>
        <w:rPr>
          <w:noProof/>
        </w:rPr>
      </w:pPr>
    </w:p>
    <w:p w14:paraId="100318E4" w14:textId="75EF37FB" w:rsidR="00140467" w:rsidRDefault="00E53148">
      <w:r>
        <w:rPr>
          <w:noProof/>
        </w:rPr>
        <w:drawing>
          <wp:inline distT="0" distB="0" distL="0" distR="0" wp14:anchorId="5C49A561" wp14:editId="00D9360F">
            <wp:extent cx="5943600" cy="2704465"/>
            <wp:effectExtent l="19050" t="19050" r="19050" b="19685"/>
            <wp:docPr id="931" name="Content Placeholder 6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" title="Initial Year Diagram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Example of initial year, calendar year and overlap period with the following dates:&#10;5/13/2016 Entitlement date/effective date; beginning of initial year&#10;6/1/2016 Date of payment &#10;5/13/2016 to 12/31/2016  A period&#10;12/31/2016 End of A period&#10;1/1/2017 beginning of first full calendar year&#10;1/1/2017 to 5/31/2017 Overlap period or B period&#10;5/31/2017 End of initial year&#10;6/1/2017 to 12/31/2017 C period&#10;12/31/2017 End of first full calendar year" title="Initial Year Diagram"/>
                    <pic:cNvPicPr>
                      <a:picLocks noGrp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4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140467" w14:paraId="54FEFA32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4E61ADA7" w14:textId="3387E98A" w:rsidR="00140467" w:rsidRPr="006E54AE" w:rsidRDefault="00140467" w:rsidP="00DF2B9F">
            <w:pPr>
              <w:pStyle w:val="VBAILTTableHeading1"/>
            </w:pPr>
            <w:r>
              <w:br w:type="page"/>
            </w: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144FD083" w14:textId="5DA58A33" w:rsidR="00140467" w:rsidRDefault="00527BF1" w:rsidP="00DF2B9F">
            <w:pPr>
              <w:pStyle w:val="VBAILTTableHeading1"/>
            </w:pPr>
            <w:r>
              <w:t>Notes</w:t>
            </w:r>
          </w:p>
        </w:tc>
      </w:tr>
      <w:tr w:rsidR="00756419" w14:paraId="42A522AD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F9B5384" w14:textId="4CB893D1" w:rsidR="00756419" w:rsidRDefault="00C27AC5" w:rsidP="00756419">
            <w:pPr>
              <w:spacing w:before="120" w:after="120" w:line="276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Class Activity</w:t>
            </w:r>
            <w:r w:rsidR="00756419" w:rsidRPr="00236F89">
              <w:rPr>
                <w:rFonts w:ascii="Verdana" w:hAnsi="Verdana"/>
                <w:b/>
              </w:rPr>
              <w:t>—</w:t>
            </w:r>
            <w:r w:rsidR="00756419">
              <w:rPr>
                <w:rFonts w:ascii="Verdana" w:hAnsi="Verdana"/>
                <w:b/>
              </w:rPr>
              <w:t>Review Initial Year</w:t>
            </w:r>
          </w:p>
          <w:p w14:paraId="5335D0BF" w14:textId="6E37A6F3" w:rsidR="00390697" w:rsidRDefault="00390697" w:rsidP="00390697">
            <w:pPr>
              <w:pStyle w:val="VBAILTbullet1"/>
            </w:pPr>
            <w:r w:rsidRPr="00390697">
              <w:t>Instructions</w:t>
            </w:r>
            <w:r w:rsidR="004F5572">
              <w:t>:</w:t>
            </w:r>
          </w:p>
          <w:p w14:paraId="60598FC9" w14:textId="54E7BC18" w:rsidR="004F5572" w:rsidRDefault="00390697" w:rsidP="004F5572">
            <w:pPr>
              <w:pStyle w:val="VBAILTBullet2"/>
            </w:pPr>
            <w:r>
              <w:t xml:space="preserve">Access </w:t>
            </w:r>
            <w:r w:rsidR="00C26846">
              <w:t>Claim</w:t>
            </w:r>
            <w:r>
              <w:t xml:space="preserve"> 1 </w:t>
            </w:r>
          </w:p>
          <w:p w14:paraId="7A5A6055" w14:textId="5D191C63" w:rsidR="004F5572" w:rsidRDefault="004F5572" w:rsidP="004F5572">
            <w:pPr>
              <w:pStyle w:val="VBAILTBullet2"/>
            </w:pPr>
            <w:r>
              <w:t xml:space="preserve">Use </w:t>
            </w:r>
            <w:r w:rsidR="00390697">
              <w:t xml:space="preserve">Appendix A: Part </w:t>
            </w:r>
            <w:r w:rsidR="00D07398">
              <w:t>A—</w:t>
            </w:r>
            <w:r>
              <w:t xml:space="preserve">Review Initial Year </w:t>
            </w:r>
            <w:r w:rsidR="00390697">
              <w:t>worksheet</w:t>
            </w:r>
            <w:r w:rsidR="005F271B">
              <w:t>.</w:t>
            </w:r>
          </w:p>
          <w:p w14:paraId="2245FE27" w14:textId="62C8269B" w:rsidR="00390697" w:rsidRDefault="004F5572" w:rsidP="004F5572">
            <w:pPr>
              <w:pStyle w:val="VBAILTBullet2"/>
            </w:pPr>
            <w:r>
              <w:t xml:space="preserve">Refer to </w:t>
            </w:r>
            <w:r w:rsidR="00390697" w:rsidRPr="004F5572">
              <w:rPr>
                <w:b/>
              </w:rPr>
              <w:t>Initial Year</w:t>
            </w:r>
            <w:r w:rsidR="00390697">
              <w:t xml:space="preserve"> job aid</w:t>
            </w:r>
            <w:r w:rsidR="005F271B">
              <w:t>.</w:t>
            </w:r>
          </w:p>
          <w:p w14:paraId="03AADBA2" w14:textId="3B660AF5" w:rsidR="00390697" w:rsidRDefault="00390697" w:rsidP="00390697">
            <w:pPr>
              <w:pStyle w:val="VBAILTBullet2"/>
            </w:pPr>
            <w:r>
              <w:t xml:space="preserve">Work as a class to find </w:t>
            </w:r>
            <w:r w:rsidR="00281A4D">
              <w:t xml:space="preserve">the correct dates based on the </w:t>
            </w:r>
            <w:r w:rsidR="00C26846">
              <w:t>Claim</w:t>
            </w:r>
            <w:r w:rsidR="001411AB">
              <w:t xml:space="preserve"> 1</w:t>
            </w:r>
            <w:r w:rsidR="005F271B">
              <w:t>.</w:t>
            </w:r>
          </w:p>
          <w:p w14:paraId="56490DE0" w14:textId="36919AF8" w:rsidR="00756419" w:rsidRPr="00756419" w:rsidRDefault="00E545DA" w:rsidP="00A6176A">
            <w:pPr>
              <w:pStyle w:val="VBAILTbullet1"/>
            </w:pPr>
            <w:r>
              <w:t>Time allowed: 25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4BA63752" w14:textId="643212AB" w:rsidR="00756419" w:rsidRPr="009F361E" w:rsidRDefault="00756419" w:rsidP="003337AD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756419" w14:paraId="11C3CB5E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C78F333" w14:textId="2B09D92D" w:rsidR="00756419" w:rsidRDefault="00020C72" w:rsidP="00756419">
            <w:pPr>
              <w:pStyle w:val="VBAILTBodyStrong"/>
            </w:pPr>
            <w:r>
              <w:lastRenderedPageBreak/>
              <w:t>Class Activity</w:t>
            </w:r>
            <w:r w:rsidR="00E545DA" w:rsidRPr="00236F89">
              <w:t>—</w:t>
            </w:r>
            <w:r w:rsidR="00E545DA">
              <w:t xml:space="preserve">Review Initial Year </w:t>
            </w:r>
            <w:r w:rsidR="00756419">
              <w:t>Answers</w:t>
            </w:r>
          </w:p>
          <w:p w14:paraId="42F73733" w14:textId="77777777" w:rsidR="00896C91" w:rsidRPr="00840A16" w:rsidRDefault="006A1DD9" w:rsidP="00896C91">
            <w:pPr>
              <w:pStyle w:val="VBAILTAnswer"/>
            </w:pPr>
            <w:r>
              <w:t xml:space="preserve"> </w:t>
            </w:r>
            <w:r w:rsidR="00896C91" w:rsidRPr="00840A16">
              <w:t xml:space="preserve">Answers provided by instructor based on </w:t>
            </w:r>
            <w:r w:rsidR="00896C91">
              <w:t>example claim</w:t>
            </w:r>
            <w:r w:rsidR="00896C91" w:rsidRPr="00840A16">
              <w:t xml:space="preserve"> selected.</w:t>
            </w:r>
          </w:p>
          <w:p w14:paraId="210D897A" w14:textId="77777777" w:rsidR="00896C91" w:rsidRDefault="00896C91" w:rsidP="00896C91">
            <w:pPr>
              <w:pStyle w:val="VBAILTAnswerbullet1"/>
            </w:pPr>
            <w:r>
              <w:t xml:space="preserve">Effective (Entitlement) Date: </w:t>
            </w:r>
          </w:p>
          <w:p w14:paraId="1F5FE104" w14:textId="77777777" w:rsidR="00896C91" w:rsidRDefault="00896C91" w:rsidP="00896C91">
            <w:pPr>
              <w:pStyle w:val="VBAILTAnswerbullet1"/>
            </w:pPr>
            <w:r>
              <w:t xml:space="preserve">Payment (Financial Decision Effective) Date: </w:t>
            </w:r>
          </w:p>
          <w:p w14:paraId="3C482C2C" w14:textId="77777777" w:rsidR="00896C91" w:rsidRDefault="00896C91" w:rsidP="00896C91">
            <w:pPr>
              <w:pStyle w:val="VBAILTAnswerbullet1"/>
            </w:pPr>
            <w:r>
              <w:t xml:space="preserve">Beginning of “A” period: </w:t>
            </w:r>
          </w:p>
          <w:p w14:paraId="37D36608" w14:textId="77777777" w:rsidR="00896C91" w:rsidRDefault="00896C91" w:rsidP="00896C91">
            <w:pPr>
              <w:pStyle w:val="VBAILTAnswerbullet1"/>
            </w:pPr>
            <w:r>
              <w:t xml:space="preserve">End of “A” period: </w:t>
            </w:r>
          </w:p>
          <w:p w14:paraId="43FE16C6" w14:textId="77777777" w:rsidR="00896C91" w:rsidRDefault="00896C91" w:rsidP="00896C91">
            <w:pPr>
              <w:pStyle w:val="VBAILTAnswerbullet1"/>
            </w:pPr>
            <w:r>
              <w:t xml:space="preserve">Beginning of first full calendar year: </w:t>
            </w:r>
          </w:p>
          <w:p w14:paraId="05BC89EB" w14:textId="77777777" w:rsidR="00896C91" w:rsidRDefault="00896C91" w:rsidP="00896C91">
            <w:pPr>
              <w:pStyle w:val="VBAILTAnswerbullet1"/>
            </w:pPr>
            <w:r>
              <w:t xml:space="preserve">Beginning of overlap period or “B” period: </w:t>
            </w:r>
          </w:p>
          <w:p w14:paraId="2D03A3A3" w14:textId="77777777" w:rsidR="00896C91" w:rsidRDefault="00896C91" w:rsidP="00896C91">
            <w:pPr>
              <w:pStyle w:val="VBAILTAnswerbullet1"/>
            </w:pPr>
            <w:r>
              <w:t xml:space="preserve">End of overlap period or “B” period: </w:t>
            </w:r>
          </w:p>
          <w:p w14:paraId="7FA95E95" w14:textId="77777777" w:rsidR="00896C91" w:rsidRDefault="00896C91" w:rsidP="00896C91">
            <w:pPr>
              <w:pStyle w:val="VBAILTAnswerbullet1"/>
            </w:pPr>
            <w:r>
              <w:t xml:space="preserve">End of initial year: </w:t>
            </w:r>
          </w:p>
          <w:p w14:paraId="0E2A2753" w14:textId="77777777" w:rsidR="002222D1" w:rsidRDefault="00896C91" w:rsidP="002222D1">
            <w:pPr>
              <w:pStyle w:val="VBAILTAnswerbullet1"/>
            </w:pPr>
            <w:r>
              <w:t xml:space="preserve">Beginning of “C” period: </w:t>
            </w:r>
          </w:p>
          <w:p w14:paraId="59C51BCC" w14:textId="2D3CBCF7" w:rsidR="00756419" w:rsidRDefault="00896C91" w:rsidP="00480B10">
            <w:pPr>
              <w:pStyle w:val="VBAILTAnswerbullet1"/>
            </w:pPr>
            <w:r>
              <w:t>End of first full calendar year: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9C83C72" w14:textId="28BA5A8F" w:rsidR="00B913A9" w:rsidRPr="00B913A9" w:rsidRDefault="00B913A9" w:rsidP="00B913A9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D662DA" w14:paraId="687F4BA4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D92D268" w14:textId="4E0721E1" w:rsidR="00D662DA" w:rsidRDefault="00D662DA" w:rsidP="00D662DA">
            <w:pPr>
              <w:pStyle w:val="VBAILTBodyStrong"/>
              <w:rPr>
                <w:noProof/>
              </w:rPr>
            </w:pPr>
            <w:r>
              <w:t xml:space="preserve">Initial Year </w:t>
            </w:r>
            <w:r w:rsidR="00020C72">
              <w:t xml:space="preserve">in VBMS-A </w:t>
            </w:r>
            <w:r>
              <w:t>Demo</w:t>
            </w:r>
          </w:p>
          <w:p w14:paraId="22B1292B" w14:textId="149EAED5" w:rsidR="00D662DA" w:rsidRDefault="00D662DA" w:rsidP="00D662DA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26A5ED0F" wp14:editId="46841D75">
                  <wp:extent cx="463550" cy="463550"/>
                  <wp:effectExtent l="0" t="0" r="0" b="0"/>
                  <wp:docPr id="18" name="Picture 18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1850E39" w14:textId="61629F7D" w:rsidR="00D662DA" w:rsidRPr="009F361E" w:rsidRDefault="001F4AD3" w:rsidP="006A1DD9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  <w:r>
              <w:rPr>
                <w:rStyle w:val="Strong"/>
                <w:b w:val="0"/>
                <w:bCs w:val="0"/>
              </w:rPr>
              <w:t xml:space="preserve"> </w:t>
            </w:r>
          </w:p>
        </w:tc>
      </w:tr>
      <w:tr w:rsidR="00201C95" w14:paraId="5F89C2BB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27BF47DC" w14:textId="77777777" w:rsidR="00856C9B" w:rsidRDefault="00B60018" w:rsidP="00583BAB">
            <w:pPr>
              <w:pStyle w:val="VBAILTBodyStrong"/>
            </w:pPr>
            <w:r>
              <w:t>Compare</w:t>
            </w:r>
            <w:r w:rsidR="00C3554A">
              <w:t xml:space="preserve"> Medical Expenses</w:t>
            </w:r>
          </w:p>
          <w:p w14:paraId="39336D25" w14:textId="1A1400EB" w:rsidR="00151F0F" w:rsidRPr="00400A6A" w:rsidRDefault="00E53148" w:rsidP="00A85157">
            <w:pPr>
              <w:pStyle w:val="VBAILTBodyStrong"/>
              <w:rPr>
                <w:i/>
              </w:rPr>
            </w:pPr>
            <w:r w:rsidRPr="00E53148">
              <w:rPr>
                <w:b w:val="0"/>
                <w:i/>
                <w:noProof/>
              </w:rPr>
              <w:drawing>
                <wp:inline distT="0" distB="0" distL="0" distR="0" wp14:anchorId="0C73F57D" wp14:editId="579D8623">
                  <wp:extent cx="2488565" cy="1120140"/>
                  <wp:effectExtent l="0" t="0" r="6985" b="3810"/>
                  <wp:docPr id="932" name="Picture 6" descr="VBMS-A medical expense tab with the CME column highlighted" title="VBMS-A Medical Expense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VBMS-A medical expense tab with the CME column highlighted" title="VBMS-A Medical Expense Ta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4EEFDC3" w14:textId="3885B1F9" w:rsidR="00763E1C" w:rsidRPr="009B7E11" w:rsidRDefault="00763E1C" w:rsidP="009B7E11">
            <w:pPr>
              <w:pStyle w:val="VBAILTBody"/>
              <w:rPr>
                <w:rStyle w:val="Strong"/>
                <w:b w:val="0"/>
              </w:rPr>
            </w:pPr>
          </w:p>
        </w:tc>
      </w:tr>
    </w:tbl>
    <w:p w14:paraId="01110631" w14:textId="3ADD1159" w:rsidR="00E53148" w:rsidRDefault="00E53148"/>
    <w:p w14:paraId="7E1A6335" w14:textId="77777777" w:rsidR="00C66DF9" w:rsidRDefault="00C66DF9">
      <w:pPr>
        <w:rPr>
          <w:noProof/>
        </w:rPr>
      </w:pPr>
    </w:p>
    <w:p w14:paraId="6588A21E" w14:textId="77777777" w:rsidR="00C66DF9" w:rsidRDefault="00C66DF9">
      <w:pPr>
        <w:rPr>
          <w:noProof/>
        </w:rPr>
      </w:pPr>
    </w:p>
    <w:p w14:paraId="7C66CBCC" w14:textId="0A91581C" w:rsidR="00C66DF9" w:rsidRDefault="00C66DF9">
      <w:pPr>
        <w:rPr>
          <w:noProof/>
        </w:rPr>
      </w:pPr>
    </w:p>
    <w:p w14:paraId="78F0876D" w14:textId="04EDD4A9" w:rsidR="00C66DF9" w:rsidRDefault="00BC4D2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BBDBA0" wp14:editId="7533DF87">
                <wp:simplePos x="0" y="0"/>
                <wp:positionH relativeFrom="column">
                  <wp:posOffset>2257425</wp:posOffset>
                </wp:positionH>
                <wp:positionV relativeFrom="paragraph">
                  <wp:posOffset>9525</wp:posOffset>
                </wp:positionV>
                <wp:extent cx="1409700" cy="285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83F8D" w14:textId="3F9C8FC3" w:rsidR="00C66DF9" w:rsidRPr="00A47B16" w:rsidRDefault="00C66DF9" w:rsidP="00BC4D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Image </w:t>
                            </w:r>
                            <w:r w:rsidR="000B2F4E"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on slide</w:t>
                            </w:r>
                            <w:r w:rsidR="00467EDB"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C4D23"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BDBA0" id="Text Box 1" o:spid="_x0000_s1027" type="#_x0000_t202" style="position:absolute;margin-left:177.75pt;margin-top:.75pt;width:111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" fillcolor="white [3201]" strokeweight=".5pt">
                <v:textbox>
                  <w:txbxContent>
                    <w:p w14:paraId="3A483F8D" w14:textId="3F9C8FC3" w:rsidR="00C66DF9" w:rsidRPr="00A47B16" w:rsidRDefault="00C66DF9" w:rsidP="00BC4D2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7B16">
                        <w:rPr>
                          <w:rFonts w:ascii="Arial" w:hAnsi="Arial" w:cs="Arial"/>
                          <w:b/>
                          <w:bCs/>
                        </w:rPr>
                        <w:t xml:space="preserve">Image </w:t>
                      </w:r>
                      <w:r w:rsidR="000B2F4E" w:rsidRPr="00A47B16">
                        <w:rPr>
                          <w:rFonts w:ascii="Arial" w:hAnsi="Arial" w:cs="Arial"/>
                          <w:b/>
                          <w:bCs/>
                        </w:rPr>
                        <w:t>on slide</w:t>
                      </w:r>
                      <w:r w:rsidR="00467EDB" w:rsidRPr="00A47B16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C4D23" w:rsidRPr="00A47B16">
                        <w:rPr>
                          <w:rFonts w:ascii="Arial" w:hAnsi="Arial" w:cs="Arial"/>
                          <w:b/>
                          <w:bCs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14:paraId="11AB8226" w14:textId="77777777" w:rsidR="00C66DF9" w:rsidRDefault="00C66DF9">
      <w:pPr>
        <w:rPr>
          <w:noProof/>
        </w:rPr>
      </w:pPr>
    </w:p>
    <w:p w14:paraId="64F8E103" w14:textId="3E886585" w:rsidR="00CA4C17" w:rsidRDefault="00E53148">
      <w:r w:rsidRPr="00E53148">
        <w:rPr>
          <w:noProof/>
        </w:rPr>
        <w:drawing>
          <wp:inline distT="0" distB="0" distL="0" distR="0" wp14:anchorId="08C5EC16" wp14:editId="458EC028">
            <wp:extent cx="5943600" cy="2675890"/>
            <wp:effectExtent l="19050" t="19050" r="19050" b="10160"/>
            <wp:docPr id="933" name="Picture 6" descr="VBMS-A medical expense tab with the CME column highlighted" title="VBMS-A Medical Expense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VBMS-A medical expense tab with the CME column highlighted" title="VBMS-A Medical Expense Tab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0AE78" w14:textId="77777777" w:rsidR="00CA4C17" w:rsidRDefault="00CA4C17">
      <w:r>
        <w:br w:type="page"/>
      </w: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E53148" w14:paraId="05384516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5D4CAD6" w14:textId="77777777" w:rsidR="00E53148" w:rsidRPr="006E54AE" w:rsidRDefault="00E53148" w:rsidP="00E53148">
            <w:pPr>
              <w:pStyle w:val="VBAILTTableHeading1"/>
            </w:pPr>
            <w:r>
              <w:lastRenderedPageBreak/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4F763767" w14:textId="3055853C" w:rsidR="00E53148" w:rsidRDefault="00527BF1" w:rsidP="00E53148">
            <w:pPr>
              <w:pStyle w:val="VBAILTTableHeading1"/>
            </w:pPr>
            <w:r>
              <w:t>Notes</w:t>
            </w:r>
          </w:p>
        </w:tc>
      </w:tr>
      <w:tr w:rsidR="006978D0" w14:paraId="2772BA9F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32639A4" w14:textId="0B180B65" w:rsidR="006978D0" w:rsidRDefault="006978D0" w:rsidP="006978D0">
            <w:pPr>
              <w:pStyle w:val="VBAILTBodyStrong"/>
            </w:pPr>
            <w:r>
              <w:t xml:space="preserve">Medicare </w:t>
            </w:r>
            <w:r w:rsidR="00EE736D" w:rsidRPr="00EE736D">
              <w:t>Premiums</w:t>
            </w:r>
          </w:p>
          <w:p w14:paraId="58729A26" w14:textId="471755E5" w:rsidR="006978D0" w:rsidRDefault="00E53148" w:rsidP="00583BAB">
            <w:pPr>
              <w:pStyle w:val="VBAILTBodyStrong"/>
            </w:pPr>
            <w:r w:rsidRPr="00E53148">
              <w:rPr>
                <w:b w:val="0"/>
                <w:noProof/>
              </w:rPr>
              <w:drawing>
                <wp:inline distT="0" distB="0" distL="0" distR="0" wp14:anchorId="65471F6F" wp14:editId="748DDF14">
                  <wp:extent cx="2488565" cy="1146810"/>
                  <wp:effectExtent l="0" t="0" r="6985" b="0"/>
                  <wp:docPr id="934" name="Picture 7" descr="VBMS-A showing Medicare Part B in Medical Expense tab" title="VBMS-A showing Medicare Part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VBMS-A showing Medicare Part B in Medical Expense tab" title="VBMS-A showing Medicare Part B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F908CB4" w14:textId="753E92CB" w:rsidR="006978D0" w:rsidRDefault="00DA252E" w:rsidP="00F40FE0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  <w:r>
              <w:t xml:space="preserve"> </w:t>
            </w:r>
          </w:p>
        </w:tc>
      </w:tr>
    </w:tbl>
    <w:p w14:paraId="5686F90F" w14:textId="5DCCA6E4" w:rsidR="006B6B6F" w:rsidRDefault="006B6B6F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870133" wp14:editId="0DB22998">
                <wp:simplePos x="0" y="0"/>
                <wp:positionH relativeFrom="column">
                  <wp:posOffset>2266315</wp:posOffset>
                </wp:positionH>
                <wp:positionV relativeFrom="paragraph">
                  <wp:posOffset>161925</wp:posOffset>
                </wp:positionV>
                <wp:extent cx="1381125" cy="279400"/>
                <wp:effectExtent l="0" t="0" r="28575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E12751" w14:textId="77777777" w:rsidR="006B6B6F" w:rsidRPr="00A47B16" w:rsidRDefault="006B6B6F" w:rsidP="006B6B6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Image on slide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0133" id="Text Box 19" o:spid="_x0000_s1028" type="#_x0000_t202" style="position:absolute;margin-left:178.45pt;margin-top:12.75pt;width:108.75pt;height:2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" fillcolor="white [3201]" strokeweight=".5pt">
                <v:textbox>
                  <w:txbxContent>
                    <w:p w14:paraId="44E12751" w14:textId="77777777" w:rsidR="006B6B6F" w:rsidRPr="00A47B16" w:rsidRDefault="006B6B6F" w:rsidP="006B6B6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7B16">
                        <w:rPr>
                          <w:rFonts w:ascii="Arial" w:hAnsi="Arial" w:cs="Arial"/>
                          <w:b/>
                          <w:bCs/>
                        </w:rPr>
                        <w:t>Image on slide 18</w:t>
                      </w:r>
                    </w:p>
                  </w:txbxContent>
                </v:textbox>
              </v:shape>
            </w:pict>
          </mc:Fallback>
        </mc:AlternateContent>
      </w:r>
    </w:p>
    <w:p w14:paraId="7F0DFB77" w14:textId="4E0981FD" w:rsidR="00E53148" w:rsidRDefault="00E53148"/>
    <w:p w14:paraId="750802D0" w14:textId="5F772346" w:rsidR="00E53148" w:rsidRDefault="00E53148">
      <w:r w:rsidRPr="00E53148">
        <w:rPr>
          <w:noProof/>
        </w:rPr>
        <w:drawing>
          <wp:inline distT="0" distB="0" distL="0" distR="0" wp14:anchorId="78912305" wp14:editId="1EE5C34A">
            <wp:extent cx="5943600" cy="2738755"/>
            <wp:effectExtent l="19050" t="19050" r="19050" b="23495"/>
            <wp:docPr id="935" name="Picture 7" descr="VBMS-A showing Medicare Part B in Medical Expense tab" title="VBMS-A showing Medicare Part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VBMS-A showing Medicare Part B in Medical Expense tab" title="VBMS-A showing Medicare Part B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E53148" w14:paraId="6D216E88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2E0844FA" w14:textId="77777777" w:rsidR="00E53148" w:rsidRPr="006E54AE" w:rsidRDefault="00E53148" w:rsidP="00E53148">
            <w:pPr>
              <w:pStyle w:val="VBAILTTableHeading1"/>
            </w:pP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0E4AF839" w14:textId="0069117F" w:rsidR="00E53148" w:rsidRDefault="00527BF1" w:rsidP="00E53148">
            <w:pPr>
              <w:pStyle w:val="VBAILTTableHeading1"/>
            </w:pPr>
            <w:r>
              <w:t>Notes</w:t>
            </w:r>
          </w:p>
        </w:tc>
      </w:tr>
      <w:tr w:rsidR="0022045B" w14:paraId="48EA21DB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0A37787B" w14:textId="1EC3BA6D" w:rsidR="0022045B" w:rsidRDefault="00311A65" w:rsidP="0022045B">
            <w:pPr>
              <w:pStyle w:val="VBAILTBodyStrong"/>
            </w:pPr>
            <w:r>
              <w:t xml:space="preserve">Enter </w:t>
            </w:r>
            <w:r w:rsidR="0022045B">
              <w:t>Medical Expenses in VBMS-A Demo</w:t>
            </w:r>
          </w:p>
          <w:p w14:paraId="614ED0FC" w14:textId="0D15C10E" w:rsidR="0022045B" w:rsidRDefault="0022045B" w:rsidP="0022045B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169BFCAC" wp14:editId="79390A01">
                  <wp:extent cx="463550" cy="463550"/>
                  <wp:effectExtent l="0" t="0" r="0" b="0"/>
                  <wp:docPr id="984" name="Picture 984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7B43F38" w14:textId="4BBF8081" w:rsidR="003A543A" w:rsidRPr="003A543A" w:rsidRDefault="009B68EA" w:rsidP="009B68EA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  <w:r>
              <w:rPr>
                <w:rStyle w:val="Strong"/>
                <w:b w:val="0"/>
                <w:bCs w:val="0"/>
              </w:rPr>
              <w:t xml:space="preserve"> </w:t>
            </w:r>
          </w:p>
        </w:tc>
      </w:tr>
      <w:tr w:rsidR="0014147F" w14:paraId="420F26DA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624F864" w14:textId="291F13C6" w:rsidR="0014147F" w:rsidRDefault="009A0828" w:rsidP="0022045B">
            <w:pPr>
              <w:pStyle w:val="VBAILTBodyStrong"/>
            </w:pPr>
            <w:r>
              <w:t xml:space="preserve">Return to Financial Decision Tab in </w:t>
            </w:r>
            <w:r w:rsidR="003F46C6">
              <w:t>VBMS</w:t>
            </w:r>
            <w:r>
              <w:t>-A Demo</w:t>
            </w:r>
          </w:p>
          <w:p w14:paraId="7A985B0C" w14:textId="08B83F9F" w:rsidR="009A0828" w:rsidRDefault="009A0828" w:rsidP="0022045B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1F6D65F8" wp14:editId="42ED9F34">
                  <wp:extent cx="463550" cy="463550"/>
                  <wp:effectExtent l="0" t="0" r="0" b="0"/>
                  <wp:docPr id="987" name="Picture 987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41E9D14C" w14:textId="420B8FD1" w:rsidR="0014147F" w:rsidRPr="003A543A" w:rsidRDefault="0014147F" w:rsidP="0022045B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22045B" w14:paraId="5ABBCBC5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9BA8B16" w14:textId="00116817" w:rsidR="0022045B" w:rsidRPr="00236F89" w:rsidRDefault="0022045B" w:rsidP="0022045B">
            <w:pPr>
              <w:spacing w:before="120" w:after="120" w:line="276" w:lineRule="auto"/>
              <w:rPr>
                <w:rFonts w:ascii="Verdana" w:hAnsi="Verdana"/>
                <w:b/>
              </w:rPr>
            </w:pPr>
            <w:r w:rsidRPr="00236F89">
              <w:rPr>
                <w:rFonts w:ascii="Verdana" w:hAnsi="Verdana"/>
                <w:b/>
              </w:rPr>
              <w:lastRenderedPageBreak/>
              <w:t>Practice Exercise—</w:t>
            </w:r>
            <w:r w:rsidR="00A27A16">
              <w:rPr>
                <w:rFonts w:ascii="Verdana" w:hAnsi="Verdana"/>
                <w:b/>
              </w:rPr>
              <w:t xml:space="preserve">Compare </w:t>
            </w:r>
            <w:r>
              <w:rPr>
                <w:rFonts w:ascii="Verdana" w:hAnsi="Verdana"/>
                <w:b/>
              </w:rPr>
              <w:t>Medical Expenses</w:t>
            </w:r>
          </w:p>
          <w:p w14:paraId="24769835" w14:textId="77777777" w:rsidR="0022045B" w:rsidRPr="00236F89" w:rsidRDefault="0022045B" w:rsidP="0022045B">
            <w:pPr>
              <w:numPr>
                <w:ilvl w:val="0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 xml:space="preserve">Instructions: </w:t>
            </w:r>
          </w:p>
          <w:p w14:paraId="74B9F6D7" w14:textId="77777777" w:rsidR="0022045B" w:rsidRPr="00236F89" w:rsidRDefault="0022045B" w:rsidP="0022045B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>Divide into groups of three.</w:t>
            </w:r>
          </w:p>
          <w:p w14:paraId="1D3F868A" w14:textId="44C6A8E2" w:rsidR="0022045B" w:rsidRDefault="0022045B" w:rsidP="0022045B">
            <w:pPr>
              <w:pStyle w:val="VBAILTBullet2"/>
            </w:pPr>
            <w:r>
              <w:t xml:space="preserve">Use </w:t>
            </w:r>
            <w:r w:rsidR="00C26846">
              <w:t>Claim</w:t>
            </w:r>
            <w:r>
              <w:t xml:space="preserve"> 1</w:t>
            </w:r>
            <w:r w:rsidR="004F5572">
              <w:t>.</w:t>
            </w:r>
            <w:r>
              <w:t xml:space="preserve"> </w:t>
            </w:r>
          </w:p>
          <w:p w14:paraId="291911B5" w14:textId="4AC809DA" w:rsidR="0022045B" w:rsidRPr="00792F5D" w:rsidRDefault="0022045B" w:rsidP="0022045B">
            <w:pPr>
              <w:pStyle w:val="VBAILTBullet2"/>
            </w:pPr>
            <w:r>
              <w:t xml:space="preserve">Complete Appendix A: Part </w:t>
            </w:r>
            <w:r w:rsidR="00C46E1A">
              <w:t>B</w:t>
            </w:r>
            <w:r>
              <w:t>—</w:t>
            </w:r>
            <w:r w:rsidR="00C46E1A">
              <w:t>Compare</w:t>
            </w:r>
            <w:r>
              <w:t xml:space="preserve"> Medical Expenses worksheet.</w:t>
            </w:r>
          </w:p>
          <w:p w14:paraId="41C921B9" w14:textId="77777777" w:rsidR="0022045B" w:rsidRPr="00236F89" w:rsidRDefault="0022045B" w:rsidP="0022045B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>Be prepared to share your finished activity with other groups.</w:t>
            </w:r>
          </w:p>
          <w:p w14:paraId="57086B8B" w14:textId="5C1F8F4C" w:rsidR="0022045B" w:rsidRDefault="0022045B" w:rsidP="00C46E1A">
            <w:pPr>
              <w:pStyle w:val="VBAILTbullet1"/>
            </w:pPr>
            <w:r>
              <w:t xml:space="preserve">Time allowed: </w:t>
            </w:r>
            <w:r w:rsidRPr="0073184A">
              <w:t>10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912A11D" w14:textId="40AEFAE4" w:rsidR="0022045B" w:rsidRDefault="0022045B" w:rsidP="0022045B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22045B" w14:paraId="6A14612F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886F658" w14:textId="4FFA461B" w:rsidR="0022045B" w:rsidRPr="0022045B" w:rsidRDefault="0022045B" w:rsidP="0022045B">
            <w:pPr>
              <w:pStyle w:val="VBAILTBodyStrong"/>
            </w:pPr>
            <w:r w:rsidRPr="00236F89">
              <w:t>Practice Exercise—</w:t>
            </w:r>
            <w:r>
              <w:t>Compare Medical Expenses Answers</w:t>
            </w:r>
          </w:p>
          <w:p w14:paraId="698E7797" w14:textId="3CB195CC" w:rsidR="00CB6336" w:rsidRPr="00CB6336" w:rsidRDefault="00CB6336" w:rsidP="0022045B">
            <w:pPr>
              <w:pStyle w:val="VBAILTbullet1"/>
              <w:rPr>
                <w:i/>
              </w:rPr>
            </w:pPr>
            <w:r w:rsidRPr="00840A16">
              <w:rPr>
                <w:i/>
              </w:rPr>
              <w:t xml:space="preserve">Answers provided by instructor based on </w:t>
            </w:r>
            <w:r>
              <w:rPr>
                <w:i/>
              </w:rPr>
              <w:t>example claim</w:t>
            </w:r>
            <w:r w:rsidRPr="00840A16">
              <w:rPr>
                <w:i/>
              </w:rPr>
              <w:t xml:space="preserve"> selected.</w:t>
            </w:r>
          </w:p>
          <w:p w14:paraId="5E5B60F0" w14:textId="00C2B42E" w:rsidR="0022045B" w:rsidRDefault="0022045B" w:rsidP="00114031">
            <w:pPr>
              <w:pStyle w:val="VBAILTbullet1"/>
              <w:numPr>
                <w:ilvl w:val="0"/>
                <w:numId w:val="0"/>
              </w:numPr>
              <w:ind w:left="360"/>
            </w:pP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2A2C960" w14:textId="07CB9D32" w:rsidR="0022045B" w:rsidRPr="00A27A16" w:rsidRDefault="0022045B" w:rsidP="0022045B">
            <w:pPr>
              <w:pStyle w:val="VBAILTbullet1"/>
              <w:numPr>
                <w:ilvl w:val="0"/>
                <w:numId w:val="0"/>
              </w:numPr>
              <w:rPr>
                <w:rStyle w:val="Strong"/>
                <w:i/>
              </w:rPr>
            </w:pPr>
            <w:r w:rsidRPr="00A27A16">
              <w:rPr>
                <w:i/>
              </w:rPr>
              <w:t xml:space="preserve"> </w:t>
            </w:r>
          </w:p>
        </w:tc>
      </w:tr>
    </w:tbl>
    <w:p w14:paraId="54CC5C60" w14:textId="77777777" w:rsidR="00311A65" w:rsidRDefault="00311A65" w:rsidP="001509B2">
      <w:pPr>
        <w:pStyle w:val="VBAILTAnswer"/>
      </w:pPr>
      <w:r>
        <w:t>Effective (</w:t>
      </w:r>
      <w:r w:rsidRPr="000727F7">
        <w:t>E</w:t>
      </w:r>
      <w:r>
        <w:t>ntitlement)</w:t>
      </w:r>
      <w:r w:rsidRPr="000727F7">
        <w:t xml:space="preserve"> Date: </w:t>
      </w:r>
    </w:p>
    <w:p w14:paraId="3F00AC9C" w14:textId="77777777" w:rsidR="00311A65" w:rsidRPr="00CC4E7D" w:rsidRDefault="00311A65" w:rsidP="001509B2">
      <w:pPr>
        <w:pStyle w:val="VBAILTAnswer"/>
      </w:pPr>
      <w:r w:rsidRPr="000727F7">
        <w:t xml:space="preserve">Payment </w:t>
      </w:r>
      <w:r>
        <w:t>(Financial Decision Effective) Date</w:t>
      </w:r>
      <w:r w:rsidRPr="000727F7">
        <w:t>:</w:t>
      </w:r>
    </w:p>
    <w:p w14:paraId="17EABF6E" w14:textId="77777777" w:rsidR="00311A65" w:rsidRPr="00444B59" w:rsidRDefault="00311A65" w:rsidP="001509B2">
      <w:pPr>
        <w:pStyle w:val="VBAILTAnswer"/>
      </w:pPr>
      <w:r w:rsidRPr="00444B59">
        <w:t>Medical Expenses:</w:t>
      </w: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  <w:tblCaption w:val="Qualifying Medical Expenses Worksheet"/>
        <w:tblDescription w:val="Six column worksheet for trainees to complete: Description; Amount Paid; Date Paid; Provider; From Whom Paid; and UME or CME?"/>
      </w:tblPr>
      <w:tblGrid>
        <w:gridCol w:w="1795"/>
        <w:gridCol w:w="1440"/>
        <w:gridCol w:w="1350"/>
        <w:gridCol w:w="1890"/>
        <w:gridCol w:w="1800"/>
        <w:gridCol w:w="1350"/>
      </w:tblGrid>
      <w:tr w:rsidR="00311A65" w14:paraId="5F4CF500" w14:textId="77777777" w:rsidTr="00C14B63">
        <w:trPr>
          <w:tblHeader/>
        </w:trPr>
        <w:tc>
          <w:tcPr>
            <w:tcW w:w="1795" w:type="dxa"/>
            <w:shd w:val="clear" w:color="auto" w:fill="BDD6EE" w:themeFill="accent1" w:themeFillTint="66"/>
          </w:tcPr>
          <w:p w14:paraId="23BEA1E0" w14:textId="77777777" w:rsidR="00311A65" w:rsidRPr="000727F7" w:rsidRDefault="00311A65" w:rsidP="00937C3D">
            <w:pPr>
              <w:pStyle w:val="VBAILTTableHeading1"/>
            </w:pPr>
            <w:r>
              <w:t>Description</w:t>
            </w:r>
            <w:r w:rsidRPr="000727F7">
              <w:t xml:space="preserve"> 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6354C9B7" w14:textId="77777777" w:rsidR="00311A65" w:rsidRPr="000727F7" w:rsidRDefault="00311A65" w:rsidP="00937C3D">
            <w:pPr>
              <w:pStyle w:val="VBAILTTableHeading1"/>
            </w:pPr>
            <w:r w:rsidRPr="000727F7">
              <w:t>Amount</w:t>
            </w:r>
            <w:r>
              <w:t xml:space="preserve"> </w:t>
            </w:r>
            <w:r w:rsidRPr="000727F7">
              <w:t xml:space="preserve">Paid 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46CB6C4A" w14:textId="77777777" w:rsidR="00311A65" w:rsidRPr="000727F7" w:rsidRDefault="00311A65" w:rsidP="00937C3D">
            <w:pPr>
              <w:pStyle w:val="VBAILTTableHeading1"/>
            </w:pPr>
            <w:r w:rsidRPr="000727F7">
              <w:t>Date Paid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05062190" w14:textId="77777777" w:rsidR="00311A65" w:rsidRPr="000727F7" w:rsidRDefault="00311A65" w:rsidP="00937C3D">
            <w:pPr>
              <w:pStyle w:val="VBAILTTableHeading1"/>
            </w:pPr>
            <w:r w:rsidRPr="000727F7">
              <w:t>Provider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57423A26" w14:textId="77777777" w:rsidR="00311A65" w:rsidRPr="000727F7" w:rsidRDefault="00311A65" w:rsidP="00937C3D">
            <w:pPr>
              <w:pStyle w:val="VBAILTTableHeading1"/>
            </w:pPr>
            <w:r w:rsidRPr="00C14B63">
              <w:t>Paid For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22BD9D6C" w14:textId="77777777" w:rsidR="00311A65" w:rsidRPr="00C14B63" w:rsidRDefault="00311A65" w:rsidP="00937C3D">
            <w:pPr>
              <w:pStyle w:val="VBAILTTableHeading1"/>
            </w:pPr>
            <w:r w:rsidRPr="00C14B63">
              <w:t>UME or CME?</w:t>
            </w:r>
          </w:p>
        </w:tc>
      </w:tr>
      <w:tr w:rsidR="00311A65" w14:paraId="449A2F8B" w14:textId="77777777" w:rsidTr="006134E0">
        <w:tc>
          <w:tcPr>
            <w:tcW w:w="1795" w:type="dxa"/>
          </w:tcPr>
          <w:p w14:paraId="265FE6C1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48244737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32CCDF4D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789F4A09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11E83CE6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15750053" w14:textId="77777777" w:rsidR="00311A65" w:rsidRDefault="00311A65" w:rsidP="001509B2">
            <w:pPr>
              <w:pStyle w:val="VBAILTAnswer"/>
            </w:pPr>
          </w:p>
        </w:tc>
      </w:tr>
      <w:tr w:rsidR="00311A65" w14:paraId="43D02F63" w14:textId="77777777" w:rsidTr="006134E0">
        <w:tc>
          <w:tcPr>
            <w:tcW w:w="1795" w:type="dxa"/>
          </w:tcPr>
          <w:p w14:paraId="6A1EB498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370327E6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0F1E85FD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2106EFD0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222ABB2E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5C5BAB87" w14:textId="77777777" w:rsidR="00311A65" w:rsidRDefault="00311A65" w:rsidP="001509B2">
            <w:pPr>
              <w:pStyle w:val="VBAILTAnswer"/>
            </w:pPr>
          </w:p>
        </w:tc>
      </w:tr>
      <w:tr w:rsidR="00311A65" w14:paraId="355AA58F" w14:textId="77777777" w:rsidTr="006134E0">
        <w:tc>
          <w:tcPr>
            <w:tcW w:w="1795" w:type="dxa"/>
          </w:tcPr>
          <w:p w14:paraId="24B6BE89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11B851E2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672A02D9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51BC1E11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38DA46D8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28DCB00D" w14:textId="77777777" w:rsidR="00311A65" w:rsidRDefault="00311A65" w:rsidP="001509B2">
            <w:pPr>
              <w:pStyle w:val="VBAILTAnswer"/>
            </w:pPr>
          </w:p>
        </w:tc>
      </w:tr>
      <w:tr w:rsidR="00311A65" w14:paraId="0D9A1EA9" w14:textId="77777777" w:rsidTr="006134E0">
        <w:tc>
          <w:tcPr>
            <w:tcW w:w="1795" w:type="dxa"/>
          </w:tcPr>
          <w:p w14:paraId="718E39AF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7847ED80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7A6F3C4F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1869A9CC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28A3BDC5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2CB3ED0F" w14:textId="77777777" w:rsidR="00311A65" w:rsidRDefault="00311A65" w:rsidP="001509B2">
            <w:pPr>
              <w:pStyle w:val="VBAILTAnswer"/>
            </w:pPr>
          </w:p>
        </w:tc>
      </w:tr>
      <w:tr w:rsidR="00311A65" w14:paraId="43FD5145" w14:textId="77777777" w:rsidTr="006134E0">
        <w:tc>
          <w:tcPr>
            <w:tcW w:w="1795" w:type="dxa"/>
          </w:tcPr>
          <w:p w14:paraId="6C96F470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762C4B9E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1C5DF200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5B199861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7FF7ABC8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5B862319" w14:textId="77777777" w:rsidR="00311A65" w:rsidRDefault="00311A65" w:rsidP="001509B2">
            <w:pPr>
              <w:pStyle w:val="VBAILTAnswer"/>
            </w:pPr>
          </w:p>
        </w:tc>
      </w:tr>
      <w:tr w:rsidR="00311A65" w14:paraId="227BB862" w14:textId="77777777" w:rsidTr="006134E0">
        <w:tc>
          <w:tcPr>
            <w:tcW w:w="1795" w:type="dxa"/>
          </w:tcPr>
          <w:p w14:paraId="6823A014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39C0FB34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3B71CEDC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1819A704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2B28F6CE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5D911912" w14:textId="77777777" w:rsidR="00311A65" w:rsidRDefault="00311A65" w:rsidP="001509B2">
            <w:pPr>
              <w:pStyle w:val="VBAILTAnswer"/>
            </w:pPr>
          </w:p>
        </w:tc>
      </w:tr>
      <w:tr w:rsidR="00311A65" w14:paraId="123098A1" w14:textId="77777777" w:rsidTr="006134E0">
        <w:tc>
          <w:tcPr>
            <w:tcW w:w="1795" w:type="dxa"/>
          </w:tcPr>
          <w:p w14:paraId="7F5D5034" w14:textId="77777777" w:rsidR="00311A65" w:rsidRDefault="00311A65" w:rsidP="001509B2">
            <w:pPr>
              <w:pStyle w:val="VBAILTAnswer"/>
            </w:pPr>
          </w:p>
        </w:tc>
        <w:tc>
          <w:tcPr>
            <w:tcW w:w="1440" w:type="dxa"/>
          </w:tcPr>
          <w:p w14:paraId="39DADB78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1C2258BF" w14:textId="77777777" w:rsidR="00311A65" w:rsidRDefault="00311A65" w:rsidP="001509B2">
            <w:pPr>
              <w:pStyle w:val="VBAILTAnswer"/>
            </w:pPr>
          </w:p>
        </w:tc>
        <w:tc>
          <w:tcPr>
            <w:tcW w:w="1890" w:type="dxa"/>
          </w:tcPr>
          <w:p w14:paraId="6CB35C2B" w14:textId="77777777" w:rsidR="00311A65" w:rsidRDefault="00311A65" w:rsidP="001509B2">
            <w:pPr>
              <w:pStyle w:val="VBAILTAnswer"/>
            </w:pPr>
          </w:p>
        </w:tc>
        <w:tc>
          <w:tcPr>
            <w:tcW w:w="1800" w:type="dxa"/>
          </w:tcPr>
          <w:p w14:paraId="37E3D415" w14:textId="77777777" w:rsidR="00311A65" w:rsidRDefault="00311A65" w:rsidP="001509B2">
            <w:pPr>
              <w:pStyle w:val="VBAILTAnswer"/>
            </w:pPr>
          </w:p>
        </w:tc>
        <w:tc>
          <w:tcPr>
            <w:tcW w:w="1350" w:type="dxa"/>
          </w:tcPr>
          <w:p w14:paraId="3A4C0A36" w14:textId="77777777" w:rsidR="00311A65" w:rsidRDefault="00311A65" w:rsidP="001509B2">
            <w:pPr>
              <w:pStyle w:val="VBAILTAnswer"/>
            </w:pPr>
          </w:p>
        </w:tc>
      </w:tr>
    </w:tbl>
    <w:p w14:paraId="6B373C92" w14:textId="4DD84FBE" w:rsidR="00311A65" w:rsidRDefault="00311A65"/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311A65" w14:paraId="772E6A25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17757BA6" w14:textId="77777777" w:rsidR="00311A65" w:rsidRPr="006E54AE" w:rsidRDefault="00311A65" w:rsidP="006134E0">
            <w:pPr>
              <w:pStyle w:val="VBAILTTableHeading1"/>
            </w:pP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11153F69" w14:textId="3D4DAE29" w:rsidR="00311A65" w:rsidRDefault="00527BF1" w:rsidP="006134E0">
            <w:pPr>
              <w:pStyle w:val="VBAILTTableHeading1"/>
            </w:pPr>
            <w:r>
              <w:t>Notes</w:t>
            </w:r>
          </w:p>
        </w:tc>
      </w:tr>
      <w:tr w:rsidR="00404393" w14:paraId="053BD28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73AC0CB" w14:textId="1CDDEF56" w:rsidR="00404393" w:rsidRDefault="00311A65" w:rsidP="00CA5FF5">
            <w:pPr>
              <w:pStyle w:val="VBAILTBody"/>
              <w:rPr>
                <w:b/>
              </w:rPr>
            </w:pPr>
            <w:r>
              <w:rPr>
                <w:b/>
              </w:rPr>
              <w:t>Enter</w:t>
            </w:r>
            <w:r w:rsidRPr="00F70E94">
              <w:rPr>
                <w:b/>
              </w:rPr>
              <w:t xml:space="preserve"> </w:t>
            </w:r>
            <w:r w:rsidR="00F70E94" w:rsidRPr="00F70E94">
              <w:rPr>
                <w:b/>
              </w:rPr>
              <w:t>Nursing Home</w:t>
            </w:r>
            <w:r w:rsidR="00FE3A2B">
              <w:rPr>
                <w:b/>
              </w:rPr>
              <w:t>/Assisted Living/</w:t>
            </w:r>
            <w:r w:rsidR="00F70E94" w:rsidRPr="00F70E94">
              <w:rPr>
                <w:b/>
              </w:rPr>
              <w:t>In-home Care Related Expenses</w:t>
            </w:r>
          </w:p>
          <w:p w14:paraId="14259550" w14:textId="77777777" w:rsidR="00A51105" w:rsidRDefault="00A51105" w:rsidP="00A51105">
            <w:pPr>
              <w:pStyle w:val="VBAILTbullet1"/>
            </w:pPr>
            <w:r>
              <w:t>Nursing home related expenses:</w:t>
            </w:r>
          </w:p>
          <w:p w14:paraId="00DDDD75" w14:textId="5927CD51" w:rsidR="00A51105" w:rsidRDefault="00A51105" w:rsidP="00A51105">
            <w:pPr>
              <w:pStyle w:val="VBAILTBullet2"/>
            </w:pPr>
            <w:r>
              <w:t xml:space="preserve">M21-1 </w:t>
            </w:r>
            <w:r w:rsidR="0073454C">
              <w:t>IX</w:t>
            </w:r>
            <w:r>
              <w:t>.iii.1.G.3.j. (Medical Expense Deduction for Nursing Home Fees)</w:t>
            </w:r>
          </w:p>
          <w:p w14:paraId="5A85783E" w14:textId="77777777" w:rsidR="00A51105" w:rsidRDefault="00A51105" w:rsidP="00A51105">
            <w:pPr>
              <w:pStyle w:val="VBAILTbullet1"/>
            </w:pPr>
            <w:r>
              <w:t xml:space="preserve">Assisted living facility expenses: </w:t>
            </w:r>
          </w:p>
          <w:p w14:paraId="4D62B8D7" w14:textId="01993A9E" w:rsidR="00A51105" w:rsidRDefault="00A51105" w:rsidP="00A51105">
            <w:pPr>
              <w:pStyle w:val="VBAILTBullet2"/>
            </w:pPr>
            <w:r>
              <w:t xml:space="preserve">M21-1 </w:t>
            </w:r>
            <w:r w:rsidR="0073454C" w:rsidRPr="0073454C">
              <w:t>IX.iii.1.G.3.k. (Medical Expense Deduction for Care Facility Other Than Nursing Home Fees)</w:t>
            </w:r>
          </w:p>
          <w:p w14:paraId="5F59FEFF" w14:textId="77777777" w:rsidR="00A51105" w:rsidRDefault="00A51105" w:rsidP="00A51105">
            <w:pPr>
              <w:pStyle w:val="VBAILTbullet1"/>
            </w:pPr>
            <w:r>
              <w:t xml:space="preserve">In-home care related expenses: </w:t>
            </w:r>
          </w:p>
          <w:p w14:paraId="1A98763F" w14:textId="6E6A6456" w:rsidR="00A51105" w:rsidRDefault="00A51105" w:rsidP="00A51105">
            <w:pPr>
              <w:pStyle w:val="VBAILTBullet2"/>
            </w:pPr>
            <w:r>
              <w:t xml:space="preserve">M21-1 </w:t>
            </w:r>
            <w:r w:rsidR="006A495E" w:rsidRPr="006A495E">
              <w:t>IX.iii.1.G.3.m. (In-Home Attendants for a Disabled Person)</w:t>
            </w:r>
          </w:p>
          <w:p w14:paraId="65FD2128" w14:textId="02982624" w:rsidR="00A51105" w:rsidRDefault="00A51105" w:rsidP="00A51105">
            <w:pPr>
              <w:pStyle w:val="VBAILTBullet2"/>
            </w:pPr>
            <w:r>
              <w:t xml:space="preserve">M21-1 </w:t>
            </w:r>
            <w:r w:rsidR="004D30B1" w:rsidRPr="004D30B1">
              <w:t xml:space="preserve">IX.iii.1.G.3.o. </w:t>
            </w:r>
            <w:r>
              <w:t xml:space="preserve">(Documentation of In-Home Attendant Fees) </w:t>
            </w:r>
          </w:p>
          <w:p w14:paraId="79EEE38E" w14:textId="3AE23C06" w:rsidR="00CB39BC" w:rsidRPr="00937389" w:rsidRDefault="00CB39BC" w:rsidP="00A51105">
            <w:pPr>
              <w:pStyle w:val="VBAILTBullet2"/>
              <w:numPr>
                <w:ilvl w:val="0"/>
                <w:numId w:val="0"/>
              </w:numPr>
              <w:ind w:left="720"/>
            </w:pP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5C9CC4EE" w14:textId="03578395" w:rsidR="00971D61" w:rsidRPr="00971D61" w:rsidRDefault="00A9727F" w:rsidP="00A9727F">
            <w:pPr>
              <w:pStyle w:val="VBAILTBody"/>
            </w:pPr>
            <w:r>
              <w:t xml:space="preserve"> </w:t>
            </w:r>
          </w:p>
        </w:tc>
      </w:tr>
      <w:tr w:rsidR="00C46E1A" w14:paraId="4991D30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685E73A" w14:textId="43E57DC4" w:rsidR="006D6E61" w:rsidRDefault="00C46E1A" w:rsidP="00C46E1A">
            <w:pPr>
              <w:pStyle w:val="VBAILTBodyStrong"/>
            </w:pPr>
            <w:r>
              <w:lastRenderedPageBreak/>
              <w:t xml:space="preserve">Apply </w:t>
            </w:r>
            <w:r w:rsidR="008B3239">
              <w:t>Omnibus</w:t>
            </w:r>
            <w:r w:rsidR="00F5113E">
              <w:t xml:space="preserve"> </w:t>
            </w:r>
            <w:r w:rsidR="00D72944">
              <w:t>if Increased Award</w:t>
            </w:r>
          </w:p>
          <w:p w14:paraId="61A1D797" w14:textId="064C99CE" w:rsidR="00737114" w:rsidRPr="006D6E61" w:rsidRDefault="008B3239" w:rsidP="006D6E61">
            <w:pPr>
              <w:pStyle w:val="VBAILTBody"/>
            </w:pPr>
            <w:r>
              <w:t>Omnibus</w:t>
            </w:r>
            <w:r w:rsidR="0028672E" w:rsidRPr="006D6E61">
              <w:t xml:space="preserve"> applies to the following types of claims:</w:t>
            </w:r>
          </w:p>
          <w:p w14:paraId="18D8AE33" w14:textId="77777777" w:rsidR="00737114" w:rsidRPr="006D6E61" w:rsidRDefault="0028672E" w:rsidP="006D6E61">
            <w:pPr>
              <w:pStyle w:val="VBAILTbullet1"/>
            </w:pPr>
            <w:r w:rsidRPr="006D6E61">
              <w:t>Original awards</w:t>
            </w:r>
          </w:p>
          <w:p w14:paraId="4B9F950C" w14:textId="77777777" w:rsidR="00737114" w:rsidRPr="006D6E61" w:rsidRDefault="0028672E" w:rsidP="006D6E61">
            <w:pPr>
              <w:pStyle w:val="VBAILTbullet1"/>
            </w:pPr>
            <w:r w:rsidRPr="006D6E61">
              <w:t>Reopened awards</w:t>
            </w:r>
          </w:p>
          <w:p w14:paraId="73CA41E1" w14:textId="66E27D93" w:rsidR="00510816" w:rsidRDefault="0028672E" w:rsidP="001509B2">
            <w:pPr>
              <w:pStyle w:val="VBAILTbullet1"/>
            </w:pPr>
            <w:r w:rsidRPr="006D6E61">
              <w:rPr>
                <w:b/>
              </w:rPr>
              <w:t>Increased award</w:t>
            </w:r>
          </w:p>
          <w:p w14:paraId="3B7B4A17" w14:textId="675CB903" w:rsidR="00C46E1A" w:rsidRPr="00F70E94" w:rsidRDefault="00C46E1A" w:rsidP="00C46E1A">
            <w:pPr>
              <w:pStyle w:val="VBAILTBodyStrong"/>
            </w:pP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3D6268E" w14:textId="4CC9F7C3" w:rsidR="0068489E" w:rsidRPr="00CA1894" w:rsidRDefault="0068489E" w:rsidP="00CA1894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</w:rPr>
            </w:pPr>
          </w:p>
        </w:tc>
      </w:tr>
      <w:tr w:rsidR="003E795D" w14:paraId="671844E6" w14:textId="77777777" w:rsidTr="00C14B63">
        <w:trPr>
          <w:cantSplit/>
          <w:trHeight w:val="1772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E419E23" w14:textId="66E8AB50" w:rsidR="003E795D" w:rsidRDefault="003E795D" w:rsidP="003E795D">
            <w:pPr>
              <w:pStyle w:val="VBAILTBodyStrong"/>
            </w:pPr>
            <w:r w:rsidRPr="00A35026">
              <w:t>Practice Exercise—</w:t>
            </w:r>
            <w:r w:rsidR="001E4919">
              <w:t>Enter</w:t>
            </w:r>
            <w:r w:rsidR="00A27A16">
              <w:t xml:space="preserve"> </w:t>
            </w:r>
            <w:r w:rsidRPr="00A35026">
              <w:t xml:space="preserve">Medical Expenses </w:t>
            </w:r>
          </w:p>
          <w:p w14:paraId="565C6993" w14:textId="77777777" w:rsidR="003E795D" w:rsidRPr="00236F89" w:rsidRDefault="003E795D" w:rsidP="003E795D">
            <w:pPr>
              <w:pStyle w:val="VBAILTbullet1"/>
            </w:pPr>
            <w:r w:rsidRPr="00236F89">
              <w:t xml:space="preserve">Instructions: </w:t>
            </w:r>
          </w:p>
          <w:p w14:paraId="324B0378" w14:textId="77777777" w:rsidR="003E795D" w:rsidRPr="00236F89" w:rsidRDefault="003E795D" w:rsidP="003E795D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>Divide into groups of three.</w:t>
            </w:r>
          </w:p>
          <w:p w14:paraId="02D0EEFC" w14:textId="13BEDF74" w:rsidR="003E795D" w:rsidRPr="00816EAA" w:rsidRDefault="002606CC" w:rsidP="003E795D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</w:t>
            </w:r>
            <w:r w:rsidR="003E795D">
              <w:rPr>
                <w:rFonts w:ascii="Verdana" w:hAnsi="Verdana"/>
              </w:rPr>
              <w:t xml:space="preserve"> </w:t>
            </w:r>
            <w:r w:rsidR="00C26846">
              <w:rPr>
                <w:rFonts w:ascii="Verdana" w:hAnsi="Verdana"/>
              </w:rPr>
              <w:t>Claim</w:t>
            </w:r>
            <w:r w:rsidR="003E795D">
              <w:rPr>
                <w:rFonts w:ascii="Verdana" w:hAnsi="Verdana"/>
              </w:rPr>
              <w:t xml:space="preserve"> 2</w:t>
            </w:r>
            <w:r w:rsidR="005F271B">
              <w:rPr>
                <w:rFonts w:ascii="Verdana" w:hAnsi="Verdana"/>
              </w:rPr>
              <w:t>.</w:t>
            </w:r>
          </w:p>
          <w:p w14:paraId="246CEB9A" w14:textId="27BED24A" w:rsidR="003E795D" w:rsidRDefault="003E795D" w:rsidP="003E795D">
            <w:pPr>
              <w:pStyle w:val="VBAILTBullet2"/>
            </w:pPr>
            <w:r>
              <w:t>Use Appendix A: Part C—</w:t>
            </w:r>
            <w:r w:rsidR="009540EE">
              <w:t>Enter</w:t>
            </w:r>
            <w:r w:rsidR="009540EE" w:rsidRPr="00A35026">
              <w:t xml:space="preserve"> </w:t>
            </w:r>
            <w:r w:rsidRPr="00A35026">
              <w:t>Medical Expenses</w:t>
            </w:r>
            <w:r>
              <w:t xml:space="preserve"> worksheet </w:t>
            </w:r>
            <w:r w:rsidR="005F271B">
              <w:t>.</w:t>
            </w:r>
          </w:p>
          <w:p w14:paraId="20984FAB" w14:textId="785021D1" w:rsidR="003E795D" w:rsidRPr="00236F89" w:rsidRDefault="003E795D" w:rsidP="003E795D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 xml:space="preserve">Be prepared to share </w:t>
            </w:r>
            <w:r w:rsidR="00C95B94">
              <w:rPr>
                <w:rFonts w:ascii="Verdana" w:hAnsi="Verdana"/>
              </w:rPr>
              <w:t>the total medical expense amount</w:t>
            </w:r>
            <w:r w:rsidRPr="00236F89">
              <w:rPr>
                <w:rFonts w:ascii="Verdana" w:hAnsi="Verdana"/>
              </w:rPr>
              <w:t xml:space="preserve"> with other groups.</w:t>
            </w:r>
          </w:p>
          <w:p w14:paraId="4FECF746" w14:textId="0E35112B" w:rsidR="003E795D" w:rsidRDefault="003E795D" w:rsidP="003E795D">
            <w:pPr>
              <w:pStyle w:val="VBAILTbullet1"/>
            </w:pPr>
            <w:r>
              <w:t>Time allowed: 15-20</w:t>
            </w:r>
            <w:r w:rsidRPr="0073184A">
              <w:t xml:space="preserve">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50D71A49" w14:textId="33CF34C5" w:rsidR="003E795D" w:rsidRPr="00710AD2" w:rsidRDefault="003E795D" w:rsidP="003E795D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3E795D" w14:paraId="2204963E" w14:textId="77777777" w:rsidTr="00C14B63">
        <w:trPr>
          <w:cantSplit/>
          <w:trHeight w:val="1772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575511A" w14:textId="76280543" w:rsidR="003E795D" w:rsidRDefault="003E795D" w:rsidP="003E795D">
            <w:pPr>
              <w:pStyle w:val="VBAILTBodyStrong"/>
            </w:pPr>
            <w:r w:rsidRPr="00A35026">
              <w:t>Practice Exercise—</w:t>
            </w:r>
            <w:r w:rsidR="001E4919">
              <w:t xml:space="preserve">Enter </w:t>
            </w:r>
            <w:r w:rsidRPr="00A35026">
              <w:t xml:space="preserve">Medical Expenses </w:t>
            </w:r>
            <w:r>
              <w:t>Answers</w:t>
            </w:r>
          </w:p>
          <w:p w14:paraId="4A2A6DF1" w14:textId="13FD32D8" w:rsidR="003E795D" w:rsidRPr="009368F4" w:rsidRDefault="009368F4" w:rsidP="00114031">
            <w:pPr>
              <w:pStyle w:val="VBAILTbullet1"/>
              <w:rPr>
                <w:i/>
              </w:rPr>
            </w:pPr>
            <w:r w:rsidRPr="00840A16">
              <w:rPr>
                <w:i/>
              </w:rPr>
              <w:t xml:space="preserve">Answers provided by instructor based on </w:t>
            </w:r>
            <w:r>
              <w:rPr>
                <w:i/>
              </w:rPr>
              <w:t>example claim</w:t>
            </w:r>
            <w:r w:rsidRPr="00840A16">
              <w:rPr>
                <w:i/>
              </w:rPr>
              <w:t xml:space="preserve"> selected.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58C894E2" w14:textId="172A0CB8" w:rsidR="003E795D" w:rsidRPr="00CA5FF5" w:rsidRDefault="003E795D" w:rsidP="003E795D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724277" w14:paraId="4726BD77" w14:textId="77777777" w:rsidTr="00C14B63">
        <w:trPr>
          <w:cantSplit/>
          <w:trHeight w:val="1772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0F33AED7" w14:textId="77777777" w:rsidR="00724277" w:rsidRDefault="007C1F17" w:rsidP="003337AD">
            <w:pPr>
              <w:pStyle w:val="VBAILTBodyStrong"/>
            </w:pPr>
            <w:r>
              <w:lastRenderedPageBreak/>
              <w:t>Award Adjustment for Medical Expense</w:t>
            </w:r>
          </w:p>
          <w:p w14:paraId="6B6D2DAE" w14:textId="1655F0BE" w:rsidR="007C1F17" w:rsidRPr="00A35026" w:rsidRDefault="00E53148" w:rsidP="003337AD">
            <w:pPr>
              <w:pStyle w:val="VBAILTBodyStrong"/>
            </w:pPr>
            <w:r w:rsidRPr="00E53148">
              <w:rPr>
                <w:noProof/>
              </w:rPr>
              <w:drawing>
                <wp:inline distT="0" distB="0" distL="0" distR="0" wp14:anchorId="7A0157B3" wp14:editId="208E7473">
                  <wp:extent cx="2488565" cy="2030730"/>
                  <wp:effectExtent l="0" t="0" r="6985" b="7620"/>
                  <wp:docPr id="936" name="Picture 7" descr="Common Steps for Award Adjustment with the following seven steps: step 1 Decide the award action; step 2 Perform calculation (if required); step 3 Enter updated information in VBMS-A; step 4 Generate award in VBMS-A; step 5 Annotate the award; step 6 Prepare the decision notice ; and step 7 Submit to Authorizer. " title="Common Steps for Award Adjus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Common Steps for Award Adjustment with the following seven steps: step 1 Decide the award action; step 2 Perform calculation (if required); step 3 Enter updated information in VBMS-A; step 4 Generate award in VBMS-A; step 5 Annotate the award; step 6 Prepare the decision notice ; and step 7 Submit to Authorizer. " title="Common Steps for Award Adjustment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0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66D64E81" w14:textId="17F5A18C" w:rsidR="00971F64" w:rsidRDefault="00971F64" w:rsidP="00971F64">
            <w:pPr>
              <w:spacing w:before="120" w:after="120" w:line="276" w:lineRule="auto"/>
              <w:rPr>
                <w:rFonts w:ascii="Verdana" w:hAnsi="Verdana"/>
                <w:bCs/>
              </w:rPr>
            </w:pPr>
          </w:p>
          <w:p w14:paraId="567E5243" w14:textId="6D5C6585" w:rsidR="00724277" w:rsidRPr="00090104" w:rsidRDefault="00090104" w:rsidP="003337AD">
            <w:pPr>
              <w:spacing w:before="120" w:after="120" w:line="276" w:lineRule="auto"/>
              <w:rPr>
                <w:rFonts w:ascii="Verdana" w:hAnsi="Verdana"/>
                <w:bCs/>
              </w:rPr>
            </w:pPr>
            <w:r>
              <w:rPr>
                <w:rFonts w:ascii="Verdana" w:hAnsi="Verdana"/>
                <w:bCs/>
              </w:rPr>
              <w:t xml:space="preserve"> </w:t>
            </w:r>
          </w:p>
        </w:tc>
      </w:tr>
    </w:tbl>
    <w:p w14:paraId="318907EC" w14:textId="482D55B8" w:rsidR="00E53148" w:rsidRDefault="00E53148"/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9540EE" w14:paraId="4FB2B5F1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4C082A2" w14:textId="77777777" w:rsidR="009540EE" w:rsidRPr="006E54AE" w:rsidRDefault="009540EE" w:rsidP="00B545D9">
            <w:pPr>
              <w:pStyle w:val="VBAILTTableHeading1"/>
            </w:pP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68604136" w14:textId="0D8AC0C0" w:rsidR="009540EE" w:rsidRDefault="00527BF1" w:rsidP="00B545D9">
            <w:pPr>
              <w:pStyle w:val="VBAILTTableHeading1"/>
            </w:pPr>
            <w:r>
              <w:t>Notes</w:t>
            </w:r>
          </w:p>
        </w:tc>
      </w:tr>
      <w:tr w:rsidR="003A7202" w14:paraId="29F08733" w14:textId="77777777" w:rsidTr="00C14B63">
        <w:trPr>
          <w:cantSplit/>
          <w:trHeight w:val="2016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A987E84" w14:textId="2FA3BE5E" w:rsidR="003A7202" w:rsidRDefault="003A7202" w:rsidP="003A7202">
            <w:pPr>
              <w:pStyle w:val="VBAILTBodyStrong"/>
            </w:pPr>
            <w:r>
              <w:t>Develop for Medical Expense</w:t>
            </w:r>
            <w:r w:rsidR="00763179">
              <w:t xml:space="preserve"> (1 of 2)</w:t>
            </w:r>
          </w:p>
          <w:p w14:paraId="1253A0D7" w14:textId="394C5413" w:rsidR="003A7202" w:rsidRDefault="00D07398" w:rsidP="00E53148">
            <w:pPr>
              <w:pStyle w:val="VBAILTbullet1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 wp14:anchorId="40422A3B" wp14:editId="455ADE4B">
                  <wp:extent cx="2488565" cy="2242185"/>
                  <wp:effectExtent l="0" t="0" r="6985" b="5715"/>
                  <wp:docPr id="995" name="Picture 6" descr="Determine Qualifying Medical Expense Adjustment with the following traffic light labels:&#10;Green light—Calculate medical expense deduction&#10;Yellow light—Develop for medical expense&#10;Red light—Deny medical expense&#10; Yellow light is highlighted&#10;" title="Determine Qualifying Medical Expense Adjus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termine Qualifying Medical Expense Adjustment with the following traffic light labels:&#10;Green light—Calculate medical expense deduction&#10;Yellow light—Develop for medical expense&#10;Red light—Deny medical expense&#10; Yellow light is highlighted&#10;" title="Determine Qualifying Medical Expense Adjustment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D4E250F" w14:textId="64D5BF00" w:rsidR="003A7202" w:rsidRPr="00724277" w:rsidRDefault="003A7202" w:rsidP="00724277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763179" w14:paraId="0DB51E24" w14:textId="77777777" w:rsidTr="00C14B63">
        <w:trPr>
          <w:cantSplit/>
          <w:trHeight w:val="2016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2B3D95A" w14:textId="77777777" w:rsidR="00763179" w:rsidRDefault="00763179" w:rsidP="00763179">
            <w:pPr>
              <w:pStyle w:val="VBAILTBodyStrong"/>
            </w:pPr>
            <w:r>
              <w:lastRenderedPageBreak/>
              <w:t>Develop for Medical Expense (2 of 2)</w:t>
            </w:r>
          </w:p>
          <w:p w14:paraId="2C469E8F" w14:textId="00AA5A96" w:rsidR="004F5572" w:rsidRPr="004F5572" w:rsidRDefault="00E53148" w:rsidP="004F5572">
            <w:pPr>
              <w:pStyle w:val="VBAILTBodyStrong"/>
              <w:rPr>
                <w:i/>
              </w:rPr>
            </w:pPr>
            <w:r>
              <w:rPr>
                <w:b w:val="0"/>
                <w:i/>
                <w:noProof/>
              </w:rPr>
              <w:drawing>
                <wp:inline distT="0" distB="0" distL="0" distR="0" wp14:anchorId="55299D84" wp14:editId="0F4FFE4C">
                  <wp:extent cx="2110113" cy="2655736"/>
                  <wp:effectExtent l="0" t="0" r="4445" b="0"/>
                  <wp:docPr id="939" name="Picture 939" descr="VA Form 21P-8416 with missing information." title="VA Form 21P-8416 with missing inform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54" cy="2664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4A30C69" w14:textId="60F6A10D" w:rsidR="002A4BE0" w:rsidRDefault="002A4BE0" w:rsidP="00763179">
            <w:pPr>
              <w:pStyle w:val="VBAILTBodyStrong"/>
            </w:pP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5E2006E3" w14:textId="171EEA36" w:rsidR="00763179" w:rsidRPr="00763179" w:rsidRDefault="00763179" w:rsidP="00281C75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</w:tbl>
    <w:p w14:paraId="2261CD17" w14:textId="673D6D6F" w:rsidR="00E53148" w:rsidRDefault="00E53148"/>
    <w:p w14:paraId="5D6D755B" w14:textId="77777777" w:rsidR="00B9298B" w:rsidRDefault="00B9298B"/>
    <w:p w14:paraId="36445779" w14:textId="77777777" w:rsidR="00B9298B" w:rsidRDefault="00B9298B"/>
    <w:p w14:paraId="04DA4115" w14:textId="77777777" w:rsidR="00B9298B" w:rsidRDefault="00B9298B"/>
    <w:p w14:paraId="3A4BBC84" w14:textId="77777777" w:rsidR="00B9298B" w:rsidRDefault="00B9298B"/>
    <w:p w14:paraId="2878F3AC" w14:textId="77777777" w:rsidR="00AC1BA2" w:rsidRDefault="00AC1BA2"/>
    <w:p w14:paraId="0F70B8AB" w14:textId="77777777" w:rsidR="00AC1BA2" w:rsidRDefault="00AC1BA2"/>
    <w:p w14:paraId="4A0D637C" w14:textId="77777777" w:rsidR="00AC1BA2" w:rsidRDefault="00AC1BA2"/>
    <w:p w14:paraId="021D5770" w14:textId="77777777" w:rsidR="00AC1BA2" w:rsidRDefault="00AC1BA2"/>
    <w:p w14:paraId="0DB8177E" w14:textId="77777777" w:rsidR="00AC1BA2" w:rsidRDefault="00AC1BA2"/>
    <w:p w14:paraId="7C0A863D" w14:textId="77777777" w:rsidR="00AC1BA2" w:rsidRDefault="00AC1BA2"/>
    <w:p w14:paraId="5EFCA81D" w14:textId="77777777" w:rsidR="00AC1BA2" w:rsidRDefault="00AC1BA2"/>
    <w:p w14:paraId="74C648AB" w14:textId="77777777" w:rsidR="00AC1BA2" w:rsidRDefault="00AC1BA2"/>
    <w:p w14:paraId="7FB7BE50" w14:textId="77777777" w:rsidR="00AC1BA2" w:rsidRDefault="00AC1BA2"/>
    <w:p w14:paraId="55FBBF36" w14:textId="77777777" w:rsidR="00AC1BA2" w:rsidRDefault="00AC1BA2"/>
    <w:p w14:paraId="404E2081" w14:textId="6E7D3E23" w:rsidR="00B9298B" w:rsidRDefault="0064451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C5C78A" wp14:editId="71310FCA">
                <wp:simplePos x="0" y="0"/>
                <wp:positionH relativeFrom="column">
                  <wp:posOffset>2237740</wp:posOffset>
                </wp:positionH>
                <wp:positionV relativeFrom="paragraph">
                  <wp:posOffset>152400</wp:posOffset>
                </wp:positionV>
                <wp:extent cx="1438275" cy="317500"/>
                <wp:effectExtent l="0" t="0" r="28575" b="25400"/>
                <wp:wrapNone/>
                <wp:docPr id="937" name="Text Box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785F5" w14:textId="77777777" w:rsidR="0064451E" w:rsidRPr="00A47B16" w:rsidRDefault="0064451E" w:rsidP="0064451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47B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Image on slide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5C78A" id="Text Box 937" o:spid="_x0000_s1029" type="#_x0000_t202" style="position:absolute;margin-left:176.2pt;margin-top:12pt;width:113.2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" fillcolor="window" strokeweight=".5pt">
                <v:textbox>
                  <w:txbxContent>
                    <w:p w14:paraId="7EC785F5" w14:textId="77777777" w:rsidR="0064451E" w:rsidRPr="00A47B16" w:rsidRDefault="0064451E" w:rsidP="0064451E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47B16">
                        <w:rPr>
                          <w:rFonts w:ascii="Arial" w:hAnsi="Arial" w:cs="Arial"/>
                          <w:b/>
                          <w:bCs/>
                        </w:rPr>
                        <w:t>Image on slide 29</w:t>
                      </w:r>
                    </w:p>
                  </w:txbxContent>
                </v:textbox>
              </v:shape>
            </w:pict>
          </mc:Fallback>
        </mc:AlternateContent>
      </w:r>
    </w:p>
    <w:p w14:paraId="49C008C0" w14:textId="77777777" w:rsidR="00B9298B" w:rsidRDefault="00B9298B"/>
    <w:p w14:paraId="7512A47E" w14:textId="4129C98A" w:rsidR="00350AA3" w:rsidRDefault="00E53148">
      <w:r w:rsidRPr="00E53148">
        <w:rPr>
          <w:noProof/>
        </w:rPr>
        <w:drawing>
          <wp:inline distT="0" distB="0" distL="0" distR="0" wp14:anchorId="1A8154FD" wp14:editId="4BA2ABB7">
            <wp:extent cx="5801360" cy="7306945"/>
            <wp:effectExtent l="19050" t="19050" r="27940" b="27305"/>
            <wp:docPr id="941" name="Picture 7" descr="VA Form 21P-8416 with missing information." title="VA Form 21P-8416 with missing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VA Form 21P-8416 with missing information." title="VA Form 21P-8416 with missing information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360" cy="7306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E53148" w14:paraId="63A6885D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32473436" w14:textId="05C993FD" w:rsidR="00E53148" w:rsidRPr="006E54AE" w:rsidRDefault="00350AA3" w:rsidP="00E53148">
            <w:pPr>
              <w:pStyle w:val="VBAILTTableHeading1"/>
            </w:pPr>
            <w:r>
              <w:lastRenderedPageBreak/>
              <w:br w:type="page"/>
            </w:r>
            <w:r w:rsidR="00E53148"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0AACDD0" w14:textId="75FD9303" w:rsidR="00E53148" w:rsidRDefault="00527BF1" w:rsidP="00E53148">
            <w:pPr>
              <w:pStyle w:val="VBAILTTableHeading1"/>
            </w:pPr>
            <w:r>
              <w:t>Notes</w:t>
            </w:r>
          </w:p>
        </w:tc>
      </w:tr>
      <w:tr w:rsidR="00B61E5E" w14:paraId="44F092ED" w14:textId="77777777" w:rsidTr="00C14B63">
        <w:trPr>
          <w:cantSplit/>
          <w:trHeight w:val="422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89561FB" w14:textId="598CCD39" w:rsidR="00B61E5E" w:rsidRDefault="00E9734C" w:rsidP="00B61E5E">
            <w:pPr>
              <w:pStyle w:val="VBAILTBodyStrong"/>
            </w:pPr>
            <w:r>
              <w:t>Class Activity—</w:t>
            </w:r>
            <w:r w:rsidR="00B61E5E">
              <w:t xml:space="preserve">Develop for </w:t>
            </w:r>
            <w:r w:rsidR="00B61E5E" w:rsidRPr="00A35026">
              <w:t xml:space="preserve">Medical Expenses </w:t>
            </w:r>
          </w:p>
          <w:p w14:paraId="4170812A" w14:textId="77777777" w:rsidR="00E9734C" w:rsidRDefault="00E9734C" w:rsidP="00E9734C">
            <w:pPr>
              <w:pStyle w:val="VBAILTbullet1"/>
            </w:pPr>
            <w:r w:rsidRPr="00390697">
              <w:t>Instructions</w:t>
            </w:r>
          </w:p>
          <w:p w14:paraId="52281165" w14:textId="1B64D9BE" w:rsidR="00E9734C" w:rsidRDefault="00E9734C" w:rsidP="00E9734C">
            <w:pPr>
              <w:pStyle w:val="VBAILTBullet2"/>
            </w:pPr>
            <w:r>
              <w:t>Access Appendix B: VA Form 21P-8416.</w:t>
            </w:r>
          </w:p>
          <w:p w14:paraId="5F0CAB37" w14:textId="61E7B2D1" w:rsidR="00E9734C" w:rsidRDefault="00E9734C" w:rsidP="00E9734C">
            <w:pPr>
              <w:pStyle w:val="VBAILTBullet2"/>
            </w:pPr>
            <w:r>
              <w:t>Work as a class to identify any missing information and/or information that needs development</w:t>
            </w:r>
            <w:r w:rsidR="002D5261">
              <w:t>.</w:t>
            </w:r>
          </w:p>
          <w:p w14:paraId="36A4DEFD" w14:textId="69B65CDC" w:rsidR="00B61E5E" w:rsidRPr="00A35026" w:rsidRDefault="00E9734C" w:rsidP="00E9734C">
            <w:pPr>
              <w:pStyle w:val="VBAILTbullet1"/>
            </w:pPr>
            <w:r>
              <w:t>Time allowed: 10-15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6E0B5CB6" w14:textId="08B2705F" w:rsidR="00B61E5E" w:rsidRPr="009F37E9" w:rsidRDefault="00B61E5E" w:rsidP="00E9734C">
            <w:pPr>
              <w:spacing w:before="120" w:after="120" w:line="276" w:lineRule="auto"/>
              <w:rPr>
                <w:rFonts w:ascii="Verdana" w:hAnsi="Verdana"/>
                <w:b/>
                <w:bCs/>
              </w:rPr>
            </w:pPr>
          </w:p>
        </w:tc>
      </w:tr>
      <w:tr w:rsidR="00E9734C" w14:paraId="1AD875BB" w14:textId="77777777" w:rsidTr="00C14B63">
        <w:trPr>
          <w:cantSplit/>
          <w:trHeight w:val="179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8BDA020" w14:textId="77777777" w:rsidR="00E9734C" w:rsidRDefault="00E9734C" w:rsidP="00B61E5E">
            <w:pPr>
              <w:pStyle w:val="VBAILTBodyStrong"/>
            </w:pPr>
            <w:r>
              <w:t xml:space="preserve">Class Activity—Develop for </w:t>
            </w:r>
            <w:r w:rsidRPr="00A35026">
              <w:t xml:space="preserve">Medical Expenses </w:t>
            </w:r>
            <w:r w:rsidR="00640544">
              <w:t>Answers</w:t>
            </w:r>
          </w:p>
          <w:p w14:paraId="27DDCCB3" w14:textId="30AD3D7B" w:rsidR="00511A8D" w:rsidRDefault="00C02D1F" w:rsidP="00114031">
            <w:pPr>
              <w:pStyle w:val="VBAILTbullet1"/>
              <w:numPr>
                <w:ilvl w:val="0"/>
                <w:numId w:val="0"/>
              </w:numPr>
              <w:ind w:left="360" w:hanging="360"/>
            </w:pPr>
            <w:r w:rsidRPr="00C02D1F">
              <w:t>•</w:t>
            </w:r>
            <w:r w:rsidRPr="00C02D1F">
              <w:tab/>
            </w:r>
            <w:r w:rsidRPr="00C02D1F">
              <w:rPr>
                <w:i/>
                <w:iCs/>
              </w:rPr>
              <w:t>The vitamins are over the $1500 limit so development would be needed for a doctor note. Refer to M21-1 IX.iii.1.G.3.r. (Vitamins, Food Supplements, and Herbal Remedies).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302BB4F" w14:textId="1A336E00" w:rsidR="00E9734C" w:rsidRPr="00640544" w:rsidRDefault="00E9734C" w:rsidP="008E2E78">
            <w:pPr>
              <w:pStyle w:val="VBAILTBody"/>
            </w:pPr>
          </w:p>
        </w:tc>
      </w:tr>
      <w:tr w:rsidR="006F3C23" w14:paraId="1F72E05E" w14:textId="77777777" w:rsidTr="00C14B63">
        <w:trPr>
          <w:cantSplit/>
          <w:trHeight w:val="485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77E0F00" w14:textId="2F9498DC" w:rsidR="006F3C23" w:rsidRDefault="006F3C23" w:rsidP="006F3C23">
            <w:pPr>
              <w:pStyle w:val="VBAILTBodyStrong"/>
            </w:pPr>
            <w:r w:rsidRPr="00A35026">
              <w:t>Practice Exercise—</w:t>
            </w:r>
            <w:r>
              <w:t xml:space="preserve">Develop for </w:t>
            </w:r>
            <w:r w:rsidRPr="00A35026">
              <w:t xml:space="preserve">Medical Expenses </w:t>
            </w:r>
          </w:p>
          <w:p w14:paraId="7A12542E" w14:textId="77777777" w:rsidR="006F3C23" w:rsidRPr="00236F89" w:rsidRDefault="006F3C23" w:rsidP="006F3C23">
            <w:pPr>
              <w:pStyle w:val="VBAILTbullet1"/>
            </w:pPr>
            <w:r w:rsidRPr="00236F89">
              <w:t xml:space="preserve">Instructions: </w:t>
            </w:r>
          </w:p>
          <w:p w14:paraId="2C34591B" w14:textId="77777777" w:rsidR="006F3C23" w:rsidRPr="00236F89" w:rsidRDefault="006F3C23" w:rsidP="006F3C23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>Divide into groups of three.</w:t>
            </w:r>
          </w:p>
          <w:p w14:paraId="1896378A" w14:textId="169376F0" w:rsidR="009F37E9" w:rsidRPr="00236F89" w:rsidRDefault="002606CC" w:rsidP="009F37E9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</w:t>
            </w:r>
            <w:r w:rsidR="009F37E9">
              <w:rPr>
                <w:rFonts w:ascii="Verdana" w:hAnsi="Verdana"/>
              </w:rPr>
              <w:t xml:space="preserve"> </w:t>
            </w:r>
            <w:r w:rsidR="00C26846">
              <w:rPr>
                <w:rFonts w:ascii="Verdana" w:hAnsi="Verdana"/>
              </w:rPr>
              <w:t>Claim</w:t>
            </w:r>
            <w:r w:rsidR="009F37E9">
              <w:rPr>
                <w:rFonts w:ascii="Verdana" w:hAnsi="Verdana"/>
              </w:rPr>
              <w:t xml:space="preserve"> 3</w:t>
            </w:r>
            <w:r w:rsidR="005F271B">
              <w:rPr>
                <w:rFonts w:ascii="Verdana" w:hAnsi="Verdana"/>
              </w:rPr>
              <w:t>.</w:t>
            </w:r>
          </w:p>
          <w:p w14:paraId="6F4B25F7" w14:textId="6E4F56A3" w:rsidR="006F3C23" w:rsidRPr="00792F5D" w:rsidRDefault="006F3C23" w:rsidP="006F3C23">
            <w:pPr>
              <w:pStyle w:val="VBAILTBullet2"/>
            </w:pPr>
            <w:r>
              <w:t xml:space="preserve">Complete Appendix A: Part </w:t>
            </w:r>
            <w:r w:rsidR="006134E0">
              <w:t>D</w:t>
            </w:r>
            <w:r>
              <w:t xml:space="preserve">—Develop for </w:t>
            </w:r>
            <w:r w:rsidRPr="00A35026">
              <w:t>Medical Expenses</w:t>
            </w:r>
            <w:r>
              <w:t xml:space="preserve"> worksheet.</w:t>
            </w:r>
          </w:p>
          <w:p w14:paraId="5E21FD89" w14:textId="77777777" w:rsidR="006F3C23" w:rsidRPr="00236F89" w:rsidRDefault="006F3C23" w:rsidP="006F3C23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 w:rsidRPr="00236F89">
              <w:rPr>
                <w:rFonts w:ascii="Verdana" w:hAnsi="Verdana"/>
              </w:rPr>
              <w:t>Be prepared to share your finished activity with other groups.</w:t>
            </w:r>
          </w:p>
          <w:p w14:paraId="31FDD041" w14:textId="0F5C725A" w:rsidR="006F3C23" w:rsidRDefault="006F3C23" w:rsidP="00C108E6">
            <w:pPr>
              <w:pStyle w:val="VBAILTbullet1"/>
            </w:pPr>
            <w:r>
              <w:t xml:space="preserve">Time allowed: </w:t>
            </w:r>
            <w:r w:rsidR="002C2B9A">
              <w:t>15</w:t>
            </w:r>
            <w:r w:rsidRPr="0073184A">
              <w:t xml:space="preserve">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12B268D" w14:textId="33FA5040" w:rsidR="006F3C23" w:rsidRPr="004E4E41" w:rsidRDefault="006F3C23" w:rsidP="00C108E6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6B5ACF" w14:paraId="691A5C14" w14:textId="77777777" w:rsidTr="00C14B63">
        <w:trPr>
          <w:cantSplit/>
          <w:trHeight w:val="1853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52FBD55" w14:textId="0A591530" w:rsidR="006B5ACF" w:rsidRDefault="006B5ACF" w:rsidP="006B5ACF">
            <w:pPr>
              <w:pStyle w:val="VBAILTBodyStrong"/>
            </w:pPr>
            <w:r w:rsidRPr="00A35026">
              <w:lastRenderedPageBreak/>
              <w:t>Practice Exercise—</w:t>
            </w:r>
            <w:r w:rsidR="002D5261">
              <w:t xml:space="preserve">Develop for </w:t>
            </w:r>
            <w:r w:rsidRPr="00A35026">
              <w:t xml:space="preserve">Medical Expenses </w:t>
            </w:r>
            <w:r>
              <w:t>Answers</w:t>
            </w:r>
          </w:p>
          <w:p w14:paraId="08ADAD6F" w14:textId="5F0D1824" w:rsidR="006B5ACF" w:rsidRDefault="00CA0C37" w:rsidP="009368F4">
            <w:pPr>
              <w:pStyle w:val="VBAILTbullet1"/>
            </w:pPr>
            <w:r w:rsidRPr="00CA0C37">
              <w:t>Answers provided by instructor based on example claim selected.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9E31E9E" w14:textId="37F93AC7" w:rsidR="009F37E9" w:rsidRPr="009F361E" w:rsidRDefault="009F37E9" w:rsidP="00921A53">
            <w:pPr>
              <w:pStyle w:val="VBAILTBody"/>
              <w:rPr>
                <w:rStyle w:val="Strong"/>
              </w:rPr>
            </w:pPr>
          </w:p>
        </w:tc>
      </w:tr>
    </w:tbl>
    <w:p w14:paraId="0D882413" w14:textId="790EA09A" w:rsidR="00D21E67" w:rsidRDefault="00D21E67" w:rsidP="00DF6DE4">
      <w:pPr>
        <w:pStyle w:val="VBAILTBody"/>
        <w:rPr>
          <w:color w:val="000000" w:themeColor="text1"/>
        </w:rPr>
      </w:pPr>
    </w:p>
    <w:p w14:paraId="0D0ACDAC" w14:textId="0A94E7AA" w:rsidR="009540EE" w:rsidRDefault="009540EE" w:rsidP="001509B2">
      <w:pPr>
        <w:pStyle w:val="VBAILTAnswer"/>
      </w:pPr>
      <w:r>
        <w:t>Does each medical expense include the following required information?</w:t>
      </w:r>
    </w:p>
    <w:tbl>
      <w:tblPr>
        <w:tblStyle w:val="TableGrid"/>
        <w:tblW w:w="9450" w:type="dxa"/>
        <w:tblInd w:w="-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900"/>
        <w:gridCol w:w="4140"/>
        <w:gridCol w:w="4410"/>
      </w:tblGrid>
      <w:tr w:rsidR="009540EE" w14:paraId="46A7FC8B" w14:textId="77777777" w:rsidTr="00B545D9">
        <w:trPr>
          <w:cantSplit/>
          <w:tblHeader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80FF9F" w14:textId="77777777" w:rsidR="009540EE" w:rsidRPr="00DA0D5C" w:rsidRDefault="009540EE" w:rsidP="00937C3D">
            <w:pPr>
              <w:pStyle w:val="VBAILTTableHeading1"/>
            </w:pPr>
            <w:r w:rsidRPr="00DA0D5C">
              <w:sym w:font="Wingdings" w:char="F0FC"/>
            </w: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DB632F" w14:textId="77777777" w:rsidR="009540EE" w:rsidRPr="006E54AE" w:rsidRDefault="009540EE" w:rsidP="00937C3D">
            <w:pPr>
              <w:pStyle w:val="VBAILTTableHeading1"/>
            </w:pPr>
            <w:r>
              <w:t>Required Information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078D59E" w14:textId="77777777" w:rsidR="009540EE" w:rsidRDefault="009540EE" w:rsidP="00937C3D">
            <w:pPr>
              <w:pStyle w:val="VBAILTTableHeading1"/>
            </w:pPr>
            <w:r>
              <w:t>Details of Missing Information</w:t>
            </w:r>
          </w:p>
        </w:tc>
      </w:tr>
      <w:tr w:rsidR="009540EE" w14:paraId="403D7092" w14:textId="77777777" w:rsidTr="00B545D9">
        <w:trPr>
          <w:cantSplit/>
          <w:trHeight w:val="935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03AC9" w14:textId="77777777" w:rsidR="009540EE" w:rsidRPr="005D42D3" w:rsidRDefault="009540EE" w:rsidP="001509B2">
            <w:pPr>
              <w:pStyle w:val="VBAILTAnswer"/>
              <w:rPr>
                <w:rStyle w:val="Strong"/>
                <w:rFonts w:asciiTheme="minorHAnsi" w:hAnsiTheme="minorHAnsi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C0623" w14:textId="77777777" w:rsidR="009540EE" w:rsidRDefault="009540EE" w:rsidP="001509B2">
            <w:pPr>
              <w:pStyle w:val="VBAILTAnswer"/>
            </w:pPr>
            <w:r>
              <w:t xml:space="preserve">Purpose 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453BE" w14:textId="77777777" w:rsidR="009540EE" w:rsidRDefault="009540EE" w:rsidP="001509B2">
            <w:pPr>
              <w:pStyle w:val="VBAILTAnswer"/>
            </w:pPr>
          </w:p>
        </w:tc>
      </w:tr>
      <w:tr w:rsidR="009540EE" w14:paraId="7AC4655D" w14:textId="77777777" w:rsidTr="00B545D9">
        <w:trPr>
          <w:cantSplit/>
          <w:trHeight w:val="899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1474FF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D919F3" w14:textId="77777777" w:rsidR="009540EE" w:rsidRPr="00DA0D5C" w:rsidRDefault="009540EE" w:rsidP="001509B2">
            <w:pPr>
              <w:pStyle w:val="VBAILTAnswer"/>
            </w:pPr>
            <w:r w:rsidRPr="00C716CC">
              <w:t>Amount Paid by claimant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52C56BC6" w14:textId="77777777" w:rsidR="009540EE" w:rsidRPr="00C716CC" w:rsidRDefault="009540EE" w:rsidP="001509B2">
            <w:pPr>
              <w:pStyle w:val="VBAILTAnswer"/>
            </w:pPr>
          </w:p>
        </w:tc>
      </w:tr>
      <w:tr w:rsidR="009540EE" w14:paraId="63E96543" w14:textId="77777777" w:rsidTr="00B545D9">
        <w:trPr>
          <w:cantSplit/>
          <w:trHeight w:val="791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B71AA34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B6BD3" w14:textId="77777777" w:rsidR="009540EE" w:rsidRPr="00DA0D5C" w:rsidRDefault="009540EE" w:rsidP="001509B2">
            <w:pPr>
              <w:pStyle w:val="VBAILTAnswer"/>
            </w:pPr>
            <w:r w:rsidRPr="00C716CC">
              <w:t>Date Paid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0F845CD1" w14:textId="77777777" w:rsidR="009540EE" w:rsidRPr="00C716CC" w:rsidRDefault="009540EE" w:rsidP="001509B2">
            <w:pPr>
              <w:pStyle w:val="VBAILTAnswer"/>
            </w:pPr>
          </w:p>
        </w:tc>
      </w:tr>
      <w:tr w:rsidR="009540EE" w14:paraId="75220B28" w14:textId="77777777" w:rsidTr="00B545D9">
        <w:trPr>
          <w:cantSplit/>
          <w:trHeight w:val="980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DEA30B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219F74" w14:textId="77777777" w:rsidR="009540EE" w:rsidRPr="00745C0C" w:rsidRDefault="009540EE" w:rsidP="001509B2">
            <w:pPr>
              <w:pStyle w:val="VBAILTAnswer"/>
            </w:pPr>
            <w:r w:rsidRPr="00C716CC">
              <w:t>Name of Provider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5FEF29C3" w14:textId="77777777" w:rsidR="009540EE" w:rsidRPr="00C716CC" w:rsidRDefault="009540EE" w:rsidP="001509B2">
            <w:pPr>
              <w:pStyle w:val="VBAILTAnswer"/>
            </w:pPr>
          </w:p>
        </w:tc>
      </w:tr>
      <w:tr w:rsidR="009540EE" w14:paraId="205E157A" w14:textId="77777777" w:rsidTr="00B545D9">
        <w:trPr>
          <w:cantSplit/>
          <w:trHeight w:val="890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612FE42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B10637" w14:textId="77777777" w:rsidR="009540EE" w:rsidRPr="00745C0C" w:rsidRDefault="009540EE" w:rsidP="001509B2">
            <w:pPr>
              <w:pStyle w:val="VBAILTAnswer"/>
            </w:pPr>
            <w:r w:rsidRPr="00C716CC">
              <w:t>For Whom Paid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4F483675" w14:textId="77777777" w:rsidR="009540EE" w:rsidRPr="00C716CC" w:rsidRDefault="009540EE" w:rsidP="001509B2">
            <w:pPr>
              <w:pStyle w:val="VBAILTAnswer"/>
            </w:pPr>
          </w:p>
        </w:tc>
      </w:tr>
      <w:tr w:rsidR="009540EE" w14:paraId="23633C9A" w14:textId="77777777" w:rsidTr="00B545D9">
        <w:trPr>
          <w:cantSplit/>
          <w:trHeight w:val="1241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46A9D2B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1C6F23" w14:textId="77777777" w:rsidR="009540EE" w:rsidRPr="00745C0C" w:rsidRDefault="009540EE" w:rsidP="001509B2">
            <w:pPr>
              <w:pStyle w:val="VBAILTAnswer"/>
            </w:pPr>
            <w:r w:rsidRPr="00C716CC">
              <w:t>Nursing home or other facility care statement</w:t>
            </w:r>
            <w:r>
              <w:t xml:space="preserve"> (if applicable)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72E0567F" w14:textId="77777777" w:rsidR="009540EE" w:rsidRPr="00C716CC" w:rsidRDefault="009540EE" w:rsidP="001509B2">
            <w:pPr>
              <w:pStyle w:val="VBAILTAnswer"/>
            </w:pPr>
          </w:p>
        </w:tc>
      </w:tr>
      <w:tr w:rsidR="009540EE" w14:paraId="39ACAEF6" w14:textId="77777777" w:rsidTr="00B545D9">
        <w:trPr>
          <w:cantSplit/>
          <w:trHeight w:val="1538"/>
        </w:trPr>
        <w:tc>
          <w:tcPr>
            <w:tcW w:w="90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1189A2A" w14:textId="77777777" w:rsidR="009540EE" w:rsidRDefault="009540EE" w:rsidP="001509B2">
            <w:pPr>
              <w:pStyle w:val="VBAILTAnswer"/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DF1C45" w14:textId="77777777" w:rsidR="009540EE" w:rsidRPr="00CB420C" w:rsidRDefault="009540EE" w:rsidP="001509B2">
            <w:pPr>
              <w:pStyle w:val="VBAILTAnswer"/>
            </w:pPr>
            <w:r w:rsidRPr="00C716CC">
              <w:t xml:space="preserve">Doctors statement in order to allow </w:t>
            </w:r>
            <w:proofErr w:type="gramStart"/>
            <w:r w:rsidRPr="00C716CC">
              <w:t>an</w:t>
            </w:r>
            <w:proofErr w:type="gramEnd"/>
            <w:r w:rsidRPr="00C716CC">
              <w:t xml:space="preserve"> specific expenses</w:t>
            </w:r>
            <w:r>
              <w:t xml:space="preserve"> (if applicable)</w:t>
            </w:r>
          </w:p>
        </w:tc>
        <w:tc>
          <w:tcPr>
            <w:tcW w:w="4410" w:type="dxa"/>
            <w:tcBorders>
              <w:left w:val="single" w:sz="4" w:space="0" w:color="auto"/>
              <w:right w:val="single" w:sz="4" w:space="0" w:color="auto"/>
            </w:tcBorders>
          </w:tcPr>
          <w:p w14:paraId="654C42D4" w14:textId="77777777" w:rsidR="009540EE" w:rsidRPr="00C716CC" w:rsidRDefault="009540EE" w:rsidP="001509B2">
            <w:pPr>
              <w:pStyle w:val="VBAILTAnswer"/>
            </w:pPr>
          </w:p>
        </w:tc>
      </w:tr>
    </w:tbl>
    <w:p w14:paraId="4F2ED7CD" w14:textId="0A75004F" w:rsidR="00E53148" w:rsidRDefault="00E53148"/>
    <w:p w14:paraId="45998B26" w14:textId="77777777" w:rsidR="00E53148" w:rsidRDefault="00E53148">
      <w:r>
        <w:br w:type="page"/>
      </w: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9540EE" w14:paraId="3A8074E4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53C54CA7" w14:textId="77777777" w:rsidR="009540EE" w:rsidRPr="006E54AE" w:rsidRDefault="009540EE" w:rsidP="00B545D9">
            <w:pPr>
              <w:pStyle w:val="VBAILTTableHeading1"/>
            </w:pPr>
            <w:r>
              <w:lastRenderedPageBreak/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531A7ED4" w14:textId="2E40FD45" w:rsidR="009540EE" w:rsidRDefault="009540EE" w:rsidP="00B545D9">
            <w:pPr>
              <w:pStyle w:val="VBAILTTableHeading1"/>
            </w:pPr>
          </w:p>
        </w:tc>
      </w:tr>
      <w:tr w:rsidR="009125E3" w14:paraId="2B64FBB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4CD4E3D" w14:textId="7C6FC094" w:rsidR="009125E3" w:rsidRDefault="00390C3A" w:rsidP="009125E3">
            <w:pPr>
              <w:pStyle w:val="VBAILTBodyStrong"/>
            </w:pPr>
            <w:r>
              <w:t xml:space="preserve">Deny the </w:t>
            </w:r>
            <w:r w:rsidR="009125E3">
              <w:t>Medical Expense</w:t>
            </w:r>
          </w:p>
          <w:p w14:paraId="1C9EC361" w14:textId="110E8485" w:rsidR="009125E3" w:rsidRPr="00927779" w:rsidRDefault="00D07398" w:rsidP="00F34EFD">
            <w:pPr>
              <w:pStyle w:val="VBAILTBodyStrong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4FEAD9E" wp14:editId="6957754A">
                  <wp:extent cx="2488565" cy="2242185"/>
                  <wp:effectExtent l="0" t="0" r="6985" b="5715"/>
                  <wp:docPr id="994" name="Picture 6" descr="Determine Qualifying Medical Expense Adjustment with the following traffic light labels:&#10;Green light—Calculate medical expense deduction&#10;Yellow light—Develop for medical expense&#10;Red light—Deny medical expense&#10;Red light is highlighted.&#10;" title="Determine Qualifying Medical Expense Adjust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termine Qualifying Medical Expense Adjustment with the following traffic light labels:&#10;Green light—Calculate medical expense deduction&#10;Yellow light—Develop for medical expense&#10;Red light—Deny medical expense&#10;Red light is highlighted.&#10;" title="Determine Qualifying Medical Expense Adjustment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1BA1930" w14:textId="0912C306" w:rsidR="00F73C89" w:rsidRPr="002A4BE0" w:rsidRDefault="00F73C89" w:rsidP="005F271B">
            <w:pPr>
              <w:pStyle w:val="VBAILTBody"/>
              <w:rPr>
                <w:rStyle w:val="Strong"/>
                <w:b w:val="0"/>
              </w:rPr>
            </w:pPr>
          </w:p>
        </w:tc>
      </w:tr>
      <w:tr w:rsidR="002A4BE0" w14:paraId="04B23D88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168FEC1" w14:textId="77777777" w:rsidR="002A4BE0" w:rsidRDefault="002A4BE0" w:rsidP="009125E3">
            <w:pPr>
              <w:pStyle w:val="VBAILTBodyStrong"/>
            </w:pPr>
            <w:r w:rsidRPr="002A4BE0">
              <w:t>Deny the Medical Expense Demo</w:t>
            </w:r>
          </w:p>
          <w:p w14:paraId="0650ACEE" w14:textId="1A4ADC5E" w:rsidR="002A4BE0" w:rsidRDefault="002A4BE0" w:rsidP="009125E3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44F4D10C" wp14:editId="7F049D76">
                  <wp:extent cx="463550" cy="463550"/>
                  <wp:effectExtent l="0" t="0" r="0" b="0"/>
                  <wp:docPr id="960" name="Picture 960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6006ECAB" w14:textId="63E88A2A" w:rsidR="002A4BE0" w:rsidRPr="009F361E" w:rsidRDefault="002A4BE0" w:rsidP="00734089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4504A8" w14:paraId="0FC9432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18F0C5B" w14:textId="1C8527D6" w:rsidR="004504A8" w:rsidRDefault="004504A8" w:rsidP="004504A8">
            <w:pPr>
              <w:pStyle w:val="VBAILTBodyStrong"/>
            </w:pPr>
            <w:r w:rsidRPr="00A35026">
              <w:t>Practice Exercise—</w:t>
            </w:r>
            <w:r>
              <w:t xml:space="preserve">Medical Expense Adjustment </w:t>
            </w:r>
            <w:r w:rsidRPr="00A35026">
              <w:t xml:space="preserve"> </w:t>
            </w:r>
          </w:p>
          <w:p w14:paraId="37D9B11D" w14:textId="77777777" w:rsidR="004504A8" w:rsidRPr="00236F89" w:rsidRDefault="004504A8" w:rsidP="004504A8">
            <w:pPr>
              <w:pStyle w:val="VBAILTbullet1"/>
            </w:pPr>
            <w:r w:rsidRPr="00236F89">
              <w:t xml:space="preserve">Instructions: </w:t>
            </w:r>
          </w:p>
          <w:p w14:paraId="356C65E6" w14:textId="363CEF30" w:rsidR="004504A8" w:rsidRPr="00236F89" w:rsidRDefault="004504A8" w:rsidP="004504A8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Work on your own</w:t>
            </w:r>
            <w:r w:rsidR="005F271B">
              <w:rPr>
                <w:rFonts w:ascii="Verdana" w:hAnsi="Verdana"/>
              </w:rPr>
              <w:t>.</w:t>
            </w:r>
          </w:p>
          <w:p w14:paraId="4EE138AB" w14:textId="49E0EDA2" w:rsidR="00A0674F" w:rsidRPr="00236F89" w:rsidRDefault="002606CC" w:rsidP="00A0674F">
            <w:pPr>
              <w:numPr>
                <w:ilvl w:val="1"/>
                <w:numId w:val="1"/>
              </w:numPr>
              <w:spacing w:before="120" w:after="120"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Use</w:t>
            </w:r>
            <w:r w:rsidR="00A0674F">
              <w:rPr>
                <w:rFonts w:ascii="Verdana" w:hAnsi="Verdana"/>
              </w:rPr>
              <w:t xml:space="preserve"> </w:t>
            </w:r>
            <w:r w:rsidR="00C26846">
              <w:rPr>
                <w:rFonts w:ascii="Verdana" w:hAnsi="Verdana"/>
              </w:rPr>
              <w:t>Claim</w:t>
            </w:r>
            <w:r w:rsidR="00A0674F">
              <w:rPr>
                <w:rFonts w:ascii="Verdana" w:hAnsi="Verdana"/>
              </w:rPr>
              <w:t xml:space="preserve"> 4</w:t>
            </w:r>
            <w:r w:rsidR="005F271B">
              <w:rPr>
                <w:rFonts w:ascii="Verdana" w:hAnsi="Verdana"/>
              </w:rPr>
              <w:t>.</w:t>
            </w:r>
          </w:p>
          <w:p w14:paraId="74E6C3AF" w14:textId="15CB6580" w:rsidR="00A0674F" w:rsidRDefault="00A0674F" w:rsidP="00A0674F">
            <w:pPr>
              <w:pStyle w:val="VBAILTBullet2"/>
            </w:pPr>
            <w:r>
              <w:t xml:space="preserve">Use Appendix A: Part </w:t>
            </w:r>
            <w:r w:rsidR="009540EE">
              <w:t>E</w:t>
            </w:r>
            <w:r>
              <w:t>—Medical Expense Adjustment worksheet to show your work</w:t>
            </w:r>
            <w:r w:rsidR="00AE489C">
              <w:t>.</w:t>
            </w:r>
          </w:p>
          <w:p w14:paraId="3F943389" w14:textId="32D0CA88" w:rsidR="004504A8" w:rsidRPr="00236F89" w:rsidRDefault="004504A8" w:rsidP="00A0674F">
            <w:pPr>
              <w:pStyle w:val="VBAILTBullet2"/>
            </w:pPr>
            <w:r w:rsidRPr="00236F89">
              <w:t xml:space="preserve">Be prepared to </w:t>
            </w:r>
            <w:r w:rsidR="002C05E8">
              <w:t xml:space="preserve">share the total medical expense adjustment amount </w:t>
            </w:r>
            <w:r w:rsidRPr="00236F89">
              <w:t xml:space="preserve">with other </w:t>
            </w:r>
            <w:r>
              <w:t>trainees</w:t>
            </w:r>
            <w:r w:rsidRPr="00236F89">
              <w:t>.</w:t>
            </w:r>
          </w:p>
          <w:p w14:paraId="1AEAFF69" w14:textId="5B1536C7" w:rsidR="004504A8" w:rsidRDefault="004504A8" w:rsidP="00C108E6">
            <w:pPr>
              <w:pStyle w:val="VBAILTbullet1"/>
              <w:numPr>
                <w:ilvl w:val="0"/>
                <w:numId w:val="0"/>
              </w:numPr>
              <w:ind w:left="360" w:hanging="360"/>
            </w:pPr>
            <w:r>
              <w:t>Time allowed: 15</w:t>
            </w:r>
            <w:r w:rsidR="00985491">
              <w:t>-20</w:t>
            </w:r>
            <w:r w:rsidRPr="0073184A">
              <w:t xml:space="preserve">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445519BD" w14:textId="287BD3B2" w:rsidR="004504A8" w:rsidRDefault="004504A8" w:rsidP="00C108E6">
            <w:pPr>
              <w:pStyle w:val="VBAILTbullet1"/>
              <w:numPr>
                <w:ilvl w:val="0"/>
                <w:numId w:val="0"/>
              </w:numPr>
              <w:ind w:left="360" w:hanging="360"/>
            </w:pPr>
          </w:p>
        </w:tc>
      </w:tr>
    </w:tbl>
    <w:p w14:paraId="521BFA2C" w14:textId="77777777" w:rsidR="00A47B16" w:rsidRDefault="00A47B16" w:rsidP="001509B2">
      <w:pPr>
        <w:pStyle w:val="VBAILTAnswer"/>
      </w:pPr>
    </w:p>
    <w:p w14:paraId="798047D7" w14:textId="77777777" w:rsidR="00A47B16" w:rsidRDefault="00A47B16" w:rsidP="001509B2">
      <w:pPr>
        <w:pStyle w:val="VBAILTAnswer"/>
      </w:pPr>
    </w:p>
    <w:p w14:paraId="43342E93" w14:textId="16594387" w:rsidR="009540EE" w:rsidRDefault="009540EE" w:rsidP="001509B2">
      <w:pPr>
        <w:pStyle w:val="VBAILTAnswer"/>
      </w:pPr>
      <w:r>
        <w:lastRenderedPageBreak/>
        <w:t>Effective (</w:t>
      </w:r>
      <w:r w:rsidRPr="000727F7">
        <w:t>E</w:t>
      </w:r>
      <w:r>
        <w:t>ntitlement)</w:t>
      </w:r>
      <w:r w:rsidRPr="000727F7">
        <w:t xml:space="preserve"> Date: </w:t>
      </w:r>
    </w:p>
    <w:p w14:paraId="43EB8F00" w14:textId="77777777" w:rsidR="009540EE" w:rsidRPr="00CC4E7D" w:rsidRDefault="009540EE" w:rsidP="001509B2">
      <w:pPr>
        <w:pStyle w:val="VBAILTAnswer"/>
      </w:pPr>
      <w:r w:rsidRPr="000727F7">
        <w:t xml:space="preserve">Payment </w:t>
      </w:r>
      <w:r>
        <w:t>(Financial Decision Effective) Date</w:t>
      </w:r>
      <w:r w:rsidRPr="000727F7">
        <w:t>:</w:t>
      </w:r>
    </w:p>
    <w:p w14:paraId="3ED9C56C" w14:textId="77777777" w:rsidR="009540EE" w:rsidRPr="00444B59" w:rsidRDefault="009540EE" w:rsidP="001509B2">
      <w:pPr>
        <w:pStyle w:val="VBAILTAnswer"/>
      </w:pPr>
      <w:r w:rsidRPr="00444B59">
        <w:t>Medical Expenses:</w:t>
      </w: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  <w:tblCaption w:val="Qualifying Medical Expenses Worksheet"/>
        <w:tblDescription w:val="Six column worksheet for trainees to complete: Description; Amount Paid; Date Paid; Provider; From Whom Paid; and UME or CME?"/>
      </w:tblPr>
      <w:tblGrid>
        <w:gridCol w:w="1795"/>
        <w:gridCol w:w="1440"/>
        <w:gridCol w:w="1350"/>
        <w:gridCol w:w="1890"/>
        <w:gridCol w:w="1800"/>
        <w:gridCol w:w="1350"/>
      </w:tblGrid>
      <w:tr w:rsidR="009540EE" w14:paraId="0B7474A9" w14:textId="77777777" w:rsidTr="00C14B63">
        <w:trPr>
          <w:tblHeader/>
        </w:trPr>
        <w:tc>
          <w:tcPr>
            <w:tcW w:w="1795" w:type="dxa"/>
            <w:shd w:val="clear" w:color="auto" w:fill="BDD6EE" w:themeFill="accent1" w:themeFillTint="66"/>
          </w:tcPr>
          <w:p w14:paraId="43779295" w14:textId="77777777" w:rsidR="009540EE" w:rsidRPr="000727F7" w:rsidRDefault="009540EE" w:rsidP="00937C3D">
            <w:pPr>
              <w:pStyle w:val="VBAILTTableHeading1"/>
            </w:pPr>
            <w:r>
              <w:t>Description</w:t>
            </w:r>
            <w:r w:rsidRPr="000727F7">
              <w:t xml:space="preserve"> 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D3F2981" w14:textId="77777777" w:rsidR="009540EE" w:rsidRPr="000727F7" w:rsidRDefault="009540EE" w:rsidP="00937C3D">
            <w:pPr>
              <w:pStyle w:val="VBAILTTableHeading1"/>
            </w:pPr>
            <w:r w:rsidRPr="000727F7">
              <w:t>Amount</w:t>
            </w:r>
            <w:r>
              <w:t xml:space="preserve"> </w:t>
            </w:r>
            <w:r w:rsidRPr="000727F7">
              <w:t xml:space="preserve">Paid 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5B282FB9" w14:textId="77777777" w:rsidR="009540EE" w:rsidRPr="000727F7" w:rsidRDefault="009540EE" w:rsidP="00937C3D">
            <w:pPr>
              <w:pStyle w:val="VBAILTTableHeading1"/>
            </w:pPr>
            <w:r w:rsidRPr="000727F7">
              <w:t>Date Paid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2FBBC1B2" w14:textId="77777777" w:rsidR="009540EE" w:rsidRPr="000727F7" w:rsidRDefault="009540EE" w:rsidP="00937C3D">
            <w:pPr>
              <w:pStyle w:val="VBAILTTableHeading1"/>
            </w:pPr>
            <w:r w:rsidRPr="000727F7">
              <w:t>Provider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51029C4F" w14:textId="77777777" w:rsidR="009540EE" w:rsidRPr="000727F7" w:rsidRDefault="009540EE" w:rsidP="00937C3D">
            <w:pPr>
              <w:pStyle w:val="VBAILTTableHeading1"/>
            </w:pPr>
            <w:r w:rsidRPr="00C14B63">
              <w:t>Paid For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C3369F3" w14:textId="77777777" w:rsidR="009540EE" w:rsidRPr="00C14B63" w:rsidRDefault="009540EE" w:rsidP="00937C3D">
            <w:pPr>
              <w:pStyle w:val="VBAILTTableHeading1"/>
            </w:pPr>
            <w:r w:rsidRPr="00C14B63">
              <w:t>UME or CME?</w:t>
            </w:r>
          </w:p>
        </w:tc>
      </w:tr>
      <w:tr w:rsidR="009540EE" w14:paraId="12FCA8F7" w14:textId="77777777" w:rsidTr="00B545D9">
        <w:tc>
          <w:tcPr>
            <w:tcW w:w="1795" w:type="dxa"/>
          </w:tcPr>
          <w:p w14:paraId="0DAC21BB" w14:textId="77777777" w:rsidR="009540EE" w:rsidRDefault="009540EE" w:rsidP="001509B2">
            <w:pPr>
              <w:pStyle w:val="VBAILTAnswer"/>
            </w:pPr>
          </w:p>
        </w:tc>
        <w:tc>
          <w:tcPr>
            <w:tcW w:w="1440" w:type="dxa"/>
          </w:tcPr>
          <w:p w14:paraId="1F96CE77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777B624D" w14:textId="77777777" w:rsidR="009540EE" w:rsidRDefault="009540EE" w:rsidP="001509B2">
            <w:pPr>
              <w:pStyle w:val="VBAILTAnswer"/>
            </w:pPr>
          </w:p>
        </w:tc>
        <w:tc>
          <w:tcPr>
            <w:tcW w:w="1890" w:type="dxa"/>
          </w:tcPr>
          <w:p w14:paraId="53771138" w14:textId="77777777" w:rsidR="009540EE" w:rsidRDefault="009540EE" w:rsidP="001509B2">
            <w:pPr>
              <w:pStyle w:val="VBAILTAnswer"/>
            </w:pPr>
          </w:p>
        </w:tc>
        <w:tc>
          <w:tcPr>
            <w:tcW w:w="1800" w:type="dxa"/>
          </w:tcPr>
          <w:p w14:paraId="19DC64E4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3717469C" w14:textId="77777777" w:rsidR="009540EE" w:rsidRDefault="009540EE" w:rsidP="001509B2">
            <w:pPr>
              <w:pStyle w:val="VBAILTAnswer"/>
            </w:pPr>
          </w:p>
        </w:tc>
      </w:tr>
      <w:tr w:rsidR="009540EE" w14:paraId="540CA917" w14:textId="77777777" w:rsidTr="00B545D9">
        <w:tc>
          <w:tcPr>
            <w:tcW w:w="1795" w:type="dxa"/>
          </w:tcPr>
          <w:p w14:paraId="01EABA7D" w14:textId="77777777" w:rsidR="009540EE" w:rsidRDefault="009540EE" w:rsidP="001509B2">
            <w:pPr>
              <w:pStyle w:val="VBAILTAnswer"/>
            </w:pPr>
          </w:p>
        </w:tc>
        <w:tc>
          <w:tcPr>
            <w:tcW w:w="1440" w:type="dxa"/>
          </w:tcPr>
          <w:p w14:paraId="25010E13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3485BF61" w14:textId="77777777" w:rsidR="009540EE" w:rsidRDefault="009540EE" w:rsidP="001509B2">
            <w:pPr>
              <w:pStyle w:val="VBAILTAnswer"/>
            </w:pPr>
          </w:p>
        </w:tc>
        <w:tc>
          <w:tcPr>
            <w:tcW w:w="1890" w:type="dxa"/>
          </w:tcPr>
          <w:p w14:paraId="0A0BB9DE" w14:textId="77777777" w:rsidR="009540EE" w:rsidRDefault="009540EE" w:rsidP="001509B2">
            <w:pPr>
              <w:pStyle w:val="VBAILTAnswer"/>
            </w:pPr>
          </w:p>
        </w:tc>
        <w:tc>
          <w:tcPr>
            <w:tcW w:w="1800" w:type="dxa"/>
          </w:tcPr>
          <w:p w14:paraId="7EE63404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60666A66" w14:textId="77777777" w:rsidR="009540EE" w:rsidRDefault="009540EE" w:rsidP="001509B2">
            <w:pPr>
              <w:pStyle w:val="VBAILTAnswer"/>
            </w:pPr>
          </w:p>
        </w:tc>
      </w:tr>
      <w:tr w:rsidR="009540EE" w14:paraId="30CA32E3" w14:textId="77777777" w:rsidTr="00B545D9">
        <w:tc>
          <w:tcPr>
            <w:tcW w:w="1795" w:type="dxa"/>
          </w:tcPr>
          <w:p w14:paraId="04BFAFA0" w14:textId="77777777" w:rsidR="009540EE" w:rsidRDefault="009540EE" w:rsidP="001509B2">
            <w:pPr>
              <w:pStyle w:val="VBAILTAnswer"/>
            </w:pPr>
          </w:p>
        </w:tc>
        <w:tc>
          <w:tcPr>
            <w:tcW w:w="1440" w:type="dxa"/>
          </w:tcPr>
          <w:p w14:paraId="48C13F8D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38AFE76E" w14:textId="77777777" w:rsidR="009540EE" w:rsidRDefault="009540EE" w:rsidP="001509B2">
            <w:pPr>
              <w:pStyle w:val="VBAILTAnswer"/>
            </w:pPr>
          </w:p>
        </w:tc>
        <w:tc>
          <w:tcPr>
            <w:tcW w:w="1890" w:type="dxa"/>
          </w:tcPr>
          <w:p w14:paraId="4F4E2D51" w14:textId="77777777" w:rsidR="009540EE" w:rsidRDefault="009540EE" w:rsidP="001509B2">
            <w:pPr>
              <w:pStyle w:val="VBAILTAnswer"/>
            </w:pPr>
          </w:p>
        </w:tc>
        <w:tc>
          <w:tcPr>
            <w:tcW w:w="1800" w:type="dxa"/>
          </w:tcPr>
          <w:p w14:paraId="052D6BC6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3A8C3B42" w14:textId="77777777" w:rsidR="009540EE" w:rsidRDefault="009540EE" w:rsidP="001509B2">
            <w:pPr>
              <w:pStyle w:val="VBAILTAnswer"/>
            </w:pPr>
          </w:p>
        </w:tc>
      </w:tr>
      <w:tr w:rsidR="009540EE" w14:paraId="5FD01BDC" w14:textId="77777777" w:rsidTr="00B545D9">
        <w:tc>
          <w:tcPr>
            <w:tcW w:w="1795" w:type="dxa"/>
          </w:tcPr>
          <w:p w14:paraId="580EF51F" w14:textId="77777777" w:rsidR="009540EE" w:rsidRDefault="009540EE" w:rsidP="001509B2">
            <w:pPr>
              <w:pStyle w:val="VBAILTAnswer"/>
            </w:pPr>
          </w:p>
        </w:tc>
        <w:tc>
          <w:tcPr>
            <w:tcW w:w="1440" w:type="dxa"/>
          </w:tcPr>
          <w:p w14:paraId="50DE8B1D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048BC41C" w14:textId="77777777" w:rsidR="009540EE" w:rsidRDefault="009540EE" w:rsidP="001509B2">
            <w:pPr>
              <w:pStyle w:val="VBAILTAnswer"/>
            </w:pPr>
          </w:p>
        </w:tc>
        <w:tc>
          <w:tcPr>
            <w:tcW w:w="1890" w:type="dxa"/>
          </w:tcPr>
          <w:p w14:paraId="00EF2138" w14:textId="77777777" w:rsidR="009540EE" w:rsidRDefault="009540EE" w:rsidP="001509B2">
            <w:pPr>
              <w:pStyle w:val="VBAILTAnswer"/>
            </w:pPr>
          </w:p>
        </w:tc>
        <w:tc>
          <w:tcPr>
            <w:tcW w:w="1800" w:type="dxa"/>
          </w:tcPr>
          <w:p w14:paraId="70DA19E9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7A21052A" w14:textId="77777777" w:rsidR="009540EE" w:rsidRDefault="009540EE" w:rsidP="001509B2">
            <w:pPr>
              <w:pStyle w:val="VBAILTAnswer"/>
            </w:pPr>
          </w:p>
        </w:tc>
      </w:tr>
      <w:tr w:rsidR="009540EE" w14:paraId="32624602" w14:textId="77777777" w:rsidTr="00B545D9">
        <w:tc>
          <w:tcPr>
            <w:tcW w:w="1795" w:type="dxa"/>
          </w:tcPr>
          <w:p w14:paraId="4DC9ADA6" w14:textId="77777777" w:rsidR="009540EE" w:rsidRDefault="009540EE" w:rsidP="001509B2">
            <w:pPr>
              <w:pStyle w:val="VBAILTAnswer"/>
            </w:pPr>
          </w:p>
        </w:tc>
        <w:tc>
          <w:tcPr>
            <w:tcW w:w="1440" w:type="dxa"/>
          </w:tcPr>
          <w:p w14:paraId="4D179444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1C9FE22D" w14:textId="77777777" w:rsidR="009540EE" w:rsidRDefault="009540EE" w:rsidP="001509B2">
            <w:pPr>
              <w:pStyle w:val="VBAILTAnswer"/>
            </w:pPr>
          </w:p>
        </w:tc>
        <w:tc>
          <w:tcPr>
            <w:tcW w:w="1890" w:type="dxa"/>
          </w:tcPr>
          <w:p w14:paraId="3CB49A49" w14:textId="77777777" w:rsidR="009540EE" w:rsidRDefault="009540EE" w:rsidP="001509B2">
            <w:pPr>
              <w:pStyle w:val="VBAILTAnswer"/>
            </w:pPr>
          </w:p>
        </w:tc>
        <w:tc>
          <w:tcPr>
            <w:tcW w:w="1800" w:type="dxa"/>
          </w:tcPr>
          <w:p w14:paraId="778FB65C" w14:textId="77777777" w:rsidR="009540EE" w:rsidRDefault="009540EE" w:rsidP="001509B2">
            <w:pPr>
              <w:pStyle w:val="VBAILTAnswer"/>
            </w:pPr>
          </w:p>
        </w:tc>
        <w:tc>
          <w:tcPr>
            <w:tcW w:w="1350" w:type="dxa"/>
          </w:tcPr>
          <w:p w14:paraId="5F53F170" w14:textId="77777777" w:rsidR="009540EE" w:rsidRDefault="009540EE" w:rsidP="001509B2">
            <w:pPr>
              <w:pStyle w:val="VBAILTAnswer"/>
            </w:pPr>
          </w:p>
        </w:tc>
      </w:tr>
    </w:tbl>
    <w:p w14:paraId="3B69159D" w14:textId="77777777" w:rsidR="009540EE" w:rsidRDefault="009540EE" w:rsidP="001509B2">
      <w:pPr>
        <w:pStyle w:val="VBAILTAnswer"/>
      </w:pPr>
    </w:p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9540EE" w14:paraId="28473B5F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FF7D276" w14:textId="77777777" w:rsidR="009540EE" w:rsidRPr="006E54AE" w:rsidRDefault="009540EE" w:rsidP="00B545D9">
            <w:pPr>
              <w:pStyle w:val="VBAILTTableHeading1"/>
            </w:pP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3151C033" w14:textId="25792B06" w:rsidR="009540EE" w:rsidRDefault="00527BF1" w:rsidP="00B545D9">
            <w:pPr>
              <w:pStyle w:val="VBAILTTableHeading1"/>
            </w:pPr>
            <w:r>
              <w:t>Notes</w:t>
            </w:r>
          </w:p>
        </w:tc>
      </w:tr>
      <w:tr w:rsidR="004504A8" w14:paraId="5136EE53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1482699" w14:textId="601A517F" w:rsidR="009B6200" w:rsidRDefault="004504A8" w:rsidP="00472944">
            <w:pPr>
              <w:pStyle w:val="VBAILTBodyStrong"/>
            </w:pPr>
            <w:r w:rsidRPr="00A35026">
              <w:t xml:space="preserve">Practice Exercise—Medical </w:t>
            </w:r>
            <w:r w:rsidR="00F34EFD">
              <w:t xml:space="preserve">Expense </w:t>
            </w:r>
            <w:r w:rsidR="00F34EFD" w:rsidRPr="00F34EFD">
              <w:t>Adjustment</w:t>
            </w:r>
            <w:r w:rsidRPr="00A35026">
              <w:t xml:space="preserve"> </w:t>
            </w:r>
            <w:r w:rsidR="00472944">
              <w:t>Group Review</w:t>
            </w:r>
          </w:p>
          <w:p w14:paraId="54DCA2F1" w14:textId="77777777" w:rsidR="004504A8" w:rsidRDefault="00472944" w:rsidP="00472944">
            <w:pPr>
              <w:pStyle w:val="VBAILTAnswerbullet1"/>
              <w:rPr>
                <w:i w:val="0"/>
              </w:rPr>
            </w:pPr>
            <w:r>
              <w:rPr>
                <w:i w:val="0"/>
              </w:rPr>
              <w:t>Instructions:</w:t>
            </w:r>
          </w:p>
          <w:p w14:paraId="0D72BC69" w14:textId="6FCC5CC7" w:rsidR="0047143E" w:rsidRDefault="0047143E" w:rsidP="0047143E">
            <w:pPr>
              <w:pStyle w:val="VBAILTBullet2"/>
            </w:pPr>
            <w:r>
              <w:t>Divide into groups of three</w:t>
            </w:r>
            <w:r w:rsidR="001A448C">
              <w:t>.</w:t>
            </w:r>
          </w:p>
          <w:p w14:paraId="0B15536B" w14:textId="4C5D7E69" w:rsidR="0047143E" w:rsidRDefault="0047143E" w:rsidP="0047143E">
            <w:pPr>
              <w:pStyle w:val="VBAILTBullet2"/>
            </w:pPr>
            <w:r>
              <w:t xml:space="preserve">Review your </w:t>
            </w:r>
            <w:r w:rsidR="004756A0">
              <w:t>medical expense adjustment</w:t>
            </w:r>
            <w:r>
              <w:t xml:space="preserve"> with the other members of the group</w:t>
            </w:r>
            <w:r w:rsidR="005F271B">
              <w:t>.</w:t>
            </w:r>
          </w:p>
          <w:p w14:paraId="215F33BF" w14:textId="5B6A1D58" w:rsidR="00472944" w:rsidRDefault="0047143E" w:rsidP="00472944">
            <w:pPr>
              <w:pStyle w:val="VBAILTBullet2"/>
            </w:pPr>
            <w:r>
              <w:t xml:space="preserve">Discuss with your group </w:t>
            </w:r>
            <w:r w:rsidR="00A0674F">
              <w:t>the rationale for your answers</w:t>
            </w:r>
            <w:r w:rsidR="005F271B">
              <w:t>.</w:t>
            </w:r>
          </w:p>
          <w:p w14:paraId="234B3520" w14:textId="03922E84" w:rsidR="002D5261" w:rsidRPr="00472944" w:rsidRDefault="002D5261" w:rsidP="002D5261">
            <w:pPr>
              <w:pStyle w:val="VBAILTbullet1"/>
            </w:pPr>
            <w:r>
              <w:t>Time allowed: 7-10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741C533" w14:textId="2F22BA94" w:rsidR="004504A8" w:rsidRPr="008C5042" w:rsidRDefault="004504A8" w:rsidP="008C5042">
            <w:pPr>
              <w:spacing w:before="120" w:after="120" w:line="276" w:lineRule="auto"/>
              <w:rPr>
                <w:rStyle w:val="Strong"/>
                <w:rFonts w:ascii="Verdana" w:hAnsi="Verdana"/>
                <w:b w:val="0"/>
              </w:rPr>
            </w:pPr>
          </w:p>
        </w:tc>
      </w:tr>
      <w:tr w:rsidR="004F5E60" w14:paraId="42723390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6F5AB94" w14:textId="09008C77" w:rsidR="004F5E60" w:rsidRDefault="004F5E60" w:rsidP="004F5E60">
            <w:pPr>
              <w:pStyle w:val="VBAILTBodyStrong"/>
            </w:pPr>
            <w:r w:rsidRPr="00A35026">
              <w:t xml:space="preserve">Practice Exercise—Medical </w:t>
            </w:r>
            <w:r>
              <w:t xml:space="preserve">Expense </w:t>
            </w:r>
            <w:r w:rsidRPr="00F34EFD">
              <w:t>Adjustment</w:t>
            </w:r>
            <w:r w:rsidRPr="00A35026">
              <w:t xml:space="preserve"> </w:t>
            </w:r>
            <w:r w:rsidR="00DD0C32">
              <w:t>Answers</w:t>
            </w:r>
          </w:p>
          <w:p w14:paraId="22E2A131" w14:textId="47FC9AD9" w:rsidR="004F5E60" w:rsidRPr="00A35026" w:rsidRDefault="00C26BE0" w:rsidP="009368F4">
            <w:pPr>
              <w:pStyle w:val="VBAILTbullet1"/>
            </w:pPr>
            <w:r w:rsidRPr="00C26BE0">
              <w:t>Answers provided by instructor based on example claim selected.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6B4EA08D" w14:textId="2C053559" w:rsidR="004F5E60" w:rsidRPr="00252963" w:rsidRDefault="004F5E60" w:rsidP="008C5042">
            <w:pPr>
              <w:pStyle w:val="VBAILTBody"/>
              <w:rPr>
                <w:b/>
                <w:bCs/>
                <w:i/>
              </w:rPr>
            </w:pPr>
          </w:p>
        </w:tc>
      </w:tr>
      <w:tr w:rsidR="001E5EAD" w14:paraId="1A12EB0A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4A58BAA" w14:textId="24855705" w:rsidR="001E5EAD" w:rsidRDefault="001E5EAD" w:rsidP="001E5EAD">
            <w:pPr>
              <w:pStyle w:val="VBAILTBodyStrong"/>
            </w:pPr>
            <w:r>
              <w:lastRenderedPageBreak/>
              <w:t>Final Expense Adjustments</w:t>
            </w:r>
          </w:p>
          <w:p w14:paraId="4DEBCA0E" w14:textId="1CBBE6D7" w:rsidR="001E5EAD" w:rsidRPr="00317BD6" w:rsidRDefault="009C59A9" w:rsidP="001E5EAD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6F939A19" wp14:editId="0C8BA2AD">
                  <wp:extent cx="2488565" cy="1052830"/>
                  <wp:effectExtent l="0" t="0" r="6985" b="0"/>
                  <wp:docPr id="988" name="Picture 7" descr="Final Expense Adjustments with the three adjustments: medical expense adjustments, final expense adjustments, and educational expense adjustments. Final expense adjustments is highlighted." title="Fi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Final Expense Adjustments with the three adjustments: medical expense adjustments, final expense adjustments, and educational expense adjustments. Final expense adjustments is highlighted." title="Fi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DE4F0" w14:textId="351A9029" w:rsidR="001E5EAD" w:rsidRDefault="001E5EAD">
            <w:pPr>
              <w:pStyle w:val="VBAILTbullet1"/>
              <w:numPr>
                <w:ilvl w:val="0"/>
                <w:numId w:val="0"/>
              </w:numPr>
            </w:pP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B146FD4" w14:textId="4E05CF83" w:rsidR="001E5EAD" w:rsidRDefault="001E5EAD" w:rsidP="00F73C89">
            <w:pPr>
              <w:pStyle w:val="VBAILTBody"/>
            </w:pPr>
          </w:p>
        </w:tc>
      </w:tr>
      <w:tr w:rsidR="001E5EAD" w14:paraId="28BA3B69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E7B649D" w14:textId="47314EFB" w:rsidR="001E5EAD" w:rsidRDefault="001E5EAD" w:rsidP="001E5EAD">
            <w:pPr>
              <w:pStyle w:val="VBAILTBodyStrong"/>
            </w:pPr>
            <w:r w:rsidRPr="00541418">
              <w:t>Deter</w:t>
            </w:r>
            <w:r>
              <w:t>mine Qualifying Final Expense</w:t>
            </w:r>
            <w:r w:rsidRPr="00541418">
              <w:t xml:space="preserve"> </w:t>
            </w:r>
            <w:r>
              <w:t>Adjustments</w:t>
            </w:r>
          </w:p>
          <w:p w14:paraId="65525B5C" w14:textId="343D4CF4" w:rsidR="001E5EAD" w:rsidRDefault="009C59A9" w:rsidP="00FB25CB">
            <w:pPr>
              <w:pStyle w:val="VBAILTbullet1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 wp14:anchorId="2EBDFDB7" wp14:editId="49BB1D7C">
                  <wp:extent cx="2488565" cy="2242820"/>
                  <wp:effectExtent l="0" t="0" r="6985" b="5080"/>
                  <wp:docPr id="967" name="Picture 7" descr="Determine Qualifying Final Expense Adjustments&#10;Determine Qualifying Final Expense &#10;Adjustments with the following traffic light labels:&#10;Green light—Enter final expense&#10;Yellow light—Develop for final expense&#10;Red light—Deny final expense&#10;" title="Determine Qualifying Fi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Final Expense Adjustments&#10;Determine Qualifying Final Expense &#10;Adjustments with the following traffic light labels:&#10;Green light—Enter final expense&#10;Yellow light—Develop for final expense&#10;Red light—Deny final expense&#10;" title="Determine Qualifying Fi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387B868" w14:textId="687F4B4F" w:rsidR="001E5EAD" w:rsidRDefault="001E5EAD" w:rsidP="00971F64">
            <w:pPr>
              <w:pStyle w:val="VBAILTbullet1"/>
              <w:numPr>
                <w:ilvl w:val="0"/>
                <w:numId w:val="0"/>
              </w:numPr>
              <w:ind w:left="360"/>
            </w:pPr>
          </w:p>
        </w:tc>
      </w:tr>
      <w:tr w:rsidR="001E5EAD" w14:paraId="677BB90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AB06F89" w14:textId="2F9B683E" w:rsidR="001E5EAD" w:rsidRDefault="009B14E2" w:rsidP="001E5EAD">
            <w:pPr>
              <w:pStyle w:val="VBAILTBodyStrong"/>
            </w:pPr>
            <w:r>
              <w:t xml:space="preserve">Enter </w:t>
            </w:r>
            <w:r w:rsidR="001E5EAD">
              <w:t>the Final Expense</w:t>
            </w:r>
            <w:r w:rsidR="001E5EAD" w:rsidRPr="00541418">
              <w:t xml:space="preserve"> </w:t>
            </w:r>
            <w:r w:rsidR="001E5EAD">
              <w:t>Adjustment</w:t>
            </w:r>
          </w:p>
          <w:p w14:paraId="3F9E1685" w14:textId="7D88562D" w:rsidR="001E5EAD" w:rsidRPr="00B00248" w:rsidRDefault="009C59A9" w:rsidP="00B00248">
            <w:pPr>
              <w:pStyle w:val="VBAILTBodyStrong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25EF1C2" wp14:editId="3F6D9198">
                  <wp:extent cx="2488565" cy="2242185"/>
                  <wp:effectExtent l="0" t="0" r="6985" b="5715"/>
                  <wp:docPr id="959" name="Picture 6" descr="Determine Qualifying Final Expense &#10;Adjustments with the following traffic light labels:&#10;Green light—Enter final expense&#10;Yellow light—Develop for final expense&#10;Red light—Deny final expense&#10;Green light is highlighted&#10;" title="Determine Qualifying Fi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termine Qualifying Final Expense &#10;Adjustments with the following traffic light labels:&#10;Green light—Enter final expense&#10;Yellow light—Develop for final expense&#10;Red light—Deny final expense&#10;Green light is highlighted&#10;" title="Determine Qualifying Fi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ED2C927" w14:textId="7CE4E08A" w:rsidR="00AF4DC6" w:rsidRPr="00F011AD" w:rsidRDefault="00AF4DC6" w:rsidP="00C14B63">
            <w:pPr>
              <w:pStyle w:val="VBAILTbullet1"/>
              <w:numPr>
                <w:ilvl w:val="0"/>
                <w:numId w:val="0"/>
              </w:numPr>
              <w:ind w:left="360" w:hanging="360"/>
            </w:pPr>
          </w:p>
        </w:tc>
      </w:tr>
      <w:tr w:rsidR="004401E7" w14:paraId="4871AA63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04D0FE6F" w14:textId="3FDCEB2F" w:rsidR="004401E7" w:rsidRDefault="009B14E2" w:rsidP="001E5EAD">
            <w:pPr>
              <w:pStyle w:val="VBAILTBodyStrong"/>
            </w:pPr>
            <w:r>
              <w:lastRenderedPageBreak/>
              <w:t>Enter</w:t>
            </w:r>
            <w:r w:rsidRPr="004401E7">
              <w:t xml:space="preserve"> </w:t>
            </w:r>
            <w:r w:rsidR="004401E7" w:rsidRPr="004401E7">
              <w:t xml:space="preserve">the Final Expense Demo </w:t>
            </w:r>
          </w:p>
          <w:p w14:paraId="3C7D680C" w14:textId="4C868B1F" w:rsidR="004401E7" w:rsidRDefault="004401E7" w:rsidP="001E5EAD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609410FB" wp14:editId="2B5C5C87">
                  <wp:extent cx="463550" cy="463550"/>
                  <wp:effectExtent l="0" t="0" r="0" b="0"/>
                  <wp:docPr id="976" name="Picture 976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20D6F40" w14:textId="3065E245" w:rsidR="00A331C9" w:rsidRPr="00A331C9" w:rsidRDefault="00A331C9" w:rsidP="009B14E2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</w:rPr>
            </w:pPr>
          </w:p>
        </w:tc>
      </w:tr>
      <w:tr w:rsidR="001E5EAD" w14:paraId="28D703FC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27758CF1" w14:textId="56B2CBC0" w:rsidR="001E5EAD" w:rsidRDefault="002238A0" w:rsidP="001E5EAD">
            <w:pPr>
              <w:pStyle w:val="VBAILTBodyStrong"/>
            </w:pPr>
            <w:r>
              <w:t>Develop for</w:t>
            </w:r>
            <w:r w:rsidR="001E5EAD">
              <w:t xml:space="preserve"> Final Expense</w:t>
            </w:r>
            <w:r w:rsidR="001E5EAD" w:rsidRPr="00541418">
              <w:t xml:space="preserve"> </w:t>
            </w:r>
          </w:p>
          <w:p w14:paraId="525E6D74" w14:textId="0D9FEF9D" w:rsidR="001E5EAD" w:rsidRPr="00B00248" w:rsidRDefault="009C59A9" w:rsidP="00B00248">
            <w:pPr>
              <w:pStyle w:val="VBAILTBodyStrong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4BB8172D" wp14:editId="705DFB93">
                  <wp:extent cx="2488565" cy="2242185"/>
                  <wp:effectExtent l="0" t="0" r="6985" b="5715"/>
                  <wp:docPr id="958" name="Picture 7" descr="Determine Qualifying Final Expense &#10;Adjustments with the following traffic light labels:&#10;Green light—Enter final expense&#10;Yellow light—Develop for final expense&#10;Red light—Deny final expense&#10;Yellow light is highlighted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Final Expense &#10;Adjustments with the following traffic light labels:&#10;Green light—Enter final expense&#10;Yellow light—Develop for final expense&#10;Red light—Deny final expense&#10;Yellow light is highlighted&#10;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0B99DD9A" w14:textId="5106FD87" w:rsidR="001E5EAD" w:rsidRPr="00D37DC2" w:rsidRDefault="001E5EAD" w:rsidP="00D37DC2">
            <w:pPr>
              <w:pStyle w:val="VBAILTbullet1"/>
              <w:numPr>
                <w:ilvl w:val="0"/>
                <w:numId w:val="0"/>
              </w:numPr>
              <w:rPr>
                <w:bCs/>
              </w:rPr>
            </w:pPr>
          </w:p>
        </w:tc>
      </w:tr>
      <w:tr w:rsidR="00EA5636" w14:paraId="79763200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417FED1" w14:textId="5FD963DE" w:rsidR="00EA5636" w:rsidRDefault="00C66D53" w:rsidP="001E5EAD">
            <w:pPr>
              <w:pStyle w:val="VBAILTBodyStrong"/>
            </w:pPr>
            <w:r>
              <w:t>Develop for Final Expense Answers</w:t>
            </w:r>
          </w:p>
          <w:p w14:paraId="5AACE92E" w14:textId="77777777" w:rsidR="009340B5" w:rsidRDefault="009340B5" w:rsidP="009340B5">
            <w:pPr>
              <w:pStyle w:val="VBAILTAnswerbullet1"/>
            </w:pPr>
            <w:r w:rsidRPr="00D37DC2">
              <w:t>Information required for final</w:t>
            </w:r>
            <w:r>
              <w:t xml:space="preserve"> </w:t>
            </w:r>
            <w:r w:rsidRPr="00D37DC2">
              <w:t>(last illness or burial) expenses:</w:t>
            </w:r>
          </w:p>
          <w:p w14:paraId="367A7EE6" w14:textId="77777777" w:rsidR="009340B5" w:rsidRDefault="009340B5" w:rsidP="009340B5">
            <w:pPr>
              <w:pStyle w:val="VBAILTBullet2"/>
            </w:pPr>
            <w:r>
              <w:t>To whom Paid</w:t>
            </w:r>
          </w:p>
          <w:p w14:paraId="14631AB2" w14:textId="77777777" w:rsidR="009340B5" w:rsidRDefault="009340B5" w:rsidP="009340B5">
            <w:pPr>
              <w:pStyle w:val="VBAILTBullet2"/>
            </w:pPr>
            <w:r>
              <w:t>Nature of expense or debt</w:t>
            </w:r>
          </w:p>
          <w:p w14:paraId="3903C9AC" w14:textId="77777777" w:rsidR="009340B5" w:rsidRDefault="009340B5" w:rsidP="009340B5">
            <w:pPr>
              <w:pStyle w:val="VBAILTBullet2"/>
            </w:pPr>
            <w:r>
              <w:t>Total amount of expense or debt</w:t>
            </w:r>
          </w:p>
          <w:p w14:paraId="16F1785E" w14:textId="77777777" w:rsidR="009340B5" w:rsidRDefault="009340B5" w:rsidP="009340B5">
            <w:pPr>
              <w:pStyle w:val="VBAILTBullet2"/>
            </w:pPr>
            <w:r>
              <w:t>Amount paid by claimant</w:t>
            </w:r>
          </w:p>
          <w:p w14:paraId="6C50E4BD" w14:textId="329B9D62" w:rsidR="008A1D6C" w:rsidRPr="0063746D" w:rsidRDefault="009340B5" w:rsidP="009340B5">
            <w:pPr>
              <w:pStyle w:val="VBAILTBullet2"/>
            </w:pPr>
            <w:r>
              <w:t>Date paid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6641B3F" w14:textId="5B3D21FB" w:rsidR="005F56FD" w:rsidRPr="00D37DC2" w:rsidRDefault="005F56FD" w:rsidP="005F56FD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1E5EAD" w14:paraId="1A11E691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613A05B" w14:textId="1E7DDB4B" w:rsidR="001E5EAD" w:rsidRDefault="001E5EAD" w:rsidP="001E5EAD">
            <w:pPr>
              <w:pStyle w:val="VBAILTBodyStrong"/>
            </w:pPr>
            <w:r w:rsidRPr="00541418">
              <w:lastRenderedPageBreak/>
              <w:t>De</w:t>
            </w:r>
            <w:r w:rsidR="002238A0">
              <w:t xml:space="preserve">ny the Final Expense </w:t>
            </w:r>
          </w:p>
          <w:p w14:paraId="39A882F9" w14:textId="35F34EBD" w:rsidR="001E5EAD" w:rsidRPr="00B00248" w:rsidRDefault="009C59A9" w:rsidP="00B00248">
            <w:pPr>
              <w:pStyle w:val="VBAILTBodyStrong"/>
              <w:rPr>
                <w:b w:val="0"/>
                <w:i/>
              </w:rPr>
            </w:pPr>
            <w:r>
              <w:rPr>
                <w:noProof/>
              </w:rPr>
              <w:drawing>
                <wp:inline distT="0" distB="0" distL="0" distR="0" wp14:anchorId="52207E3A" wp14:editId="4397618B">
                  <wp:extent cx="2488565" cy="2242185"/>
                  <wp:effectExtent l="0" t="0" r="6985" b="5715"/>
                  <wp:docPr id="957" name="Picture 6" descr="Determine Qualifying Final Expense &#10;Adjustments with the following traffic light labels:&#10;Green light—Enter final expense&#10;Yellow light—Develop for final expense&#10;Red light—Deny final expense&#10;Red light is highlighted." title="Determine Qualifying Final Expens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Determine Qualifying Final Expense &#10;Adjustments with the following traffic light labels:&#10;Green light—Enter final expense&#10;Yellow light—Develop for final expense&#10;Red light—Deny final expense&#10;Red light is highlighted." title="Determine Qualifying Final Expense 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0B565DF" w14:textId="43F379BA" w:rsidR="001E5EAD" w:rsidRPr="005F56FD" w:rsidRDefault="001E5EAD" w:rsidP="00043EEF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</w:rPr>
            </w:pPr>
          </w:p>
        </w:tc>
      </w:tr>
      <w:tr w:rsidR="00CD7F78" w14:paraId="6D3939F1" w14:textId="77777777" w:rsidTr="00C14B63">
        <w:trPr>
          <w:cantSplit/>
          <w:trHeight w:val="341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0CCA229F" w14:textId="7913F125" w:rsidR="00CD7F78" w:rsidRDefault="00CD7F78" w:rsidP="00CD7F78">
            <w:pPr>
              <w:pStyle w:val="VBAILTBodyStrong"/>
            </w:pPr>
            <w:r w:rsidRPr="00A35026">
              <w:t>Practice Exercise—</w:t>
            </w:r>
            <w:r>
              <w:t>F</w:t>
            </w:r>
            <w:r w:rsidR="00390C3A">
              <w:t xml:space="preserve">inal </w:t>
            </w:r>
            <w:r>
              <w:t xml:space="preserve">Expense Adjustment </w:t>
            </w:r>
            <w:r w:rsidRPr="00A35026">
              <w:t xml:space="preserve"> </w:t>
            </w:r>
          </w:p>
          <w:p w14:paraId="419EECB4" w14:textId="77777777" w:rsidR="00CD7F78" w:rsidRPr="00236F89" w:rsidRDefault="00CD7F78" w:rsidP="00390C3A">
            <w:pPr>
              <w:pStyle w:val="VBAILTbullet1"/>
            </w:pPr>
            <w:r w:rsidRPr="00236F89">
              <w:t xml:space="preserve">Instructions: </w:t>
            </w:r>
          </w:p>
          <w:p w14:paraId="1347C564" w14:textId="77777777" w:rsidR="00390C3A" w:rsidRPr="00236F89" w:rsidRDefault="00390C3A" w:rsidP="00390C3A">
            <w:pPr>
              <w:pStyle w:val="VBAILTBullet2"/>
            </w:pPr>
            <w:r w:rsidRPr="00236F89">
              <w:t>Divide into groups of three.</w:t>
            </w:r>
          </w:p>
          <w:p w14:paraId="5E685F66" w14:textId="00F03507" w:rsidR="00CD5054" w:rsidRDefault="002606CC" w:rsidP="00CD5054">
            <w:pPr>
              <w:pStyle w:val="VBAILTBullet2"/>
            </w:pPr>
            <w:r>
              <w:t>Use</w:t>
            </w:r>
            <w:r w:rsidR="00CD5054">
              <w:t xml:space="preserve"> </w:t>
            </w:r>
            <w:r w:rsidR="00C26846">
              <w:t>Claim</w:t>
            </w:r>
            <w:r w:rsidR="00CD5054">
              <w:t xml:space="preserve"> 5</w:t>
            </w:r>
            <w:r w:rsidR="0028672E">
              <w:t>.</w:t>
            </w:r>
          </w:p>
          <w:p w14:paraId="4D75B80A" w14:textId="72AAC781" w:rsidR="00CD7F78" w:rsidRPr="00792F5D" w:rsidRDefault="00CD5054" w:rsidP="00CD5054">
            <w:pPr>
              <w:pStyle w:val="VBAILTBullet2"/>
            </w:pPr>
            <w:r>
              <w:t xml:space="preserve">Use </w:t>
            </w:r>
            <w:r w:rsidR="00CD7F78">
              <w:t xml:space="preserve">Appendix A: Part </w:t>
            </w:r>
            <w:r>
              <w:t>F</w:t>
            </w:r>
            <w:r w:rsidR="00CD7F78">
              <w:t>—</w:t>
            </w:r>
            <w:r w:rsidR="00390C3A">
              <w:t>Final</w:t>
            </w:r>
            <w:r>
              <w:t xml:space="preserve"> Expense Adjustment worksheet to show your work</w:t>
            </w:r>
            <w:r w:rsidR="0028672E">
              <w:t>.</w:t>
            </w:r>
          </w:p>
          <w:p w14:paraId="13EA73F5" w14:textId="77777777" w:rsidR="00CD7F78" w:rsidRPr="00236F89" w:rsidRDefault="00CD7F78" w:rsidP="00390C3A">
            <w:pPr>
              <w:pStyle w:val="VBAILTBullet2"/>
            </w:pPr>
            <w:r w:rsidRPr="00236F89">
              <w:t xml:space="preserve">Be prepared to share your finished activity with other </w:t>
            </w:r>
            <w:r>
              <w:t>trainees</w:t>
            </w:r>
            <w:r w:rsidRPr="00236F89">
              <w:t>.</w:t>
            </w:r>
          </w:p>
          <w:p w14:paraId="785A584C" w14:textId="5376FE47" w:rsidR="00CD7F78" w:rsidRDefault="00CD7F78" w:rsidP="00C108E6">
            <w:pPr>
              <w:pStyle w:val="VBAILTbullet1"/>
            </w:pPr>
            <w:r>
              <w:t>Time allowed: 15</w:t>
            </w:r>
            <w:r w:rsidRPr="0073184A">
              <w:t xml:space="preserve">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CFA6674" w14:textId="648BCB58" w:rsidR="00CD7F78" w:rsidRDefault="00CD7F78" w:rsidP="00C108E6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CD7F78" w14:paraId="0F28A092" w14:textId="77777777" w:rsidTr="00C14B63">
        <w:trPr>
          <w:cantSplit/>
          <w:trHeight w:val="197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E76AB18" w14:textId="0F1EED95" w:rsidR="00CD7F78" w:rsidRDefault="00CD7F78" w:rsidP="00CD7F78">
            <w:pPr>
              <w:pStyle w:val="VBAILTBodyStrong"/>
            </w:pPr>
            <w:r w:rsidRPr="00A35026">
              <w:t>Practice Exercise—</w:t>
            </w:r>
            <w:r w:rsidR="00390C3A">
              <w:t xml:space="preserve"> </w:t>
            </w:r>
            <w:r w:rsidR="00390C3A" w:rsidRPr="00390C3A">
              <w:t>Final Expense Adjustment</w:t>
            </w:r>
            <w:r w:rsidRPr="00A35026">
              <w:t xml:space="preserve"> </w:t>
            </w:r>
            <w:r>
              <w:t>Answers</w:t>
            </w:r>
          </w:p>
          <w:p w14:paraId="2008F9FD" w14:textId="3E6B1245" w:rsidR="00CD7F78" w:rsidRPr="00CD7F78" w:rsidRDefault="0076760A" w:rsidP="009368F4">
            <w:pPr>
              <w:pStyle w:val="VBAILTbullet1"/>
              <w:rPr>
                <w:b/>
              </w:rPr>
            </w:pPr>
            <w:r w:rsidRPr="0076760A">
              <w:t>Answers provided by instructor based on example claim selected.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36B1C48" w14:textId="09126A8B" w:rsidR="00CD7F78" w:rsidRPr="00CD5054" w:rsidRDefault="00CD7F78" w:rsidP="000E6EE2">
            <w:pPr>
              <w:pStyle w:val="VBAILTBody"/>
              <w:rPr>
                <w:rStyle w:val="Strong"/>
                <w:b w:val="0"/>
                <w:bCs w:val="0"/>
                <w:i/>
              </w:rPr>
            </w:pPr>
          </w:p>
        </w:tc>
      </w:tr>
    </w:tbl>
    <w:p w14:paraId="0C1A5809" w14:textId="77777777" w:rsidR="00A47B16" w:rsidRDefault="00A47B16" w:rsidP="001509B2">
      <w:pPr>
        <w:pStyle w:val="VBAILTAnswer"/>
      </w:pPr>
    </w:p>
    <w:p w14:paraId="224DF291" w14:textId="77777777" w:rsidR="00A47B16" w:rsidRDefault="00A47B16" w:rsidP="001509B2">
      <w:pPr>
        <w:pStyle w:val="VBAILTAnswer"/>
      </w:pPr>
    </w:p>
    <w:p w14:paraId="506347E6" w14:textId="69B00F75" w:rsidR="009B14E2" w:rsidRDefault="009B14E2" w:rsidP="001509B2">
      <w:pPr>
        <w:pStyle w:val="VBAILTAnswer"/>
      </w:pPr>
      <w:r>
        <w:lastRenderedPageBreak/>
        <w:t>Effective (</w:t>
      </w:r>
      <w:r w:rsidRPr="000727F7">
        <w:t>E</w:t>
      </w:r>
      <w:r>
        <w:t>ntitlement)</w:t>
      </w:r>
      <w:r w:rsidRPr="000727F7">
        <w:t xml:space="preserve"> Date: </w:t>
      </w:r>
    </w:p>
    <w:p w14:paraId="0BCA3439" w14:textId="77777777" w:rsidR="009B14E2" w:rsidRPr="000B758A" w:rsidRDefault="009B14E2" w:rsidP="001509B2">
      <w:pPr>
        <w:pStyle w:val="VBAILTAnswer"/>
      </w:pPr>
      <w:r w:rsidRPr="000727F7">
        <w:t xml:space="preserve">Payment </w:t>
      </w:r>
      <w:r>
        <w:t>(Financial Decision Effective) Date</w:t>
      </w:r>
      <w:r w:rsidRPr="000727F7">
        <w:t>:</w:t>
      </w:r>
    </w:p>
    <w:p w14:paraId="6742373C" w14:textId="77777777" w:rsidR="009B14E2" w:rsidRDefault="009B14E2" w:rsidP="001509B2">
      <w:pPr>
        <w:pStyle w:val="VBAILTAnswer"/>
      </w:pPr>
      <w:r w:rsidRPr="0018102E">
        <w:t xml:space="preserve">Final Expenses: </w:t>
      </w:r>
    </w:p>
    <w:tbl>
      <w:tblPr>
        <w:tblStyle w:val="TableGrid"/>
        <w:tblW w:w="10080" w:type="dxa"/>
        <w:tblInd w:w="-252" w:type="dxa"/>
        <w:tblLayout w:type="fixed"/>
        <w:tblLook w:val="04A0" w:firstRow="1" w:lastRow="0" w:firstColumn="1" w:lastColumn="0" w:noHBand="0" w:noVBand="1"/>
        <w:tblCaption w:val="Qualifying Medical Expenses Worksheet"/>
        <w:tblDescription w:val="Five column worksheet for trainees to complete: Final Expense; Amount Paid; Date Paid; Provider; and For Whom Paid"/>
      </w:tblPr>
      <w:tblGrid>
        <w:gridCol w:w="2160"/>
        <w:gridCol w:w="2250"/>
        <w:gridCol w:w="2070"/>
        <w:gridCol w:w="2070"/>
        <w:gridCol w:w="1530"/>
      </w:tblGrid>
      <w:tr w:rsidR="00FE4618" w14:paraId="4ADFFA64" w14:textId="77777777" w:rsidTr="00DF5FFB">
        <w:trPr>
          <w:tblHeader/>
        </w:trPr>
        <w:tc>
          <w:tcPr>
            <w:tcW w:w="2160" w:type="dxa"/>
            <w:shd w:val="clear" w:color="auto" w:fill="BDD6EE" w:themeFill="accent1" w:themeFillTint="66"/>
          </w:tcPr>
          <w:p w14:paraId="4054F20B" w14:textId="53C255AE" w:rsidR="004E6E56" w:rsidRDefault="004E6E56" w:rsidP="00937C3D">
            <w:pPr>
              <w:pStyle w:val="VBAILTTableHeading1"/>
            </w:pPr>
            <w:r>
              <w:t>To Whom Paid</w:t>
            </w:r>
          </w:p>
        </w:tc>
        <w:tc>
          <w:tcPr>
            <w:tcW w:w="2250" w:type="dxa"/>
            <w:shd w:val="clear" w:color="auto" w:fill="BDD6EE" w:themeFill="accent1" w:themeFillTint="66"/>
          </w:tcPr>
          <w:p w14:paraId="15D653CF" w14:textId="40CA1DCC" w:rsidR="004E6E56" w:rsidRDefault="004E6E56" w:rsidP="00937C3D">
            <w:pPr>
              <w:pStyle w:val="VBAILTTableHeading1"/>
            </w:pPr>
            <w:r>
              <w:t>Nature of Debt</w:t>
            </w:r>
          </w:p>
        </w:tc>
        <w:tc>
          <w:tcPr>
            <w:tcW w:w="2070" w:type="dxa"/>
            <w:shd w:val="clear" w:color="auto" w:fill="BDD6EE" w:themeFill="accent1" w:themeFillTint="66"/>
          </w:tcPr>
          <w:p w14:paraId="5A59EE6F" w14:textId="4FE29759" w:rsidR="00A1640D" w:rsidRDefault="00A1640D" w:rsidP="00937C3D">
            <w:pPr>
              <w:pStyle w:val="VBAILTTableHeading1"/>
            </w:pPr>
            <w:r>
              <w:t>De</w:t>
            </w:r>
            <w:r w:rsidR="00D0672B">
              <w:t>bt</w:t>
            </w:r>
            <w:r w:rsidR="007655FC">
              <w:t xml:space="preserve"> Amount</w:t>
            </w:r>
          </w:p>
        </w:tc>
        <w:tc>
          <w:tcPr>
            <w:tcW w:w="2070" w:type="dxa"/>
            <w:shd w:val="clear" w:color="auto" w:fill="BDD6EE" w:themeFill="accent1" w:themeFillTint="66"/>
          </w:tcPr>
          <w:p w14:paraId="471D080B" w14:textId="2F875973" w:rsidR="00A11A3A" w:rsidRDefault="00A11A3A" w:rsidP="00937C3D">
            <w:pPr>
              <w:pStyle w:val="VBAILTTableHeading1"/>
            </w:pPr>
            <w:r>
              <w:t xml:space="preserve">Amount </w:t>
            </w:r>
            <w:r w:rsidR="00BB1E3B">
              <w:t xml:space="preserve">Paid 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04ADA7A6" w14:textId="5C117B26" w:rsidR="00FE4618" w:rsidRPr="000727F7" w:rsidRDefault="00A1640D" w:rsidP="00937C3D">
            <w:pPr>
              <w:pStyle w:val="VBAILTTableHeading1"/>
            </w:pPr>
            <w:r>
              <w:t xml:space="preserve">Date </w:t>
            </w:r>
            <w:r w:rsidR="00FE4618" w:rsidRPr="000727F7">
              <w:t xml:space="preserve">Paid </w:t>
            </w:r>
          </w:p>
        </w:tc>
      </w:tr>
      <w:tr w:rsidR="00FE4618" w14:paraId="4CFEE12B" w14:textId="77777777" w:rsidTr="00DF5FFB">
        <w:tc>
          <w:tcPr>
            <w:tcW w:w="2160" w:type="dxa"/>
          </w:tcPr>
          <w:p w14:paraId="2E1A90BC" w14:textId="77777777" w:rsidR="00CB358C" w:rsidRDefault="00CB358C" w:rsidP="001509B2">
            <w:pPr>
              <w:pStyle w:val="VBAILTAnswer"/>
            </w:pPr>
          </w:p>
        </w:tc>
        <w:tc>
          <w:tcPr>
            <w:tcW w:w="2250" w:type="dxa"/>
          </w:tcPr>
          <w:p w14:paraId="4C2F4E91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4DE5FB73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0AEC3E67" w14:textId="77777777" w:rsidR="00CB358C" w:rsidRDefault="00CB358C" w:rsidP="001509B2">
            <w:pPr>
              <w:pStyle w:val="VBAILTAnswer"/>
            </w:pPr>
          </w:p>
        </w:tc>
        <w:tc>
          <w:tcPr>
            <w:tcW w:w="1530" w:type="dxa"/>
          </w:tcPr>
          <w:p w14:paraId="4266DF86" w14:textId="77777777" w:rsidR="00FE4618" w:rsidRDefault="00FE4618" w:rsidP="001509B2">
            <w:pPr>
              <w:pStyle w:val="VBAILTAnswer"/>
            </w:pPr>
          </w:p>
        </w:tc>
      </w:tr>
      <w:tr w:rsidR="00FE4618" w14:paraId="25997D2D" w14:textId="77777777" w:rsidTr="00DF5FFB">
        <w:tc>
          <w:tcPr>
            <w:tcW w:w="2160" w:type="dxa"/>
          </w:tcPr>
          <w:p w14:paraId="276E1211" w14:textId="77777777" w:rsidR="00CB358C" w:rsidRDefault="00CB358C" w:rsidP="001509B2">
            <w:pPr>
              <w:pStyle w:val="VBAILTAnswer"/>
            </w:pPr>
          </w:p>
        </w:tc>
        <w:tc>
          <w:tcPr>
            <w:tcW w:w="2250" w:type="dxa"/>
          </w:tcPr>
          <w:p w14:paraId="44B7D20B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5B01CEDB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6F697FBF" w14:textId="77777777" w:rsidR="00CB358C" w:rsidRDefault="00CB358C" w:rsidP="001509B2">
            <w:pPr>
              <w:pStyle w:val="VBAILTAnswer"/>
            </w:pPr>
          </w:p>
        </w:tc>
        <w:tc>
          <w:tcPr>
            <w:tcW w:w="1530" w:type="dxa"/>
          </w:tcPr>
          <w:p w14:paraId="5080C5E1" w14:textId="77777777" w:rsidR="00FE4618" w:rsidRDefault="00FE4618" w:rsidP="001509B2">
            <w:pPr>
              <w:pStyle w:val="VBAILTAnswer"/>
            </w:pPr>
          </w:p>
        </w:tc>
      </w:tr>
      <w:tr w:rsidR="00FE4618" w14:paraId="6E50F952" w14:textId="77777777" w:rsidTr="00DF5FFB">
        <w:tc>
          <w:tcPr>
            <w:tcW w:w="2160" w:type="dxa"/>
          </w:tcPr>
          <w:p w14:paraId="66747ADA" w14:textId="77777777" w:rsidR="00CB358C" w:rsidRDefault="00CB358C" w:rsidP="001509B2">
            <w:pPr>
              <w:pStyle w:val="VBAILTAnswer"/>
            </w:pPr>
          </w:p>
        </w:tc>
        <w:tc>
          <w:tcPr>
            <w:tcW w:w="2250" w:type="dxa"/>
          </w:tcPr>
          <w:p w14:paraId="1D99E87F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347907CF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222D6878" w14:textId="77777777" w:rsidR="00CB358C" w:rsidRDefault="00CB358C" w:rsidP="001509B2">
            <w:pPr>
              <w:pStyle w:val="VBAILTAnswer"/>
            </w:pPr>
          </w:p>
        </w:tc>
        <w:tc>
          <w:tcPr>
            <w:tcW w:w="1530" w:type="dxa"/>
          </w:tcPr>
          <w:p w14:paraId="6F5B507A" w14:textId="77777777" w:rsidR="00FE4618" w:rsidRDefault="00FE4618" w:rsidP="001509B2">
            <w:pPr>
              <w:pStyle w:val="VBAILTAnswer"/>
            </w:pPr>
          </w:p>
        </w:tc>
      </w:tr>
      <w:tr w:rsidR="00FE4618" w14:paraId="55FD286D" w14:textId="77777777" w:rsidTr="00DF5FFB">
        <w:tc>
          <w:tcPr>
            <w:tcW w:w="2160" w:type="dxa"/>
          </w:tcPr>
          <w:p w14:paraId="78203C2F" w14:textId="77777777" w:rsidR="00CB358C" w:rsidRDefault="00CB358C" w:rsidP="001509B2">
            <w:pPr>
              <w:pStyle w:val="VBAILTAnswer"/>
            </w:pPr>
          </w:p>
        </w:tc>
        <w:tc>
          <w:tcPr>
            <w:tcW w:w="2250" w:type="dxa"/>
          </w:tcPr>
          <w:p w14:paraId="07B1DB1A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4D2F2A05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256BD6C9" w14:textId="77777777" w:rsidR="00CB358C" w:rsidRDefault="00CB358C" w:rsidP="001509B2">
            <w:pPr>
              <w:pStyle w:val="VBAILTAnswer"/>
            </w:pPr>
          </w:p>
        </w:tc>
        <w:tc>
          <w:tcPr>
            <w:tcW w:w="1530" w:type="dxa"/>
          </w:tcPr>
          <w:p w14:paraId="603C4C78" w14:textId="77777777" w:rsidR="00FE4618" w:rsidRDefault="00FE4618" w:rsidP="001509B2">
            <w:pPr>
              <w:pStyle w:val="VBAILTAnswer"/>
            </w:pPr>
          </w:p>
        </w:tc>
      </w:tr>
      <w:tr w:rsidR="00FE4618" w14:paraId="2EEDDA29" w14:textId="77777777" w:rsidTr="00DF5FFB">
        <w:tc>
          <w:tcPr>
            <w:tcW w:w="2160" w:type="dxa"/>
          </w:tcPr>
          <w:p w14:paraId="6CEC8BDF" w14:textId="77777777" w:rsidR="00CB358C" w:rsidRDefault="00CB358C" w:rsidP="001509B2">
            <w:pPr>
              <w:pStyle w:val="VBAILTAnswer"/>
            </w:pPr>
          </w:p>
        </w:tc>
        <w:tc>
          <w:tcPr>
            <w:tcW w:w="2250" w:type="dxa"/>
          </w:tcPr>
          <w:p w14:paraId="49BEC99F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3749A9E9" w14:textId="77777777" w:rsidR="00CB358C" w:rsidRDefault="00CB358C" w:rsidP="001509B2">
            <w:pPr>
              <w:pStyle w:val="VBAILTAnswer"/>
            </w:pPr>
          </w:p>
        </w:tc>
        <w:tc>
          <w:tcPr>
            <w:tcW w:w="2070" w:type="dxa"/>
          </w:tcPr>
          <w:p w14:paraId="20081E9F" w14:textId="77777777" w:rsidR="00CB358C" w:rsidRDefault="00CB358C" w:rsidP="001509B2">
            <w:pPr>
              <w:pStyle w:val="VBAILTAnswer"/>
            </w:pPr>
          </w:p>
        </w:tc>
        <w:tc>
          <w:tcPr>
            <w:tcW w:w="1530" w:type="dxa"/>
          </w:tcPr>
          <w:p w14:paraId="0EB895F0" w14:textId="77777777" w:rsidR="00FE4618" w:rsidRDefault="00FE4618" w:rsidP="001509B2">
            <w:pPr>
              <w:pStyle w:val="VBAILTAnswer"/>
            </w:pPr>
          </w:p>
        </w:tc>
      </w:tr>
    </w:tbl>
    <w:p w14:paraId="487B573D" w14:textId="77777777" w:rsidR="009B14E2" w:rsidRDefault="009B14E2"/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9B14E2" w14:paraId="507D8035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4F23E2A6" w14:textId="77777777" w:rsidR="009B14E2" w:rsidRPr="006E54AE" w:rsidRDefault="009B14E2" w:rsidP="00B545D9">
            <w:pPr>
              <w:pStyle w:val="VBAILTTableHeading1"/>
            </w:pPr>
            <w:r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2EBAD4AB" w14:textId="6A0A5290" w:rsidR="009B14E2" w:rsidRDefault="00527BF1" w:rsidP="00B545D9">
            <w:pPr>
              <w:pStyle w:val="VBAILTTableHeading1"/>
            </w:pPr>
            <w:r>
              <w:t>Notes</w:t>
            </w:r>
          </w:p>
        </w:tc>
      </w:tr>
      <w:tr w:rsidR="002238A0" w14:paraId="424023BD" w14:textId="77777777" w:rsidTr="00C14B63">
        <w:trPr>
          <w:cantSplit/>
          <w:trHeight w:val="341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C867278" w14:textId="121B6246" w:rsidR="002238A0" w:rsidRDefault="002238A0" w:rsidP="002238A0">
            <w:pPr>
              <w:pStyle w:val="VBAILTBodyStrong"/>
            </w:pPr>
            <w:r>
              <w:t>Educational Expense Adjustments</w:t>
            </w:r>
          </w:p>
          <w:p w14:paraId="12E4063E" w14:textId="08C5F53E" w:rsidR="002238A0" w:rsidRDefault="002238A0" w:rsidP="002238A0">
            <w:pPr>
              <w:pStyle w:val="VBAILTBody"/>
            </w:pPr>
          </w:p>
          <w:p w14:paraId="3B521FE3" w14:textId="60A00DB8" w:rsidR="002238A0" w:rsidRDefault="009C59A9" w:rsidP="002238A0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773B35B7" wp14:editId="3588A092">
                  <wp:extent cx="2488565" cy="1052830"/>
                  <wp:effectExtent l="0" t="0" r="6985" b="0"/>
                  <wp:docPr id="956" name="Picture 7" descr="Educational Expense Adjustments with the three adjustments: medical expense adjustments, final expense adjustments, and educational expense adjustments. Educational expense adjustments is highlighted." title="Educatio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Educational Expense Adjustments with the three adjustments: medical expense adjustments, final expense adjustments, and educational expense adjustments. Educational expense adjustments is highlighted." title="Educatio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589E0C06" w14:textId="44BCFD1B" w:rsidR="0062322B" w:rsidRPr="00CE571F" w:rsidRDefault="0062322B" w:rsidP="000E6EE2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CD7F78" w14:paraId="53DB8185" w14:textId="77777777" w:rsidTr="00C14B63">
        <w:trPr>
          <w:cantSplit/>
          <w:trHeight w:val="3410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F109BCC" w14:textId="36CDAB34" w:rsidR="00CD7F78" w:rsidRDefault="00CD7F78" w:rsidP="00CD7F78">
            <w:pPr>
              <w:pStyle w:val="VBAILTBodyStrong"/>
            </w:pPr>
            <w:r w:rsidRPr="00541418">
              <w:lastRenderedPageBreak/>
              <w:t>Deter</w:t>
            </w:r>
            <w:r>
              <w:t>mine Qualifying Educational Expense</w:t>
            </w:r>
            <w:r w:rsidRPr="00541418">
              <w:t xml:space="preserve"> </w:t>
            </w:r>
            <w:r>
              <w:t>Adjustments</w:t>
            </w:r>
          </w:p>
          <w:p w14:paraId="23AFD791" w14:textId="0C8AD48D" w:rsidR="00CD7F78" w:rsidRDefault="009C59A9" w:rsidP="00FB25CB">
            <w:pPr>
              <w:pStyle w:val="VBAILTAnswerbullet1"/>
              <w:numPr>
                <w:ilvl w:val="0"/>
                <w:numId w:val="0"/>
              </w:numPr>
              <w:ind w:left="360" w:hanging="360"/>
            </w:pPr>
            <w:r>
              <w:rPr>
                <w:noProof/>
              </w:rPr>
              <w:drawing>
                <wp:inline distT="0" distB="0" distL="0" distR="0" wp14:anchorId="4508ECB4" wp14:editId="026D9A2C">
                  <wp:extent cx="2488565" cy="2242185"/>
                  <wp:effectExtent l="0" t="0" r="6985" b="5715"/>
                  <wp:docPr id="955" name="Picture 7" descr="Determine Qualifying Expense Adjustments with the following traffic light labels:&#10;Green light—Enter educational expense&#10;Yellow light—Develop for educational expense&#10;Red light—Deny educational expense&#10;" title="Determine Qualifying Educatio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Expense Adjustments with the following traffic light labels:&#10;Green light—Enter educational expense&#10;Yellow light—Develop for educational expense&#10;Red light—Deny educational expense&#10;" title="Determine Qualifying Educatio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BED90DF" w14:textId="527496BE" w:rsidR="00CD7F78" w:rsidRPr="009F361E" w:rsidRDefault="00CD7F78" w:rsidP="00971F64">
            <w:pPr>
              <w:pStyle w:val="VBAILTBody"/>
              <w:rPr>
                <w:rStyle w:val="Strong"/>
              </w:rPr>
            </w:pPr>
          </w:p>
        </w:tc>
      </w:tr>
      <w:tr w:rsidR="00CD7F78" w14:paraId="4C35FE74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19FFEB5" w14:textId="2CD8DE05" w:rsidR="00CD7F78" w:rsidRDefault="002F4272" w:rsidP="00CD7F78">
            <w:pPr>
              <w:pStyle w:val="VBAILTBodyStrong"/>
            </w:pPr>
            <w:r>
              <w:t xml:space="preserve">Enter </w:t>
            </w:r>
            <w:r w:rsidR="00CD7F78">
              <w:t>the E</w:t>
            </w:r>
            <w:r w:rsidR="00CD7F78" w:rsidRPr="00CD7F78">
              <w:t>ducational</w:t>
            </w:r>
            <w:r w:rsidR="00CD7F78">
              <w:t xml:space="preserve"> Expense</w:t>
            </w:r>
            <w:r w:rsidR="00CD7F78" w:rsidRPr="00541418">
              <w:t xml:space="preserve"> </w:t>
            </w:r>
          </w:p>
          <w:p w14:paraId="3082B4B6" w14:textId="2808BEFB" w:rsidR="00CD7F78" w:rsidRPr="000F656D" w:rsidRDefault="009C59A9" w:rsidP="000F656D">
            <w:pPr>
              <w:pStyle w:val="VBAILTBodyStrong"/>
              <w:rPr>
                <w:b w:val="0"/>
                <w:i/>
              </w:rPr>
            </w:pPr>
            <w:r>
              <w:rPr>
                <w:noProof/>
              </w:rPr>
              <w:drawing>
                <wp:inline distT="0" distB="0" distL="0" distR="0" wp14:anchorId="72936D96" wp14:editId="1CDFFB7F">
                  <wp:extent cx="2488565" cy="2242185"/>
                  <wp:effectExtent l="0" t="0" r="6985" b="5715"/>
                  <wp:docPr id="954" name="Picture 7" descr="Determine Qualifying Educational Expense Adjustments with the following traffic light labels:&#10;Green light—Enter educational expense&#10;Yellow light—Develop for educational expense&#10;Red light—Deny educational expense&#10;Green light highlighted&#10;" title="Determine Qualifying Educatio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Educational Expense Adjustments with the following traffic light labels:&#10;Green light—Enter educational expense&#10;Yellow light—Develop for educational expense&#10;Red light—Deny educational expense&#10;Green light highlighted&#10;" title="Determine Qualifying Educatio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15B7220" w14:textId="066DEC49" w:rsidR="00CD7F78" w:rsidRDefault="00CD7F78" w:rsidP="005E6B16">
            <w:pPr>
              <w:pStyle w:val="VBAILTBody"/>
            </w:pPr>
          </w:p>
        </w:tc>
      </w:tr>
      <w:tr w:rsidR="005E6B16" w14:paraId="0146A12F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2A1EF9A8" w14:textId="33E18913" w:rsidR="005E6B16" w:rsidRDefault="002F4272" w:rsidP="005E6B16">
            <w:pPr>
              <w:pStyle w:val="VBAILTBodyStrong"/>
            </w:pPr>
            <w:r>
              <w:t xml:space="preserve">Enter </w:t>
            </w:r>
            <w:r w:rsidR="0028672E">
              <w:t>the</w:t>
            </w:r>
            <w:r w:rsidR="005E6B16">
              <w:t xml:space="preserve"> Educational Expenses</w:t>
            </w:r>
            <w:r w:rsidR="0028672E">
              <w:t xml:space="preserve"> Demo</w:t>
            </w:r>
            <w:r w:rsidR="005E6B16">
              <w:t xml:space="preserve"> </w:t>
            </w:r>
          </w:p>
          <w:p w14:paraId="310E9F0A" w14:textId="015C7AFA" w:rsidR="005E6B16" w:rsidRDefault="005E6B16" w:rsidP="005E6B16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53E66D3C" wp14:editId="49F97B47">
                  <wp:extent cx="463550" cy="463550"/>
                  <wp:effectExtent l="0" t="0" r="0" b="0"/>
                  <wp:docPr id="971" name="Picture 971" descr="Title: Question Icon - Description: This icon prompts you to demonstrate a process or activity." title="DEM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8F81B93" w14:textId="2F8419B2" w:rsidR="005E6B16" w:rsidRPr="00417263" w:rsidRDefault="005E6B16" w:rsidP="0041726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CD7F78" w14:paraId="68769577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866227C" w14:textId="08552D89" w:rsidR="00CD7F78" w:rsidRDefault="00CD7F78" w:rsidP="00CD7F78">
            <w:pPr>
              <w:pStyle w:val="VBAILTBodyStrong"/>
            </w:pPr>
            <w:r w:rsidRPr="00541418">
              <w:lastRenderedPageBreak/>
              <w:t>De</w:t>
            </w:r>
            <w:r w:rsidR="00715072">
              <w:t xml:space="preserve">velop for </w:t>
            </w:r>
            <w:r>
              <w:t>E</w:t>
            </w:r>
            <w:r w:rsidRPr="00CD7F78">
              <w:t xml:space="preserve">ducational </w:t>
            </w:r>
            <w:r>
              <w:t>Expense</w:t>
            </w:r>
            <w:r w:rsidRPr="00541418">
              <w:t xml:space="preserve"> </w:t>
            </w:r>
          </w:p>
          <w:p w14:paraId="35725FBF" w14:textId="28751CD0" w:rsidR="00CD7F78" w:rsidRDefault="009C59A9" w:rsidP="000F656D">
            <w:pPr>
              <w:pStyle w:val="VBAILTBodyStrong"/>
            </w:pPr>
            <w:r>
              <w:rPr>
                <w:noProof/>
              </w:rPr>
              <w:drawing>
                <wp:inline distT="0" distB="0" distL="0" distR="0" wp14:anchorId="2FDF1724" wp14:editId="22696AA0">
                  <wp:extent cx="2488565" cy="2242820"/>
                  <wp:effectExtent l="0" t="0" r="6985" b="5080"/>
                  <wp:docPr id="943" name="Picture 7" descr="Determine Qualifying Expense Adjustments with the following traffic light labels:&#10;Green light—Enter educational expense&#10;Yellow light—Develop for educational expense&#10;Red light—Deny educational expense&#10;Yellow light highlighted." title="Determine Qualifying Expense Adjustment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7FCFF853" w14:textId="53547A6D" w:rsidR="00CD7F78" w:rsidRDefault="00CD7F78" w:rsidP="00715072">
            <w:pPr>
              <w:pStyle w:val="VBAILTBody"/>
            </w:pPr>
          </w:p>
        </w:tc>
      </w:tr>
      <w:tr w:rsidR="00CD7F78" w14:paraId="638069D4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6651BC0" w14:textId="77777777" w:rsidR="00715072" w:rsidRDefault="00715072" w:rsidP="00CD7F78">
            <w:pPr>
              <w:pStyle w:val="VBAILTBodyStrong"/>
            </w:pPr>
            <w:r w:rsidRPr="00715072">
              <w:t xml:space="preserve">Deny the Educational Expense </w:t>
            </w:r>
          </w:p>
          <w:p w14:paraId="79C2A18B" w14:textId="2B1AC780" w:rsidR="00CD7F78" w:rsidRPr="000F656D" w:rsidRDefault="009C59A9" w:rsidP="000F656D">
            <w:pPr>
              <w:pStyle w:val="VBAILTBodyStrong"/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3D64349E" wp14:editId="4843774D">
                  <wp:extent cx="2488565" cy="2242185"/>
                  <wp:effectExtent l="0" t="0" r="6985" b="5715"/>
                  <wp:docPr id="24" name="Picture 7" descr="Determine Qualifying Expense Adjustments with the following traffic light labels:&#10;Green light—Enter educational expense&#10;Yellow light—Develop for educational expense&#10;Red light—Deny educational expense&#10;Red light highlighted." title="Determine Qualifying Educational Expense Adjust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Determine Qualifying Expense Adjustments with the following traffic light labels:&#10;Green light—Enter educational expense&#10;Yellow light—Develop for educational expense&#10;Red light—Deny educational expense&#10;Red light highlighted." title="Determine Qualifying Educational Expense Adjustments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ABC43C3" w14:textId="091795AC" w:rsidR="00CD7F78" w:rsidRPr="00B66595" w:rsidRDefault="00CD7F78" w:rsidP="006C4402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864758" w14:paraId="6A1F163D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49C4CF88" w14:textId="473A4DA8" w:rsidR="00864758" w:rsidRDefault="00864758" w:rsidP="00864758">
            <w:pPr>
              <w:pStyle w:val="VBAILTBodyStrong"/>
            </w:pPr>
            <w:r w:rsidRPr="00A35026">
              <w:lastRenderedPageBreak/>
              <w:t>Practice Exercise—</w:t>
            </w:r>
            <w:r>
              <w:t xml:space="preserve">Educational Expense Adjustment </w:t>
            </w:r>
            <w:r w:rsidRPr="00A35026">
              <w:t xml:space="preserve"> </w:t>
            </w:r>
          </w:p>
          <w:p w14:paraId="1E5A60C3" w14:textId="77777777" w:rsidR="00864758" w:rsidRPr="00236F89" w:rsidRDefault="00864758" w:rsidP="00864758">
            <w:pPr>
              <w:pStyle w:val="VBAILTbullet1"/>
            </w:pPr>
            <w:r w:rsidRPr="00236F89">
              <w:t xml:space="preserve">Instructions: </w:t>
            </w:r>
          </w:p>
          <w:p w14:paraId="0C3ECFD7" w14:textId="77777777" w:rsidR="00864758" w:rsidRPr="00236F89" w:rsidRDefault="00864758" w:rsidP="00864758">
            <w:pPr>
              <w:pStyle w:val="VBAILTBullet2"/>
            </w:pPr>
            <w:r w:rsidRPr="00236F89">
              <w:t>Divide into groups of three.</w:t>
            </w:r>
          </w:p>
          <w:p w14:paraId="1F707AF5" w14:textId="3A60D381" w:rsidR="00417263" w:rsidRPr="00236F89" w:rsidRDefault="002606CC" w:rsidP="00417263">
            <w:pPr>
              <w:pStyle w:val="VBAILTBullet2"/>
            </w:pPr>
            <w:r>
              <w:t>Use</w:t>
            </w:r>
            <w:r w:rsidR="00417263">
              <w:t xml:space="preserve"> </w:t>
            </w:r>
            <w:r w:rsidR="00C26846">
              <w:t>Claim</w:t>
            </w:r>
            <w:r w:rsidR="00417263">
              <w:t xml:space="preserve"> 6.</w:t>
            </w:r>
          </w:p>
          <w:p w14:paraId="60B82B05" w14:textId="6C982753" w:rsidR="00864758" w:rsidRPr="00792F5D" w:rsidRDefault="00864758" w:rsidP="00864758">
            <w:pPr>
              <w:pStyle w:val="VBAILTBullet2"/>
            </w:pPr>
            <w:r>
              <w:t xml:space="preserve">Complete Appendix A: Part </w:t>
            </w:r>
            <w:r w:rsidR="002F4272">
              <w:t>G</w:t>
            </w:r>
            <w:r>
              <w:t>—</w:t>
            </w:r>
            <w:r w:rsidR="00C108E6">
              <w:t>Education</w:t>
            </w:r>
            <w:r>
              <w:t>al Expense Adjustment worksheet</w:t>
            </w:r>
            <w:r w:rsidR="00417263">
              <w:t xml:space="preserve"> to show your work</w:t>
            </w:r>
            <w:r>
              <w:t>.</w:t>
            </w:r>
          </w:p>
          <w:p w14:paraId="70CC3AB6" w14:textId="77777777" w:rsidR="00864758" w:rsidRPr="00236F89" w:rsidRDefault="00864758" w:rsidP="00864758">
            <w:pPr>
              <w:pStyle w:val="VBAILTBullet2"/>
            </w:pPr>
            <w:r w:rsidRPr="00236F89">
              <w:t xml:space="preserve">Be prepared to share your finished activity with other </w:t>
            </w:r>
            <w:r>
              <w:t>trainees</w:t>
            </w:r>
            <w:r w:rsidRPr="00236F89">
              <w:t>.</w:t>
            </w:r>
          </w:p>
          <w:p w14:paraId="46F7E6A6" w14:textId="0AF4A927" w:rsidR="00864758" w:rsidRDefault="00864758" w:rsidP="00C108E6">
            <w:pPr>
              <w:pStyle w:val="VBAILTbullet1"/>
            </w:pPr>
            <w:r>
              <w:t>Time allowed: 15</w:t>
            </w:r>
            <w:r w:rsidRPr="0073184A">
              <w:t xml:space="preserve">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2F5850C3" w14:textId="3971811E" w:rsidR="00864758" w:rsidRPr="009F361E" w:rsidRDefault="00864758" w:rsidP="00C108E6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</w:tbl>
    <w:p w14:paraId="66BFC75C" w14:textId="77777777" w:rsidR="00A47B16" w:rsidRDefault="00A47B16" w:rsidP="001509B2">
      <w:pPr>
        <w:pStyle w:val="VBAILTAnswer"/>
      </w:pPr>
    </w:p>
    <w:p w14:paraId="26F529AA" w14:textId="77777777" w:rsidR="00A47B16" w:rsidRDefault="00A47B16" w:rsidP="001509B2">
      <w:pPr>
        <w:pStyle w:val="VBAILTAnswer"/>
      </w:pPr>
    </w:p>
    <w:p w14:paraId="13F7FB27" w14:textId="665005A3" w:rsidR="002F4272" w:rsidRDefault="002F4272" w:rsidP="001509B2">
      <w:pPr>
        <w:pStyle w:val="VBAILTAnswer"/>
      </w:pPr>
      <w:r>
        <w:t>Effective (</w:t>
      </w:r>
      <w:r w:rsidRPr="000727F7">
        <w:t>E</w:t>
      </w:r>
      <w:r>
        <w:t>ntitlement)</w:t>
      </w:r>
      <w:r w:rsidRPr="000727F7">
        <w:t xml:space="preserve"> Date: </w:t>
      </w:r>
    </w:p>
    <w:p w14:paraId="2B6AD578" w14:textId="77777777" w:rsidR="002F4272" w:rsidRPr="000B758A" w:rsidRDefault="002F4272" w:rsidP="001509B2">
      <w:pPr>
        <w:pStyle w:val="VBAILTAnswer"/>
      </w:pPr>
      <w:r w:rsidRPr="000727F7">
        <w:t xml:space="preserve">Payment </w:t>
      </w:r>
      <w:r>
        <w:t>(Financial Decision Effective) Date</w:t>
      </w:r>
      <w:r w:rsidRPr="000727F7">
        <w:t>:</w:t>
      </w:r>
    </w:p>
    <w:p w14:paraId="3C8C2F51" w14:textId="77777777" w:rsidR="002F4272" w:rsidRDefault="002F4272" w:rsidP="001509B2">
      <w:pPr>
        <w:pStyle w:val="VBAILTAnswer"/>
      </w:pPr>
      <w:r>
        <w:t>Educational</w:t>
      </w:r>
      <w:r w:rsidRPr="0018102E">
        <w:t xml:space="preserve"> Expenses: </w:t>
      </w:r>
    </w:p>
    <w:tbl>
      <w:tblPr>
        <w:tblStyle w:val="TableGrid"/>
        <w:tblW w:w="9625" w:type="dxa"/>
        <w:tblLayout w:type="fixed"/>
        <w:tblLook w:val="04A0" w:firstRow="1" w:lastRow="0" w:firstColumn="1" w:lastColumn="0" w:noHBand="0" w:noVBand="1"/>
        <w:tblCaption w:val="Qualifying Educational Expenses Worksheet"/>
        <w:tblDescription w:val="Five column worksheet for trainees to complete: Final Expense; Amount Paid; Date Paid; Provider; and For Whom Paid"/>
      </w:tblPr>
      <w:tblGrid>
        <w:gridCol w:w="1885"/>
        <w:gridCol w:w="1620"/>
        <w:gridCol w:w="1710"/>
        <w:gridCol w:w="2430"/>
        <w:gridCol w:w="1980"/>
      </w:tblGrid>
      <w:tr w:rsidR="002F4272" w14:paraId="39EE99B0" w14:textId="77777777" w:rsidTr="00C14B63">
        <w:trPr>
          <w:tblHeader/>
        </w:trPr>
        <w:tc>
          <w:tcPr>
            <w:tcW w:w="1885" w:type="dxa"/>
            <w:shd w:val="clear" w:color="auto" w:fill="BDD6EE" w:themeFill="accent1" w:themeFillTint="66"/>
          </w:tcPr>
          <w:p w14:paraId="68FFFE48" w14:textId="77777777" w:rsidR="002F4272" w:rsidRPr="000727F7" w:rsidRDefault="002F4272" w:rsidP="00937C3D">
            <w:pPr>
              <w:pStyle w:val="VBAILTTableHeading1"/>
            </w:pPr>
            <w:r>
              <w:t>Description</w:t>
            </w:r>
            <w:r w:rsidRPr="000727F7">
              <w:t xml:space="preserve"> </w:t>
            </w:r>
          </w:p>
        </w:tc>
        <w:tc>
          <w:tcPr>
            <w:tcW w:w="1620" w:type="dxa"/>
            <w:shd w:val="clear" w:color="auto" w:fill="BDD6EE" w:themeFill="accent1" w:themeFillTint="66"/>
          </w:tcPr>
          <w:p w14:paraId="679C4081" w14:textId="45119502" w:rsidR="002F4272" w:rsidRPr="000727F7" w:rsidRDefault="002F4272" w:rsidP="00937C3D">
            <w:pPr>
              <w:pStyle w:val="VBAILTTableHeading1"/>
            </w:pPr>
            <w:r w:rsidRPr="000727F7">
              <w:t>Amount</w:t>
            </w:r>
            <w:r w:rsidR="00937C3D">
              <w:t xml:space="preserve"> </w:t>
            </w:r>
            <w:r w:rsidRPr="000727F7">
              <w:t xml:space="preserve">Paid 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70637C43" w14:textId="77777777" w:rsidR="002F4272" w:rsidRPr="000727F7" w:rsidRDefault="002F4272" w:rsidP="00937C3D">
            <w:pPr>
              <w:pStyle w:val="VBAILTTableHeading1"/>
            </w:pPr>
            <w:r w:rsidRPr="000727F7">
              <w:t>Date Paid</w:t>
            </w:r>
          </w:p>
        </w:tc>
        <w:tc>
          <w:tcPr>
            <w:tcW w:w="2430" w:type="dxa"/>
            <w:shd w:val="clear" w:color="auto" w:fill="BDD6EE" w:themeFill="accent1" w:themeFillTint="66"/>
          </w:tcPr>
          <w:p w14:paraId="33A309A8" w14:textId="77777777" w:rsidR="002F4272" w:rsidRPr="000727F7" w:rsidRDefault="002F4272" w:rsidP="00937C3D">
            <w:pPr>
              <w:pStyle w:val="VBAILTTableHeading1"/>
            </w:pPr>
            <w:r w:rsidRPr="000727F7">
              <w:t>Provider</w:t>
            </w:r>
          </w:p>
        </w:tc>
        <w:tc>
          <w:tcPr>
            <w:tcW w:w="1980" w:type="dxa"/>
            <w:shd w:val="clear" w:color="auto" w:fill="BDD6EE" w:themeFill="accent1" w:themeFillTint="66"/>
          </w:tcPr>
          <w:p w14:paraId="10B63A7D" w14:textId="77777777" w:rsidR="002F4272" w:rsidRPr="00C14B63" w:rsidRDefault="002F4272" w:rsidP="00C14B63">
            <w:pPr>
              <w:pStyle w:val="VBAILTTableHeading1"/>
            </w:pPr>
            <w:r w:rsidRPr="00C14B63">
              <w:t>Paid For</w:t>
            </w:r>
          </w:p>
        </w:tc>
      </w:tr>
      <w:tr w:rsidR="002F4272" w14:paraId="1A9F4148" w14:textId="77777777" w:rsidTr="00B545D9">
        <w:tc>
          <w:tcPr>
            <w:tcW w:w="1885" w:type="dxa"/>
          </w:tcPr>
          <w:p w14:paraId="118ACB55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14A73FEB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6F4BCB26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49BD5429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7F527D56" w14:textId="77777777" w:rsidR="002F4272" w:rsidRDefault="002F4272" w:rsidP="001509B2">
            <w:pPr>
              <w:pStyle w:val="VBAILTAnswer"/>
            </w:pPr>
          </w:p>
        </w:tc>
      </w:tr>
      <w:tr w:rsidR="002F4272" w14:paraId="1EB73812" w14:textId="77777777" w:rsidTr="00B545D9">
        <w:tc>
          <w:tcPr>
            <w:tcW w:w="1885" w:type="dxa"/>
          </w:tcPr>
          <w:p w14:paraId="6A983681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6C6FDA69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1A1AEF66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165EDC45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50351018" w14:textId="77777777" w:rsidR="002F4272" w:rsidRDefault="002F4272" w:rsidP="001509B2">
            <w:pPr>
              <w:pStyle w:val="VBAILTAnswer"/>
            </w:pPr>
          </w:p>
        </w:tc>
      </w:tr>
      <w:tr w:rsidR="002F4272" w14:paraId="4E0AF2CA" w14:textId="77777777" w:rsidTr="00B545D9">
        <w:tc>
          <w:tcPr>
            <w:tcW w:w="1885" w:type="dxa"/>
          </w:tcPr>
          <w:p w14:paraId="75EECBB9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650A7975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5DE26414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512646A8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44716A61" w14:textId="77777777" w:rsidR="002F4272" w:rsidRDefault="002F4272" w:rsidP="001509B2">
            <w:pPr>
              <w:pStyle w:val="VBAILTAnswer"/>
            </w:pPr>
          </w:p>
        </w:tc>
      </w:tr>
      <w:tr w:rsidR="002F4272" w14:paraId="1442C336" w14:textId="77777777" w:rsidTr="00B545D9">
        <w:tc>
          <w:tcPr>
            <w:tcW w:w="1885" w:type="dxa"/>
          </w:tcPr>
          <w:p w14:paraId="15110A46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49C3DF91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7A64AA18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02DE548E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265E8C8D" w14:textId="77777777" w:rsidR="002F4272" w:rsidRDefault="002F4272" w:rsidP="001509B2">
            <w:pPr>
              <w:pStyle w:val="VBAILTAnswer"/>
            </w:pPr>
          </w:p>
        </w:tc>
      </w:tr>
      <w:tr w:rsidR="002F4272" w14:paraId="5A8E5C27" w14:textId="77777777" w:rsidTr="00B545D9">
        <w:tc>
          <w:tcPr>
            <w:tcW w:w="1885" w:type="dxa"/>
          </w:tcPr>
          <w:p w14:paraId="6047ABC2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389513B5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4A21E59D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1172903B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7313D2E4" w14:textId="77777777" w:rsidR="002F4272" w:rsidRDefault="002F4272" w:rsidP="001509B2">
            <w:pPr>
              <w:pStyle w:val="VBAILTAnswer"/>
            </w:pPr>
          </w:p>
        </w:tc>
      </w:tr>
      <w:tr w:rsidR="002F4272" w14:paraId="197805A8" w14:textId="77777777" w:rsidTr="00B545D9">
        <w:tc>
          <w:tcPr>
            <w:tcW w:w="1885" w:type="dxa"/>
          </w:tcPr>
          <w:p w14:paraId="22723097" w14:textId="77777777" w:rsidR="002F4272" w:rsidRDefault="002F4272" w:rsidP="001509B2">
            <w:pPr>
              <w:pStyle w:val="VBAILTAnswer"/>
            </w:pPr>
          </w:p>
        </w:tc>
        <w:tc>
          <w:tcPr>
            <w:tcW w:w="1620" w:type="dxa"/>
          </w:tcPr>
          <w:p w14:paraId="11BEE454" w14:textId="77777777" w:rsidR="002F4272" w:rsidRDefault="002F4272" w:rsidP="001509B2">
            <w:pPr>
              <w:pStyle w:val="VBAILTAnswer"/>
            </w:pPr>
          </w:p>
        </w:tc>
        <w:tc>
          <w:tcPr>
            <w:tcW w:w="1710" w:type="dxa"/>
          </w:tcPr>
          <w:p w14:paraId="634A2B54" w14:textId="77777777" w:rsidR="002F4272" w:rsidRDefault="002F4272" w:rsidP="001509B2">
            <w:pPr>
              <w:pStyle w:val="VBAILTAnswer"/>
            </w:pPr>
          </w:p>
        </w:tc>
        <w:tc>
          <w:tcPr>
            <w:tcW w:w="2430" w:type="dxa"/>
          </w:tcPr>
          <w:p w14:paraId="2F6D13ED" w14:textId="77777777" w:rsidR="002F4272" w:rsidRDefault="002F4272" w:rsidP="001509B2">
            <w:pPr>
              <w:pStyle w:val="VBAILTAnswer"/>
            </w:pPr>
          </w:p>
        </w:tc>
        <w:tc>
          <w:tcPr>
            <w:tcW w:w="1980" w:type="dxa"/>
          </w:tcPr>
          <w:p w14:paraId="06A23FD8" w14:textId="77777777" w:rsidR="002F4272" w:rsidRDefault="002F4272" w:rsidP="001509B2">
            <w:pPr>
              <w:pStyle w:val="VBAILTAnswer"/>
            </w:pPr>
          </w:p>
        </w:tc>
      </w:tr>
    </w:tbl>
    <w:p w14:paraId="2C7DBCBF" w14:textId="77777777" w:rsidR="002F4272" w:rsidRDefault="002F4272" w:rsidP="001509B2">
      <w:pPr>
        <w:pStyle w:val="VBAILTAnswer"/>
      </w:pPr>
    </w:p>
    <w:p w14:paraId="16AD952A" w14:textId="77777777" w:rsidR="002F4272" w:rsidRDefault="002F4272"/>
    <w:tbl>
      <w:tblPr>
        <w:tblStyle w:val="TableGrid"/>
        <w:tblW w:w="10082" w:type="dxa"/>
        <w:jc w:val="center"/>
        <w:tblLayout w:type="fixed"/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4135"/>
        <w:gridCol w:w="5947"/>
      </w:tblGrid>
      <w:tr w:rsidR="002F4272" w14:paraId="2576C576" w14:textId="77777777" w:rsidTr="00C14B63">
        <w:trPr>
          <w:cantSplit/>
          <w:tblHeader/>
          <w:jc w:val="center"/>
        </w:trPr>
        <w:tc>
          <w:tcPr>
            <w:tcW w:w="4135" w:type="dxa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018559EB" w14:textId="77777777" w:rsidR="002F4272" w:rsidRPr="006E54AE" w:rsidRDefault="002F4272" w:rsidP="00B545D9">
            <w:pPr>
              <w:pStyle w:val="VBAILTTableHeading1"/>
            </w:pPr>
            <w:r>
              <w:lastRenderedPageBreak/>
              <w:br w:type="page"/>
              <w:t>PowerPoint Slides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3D74B75" w14:textId="24B79D5F" w:rsidR="002F4272" w:rsidRDefault="00527BF1" w:rsidP="00B545D9">
            <w:pPr>
              <w:pStyle w:val="VBAILTTableHeading1"/>
            </w:pPr>
            <w:r>
              <w:t>Notes</w:t>
            </w:r>
          </w:p>
        </w:tc>
      </w:tr>
      <w:tr w:rsidR="00864758" w14:paraId="01DFFC3C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37F75FC4" w14:textId="1F0034EB" w:rsidR="00864758" w:rsidRDefault="00864758" w:rsidP="00864758">
            <w:pPr>
              <w:pStyle w:val="VBAILTBodyStrong"/>
            </w:pPr>
            <w:r w:rsidRPr="00A35026">
              <w:t>Practice Exercise—</w:t>
            </w:r>
            <w:r>
              <w:t xml:space="preserve"> </w:t>
            </w:r>
            <w:r w:rsidR="00C108E6">
              <w:t>Education</w:t>
            </w:r>
            <w:r w:rsidRPr="00390C3A">
              <w:t>al Expense Adjustment</w:t>
            </w:r>
            <w:r w:rsidRPr="00A35026">
              <w:t xml:space="preserve"> </w:t>
            </w:r>
            <w:r>
              <w:t>Answers</w:t>
            </w:r>
          </w:p>
          <w:p w14:paraId="56A2A009" w14:textId="6A2E42D3" w:rsidR="00864758" w:rsidRPr="0076760A" w:rsidRDefault="0076760A" w:rsidP="000E6EE2">
            <w:pPr>
              <w:pStyle w:val="VBAILTBodyStrong"/>
              <w:rPr>
                <w:b w:val="0"/>
              </w:rPr>
            </w:pPr>
            <w:r w:rsidRPr="0076760A">
              <w:rPr>
                <w:b w:val="0"/>
                <w:bCs/>
              </w:rPr>
              <w:t>Answers provided by instructor based on example claim selected.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7E25B94" w14:textId="4CB38DC0" w:rsidR="00606647" w:rsidRPr="00606647" w:rsidRDefault="00606647" w:rsidP="000E6EE2">
            <w:pPr>
              <w:pStyle w:val="VBAILTbullet1"/>
              <w:numPr>
                <w:ilvl w:val="0"/>
                <w:numId w:val="0"/>
              </w:numPr>
              <w:rPr>
                <w:rStyle w:val="Strong"/>
              </w:rPr>
            </w:pPr>
          </w:p>
        </w:tc>
      </w:tr>
      <w:tr w:rsidR="00A75BDA" w14:paraId="5A83421D" w14:textId="77777777" w:rsidTr="00C14B63">
        <w:trPr>
          <w:cantSplit/>
          <w:trHeight w:val="2204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1FDCFB1D" w14:textId="2C162B49" w:rsidR="00A75BDA" w:rsidRDefault="002D593B" w:rsidP="00A75BDA">
            <w:pPr>
              <w:pStyle w:val="VBAILTBody"/>
              <w:rPr>
                <w:rStyle w:val="Strong"/>
              </w:rPr>
            </w:pPr>
            <w:r>
              <w:rPr>
                <w:rStyle w:val="Strong"/>
              </w:rPr>
              <w:t xml:space="preserve">Knowledge Check: </w:t>
            </w:r>
            <w:r w:rsidR="00A75BDA" w:rsidRPr="00731170">
              <w:rPr>
                <w:rStyle w:val="Strong"/>
              </w:rPr>
              <w:t>Lesson Summary</w:t>
            </w:r>
            <w:r>
              <w:rPr>
                <w:rStyle w:val="Strong"/>
              </w:rPr>
              <w:t xml:space="preserve"> Review</w:t>
            </w:r>
            <w:r w:rsidR="007E785C">
              <w:rPr>
                <w:rStyle w:val="Strong"/>
              </w:rPr>
              <w:t xml:space="preserve"> </w:t>
            </w:r>
          </w:p>
          <w:p w14:paraId="1FDC576A" w14:textId="43D035CD" w:rsidR="00FC4BCE" w:rsidRDefault="002D593B" w:rsidP="00FC4BCE">
            <w:pPr>
              <w:pStyle w:val="VBAILTBody"/>
              <w:rPr>
                <w:noProof/>
              </w:rPr>
            </w:pPr>
            <w:r w:rsidRPr="00E074A2">
              <w:rPr>
                <w:noProof/>
              </w:rPr>
              <w:drawing>
                <wp:inline distT="0" distB="0" distL="0" distR="0" wp14:anchorId="25ACD5B6" wp14:editId="728F7198">
                  <wp:extent cx="1546024" cy="722489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75" cy="7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9FFCB6" w14:textId="5547EDDD" w:rsidR="002D593B" w:rsidRPr="002D593B" w:rsidRDefault="002D593B" w:rsidP="00FC4BCE">
            <w:pPr>
              <w:pStyle w:val="VBAILTBody"/>
              <w:rPr>
                <w:b/>
                <w:bCs/>
                <w:i/>
              </w:rPr>
            </w:pPr>
            <w:r w:rsidRPr="002D593B">
              <w:rPr>
                <w:b/>
                <w:bCs/>
                <w:noProof/>
              </w:rPr>
              <w:t>Time Allowed: 15 minutes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AAEAF2E" w14:textId="7AC4317E" w:rsidR="00F4581F" w:rsidRPr="009E5D0F" w:rsidRDefault="00F4581F" w:rsidP="00971F64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C4119E" w14:paraId="75D254DD" w14:textId="77777777" w:rsidTr="00C14B63">
        <w:trPr>
          <w:cantSplit/>
          <w:trHeight w:val="2204"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632E773B" w14:textId="77777777" w:rsidR="00C4119E" w:rsidRDefault="00C4119E" w:rsidP="00C4119E">
            <w:pPr>
              <w:pStyle w:val="VBAILTBody"/>
              <w:rPr>
                <w:rStyle w:val="Strong"/>
              </w:rPr>
            </w:pPr>
            <w:r>
              <w:rPr>
                <w:rStyle w:val="Strong"/>
              </w:rPr>
              <w:t>Questions?</w:t>
            </w:r>
          </w:p>
          <w:p w14:paraId="2301BE8A" w14:textId="08A0ECE0" w:rsidR="00C4119E" w:rsidRPr="00731170" w:rsidRDefault="00C4119E" w:rsidP="00C4119E">
            <w:pPr>
              <w:pStyle w:val="VBAILTBody"/>
              <w:rPr>
                <w:rStyle w:val="Strong"/>
              </w:rPr>
            </w:pPr>
            <w:r>
              <w:rPr>
                <w:noProof/>
              </w:rPr>
              <w:drawing>
                <wp:inline distT="0" distB="0" distL="0" distR="0" wp14:anchorId="20AC0A12" wp14:editId="06258789">
                  <wp:extent cx="482600" cy="482600"/>
                  <wp:effectExtent l="0" t="0" r="0" b="0"/>
                  <wp:docPr id="28" name="Picture 28" descr="This icon prompts you to ask trainees a discussion question or to ask trainees if they have any questions before proceeding with instruction." title="Questio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Title: Question Icon - Description: This icon prompts you to ask students a discussion question or to ask students if they have any questions before proceeding with instru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14F77F10" w14:textId="77777777" w:rsidR="00C4119E" w:rsidRPr="009E5D0F" w:rsidRDefault="00C4119E" w:rsidP="00C4119E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C4119E" w14:paraId="19F6E3E8" w14:textId="77777777" w:rsidTr="00C14B63">
        <w:trPr>
          <w:cantSplit/>
          <w:jc w:val="center"/>
        </w:trPr>
        <w:tc>
          <w:tcPr>
            <w:tcW w:w="4135" w:type="dxa"/>
            <w:tcBorders>
              <w:right w:val="dashSmallGap" w:sz="4" w:space="0" w:color="auto"/>
            </w:tcBorders>
          </w:tcPr>
          <w:p w14:paraId="560CCCE5" w14:textId="77777777" w:rsidR="00C4119E" w:rsidRDefault="00C4119E" w:rsidP="00C4119E">
            <w:pPr>
              <w:pStyle w:val="VBAILTBody"/>
              <w:rPr>
                <w:rStyle w:val="Strong"/>
              </w:rPr>
            </w:pPr>
            <w:r>
              <w:rPr>
                <w:rStyle w:val="Strong"/>
              </w:rPr>
              <w:t>What’s Next</w:t>
            </w:r>
          </w:p>
          <w:p w14:paraId="37AB21F9" w14:textId="16D8A01A" w:rsidR="00C4119E" w:rsidRPr="00D21E67" w:rsidRDefault="00C4119E" w:rsidP="00C4119E">
            <w:pPr>
              <w:pStyle w:val="VBAILTBody"/>
              <w:numPr>
                <w:ilvl w:val="0"/>
                <w:numId w:val="14"/>
              </w:numPr>
            </w:pPr>
            <w:r>
              <w:t xml:space="preserve">Complete Determine Qualifying Expense Adjustments Evaluation: TMS ID </w:t>
            </w:r>
            <w:r w:rsidRPr="004C38F6">
              <w:rPr>
                <w:rFonts w:cs="Calibri"/>
                <w:b/>
                <w:bCs/>
                <w:color w:val="444444"/>
                <w:shd w:val="clear" w:color="auto" w:fill="FFFFFF"/>
              </w:rPr>
              <w:t>4408485</w:t>
            </w:r>
          </w:p>
        </w:tc>
        <w:tc>
          <w:tcPr>
            <w:tcW w:w="5947" w:type="dxa"/>
            <w:tcBorders>
              <w:left w:val="dashSmallGap" w:sz="4" w:space="0" w:color="auto"/>
            </w:tcBorders>
          </w:tcPr>
          <w:p w14:paraId="3B432533" w14:textId="3D6DFDB6" w:rsidR="00C4119E" w:rsidRPr="009F361E" w:rsidRDefault="00C4119E" w:rsidP="00C4119E">
            <w:pPr>
              <w:pStyle w:val="VBAILTBody"/>
              <w:rPr>
                <w:rStyle w:val="Strong"/>
              </w:rPr>
            </w:pPr>
          </w:p>
        </w:tc>
      </w:tr>
    </w:tbl>
    <w:p w14:paraId="6B08C4F9" w14:textId="02E7B35C" w:rsidR="007F4D1E" w:rsidRPr="00C214A9" w:rsidRDefault="007F4D1E" w:rsidP="00244D0C"/>
    <w:sectPr w:rsidR="007F4D1E" w:rsidRPr="00C214A9" w:rsidSect="000E03D0">
      <w:headerReference w:type="default" r:id="rId40"/>
      <w:footerReference w:type="default" r:id="rId41"/>
      <w:pgSz w:w="12240" w:h="15840"/>
      <w:pgMar w:top="15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D4F015" w14:textId="77777777" w:rsidR="008A78B3" w:rsidRDefault="008A78B3" w:rsidP="00C214A9">
      <w:pPr>
        <w:spacing w:after="0" w:line="240" w:lineRule="auto"/>
      </w:pPr>
      <w:r>
        <w:separator/>
      </w:r>
    </w:p>
  </w:endnote>
  <w:endnote w:type="continuationSeparator" w:id="0">
    <w:p w14:paraId="6A1C873B" w14:textId="77777777" w:rsidR="008A78B3" w:rsidRDefault="008A78B3" w:rsidP="00C214A9">
      <w:pPr>
        <w:spacing w:after="0" w:line="240" w:lineRule="auto"/>
      </w:pPr>
      <w:r>
        <w:continuationSeparator/>
      </w:r>
    </w:p>
  </w:endnote>
  <w:endnote w:type="continuationNotice" w:id="1">
    <w:p w14:paraId="46D9125D" w14:textId="77777777" w:rsidR="008A78B3" w:rsidRDefault="008A78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08C550" w14:textId="26CDCFC7" w:rsidR="009E130B" w:rsidRDefault="001B63F8" w:rsidP="000A0F42">
    <w:pPr>
      <w:pStyle w:val="VBAILTFooter"/>
    </w:pPr>
    <w:r>
      <w:t>June 2024</w:t>
    </w:r>
    <w:r w:rsidR="009E130B">
      <w:tab/>
    </w:r>
    <w:r w:rsidR="009E130B" w:rsidRPr="00C214A9">
      <w:rPr>
        <w:i w:val="0"/>
      </w:rPr>
      <w:fldChar w:fldCharType="begin"/>
    </w:r>
    <w:r w:rsidR="009E130B" w:rsidRPr="00C214A9">
      <w:instrText xml:space="preserve"> PAGE   \* MERGEFORMAT </w:instrText>
    </w:r>
    <w:r w:rsidR="009E130B" w:rsidRPr="00C214A9">
      <w:rPr>
        <w:i w:val="0"/>
      </w:rPr>
      <w:fldChar w:fldCharType="separate"/>
    </w:r>
    <w:r w:rsidR="003D7A6A" w:rsidRPr="003D7A6A">
      <w:rPr>
        <w:b/>
        <w:bCs/>
        <w:noProof/>
      </w:rPr>
      <w:t>32</w:t>
    </w:r>
    <w:r w:rsidR="009E130B" w:rsidRPr="00C214A9">
      <w:rPr>
        <w:b/>
        <w:bCs/>
        <w:i w:val="0"/>
        <w:noProof/>
      </w:rPr>
      <w:fldChar w:fldCharType="end"/>
    </w:r>
    <w:r w:rsidR="009E130B" w:rsidRPr="00C214A9">
      <w:rPr>
        <w:b/>
        <w:bCs/>
      </w:rPr>
      <w:t xml:space="preserve"> </w:t>
    </w:r>
    <w:r w:rsidR="009E130B" w:rsidRPr="00C214A9">
      <w:t>|</w:t>
    </w:r>
    <w:r w:rsidR="009E130B" w:rsidRPr="00C214A9">
      <w:rPr>
        <w:b/>
        <w:bCs/>
      </w:rPr>
      <w:t xml:space="preserve"> </w:t>
    </w:r>
    <w:r w:rsidR="009E130B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80347" w14:textId="77777777" w:rsidR="008A78B3" w:rsidRDefault="008A78B3" w:rsidP="00C214A9">
      <w:pPr>
        <w:spacing w:after="0" w:line="240" w:lineRule="auto"/>
      </w:pPr>
      <w:r>
        <w:separator/>
      </w:r>
    </w:p>
  </w:footnote>
  <w:footnote w:type="continuationSeparator" w:id="0">
    <w:p w14:paraId="70A83AE5" w14:textId="77777777" w:rsidR="008A78B3" w:rsidRDefault="008A78B3" w:rsidP="00C214A9">
      <w:pPr>
        <w:spacing w:after="0" w:line="240" w:lineRule="auto"/>
      </w:pPr>
      <w:r>
        <w:continuationSeparator/>
      </w:r>
    </w:p>
  </w:footnote>
  <w:footnote w:type="continuationNotice" w:id="1">
    <w:p w14:paraId="6E90278E" w14:textId="77777777" w:rsidR="008A78B3" w:rsidRDefault="008A78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7F4E8" w14:textId="7FBD739D" w:rsidR="009E130B" w:rsidRDefault="009E130B" w:rsidP="001262F7">
    <w:pPr>
      <w:pStyle w:val="VBAILTHeader"/>
      <w:pBdr>
        <w:bottom w:val="single" w:sz="4" w:space="1" w:color="auto"/>
      </w:pBdr>
    </w:pPr>
    <w:r>
      <w:t>D</w:t>
    </w:r>
    <w:r w:rsidRPr="00045299">
      <w:t>e</w:t>
    </w:r>
    <w:r>
      <w:t>termine</w:t>
    </w:r>
    <w:r w:rsidRPr="00045299">
      <w:t xml:space="preserve"> Qualifying Expense Adjustments </w:t>
    </w:r>
  </w:p>
  <w:p w14:paraId="6B08C54D" w14:textId="3868FEC5" w:rsidR="009E130B" w:rsidRPr="002D1DCE" w:rsidRDefault="009E130B" w:rsidP="001262F7">
    <w:pPr>
      <w:pStyle w:val="VBAILTHeader"/>
      <w:pBdr>
        <w:bottom w:val="single" w:sz="4" w:space="1" w:color="auto"/>
      </w:pBdr>
    </w:pPr>
    <w:r>
      <w:t xml:space="preserve">Trainee Guide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F7082"/>
    <w:multiLevelType w:val="hybridMultilevel"/>
    <w:tmpl w:val="E9D8C818"/>
    <w:lvl w:ilvl="0" w:tplc="D0B2D35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442904">
      <w:start w:val="112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5EC608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D271C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0BC441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7EE70E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14947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20810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E85C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D036BF5"/>
    <w:multiLevelType w:val="multilevel"/>
    <w:tmpl w:val="C4FC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08779C"/>
    <w:multiLevelType w:val="hybridMultilevel"/>
    <w:tmpl w:val="C42C5C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5E6E20"/>
    <w:multiLevelType w:val="hybridMultilevel"/>
    <w:tmpl w:val="8FA4FD68"/>
    <w:lvl w:ilvl="0" w:tplc="68145C9A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082F28">
      <w:start w:val="1"/>
      <w:numFmt w:val="bullet"/>
      <w:pStyle w:val="VBAIL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1E1499"/>
    <w:multiLevelType w:val="multilevel"/>
    <w:tmpl w:val="A9E66E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C5350"/>
    <w:multiLevelType w:val="hybridMultilevel"/>
    <w:tmpl w:val="8C32F5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907EB44C">
      <w:start w:val="1"/>
      <w:numFmt w:val="lowerLetter"/>
      <w:lvlText w:val="%2."/>
      <w:lvlJc w:val="left"/>
      <w:pPr>
        <w:ind w:left="1080" w:hanging="360"/>
      </w:pPr>
      <w:rPr>
        <w:b w:val="0"/>
        <w:i w:val="0"/>
      </w:rPr>
    </w:lvl>
    <w:lvl w:ilvl="2" w:tplc="AAECA2A6">
      <w:start w:val="1"/>
      <w:numFmt w:val="lowerRoman"/>
      <w:lvlText w:val="%3."/>
      <w:lvlJc w:val="right"/>
      <w:pPr>
        <w:ind w:left="1800" w:hanging="180"/>
      </w:pPr>
      <w:rPr>
        <w:b w:val="0"/>
        <w:i w:val="0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7CC87A20">
      <w:start w:val="1"/>
      <w:numFmt w:val="lowerLetter"/>
      <w:lvlText w:val="%5."/>
      <w:lvlJc w:val="left"/>
      <w:pPr>
        <w:ind w:left="3150" w:hanging="360"/>
      </w:pPr>
      <w:rPr>
        <w:b w:val="0"/>
        <w:i w:val="0"/>
      </w:rPr>
    </w:lvl>
    <w:lvl w:ilvl="5" w:tplc="3716A3A6">
      <w:start w:val="1"/>
      <w:numFmt w:val="lowerRoman"/>
      <w:lvlText w:val="%6."/>
      <w:lvlJc w:val="right"/>
      <w:pPr>
        <w:ind w:left="3960" w:hanging="180"/>
      </w:pPr>
      <w:rPr>
        <w:b w:val="0"/>
        <w:i w:val="0"/>
      </w:r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F057D7"/>
    <w:multiLevelType w:val="multilevel"/>
    <w:tmpl w:val="5A3AB502"/>
    <w:styleLink w:val="VBAILTNumbering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A321EE"/>
    <w:multiLevelType w:val="hybridMultilevel"/>
    <w:tmpl w:val="A364B2F8"/>
    <w:lvl w:ilvl="0" w:tplc="6B38A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2E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81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0C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A4EF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E62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C1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963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A6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221F43"/>
    <w:multiLevelType w:val="hybridMultilevel"/>
    <w:tmpl w:val="01D83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94170"/>
    <w:multiLevelType w:val="hybridMultilevel"/>
    <w:tmpl w:val="4B127546"/>
    <w:lvl w:ilvl="0" w:tplc="93B2A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B88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4E9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4ADF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3CB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03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64D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CCA1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C84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5247BF"/>
    <w:multiLevelType w:val="multilevel"/>
    <w:tmpl w:val="6876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D320EB"/>
    <w:multiLevelType w:val="hybridMultilevel"/>
    <w:tmpl w:val="4126C9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390D5C"/>
    <w:multiLevelType w:val="hybridMultilevel"/>
    <w:tmpl w:val="4DF075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BA5090"/>
    <w:multiLevelType w:val="hybridMultilevel"/>
    <w:tmpl w:val="FA40F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44E98"/>
    <w:multiLevelType w:val="multilevel"/>
    <w:tmpl w:val="A350B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CD5EC8"/>
    <w:multiLevelType w:val="hybridMultilevel"/>
    <w:tmpl w:val="81168F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4571A2"/>
    <w:multiLevelType w:val="hybridMultilevel"/>
    <w:tmpl w:val="538464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0459FA"/>
    <w:multiLevelType w:val="hybridMultilevel"/>
    <w:tmpl w:val="4DE81DA4"/>
    <w:lvl w:ilvl="0" w:tplc="68145C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C082F2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AA47B8"/>
    <w:multiLevelType w:val="multilevel"/>
    <w:tmpl w:val="569E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8528DE"/>
    <w:multiLevelType w:val="hybridMultilevel"/>
    <w:tmpl w:val="E9502896"/>
    <w:lvl w:ilvl="0" w:tplc="595EE2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BD05D5A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FF27F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F0AD13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7483EE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27E9C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5CA73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C46FD3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720B12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0" w15:restartNumberingAfterBreak="0">
    <w:nsid w:val="765B582A"/>
    <w:multiLevelType w:val="hybridMultilevel"/>
    <w:tmpl w:val="336E71B4"/>
    <w:lvl w:ilvl="0" w:tplc="3C10A718">
      <w:start w:val="1"/>
      <w:numFmt w:val="bullet"/>
      <w:pStyle w:val="QSTBullet1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678251">
    <w:abstractNumId w:val="3"/>
  </w:num>
  <w:num w:numId="2" w16cid:durableId="1266496613">
    <w:abstractNumId w:val="6"/>
  </w:num>
  <w:num w:numId="3" w16cid:durableId="1952666171">
    <w:abstractNumId w:val="12"/>
  </w:num>
  <w:num w:numId="4" w16cid:durableId="1095327802">
    <w:abstractNumId w:val="3"/>
  </w:num>
  <w:num w:numId="5" w16cid:durableId="2106803047">
    <w:abstractNumId w:val="20"/>
  </w:num>
  <w:num w:numId="6" w16cid:durableId="1302467930">
    <w:abstractNumId w:val="11"/>
  </w:num>
  <w:num w:numId="7" w16cid:durableId="2629136">
    <w:abstractNumId w:val="5"/>
  </w:num>
  <w:num w:numId="8" w16cid:durableId="1578516958">
    <w:abstractNumId w:val="4"/>
  </w:num>
  <w:num w:numId="9" w16cid:durableId="966357616">
    <w:abstractNumId w:val="10"/>
  </w:num>
  <w:num w:numId="10" w16cid:durableId="1066026187">
    <w:abstractNumId w:val="17"/>
  </w:num>
  <w:num w:numId="11" w16cid:durableId="848324965">
    <w:abstractNumId w:val="7"/>
  </w:num>
  <w:num w:numId="12" w16cid:durableId="374041687">
    <w:abstractNumId w:val="9"/>
  </w:num>
  <w:num w:numId="13" w16cid:durableId="880895678">
    <w:abstractNumId w:val="1"/>
  </w:num>
  <w:num w:numId="14" w16cid:durableId="928732495">
    <w:abstractNumId w:val="2"/>
  </w:num>
  <w:num w:numId="15" w16cid:durableId="231503014">
    <w:abstractNumId w:val="18"/>
  </w:num>
  <w:num w:numId="16" w16cid:durableId="569540468">
    <w:abstractNumId w:val="14"/>
  </w:num>
  <w:num w:numId="17" w16cid:durableId="2045711924">
    <w:abstractNumId w:val="0"/>
  </w:num>
  <w:num w:numId="18" w16cid:durableId="109977600">
    <w:abstractNumId w:val="15"/>
  </w:num>
  <w:num w:numId="19" w16cid:durableId="1355695112">
    <w:abstractNumId w:val="13"/>
  </w:num>
  <w:num w:numId="20" w16cid:durableId="1477183035">
    <w:abstractNumId w:val="8"/>
  </w:num>
  <w:num w:numId="21" w16cid:durableId="1553229160">
    <w:abstractNumId w:val="19"/>
  </w:num>
  <w:num w:numId="22" w16cid:durableId="90040629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FF1"/>
    <w:rsid w:val="0000100B"/>
    <w:rsid w:val="00001D6E"/>
    <w:rsid w:val="00002377"/>
    <w:rsid w:val="00003C70"/>
    <w:rsid w:val="00003D36"/>
    <w:rsid w:val="0000453F"/>
    <w:rsid w:val="000048F2"/>
    <w:rsid w:val="00004BB4"/>
    <w:rsid w:val="0000573E"/>
    <w:rsid w:val="00005B04"/>
    <w:rsid w:val="00005F9F"/>
    <w:rsid w:val="000108CF"/>
    <w:rsid w:val="00012148"/>
    <w:rsid w:val="00012E46"/>
    <w:rsid w:val="00013B4B"/>
    <w:rsid w:val="00013C98"/>
    <w:rsid w:val="000145CC"/>
    <w:rsid w:val="0001618A"/>
    <w:rsid w:val="00016516"/>
    <w:rsid w:val="000168EF"/>
    <w:rsid w:val="00020C72"/>
    <w:rsid w:val="000215D2"/>
    <w:rsid w:val="00022102"/>
    <w:rsid w:val="0002261E"/>
    <w:rsid w:val="00022D05"/>
    <w:rsid w:val="000237A3"/>
    <w:rsid w:val="000237B3"/>
    <w:rsid w:val="000238B5"/>
    <w:rsid w:val="00023BE2"/>
    <w:rsid w:val="0002431E"/>
    <w:rsid w:val="00024F49"/>
    <w:rsid w:val="0002593A"/>
    <w:rsid w:val="00025B63"/>
    <w:rsid w:val="00026DB8"/>
    <w:rsid w:val="00031B4D"/>
    <w:rsid w:val="00031C3C"/>
    <w:rsid w:val="00032352"/>
    <w:rsid w:val="0003286B"/>
    <w:rsid w:val="00032E83"/>
    <w:rsid w:val="00033E8F"/>
    <w:rsid w:val="0003449B"/>
    <w:rsid w:val="00034553"/>
    <w:rsid w:val="0003459F"/>
    <w:rsid w:val="00034F12"/>
    <w:rsid w:val="0003544A"/>
    <w:rsid w:val="00035B7F"/>
    <w:rsid w:val="000368F7"/>
    <w:rsid w:val="00036AD4"/>
    <w:rsid w:val="00040C79"/>
    <w:rsid w:val="000419BB"/>
    <w:rsid w:val="0004215F"/>
    <w:rsid w:val="00042795"/>
    <w:rsid w:val="00042F46"/>
    <w:rsid w:val="00043768"/>
    <w:rsid w:val="00043816"/>
    <w:rsid w:val="00043EEF"/>
    <w:rsid w:val="00044003"/>
    <w:rsid w:val="00045103"/>
    <w:rsid w:val="00045299"/>
    <w:rsid w:val="0004614E"/>
    <w:rsid w:val="00046868"/>
    <w:rsid w:val="0004723C"/>
    <w:rsid w:val="00047608"/>
    <w:rsid w:val="000478C3"/>
    <w:rsid w:val="00047BF7"/>
    <w:rsid w:val="00050D03"/>
    <w:rsid w:val="00050E44"/>
    <w:rsid w:val="00051332"/>
    <w:rsid w:val="00051DEA"/>
    <w:rsid w:val="00051DF2"/>
    <w:rsid w:val="0005261F"/>
    <w:rsid w:val="0005351B"/>
    <w:rsid w:val="00053AA8"/>
    <w:rsid w:val="00054486"/>
    <w:rsid w:val="00054682"/>
    <w:rsid w:val="00055433"/>
    <w:rsid w:val="0005586E"/>
    <w:rsid w:val="000558CB"/>
    <w:rsid w:val="000565F5"/>
    <w:rsid w:val="0005685A"/>
    <w:rsid w:val="000569B7"/>
    <w:rsid w:val="000571BF"/>
    <w:rsid w:val="00057437"/>
    <w:rsid w:val="00057C1E"/>
    <w:rsid w:val="00057E7C"/>
    <w:rsid w:val="0006124B"/>
    <w:rsid w:val="00061335"/>
    <w:rsid w:val="000620B6"/>
    <w:rsid w:val="0006266D"/>
    <w:rsid w:val="000626D0"/>
    <w:rsid w:val="00063935"/>
    <w:rsid w:val="000651C7"/>
    <w:rsid w:val="00065596"/>
    <w:rsid w:val="00065DBC"/>
    <w:rsid w:val="0006650B"/>
    <w:rsid w:val="000669B1"/>
    <w:rsid w:val="00066B7B"/>
    <w:rsid w:val="00067C4C"/>
    <w:rsid w:val="00070685"/>
    <w:rsid w:val="00070FD8"/>
    <w:rsid w:val="00071F5C"/>
    <w:rsid w:val="0007242B"/>
    <w:rsid w:val="000732FC"/>
    <w:rsid w:val="0007342F"/>
    <w:rsid w:val="0007638C"/>
    <w:rsid w:val="00076541"/>
    <w:rsid w:val="000779BE"/>
    <w:rsid w:val="00077BE7"/>
    <w:rsid w:val="0008028C"/>
    <w:rsid w:val="00080391"/>
    <w:rsid w:val="00081616"/>
    <w:rsid w:val="00081F78"/>
    <w:rsid w:val="00082109"/>
    <w:rsid w:val="000833F0"/>
    <w:rsid w:val="00083FC4"/>
    <w:rsid w:val="000852E8"/>
    <w:rsid w:val="0008579F"/>
    <w:rsid w:val="00087EB2"/>
    <w:rsid w:val="00090104"/>
    <w:rsid w:val="00090306"/>
    <w:rsid w:val="00090345"/>
    <w:rsid w:val="0009072A"/>
    <w:rsid w:val="00090925"/>
    <w:rsid w:val="000915AB"/>
    <w:rsid w:val="00092569"/>
    <w:rsid w:val="0009337D"/>
    <w:rsid w:val="000955B7"/>
    <w:rsid w:val="00096267"/>
    <w:rsid w:val="000A014B"/>
    <w:rsid w:val="000A0F42"/>
    <w:rsid w:val="000A1CFF"/>
    <w:rsid w:val="000A233D"/>
    <w:rsid w:val="000A243F"/>
    <w:rsid w:val="000A378B"/>
    <w:rsid w:val="000A46E3"/>
    <w:rsid w:val="000A48C1"/>
    <w:rsid w:val="000A49C1"/>
    <w:rsid w:val="000A4B66"/>
    <w:rsid w:val="000A4DEB"/>
    <w:rsid w:val="000A4E09"/>
    <w:rsid w:val="000A53B9"/>
    <w:rsid w:val="000A54F3"/>
    <w:rsid w:val="000A5587"/>
    <w:rsid w:val="000A5752"/>
    <w:rsid w:val="000A70C8"/>
    <w:rsid w:val="000B02BF"/>
    <w:rsid w:val="000B1363"/>
    <w:rsid w:val="000B1420"/>
    <w:rsid w:val="000B14CC"/>
    <w:rsid w:val="000B197A"/>
    <w:rsid w:val="000B198E"/>
    <w:rsid w:val="000B1CB7"/>
    <w:rsid w:val="000B2251"/>
    <w:rsid w:val="000B263B"/>
    <w:rsid w:val="000B2F4E"/>
    <w:rsid w:val="000B3B43"/>
    <w:rsid w:val="000B4063"/>
    <w:rsid w:val="000B423D"/>
    <w:rsid w:val="000B5599"/>
    <w:rsid w:val="000B583C"/>
    <w:rsid w:val="000B5EDA"/>
    <w:rsid w:val="000B711C"/>
    <w:rsid w:val="000B71CA"/>
    <w:rsid w:val="000B71D2"/>
    <w:rsid w:val="000B77A5"/>
    <w:rsid w:val="000C06EF"/>
    <w:rsid w:val="000C114C"/>
    <w:rsid w:val="000C1972"/>
    <w:rsid w:val="000C2A45"/>
    <w:rsid w:val="000C35C4"/>
    <w:rsid w:val="000C407E"/>
    <w:rsid w:val="000C5029"/>
    <w:rsid w:val="000C51AA"/>
    <w:rsid w:val="000C55F0"/>
    <w:rsid w:val="000C592A"/>
    <w:rsid w:val="000C61AB"/>
    <w:rsid w:val="000C67BE"/>
    <w:rsid w:val="000C74CB"/>
    <w:rsid w:val="000C77FB"/>
    <w:rsid w:val="000C7C63"/>
    <w:rsid w:val="000C7EAD"/>
    <w:rsid w:val="000D07A7"/>
    <w:rsid w:val="000D271D"/>
    <w:rsid w:val="000D30BE"/>
    <w:rsid w:val="000D3231"/>
    <w:rsid w:val="000D3D2C"/>
    <w:rsid w:val="000D4421"/>
    <w:rsid w:val="000D4ACF"/>
    <w:rsid w:val="000D5592"/>
    <w:rsid w:val="000D662E"/>
    <w:rsid w:val="000D6FBB"/>
    <w:rsid w:val="000E0162"/>
    <w:rsid w:val="000E03D0"/>
    <w:rsid w:val="000E074B"/>
    <w:rsid w:val="000E127F"/>
    <w:rsid w:val="000E1A2F"/>
    <w:rsid w:val="000E3444"/>
    <w:rsid w:val="000E3B4B"/>
    <w:rsid w:val="000E4DB6"/>
    <w:rsid w:val="000E53E5"/>
    <w:rsid w:val="000E5C5B"/>
    <w:rsid w:val="000E66D2"/>
    <w:rsid w:val="000E6EE2"/>
    <w:rsid w:val="000E7706"/>
    <w:rsid w:val="000E7B99"/>
    <w:rsid w:val="000F0AB4"/>
    <w:rsid w:val="000F1028"/>
    <w:rsid w:val="000F1653"/>
    <w:rsid w:val="000F3DE0"/>
    <w:rsid w:val="000F5079"/>
    <w:rsid w:val="000F5189"/>
    <w:rsid w:val="000F6022"/>
    <w:rsid w:val="000F656D"/>
    <w:rsid w:val="000F6A22"/>
    <w:rsid w:val="000F6B8D"/>
    <w:rsid w:val="000F71A7"/>
    <w:rsid w:val="000F7997"/>
    <w:rsid w:val="000F7AFE"/>
    <w:rsid w:val="0010057E"/>
    <w:rsid w:val="001007E4"/>
    <w:rsid w:val="00100D76"/>
    <w:rsid w:val="001014EF"/>
    <w:rsid w:val="001018A8"/>
    <w:rsid w:val="001024B6"/>
    <w:rsid w:val="00104968"/>
    <w:rsid w:val="001049D0"/>
    <w:rsid w:val="00104C64"/>
    <w:rsid w:val="0010510E"/>
    <w:rsid w:val="00105A6B"/>
    <w:rsid w:val="00105E15"/>
    <w:rsid w:val="001061E9"/>
    <w:rsid w:val="001067FE"/>
    <w:rsid w:val="00110335"/>
    <w:rsid w:val="0011097F"/>
    <w:rsid w:val="00111B10"/>
    <w:rsid w:val="00111E2E"/>
    <w:rsid w:val="0011273F"/>
    <w:rsid w:val="001127EE"/>
    <w:rsid w:val="00112D23"/>
    <w:rsid w:val="00112E05"/>
    <w:rsid w:val="00114031"/>
    <w:rsid w:val="001146D3"/>
    <w:rsid w:val="00114B51"/>
    <w:rsid w:val="001150ED"/>
    <w:rsid w:val="0011521A"/>
    <w:rsid w:val="0011586A"/>
    <w:rsid w:val="00116035"/>
    <w:rsid w:val="0011768C"/>
    <w:rsid w:val="00117831"/>
    <w:rsid w:val="00117CD9"/>
    <w:rsid w:val="00117D0B"/>
    <w:rsid w:val="00120573"/>
    <w:rsid w:val="00120D1F"/>
    <w:rsid w:val="00121205"/>
    <w:rsid w:val="001222B9"/>
    <w:rsid w:val="0012489D"/>
    <w:rsid w:val="0012570F"/>
    <w:rsid w:val="001262F7"/>
    <w:rsid w:val="001265DE"/>
    <w:rsid w:val="0012730C"/>
    <w:rsid w:val="0012740A"/>
    <w:rsid w:val="00130509"/>
    <w:rsid w:val="00130897"/>
    <w:rsid w:val="00130934"/>
    <w:rsid w:val="00130B42"/>
    <w:rsid w:val="0013152B"/>
    <w:rsid w:val="0013179E"/>
    <w:rsid w:val="00131A9C"/>
    <w:rsid w:val="00131BB6"/>
    <w:rsid w:val="00131C27"/>
    <w:rsid w:val="00132426"/>
    <w:rsid w:val="00132DD5"/>
    <w:rsid w:val="00133429"/>
    <w:rsid w:val="00134899"/>
    <w:rsid w:val="0013524C"/>
    <w:rsid w:val="00135734"/>
    <w:rsid w:val="00135DF7"/>
    <w:rsid w:val="001360E6"/>
    <w:rsid w:val="00137787"/>
    <w:rsid w:val="001402A2"/>
    <w:rsid w:val="00140467"/>
    <w:rsid w:val="00140DC2"/>
    <w:rsid w:val="001411AB"/>
    <w:rsid w:val="0014147F"/>
    <w:rsid w:val="00142078"/>
    <w:rsid w:val="001420D2"/>
    <w:rsid w:val="0014276C"/>
    <w:rsid w:val="001434A8"/>
    <w:rsid w:val="0014387D"/>
    <w:rsid w:val="00143CCF"/>
    <w:rsid w:val="00144120"/>
    <w:rsid w:val="00145428"/>
    <w:rsid w:val="00145486"/>
    <w:rsid w:val="00145686"/>
    <w:rsid w:val="00145E68"/>
    <w:rsid w:val="00147529"/>
    <w:rsid w:val="00147CDB"/>
    <w:rsid w:val="001509B2"/>
    <w:rsid w:val="00150E55"/>
    <w:rsid w:val="00151F0F"/>
    <w:rsid w:val="00153153"/>
    <w:rsid w:val="0015330F"/>
    <w:rsid w:val="00153563"/>
    <w:rsid w:val="0015373C"/>
    <w:rsid w:val="00153912"/>
    <w:rsid w:val="00153ABB"/>
    <w:rsid w:val="00153F6F"/>
    <w:rsid w:val="00154EF8"/>
    <w:rsid w:val="00155109"/>
    <w:rsid w:val="00156D1E"/>
    <w:rsid w:val="00157348"/>
    <w:rsid w:val="001573B5"/>
    <w:rsid w:val="001579E6"/>
    <w:rsid w:val="001604CC"/>
    <w:rsid w:val="0016353F"/>
    <w:rsid w:val="00163FB6"/>
    <w:rsid w:val="001649ED"/>
    <w:rsid w:val="00164CA6"/>
    <w:rsid w:val="0016538C"/>
    <w:rsid w:val="00165B3D"/>
    <w:rsid w:val="001660EE"/>
    <w:rsid w:val="00166678"/>
    <w:rsid w:val="001672E4"/>
    <w:rsid w:val="00167FF7"/>
    <w:rsid w:val="0017061C"/>
    <w:rsid w:val="0017080C"/>
    <w:rsid w:val="00170AE6"/>
    <w:rsid w:val="00171686"/>
    <w:rsid w:val="0017193F"/>
    <w:rsid w:val="00172AC1"/>
    <w:rsid w:val="0017361D"/>
    <w:rsid w:val="00174C72"/>
    <w:rsid w:val="0017573C"/>
    <w:rsid w:val="00176879"/>
    <w:rsid w:val="0017764F"/>
    <w:rsid w:val="001804E1"/>
    <w:rsid w:val="00180A4C"/>
    <w:rsid w:val="00180A60"/>
    <w:rsid w:val="001824A8"/>
    <w:rsid w:val="00182A07"/>
    <w:rsid w:val="00183926"/>
    <w:rsid w:val="00183A2F"/>
    <w:rsid w:val="00183A42"/>
    <w:rsid w:val="00183BF6"/>
    <w:rsid w:val="00184241"/>
    <w:rsid w:val="00184945"/>
    <w:rsid w:val="00184D4D"/>
    <w:rsid w:val="0018528C"/>
    <w:rsid w:val="00185324"/>
    <w:rsid w:val="00185A18"/>
    <w:rsid w:val="00185CCE"/>
    <w:rsid w:val="001864EF"/>
    <w:rsid w:val="0018790D"/>
    <w:rsid w:val="001913D6"/>
    <w:rsid w:val="00191628"/>
    <w:rsid w:val="001932D5"/>
    <w:rsid w:val="00193893"/>
    <w:rsid w:val="00194ADD"/>
    <w:rsid w:val="00194ADF"/>
    <w:rsid w:val="0019576C"/>
    <w:rsid w:val="00195FB6"/>
    <w:rsid w:val="00196A5D"/>
    <w:rsid w:val="0019750D"/>
    <w:rsid w:val="001A0C5D"/>
    <w:rsid w:val="001A0D8A"/>
    <w:rsid w:val="001A15E6"/>
    <w:rsid w:val="001A195A"/>
    <w:rsid w:val="001A2B71"/>
    <w:rsid w:val="001A3E27"/>
    <w:rsid w:val="001A448C"/>
    <w:rsid w:val="001A4661"/>
    <w:rsid w:val="001A4A5D"/>
    <w:rsid w:val="001A4C27"/>
    <w:rsid w:val="001A54DB"/>
    <w:rsid w:val="001A59CE"/>
    <w:rsid w:val="001A60C8"/>
    <w:rsid w:val="001A6832"/>
    <w:rsid w:val="001A7493"/>
    <w:rsid w:val="001B13C5"/>
    <w:rsid w:val="001B1F0A"/>
    <w:rsid w:val="001B24A2"/>
    <w:rsid w:val="001B268A"/>
    <w:rsid w:val="001B2766"/>
    <w:rsid w:val="001B2773"/>
    <w:rsid w:val="001B2BD4"/>
    <w:rsid w:val="001B3314"/>
    <w:rsid w:val="001B3D91"/>
    <w:rsid w:val="001B475E"/>
    <w:rsid w:val="001B4AC5"/>
    <w:rsid w:val="001B4FD5"/>
    <w:rsid w:val="001B5228"/>
    <w:rsid w:val="001B59CD"/>
    <w:rsid w:val="001B5C45"/>
    <w:rsid w:val="001B5F7E"/>
    <w:rsid w:val="001B624E"/>
    <w:rsid w:val="001B63F8"/>
    <w:rsid w:val="001B74F0"/>
    <w:rsid w:val="001C0B61"/>
    <w:rsid w:val="001C22EC"/>
    <w:rsid w:val="001C247E"/>
    <w:rsid w:val="001C29F3"/>
    <w:rsid w:val="001C3934"/>
    <w:rsid w:val="001C45A5"/>
    <w:rsid w:val="001C4AFB"/>
    <w:rsid w:val="001C4C67"/>
    <w:rsid w:val="001C5828"/>
    <w:rsid w:val="001C5E4B"/>
    <w:rsid w:val="001C5E6D"/>
    <w:rsid w:val="001C6938"/>
    <w:rsid w:val="001D02B4"/>
    <w:rsid w:val="001D060D"/>
    <w:rsid w:val="001D1340"/>
    <w:rsid w:val="001D1A58"/>
    <w:rsid w:val="001D1D5B"/>
    <w:rsid w:val="001D2E6A"/>
    <w:rsid w:val="001D3027"/>
    <w:rsid w:val="001D3161"/>
    <w:rsid w:val="001D43F1"/>
    <w:rsid w:val="001D5A75"/>
    <w:rsid w:val="001D60B5"/>
    <w:rsid w:val="001D66B9"/>
    <w:rsid w:val="001D694C"/>
    <w:rsid w:val="001D7609"/>
    <w:rsid w:val="001E06B6"/>
    <w:rsid w:val="001E0E10"/>
    <w:rsid w:val="001E1E20"/>
    <w:rsid w:val="001E33F8"/>
    <w:rsid w:val="001E3858"/>
    <w:rsid w:val="001E4100"/>
    <w:rsid w:val="001E4919"/>
    <w:rsid w:val="001E5D18"/>
    <w:rsid w:val="001E5EAD"/>
    <w:rsid w:val="001E63D7"/>
    <w:rsid w:val="001E6665"/>
    <w:rsid w:val="001E7B6E"/>
    <w:rsid w:val="001F030B"/>
    <w:rsid w:val="001F153F"/>
    <w:rsid w:val="001F197E"/>
    <w:rsid w:val="001F282C"/>
    <w:rsid w:val="001F2991"/>
    <w:rsid w:val="001F321D"/>
    <w:rsid w:val="001F4AD3"/>
    <w:rsid w:val="001F4BBB"/>
    <w:rsid w:val="001F4BBE"/>
    <w:rsid w:val="001F5676"/>
    <w:rsid w:val="001F621C"/>
    <w:rsid w:val="001F6EAD"/>
    <w:rsid w:val="001F6F2D"/>
    <w:rsid w:val="001F713B"/>
    <w:rsid w:val="001F7547"/>
    <w:rsid w:val="00200847"/>
    <w:rsid w:val="002015F3"/>
    <w:rsid w:val="00201C72"/>
    <w:rsid w:val="00201C95"/>
    <w:rsid w:val="00203A43"/>
    <w:rsid w:val="00204A6B"/>
    <w:rsid w:val="00204E20"/>
    <w:rsid w:val="00204EF6"/>
    <w:rsid w:val="00205087"/>
    <w:rsid w:val="002071BC"/>
    <w:rsid w:val="00207894"/>
    <w:rsid w:val="00210E2F"/>
    <w:rsid w:val="00211B53"/>
    <w:rsid w:val="002123F8"/>
    <w:rsid w:val="00212F94"/>
    <w:rsid w:val="00212FFD"/>
    <w:rsid w:val="00214686"/>
    <w:rsid w:val="00214913"/>
    <w:rsid w:val="00214E76"/>
    <w:rsid w:val="002169E3"/>
    <w:rsid w:val="00216FA0"/>
    <w:rsid w:val="0022045B"/>
    <w:rsid w:val="00221474"/>
    <w:rsid w:val="00221D84"/>
    <w:rsid w:val="00221FB5"/>
    <w:rsid w:val="002222D1"/>
    <w:rsid w:val="00222A23"/>
    <w:rsid w:val="00222A6D"/>
    <w:rsid w:val="00223607"/>
    <w:rsid w:val="002238A0"/>
    <w:rsid w:val="002243AA"/>
    <w:rsid w:val="00225A86"/>
    <w:rsid w:val="00225E85"/>
    <w:rsid w:val="00226438"/>
    <w:rsid w:val="00226F3A"/>
    <w:rsid w:val="00230051"/>
    <w:rsid w:val="002315DD"/>
    <w:rsid w:val="00231AD0"/>
    <w:rsid w:val="00231E6E"/>
    <w:rsid w:val="00232A01"/>
    <w:rsid w:val="00232F88"/>
    <w:rsid w:val="00234A47"/>
    <w:rsid w:val="00235156"/>
    <w:rsid w:val="00235CA0"/>
    <w:rsid w:val="00236118"/>
    <w:rsid w:val="002366D9"/>
    <w:rsid w:val="00236DFF"/>
    <w:rsid w:val="002370FC"/>
    <w:rsid w:val="002375B7"/>
    <w:rsid w:val="00237CCD"/>
    <w:rsid w:val="0024084E"/>
    <w:rsid w:val="00240A8F"/>
    <w:rsid w:val="0024209B"/>
    <w:rsid w:val="00242186"/>
    <w:rsid w:val="0024242F"/>
    <w:rsid w:val="00242646"/>
    <w:rsid w:val="00243580"/>
    <w:rsid w:val="00244684"/>
    <w:rsid w:val="00244D0C"/>
    <w:rsid w:val="00246659"/>
    <w:rsid w:val="0024725B"/>
    <w:rsid w:val="00247C18"/>
    <w:rsid w:val="0025029A"/>
    <w:rsid w:val="0025051B"/>
    <w:rsid w:val="0025068B"/>
    <w:rsid w:val="0025087F"/>
    <w:rsid w:val="00250E38"/>
    <w:rsid w:val="00250F9D"/>
    <w:rsid w:val="00250FEF"/>
    <w:rsid w:val="0025124E"/>
    <w:rsid w:val="002516F1"/>
    <w:rsid w:val="00251859"/>
    <w:rsid w:val="00251997"/>
    <w:rsid w:val="00252963"/>
    <w:rsid w:val="002538FF"/>
    <w:rsid w:val="002543D6"/>
    <w:rsid w:val="002566DF"/>
    <w:rsid w:val="00256C6A"/>
    <w:rsid w:val="00257FE1"/>
    <w:rsid w:val="002606CC"/>
    <w:rsid w:val="00260F4E"/>
    <w:rsid w:val="00261984"/>
    <w:rsid w:val="00261E47"/>
    <w:rsid w:val="002622D3"/>
    <w:rsid w:val="002626A3"/>
    <w:rsid w:val="00262AFD"/>
    <w:rsid w:val="002642C1"/>
    <w:rsid w:val="00265703"/>
    <w:rsid w:val="002659F9"/>
    <w:rsid w:val="00265DE2"/>
    <w:rsid w:val="00265F0D"/>
    <w:rsid w:val="002664F7"/>
    <w:rsid w:val="002675C8"/>
    <w:rsid w:val="00267BA2"/>
    <w:rsid w:val="00267F5A"/>
    <w:rsid w:val="00267F8E"/>
    <w:rsid w:val="002701FA"/>
    <w:rsid w:val="00270E5F"/>
    <w:rsid w:val="00270F9F"/>
    <w:rsid w:val="00270FE2"/>
    <w:rsid w:val="002710BE"/>
    <w:rsid w:val="00271DAD"/>
    <w:rsid w:val="00271FA9"/>
    <w:rsid w:val="00273670"/>
    <w:rsid w:val="00273FA3"/>
    <w:rsid w:val="00274765"/>
    <w:rsid w:val="0027573B"/>
    <w:rsid w:val="00275763"/>
    <w:rsid w:val="0027639A"/>
    <w:rsid w:val="00276457"/>
    <w:rsid w:val="002768C2"/>
    <w:rsid w:val="00276A3F"/>
    <w:rsid w:val="0027784E"/>
    <w:rsid w:val="00281A4D"/>
    <w:rsid w:val="00281C75"/>
    <w:rsid w:val="002843F8"/>
    <w:rsid w:val="0028561F"/>
    <w:rsid w:val="002860D0"/>
    <w:rsid w:val="00286467"/>
    <w:rsid w:val="0028672E"/>
    <w:rsid w:val="00286917"/>
    <w:rsid w:val="002869D3"/>
    <w:rsid w:val="00286A6D"/>
    <w:rsid w:val="00286BE3"/>
    <w:rsid w:val="00287015"/>
    <w:rsid w:val="00290680"/>
    <w:rsid w:val="002908E2"/>
    <w:rsid w:val="002909A8"/>
    <w:rsid w:val="00290E92"/>
    <w:rsid w:val="002912BA"/>
    <w:rsid w:val="00291824"/>
    <w:rsid w:val="002927F8"/>
    <w:rsid w:val="002928DA"/>
    <w:rsid w:val="00293ECD"/>
    <w:rsid w:val="00293F59"/>
    <w:rsid w:val="00294057"/>
    <w:rsid w:val="00294113"/>
    <w:rsid w:val="00294A36"/>
    <w:rsid w:val="0029554D"/>
    <w:rsid w:val="0029698E"/>
    <w:rsid w:val="002A025B"/>
    <w:rsid w:val="002A1A35"/>
    <w:rsid w:val="002A1E7D"/>
    <w:rsid w:val="002A24A1"/>
    <w:rsid w:val="002A26E9"/>
    <w:rsid w:val="002A2BB7"/>
    <w:rsid w:val="002A3DE1"/>
    <w:rsid w:val="002A3EB4"/>
    <w:rsid w:val="002A3F97"/>
    <w:rsid w:val="002A455C"/>
    <w:rsid w:val="002A4BE0"/>
    <w:rsid w:val="002A526E"/>
    <w:rsid w:val="002A56AD"/>
    <w:rsid w:val="002A598F"/>
    <w:rsid w:val="002A5CA8"/>
    <w:rsid w:val="002A5F2B"/>
    <w:rsid w:val="002A6A7D"/>
    <w:rsid w:val="002A6BC9"/>
    <w:rsid w:val="002A7456"/>
    <w:rsid w:val="002B0D6C"/>
    <w:rsid w:val="002B0D74"/>
    <w:rsid w:val="002B1FC6"/>
    <w:rsid w:val="002B2478"/>
    <w:rsid w:val="002B297E"/>
    <w:rsid w:val="002B2982"/>
    <w:rsid w:val="002B2AE2"/>
    <w:rsid w:val="002B32E8"/>
    <w:rsid w:val="002B4F4E"/>
    <w:rsid w:val="002B62BB"/>
    <w:rsid w:val="002B6707"/>
    <w:rsid w:val="002B674D"/>
    <w:rsid w:val="002B6A5A"/>
    <w:rsid w:val="002B6F98"/>
    <w:rsid w:val="002B733C"/>
    <w:rsid w:val="002B758A"/>
    <w:rsid w:val="002C05E8"/>
    <w:rsid w:val="002C16B0"/>
    <w:rsid w:val="002C1AA6"/>
    <w:rsid w:val="002C2B9A"/>
    <w:rsid w:val="002C3529"/>
    <w:rsid w:val="002C3646"/>
    <w:rsid w:val="002C3FE7"/>
    <w:rsid w:val="002C4A91"/>
    <w:rsid w:val="002C5DD2"/>
    <w:rsid w:val="002C6590"/>
    <w:rsid w:val="002C74B0"/>
    <w:rsid w:val="002C7924"/>
    <w:rsid w:val="002C7A73"/>
    <w:rsid w:val="002C7B07"/>
    <w:rsid w:val="002C7BF9"/>
    <w:rsid w:val="002D0B12"/>
    <w:rsid w:val="002D0BC7"/>
    <w:rsid w:val="002D1DCE"/>
    <w:rsid w:val="002D261E"/>
    <w:rsid w:val="002D277A"/>
    <w:rsid w:val="002D3868"/>
    <w:rsid w:val="002D469D"/>
    <w:rsid w:val="002D5261"/>
    <w:rsid w:val="002D593B"/>
    <w:rsid w:val="002D5B35"/>
    <w:rsid w:val="002D5C03"/>
    <w:rsid w:val="002D6907"/>
    <w:rsid w:val="002D6FE3"/>
    <w:rsid w:val="002D7C4C"/>
    <w:rsid w:val="002D7FF3"/>
    <w:rsid w:val="002E1305"/>
    <w:rsid w:val="002E2486"/>
    <w:rsid w:val="002E2CA8"/>
    <w:rsid w:val="002E3042"/>
    <w:rsid w:val="002E3812"/>
    <w:rsid w:val="002E390F"/>
    <w:rsid w:val="002E4292"/>
    <w:rsid w:val="002E4325"/>
    <w:rsid w:val="002E43BC"/>
    <w:rsid w:val="002E472A"/>
    <w:rsid w:val="002E4AD8"/>
    <w:rsid w:val="002E5404"/>
    <w:rsid w:val="002E638E"/>
    <w:rsid w:val="002E6395"/>
    <w:rsid w:val="002E6624"/>
    <w:rsid w:val="002E75D8"/>
    <w:rsid w:val="002E7715"/>
    <w:rsid w:val="002E7FD3"/>
    <w:rsid w:val="002F06F3"/>
    <w:rsid w:val="002F0E5D"/>
    <w:rsid w:val="002F1862"/>
    <w:rsid w:val="002F2436"/>
    <w:rsid w:val="002F24EB"/>
    <w:rsid w:val="002F2634"/>
    <w:rsid w:val="002F2B0A"/>
    <w:rsid w:val="002F331B"/>
    <w:rsid w:val="002F4272"/>
    <w:rsid w:val="002F47DE"/>
    <w:rsid w:val="002F4A7B"/>
    <w:rsid w:val="002F4F36"/>
    <w:rsid w:val="002F522D"/>
    <w:rsid w:val="002F5481"/>
    <w:rsid w:val="002F6ACA"/>
    <w:rsid w:val="002F7641"/>
    <w:rsid w:val="002F7642"/>
    <w:rsid w:val="002F7661"/>
    <w:rsid w:val="002F7FD8"/>
    <w:rsid w:val="00300026"/>
    <w:rsid w:val="00300095"/>
    <w:rsid w:val="0030154F"/>
    <w:rsid w:val="003021F1"/>
    <w:rsid w:val="0030332B"/>
    <w:rsid w:val="00303946"/>
    <w:rsid w:val="00305811"/>
    <w:rsid w:val="00305E9B"/>
    <w:rsid w:val="00305FD4"/>
    <w:rsid w:val="0030727C"/>
    <w:rsid w:val="003078AE"/>
    <w:rsid w:val="003079A7"/>
    <w:rsid w:val="00310238"/>
    <w:rsid w:val="00310870"/>
    <w:rsid w:val="00310DEB"/>
    <w:rsid w:val="003110E6"/>
    <w:rsid w:val="0031191E"/>
    <w:rsid w:val="00311A65"/>
    <w:rsid w:val="0031212E"/>
    <w:rsid w:val="00312130"/>
    <w:rsid w:val="003121B4"/>
    <w:rsid w:val="0031232D"/>
    <w:rsid w:val="003132B7"/>
    <w:rsid w:val="0031386D"/>
    <w:rsid w:val="00314182"/>
    <w:rsid w:val="003143F7"/>
    <w:rsid w:val="003146B9"/>
    <w:rsid w:val="003150F9"/>
    <w:rsid w:val="00315AE5"/>
    <w:rsid w:val="00316176"/>
    <w:rsid w:val="0031624E"/>
    <w:rsid w:val="00317BD6"/>
    <w:rsid w:val="00317CD2"/>
    <w:rsid w:val="00317FCE"/>
    <w:rsid w:val="00320EEC"/>
    <w:rsid w:val="00321A12"/>
    <w:rsid w:val="003221C0"/>
    <w:rsid w:val="0032277C"/>
    <w:rsid w:val="003228D2"/>
    <w:rsid w:val="0032290E"/>
    <w:rsid w:val="00322C06"/>
    <w:rsid w:val="00324320"/>
    <w:rsid w:val="00325D33"/>
    <w:rsid w:val="00325F73"/>
    <w:rsid w:val="00332DA2"/>
    <w:rsid w:val="0033309C"/>
    <w:rsid w:val="003331ED"/>
    <w:rsid w:val="003337AD"/>
    <w:rsid w:val="00333CB3"/>
    <w:rsid w:val="00334723"/>
    <w:rsid w:val="00334BD9"/>
    <w:rsid w:val="003355C7"/>
    <w:rsid w:val="003360C1"/>
    <w:rsid w:val="003366DE"/>
    <w:rsid w:val="00336714"/>
    <w:rsid w:val="003375EF"/>
    <w:rsid w:val="00337DA1"/>
    <w:rsid w:val="00340862"/>
    <w:rsid w:val="00345763"/>
    <w:rsid w:val="00345D2C"/>
    <w:rsid w:val="003466FF"/>
    <w:rsid w:val="00346707"/>
    <w:rsid w:val="00346959"/>
    <w:rsid w:val="003470FF"/>
    <w:rsid w:val="00347C76"/>
    <w:rsid w:val="00350272"/>
    <w:rsid w:val="00350AA3"/>
    <w:rsid w:val="00351657"/>
    <w:rsid w:val="003520E3"/>
    <w:rsid w:val="0035224D"/>
    <w:rsid w:val="00352733"/>
    <w:rsid w:val="0035281B"/>
    <w:rsid w:val="003531F9"/>
    <w:rsid w:val="00353A4E"/>
    <w:rsid w:val="00355EDE"/>
    <w:rsid w:val="00357C78"/>
    <w:rsid w:val="00360F79"/>
    <w:rsid w:val="003610A1"/>
    <w:rsid w:val="00361531"/>
    <w:rsid w:val="00361663"/>
    <w:rsid w:val="003623B8"/>
    <w:rsid w:val="00362E9F"/>
    <w:rsid w:val="00362F5F"/>
    <w:rsid w:val="00362FF2"/>
    <w:rsid w:val="00363B44"/>
    <w:rsid w:val="00364F3F"/>
    <w:rsid w:val="00365B38"/>
    <w:rsid w:val="003666E8"/>
    <w:rsid w:val="00366C40"/>
    <w:rsid w:val="00367203"/>
    <w:rsid w:val="00367378"/>
    <w:rsid w:val="00367398"/>
    <w:rsid w:val="00370236"/>
    <w:rsid w:val="00370A5A"/>
    <w:rsid w:val="00371E59"/>
    <w:rsid w:val="00374262"/>
    <w:rsid w:val="00374966"/>
    <w:rsid w:val="00374C34"/>
    <w:rsid w:val="00374CEB"/>
    <w:rsid w:val="00374EAB"/>
    <w:rsid w:val="00375083"/>
    <w:rsid w:val="003754B8"/>
    <w:rsid w:val="00376493"/>
    <w:rsid w:val="003765EE"/>
    <w:rsid w:val="00376739"/>
    <w:rsid w:val="00376E51"/>
    <w:rsid w:val="003772D6"/>
    <w:rsid w:val="00377924"/>
    <w:rsid w:val="003816AC"/>
    <w:rsid w:val="00382020"/>
    <w:rsid w:val="00384166"/>
    <w:rsid w:val="0038420D"/>
    <w:rsid w:val="00384703"/>
    <w:rsid w:val="00385A03"/>
    <w:rsid w:val="00386438"/>
    <w:rsid w:val="00386EAF"/>
    <w:rsid w:val="003876DA"/>
    <w:rsid w:val="00390697"/>
    <w:rsid w:val="003908F3"/>
    <w:rsid w:val="00390C3A"/>
    <w:rsid w:val="00391794"/>
    <w:rsid w:val="003926FB"/>
    <w:rsid w:val="00393476"/>
    <w:rsid w:val="0039487D"/>
    <w:rsid w:val="003950F6"/>
    <w:rsid w:val="003951C4"/>
    <w:rsid w:val="003956F4"/>
    <w:rsid w:val="003957E5"/>
    <w:rsid w:val="003968E5"/>
    <w:rsid w:val="00396CA9"/>
    <w:rsid w:val="00397146"/>
    <w:rsid w:val="0039750C"/>
    <w:rsid w:val="00397735"/>
    <w:rsid w:val="003A0993"/>
    <w:rsid w:val="003A108D"/>
    <w:rsid w:val="003A2B30"/>
    <w:rsid w:val="003A4BC9"/>
    <w:rsid w:val="003A4F6A"/>
    <w:rsid w:val="003A523A"/>
    <w:rsid w:val="003A543A"/>
    <w:rsid w:val="003A5BAD"/>
    <w:rsid w:val="003A5D5B"/>
    <w:rsid w:val="003A7202"/>
    <w:rsid w:val="003B04B5"/>
    <w:rsid w:val="003B08CE"/>
    <w:rsid w:val="003B118F"/>
    <w:rsid w:val="003B14E2"/>
    <w:rsid w:val="003B192B"/>
    <w:rsid w:val="003B1960"/>
    <w:rsid w:val="003B2CA6"/>
    <w:rsid w:val="003B2EE7"/>
    <w:rsid w:val="003B3180"/>
    <w:rsid w:val="003B4CD3"/>
    <w:rsid w:val="003B51A8"/>
    <w:rsid w:val="003B5759"/>
    <w:rsid w:val="003B61F3"/>
    <w:rsid w:val="003B6255"/>
    <w:rsid w:val="003B6347"/>
    <w:rsid w:val="003B69B2"/>
    <w:rsid w:val="003B79A5"/>
    <w:rsid w:val="003B7A78"/>
    <w:rsid w:val="003C0331"/>
    <w:rsid w:val="003C1161"/>
    <w:rsid w:val="003C129B"/>
    <w:rsid w:val="003C247E"/>
    <w:rsid w:val="003C2790"/>
    <w:rsid w:val="003C2AA3"/>
    <w:rsid w:val="003C49AF"/>
    <w:rsid w:val="003C59DA"/>
    <w:rsid w:val="003D0666"/>
    <w:rsid w:val="003D0760"/>
    <w:rsid w:val="003D07CD"/>
    <w:rsid w:val="003D1175"/>
    <w:rsid w:val="003D1DF4"/>
    <w:rsid w:val="003D24BA"/>
    <w:rsid w:val="003D36C9"/>
    <w:rsid w:val="003D3E5B"/>
    <w:rsid w:val="003D423A"/>
    <w:rsid w:val="003D452F"/>
    <w:rsid w:val="003D460D"/>
    <w:rsid w:val="003D49A9"/>
    <w:rsid w:val="003D53B8"/>
    <w:rsid w:val="003D5832"/>
    <w:rsid w:val="003D6564"/>
    <w:rsid w:val="003D6A2F"/>
    <w:rsid w:val="003D7A37"/>
    <w:rsid w:val="003D7A6A"/>
    <w:rsid w:val="003E05AD"/>
    <w:rsid w:val="003E0BAD"/>
    <w:rsid w:val="003E248A"/>
    <w:rsid w:val="003E373F"/>
    <w:rsid w:val="003E38ED"/>
    <w:rsid w:val="003E3D02"/>
    <w:rsid w:val="003E412B"/>
    <w:rsid w:val="003E567B"/>
    <w:rsid w:val="003E56CF"/>
    <w:rsid w:val="003E5D02"/>
    <w:rsid w:val="003E5D50"/>
    <w:rsid w:val="003E6249"/>
    <w:rsid w:val="003E67C2"/>
    <w:rsid w:val="003E6F2D"/>
    <w:rsid w:val="003E795D"/>
    <w:rsid w:val="003F03A3"/>
    <w:rsid w:val="003F0F45"/>
    <w:rsid w:val="003F13D5"/>
    <w:rsid w:val="003F1498"/>
    <w:rsid w:val="003F196F"/>
    <w:rsid w:val="003F2603"/>
    <w:rsid w:val="003F28F1"/>
    <w:rsid w:val="003F46C6"/>
    <w:rsid w:val="003F5AEB"/>
    <w:rsid w:val="003F5C6A"/>
    <w:rsid w:val="003F6032"/>
    <w:rsid w:val="003F62A7"/>
    <w:rsid w:val="003F671A"/>
    <w:rsid w:val="003F694D"/>
    <w:rsid w:val="003F6E0F"/>
    <w:rsid w:val="003F7273"/>
    <w:rsid w:val="003F777B"/>
    <w:rsid w:val="00400622"/>
    <w:rsid w:val="00400843"/>
    <w:rsid w:val="00400A6A"/>
    <w:rsid w:val="0040139A"/>
    <w:rsid w:val="00402123"/>
    <w:rsid w:val="0040262C"/>
    <w:rsid w:val="0040319E"/>
    <w:rsid w:val="00403A01"/>
    <w:rsid w:val="004040E9"/>
    <w:rsid w:val="00404393"/>
    <w:rsid w:val="00406330"/>
    <w:rsid w:val="00406742"/>
    <w:rsid w:val="0041062A"/>
    <w:rsid w:val="004109B8"/>
    <w:rsid w:val="00411AF1"/>
    <w:rsid w:val="00411F35"/>
    <w:rsid w:val="00412239"/>
    <w:rsid w:val="0041224C"/>
    <w:rsid w:val="004123F5"/>
    <w:rsid w:val="004125C1"/>
    <w:rsid w:val="00412A61"/>
    <w:rsid w:val="004132A4"/>
    <w:rsid w:val="00414618"/>
    <w:rsid w:val="00414FFA"/>
    <w:rsid w:val="0041549E"/>
    <w:rsid w:val="00416682"/>
    <w:rsid w:val="004171F8"/>
    <w:rsid w:val="00417263"/>
    <w:rsid w:val="00420466"/>
    <w:rsid w:val="00420FEB"/>
    <w:rsid w:val="004214D4"/>
    <w:rsid w:val="00421B26"/>
    <w:rsid w:val="004221E3"/>
    <w:rsid w:val="00422BB6"/>
    <w:rsid w:val="00423678"/>
    <w:rsid w:val="0042479D"/>
    <w:rsid w:val="004255CE"/>
    <w:rsid w:val="00425CC0"/>
    <w:rsid w:val="004266EC"/>
    <w:rsid w:val="00431633"/>
    <w:rsid w:val="00432145"/>
    <w:rsid w:val="00432456"/>
    <w:rsid w:val="00432FB6"/>
    <w:rsid w:val="00433679"/>
    <w:rsid w:val="004336D7"/>
    <w:rsid w:val="00433A65"/>
    <w:rsid w:val="004356BB"/>
    <w:rsid w:val="00435F46"/>
    <w:rsid w:val="0043691F"/>
    <w:rsid w:val="00437E75"/>
    <w:rsid w:val="00437EF1"/>
    <w:rsid w:val="004401E7"/>
    <w:rsid w:val="00440BED"/>
    <w:rsid w:val="00441BA5"/>
    <w:rsid w:val="00442CE4"/>
    <w:rsid w:val="00442E5C"/>
    <w:rsid w:val="0044314E"/>
    <w:rsid w:val="004431D0"/>
    <w:rsid w:val="004442EF"/>
    <w:rsid w:val="00445F8A"/>
    <w:rsid w:val="00446143"/>
    <w:rsid w:val="00446CD4"/>
    <w:rsid w:val="004477AB"/>
    <w:rsid w:val="0044782B"/>
    <w:rsid w:val="00447BB8"/>
    <w:rsid w:val="004504A8"/>
    <w:rsid w:val="00450A98"/>
    <w:rsid w:val="00451D4B"/>
    <w:rsid w:val="004530C3"/>
    <w:rsid w:val="004531B3"/>
    <w:rsid w:val="00453505"/>
    <w:rsid w:val="00454C4F"/>
    <w:rsid w:val="00454E3F"/>
    <w:rsid w:val="00456C46"/>
    <w:rsid w:val="00456C63"/>
    <w:rsid w:val="00456D35"/>
    <w:rsid w:val="0045721A"/>
    <w:rsid w:val="004572FB"/>
    <w:rsid w:val="0045750D"/>
    <w:rsid w:val="00460103"/>
    <w:rsid w:val="00462462"/>
    <w:rsid w:val="004624B9"/>
    <w:rsid w:val="00463248"/>
    <w:rsid w:val="00463EC8"/>
    <w:rsid w:val="00466B2E"/>
    <w:rsid w:val="00466F33"/>
    <w:rsid w:val="00466FD0"/>
    <w:rsid w:val="00467EDB"/>
    <w:rsid w:val="004704EF"/>
    <w:rsid w:val="004713F0"/>
    <w:rsid w:val="0047143E"/>
    <w:rsid w:val="004720DB"/>
    <w:rsid w:val="00472944"/>
    <w:rsid w:val="00472B38"/>
    <w:rsid w:val="00472E39"/>
    <w:rsid w:val="0047317A"/>
    <w:rsid w:val="00473371"/>
    <w:rsid w:val="004736EF"/>
    <w:rsid w:val="004756A0"/>
    <w:rsid w:val="0047595D"/>
    <w:rsid w:val="00475C1F"/>
    <w:rsid w:val="0047699D"/>
    <w:rsid w:val="00477FCF"/>
    <w:rsid w:val="00480514"/>
    <w:rsid w:val="00480980"/>
    <w:rsid w:val="00480B10"/>
    <w:rsid w:val="0048219D"/>
    <w:rsid w:val="0048257C"/>
    <w:rsid w:val="004826A3"/>
    <w:rsid w:val="00482D84"/>
    <w:rsid w:val="00483D62"/>
    <w:rsid w:val="00484206"/>
    <w:rsid w:val="00485603"/>
    <w:rsid w:val="00485895"/>
    <w:rsid w:val="00485B43"/>
    <w:rsid w:val="00485F83"/>
    <w:rsid w:val="0048667C"/>
    <w:rsid w:val="00487000"/>
    <w:rsid w:val="004873A0"/>
    <w:rsid w:val="00487A64"/>
    <w:rsid w:val="0049191C"/>
    <w:rsid w:val="004919B9"/>
    <w:rsid w:val="00493FE6"/>
    <w:rsid w:val="0049433F"/>
    <w:rsid w:val="00494920"/>
    <w:rsid w:val="0049499F"/>
    <w:rsid w:val="004963A9"/>
    <w:rsid w:val="00496568"/>
    <w:rsid w:val="00497D73"/>
    <w:rsid w:val="004A01BD"/>
    <w:rsid w:val="004A17A7"/>
    <w:rsid w:val="004A3DB4"/>
    <w:rsid w:val="004A45F3"/>
    <w:rsid w:val="004A4EE1"/>
    <w:rsid w:val="004A5391"/>
    <w:rsid w:val="004A6323"/>
    <w:rsid w:val="004A7439"/>
    <w:rsid w:val="004A75DC"/>
    <w:rsid w:val="004A774D"/>
    <w:rsid w:val="004A7FFD"/>
    <w:rsid w:val="004B06CB"/>
    <w:rsid w:val="004B0763"/>
    <w:rsid w:val="004B0988"/>
    <w:rsid w:val="004B2667"/>
    <w:rsid w:val="004B34FA"/>
    <w:rsid w:val="004B353F"/>
    <w:rsid w:val="004B3787"/>
    <w:rsid w:val="004B3B89"/>
    <w:rsid w:val="004B3F7E"/>
    <w:rsid w:val="004B4EE0"/>
    <w:rsid w:val="004B551E"/>
    <w:rsid w:val="004B5F06"/>
    <w:rsid w:val="004B5F8E"/>
    <w:rsid w:val="004B6474"/>
    <w:rsid w:val="004B7F19"/>
    <w:rsid w:val="004C0C89"/>
    <w:rsid w:val="004C194D"/>
    <w:rsid w:val="004C2968"/>
    <w:rsid w:val="004C2A98"/>
    <w:rsid w:val="004C3141"/>
    <w:rsid w:val="004C3523"/>
    <w:rsid w:val="004C3ABA"/>
    <w:rsid w:val="004C46D8"/>
    <w:rsid w:val="004C647A"/>
    <w:rsid w:val="004C6659"/>
    <w:rsid w:val="004C67E4"/>
    <w:rsid w:val="004C798F"/>
    <w:rsid w:val="004D0804"/>
    <w:rsid w:val="004D094D"/>
    <w:rsid w:val="004D0F9A"/>
    <w:rsid w:val="004D20CB"/>
    <w:rsid w:val="004D213E"/>
    <w:rsid w:val="004D2604"/>
    <w:rsid w:val="004D2E2A"/>
    <w:rsid w:val="004D30B1"/>
    <w:rsid w:val="004D3764"/>
    <w:rsid w:val="004D3835"/>
    <w:rsid w:val="004D4618"/>
    <w:rsid w:val="004D5AFF"/>
    <w:rsid w:val="004D5CFB"/>
    <w:rsid w:val="004D5FDF"/>
    <w:rsid w:val="004D78EF"/>
    <w:rsid w:val="004D7A59"/>
    <w:rsid w:val="004E0EBE"/>
    <w:rsid w:val="004E11E4"/>
    <w:rsid w:val="004E1CDF"/>
    <w:rsid w:val="004E1EB8"/>
    <w:rsid w:val="004E1FB0"/>
    <w:rsid w:val="004E22AA"/>
    <w:rsid w:val="004E2F4B"/>
    <w:rsid w:val="004E2FC6"/>
    <w:rsid w:val="004E4BB2"/>
    <w:rsid w:val="004E4E41"/>
    <w:rsid w:val="004E531B"/>
    <w:rsid w:val="004E6E56"/>
    <w:rsid w:val="004E70FC"/>
    <w:rsid w:val="004E769A"/>
    <w:rsid w:val="004E7B73"/>
    <w:rsid w:val="004F09F4"/>
    <w:rsid w:val="004F101F"/>
    <w:rsid w:val="004F1A78"/>
    <w:rsid w:val="004F2756"/>
    <w:rsid w:val="004F3B84"/>
    <w:rsid w:val="004F45CD"/>
    <w:rsid w:val="004F5084"/>
    <w:rsid w:val="004F51AC"/>
    <w:rsid w:val="004F5572"/>
    <w:rsid w:val="004F5E1F"/>
    <w:rsid w:val="004F5E60"/>
    <w:rsid w:val="004F5FD7"/>
    <w:rsid w:val="004F601C"/>
    <w:rsid w:val="004F6E5A"/>
    <w:rsid w:val="004F7206"/>
    <w:rsid w:val="004F75C8"/>
    <w:rsid w:val="004F78A8"/>
    <w:rsid w:val="005000B1"/>
    <w:rsid w:val="00500820"/>
    <w:rsid w:val="00500AE3"/>
    <w:rsid w:val="00501720"/>
    <w:rsid w:val="00503817"/>
    <w:rsid w:val="0050394A"/>
    <w:rsid w:val="00504333"/>
    <w:rsid w:val="0050507E"/>
    <w:rsid w:val="00505DDF"/>
    <w:rsid w:val="0050669B"/>
    <w:rsid w:val="00506FBE"/>
    <w:rsid w:val="00507D14"/>
    <w:rsid w:val="00507FC8"/>
    <w:rsid w:val="00510700"/>
    <w:rsid w:val="00510816"/>
    <w:rsid w:val="00510B47"/>
    <w:rsid w:val="00510F85"/>
    <w:rsid w:val="00511A8D"/>
    <w:rsid w:val="005125A2"/>
    <w:rsid w:val="005128A6"/>
    <w:rsid w:val="00512928"/>
    <w:rsid w:val="00512A7D"/>
    <w:rsid w:val="00512C7E"/>
    <w:rsid w:val="00512F3B"/>
    <w:rsid w:val="00513659"/>
    <w:rsid w:val="00513A51"/>
    <w:rsid w:val="00513BBE"/>
    <w:rsid w:val="00513D95"/>
    <w:rsid w:val="00514115"/>
    <w:rsid w:val="00514EC6"/>
    <w:rsid w:val="00514F9E"/>
    <w:rsid w:val="005155B8"/>
    <w:rsid w:val="00515C3B"/>
    <w:rsid w:val="00515CD3"/>
    <w:rsid w:val="00515D28"/>
    <w:rsid w:val="00516FCC"/>
    <w:rsid w:val="00517CD4"/>
    <w:rsid w:val="005211A6"/>
    <w:rsid w:val="00522D88"/>
    <w:rsid w:val="00523459"/>
    <w:rsid w:val="00524416"/>
    <w:rsid w:val="00524A6A"/>
    <w:rsid w:val="00524D87"/>
    <w:rsid w:val="005258A7"/>
    <w:rsid w:val="00525FAE"/>
    <w:rsid w:val="005261FB"/>
    <w:rsid w:val="00526401"/>
    <w:rsid w:val="0052735B"/>
    <w:rsid w:val="00527617"/>
    <w:rsid w:val="00527A84"/>
    <w:rsid w:val="00527BF1"/>
    <w:rsid w:val="00530ED5"/>
    <w:rsid w:val="005314F3"/>
    <w:rsid w:val="005328BA"/>
    <w:rsid w:val="00532E5A"/>
    <w:rsid w:val="00533005"/>
    <w:rsid w:val="00533A36"/>
    <w:rsid w:val="00533FB8"/>
    <w:rsid w:val="00534305"/>
    <w:rsid w:val="005360D8"/>
    <w:rsid w:val="00536547"/>
    <w:rsid w:val="00536A9E"/>
    <w:rsid w:val="00537156"/>
    <w:rsid w:val="0053766D"/>
    <w:rsid w:val="00540058"/>
    <w:rsid w:val="005401A0"/>
    <w:rsid w:val="00540404"/>
    <w:rsid w:val="00540CAD"/>
    <w:rsid w:val="00541418"/>
    <w:rsid w:val="005431B2"/>
    <w:rsid w:val="00543447"/>
    <w:rsid w:val="00543914"/>
    <w:rsid w:val="00543C7E"/>
    <w:rsid w:val="00544325"/>
    <w:rsid w:val="0054436F"/>
    <w:rsid w:val="00544BF9"/>
    <w:rsid w:val="0054620A"/>
    <w:rsid w:val="00546BA1"/>
    <w:rsid w:val="00550395"/>
    <w:rsid w:val="00550CE8"/>
    <w:rsid w:val="00550F68"/>
    <w:rsid w:val="00551CF3"/>
    <w:rsid w:val="0055336E"/>
    <w:rsid w:val="005536FC"/>
    <w:rsid w:val="00553A02"/>
    <w:rsid w:val="00554001"/>
    <w:rsid w:val="005540F1"/>
    <w:rsid w:val="005542F7"/>
    <w:rsid w:val="00554807"/>
    <w:rsid w:val="00554822"/>
    <w:rsid w:val="00555BED"/>
    <w:rsid w:val="00555F68"/>
    <w:rsid w:val="005566A2"/>
    <w:rsid w:val="005570C4"/>
    <w:rsid w:val="00557E44"/>
    <w:rsid w:val="00560E41"/>
    <w:rsid w:val="00561001"/>
    <w:rsid w:val="00562261"/>
    <w:rsid w:val="005622D8"/>
    <w:rsid w:val="0056237A"/>
    <w:rsid w:val="0056255B"/>
    <w:rsid w:val="005629B0"/>
    <w:rsid w:val="00563657"/>
    <w:rsid w:val="00563CE0"/>
    <w:rsid w:val="00563D94"/>
    <w:rsid w:val="00564A10"/>
    <w:rsid w:val="0056551C"/>
    <w:rsid w:val="00565CCB"/>
    <w:rsid w:val="00566D64"/>
    <w:rsid w:val="00570124"/>
    <w:rsid w:val="005702EC"/>
    <w:rsid w:val="00570370"/>
    <w:rsid w:val="00570BD2"/>
    <w:rsid w:val="00572523"/>
    <w:rsid w:val="00572B64"/>
    <w:rsid w:val="00572DBE"/>
    <w:rsid w:val="005737EA"/>
    <w:rsid w:val="00573C63"/>
    <w:rsid w:val="00573D3B"/>
    <w:rsid w:val="00573F28"/>
    <w:rsid w:val="005756A0"/>
    <w:rsid w:val="0057580F"/>
    <w:rsid w:val="005763F8"/>
    <w:rsid w:val="00576D49"/>
    <w:rsid w:val="005773A6"/>
    <w:rsid w:val="00577E13"/>
    <w:rsid w:val="0058012E"/>
    <w:rsid w:val="005808A9"/>
    <w:rsid w:val="00581C11"/>
    <w:rsid w:val="00582387"/>
    <w:rsid w:val="00582D4E"/>
    <w:rsid w:val="00583BAB"/>
    <w:rsid w:val="00584400"/>
    <w:rsid w:val="005844C2"/>
    <w:rsid w:val="00585485"/>
    <w:rsid w:val="005856E3"/>
    <w:rsid w:val="00585B88"/>
    <w:rsid w:val="005863F6"/>
    <w:rsid w:val="005907AA"/>
    <w:rsid w:val="00590F38"/>
    <w:rsid w:val="00591206"/>
    <w:rsid w:val="00591947"/>
    <w:rsid w:val="00591B9B"/>
    <w:rsid w:val="00592709"/>
    <w:rsid w:val="00592FD0"/>
    <w:rsid w:val="0059395B"/>
    <w:rsid w:val="005946DD"/>
    <w:rsid w:val="00595EFD"/>
    <w:rsid w:val="005965F1"/>
    <w:rsid w:val="00596B16"/>
    <w:rsid w:val="00596EB2"/>
    <w:rsid w:val="0059754C"/>
    <w:rsid w:val="00597E5A"/>
    <w:rsid w:val="005A0601"/>
    <w:rsid w:val="005A1F50"/>
    <w:rsid w:val="005A2290"/>
    <w:rsid w:val="005A3312"/>
    <w:rsid w:val="005A3447"/>
    <w:rsid w:val="005A37EC"/>
    <w:rsid w:val="005A4DD1"/>
    <w:rsid w:val="005A625A"/>
    <w:rsid w:val="005A66E2"/>
    <w:rsid w:val="005A6A4E"/>
    <w:rsid w:val="005A72B9"/>
    <w:rsid w:val="005A7586"/>
    <w:rsid w:val="005A7997"/>
    <w:rsid w:val="005B02B1"/>
    <w:rsid w:val="005B05B9"/>
    <w:rsid w:val="005B05CB"/>
    <w:rsid w:val="005B350B"/>
    <w:rsid w:val="005B3933"/>
    <w:rsid w:val="005B43B5"/>
    <w:rsid w:val="005B4B6B"/>
    <w:rsid w:val="005B525A"/>
    <w:rsid w:val="005B540C"/>
    <w:rsid w:val="005B6642"/>
    <w:rsid w:val="005B6734"/>
    <w:rsid w:val="005B6A52"/>
    <w:rsid w:val="005B79F9"/>
    <w:rsid w:val="005C097E"/>
    <w:rsid w:val="005C0A87"/>
    <w:rsid w:val="005C0C67"/>
    <w:rsid w:val="005C0EA4"/>
    <w:rsid w:val="005C1A2D"/>
    <w:rsid w:val="005C359C"/>
    <w:rsid w:val="005C52C7"/>
    <w:rsid w:val="005C53F6"/>
    <w:rsid w:val="005C5421"/>
    <w:rsid w:val="005C5432"/>
    <w:rsid w:val="005C6414"/>
    <w:rsid w:val="005C7037"/>
    <w:rsid w:val="005C72AB"/>
    <w:rsid w:val="005D02A4"/>
    <w:rsid w:val="005D0818"/>
    <w:rsid w:val="005D0D0D"/>
    <w:rsid w:val="005D0FA0"/>
    <w:rsid w:val="005D1408"/>
    <w:rsid w:val="005D21F0"/>
    <w:rsid w:val="005D2227"/>
    <w:rsid w:val="005D2D3C"/>
    <w:rsid w:val="005D44C5"/>
    <w:rsid w:val="005D4632"/>
    <w:rsid w:val="005D5030"/>
    <w:rsid w:val="005D5F99"/>
    <w:rsid w:val="005D7AC0"/>
    <w:rsid w:val="005E17CA"/>
    <w:rsid w:val="005E2081"/>
    <w:rsid w:val="005E3890"/>
    <w:rsid w:val="005E3964"/>
    <w:rsid w:val="005E3B51"/>
    <w:rsid w:val="005E3DE2"/>
    <w:rsid w:val="005E43F8"/>
    <w:rsid w:val="005E4AEF"/>
    <w:rsid w:val="005E53AB"/>
    <w:rsid w:val="005E6B16"/>
    <w:rsid w:val="005E7963"/>
    <w:rsid w:val="005E7DC1"/>
    <w:rsid w:val="005F0038"/>
    <w:rsid w:val="005F0126"/>
    <w:rsid w:val="005F0471"/>
    <w:rsid w:val="005F05B9"/>
    <w:rsid w:val="005F07FE"/>
    <w:rsid w:val="005F1337"/>
    <w:rsid w:val="005F271B"/>
    <w:rsid w:val="005F2C4D"/>
    <w:rsid w:val="005F3CCF"/>
    <w:rsid w:val="005F4A31"/>
    <w:rsid w:val="005F5321"/>
    <w:rsid w:val="005F56FD"/>
    <w:rsid w:val="005F61C9"/>
    <w:rsid w:val="005F6BFB"/>
    <w:rsid w:val="0060120D"/>
    <w:rsid w:val="00601864"/>
    <w:rsid w:val="00601CE0"/>
    <w:rsid w:val="006023C0"/>
    <w:rsid w:val="00602646"/>
    <w:rsid w:val="00602D0A"/>
    <w:rsid w:val="00604CF4"/>
    <w:rsid w:val="00604DCF"/>
    <w:rsid w:val="0060502A"/>
    <w:rsid w:val="0060513B"/>
    <w:rsid w:val="00605711"/>
    <w:rsid w:val="00606647"/>
    <w:rsid w:val="00606B6D"/>
    <w:rsid w:val="00606D59"/>
    <w:rsid w:val="00606EA9"/>
    <w:rsid w:val="00610833"/>
    <w:rsid w:val="00610933"/>
    <w:rsid w:val="0061100A"/>
    <w:rsid w:val="006117E8"/>
    <w:rsid w:val="00611F82"/>
    <w:rsid w:val="00612D9E"/>
    <w:rsid w:val="00612EEB"/>
    <w:rsid w:val="00613433"/>
    <w:rsid w:val="006134E0"/>
    <w:rsid w:val="00617B06"/>
    <w:rsid w:val="006201F4"/>
    <w:rsid w:val="0062021C"/>
    <w:rsid w:val="00620395"/>
    <w:rsid w:val="00620D92"/>
    <w:rsid w:val="00620DE7"/>
    <w:rsid w:val="006212A1"/>
    <w:rsid w:val="00621A98"/>
    <w:rsid w:val="00621D27"/>
    <w:rsid w:val="00621E26"/>
    <w:rsid w:val="00622460"/>
    <w:rsid w:val="0062322B"/>
    <w:rsid w:val="00623494"/>
    <w:rsid w:val="006234DD"/>
    <w:rsid w:val="00623F5D"/>
    <w:rsid w:val="00624B47"/>
    <w:rsid w:val="00624C85"/>
    <w:rsid w:val="006262D2"/>
    <w:rsid w:val="0062749A"/>
    <w:rsid w:val="00627A8F"/>
    <w:rsid w:val="00627AE6"/>
    <w:rsid w:val="00627D51"/>
    <w:rsid w:val="0063039C"/>
    <w:rsid w:val="006309D3"/>
    <w:rsid w:val="00630F34"/>
    <w:rsid w:val="00631C6D"/>
    <w:rsid w:val="00632AB7"/>
    <w:rsid w:val="00632BB7"/>
    <w:rsid w:val="00632BBA"/>
    <w:rsid w:val="00632EDC"/>
    <w:rsid w:val="006338BF"/>
    <w:rsid w:val="006347DF"/>
    <w:rsid w:val="006365CB"/>
    <w:rsid w:val="006366BB"/>
    <w:rsid w:val="00636E2C"/>
    <w:rsid w:val="0063746D"/>
    <w:rsid w:val="0063750F"/>
    <w:rsid w:val="00640544"/>
    <w:rsid w:val="00640876"/>
    <w:rsid w:val="00640FB1"/>
    <w:rsid w:val="0064101B"/>
    <w:rsid w:val="00641E13"/>
    <w:rsid w:val="0064271C"/>
    <w:rsid w:val="006434E8"/>
    <w:rsid w:val="00643738"/>
    <w:rsid w:val="006438E0"/>
    <w:rsid w:val="0064391C"/>
    <w:rsid w:val="00643BF0"/>
    <w:rsid w:val="0064451E"/>
    <w:rsid w:val="00645187"/>
    <w:rsid w:val="0064559D"/>
    <w:rsid w:val="0064620C"/>
    <w:rsid w:val="00646B41"/>
    <w:rsid w:val="00650BD5"/>
    <w:rsid w:val="00651D9F"/>
    <w:rsid w:val="0065250A"/>
    <w:rsid w:val="006525EB"/>
    <w:rsid w:val="00652AA2"/>
    <w:rsid w:val="00652FA0"/>
    <w:rsid w:val="00653314"/>
    <w:rsid w:val="00653C31"/>
    <w:rsid w:val="006541FA"/>
    <w:rsid w:val="006544AE"/>
    <w:rsid w:val="00654793"/>
    <w:rsid w:val="006557F6"/>
    <w:rsid w:val="00655B0D"/>
    <w:rsid w:val="006561F8"/>
    <w:rsid w:val="00656277"/>
    <w:rsid w:val="006565F2"/>
    <w:rsid w:val="00656CD3"/>
    <w:rsid w:val="00660408"/>
    <w:rsid w:val="00660811"/>
    <w:rsid w:val="0066101F"/>
    <w:rsid w:val="00661539"/>
    <w:rsid w:val="00661A61"/>
    <w:rsid w:val="0066220F"/>
    <w:rsid w:val="006633E3"/>
    <w:rsid w:val="00663F92"/>
    <w:rsid w:val="006651F0"/>
    <w:rsid w:val="006663E9"/>
    <w:rsid w:val="00666482"/>
    <w:rsid w:val="00666F11"/>
    <w:rsid w:val="006671B9"/>
    <w:rsid w:val="006672D1"/>
    <w:rsid w:val="00667591"/>
    <w:rsid w:val="006701B2"/>
    <w:rsid w:val="00670B1A"/>
    <w:rsid w:val="00670C8C"/>
    <w:rsid w:val="00671664"/>
    <w:rsid w:val="006717BC"/>
    <w:rsid w:val="00671E91"/>
    <w:rsid w:val="00671FD2"/>
    <w:rsid w:val="00672072"/>
    <w:rsid w:val="0067237C"/>
    <w:rsid w:val="006727AB"/>
    <w:rsid w:val="00672964"/>
    <w:rsid w:val="0067338A"/>
    <w:rsid w:val="00673510"/>
    <w:rsid w:val="00673ADE"/>
    <w:rsid w:val="00674527"/>
    <w:rsid w:val="006750BC"/>
    <w:rsid w:val="00675C4A"/>
    <w:rsid w:val="00675D91"/>
    <w:rsid w:val="006760AD"/>
    <w:rsid w:val="006762F0"/>
    <w:rsid w:val="006764FD"/>
    <w:rsid w:val="0068095B"/>
    <w:rsid w:val="00680B47"/>
    <w:rsid w:val="00681514"/>
    <w:rsid w:val="00682259"/>
    <w:rsid w:val="00682640"/>
    <w:rsid w:val="0068330B"/>
    <w:rsid w:val="006836F3"/>
    <w:rsid w:val="00684060"/>
    <w:rsid w:val="0068489E"/>
    <w:rsid w:val="0068498B"/>
    <w:rsid w:val="00685876"/>
    <w:rsid w:val="006877B8"/>
    <w:rsid w:val="006922CB"/>
    <w:rsid w:val="0069233F"/>
    <w:rsid w:val="0069355A"/>
    <w:rsid w:val="00693937"/>
    <w:rsid w:val="00694F46"/>
    <w:rsid w:val="006978D0"/>
    <w:rsid w:val="006A05C3"/>
    <w:rsid w:val="006A0817"/>
    <w:rsid w:val="006A156D"/>
    <w:rsid w:val="006A1A39"/>
    <w:rsid w:val="006A1DD9"/>
    <w:rsid w:val="006A220E"/>
    <w:rsid w:val="006A30CD"/>
    <w:rsid w:val="006A33A2"/>
    <w:rsid w:val="006A36D7"/>
    <w:rsid w:val="006A3748"/>
    <w:rsid w:val="006A37ED"/>
    <w:rsid w:val="006A4026"/>
    <w:rsid w:val="006A40B9"/>
    <w:rsid w:val="006A495E"/>
    <w:rsid w:val="006A4FBF"/>
    <w:rsid w:val="006A52D1"/>
    <w:rsid w:val="006A79C9"/>
    <w:rsid w:val="006B017D"/>
    <w:rsid w:val="006B0536"/>
    <w:rsid w:val="006B21F3"/>
    <w:rsid w:val="006B2AA5"/>
    <w:rsid w:val="006B32AD"/>
    <w:rsid w:val="006B32D9"/>
    <w:rsid w:val="006B4519"/>
    <w:rsid w:val="006B48EA"/>
    <w:rsid w:val="006B59B3"/>
    <w:rsid w:val="006B5ACF"/>
    <w:rsid w:val="006B6082"/>
    <w:rsid w:val="006B6678"/>
    <w:rsid w:val="006B67B4"/>
    <w:rsid w:val="006B6B6F"/>
    <w:rsid w:val="006B6C61"/>
    <w:rsid w:val="006B6D63"/>
    <w:rsid w:val="006B75CF"/>
    <w:rsid w:val="006B7693"/>
    <w:rsid w:val="006B7C72"/>
    <w:rsid w:val="006C0959"/>
    <w:rsid w:val="006C0E64"/>
    <w:rsid w:val="006C1542"/>
    <w:rsid w:val="006C1621"/>
    <w:rsid w:val="006C1C03"/>
    <w:rsid w:val="006C1EF5"/>
    <w:rsid w:val="006C2295"/>
    <w:rsid w:val="006C2831"/>
    <w:rsid w:val="006C295F"/>
    <w:rsid w:val="006C2A57"/>
    <w:rsid w:val="006C2BB0"/>
    <w:rsid w:val="006C3091"/>
    <w:rsid w:val="006C37CF"/>
    <w:rsid w:val="006C4402"/>
    <w:rsid w:val="006C48A2"/>
    <w:rsid w:val="006C50FB"/>
    <w:rsid w:val="006C5325"/>
    <w:rsid w:val="006C5F0E"/>
    <w:rsid w:val="006C614D"/>
    <w:rsid w:val="006C6385"/>
    <w:rsid w:val="006C65CC"/>
    <w:rsid w:val="006C68A5"/>
    <w:rsid w:val="006C7E17"/>
    <w:rsid w:val="006D0CCC"/>
    <w:rsid w:val="006D0FC8"/>
    <w:rsid w:val="006D1205"/>
    <w:rsid w:val="006D2554"/>
    <w:rsid w:val="006D259D"/>
    <w:rsid w:val="006D35B2"/>
    <w:rsid w:val="006D3CD8"/>
    <w:rsid w:val="006D4BD2"/>
    <w:rsid w:val="006D54E1"/>
    <w:rsid w:val="006D66B5"/>
    <w:rsid w:val="006D6E5A"/>
    <w:rsid w:val="006D6E61"/>
    <w:rsid w:val="006D771D"/>
    <w:rsid w:val="006E09B1"/>
    <w:rsid w:val="006E1367"/>
    <w:rsid w:val="006E138E"/>
    <w:rsid w:val="006E3089"/>
    <w:rsid w:val="006E3C84"/>
    <w:rsid w:val="006E3E93"/>
    <w:rsid w:val="006E452B"/>
    <w:rsid w:val="006E54AE"/>
    <w:rsid w:val="006F018D"/>
    <w:rsid w:val="006F0BB2"/>
    <w:rsid w:val="006F1A31"/>
    <w:rsid w:val="006F367C"/>
    <w:rsid w:val="006F3C23"/>
    <w:rsid w:val="006F409D"/>
    <w:rsid w:val="006F5216"/>
    <w:rsid w:val="006F54C2"/>
    <w:rsid w:val="006F54F0"/>
    <w:rsid w:val="006F5B7D"/>
    <w:rsid w:val="006F5E58"/>
    <w:rsid w:val="006F60B5"/>
    <w:rsid w:val="006F70DA"/>
    <w:rsid w:val="006F727D"/>
    <w:rsid w:val="006F7544"/>
    <w:rsid w:val="007009DB"/>
    <w:rsid w:val="00701917"/>
    <w:rsid w:val="00702437"/>
    <w:rsid w:val="007024C4"/>
    <w:rsid w:val="007028E7"/>
    <w:rsid w:val="00702C48"/>
    <w:rsid w:val="00702EE8"/>
    <w:rsid w:val="007043C0"/>
    <w:rsid w:val="0070502F"/>
    <w:rsid w:val="007058F3"/>
    <w:rsid w:val="0070594B"/>
    <w:rsid w:val="00705C97"/>
    <w:rsid w:val="00705DB5"/>
    <w:rsid w:val="00706DA3"/>
    <w:rsid w:val="007070D9"/>
    <w:rsid w:val="00707303"/>
    <w:rsid w:val="00707E7C"/>
    <w:rsid w:val="00710221"/>
    <w:rsid w:val="0071057D"/>
    <w:rsid w:val="00710AD2"/>
    <w:rsid w:val="00711B5F"/>
    <w:rsid w:val="00712727"/>
    <w:rsid w:val="00712731"/>
    <w:rsid w:val="00712D34"/>
    <w:rsid w:val="00713C16"/>
    <w:rsid w:val="00714441"/>
    <w:rsid w:val="00714939"/>
    <w:rsid w:val="00715072"/>
    <w:rsid w:val="0071558A"/>
    <w:rsid w:val="00715EA8"/>
    <w:rsid w:val="00716CFD"/>
    <w:rsid w:val="007205E4"/>
    <w:rsid w:val="007205F4"/>
    <w:rsid w:val="00720FA1"/>
    <w:rsid w:val="007228BF"/>
    <w:rsid w:val="00722E13"/>
    <w:rsid w:val="00722E91"/>
    <w:rsid w:val="00723350"/>
    <w:rsid w:val="00724277"/>
    <w:rsid w:val="00724495"/>
    <w:rsid w:val="00725AE1"/>
    <w:rsid w:val="00725C79"/>
    <w:rsid w:val="00725F1C"/>
    <w:rsid w:val="00726546"/>
    <w:rsid w:val="00726A12"/>
    <w:rsid w:val="00726B3D"/>
    <w:rsid w:val="00727AFA"/>
    <w:rsid w:val="00727F90"/>
    <w:rsid w:val="007309F0"/>
    <w:rsid w:val="00731170"/>
    <w:rsid w:val="0073184A"/>
    <w:rsid w:val="00731BC7"/>
    <w:rsid w:val="00731C06"/>
    <w:rsid w:val="007324D9"/>
    <w:rsid w:val="007327FB"/>
    <w:rsid w:val="00733BF8"/>
    <w:rsid w:val="00733C7C"/>
    <w:rsid w:val="00734089"/>
    <w:rsid w:val="0073454C"/>
    <w:rsid w:val="00734961"/>
    <w:rsid w:val="007350D2"/>
    <w:rsid w:val="00736109"/>
    <w:rsid w:val="00736808"/>
    <w:rsid w:val="00736D61"/>
    <w:rsid w:val="00737114"/>
    <w:rsid w:val="00737C1B"/>
    <w:rsid w:val="0074108E"/>
    <w:rsid w:val="0074291C"/>
    <w:rsid w:val="00742A11"/>
    <w:rsid w:val="007431A7"/>
    <w:rsid w:val="00744C80"/>
    <w:rsid w:val="00745524"/>
    <w:rsid w:val="007464B7"/>
    <w:rsid w:val="007466D7"/>
    <w:rsid w:val="00746B94"/>
    <w:rsid w:val="00747C7A"/>
    <w:rsid w:val="00750099"/>
    <w:rsid w:val="00750D38"/>
    <w:rsid w:val="00750F4F"/>
    <w:rsid w:val="0075182E"/>
    <w:rsid w:val="00753A11"/>
    <w:rsid w:val="00753A5C"/>
    <w:rsid w:val="00753C74"/>
    <w:rsid w:val="00753D73"/>
    <w:rsid w:val="0075410E"/>
    <w:rsid w:val="007546B8"/>
    <w:rsid w:val="007547EB"/>
    <w:rsid w:val="00754E19"/>
    <w:rsid w:val="0075542C"/>
    <w:rsid w:val="00756419"/>
    <w:rsid w:val="00756D64"/>
    <w:rsid w:val="00756EDD"/>
    <w:rsid w:val="007602B9"/>
    <w:rsid w:val="00761041"/>
    <w:rsid w:val="00763179"/>
    <w:rsid w:val="00763E1C"/>
    <w:rsid w:val="00765183"/>
    <w:rsid w:val="007655E2"/>
    <w:rsid w:val="007655FC"/>
    <w:rsid w:val="007656D6"/>
    <w:rsid w:val="00765BC2"/>
    <w:rsid w:val="00765CEF"/>
    <w:rsid w:val="00766AD9"/>
    <w:rsid w:val="00766CC3"/>
    <w:rsid w:val="0076760A"/>
    <w:rsid w:val="0076763B"/>
    <w:rsid w:val="00767B5F"/>
    <w:rsid w:val="00767E13"/>
    <w:rsid w:val="00771C38"/>
    <w:rsid w:val="00771D7B"/>
    <w:rsid w:val="00773212"/>
    <w:rsid w:val="007735D7"/>
    <w:rsid w:val="007736CE"/>
    <w:rsid w:val="007754D8"/>
    <w:rsid w:val="00775F97"/>
    <w:rsid w:val="0077679F"/>
    <w:rsid w:val="007775F4"/>
    <w:rsid w:val="00780CFF"/>
    <w:rsid w:val="007810BB"/>
    <w:rsid w:val="00784599"/>
    <w:rsid w:val="00784F33"/>
    <w:rsid w:val="00785095"/>
    <w:rsid w:val="00785C5F"/>
    <w:rsid w:val="00787B49"/>
    <w:rsid w:val="00790D7C"/>
    <w:rsid w:val="00791555"/>
    <w:rsid w:val="0079156C"/>
    <w:rsid w:val="00792F5D"/>
    <w:rsid w:val="0079321A"/>
    <w:rsid w:val="00793677"/>
    <w:rsid w:val="00793A22"/>
    <w:rsid w:val="00794557"/>
    <w:rsid w:val="007948A8"/>
    <w:rsid w:val="00795202"/>
    <w:rsid w:val="00796912"/>
    <w:rsid w:val="007972C1"/>
    <w:rsid w:val="00797FB7"/>
    <w:rsid w:val="007A013A"/>
    <w:rsid w:val="007A0CCF"/>
    <w:rsid w:val="007A1D58"/>
    <w:rsid w:val="007A20BA"/>
    <w:rsid w:val="007A2B5C"/>
    <w:rsid w:val="007A2EC7"/>
    <w:rsid w:val="007A30D3"/>
    <w:rsid w:val="007A3876"/>
    <w:rsid w:val="007A3904"/>
    <w:rsid w:val="007A46FE"/>
    <w:rsid w:val="007A4865"/>
    <w:rsid w:val="007A4E49"/>
    <w:rsid w:val="007A5D5F"/>
    <w:rsid w:val="007A6734"/>
    <w:rsid w:val="007B0921"/>
    <w:rsid w:val="007B189C"/>
    <w:rsid w:val="007B35CE"/>
    <w:rsid w:val="007B3B14"/>
    <w:rsid w:val="007B42C1"/>
    <w:rsid w:val="007B4468"/>
    <w:rsid w:val="007B5198"/>
    <w:rsid w:val="007B5936"/>
    <w:rsid w:val="007B6B98"/>
    <w:rsid w:val="007B7160"/>
    <w:rsid w:val="007B789D"/>
    <w:rsid w:val="007C0520"/>
    <w:rsid w:val="007C0A63"/>
    <w:rsid w:val="007C0C10"/>
    <w:rsid w:val="007C0E8F"/>
    <w:rsid w:val="007C1C9C"/>
    <w:rsid w:val="007C1DE8"/>
    <w:rsid w:val="007C1F17"/>
    <w:rsid w:val="007C2EBF"/>
    <w:rsid w:val="007C316C"/>
    <w:rsid w:val="007C39B4"/>
    <w:rsid w:val="007C3CEA"/>
    <w:rsid w:val="007C3CEB"/>
    <w:rsid w:val="007C4487"/>
    <w:rsid w:val="007C5401"/>
    <w:rsid w:val="007C5B96"/>
    <w:rsid w:val="007C5EC9"/>
    <w:rsid w:val="007C6322"/>
    <w:rsid w:val="007D0774"/>
    <w:rsid w:val="007D0D9C"/>
    <w:rsid w:val="007D188A"/>
    <w:rsid w:val="007D2155"/>
    <w:rsid w:val="007D29A7"/>
    <w:rsid w:val="007D47CB"/>
    <w:rsid w:val="007D483F"/>
    <w:rsid w:val="007D510E"/>
    <w:rsid w:val="007D5C1A"/>
    <w:rsid w:val="007D6E3E"/>
    <w:rsid w:val="007D74F6"/>
    <w:rsid w:val="007D7F7E"/>
    <w:rsid w:val="007E09DD"/>
    <w:rsid w:val="007E0ED8"/>
    <w:rsid w:val="007E1F58"/>
    <w:rsid w:val="007E29AA"/>
    <w:rsid w:val="007E3B0D"/>
    <w:rsid w:val="007E3B24"/>
    <w:rsid w:val="007E4144"/>
    <w:rsid w:val="007E428B"/>
    <w:rsid w:val="007E4966"/>
    <w:rsid w:val="007E62D2"/>
    <w:rsid w:val="007E6445"/>
    <w:rsid w:val="007E68D1"/>
    <w:rsid w:val="007E7307"/>
    <w:rsid w:val="007E75B2"/>
    <w:rsid w:val="007E771A"/>
    <w:rsid w:val="007E785C"/>
    <w:rsid w:val="007F0B92"/>
    <w:rsid w:val="007F0C46"/>
    <w:rsid w:val="007F17EA"/>
    <w:rsid w:val="007F18FC"/>
    <w:rsid w:val="007F1B5E"/>
    <w:rsid w:val="007F3FE1"/>
    <w:rsid w:val="007F4752"/>
    <w:rsid w:val="007F4916"/>
    <w:rsid w:val="007F4D1E"/>
    <w:rsid w:val="007F59BB"/>
    <w:rsid w:val="007F67FA"/>
    <w:rsid w:val="007F6BF7"/>
    <w:rsid w:val="007F7480"/>
    <w:rsid w:val="00800574"/>
    <w:rsid w:val="00800DB0"/>
    <w:rsid w:val="00802173"/>
    <w:rsid w:val="00803475"/>
    <w:rsid w:val="00803940"/>
    <w:rsid w:val="00803FF7"/>
    <w:rsid w:val="008048EE"/>
    <w:rsid w:val="00804B88"/>
    <w:rsid w:val="00805591"/>
    <w:rsid w:val="00805FD9"/>
    <w:rsid w:val="00806E89"/>
    <w:rsid w:val="00807115"/>
    <w:rsid w:val="0080756A"/>
    <w:rsid w:val="00807CC8"/>
    <w:rsid w:val="00811DD9"/>
    <w:rsid w:val="00812762"/>
    <w:rsid w:val="0081317A"/>
    <w:rsid w:val="008133EE"/>
    <w:rsid w:val="00813848"/>
    <w:rsid w:val="00814016"/>
    <w:rsid w:val="008145ED"/>
    <w:rsid w:val="00814B1D"/>
    <w:rsid w:val="00814C02"/>
    <w:rsid w:val="00815025"/>
    <w:rsid w:val="00815FF0"/>
    <w:rsid w:val="0081648B"/>
    <w:rsid w:val="00816551"/>
    <w:rsid w:val="0081663E"/>
    <w:rsid w:val="0081679C"/>
    <w:rsid w:val="00816B13"/>
    <w:rsid w:val="00816C4F"/>
    <w:rsid w:val="00816C70"/>
    <w:rsid w:val="00816EAA"/>
    <w:rsid w:val="00817472"/>
    <w:rsid w:val="008177CD"/>
    <w:rsid w:val="0082021A"/>
    <w:rsid w:val="00820372"/>
    <w:rsid w:val="00821B69"/>
    <w:rsid w:val="0082202C"/>
    <w:rsid w:val="00823051"/>
    <w:rsid w:val="0082319B"/>
    <w:rsid w:val="0082385F"/>
    <w:rsid w:val="00823A28"/>
    <w:rsid w:val="00823E3D"/>
    <w:rsid w:val="00824A6A"/>
    <w:rsid w:val="00825730"/>
    <w:rsid w:val="00826DB0"/>
    <w:rsid w:val="00827543"/>
    <w:rsid w:val="0083062F"/>
    <w:rsid w:val="00830B67"/>
    <w:rsid w:val="00830BE0"/>
    <w:rsid w:val="008314A8"/>
    <w:rsid w:val="00831682"/>
    <w:rsid w:val="00831B68"/>
    <w:rsid w:val="0083289A"/>
    <w:rsid w:val="00832DA8"/>
    <w:rsid w:val="008335A8"/>
    <w:rsid w:val="008348AB"/>
    <w:rsid w:val="008359D3"/>
    <w:rsid w:val="00835A12"/>
    <w:rsid w:val="008364F3"/>
    <w:rsid w:val="00836BEA"/>
    <w:rsid w:val="00836FF8"/>
    <w:rsid w:val="00837804"/>
    <w:rsid w:val="008379FF"/>
    <w:rsid w:val="00840607"/>
    <w:rsid w:val="0084063F"/>
    <w:rsid w:val="00840A16"/>
    <w:rsid w:val="00841182"/>
    <w:rsid w:val="00841CD6"/>
    <w:rsid w:val="00842046"/>
    <w:rsid w:val="008428D8"/>
    <w:rsid w:val="00842A30"/>
    <w:rsid w:val="00842DA9"/>
    <w:rsid w:val="00843302"/>
    <w:rsid w:val="00843385"/>
    <w:rsid w:val="00844086"/>
    <w:rsid w:val="00844CFD"/>
    <w:rsid w:val="00844F3A"/>
    <w:rsid w:val="00845EE2"/>
    <w:rsid w:val="00847130"/>
    <w:rsid w:val="00847A0C"/>
    <w:rsid w:val="00847C78"/>
    <w:rsid w:val="00847E82"/>
    <w:rsid w:val="008508A5"/>
    <w:rsid w:val="00852845"/>
    <w:rsid w:val="00854729"/>
    <w:rsid w:val="00855C1D"/>
    <w:rsid w:val="0085607C"/>
    <w:rsid w:val="008562BD"/>
    <w:rsid w:val="00856C9B"/>
    <w:rsid w:val="00857D37"/>
    <w:rsid w:val="008607B7"/>
    <w:rsid w:val="0086092C"/>
    <w:rsid w:val="008611AD"/>
    <w:rsid w:val="00861EAA"/>
    <w:rsid w:val="00862551"/>
    <w:rsid w:val="00863034"/>
    <w:rsid w:val="008632D1"/>
    <w:rsid w:val="00863953"/>
    <w:rsid w:val="00864758"/>
    <w:rsid w:val="00864806"/>
    <w:rsid w:val="00864B01"/>
    <w:rsid w:val="00865E22"/>
    <w:rsid w:val="00866154"/>
    <w:rsid w:val="00866642"/>
    <w:rsid w:val="0087080B"/>
    <w:rsid w:val="008715F0"/>
    <w:rsid w:val="00871F5E"/>
    <w:rsid w:val="00872478"/>
    <w:rsid w:val="008730AD"/>
    <w:rsid w:val="00874C2E"/>
    <w:rsid w:val="0087716A"/>
    <w:rsid w:val="008778F8"/>
    <w:rsid w:val="00881D07"/>
    <w:rsid w:val="008825AB"/>
    <w:rsid w:val="008829CC"/>
    <w:rsid w:val="00883349"/>
    <w:rsid w:val="00883EDA"/>
    <w:rsid w:val="00885C70"/>
    <w:rsid w:val="00885E21"/>
    <w:rsid w:val="008863CA"/>
    <w:rsid w:val="00886FBC"/>
    <w:rsid w:val="00887A66"/>
    <w:rsid w:val="00890705"/>
    <w:rsid w:val="00890A51"/>
    <w:rsid w:val="00890D80"/>
    <w:rsid w:val="00891628"/>
    <w:rsid w:val="008916C0"/>
    <w:rsid w:val="00891C87"/>
    <w:rsid w:val="0089277C"/>
    <w:rsid w:val="00892B2F"/>
    <w:rsid w:val="00892C34"/>
    <w:rsid w:val="008939BB"/>
    <w:rsid w:val="00895678"/>
    <w:rsid w:val="008958A2"/>
    <w:rsid w:val="00895D53"/>
    <w:rsid w:val="00895E5E"/>
    <w:rsid w:val="00896A5C"/>
    <w:rsid w:val="00896BA4"/>
    <w:rsid w:val="00896C91"/>
    <w:rsid w:val="008A031B"/>
    <w:rsid w:val="008A0EFB"/>
    <w:rsid w:val="008A0FA0"/>
    <w:rsid w:val="008A1A08"/>
    <w:rsid w:val="008A1D6C"/>
    <w:rsid w:val="008A2938"/>
    <w:rsid w:val="008A2A70"/>
    <w:rsid w:val="008A2D07"/>
    <w:rsid w:val="008A36F9"/>
    <w:rsid w:val="008A38D7"/>
    <w:rsid w:val="008A40F7"/>
    <w:rsid w:val="008A47BA"/>
    <w:rsid w:val="008A4949"/>
    <w:rsid w:val="008A5120"/>
    <w:rsid w:val="008A5248"/>
    <w:rsid w:val="008A604D"/>
    <w:rsid w:val="008A69A7"/>
    <w:rsid w:val="008A6E1C"/>
    <w:rsid w:val="008A78B3"/>
    <w:rsid w:val="008B05BB"/>
    <w:rsid w:val="008B0638"/>
    <w:rsid w:val="008B17A7"/>
    <w:rsid w:val="008B17CE"/>
    <w:rsid w:val="008B3239"/>
    <w:rsid w:val="008B39E4"/>
    <w:rsid w:val="008B426B"/>
    <w:rsid w:val="008B4CC0"/>
    <w:rsid w:val="008B5241"/>
    <w:rsid w:val="008B53B1"/>
    <w:rsid w:val="008B5EC0"/>
    <w:rsid w:val="008B66C6"/>
    <w:rsid w:val="008B6EB9"/>
    <w:rsid w:val="008B6EED"/>
    <w:rsid w:val="008B70D7"/>
    <w:rsid w:val="008C07BD"/>
    <w:rsid w:val="008C0917"/>
    <w:rsid w:val="008C171D"/>
    <w:rsid w:val="008C2B5C"/>
    <w:rsid w:val="008C2F09"/>
    <w:rsid w:val="008C2FA7"/>
    <w:rsid w:val="008C464B"/>
    <w:rsid w:val="008C5042"/>
    <w:rsid w:val="008C59F2"/>
    <w:rsid w:val="008C59FE"/>
    <w:rsid w:val="008C5B9E"/>
    <w:rsid w:val="008C5BB3"/>
    <w:rsid w:val="008C5C45"/>
    <w:rsid w:val="008C6552"/>
    <w:rsid w:val="008C73C5"/>
    <w:rsid w:val="008D108B"/>
    <w:rsid w:val="008D1215"/>
    <w:rsid w:val="008D24F9"/>
    <w:rsid w:val="008D255E"/>
    <w:rsid w:val="008D3261"/>
    <w:rsid w:val="008D3D9E"/>
    <w:rsid w:val="008D4066"/>
    <w:rsid w:val="008D43FB"/>
    <w:rsid w:val="008D44CD"/>
    <w:rsid w:val="008D4C6C"/>
    <w:rsid w:val="008D51CE"/>
    <w:rsid w:val="008D5C8E"/>
    <w:rsid w:val="008D6532"/>
    <w:rsid w:val="008D6C53"/>
    <w:rsid w:val="008D6D3F"/>
    <w:rsid w:val="008D729D"/>
    <w:rsid w:val="008D7B5D"/>
    <w:rsid w:val="008D7EE7"/>
    <w:rsid w:val="008E09F4"/>
    <w:rsid w:val="008E0E9B"/>
    <w:rsid w:val="008E2820"/>
    <w:rsid w:val="008E2E78"/>
    <w:rsid w:val="008E62C4"/>
    <w:rsid w:val="008E6D32"/>
    <w:rsid w:val="008E6E60"/>
    <w:rsid w:val="008E7241"/>
    <w:rsid w:val="008E729A"/>
    <w:rsid w:val="008E7871"/>
    <w:rsid w:val="008F30B8"/>
    <w:rsid w:val="008F36B6"/>
    <w:rsid w:val="008F5891"/>
    <w:rsid w:val="008F594D"/>
    <w:rsid w:val="008F699C"/>
    <w:rsid w:val="00900081"/>
    <w:rsid w:val="00900B0A"/>
    <w:rsid w:val="00901123"/>
    <w:rsid w:val="009014A6"/>
    <w:rsid w:val="00901A18"/>
    <w:rsid w:val="00903472"/>
    <w:rsid w:val="009036C6"/>
    <w:rsid w:val="009041EB"/>
    <w:rsid w:val="009044F2"/>
    <w:rsid w:val="009049C9"/>
    <w:rsid w:val="00905E73"/>
    <w:rsid w:val="009061C2"/>
    <w:rsid w:val="0090755B"/>
    <w:rsid w:val="009077C3"/>
    <w:rsid w:val="009077E8"/>
    <w:rsid w:val="00907BD3"/>
    <w:rsid w:val="00907CD0"/>
    <w:rsid w:val="009110E9"/>
    <w:rsid w:val="00911423"/>
    <w:rsid w:val="00911576"/>
    <w:rsid w:val="009125E3"/>
    <w:rsid w:val="0091276F"/>
    <w:rsid w:val="00912831"/>
    <w:rsid w:val="0091339C"/>
    <w:rsid w:val="00913820"/>
    <w:rsid w:val="009138E9"/>
    <w:rsid w:val="00915A08"/>
    <w:rsid w:val="00915D8A"/>
    <w:rsid w:val="009179F0"/>
    <w:rsid w:val="0092047C"/>
    <w:rsid w:val="00921141"/>
    <w:rsid w:val="009218FA"/>
    <w:rsid w:val="00921A53"/>
    <w:rsid w:val="00922474"/>
    <w:rsid w:val="00922A71"/>
    <w:rsid w:val="00923997"/>
    <w:rsid w:val="00923F34"/>
    <w:rsid w:val="00924821"/>
    <w:rsid w:val="00925507"/>
    <w:rsid w:val="009260C6"/>
    <w:rsid w:val="00926161"/>
    <w:rsid w:val="00926722"/>
    <w:rsid w:val="00927779"/>
    <w:rsid w:val="00927B07"/>
    <w:rsid w:val="00927D75"/>
    <w:rsid w:val="009302F9"/>
    <w:rsid w:val="0093125A"/>
    <w:rsid w:val="0093154E"/>
    <w:rsid w:val="009326FA"/>
    <w:rsid w:val="0093335F"/>
    <w:rsid w:val="009340B5"/>
    <w:rsid w:val="00934D0D"/>
    <w:rsid w:val="00936516"/>
    <w:rsid w:val="009368F4"/>
    <w:rsid w:val="0093697E"/>
    <w:rsid w:val="00936D9A"/>
    <w:rsid w:val="00937389"/>
    <w:rsid w:val="00937C3D"/>
    <w:rsid w:val="00937DB9"/>
    <w:rsid w:val="0094067D"/>
    <w:rsid w:val="00941CB7"/>
    <w:rsid w:val="00942CE9"/>
    <w:rsid w:val="00943594"/>
    <w:rsid w:val="009454EF"/>
    <w:rsid w:val="009458FF"/>
    <w:rsid w:val="00946ACA"/>
    <w:rsid w:val="00947EAA"/>
    <w:rsid w:val="00947EE1"/>
    <w:rsid w:val="009517E7"/>
    <w:rsid w:val="00951B6F"/>
    <w:rsid w:val="0095252C"/>
    <w:rsid w:val="0095335D"/>
    <w:rsid w:val="0095350D"/>
    <w:rsid w:val="00953ED4"/>
    <w:rsid w:val="009540EE"/>
    <w:rsid w:val="0095421C"/>
    <w:rsid w:val="009543DA"/>
    <w:rsid w:val="00954E8B"/>
    <w:rsid w:val="0095507F"/>
    <w:rsid w:val="00955506"/>
    <w:rsid w:val="00955DA5"/>
    <w:rsid w:val="00960CFF"/>
    <w:rsid w:val="00962D64"/>
    <w:rsid w:val="00963A53"/>
    <w:rsid w:val="00963DBA"/>
    <w:rsid w:val="00963E61"/>
    <w:rsid w:val="00964380"/>
    <w:rsid w:val="0096497A"/>
    <w:rsid w:val="009650DE"/>
    <w:rsid w:val="009653F7"/>
    <w:rsid w:val="0096545A"/>
    <w:rsid w:val="00965C4B"/>
    <w:rsid w:val="00965C56"/>
    <w:rsid w:val="00971D61"/>
    <w:rsid w:val="00971F64"/>
    <w:rsid w:val="00972DEF"/>
    <w:rsid w:val="00972E0D"/>
    <w:rsid w:val="00973367"/>
    <w:rsid w:val="00973512"/>
    <w:rsid w:val="00974D63"/>
    <w:rsid w:val="00974E34"/>
    <w:rsid w:val="00975EC2"/>
    <w:rsid w:val="009761EE"/>
    <w:rsid w:val="00977389"/>
    <w:rsid w:val="009775A3"/>
    <w:rsid w:val="00980F51"/>
    <w:rsid w:val="00981494"/>
    <w:rsid w:val="0098253F"/>
    <w:rsid w:val="0098344A"/>
    <w:rsid w:val="0098362F"/>
    <w:rsid w:val="00983B6D"/>
    <w:rsid w:val="009840C1"/>
    <w:rsid w:val="009849CC"/>
    <w:rsid w:val="00985455"/>
    <w:rsid w:val="00985491"/>
    <w:rsid w:val="0098549B"/>
    <w:rsid w:val="009875BA"/>
    <w:rsid w:val="00987DDA"/>
    <w:rsid w:val="00990BCF"/>
    <w:rsid w:val="009919C3"/>
    <w:rsid w:val="00992A61"/>
    <w:rsid w:val="00992E92"/>
    <w:rsid w:val="009940C0"/>
    <w:rsid w:val="00994370"/>
    <w:rsid w:val="00994822"/>
    <w:rsid w:val="00994B15"/>
    <w:rsid w:val="00994C3A"/>
    <w:rsid w:val="0099515D"/>
    <w:rsid w:val="00995589"/>
    <w:rsid w:val="0099609D"/>
    <w:rsid w:val="00997C8F"/>
    <w:rsid w:val="00997EFA"/>
    <w:rsid w:val="009A0181"/>
    <w:rsid w:val="009A055D"/>
    <w:rsid w:val="009A0828"/>
    <w:rsid w:val="009A17B2"/>
    <w:rsid w:val="009A2863"/>
    <w:rsid w:val="009A2C4A"/>
    <w:rsid w:val="009A2E6B"/>
    <w:rsid w:val="009A5016"/>
    <w:rsid w:val="009A5520"/>
    <w:rsid w:val="009A5DA0"/>
    <w:rsid w:val="009A6C86"/>
    <w:rsid w:val="009A6CFF"/>
    <w:rsid w:val="009A712D"/>
    <w:rsid w:val="009A734F"/>
    <w:rsid w:val="009A7753"/>
    <w:rsid w:val="009A7A16"/>
    <w:rsid w:val="009B0C49"/>
    <w:rsid w:val="009B14E2"/>
    <w:rsid w:val="009B3228"/>
    <w:rsid w:val="009B3370"/>
    <w:rsid w:val="009B3AAD"/>
    <w:rsid w:val="009B4B7C"/>
    <w:rsid w:val="009B6200"/>
    <w:rsid w:val="009B650F"/>
    <w:rsid w:val="009B66F4"/>
    <w:rsid w:val="009B68EA"/>
    <w:rsid w:val="009B6C3C"/>
    <w:rsid w:val="009B71DB"/>
    <w:rsid w:val="009B743C"/>
    <w:rsid w:val="009B751E"/>
    <w:rsid w:val="009B76F7"/>
    <w:rsid w:val="009B77F8"/>
    <w:rsid w:val="009B7E11"/>
    <w:rsid w:val="009B7E5B"/>
    <w:rsid w:val="009C008E"/>
    <w:rsid w:val="009C045D"/>
    <w:rsid w:val="009C0C84"/>
    <w:rsid w:val="009C14AF"/>
    <w:rsid w:val="009C21C7"/>
    <w:rsid w:val="009C2271"/>
    <w:rsid w:val="009C24D6"/>
    <w:rsid w:val="009C275C"/>
    <w:rsid w:val="009C2DB4"/>
    <w:rsid w:val="009C2FAD"/>
    <w:rsid w:val="009C3A2F"/>
    <w:rsid w:val="009C5271"/>
    <w:rsid w:val="009C5480"/>
    <w:rsid w:val="009C59A9"/>
    <w:rsid w:val="009C5CF5"/>
    <w:rsid w:val="009C6885"/>
    <w:rsid w:val="009C6FF4"/>
    <w:rsid w:val="009D0A94"/>
    <w:rsid w:val="009D1CD4"/>
    <w:rsid w:val="009D2B61"/>
    <w:rsid w:val="009D352F"/>
    <w:rsid w:val="009D3BD2"/>
    <w:rsid w:val="009D4F24"/>
    <w:rsid w:val="009D591A"/>
    <w:rsid w:val="009D5D1D"/>
    <w:rsid w:val="009D60A4"/>
    <w:rsid w:val="009D61B5"/>
    <w:rsid w:val="009D7632"/>
    <w:rsid w:val="009D7AEB"/>
    <w:rsid w:val="009D7CB5"/>
    <w:rsid w:val="009E130B"/>
    <w:rsid w:val="009E176E"/>
    <w:rsid w:val="009E1892"/>
    <w:rsid w:val="009E396C"/>
    <w:rsid w:val="009E3FA9"/>
    <w:rsid w:val="009E47CC"/>
    <w:rsid w:val="009E4EDB"/>
    <w:rsid w:val="009E5D0F"/>
    <w:rsid w:val="009E644D"/>
    <w:rsid w:val="009E6660"/>
    <w:rsid w:val="009E67F1"/>
    <w:rsid w:val="009E7322"/>
    <w:rsid w:val="009E737B"/>
    <w:rsid w:val="009E7959"/>
    <w:rsid w:val="009E7B15"/>
    <w:rsid w:val="009E7CF7"/>
    <w:rsid w:val="009F0F61"/>
    <w:rsid w:val="009F1052"/>
    <w:rsid w:val="009F361E"/>
    <w:rsid w:val="009F36D6"/>
    <w:rsid w:val="009F37E9"/>
    <w:rsid w:val="009F47BB"/>
    <w:rsid w:val="009F4DDF"/>
    <w:rsid w:val="009F5987"/>
    <w:rsid w:val="009F5ECA"/>
    <w:rsid w:val="009F615F"/>
    <w:rsid w:val="009F709F"/>
    <w:rsid w:val="009F75A2"/>
    <w:rsid w:val="009F774C"/>
    <w:rsid w:val="00A0115B"/>
    <w:rsid w:val="00A024DE"/>
    <w:rsid w:val="00A0308C"/>
    <w:rsid w:val="00A03254"/>
    <w:rsid w:val="00A032E4"/>
    <w:rsid w:val="00A037E4"/>
    <w:rsid w:val="00A0384E"/>
    <w:rsid w:val="00A03870"/>
    <w:rsid w:val="00A03D1F"/>
    <w:rsid w:val="00A0468A"/>
    <w:rsid w:val="00A06613"/>
    <w:rsid w:val="00A0674F"/>
    <w:rsid w:val="00A06C9F"/>
    <w:rsid w:val="00A070B6"/>
    <w:rsid w:val="00A07C66"/>
    <w:rsid w:val="00A10326"/>
    <w:rsid w:val="00A10B79"/>
    <w:rsid w:val="00A10CC4"/>
    <w:rsid w:val="00A11359"/>
    <w:rsid w:val="00A11687"/>
    <w:rsid w:val="00A11A3A"/>
    <w:rsid w:val="00A12772"/>
    <w:rsid w:val="00A13642"/>
    <w:rsid w:val="00A13F82"/>
    <w:rsid w:val="00A142E4"/>
    <w:rsid w:val="00A1548F"/>
    <w:rsid w:val="00A15DB2"/>
    <w:rsid w:val="00A1640D"/>
    <w:rsid w:val="00A175BD"/>
    <w:rsid w:val="00A20E53"/>
    <w:rsid w:val="00A21524"/>
    <w:rsid w:val="00A21B14"/>
    <w:rsid w:val="00A2223E"/>
    <w:rsid w:val="00A22409"/>
    <w:rsid w:val="00A23679"/>
    <w:rsid w:val="00A24D77"/>
    <w:rsid w:val="00A2529E"/>
    <w:rsid w:val="00A25B10"/>
    <w:rsid w:val="00A2729F"/>
    <w:rsid w:val="00A27A16"/>
    <w:rsid w:val="00A27B18"/>
    <w:rsid w:val="00A315F2"/>
    <w:rsid w:val="00A318B2"/>
    <w:rsid w:val="00A31F03"/>
    <w:rsid w:val="00A32AD2"/>
    <w:rsid w:val="00A331C9"/>
    <w:rsid w:val="00A33873"/>
    <w:rsid w:val="00A33A0C"/>
    <w:rsid w:val="00A341BA"/>
    <w:rsid w:val="00A342C7"/>
    <w:rsid w:val="00A346A8"/>
    <w:rsid w:val="00A34918"/>
    <w:rsid w:val="00A34CD8"/>
    <w:rsid w:val="00A35026"/>
    <w:rsid w:val="00A35537"/>
    <w:rsid w:val="00A35BCE"/>
    <w:rsid w:val="00A35CBF"/>
    <w:rsid w:val="00A35ECA"/>
    <w:rsid w:val="00A3668B"/>
    <w:rsid w:val="00A371AD"/>
    <w:rsid w:val="00A37A00"/>
    <w:rsid w:val="00A37AE5"/>
    <w:rsid w:val="00A41203"/>
    <w:rsid w:val="00A41D50"/>
    <w:rsid w:val="00A43725"/>
    <w:rsid w:val="00A44161"/>
    <w:rsid w:val="00A4471A"/>
    <w:rsid w:val="00A449DE"/>
    <w:rsid w:val="00A455BD"/>
    <w:rsid w:val="00A4582B"/>
    <w:rsid w:val="00A458DB"/>
    <w:rsid w:val="00A479C3"/>
    <w:rsid w:val="00A47B16"/>
    <w:rsid w:val="00A51105"/>
    <w:rsid w:val="00A51279"/>
    <w:rsid w:val="00A52253"/>
    <w:rsid w:val="00A54219"/>
    <w:rsid w:val="00A544EE"/>
    <w:rsid w:val="00A55227"/>
    <w:rsid w:val="00A5578A"/>
    <w:rsid w:val="00A55A12"/>
    <w:rsid w:val="00A5636F"/>
    <w:rsid w:val="00A60036"/>
    <w:rsid w:val="00A6064F"/>
    <w:rsid w:val="00A6166F"/>
    <w:rsid w:val="00A6176A"/>
    <w:rsid w:val="00A6228B"/>
    <w:rsid w:val="00A628E0"/>
    <w:rsid w:val="00A62D1B"/>
    <w:rsid w:val="00A63453"/>
    <w:rsid w:val="00A637CB"/>
    <w:rsid w:val="00A63847"/>
    <w:rsid w:val="00A65386"/>
    <w:rsid w:val="00A65C98"/>
    <w:rsid w:val="00A65E49"/>
    <w:rsid w:val="00A660BC"/>
    <w:rsid w:val="00A66170"/>
    <w:rsid w:val="00A6640B"/>
    <w:rsid w:val="00A66C32"/>
    <w:rsid w:val="00A66DFB"/>
    <w:rsid w:val="00A679FF"/>
    <w:rsid w:val="00A70EFC"/>
    <w:rsid w:val="00A71300"/>
    <w:rsid w:val="00A7165F"/>
    <w:rsid w:val="00A71AD2"/>
    <w:rsid w:val="00A72094"/>
    <w:rsid w:val="00A720AC"/>
    <w:rsid w:val="00A72523"/>
    <w:rsid w:val="00A735FE"/>
    <w:rsid w:val="00A73AE6"/>
    <w:rsid w:val="00A7569B"/>
    <w:rsid w:val="00A75BDA"/>
    <w:rsid w:val="00A75FB5"/>
    <w:rsid w:val="00A7617D"/>
    <w:rsid w:val="00A76425"/>
    <w:rsid w:val="00A76EAA"/>
    <w:rsid w:val="00A80C9B"/>
    <w:rsid w:val="00A80DF9"/>
    <w:rsid w:val="00A80E0C"/>
    <w:rsid w:val="00A8154A"/>
    <w:rsid w:val="00A81BDF"/>
    <w:rsid w:val="00A820F8"/>
    <w:rsid w:val="00A825CB"/>
    <w:rsid w:val="00A828DF"/>
    <w:rsid w:val="00A83111"/>
    <w:rsid w:val="00A83D2C"/>
    <w:rsid w:val="00A83DE1"/>
    <w:rsid w:val="00A85157"/>
    <w:rsid w:val="00A85E58"/>
    <w:rsid w:val="00A8685B"/>
    <w:rsid w:val="00A86C51"/>
    <w:rsid w:val="00A87CB4"/>
    <w:rsid w:val="00A90F4A"/>
    <w:rsid w:val="00A914FB"/>
    <w:rsid w:val="00A931C0"/>
    <w:rsid w:val="00A94084"/>
    <w:rsid w:val="00A94627"/>
    <w:rsid w:val="00A9579C"/>
    <w:rsid w:val="00A957CB"/>
    <w:rsid w:val="00A95F80"/>
    <w:rsid w:val="00A962EB"/>
    <w:rsid w:val="00A9727F"/>
    <w:rsid w:val="00A97C2D"/>
    <w:rsid w:val="00A97DE6"/>
    <w:rsid w:val="00AA0554"/>
    <w:rsid w:val="00AA0838"/>
    <w:rsid w:val="00AA13D7"/>
    <w:rsid w:val="00AA1A6D"/>
    <w:rsid w:val="00AA214B"/>
    <w:rsid w:val="00AA23FB"/>
    <w:rsid w:val="00AA2D80"/>
    <w:rsid w:val="00AA30E4"/>
    <w:rsid w:val="00AA3730"/>
    <w:rsid w:val="00AA3CED"/>
    <w:rsid w:val="00AA4631"/>
    <w:rsid w:val="00AA4992"/>
    <w:rsid w:val="00AA4ED1"/>
    <w:rsid w:val="00AA536B"/>
    <w:rsid w:val="00AA78EF"/>
    <w:rsid w:val="00AB0238"/>
    <w:rsid w:val="00AB22A4"/>
    <w:rsid w:val="00AB2826"/>
    <w:rsid w:val="00AB2F9C"/>
    <w:rsid w:val="00AB339D"/>
    <w:rsid w:val="00AB51D4"/>
    <w:rsid w:val="00AB538F"/>
    <w:rsid w:val="00AB6375"/>
    <w:rsid w:val="00AB668F"/>
    <w:rsid w:val="00AC07F2"/>
    <w:rsid w:val="00AC0E32"/>
    <w:rsid w:val="00AC14B5"/>
    <w:rsid w:val="00AC1BA2"/>
    <w:rsid w:val="00AC1C38"/>
    <w:rsid w:val="00AC23CA"/>
    <w:rsid w:val="00AC279F"/>
    <w:rsid w:val="00AC2ABC"/>
    <w:rsid w:val="00AC3DC1"/>
    <w:rsid w:val="00AC476D"/>
    <w:rsid w:val="00AC50D6"/>
    <w:rsid w:val="00AC520D"/>
    <w:rsid w:val="00AC5A4D"/>
    <w:rsid w:val="00AC6BFE"/>
    <w:rsid w:val="00AC727B"/>
    <w:rsid w:val="00AC7CE6"/>
    <w:rsid w:val="00AD13E2"/>
    <w:rsid w:val="00AD14A0"/>
    <w:rsid w:val="00AD1855"/>
    <w:rsid w:val="00AD25C5"/>
    <w:rsid w:val="00AD2691"/>
    <w:rsid w:val="00AD281E"/>
    <w:rsid w:val="00AD2AE7"/>
    <w:rsid w:val="00AD35A3"/>
    <w:rsid w:val="00AD3EC8"/>
    <w:rsid w:val="00AD4654"/>
    <w:rsid w:val="00AD4D75"/>
    <w:rsid w:val="00AD4E5E"/>
    <w:rsid w:val="00AD5437"/>
    <w:rsid w:val="00AD56FE"/>
    <w:rsid w:val="00AD5816"/>
    <w:rsid w:val="00AD5B47"/>
    <w:rsid w:val="00AD5D43"/>
    <w:rsid w:val="00AD60AD"/>
    <w:rsid w:val="00AD68DB"/>
    <w:rsid w:val="00AD6BC4"/>
    <w:rsid w:val="00AD6E06"/>
    <w:rsid w:val="00AD723B"/>
    <w:rsid w:val="00AD7443"/>
    <w:rsid w:val="00AE07C7"/>
    <w:rsid w:val="00AE0EFF"/>
    <w:rsid w:val="00AE2DDE"/>
    <w:rsid w:val="00AE3B2E"/>
    <w:rsid w:val="00AE3DF7"/>
    <w:rsid w:val="00AE489C"/>
    <w:rsid w:val="00AE6ACA"/>
    <w:rsid w:val="00AE7A36"/>
    <w:rsid w:val="00AE7C33"/>
    <w:rsid w:val="00AF294D"/>
    <w:rsid w:val="00AF2F30"/>
    <w:rsid w:val="00AF472B"/>
    <w:rsid w:val="00AF4DC6"/>
    <w:rsid w:val="00AF55D5"/>
    <w:rsid w:val="00AF5685"/>
    <w:rsid w:val="00AF5E1A"/>
    <w:rsid w:val="00AF6CC5"/>
    <w:rsid w:val="00B00248"/>
    <w:rsid w:val="00B0061A"/>
    <w:rsid w:val="00B00ABB"/>
    <w:rsid w:val="00B010F0"/>
    <w:rsid w:val="00B016A7"/>
    <w:rsid w:val="00B01B68"/>
    <w:rsid w:val="00B01DE0"/>
    <w:rsid w:val="00B01E7E"/>
    <w:rsid w:val="00B01F3E"/>
    <w:rsid w:val="00B02A32"/>
    <w:rsid w:val="00B02F17"/>
    <w:rsid w:val="00B03108"/>
    <w:rsid w:val="00B0345E"/>
    <w:rsid w:val="00B03464"/>
    <w:rsid w:val="00B034EB"/>
    <w:rsid w:val="00B03C6B"/>
    <w:rsid w:val="00B05432"/>
    <w:rsid w:val="00B05A92"/>
    <w:rsid w:val="00B05C5A"/>
    <w:rsid w:val="00B05F61"/>
    <w:rsid w:val="00B0677C"/>
    <w:rsid w:val="00B06967"/>
    <w:rsid w:val="00B07337"/>
    <w:rsid w:val="00B07F32"/>
    <w:rsid w:val="00B12068"/>
    <w:rsid w:val="00B12A36"/>
    <w:rsid w:val="00B14607"/>
    <w:rsid w:val="00B1473E"/>
    <w:rsid w:val="00B14981"/>
    <w:rsid w:val="00B14B2E"/>
    <w:rsid w:val="00B14BC2"/>
    <w:rsid w:val="00B14DEE"/>
    <w:rsid w:val="00B151A2"/>
    <w:rsid w:val="00B15A8A"/>
    <w:rsid w:val="00B1675C"/>
    <w:rsid w:val="00B16FED"/>
    <w:rsid w:val="00B172C2"/>
    <w:rsid w:val="00B1783D"/>
    <w:rsid w:val="00B17B59"/>
    <w:rsid w:val="00B17D96"/>
    <w:rsid w:val="00B17F43"/>
    <w:rsid w:val="00B20568"/>
    <w:rsid w:val="00B20BAC"/>
    <w:rsid w:val="00B221B2"/>
    <w:rsid w:val="00B22BBA"/>
    <w:rsid w:val="00B22EF9"/>
    <w:rsid w:val="00B22FC1"/>
    <w:rsid w:val="00B2304D"/>
    <w:rsid w:val="00B23C44"/>
    <w:rsid w:val="00B2433B"/>
    <w:rsid w:val="00B24CD7"/>
    <w:rsid w:val="00B25325"/>
    <w:rsid w:val="00B25D35"/>
    <w:rsid w:val="00B25F36"/>
    <w:rsid w:val="00B25FFF"/>
    <w:rsid w:val="00B268EE"/>
    <w:rsid w:val="00B30207"/>
    <w:rsid w:val="00B32519"/>
    <w:rsid w:val="00B338FA"/>
    <w:rsid w:val="00B33908"/>
    <w:rsid w:val="00B33F46"/>
    <w:rsid w:val="00B34231"/>
    <w:rsid w:val="00B3568B"/>
    <w:rsid w:val="00B362F0"/>
    <w:rsid w:val="00B36373"/>
    <w:rsid w:val="00B401C4"/>
    <w:rsid w:val="00B4071F"/>
    <w:rsid w:val="00B417B6"/>
    <w:rsid w:val="00B4182F"/>
    <w:rsid w:val="00B42077"/>
    <w:rsid w:val="00B4234A"/>
    <w:rsid w:val="00B42E8E"/>
    <w:rsid w:val="00B430D4"/>
    <w:rsid w:val="00B44821"/>
    <w:rsid w:val="00B448CD"/>
    <w:rsid w:val="00B44933"/>
    <w:rsid w:val="00B44B48"/>
    <w:rsid w:val="00B45C6E"/>
    <w:rsid w:val="00B46C13"/>
    <w:rsid w:val="00B476BA"/>
    <w:rsid w:val="00B47C5A"/>
    <w:rsid w:val="00B500C0"/>
    <w:rsid w:val="00B5014D"/>
    <w:rsid w:val="00B519B3"/>
    <w:rsid w:val="00B52076"/>
    <w:rsid w:val="00B531CA"/>
    <w:rsid w:val="00B5429F"/>
    <w:rsid w:val="00B545D9"/>
    <w:rsid w:val="00B54A6B"/>
    <w:rsid w:val="00B54FEA"/>
    <w:rsid w:val="00B552EC"/>
    <w:rsid w:val="00B5532B"/>
    <w:rsid w:val="00B55502"/>
    <w:rsid w:val="00B55750"/>
    <w:rsid w:val="00B5622C"/>
    <w:rsid w:val="00B563CB"/>
    <w:rsid w:val="00B56896"/>
    <w:rsid w:val="00B57B92"/>
    <w:rsid w:val="00B60018"/>
    <w:rsid w:val="00B60171"/>
    <w:rsid w:val="00B61400"/>
    <w:rsid w:val="00B61494"/>
    <w:rsid w:val="00B61E5E"/>
    <w:rsid w:val="00B62771"/>
    <w:rsid w:val="00B63022"/>
    <w:rsid w:val="00B6405C"/>
    <w:rsid w:val="00B64942"/>
    <w:rsid w:val="00B65AEF"/>
    <w:rsid w:val="00B66372"/>
    <w:rsid w:val="00B66595"/>
    <w:rsid w:val="00B6744D"/>
    <w:rsid w:val="00B7067F"/>
    <w:rsid w:val="00B706C0"/>
    <w:rsid w:val="00B713F6"/>
    <w:rsid w:val="00B71723"/>
    <w:rsid w:val="00B7174B"/>
    <w:rsid w:val="00B72FAD"/>
    <w:rsid w:val="00B74706"/>
    <w:rsid w:val="00B747A8"/>
    <w:rsid w:val="00B7483B"/>
    <w:rsid w:val="00B74BC9"/>
    <w:rsid w:val="00B74FFE"/>
    <w:rsid w:val="00B752E2"/>
    <w:rsid w:val="00B753F0"/>
    <w:rsid w:val="00B767D0"/>
    <w:rsid w:val="00B76B40"/>
    <w:rsid w:val="00B76E7A"/>
    <w:rsid w:val="00B77294"/>
    <w:rsid w:val="00B77932"/>
    <w:rsid w:val="00B77E6D"/>
    <w:rsid w:val="00B80044"/>
    <w:rsid w:val="00B80224"/>
    <w:rsid w:val="00B80E77"/>
    <w:rsid w:val="00B81783"/>
    <w:rsid w:val="00B831D3"/>
    <w:rsid w:val="00B8379B"/>
    <w:rsid w:val="00B83B56"/>
    <w:rsid w:val="00B8419F"/>
    <w:rsid w:val="00B8468A"/>
    <w:rsid w:val="00B8568A"/>
    <w:rsid w:val="00B85C14"/>
    <w:rsid w:val="00B85C89"/>
    <w:rsid w:val="00B87222"/>
    <w:rsid w:val="00B8759A"/>
    <w:rsid w:val="00B879F7"/>
    <w:rsid w:val="00B87A0E"/>
    <w:rsid w:val="00B90D42"/>
    <w:rsid w:val="00B90DA6"/>
    <w:rsid w:val="00B913A9"/>
    <w:rsid w:val="00B925C7"/>
    <w:rsid w:val="00B92989"/>
    <w:rsid w:val="00B9298B"/>
    <w:rsid w:val="00B92D0C"/>
    <w:rsid w:val="00B934F2"/>
    <w:rsid w:val="00B938FB"/>
    <w:rsid w:val="00B93F06"/>
    <w:rsid w:val="00B942E8"/>
    <w:rsid w:val="00B94CAC"/>
    <w:rsid w:val="00B95D0A"/>
    <w:rsid w:val="00B966C7"/>
    <w:rsid w:val="00B97533"/>
    <w:rsid w:val="00BA08B7"/>
    <w:rsid w:val="00BA1125"/>
    <w:rsid w:val="00BA18F3"/>
    <w:rsid w:val="00BA2245"/>
    <w:rsid w:val="00BA2283"/>
    <w:rsid w:val="00BA2404"/>
    <w:rsid w:val="00BA3C00"/>
    <w:rsid w:val="00BA47E9"/>
    <w:rsid w:val="00BA4815"/>
    <w:rsid w:val="00BA5156"/>
    <w:rsid w:val="00BB05F2"/>
    <w:rsid w:val="00BB0C67"/>
    <w:rsid w:val="00BB1DB8"/>
    <w:rsid w:val="00BB1E3B"/>
    <w:rsid w:val="00BB241F"/>
    <w:rsid w:val="00BB2611"/>
    <w:rsid w:val="00BB2F42"/>
    <w:rsid w:val="00BB380B"/>
    <w:rsid w:val="00BB3A83"/>
    <w:rsid w:val="00BB4269"/>
    <w:rsid w:val="00BB4FA3"/>
    <w:rsid w:val="00BB50E3"/>
    <w:rsid w:val="00BB6E08"/>
    <w:rsid w:val="00BC05B7"/>
    <w:rsid w:val="00BC2D18"/>
    <w:rsid w:val="00BC37A1"/>
    <w:rsid w:val="00BC4D23"/>
    <w:rsid w:val="00BC4E4A"/>
    <w:rsid w:val="00BC4F4C"/>
    <w:rsid w:val="00BC553D"/>
    <w:rsid w:val="00BC6DB6"/>
    <w:rsid w:val="00BC6F87"/>
    <w:rsid w:val="00BC7FAF"/>
    <w:rsid w:val="00BD0FC0"/>
    <w:rsid w:val="00BD24DF"/>
    <w:rsid w:val="00BD2D7F"/>
    <w:rsid w:val="00BD35A4"/>
    <w:rsid w:val="00BD4578"/>
    <w:rsid w:val="00BD4F3C"/>
    <w:rsid w:val="00BD59B5"/>
    <w:rsid w:val="00BE127B"/>
    <w:rsid w:val="00BE1D51"/>
    <w:rsid w:val="00BE2236"/>
    <w:rsid w:val="00BE43A9"/>
    <w:rsid w:val="00BE4F48"/>
    <w:rsid w:val="00BE6D26"/>
    <w:rsid w:val="00BE71B1"/>
    <w:rsid w:val="00BE742B"/>
    <w:rsid w:val="00BF056A"/>
    <w:rsid w:val="00BF09ED"/>
    <w:rsid w:val="00BF0A38"/>
    <w:rsid w:val="00BF1CF8"/>
    <w:rsid w:val="00BF4495"/>
    <w:rsid w:val="00BF4C17"/>
    <w:rsid w:val="00BF4D0A"/>
    <w:rsid w:val="00BF6ADA"/>
    <w:rsid w:val="00BF7348"/>
    <w:rsid w:val="00BF7693"/>
    <w:rsid w:val="00C017A0"/>
    <w:rsid w:val="00C021E9"/>
    <w:rsid w:val="00C02D1F"/>
    <w:rsid w:val="00C03063"/>
    <w:rsid w:val="00C0326C"/>
    <w:rsid w:val="00C0378D"/>
    <w:rsid w:val="00C04278"/>
    <w:rsid w:val="00C04313"/>
    <w:rsid w:val="00C04D12"/>
    <w:rsid w:val="00C059A5"/>
    <w:rsid w:val="00C05CBE"/>
    <w:rsid w:val="00C0668C"/>
    <w:rsid w:val="00C072B1"/>
    <w:rsid w:val="00C07C7B"/>
    <w:rsid w:val="00C07F32"/>
    <w:rsid w:val="00C101C1"/>
    <w:rsid w:val="00C108E6"/>
    <w:rsid w:val="00C11441"/>
    <w:rsid w:val="00C11C6C"/>
    <w:rsid w:val="00C11E2C"/>
    <w:rsid w:val="00C12056"/>
    <w:rsid w:val="00C129DE"/>
    <w:rsid w:val="00C12CC3"/>
    <w:rsid w:val="00C146F2"/>
    <w:rsid w:val="00C148A3"/>
    <w:rsid w:val="00C14B63"/>
    <w:rsid w:val="00C15433"/>
    <w:rsid w:val="00C159B3"/>
    <w:rsid w:val="00C16D5E"/>
    <w:rsid w:val="00C16E15"/>
    <w:rsid w:val="00C17211"/>
    <w:rsid w:val="00C17621"/>
    <w:rsid w:val="00C17E06"/>
    <w:rsid w:val="00C17F6A"/>
    <w:rsid w:val="00C20830"/>
    <w:rsid w:val="00C214A9"/>
    <w:rsid w:val="00C21FC8"/>
    <w:rsid w:val="00C22C5A"/>
    <w:rsid w:val="00C22DE2"/>
    <w:rsid w:val="00C23A82"/>
    <w:rsid w:val="00C255E8"/>
    <w:rsid w:val="00C258EF"/>
    <w:rsid w:val="00C2591A"/>
    <w:rsid w:val="00C25EBD"/>
    <w:rsid w:val="00C26846"/>
    <w:rsid w:val="00C26BE0"/>
    <w:rsid w:val="00C27AC5"/>
    <w:rsid w:val="00C30366"/>
    <w:rsid w:val="00C30F06"/>
    <w:rsid w:val="00C30F30"/>
    <w:rsid w:val="00C310D8"/>
    <w:rsid w:val="00C310FD"/>
    <w:rsid w:val="00C31C8A"/>
    <w:rsid w:val="00C32BE2"/>
    <w:rsid w:val="00C336E1"/>
    <w:rsid w:val="00C33C0E"/>
    <w:rsid w:val="00C3519D"/>
    <w:rsid w:val="00C3554A"/>
    <w:rsid w:val="00C35902"/>
    <w:rsid w:val="00C37092"/>
    <w:rsid w:val="00C37E49"/>
    <w:rsid w:val="00C37F40"/>
    <w:rsid w:val="00C405AB"/>
    <w:rsid w:val="00C40AB2"/>
    <w:rsid w:val="00C40DC8"/>
    <w:rsid w:val="00C4119E"/>
    <w:rsid w:val="00C411EA"/>
    <w:rsid w:val="00C41F73"/>
    <w:rsid w:val="00C427E2"/>
    <w:rsid w:val="00C44C2C"/>
    <w:rsid w:val="00C44E61"/>
    <w:rsid w:val="00C4515C"/>
    <w:rsid w:val="00C45C39"/>
    <w:rsid w:val="00C45EA0"/>
    <w:rsid w:val="00C4612A"/>
    <w:rsid w:val="00C46BD1"/>
    <w:rsid w:val="00C46E1A"/>
    <w:rsid w:val="00C5018D"/>
    <w:rsid w:val="00C5138B"/>
    <w:rsid w:val="00C52244"/>
    <w:rsid w:val="00C523A5"/>
    <w:rsid w:val="00C52694"/>
    <w:rsid w:val="00C52FC3"/>
    <w:rsid w:val="00C53CB6"/>
    <w:rsid w:val="00C53E41"/>
    <w:rsid w:val="00C53F21"/>
    <w:rsid w:val="00C54669"/>
    <w:rsid w:val="00C548CE"/>
    <w:rsid w:val="00C55CFF"/>
    <w:rsid w:val="00C56110"/>
    <w:rsid w:val="00C56127"/>
    <w:rsid w:val="00C56594"/>
    <w:rsid w:val="00C565B5"/>
    <w:rsid w:val="00C56BAF"/>
    <w:rsid w:val="00C56C12"/>
    <w:rsid w:val="00C5794E"/>
    <w:rsid w:val="00C60536"/>
    <w:rsid w:val="00C613FB"/>
    <w:rsid w:val="00C61925"/>
    <w:rsid w:val="00C61FA9"/>
    <w:rsid w:val="00C63E62"/>
    <w:rsid w:val="00C642B7"/>
    <w:rsid w:val="00C647A7"/>
    <w:rsid w:val="00C6485C"/>
    <w:rsid w:val="00C649E2"/>
    <w:rsid w:val="00C652F5"/>
    <w:rsid w:val="00C66D53"/>
    <w:rsid w:val="00C66DF9"/>
    <w:rsid w:val="00C702A7"/>
    <w:rsid w:val="00C70D83"/>
    <w:rsid w:val="00C70E55"/>
    <w:rsid w:val="00C715F3"/>
    <w:rsid w:val="00C71D4B"/>
    <w:rsid w:val="00C71EBC"/>
    <w:rsid w:val="00C72444"/>
    <w:rsid w:val="00C724BB"/>
    <w:rsid w:val="00C74096"/>
    <w:rsid w:val="00C7429E"/>
    <w:rsid w:val="00C74BB0"/>
    <w:rsid w:val="00C74D39"/>
    <w:rsid w:val="00C76107"/>
    <w:rsid w:val="00C76433"/>
    <w:rsid w:val="00C764DB"/>
    <w:rsid w:val="00C77467"/>
    <w:rsid w:val="00C779E9"/>
    <w:rsid w:val="00C77C41"/>
    <w:rsid w:val="00C77EB5"/>
    <w:rsid w:val="00C8030E"/>
    <w:rsid w:val="00C80D5C"/>
    <w:rsid w:val="00C8415B"/>
    <w:rsid w:val="00C853B3"/>
    <w:rsid w:val="00C85560"/>
    <w:rsid w:val="00C8779F"/>
    <w:rsid w:val="00C90127"/>
    <w:rsid w:val="00C91B03"/>
    <w:rsid w:val="00C924EC"/>
    <w:rsid w:val="00C927D4"/>
    <w:rsid w:val="00C92B40"/>
    <w:rsid w:val="00C92EC4"/>
    <w:rsid w:val="00C930A3"/>
    <w:rsid w:val="00C9406A"/>
    <w:rsid w:val="00C94318"/>
    <w:rsid w:val="00C94933"/>
    <w:rsid w:val="00C95B94"/>
    <w:rsid w:val="00C95EF3"/>
    <w:rsid w:val="00C97509"/>
    <w:rsid w:val="00C97F1F"/>
    <w:rsid w:val="00CA02A8"/>
    <w:rsid w:val="00CA0C37"/>
    <w:rsid w:val="00CA0FF8"/>
    <w:rsid w:val="00CA1216"/>
    <w:rsid w:val="00CA1894"/>
    <w:rsid w:val="00CA1D35"/>
    <w:rsid w:val="00CA1FE5"/>
    <w:rsid w:val="00CA2355"/>
    <w:rsid w:val="00CA49D8"/>
    <w:rsid w:val="00CA4AB5"/>
    <w:rsid w:val="00CA4C17"/>
    <w:rsid w:val="00CA5A31"/>
    <w:rsid w:val="00CA5FF5"/>
    <w:rsid w:val="00CA7024"/>
    <w:rsid w:val="00CA77FC"/>
    <w:rsid w:val="00CA787C"/>
    <w:rsid w:val="00CA7C07"/>
    <w:rsid w:val="00CB0DE9"/>
    <w:rsid w:val="00CB0F77"/>
    <w:rsid w:val="00CB0F92"/>
    <w:rsid w:val="00CB1767"/>
    <w:rsid w:val="00CB27BD"/>
    <w:rsid w:val="00CB3211"/>
    <w:rsid w:val="00CB3292"/>
    <w:rsid w:val="00CB358C"/>
    <w:rsid w:val="00CB3596"/>
    <w:rsid w:val="00CB359A"/>
    <w:rsid w:val="00CB39BC"/>
    <w:rsid w:val="00CB5D0F"/>
    <w:rsid w:val="00CB5EA0"/>
    <w:rsid w:val="00CB6018"/>
    <w:rsid w:val="00CB6336"/>
    <w:rsid w:val="00CB6B94"/>
    <w:rsid w:val="00CB73E1"/>
    <w:rsid w:val="00CC046F"/>
    <w:rsid w:val="00CC2A69"/>
    <w:rsid w:val="00CC2DC6"/>
    <w:rsid w:val="00CC2FCA"/>
    <w:rsid w:val="00CC323C"/>
    <w:rsid w:val="00CC34A4"/>
    <w:rsid w:val="00CC37C9"/>
    <w:rsid w:val="00CC3E46"/>
    <w:rsid w:val="00CC47E9"/>
    <w:rsid w:val="00CC4918"/>
    <w:rsid w:val="00CC4B1D"/>
    <w:rsid w:val="00CC4C8E"/>
    <w:rsid w:val="00CC5008"/>
    <w:rsid w:val="00CC5250"/>
    <w:rsid w:val="00CC5F8B"/>
    <w:rsid w:val="00CC699B"/>
    <w:rsid w:val="00CC7CC9"/>
    <w:rsid w:val="00CD03DB"/>
    <w:rsid w:val="00CD1536"/>
    <w:rsid w:val="00CD1C81"/>
    <w:rsid w:val="00CD2D02"/>
    <w:rsid w:val="00CD3185"/>
    <w:rsid w:val="00CD5054"/>
    <w:rsid w:val="00CD5709"/>
    <w:rsid w:val="00CD5AEF"/>
    <w:rsid w:val="00CD74D8"/>
    <w:rsid w:val="00CD7CDB"/>
    <w:rsid w:val="00CD7F78"/>
    <w:rsid w:val="00CE00B9"/>
    <w:rsid w:val="00CE03D0"/>
    <w:rsid w:val="00CE1159"/>
    <w:rsid w:val="00CE1472"/>
    <w:rsid w:val="00CE3365"/>
    <w:rsid w:val="00CE4BC1"/>
    <w:rsid w:val="00CE5717"/>
    <w:rsid w:val="00CE571F"/>
    <w:rsid w:val="00CE7B70"/>
    <w:rsid w:val="00CF04CB"/>
    <w:rsid w:val="00CF0FE9"/>
    <w:rsid w:val="00CF105A"/>
    <w:rsid w:val="00CF19CA"/>
    <w:rsid w:val="00CF1D9A"/>
    <w:rsid w:val="00CF23F2"/>
    <w:rsid w:val="00CF29AA"/>
    <w:rsid w:val="00CF2DE4"/>
    <w:rsid w:val="00CF356C"/>
    <w:rsid w:val="00CF461F"/>
    <w:rsid w:val="00CF50B0"/>
    <w:rsid w:val="00CF5B48"/>
    <w:rsid w:val="00CF5F25"/>
    <w:rsid w:val="00CF6754"/>
    <w:rsid w:val="00CF6923"/>
    <w:rsid w:val="00CF6A2A"/>
    <w:rsid w:val="00CF7366"/>
    <w:rsid w:val="00D01506"/>
    <w:rsid w:val="00D02227"/>
    <w:rsid w:val="00D046E1"/>
    <w:rsid w:val="00D04E86"/>
    <w:rsid w:val="00D0672B"/>
    <w:rsid w:val="00D067D9"/>
    <w:rsid w:val="00D068D0"/>
    <w:rsid w:val="00D06950"/>
    <w:rsid w:val="00D06967"/>
    <w:rsid w:val="00D07398"/>
    <w:rsid w:val="00D077F9"/>
    <w:rsid w:val="00D10051"/>
    <w:rsid w:val="00D10848"/>
    <w:rsid w:val="00D1227C"/>
    <w:rsid w:val="00D1357A"/>
    <w:rsid w:val="00D13E17"/>
    <w:rsid w:val="00D14934"/>
    <w:rsid w:val="00D14EB8"/>
    <w:rsid w:val="00D16C24"/>
    <w:rsid w:val="00D16E37"/>
    <w:rsid w:val="00D1740B"/>
    <w:rsid w:val="00D20395"/>
    <w:rsid w:val="00D20945"/>
    <w:rsid w:val="00D21E67"/>
    <w:rsid w:val="00D226CA"/>
    <w:rsid w:val="00D22D5D"/>
    <w:rsid w:val="00D23921"/>
    <w:rsid w:val="00D23C75"/>
    <w:rsid w:val="00D23C9F"/>
    <w:rsid w:val="00D242F1"/>
    <w:rsid w:val="00D2566B"/>
    <w:rsid w:val="00D2573F"/>
    <w:rsid w:val="00D27588"/>
    <w:rsid w:val="00D30134"/>
    <w:rsid w:val="00D3032E"/>
    <w:rsid w:val="00D30C6A"/>
    <w:rsid w:val="00D31819"/>
    <w:rsid w:val="00D31A2D"/>
    <w:rsid w:val="00D31CBB"/>
    <w:rsid w:val="00D33AE6"/>
    <w:rsid w:val="00D35993"/>
    <w:rsid w:val="00D35BF2"/>
    <w:rsid w:val="00D35D4B"/>
    <w:rsid w:val="00D35ED3"/>
    <w:rsid w:val="00D36105"/>
    <w:rsid w:val="00D36687"/>
    <w:rsid w:val="00D366B1"/>
    <w:rsid w:val="00D36F8C"/>
    <w:rsid w:val="00D37050"/>
    <w:rsid w:val="00D372D4"/>
    <w:rsid w:val="00D37384"/>
    <w:rsid w:val="00D37643"/>
    <w:rsid w:val="00D37C3E"/>
    <w:rsid w:val="00D37DC2"/>
    <w:rsid w:val="00D37DCA"/>
    <w:rsid w:val="00D37EA1"/>
    <w:rsid w:val="00D37FFB"/>
    <w:rsid w:val="00D4141D"/>
    <w:rsid w:val="00D41CF3"/>
    <w:rsid w:val="00D41D60"/>
    <w:rsid w:val="00D42F57"/>
    <w:rsid w:val="00D44D39"/>
    <w:rsid w:val="00D45A1C"/>
    <w:rsid w:val="00D45A42"/>
    <w:rsid w:val="00D45F4F"/>
    <w:rsid w:val="00D47BA9"/>
    <w:rsid w:val="00D47C0F"/>
    <w:rsid w:val="00D50092"/>
    <w:rsid w:val="00D508B0"/>
    <w:rsid w:val="00D50CB2"/>
    <w:rsid w:val="00D52351"/>
    <w:rsid w:val="00D52465"/>
    <w:rsid w:val="00D539C5"/>
    <w:rsid w:val="00D55065"/>
    <w:rsid w:val="00D55088"/>
    <w:rsid w:val="00D55D0C"/>
    <w:rsid w:val="00D566A2"/>
    <w:rsid w:val="00D575B9"/>
    <w:rsid w:val="00D578DE"/>
    <w:rsid w:val="00D600D0"/>
    <w:rsid w:val="00D60466"/>
    <w:rsid w:val="00D6054A"/>
    <w:rsid w:val="00D60758"/>
    <w:rsid w:val="00D60D1D"/>
    <w:rsid w:val="00D60D79"/>
    <w:rsid w:val="00D61312"/>
    <w:rsid w:val="00D61756"/>
    <w:rsid w:val="00D61CC7"/>
    <w:rsid w:val="00D6328C"/>
    <w:rsid w:val="00D633A9"/>
    <w:rsid w:val="00D6376D"/>
    <w:rsid w:val="00D639B1"/>
    <w:rsid w:val="00D63D4E"/>
    <w:rsid w:val="00D642B8"/>
    <w:rsid w:val="00D65618"/>
    <w:rsid w:val="00D6593F"/>
    <w:rsid w:val="00D65C60"/>
    <w:rsid w:val="00D65F25"/>
    <w:rsid w:val="00D660D4"/>
    <w:rsid w:val="00D662DA"/>
    <w:rsid w:val="00D66503"/>
    <w:rsid w:val="00D669FB"/>
    <w:rsid w:val="00D66EF7"/>
    <w:rsid w:val="00D66F02"/>
    <w:rsid w:val="00D677AC"/>
    <w:rsid w:val="00D677C6"/>
    <w:rsid w:val="00D67ECA"/>
    <w:rsid w:val="00D7058E"/>
    <w:rsid w:val="00D70ADE"/>
    <w:rsid w:val="00D7107A"/>
    <w:rsid w:val="00D71D11"/>
    <w:rsid w:val="00D72128"/>
    <w:rsid w:val="00D72944"/>
    <w:rsid w:val="00D734BF"/>
    <w:rsid w:val="00D736A2"/>
    <w:rsid w:val="00D73A76"/>
    <w:rsid w:val="00D741F5"/>
    <w:rsid w:val="00D74242"/>
    <w:rsid w:val="00D7481C"/>
    <w:rsid w:val="00D758D1"/>
    <w:rsid w:val="00D7640C"/>
    <w:rsid w:val="00D76533"/>
    <w:rsid w:val="00D77B6C"/>
    <w:rsid w:val="00D8073A"/>
    <w:rsid w:val="00D8169C"/>
    <w:rsid w:val="00D82B7B"/>
    <w:rsid w:val="00D838A6"/>
    <w:rsid w:val="00D83A9E"/>
    <w:rsid w:val="00D83C75"/>
    <w:rsid w:val="00D83EEB"/>
    <w:rsid w:val="00D8514A"/>
    <w:rsid w:val="00D856DE"/>
    <w:rsid w:val="00D8663B"/>
    <w:rsid w:val="00D86AB7"/>
    <w:rsid w:val="00D873FF"/>
    <w:rsid w:val="00D874CA"/>
    <w:rsid w:val="00D87BA5"/>
    <w:rsid w:val="00D87DC5"/>
    <w:rsid w:val="00D902E2"/>
    <w:rsid w:val="00D908F4"/>
    <w:rsid w:val="00D90C06"/>
    <w:rsid w:val="00D911D0"/>
    <w:rsid w:val="00D918E7"/>
    <w:rsid w:val="00D91ABF"/>
    <w:rsid w:val="00D92BA3"/>
    <w:rsid w:val="00D931CE"/>
    <w:rsid w:val="00D94905"/>
    <w:rsid w:val="00D94A75"/>
    <w:rsid w:val="00D94E10"/>
    <w:rsid w:val="00D95150"/>
    <w:rsid w:val="00D9579B"/>
    <w:rsid w:val="00D95BA7"/>
    <w:rsid w:val="00D97094"/>
    <w:rsid w:val="00D97FBC"/>
    <w:rsid w:val="00DA045B"/>
    <w:rsid w:val="00DA2404"/>
    <w:rsid w:val="00DA252E"/>
    <w:rsid w:val="00DA281C"/>
    <w:rsid w:val="00DA2824"/>
    <w:rsid w:val="00DA329F"/>
    <w:rsid w:val="00DA3AC6"/>
    <w:rsid w:val="00DA3D68"/>
    <w:rsid w:val="00DA5CDC"/>
    <w:rsid w:val="00DA72C9"/>
    <w:rsid w:val="00DB0984"/>
    <w:rsid w:val="00DB1C6E"/>
    <w:rsid w:val="00DB285C"/>
    <w:rsid w:val="00DB28FF"/>
    <w:rsid w:val="00DB5118"/>
    <w:rsid w:val="00DB54AC"/>
    <w:rsid w:val="00DB7070"/>
    <w:rsid w:val="00DB7217"/>
    <w:rsid w:val="00DB78B1"/>
    <w:rsid w:val="00DC1080"/>
    <w:rsid w:val="00DC248C"/>
    <w:rsid w:val="00DC3A67"/>
    <w:rsid w:val="00DC4038"/>
    <w:rsid w:val="00DC46E2"/>
    <w:rsid w:val="00DC47F4"/>
    <w:rsid w:val="00DC4CCC"/>
    <w:rsid w:val="00DC55B2"/>
    <w:rsid w:val="00DC5AC0"/>
    <w:rsid w:val="00DC69E3"/>
    <w:rsid w:val="00DC715D"/>
    <w:rsid w:val="00DC7869"/>
    <w:rsid w:val="00DC7881"/>
    <w:rsid w:val="00DC7C6A"/>
    <w:rsid w:val="00DD0C32"/>
    <w:rsid w:val="00DD2ECE"/>
    <w:rsid w:val="00DD2F92"/>
    <w:rsid w:val="00DD361C"/>
    <w:rsid w:val="00DD3728"/>
    <w:rsid w:val="00DD3824"/>
    <w:rsid w:val="00DD475B"/>
    <w:rsid w:val="00DD5423"/>
    <w:rsid w:val="00DD559C"/>
    <w:rsid w:val="00DD5BE6"/>
    <w:rsid w:val="00DD68E4"/>
    <w:rsid w:val="00DD76FB"/>
    <w:rsid w:val="00DE019E"/>
    <w:rsid w:val="00DE0D3C"/>
    <w:rsid w:val="00DE0F4B"/>
    <w:rsid w:val="00DE122F"/>
    <w:rsid w:val="00DE18DE"/>
    <w:rsid w:val="00DE2607"/>
    <w:rsid w:val="00DE278B"/>
    <w:rsid w:val="00DE293A"/>
    <w:rsid w:val="00DE34F6"/>
    <w:rsid w:val="00DE45FE"/>
    <w:rsid w:val="00DE4ADB"/>
    <w:rsid w:val="00DE63D5"/>
    <w:rsid w:val="00DE6DB7"/>
    <w:rsid w:val="00DE7634"/>
    <w:rsid w:val="00DF1211"/>
    <w:rsid w:val="00DF2B9E"/>
    <w:rsid w:val="00DF2B9F"/>
    <w:rsid w:val="00DF310D"/>
    <w:rsid w:val="00DF3417"/>
    <w:rsid w:val="00DF3613"/>
    <w:rsid w:val="00DF3F40"/>
    <w:rsid w:val="00DF519D"/>
    <w:rsid w:val="00DF52E3"/>
    <w:rsid w:val="00DF545B"/>
    <w:rsid w:val="00DF547C"/>
    <w:rsid w:val="00DF5B63"/>
    <w:rsid w:val="00DF5FFB"/>
    <w:rsid w:val="00DF6115"/>
    <w:rsid w:val="00DF6C9C"/>
    <w:rsid w:val="00DF6DE4"/>
    <w:rsid w:val="00DF6FFD"/>
    <w:rsid w:val="00DF7C8A"/>
    <w:rsid w:val="00E00FE3"/>
    <w:rsid w:val="00E02F77"/>
    <w:rsid w:val="00E031C4"/>
    <w:rsid w:val="00E03D53"/>
    <w:rsid w:val="00E04568"/>
    <w:rsid w:val="00E04C33"/>
    <w:rsid w:val="00E058CD"/>
    <w:rsid w:val="00E06642"/>
    <w:rsid w:val="00E066AF"/>
    <w:rsid w:val="00E067EC"/>
    <w:rsid w:val="00E06FC8"/>
    <w:rsid w:val="00E07C86"/>
    <w:rsid w:val="00E11095"/>
    <w:rsid w:val="00E12205"/>
    <w:rsid w:val="00E12252"/>
    <w:rsid w:val="00E12AB0"/>
    <w:rsid w:val="00E136CB"/>
    <w:rsid w:val="00E14321"/>
    <w:rsid w:val="00E14B32"/>
    <w:rsid w:val="00E15715"/>
    <w:rsid w:val="00E168C7"/>
    <w:rsid w:val="00E16C03"/>
    <w:rsid w:val="00E172CE"/>
    <w:rsid w:val="00E17556"/>
    <w:rsid w:val="00E20F50"/>
    <w:rsid w:val="00E218B1"/>
    <w:rsid w:val="00E21F84"/>
    <w:rsid w:val="00E226F4"/>
    <w:rsid w:val="00E22C71"/>
    <w:rsid w:val="00E24832"/>
    <w:rsid w:val="00E24E81"/>
    <w:rsid w:val="00E25C8D"/>
    <w:rsid w:val="00E25D8E"/>
    <w:rsid w:val="00E26296"/>
    <w:rsid w:val="00E26E5C"/>
    <w:rsid w:val="00E2785A"/>
    <w:rsid w:val="00E30656"/>
    <w:rsid w:val="00E3156D"/>
    <w:rsid w:val="00E31680"/>
    <w:rsid w:val="00E32BAE"/>
    <w:rsid w:val="00E332C4"/>
    <w:rsid w:val="00E333ED"/>
    <w:rsid w:val="00E33D4E"/>
    <w:rsid w:val="00E34C8B"/>
    <w:rsid w:val="00E35057"/>
    <w:rsid w:val="00E35354"/>
    <w:rsid w:val="00E365AD"/>
    <w:rsid w:val="00E3701F"/>
    <w:rsid w:val="00E40A14"/>
    <w:rsid w:val="00E4103C"/>
    <w:rsid w:val="00E41176"/>
    <w:rsid w:val="00E4130E"/>
    <w:rsid w:val="00E41847"/>
    <w:rsid w:val="00E42181"/>
    <w:rsid w:val="00E4272E"/>
    <w:rsid w:val="00E429F9"/>
    <w:rsid w:val="00E43C51"/>
    <w:rsid w:val="00E4567C"/>
    <w:rsid w:val="00E45CAC"/>
    <w:rsid w:val="00E45D5B"/>
    <w:rsid w:val="00E460EC"/>
    <w:rsid w:val="00E4631D"/>
    <w:rsid w:val="00E46434"/>
    <w:rsid w:val="00E46462"/>
    <w:rsid w:val="00E4649A"/>
    <w:rsid w:val="00E5023C"/>
    <w:rsid w:val="00E504E9"/>
    <w:rsid w:val="00E50E97"/>
    <w:rsid w:val="00E50F9D"/>
    <w:rsid w:val="00E51AA8"/>
    <w:rsid w:val="00E53148"/>
    <w:rsid w:val="00E531D0"/>
    <w:rsid w:val="00E53A33"/>
    <w:rsid w:val="00E53A56"/>
    <w:rsid w:val="00E5409B"/>
    <w:rsid w:val="00E5436A"/>
    <w:rsid w:val="00E545DA"/>
    <w:rsid w:val="00E545FE"/>
    <w:rsid w:val="00E55495"/>
    <w:rsid w:val="00E555B3"/>
    <w:rsid w:val="00E5605A"/>
    <w:rsid w:val="00E56F77"/>
    <w:rsid w:val="00E56FB3"/>
    <w:rsid w:val="00E57FCB"/>
    <w:rsid w:val="00E601B4"/>
    <w:rsid w:val="00E6179E"/>
    <w:rsid w:val="00E61909"/>
    <w:rsid w:val="00E61A1A"/>
    <w:rsid w:val="00E61FDF"/>
    <w:rsid w:val="00E628A5"/>
    <w:rsid w:val="00E62AF5"/>
    <w:rsid w:val="00E62E97"/>
    <w:rsid w:val="00E62FCC"/>
    <w:rsid w:val="00E632F7"/>
    <w:rsid w:val="00E63827"/>
    <w:rsid w:val="00E64A80"/>
    <w:rsid w:val="00E64A91"/>
    <w:rsid w:val="00E65025"/>
    <w:rsid w:val="00E65E56"/>
    <w:rsid w:val="00E66350"/>
    <w:rsid w:val="00E66565"/>
    <w:rsid w:val="00E66606"/>
    <w:rsid w:val="00E66814"/>
    <w:rsid w:val="00E66E4C"/>
    <w:rsid w:val="00E67040"/>
    <w:rsid w:val="00E67990"/>
    <w:rsid w:val="00E71494"/>
    <w:rsid w:val="00E729FD"/>
    <w:rsid w:val="00E72CAB"/>
    <w:rsid w:val="00E73091"/>
    <w:rsid w:val="00E73A64"/>
    <w:rsid w:val="00E741E1"/>
    <w:rsid w:val="00E74859"/>
    <w:rsid w:val="00E74BC1"/>
    <w:rsid w:val="00E75850"/>
    <w:rsid w:val="00E758D7"/>
    <w:rsid w:val="00E75933"/>
    <w:rsid w:val="00E75EC8"/>
    <w:rsid w:val="00E75F1D"/>
    <w:rsid w:val="00E77D10"/>
    <w:rsid w:val="00E80699"/>
    <w:rsid w:val="00E81F93"/>
    <w:rsid w:val="00E83691"/>
    <w:rsid w:val="00E83954"/>
    <w:rsid w:val="00E83AF9"/>
    <w:rsid w:val="00E85D8D"/>
    <w:rsid w:val="00E85F86"/>
    <w:rsid w:val="00E86866"/>
    <w:rsid w:val="00E86C08"/>
    <w:rsid w:val="00E90283"/>
    <w:rsid w:val="00E908D3"/>
    <w:rsid w:val="00E90B62"/>
    <w:rsid w:val="00E91825"/>
    <w:rsid w:val="00E918DB"/>
    <w:rsid w:val="00E91EF8"/>
    <w:rsid w:val="00E92181"/>
    <w:rsid w:val="00E927DA"/>
    <w:rsid w:val="00E9330D"/>
    <w:rsid w:val="00E939D7"/>
    <w:rsid w:val="00E94866"/>
    <w:rsid w:val="00E94AEA"/>
    <w:rsid w:val="00E94E21"/>
    <w:rsid w:val="00E94F1C"/>
    <w:rsid w:val="00E958AF"/>
    <w:rsid w:val="00E959EC"/>
    <w:rsid w:val="00E96646"/>
    <w:rsid w:val="00E9734C"/>
    <w:rsid w:val="00E9740D"/>
    <w:rsid w:val="00E97A81"/>
    <w:rsid w:val="00EA0982"/>
    <w:rsid w:val="00EA0D8D"/>
    <w:rsid w:val="00EA0F62"/>
    <w:rsid w:val="00EA1B46"/>
    <w:rsid w:val="00EA2319"/>
    <w:rsid w:val="00EA2BC0"/>
    <w:rsid w:val="00EA3091"/>
    <w:rsid w:val="00EA351F"/>
    <w:rsid w:val="00EA3565"/>
    <w:rsid w:val="00EA3830"/>
    <w:rsid w:val="00EA4E26"/>
    <w:rsid w:val="00EA5636"/>
    <w:rsid w:val="00EA564A"/>
    <w:rsid w:val="00EA78D0"/>
    <w:rsid w:val="00EA7FA6"/>
    <w:rsid w:val="00EB002C"/>
    <w:rsid w:val="00EB0373"/>
    <w:rsid w:val="00EB1C58"/>
    <w:rsid w:val="00EB2819"/>
    <w:rsid w:val="00EB2DCC"/>
    <w:rsid w:val="00EB475B"/>
    <w:rsid w:val="00EB51F7"/>
    <w:rsid w:val="00EB588E"/>
    <w:rsid w:val="00EB6391"/>
    <w:rsid w:val="00EB7108"/>
    <w:rsid w:val="00EC00C8"/>
    <w:rsid w:val="00EC03E7"/>
    <w:rsid w:val="00EC0A1E"/>
    <w:rsid w:val="00EC1084"/>
    <w:rsid w:val="00EC28AF"/>
    <w:rsid w:val="00EC38F4"/>
    <w:rsid w:val="00EC3A02"/>
    <w:rsid w:val="00EC3EA9"/>
    <w:rsid w:val="00EC3EAE"/>
    <w:rsid w:val="00EC5C59"/>
    <w:rsid w:val="00EC7052"/>
    <w:rsid w:val="00ED07AA"/>
    <w:rsid w:val="00ED0E0E"/>
    <w:rsid w:val="00ED1A6A"/>
    <w:rsid w:val="00ED1D97"/>
    <w:rsid w:val="00ED1FC5"/>
    <w:rsid w:val="00ED206A"/>
    <w:rsid w:val="00ED2D78"/>
    <w:rsid w:val="00ED314A"/>
    <w:rsid w:val="00ED31C5"/>
    <w:rsid w:val="00ED31FC"/>
    <w:rsid w:val="00ED3EAF"/>
    <w:rsid w:val="00ED42FB"/>
    <w:rsid w:val="00ED4432"/>
    <w:rsid w:val="00ED46D9"/>
    <w:rsid w:val="00ED4AB7"/>
    <w:rsid w:val="00ED672C"/>
    <w:rsid w:val="00ED677D"/>
    <w:rsid w:val="00ED7003"/>
    <w:rsid w:val="00ED76F0"/>
    <w:rsid w:val="00EE00A2"/>
    <w:rsid w:val="00EE023E"/>
    <w:rsid w:val="00EE059E"/>
    <w:rsid w:val="00EE1A75"/>
    <w:rsid w:val="00EE1AD6"/>
    <w:rsid w:val="00EE1B3B"/>
    <w:rsid w:val="00EE25BF"/>
    <w:rsid w:val="00EE3EC2"/>
    <w:rsid w:val="00EE458F"/>
    <w:rsid w:val="00EE4E9F"/>
    <w:rsid w:val="00EE5450"/>
    <w:rsid w:val="00EE66A4"/>
    <w:rsid w:val="00EE6ADE"/>
    <w:rsid w:val="00EE6C60"/>
    <w:rsid w:val="00EE736D"/>
    <w:rsid w:val="00EE7AE6"/>
    <w:rsid w:val="00EF0448"/>
    <w:rsid w:val="00EF0B51"/>
    <w:rsid w:val="00EF0F1E"/>
    <w:rsid w:val="00EF21C0"/>
    <w:rsid w:val="00EF33EE"/>
    <w:rsid w:val="00EF344D"/>
    <w:rsid w:val="00EF36A9"/>
    <w:rsid w:val="00EF4594"/>
    <w:rsid w:val="00EF4953"/>
    <w:rsid w:val="00EF4CDB"/>
    <w:rsid w:val="00EF560A"/>
    <w:rsid w:val="00EF569B"/>
    <w:rsid w:val="00EF5FF1"/>
    <w:rsid w:val="00EF60FA"/>
    <w:rsid w:val="00EF648B"/>
    <w:rsid w:val="00EF6577"/>
    <w:rsid w:val="00EF6720"/>
    <w:rsid w:val="00F01039"/>
    <w:rsid w:val="00F011AD"/>
    <w:rsid w:val="00F013C8"/>
    <w:rsid w:val="00F018E8"/>
    <w:rsid w:val="00F03DE6"/>
    <w:rsid w:val="00F04863"/>
    <w:rsid w:val="00F049E7"/>
    <w:rsid w:val="00F04DF6"/>
    <w:rsid w:val="00F0544B"/>
    <w:rsid w:val="00F06502"/>
    <w:rsid w:val="00F068AC"/>
    <w:rsid w:val="00F06E8B"/>
    <w:rsid w:val="00F07D17"/>
    <w:rsid w:val="00F07FA7"/>
    <w:rsid w:val="00F105D4"/>
    <w:rsid w:val="00F10EF3"/>
    <w:rsid w:val="00F11934"/>
    <w:rsid w:val="00F11A8C"/>
    <w:rsid w:val="00F11C5F"/>
    <w:rsid w:val="00F12413"/>
    <w:rsid w:val="00F1245A"/>
    <w:rsid w:val="00F12C12"/>
    <w:rsid w:val="00F13908"/>
    <w:rsid w:val="00F141D7"/>
    <w:rsid w:val="00F1492E"/>
    <w:rsid w:val="00F1513B"/>
    <w:rsid w:val="00F15316"/>
    <w:rsid w:val="00F1563F"/>
    <w:rsid w:val="00F157EC"/>
    <w:rsid w:val="00F1594C"/>
    <w:rsid w:val="00F1614F"/>
    <w:rsid w:val="00F17922"/>
    <w:rsid w:val="00F2031A"/>
    <w:rsid w:val="00F20B54"/>
    <w:rsid w:val="00F215FF"/>
    <w:rsid w:val="00F225B8"/>
    <w:rsid w:val="00F25C21"/>
    <w:rsid w:val="00F25F7B"/>
    <w:rsid w:val="00F2779D"/>
    <w:rsid w:val="00F30AFE"/>
    <w:rsid w:val="00F313D3"/>
    <w:rsid w:val="00F315E0"/>
    <w:rsid w:val="00F32E0E"/>
    <w:rsid w:val="00F33B8C"/>
    <w:rsid w:val="00F33D55"/>
    <w:rsid w:val="00F34071"/>
    <w:rsid w:val="00F34B4E"/>
    <w:rsid w:val="00F34C7D"/>
    <w:rsid w:val="00F34EFD"/>
    <w:rsid w:val="00F356D3"/>
    <w:rsid w:val="00F35836"/>
    <w:rsid w:val="00F35C13"/>
    <w:rsid w:val="00F36556"/>
    <w:rsid w:val="00F36A9A"/>
    <w:rsid w:val="00F36D21"/>
    <w:rsid w:val="00F37551"/>
    <w:rsid w:val="00F378AE"/>
    <w:rsid w:val="00F37B96"/>
    <w:rsid w:val="00F40FE0"/>
    <w:rsid w:val="00F41BBB"/>
    <w:rsid w:val="00F427E6"/>
    <w:rsid w:val="00F43220"/>
    <w:rsid w:val="00F43E8A"/>
    <w:rsid w:val="00F449DC"/>
    <w:rsid w:val="00F44D01"/>
    <w:rsid w:val="00F4581F"/>
    <w:rsid w:val="00F4592F"/>
    <w:rsid w:val="00F45C4F"/>
    <w:rsid w:val="00F4718D"/>
    <w:rsid w:val="00F47EBC"/>
    <w:rsid w:val="00F505F2"/>
    <w:rsid w:val="00F507C3"/>
    <w:rsid w:val="00F5093D"/>
    <w:rsid w:val="00F50F6E"/>
    <w:rsid w:val="00F5113E"/>
    <w:rsid w:val="00F52560"/>
    <w:rsid w:val="00F5289D"/>
    <w:rsid w:val="00F52D9D"/>
    <w:rsid w:val="00F530F4"/>
    <w:rsid w:val="00F548D6"/>
    <w:rsid w:val="00F54C0F"/>
    <w:rsid w:val="00F54FD6"/>
    <w:rsid w:val="00F55452"/>
    <w:rsid w:val="00F55CCD"/>
    <w:rsid w:val="00F5668D"/>
    <w:rsid w:val="00F571F4"/>
    <w:rsid w:val="00F5788C"/>
    <w:rsid w:val="00F57FD8"/>
    <w:rsid w:val="00F6045E"/>
    <w:rsid w:val="00F60AAB"/>
    <w:rsid w:val="00F60F26"/>
    <w:rsid w:val="00F6188E"/>
    <w:rsid w:val="00F6235B"/>
    <w:rsid w:val="00F63942"/>
    <w:rsid w:val="00F64B91"/>
    <w:rsid w:val="00F652A0"/>
    <w:rsid w:val="00F660A5"/>
    <w:rsid w:val="00F665CB"/>
    <w:rsid w:val="00F66871"/>
    <w:rsid w:val="00F66970"/>
    <w:rsid w:val="00F67CF5"/>
    <w:rsid w:val="00F70139"/>
    <w:rsid w:val="00F701A9"/>
    <w:rsid w:val="00F70330"/>
    <w:rsid w:val="00F70E94"/>
    <w:rsid w:val="00F70EAA"/>
    <w:rsid w:val="00F72144"/>
    <w:rsid w:val="00F7215F"/>
    <w:rsid w:val="00F73393"/>
    <w:rsid w:val="00F73C89"/>
    <w:rsid w:val="00F73D5B"/>
    <w:rsid w:val="00F744A8"/>
    <w:rsid w:val="00F75114"/>
    <w:rsid w:val="00F75A84"/>
    <w:rsid w:val="00F75B14"/>
    <w:rsid w:val="00F76D17"/>
    <w:rsid w:val="00F77278"/>
    <w:rsid w:val="00F776D3"/>
    <w:rsid w:val="00F77DA8"/>
    <w:rsid w:val="00F77F7D"/>
    <w:rsid w:val="00F804CA"/>
    <w:rsid w:val="00F80D72"/>
    <w:rsid w:val="00F810F9"/>
    <w:rsid w:val="00F81F61"/>
    <w:rsid w:val="00F82D06"/>
    <w:rsid w:val="00F83DF6"/>
    <w:rsid w:val="00F848BB"/>
    <w:rsid w:val="00F855D0"/>
    <w:rsid w:val="00F857FA"/>
    <w:rsid w:val="00F85B56"/>
    <w:rsid w:val="00F8667C"/>
    <w:rsid w:val="00F91F7A"/>
    <w:rsid w:val="00F92223"/>
    <w:rsid w:val="00F922A4"/>
    <w:rsid w:val="00F92401"/>
    <w:rsid w:val="00F92C98"/>
    <w:rsid w:val="00F942CA"/>
    <w:rsid w:val="00F94B75"/>
    <w:rsid w:val="00F96BD8"/>
    <w:rsid w:val="00F96E44"/>
    <w:rsid w:val="00F96FB2"/>
    <w:rsid w:val="00F97240"/>
    <w:rsid w:val="00F97F53"/>
    <w:rsid w:val="00FA01F6"/>
    <w:rsid w:val="00FA065C"/>
    <w:rsid w:val="00FA13CB"/>
    <w:rsid w:val="00FA248F"/>
    <w:rsid w:val="00FA39CF"/>
    <w:rsid w:val="00FA4138"/>
    <w:rsid w:val="00FA4430"/>
    <w:rsid w:val="00FA4C3E"/>
    <w:rsid w:val="00FA66C0"/>
    <w:rsid w:val="00FB0EB5"/>
    <w:rsid w:val="00FB1358"/>
    <w:rsid w:val="00FB1FBC"/>
    <w:rsid w:val="00FB23D9"/>
    <w:rsid w:val="00FB25CB"/>
    <w:rsid w:val="00FB2F89"/>
    <w:rsid w:val="00FB5E7F"/>
    <w:rsid w:val="00FB5FF5"/>
    <w:rsid w:val="00FB65F1"/>
    <w:rsid w:val="00FB7D25"/>
    <w:rsid w:val="00FC05E4"/>
    <w:rsid w:val="00FC1891"/>
    <w:rsid w:val="00FC1976"/>
    <w:rsid w:val="00FC1FA3"/>
    <w:rsid w:val="00FC29B9"/>
    <w:rsid w:val="00FC2C7D"/>
    <w:rsid w:val="00FC359C"/>
    <w:rsid w:val="00FC3752"/>
    <w:rsid w:val="00FC40B4"/>
    <w:rsid w:val="00FC4582"/>
    <w:rsid w:val="00FC4BCE"/>
    <w:rsid w:val="00FC5245"/>
    <w:rsid w:val="00FC6E51"/>
    <w:rsid w:val="00FC714D"/>
    <w:rsid w:val="00FC7490"/>
    <w:rsid w:val="00FC7588"/>
    <w:rsid w:val="00FD0205"/>
    <w:rsid w:val="00FD0502"/>
    <w:rsid w:val="00FD126B"/>
    <w:rsid w:val="00FD1630"/>
    <w:rsid w:val="00FD1C4A"/>
    <w:rsid w:val="00FD2308"/>
    <w:rsid w:val="00FD37B9"/>
    <w:rsid w:val="00FD3CC5"/>
    <w:rsid w:val="00FD3F67"/>
    <w:rsid w:val="00FD462D"/>
    <w:rsid w:val="00FD50E0"/>
    <w:rsid w:val="00FD535B"/>
    <w:rsid w:val="00FD5894"/>
    <w:rsid w:val="00FD5B40"/>
    <w:rsid w:val="00FD6539"/>
    <w:rsid w:val="00FD6598"/>
    <w:rsid w:val="00FD666B"/>
    <w:rsid w:val="00FD6C9A"/>
    <w:rsid w:val="00FD785D"/>
    <w:rsid w:val="00FD7B28"/>
    <w:rsid w:val="00FE0D54"/>
    <w:rsid w:val="00FE1A37"/>
    <w:rsid w:val="00FE1CB0"/>
    <w:rsid w:val="00FE2A59"/>
    <w:rsid w:val="00FE2F6A"/>
    <w:rsid w:val="00FE2FB6"/>
    <w:rsid w:val="00FE3143"/>
    <w:rsid w:val="00FE3995"/>
    <w:rsid w:val="00FE3A2B"/>
    <w:rsid w:val="00FE3BB4"/>
    <w:rsid w:val="00FE4618"/>
    <w:rsid w:val="00FE463B"/>
    <w:rsid w:val="00FE49FA"/>
    <w:rsid w:val="00FE4A5D"/>
    <w:rsid w:val="00FE628F"/>
    <w:rsid w:val="00FE666F"/>
    <w:rsid w:val="00FF359B"/>
    <w:rsid w:val="00FF4043"/>
    <w:rsid w:val="00FF407B"/>
    <w:rsid w:val="00FF4326"/>
    <w:rsid w:val="00FF47FE"/>
    <w:rsid w:val="00FF523A"/>
    <w:rsid w:val="00FF542D"/>
    <w:rsid w:val="00FF6BF0"/>
    <w:rsid w:val="00FF7225"/>
    <w:rsid w:val="00FF7552"/>
    <w:rsid w:val="00FF76A7"/>
    <w:rsid w:val="00FF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08C306"/>
  <w15:docId w15:val="{DD4DA86C-4767-4C87-99F8-19A24CF59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5DA"/>
  </w:style>
  <w:style w:type="paragraph" w:styleId="Heading1">
    <w:name w:val="heading 1"/>
    <w:next w:val="Normal"/>
    <w:link w:val="Heading1Char"/>
    <w:uiPriority w:val="9"/>
    <w:unhideWhenUsed/>
    <w:qFormat/>
    <w:rsid w:val="00A85E58"/>
    <w:pPr>
      <w:keepNext/>
      <w:keepLines/>
      <w:spacing w:after="0"/>
      <w:ind w:left="101" w:hanging="10"/>
      <w:jc w:val="center"/>
      <w:outlineLvl w:val="0"/>
    </w:pPr>
    <w:rPr>
      <w:rFonts w:ascii="Arial" w:eastAsia="Arial" w:hAnsi="Arial" w:cs="Arial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8D44CD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8D44CD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2D1DCE"/>
    <w:pPr>
      <w:keepNext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8D44CD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8D44CD"/>
    <w:pPr>
      <w:numPr>
        <w:ilvl w:val="1"/>
        <w:numId w:val="1"/>
      </w:numPr>
    </w:pPr>
  </w:style>
  <w:style w:type="table" w:styleId="TableGrid">
    <w:name w:val="Table Grid"/>
    <w:basedOn w:val="TableNormal"/>
    <w:uiPriority w:val="3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1D5A75"/>
    <w:pPr>
      <w:spacing w:after="120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1D5A75"/>
    <w:pPr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1D5A75"/>
    <w:pPr>
      <w:spacing w:before="192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paragraph" w:customStyle="1" w:styleId="VBAILTAnswer">
    <w:name w:val="VBAILT Answer"/>
    <w:basedOn w:val="VBAILTBody"/>
    <w:next w:val="VBAILTBody"/>
    <w:qFormat/>
    <w:rsid w:val="005D2D3C"/>
    <w:rPr>
      <w:i/>
      <w:color w:val="000000" w:themeColor="text1"/>
    </w:rPr>
  </w:style>
  <w:style w:type="paragraph" w:customStyle="1" w:styleId="VBAILTAnswerbullet1">
    <w:name w:val="VBAILT Answer bullet 1"/>
    <w:basedOn w:val="VBAILTbullet1"/>
    <w:next w:val="VBAILTBody"/>
    <w:qFormat/>
    <w:rsid w:val="005D2D3C"/>
    <w:rPr>
      <w:i/>
    </w:rPr>
  </w:style>
  <w:style w:type="paragraph" w:customStyle="1" w:styleId="VBAILTAnswersbullet2">
    <w:name w:val="VBAILT Answers bullet2"/>
    <w:basedOn w:val="VBAILTBullet2"/>
    <w:next w:val="VBAILTBody"/>
    <w:qFormat/>
    <w:rsid w:val="005D2D3C"/>
    <w:rPr>
      <w:i/>
    </w:rPr>
  </w:style>
  <w:style w:type="numbering" w:customStyle="1" w:styleId="VBAILTNumbering">
    <w:name w:val="VBAILT Numbering"/>
    <w:basedOn w:val="NoList"/>
    <w:uiPriority w:val="99"/>
    <w:rsid w:val="00E94AEA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E94AEA"/>
    <w:pPr>
      <w:spacing w:after="10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8661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15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408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4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4086"/>
    <w:rPr>
      <w:b/>
      <w:bCs/>
      <w:sz w:val="20"/>
      <w:szCs w:val="20"/>
    </w:rPr>
  </w:style>
  <w:style w:type="character" w:styleId="Hyperlink">
    <w:name w:val="Hyperlink"/>
    <w:rsid w:val="00271DAD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85E58"/>
    <w:rPr>
      <w:rFonts w:ascii="Arial" w:eastAsia="Arial" w:hAnsi="Arial" w:cs="Arial"/>
      <w:b/>
      <w:color w:val="000000"/>
      <w:sz w:val="18"/>
    </w:rPr>
  </w:style>
  <w:style w:type="character" w:styleId="Emphasis">
    <w:name w:val="Emphasis"/>
    <w:basedOn w:val="DefaultParagraphFont"/>
    <w:uiPriority w:val="20"/>
    <w:qFormat/>
    <w:rsid w:val="007F0B9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103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A2E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C34A4"/>
    <w:pPr>
      <w:spacing w:after="0" w:line="240" w:lineRule="auto"/>
    </w:pPr>
  </w:style>
  <w:style w:type="paragraph" w:customStyle="1" w:styleId="QSTBullet1">
    <w:name w:val="QST Bullet 1"/>
    <w:basedOn w:val="Normal"/>
    <w:rsid w:val="00C146F2"/>
    <w:pPr>
      <w:numPr>
        <w:numId w:val="5"/>
      </w:numPr>
      <w:spacing w:after="0" w:line="240" w:lineRule="auto"/>
      <w:jc w:val="both"/>
    </w:pPr>
    <w:rPr>
      <w:rFonts w:ascii="Verdana" w:eastAsia="Calibri" w:hAnsi="Verda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819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9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5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4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61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4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7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93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95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946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94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80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019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539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629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287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31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5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4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34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2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700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77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5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4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8049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67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8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2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15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49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330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0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3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1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3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11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7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7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2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3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8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12869139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11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1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498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9581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37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8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4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0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7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75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6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7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07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8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35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43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9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5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3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4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34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99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312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11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5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53767121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89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209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96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7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85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42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7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30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9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1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6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1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8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00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5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3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1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19476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131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70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359116">
      <w:bodyDiv w:val="1"/>
      <w:marLeft w:val="180"/>
      <w:marRight w:val="120"/>
      <w:marTop w:val="9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cid:image007.jpg@01D1641F.56000260" TargetMode="Externa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7ec34b5-d637-4aef-8083-e887a6537c45" xsi:nil="true"/>
    <lcf76f155ced4ddcb4097134ff3c332f xmlns="b4647670-8a1a-4303-bfca-411bbc0da688">
      <Terms xmlns="http://schemas.microsoft.com/office/infopath/2007/PartnerControls"/>
    </lcf76f155ced4ddcb4097134ff3c332f>
    <Reviewed xmlns="b4647670-8a1a-4303-bfca-411bbc0da688">false</Reviewed>
    <PeerReviewComplete xmlns="b4647670-8a1a-4303-bfca-411bbc0da68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19" ma:contentTypeDescription="Create a new document." ma:contentTypeScope="" ma:versionID="f3daa43f69663f89edec2a701fff034f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xmlns:ns3="c7ec34b5-d637-4aef-8083-e887a6537c45" targetNamespace="http://schemas.microsoft.com/office/2006/metadata/properties" ma:root="true" ma:fieldsID="e32e54890011c45380e903898627e137" ns1:_="" ns2:_="" ns3:_="">
    <xsd:import namespace="http://schemas.microsoft.com/sharepoint/v3"/>
    <xsd:import namespace="b4647670-8a1a-4303-bfca-411bbc0da688"/>
    <xsd:import namespace="c7ec34b5-d637-4aef-8083-e887a6537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Reviewed" minOccurs="0"/>
                <xsd:element ref="ns2:PeerReviewComple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0ac6538-d41a-4f9a-bd67-5f7ae81a6d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viewed" ma:index="23" nillable="true" ma:displayName="Reviewed" ma:default="0" ma:format="Dropdown" ma:internalName="Reviewed">
      <xsd:simpleType>
        <xsd:restriction base="dms:Boolean"/>
      </xsd:simpleType>
    </xsd:element>
    <xsd:element name="PeerReviewComplete" ma:index="24" nillable="true" ma:displayName="Peer Review Complete " ma:format="Dropdown" ma:internalName="PeerReviewComplete">
      <xsd:simpleType>
        <xsd:restriction base="dms:Choice">
          <xsd:enumeration value="Pending"/>
          <xsd:enumeration value="Complete"/>
          <xsd:enumeration value="Under Review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34b5-d637-4aef-8083-e887a6537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58cde8c-367c-4415-bbfb-b1d916b5c03e}" ma:internalName="TaxCatchAll" ma:showField="CatchAllData" ma:web="c7ec34b5-d637-4aef-8083-e887a6537c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7ec34b5-d637-4aef-8083-e887a6537c45"/>
    <ds:schemaRef ds:uri="b4647670-8a1a-4303-bfca-411bbc0da688"/>
  </ds:schemaRefs>
</ds:datastoreItem>
</file>

<file path=customXml/itemProps2.xml><?xml version="1.0" encoding="utf-8"?>
<ds:datastoreItem xmlns:ds="http://schemas.openxmlformats.org/officeDocument/2006/customXml" ds:itemID="{584DE0EC-746D-4987-88DB-BD58D265B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c7ec34b5-d637-4aef-8083-e887a6537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AF9669-2BF7-44D0-B551-625C3F6B85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95f1b23-abaf-45ee-821d-b7ab251ab3bf}" enabled="0" method="" siteId="{e95f1b23-abaf-45ee-821d-b7ab251ab3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2216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1: Determine Qualifying Expense Adjustments Trainee Guide</vt:lpstr>
    </vt:vector>
  </TitlesOfParts>
  <Company>Veterans Benefits Administration</Company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1: Determine Qualifying Expense Adjustments Trainee Guide</dc:title>
  <dc:creator>Department of Veterans Affairs, Veterans Benefits Administration, Pension and Fiduciary Service, STAFF</dc:creator>
  <cp:lastModifiedBy>Kathy Poole</cp:lastModifiedBy>
  <cp:revision>3</cp:revision>
  <dcterms:created xsi:type="dcterms:W3CDTF">2024-06-14T10:26:00Z</dcterms:created>
  <dcterms:modified xsi:type="dcterms:W3CDTF">2024-07-05T15:44:00Z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0x01010016680DDDBD4C8A4893649D119A9CA56E</vt:lpwstr>
  </property>
  <property fmtid="{D5CDD505-2E9C-101B-9397-08002B2CF9AE}" pid="3" name="Language">
    <vt:lpwstr>en</vt:lpwstr>
  </property>
  <property fmtid="{D5CDD505-2E9C-101B-9397-08002B2CF9AE}" pid="4" name="Type">
    <vt:lpwstr>Guide</vt:lpwstr>
  </property>
  <property fmtid="{D5CDD505-2E9C-101B-9397-08002B2CF9AE}" pid="5" name="GrammarlyDocumentId">
    <vt:lpwstr>cf53867403f2d467fdaed4f515283b9a9788057fe7d97809c90c15c51e7c8474</vt:lpwstr>
  </property>
</Properties>
</file>