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A47FA" w14:textId="77777777" w:rsidR="00B35B8A" w:rsidRDefault="00B35B8A" w:rsidP="00B35B8A">
      <w:pPr>
        <w:pStyle w:val="Heading1"/>
      </w:pPr>
      <w:bookmarkStart w:id="0" w:name="_Toc184292946"/>
      <w:r>
        <w:t>VBMS Creating an FTI Subsequent Development Letter Job Aid</w:t>
      </w:r>
      <w:bookmarkEnd w:id="0"/>
    </w:p>
    <w:p w14:paraId="2827EDBB" w14:textId="35897786" w:rsidR="00B35B8A" w:rsidRPr="00242C5D" w:rsidRDefault="00B35B8A" w:rsidP="00B35B8A">
      <w:pPr>
        <w:pStyle w:val="HeaderDate"/>
      </w:pPr>
      <w:r w:rsidRPr="00242C5D">
        <w:t xml:space="preserve">Updated: </w:t>
      </w:r>
      <w:r>
        <w:t>1</w:t>
      </w:r>
      <w:r w:rsidR="00D11AA9">
        <w:t>2</w:t>
      </w:r>
      <w:r>
        <w:t>/</w:t>
      </w:r>
      <w:r w:rsidR="00D11AA9">
        <w:t>0</w:t>
      </w:r>
      <w:r w:rsidR="00A12D20">
        <w:t>5</w:t>
      </w:r>
      <w:r>
        <w:t>/2024</w:t>
      </w:r>
    </w:p>
    <w:p w14:paraId="3728806B" w14:textId="0A4B10C4" w:rsidR="00300EE9" w:rsidRPr="004B0721" w:rsidRDefault="4C85764D" w:rsidP="006F4FC3">
      <w:pPr>
        <w:pStyle w:val="Heading2"/>
      </w:pPr>
      <w:bookmarkStart w:id="1" w:name="_Toc184292947"/>
      <w:r>
        <w:t>Overview</w:t>
      </w:r>
      <w:bookmarkEnd w:id="1"/>
    </w:p>
    <w:p w14:paraId="730AE81E" w14:textId="77777777" w:rsidR="00BA1F43" w:rsidRDefault="00BA1F43" w:rsidP="00BA1F43">
      <w:pPr>
        <w:pStyle w:val="ParagraphFormat"/>
      </w:pPr>
      <w:bookmarkStart w:id="2" w:name="_Update_Multi-lingual_Options"/>
      <w:bookmarkEnd w:id="2"/>
      <w:r w:rsidRPr="00BA1F43">
        <w:t xml:space="preserve">FTI Letters UI is a component of the Veterans Benefits Management System (VBMS) software application for use by the Veterans Benefits Administration (VBA) Veteran Service Representatives (VSRs) to manage the letters sent to a claimant. </w:t>
      </w:r>
    </w:p>
    <w:p w14:paraId="0E83F0CA" w14:textId="77777777" w:rsidR="00BA1F43" w:rsidRDefault="00BA1F43" w:rsidP="00BB0D59">
      <w:pPr>
        <w:pStyle w:val="ParagraphFormat"/>
        <w:rPr>
          <w:b/>
          <w:bCs/>
        </w:rPr>
      </w:pPr>
      <w:r w:rsidRPr="00BA1F43">
        <w:t xml:space="preserve">This job aid provides guidance on how to create an FTI Subsequent </w:t>
      </w:r>
      <w:r w:rsidRPr="00BB0D59">
        <w:t>Development</w:t>
      </w:r>
      <w:r w:rsidRPr="00BA1F43">
        <w:t xml:space="preserve"> Letter in FTI Letters UI. </w:t>
      </w:r>
      <w:r w:rsidR="0077495B">
        <w:t>This will allow the user to effectively communicate with the claimant regarding any further information needed on the claim.</w:t>
      </w:r>
    </w:p>
    <w:sdt>
      <w:sdtPr>
        <w:rPr>
          <w:b w:val="0"/>
          <w:color w:val="auto"/>
          <w:sz w:val="24"/>
        </w:rPr>
        <w:id w:val="1961605485"/>
        <w:docPartObj>
          <w:docPartGallery w:val="Table of Contents"/>
          <w:docPartUnique/>
        </w:docPartObj>
      </w:sdtPr>
      <w:sdtEndPr/>
      <w:sdtContent>
        <w:p w14:paraId="74BDC36E" w14:textId="75E5DE09" w:rsidR="00FA7FC0" w:rsidRPr="00BB0D59" w:rsidRDefault="00FA7FC0" w:rsidP="00BB0D59">
          <w:pPr>
            <w:pStyle w:val="Heading2"/>
            <w:rPr>
              <w:rStyle w:val="Heading1Char"/>
            </w:rPr>
          </w:pPr>
          <w:r w:rsidRPr="00BB0D59">
            <w:rPr>
              <w:rStyle w:val="Heading1Char"/>
              <w:b/>
              <w:bCs w:val="0"/>
              <w:color w:val="5C253F" w:themeColor="background1"/>
              <w:szCs w:val="24"/>
              <w:shd w:val="clear" w:color="auto" w:fill="auto"/>
            </w:rPr>
            <w:t>Contents</w:t>
          </w:r>
        </w:p>
        <w:p w14:paraId="418E40C1" w14:textId="52C0B22C" w:rsidR="00FA7FC0" w:rsidRDefault="00FA7FC0">
          <w:pPr>
            <w:pStyle w:val="TOC1"/>
            <w:rPr>
              <w:rFonts w:asciiTheme="minorHAnsi" w:eastAsiaTheme="minorEastAsia" w:hAnsiTheme="minorHAnsi" w:cstheme="minorBidi"/>
              <w:color w:val="auto"/>
              <w:kern w:val="2"/>
              <w:sz w:val="22"/>
              <w:szCs w:val="22"/>
              <w14:ligatures w14:val="standardContextual"/>
            </w:rPr>
          </w:pPr>
          <w:r>
            <w:fldChar w:fldCharType="begin"/>
          </w:r>
          <w:r>
            <w:instrText xml:space="preserve"> TOC \o "1-3" \h \z \u </w:instrText>
          </w:r>
          <w:r>
            <w:fldChar w:fldCharType="separate"/>
          </w:r>
          <w:hyperlink w:anchor="_Toc184292946" w:history="1">
            <w:r w:rsidRPr="006C1037">
              <w:rPr>
                <w:rStyle w:val="Hyperlink"/>
              </w:rPr>
              <w:t>VBMS Creating an FTI Subsequent Development Letter Job Aid</w:t>
            </w:r>
            <w:r>
              <w:rPr>
                <w:webHidden/>
              </w:rPr>
              <w:tab/>
            </w:r>
            <w:r>
              <w:rPr>
                <w:webHidden/>
              </w:rPr>
              <w:fldChar w:fldCharType="begin"/>
            </w:r>
            <w:r>
              <w:rPr>
                <w:webHidden/>
              </w:rPr>
              <w:instrText xml:space="preserve"> PAGEREF _Toc184292946 \h </w:instrText>
            </w:r>
            <w:r>
              <w:rPr>
                <w:webHidden/>
              </w:rPr>
            </w:r>
            <w:r>
              <w:rPr>
                <w:webHidden/>
              </w:rPr>
              <w:fldChar w:fldCharType="separate"/>
            </w:r>
            <w:r w:rsidR="00BC111A">
              <w:rPr>
                <w:webHidden/>
              </w:rPr>
              <w:t>1</w:t>
            </w:r>
            <w:r>
              <w:rPr>
                <w:webHidden/>
              </w:rPr>
              <w:fldChar w:fldCharType="end"/>
            </w:r>
          </w:hyperlink>
        </w:p>
        <w:p w14:paraId="09570668" w14:textId="2B7167A5" w:rsidR="00FA7FC0" w:rsidRDefault="00FA7FC0">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47" w:history="1">
            <w:r w:rsidRPr="006C1037">
              <w:rPr>
                <w:rStyle w:val="Hyperlink"/>
              </w:rPr>
              <w:t>Overview</w:t>
            </w:r>
            <w:r>
              <w:rPr>
                <w:noProof/>
                <w:webHidden/>
              </w:rPr>
              <w:tab/>
            </w:r>
            <w:r>
              <w:rPr>
                <w:noProof/>
                <w:webHidden/>
              </w:rPr>
              <w:fldChar w:fldCharType="begin"/>
            </w:r>
            <w:r>
              <w:rPr>
                <w:noProof/>
                <w:webHidden/>
              </w:rPr>
              <w:instrText xml:space="preserve"> PAGEREF _Toc184292947 \h </w:instrText>
            </w:r>
            <w:r>
              <w:rPr>
                <w:noProof/>
                <w:webHidden/>
              </w:rPr>
            </w:r>
            <w:r>
              <w:rPr>
                <w:noProof/>
                <w:webHidden/>
              </w:rPr>
              <w:fldChar w:fldCharType="separate"/>
            </w:r>
            <w:r w:rsidR="00BC111A">
              <w:rPr>
                <w:noProof/>
                <w:webHidden/>
              </w:rPr>
              <w:t>1</w:t>
            </w:r>
            <w:r>
              <w:rPr>
                <w:noProof/>
                <w:webHidden/>
              </w:rPr>
              <w:fldChar w:fldCharType="end"/>
            </w:r>
          </w:hyperlink>
        </w:p>
        <w:p w14:paraId="6A9D7289" w14:textId="37622B3B" w:rsidR="00FA7FC0" w:rsidRDefault="00FA7FC0">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48" w:history="1">
            <w:r w:rsidRPr="006C1037">
              <w:rPr>
                <w:rStyle w:val="Hyperlink"/>
              </w:rPr>
              <w:t>Creating Letters in the Letters UI</w:t>
            </w:r>
            <w:r>
              <w:rPr>
                <w:noProof/>
                <w:webHidden/>
              </w:rPr>
              <w:tab/>
            </w:r>
            <w:r>
              <w:rPr>
                <w:noProof/>
                <w:webHidden/>
              </w:rPr>
              <w:fldChar w:fldCharType="begin"/>
            </w:r>
            <w:r>
              <w:rPr>
                <w:noProof/>
                <w:webHidden/>
              </w:rPr>
              <w:instrText xml:space="preserve"> PAGEREF _Toc184292948 \h </w:instrText>
            </w:r>
            <w:r>
              <w:rPr>
                <w:noProof/>
                <w:webHidden/>
              </w:rPr>
            </w:r>
            <w:r>
              <w:rPr>
                <w:noProof/>
                <w:webHidden/>
              </w:rPr>
              <w:fldChar w:fldCharType="separate"/>
            </w:r>
            <w:r w:rsidR="00BC111A">
              <w:rPr>
                <w:noProof/>
                <w:webHidden/>
              </w:rPr>
              <w:t>2</w:t>
            </w:r>
            <w:r>
              <w:rPr>
                <w:noProof/>
                <w:webHidden/>
              </w:rPr>
              <w:fldChar w:fldCharType="end"/>
            </w:r>
          </w:hyperlink>
        </w:p>
        <w:p w14:paraId="353FD8CC" w14:textId="313A4B55" w:rsidR="00FA7FC0" w:rsidRDefault="00FA7FC0">
          <w:pPr>
            <w:pStyle w:val="TOC2"/>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49" w:history="1">
            <w:r w:rsidRPr="006C1037">
              <w:rPr>
                <w:rStyle w:val="Hyperlink"/>
              </w:rPr>
              <w:t>Creating an FTI Subsequent Development Letter</w:t>
            </w:r>
            <w:r>
              <w:rPr>
                <w:noProof/>
                <w:webHidden/>
              </w:rPr>
              <w:tab/>
            </w:r>
            <w:r>
              <w:rPr>
                <w:noProof/>
                <w:webHidden/>
              </w:rPr>
              <w:fldChar w:fldCharType="begin"/>
            </w:r>
            <w:r>
              <w:rPr>
                <w:noProof/>
                <w:webHidden/>
              </w:rPr>
              <w:instrText xml:space="preserve"> PAGEREF _Toc184292949 \h </w:instrText>
            </w:r>
            <w:r>
              <w:rPr>
                <w:noProof/>
                <w:webHidden/>
              </w:rPr>
            </w:r>
            <w:r>
              <w:rPr>
                <w:noProof/>
                <w:webHidden/>
              </w:rPr>
              <w:fldChar w:fldCharType="separate"/>
            </w:r>
            <w:r w:rsidR="00BC111A">
              <w:rPr>
                <w:noProof/>
                <w:webHidden/>
              </w:rPr>
              <w:t>3</w:t>
            </w:r>
            <w:r>
              <w:rPr>
                <w:noProof/>
                <w:webHidden/>
              </w:rPr>
              <w:fldChar w:fldCharType="end"/>
            </w:r>
          </w:hyperlink>
        </w:p>
        <w:p w14:paraId="6D6CDA94" w14:textId="6349579F"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0" w:history="1">
            <w:r w:rsidRPr="006C1037">
              <w:rPr>
                <w:rStyle w:val="Hyperlink"/>
              </w:rPr>
              <w:t>General</w:t>
            </w:r>
            <w:r>
              <w:rPr>
                <w:noProof/>
                <w:webHidden/>
              </w:rPr>
              <w:tab/>
            </w:r>
            <w:r>
              <w:rPr>
                <w:noProof/>
                <w:webHidden/>
              </w:rPr>
              <w:fldChar w:fldCharType="begin"/>
            </w:r>
            <w:r>
              <w:rPr>
                <w:noProof/>
                <w:webHidden/>
              </w:rPr>
              <w:instrText xml:space="preserve"> PAGEREF _Toc184292950 \h </w:instrText>
            </w:r>
            <w:r>
              <w:rPr>
                <w:noProof/>
                <w:webHidden/>
              </w:rPr>
            </w:r>
            <w:r>
              <w:rPr>
                <w:noProof/>
                <w:webHidden/>
              </w:rPr>
              <w:fldChar w:fldCharType="separate"/>
            </w:r>
            <w:r w:rsidR="00BC111A">
              <w:rPr>
                <w:noProof/>
                <w:webHidden/>
              </w:rPr>
              <w:t>5</w:t>
            </w:r>
            <w:r>
              <w:rPr>
                <w:noProof/>
                <w:webHidden/>
              </w:rPr>
              <w:fldChar w:fldCharType="end"/>
            </w:r>
          </w:hyperlink>
        </w:p>
        <w:p w14:paraId="040A631E" w14:textId="6C1D4BCE"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1" w:history="1">
            <w:r w:rsidRPr="006C1037">
              <w:rPr>
                <w:rStyle w:val="Hyperlink"/>
              </w:rPr>
              <w:t>Respond By</w:t>
            </w:r>
            <w:r>
              <w:rPr>
                <w:noProof/>
                <w:webHidden/>
              </w:rPr>
              <w:tab/>
            </w:r>
            <w:r>
              <w:rPr>
                <w:noProof/>
                <w:webHidden/>
              </w:rPr>
              <w:fldChar w:fldCharType="begin"/>
            </w:r>
            <w:r>
              <w:rPr>
                <w:noProof/>
                <w:webHidden/>
              </w:rPr>
              <w:instrText xml:space="preserve"> PAGEREF _Toc184292951 \h </w:instrText>
            </w:r>
            <w:r>
              <w:rPr>
                <w:noProof/>
                <w:webHidden/>
              </w:rPr>
            </w:r>
            <w:r>
              <w:rPr>
                <w:noProof/>
                <w:webHidden/>
              </w:rPr>
              <w:fldChar w:fldCharType="separate"/>
            </w:r>
            <w:r w:rsidR="00BC111A">
              <w:rPr>
                <w:noProof/>
                <w:webHidden/>
              </w:rPr>
              <w:t>6</w:t>
            </w:r>
            <w:r>
              <w:rPr>
                <w:noProof/>
                <w:webHidden/>
              </w:rPr>
              <w:fldChar w:fldCharType="end"/>
            </w:r>
          </w:hyperlink>
        </w:p>
        <w:p w14:paraId="1D893969" w14:textId="72805985"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2" w:history="1">
            <w:r w:rsidRPr="006C1037">
              <w:rPr>
                <w:rStyle w:val="Hyperlink"/>
              </w:rPr>
              <w:t>Custom Fields</w:t>
            </w:r>
            <w:r>
              <w:rPr>
                <w:noProof/>
                <w:webHidden/>
              </w:rPr>
              <w:tab/>
            </w:r>
            <w:r>
              <w:rPr>
                <w:noProof/>
                <w:webHidden/>
              </w:rPr>
              <w:fldChar w:fldCharType="begin"/>
            </w:r>
            <w:r>
              <w:rPr>
                <w:noProof/>
                <w:webHidden/>
              </w:rPr>
              <w:instrText xml:space="preserve"> PAGEREF _Toc184292952 \h </w:instrText>
            </w:r>
            <w:r>
              <w:rPr>
                <w:noProof/>
                <w:webHidden/>
              </w:rPr>
            </w:r>
            <w:r>
              <w:rPr>
                <w:noProof/>
                <w:webHidden/>
              </w:rPr>
              <w:fldChar w:fldCharType="separate"/>
            </w:r>
            <w:r w:rsidR="00BC111A">
              <w:rPr>
                <w:noProof/>
                <w:webHidden/>
              </w:rPr>
              <w:t>7</w:t>
            </w:r>
            <w:r>
              <w:rPr>
                <w:noProof/>
                <w:webHidden/>
              </w:rPr>
              <w:fldChar w:fldCharType="end"/>
            </w:r>
          </w:hyperlink>
        </w:p>
        <w:p w14:paraId="346C3DDF" w14:textId="6631564E"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3" w:history="1">
            <w:r w:rsidRPr="006C1037">
              <w:rPr>
                <w:rStyle w:val="Hyperlink"/>
              </w:rPr>
              <w:t>Development Actions</w:t>
            </w:r>
            <w:r>
              <w:rPr>
                <w:noProof/>
                <w:webHidden/>
              </w:rPr>
              <w:tab/>
            </w:r>
            <w:r>
              <w:rPr>
                <w:noProof/>
                <w:webHidden/>
              </w:rPr>
              <w:fldChar w:fldCharType="begin"/>
            </w:r>
            <w:r>
              <w:rPr>
                <w:noProof/>
                <w:webHidden/>
              </w:rPr>
              <w:instrText xml:space="preserve"> PAGEREF _Toc184292953 \h </w:instrText>
            </w:r>
            <w:r>
              <w:rPr>
                <w:noProof/>
                <w:webHidden/>
              </w:rPr>
            </w:r>
            <w:r>
              <w:rPr>
                <w:noProof/>
                <w:webHidden/>
              </w:rPr>
              <w:fldChar w:fldCharType="separate"/>
            </w:r>
            <w:r w:rsidR="00BC111A">
              <w:rPr>
                <w:noProof/>
                <w:webHidden/>
              </w:rPr>
              <w:t>8</w:t>
            </w:r>
            <w:r>
              <w:rPr>
                <w:noProof/>
                <w:webHidden/>
              </w:rPr>
              <w:fldChar w:fldCharType="end"/>
            </w:r>
          </w:hyperlink>
        </w:p>
        <w:p w14:paraId="378E6DDA" w14:textId="6C15C81C"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4" w:history="1">
            <w:r w:rsidRPr="006C1037">
              <w:rPr>
                <w:rStyle w:val="Hyperlink"/>
              </w:rPr>
              <w:t>Standard &amp; eFolder Enclosures</w:t>
            </w:r>
            <w:r>
              <w:rPr>
                <w:noProof/>
                <w:webHidden/>
              </w:rPr>
              <w:tab/>
            </w:r>
            <w:r>
              <w:rPr>
                <w:noProof/>
                <w:webHidden/>
              </w:rPr>
              <w:fldChar w:fldCharType="begin"/>
            </w:r>
            <w:r>
              <w:rPr>
                <w:noProof/>
                <w:webHidden/>
              </w:rPr>
              <w:instrText xml:space="preserve"> PAGEREF _Toc184292954 \h </w:instrText>
            </w:r>
            <w:r>
              <w:rPr>
                <w:noProof/>
                <w:webHidden/>
              </w:rPr>
            </w:r>
            <w:r>
              <w:rPr>
                <w:noProof/>
                <w:webHidden/>
              </w:rPr>
              <w:fldChar w:fldCharType="separate"/>
            </w:r>
            <w:r w:rsidR="00BC111A">
              <w:rPr>
                <w:noProof/>
                <w:webHidden/>
              </w:rPr>
              <w:t>12</w:t>
            </w:r>
            <w:r>
              <w:rPr>
                <w:noProof/>
                <w:webHidden/>
              </w:rPr>
              <w:fldChar w:fldCharType="end"/>
            </w:r>
          </w:hyperlink>
        </w:p>
        <w:p w14:paraId="6E1915DD" w14:textId="263DD56C"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5" w:history="1">
            <w:r w:rsidRPr="006C1037">
              <w:rPr>
                <w:rStyle w:val="Hyperlink"/>
              </w:rPr>
              <w:t>Free Text</w:t>
            </w:r>
            <w:r>
              <w:rPr>
                <w:noProof/>
                <w:webHidden/>
              </w:rPr>
              <w:tab/>
            </w:r>
            <w:r>
              <w:rPr>
                <w:noProof/>
                <w:webHidden/>
              </w:rPr>
              <w:fldChar w:fldCharType="begin"/>
            </w:r>
            <w:r>
              <w:rPr>
                <w:noProof/>
                <w:webHidden/>
              </w:rPr>
              <w:instrText xml:space="preserve"> PAGEREF _Toc184292955 \h </w:instrText>
            </w:r>
            <w:r>
              <w:rPr>
                <w:noProof/>
                <w:webHidden/>
              </w:rPr>
            </w:r>
            <w:r>
              <w:rPr>
                <w:noProof/>
                <w:webHidden/>
              </w:rPr>
              <w:fldChar w:fldCharType="separate"/>
            </w:r>
            <w:r w:rsidR="00BC111A">
              <w:rPr>
                <w:noProof/>
                <w:webHidden/>
              </w:rPr>
              <w:t>16</w:t>
            </w:r>
            <w:r>
              <w:rPr>
                <w:noProof/>
                <w:webHidden/>
              </w:rPr>
              <w:fldChar w:fldCharType="end"/>
            </w:r>
          </w:hyperlink>
        </w:p>
        <w:p w14:paraId="5368BF09" w14:textId="57F67828"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6" w:history="1">
            <w:r w:rsidRPr="006C1037">
              <w:rPr>
                <w:rStyle w:val="Hyperlink"/>
              </w:rPr>
              <w:t>Previewing or Deleting the Letter</w:t>
            </w:r>
            <w:r>
              <w:rPr>
                <w:noProof/>
                <w:webHidden/>
              </w:rPr>
              <w:tab/>
            </w:r>
            <w:r>
              <w:rPr>
                <w:noProof/>
                <w:webHidden/>
              </w:rPr>
              <w:fldChar w:fldCharType="begin"/>
            </w:r>
            <w:r>
              <w:rPr>
                <w:noProof/>
                <w:webHidden/>
              </w:rPr>
              <w:instrText xml:space="preserve"> PAGEREF _Toc184292956 \h </w:instrText>
            </w:r>
            <w:r>
              <w:rPr>
                <w:noProof/>
                <w:webHidden/>
              </w:rPr>
            </w:r>
            <w:r>
              <w:rPr>
                <w:noProof/>
                <w:webHidden/>
              </w:rPr>
              <w:fldChar w:fldCharType="separate"/>
            </w:r>
            <w:r w:rsidR="00BC111A">
              <w:rPr>
                <w:noProof/>
                <w:webHidden/>
              </w:rPr>
              <w:t>17</w:t>
            </w:r>
            <w:r>
              <w:rPr>
                <w:noProof/>
                <w:webHidden/>
              </w:rPr>
              <w:fldChar w:fldCharType="end"/>
            </w:r>
          </w:hyperlink>
        </w:p>
        <w:p w14:paraId="7475B0EE" w14:textId="4D3691A3" w:rsidR="00FA7FC0" w:rsidRDefault="00FA7FC0">
          <w:pPr>
            <w:pStyle w:val="TOC3"/>
            <w:tabs>
              <w:tab w:val="right" w:leader="dot" w:pos="9350"/>
            </w:tabs>
            <w:rPr>
              <w:rFonts w:asciiTheme="minorHAnsi" w:eastAsiaTheme="minorEastAsia" w:hAnsiTheme="minorHAnsi" w:cstheme="minorBidi"/>
              <w:noProof/>
              <w:color w:val="auto"/>
              <w:kern w:val="2"/>
              <w:sz w:val="22"/>
              <w:szCs w:val="22"/>
              <w14:ligatures w14:val="standardContextual"/>
            </w:rPr>
          </w:pPr>
          <w:hyperlink w:anchor="_Toc184292957" w:history="1">
            <w:r w:rsidRPr="006C1037">
              <w:rPr>
                <w:rStyle w:val="Hyperlink"/>
              </w:rPr>
              <w:t>Saving the Letter</w:t>
            </w:r>
            <w:r>
              <w:rPr>
                <w:noProof/>
                <w:webHidden/>
              </w:rPr>
              <w:tab/>
            </w:r>
            <w:r>
              <w:rPr>
                <w:noProof/>
                <w:webHidden/>
              </w:rPr>
              <w:fldChar w:fldCharType="begin"/>
            </w:r>
            <w:r>
              <w:rPr>
                <w:noProof/>
                <w:webHidden/>
              </w:rPr>
              <w:instrText xml:space="preserve"> PAGEREF _Toc184292957 \h </w:instrText>
            </w:r>
            <w:r>
              <w:rPr>
                <w:noProof/>
                <w:webHidden/>
              </w:rPr>
            </w:r>
            <w:r>
              <w:rPr>
                <w:noProof/>
                <w:webHidden/>
              </w:rPr>
              <w:fldChar w:fldCharType="separate"/>
            </w:r>
            <w:r w:rsidR="00BC111A">
              <w:rPr>
                <w:noProof/>
                <w:webHidden/>
              </w:rPr>
              <w:t>18</w:t>
            </w:r>
            <w:r>
              <w:rPr>
                <w:noProof/>
                <w:webHidden/>
              </w:rPr>
              <w:fldChar w:fldCharType="end"/>
            </w:r>
          </w:hyperlink>
        </w:p>
        <w:p w14:paraId="301F3FF0" w14:textId="509552D1" w:rsidR="00FA7FC0" w:rsidRDefault="00FA7FC0">
          <w:r>
            <w:rPr>
              <w:b/>
              <w:bCs/>
              <w:noProof/>
            </w:rPr>
            <w:fldChar w:fldCharType="end"/>
          </w:r>
        </w:p>
      </w:sdtContent>
    </w:sdt>
    <w:p w14:paraId="169E3D72" w14:textId="77777777" w:rsidR="000B2EC5" w:rsidRDefault="000B2EC5">
      <w:pPr>
        <w:rPr>
          <w:b/>
          <w:bCs/>
          <w:color w:val="5C253F"/>
          <w:sz w:val="36"/>
          <w:szCs w:val="36"/>
        </w:rPr>
      </w:pPr>
      <w:r>
        <w:br w:type="page"/>
      </w:r>
    </w:p>
    <w:p w14:paraId="40D30C85" w14:textId="6A6743BB" w:rsidR="002B257C" w:rsidRPr="004B0721" w:rsidRDefault="00DB16D6" w:rsidP="006F4FC3">
      <w:pPr>
        <w:pStyle w:val="Heading2"/>
      </w:pPr>
      <w:bookmarkStart w:id="3" w:name="_Toc184292948"/>
      <w:r>
        <w:lastRenderedPageBreak/>
        <w:t>Creating Letters in the Letters UI</w:t>
      </w:r>
      <w:bookmarkEnd w:id="3"/>
    </w:p>
    <w:p w14:paraId="4DBB2EAD" w14:textId="7150FC96" w:rsidR="00DB16D6" w:rsidRPr="004B0721" w:rsidRDefault="00DB16D6" w:rsidP="00DB16D6">
      <w:pPr>
        <w:pStyle w:val="ParagraphFormat"/>
      </w:pPr>
      <w:r w:rsidRPr="004B0721">
        <w:t xml:space="preserve">From the </w:t>
      </w:r>
      <w:r w:rsidR="008321D3" w:rsidRPr="008321D3">
        <w:rPr>
          <w:b/>
          <w:bCs/>
        </w:rPr>
        <w:t>L</w:t>
      </w:r>
      <w:r w:rsidRPr="008321D3">
        <w:rPr>
          <w:b/>
          <w:bCs/>
        </w:rPr>
        <w:t>etters</w:t>
      </w:r>
      <w:r w:rsidRPr="004B0721">
        <w:t xml:space="preserve"> tab on the Development Plan task bar, select </w:t>
      </w:r>
      <w:r w:rsidR="001E4EE0" w:rsidRPr="001E4EE0">
        <w:rPr>
          <w:b/>
          <w:bCs/>
        </w:rPr>
        <w:t>FTI</w:t>
      </w:r>
      <w:r w:rsidR="001E4EE0">
        <w:t xml:space="preserve"> </w:t>
      </w:r>
      <w:r w:rsidRPr="008321D3">
        <w:rPr>
          <w:b/>
          <w:bCs/>
        </w:rPr>
        <w:t>Letters UI</w:t>
      </w:r>
      <w:r w:rsidRPr="004B0721">
        <w:t xml:space="preserve">. The Letters page opens in a new tab. Refer to </w:t>
      </w:r>
      <w:r w:rsidRPr="004B0721">
        <w:rPr>
          <w:rStyle w:val="FigureLink"/>
        </w:rPr>
        <w:fldChar w:fldCharType="begin"/>
      </w:r>
      <w:r w:rsidRPr="004B0721">
        <w:rPr>
          <w:rStyle w:val="FigureLink"/>
        </w:rPr>
        <w:instrText xml:space="preserve"> REF _Ref177989507 \h  \* MERGEFORMAT </w:instrText>
      </w:r>
      <w:r w:rsidRPr="004B0721">
        <w:rPr>
          <w:rStyle w:val="FigureLink"/>
        </w:rPr>
      </w:r>
      <w:r w:rsidRPr="004B0721">
        <w:rPr>
          <w:rStyle w:val="FigureLink"/>
        </w:rPr>
        <w:fldChar w:fldCharType="separate"/>
      </w:r>
      <w:r w:rsidR="00BC111A" w:rsidRPr="00BC111A">
        <w:rPr>
          <w:rStyle w:val="FigureLink"/>
        </w:rPr>
        <w:t>Figure 1</w:t>
      </w:r>
      <w:r w:rsidRPr="004B0721">
        <w:rPr>
          <w:rStyle w:val="FigureLink"/>
        </w:rPr>
        <w:fldChar w:fldCharType="end"/>
      </w:r>
      <w:r w:rsidRPr="004B0721">
        <w:t xml:space="preserve">. </w:t>
      </w:r>
    </w:p>
    <w:p w14:paraId="44848933" w14:textId="32B36562" w:rsidR="00DB16D6" w:rsidRPr="004B0721" w:rsidRDefault="7706160F" w:rsidP="00DB16D6">
      <w:pPr>
        <w:pStyle w:val="Caption"/>
      </w:pPr>
      <w:bookmarkStart w:id="4" w:name="_Ref177989507"/>
      <w:r>
        <w:t xml:space="preserve">Figure </w:t>
      </w:r>
      <w:fldSimple w:instr=" SEQ Figure \* ARABIC ">
        <w:r w:rsidR="00BC111A">
          <w:rPr>
            <w:noProof/>
          </w:rPr>
          <w:t>1</w:t>
        </w:r>
      </w:fldSimple>
      <w:bookmarkEnd w:id="4"/>
      <w:r>
        <w:t xml:space="preserve">: </w:t>
      </w:r>
      <w:r w:rsidR="00BA1F43">
        <w:t>FTI Letters UI Button</w:t>
      </w:r>
    </w:p>
    <w:p w14:paraId="6608B494" w14:textId="626EBFA6" w:rsidR="00DB16D6" w:rsidRDefault="00DB16D6" w:rsidP="00A941A8">
      <w:pPr>
        <w:pStyle w:val="ParagraphFormat"/>
        <w:spacing w:after="240"/>
        <w:rPr>
          <w:b/>
          <w:bCs/>
        </w:rPr>
      </w:pPr>
      <w:r w:rsidRPr="004B0721">
        <w:rPr>
          <w:rStyle w:val="Graphics"/>
        </w:rPr>
        <w:drawing>
          <wp:inline distT="0" distB="0" distL="0" distR="0" wp14:anchorId="44778762" wp14:editId="40391618">
            <wp:extent cx="5943600" cy="1569445"/>
            <wp:effectExtent l="57150" t="57150" r="95250" b="88265"/>
            <wp:docPr id="1064170982" name="Picture 1064170982" descr="From VBMS Letters tab, on the development plan task bar, Letters UI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70982" name="Picture 1064170982" descr="From VBMS Letters tab, on the development plan task bar, Letters UI button is highlighted."/>
                    <pic:cNvPicPr/>
                  </pic:nvPicPr>
                  <pic:blipFill>
                    <a:blip r:embed="rId12" cstate="print">
                      <a:extLst>
                        <a:ext uri="{28A0092B-C50C-407E-A947-70E740481C1C}">
                          <a14:useLocalDpi xmlns:a14="http://schemas.microsoft.com/office/drawing/2010/main" val="0"/>
                        </a:ext>
                      </a:extLst>
                    </a:blip>
                    <a:srcRect t="1381" b="1381"/>
                    <a:stretch>
                      <a:fillRect/>
                    </a:stretch>
                  </pic:blipFill>
                  <pic:spPr bwMode="auto">
                    <a:xfrm>
                      <a:off x="0" y="0"/>
                      <a:ext cx="5943600" cy="156944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DF2F84" w14:textId="1E62E511" w:rsidR="00BA1F43" w:rsidRPr="00253A51" w:rsidRDefault="00253A51" w:rsidP="00A941A8">
      <w:pPr>
        <w:pStyle w:val="NoteText"/>
        <w:ind w:left="0"/>
      </w:pPr>
      <w:r>
        <w:rPr>
          <w:b/>
          <w:bCs/>
        </w:rPr>
        <w:t>Note</w:t>
      </w:r>
      <w:r w:rsidRPr="00253A51">
        <w:t>: The FTI Letters UI button is restricted by permissions and only appears to users who have the required access.</w:t>
      </w:r>
    </w:p>
    <w:p w14:paraId="2595E939" w14:textId="48DB246F" w:rsidR="0080319B" w:rsidRDefault="001A76BC" w:rsidP="0080319B">
      <w:pPr>
        <w:pStyle w:val="ParagraphFormat"/>
      </w:pPr>
      <w:r>
        <w:t xml:space="preserve">When the user selects the </w:t>
      </w:r>
      <w:r w:rsidRPr="001A76BC">
        <w:rPr>
          <w:b/>
          <w:bCs/>
        </w:rPr>
        <w:t>FTI Letters UI</w:t>
      </w:r>
      <w:r>
        <w:t xml:space="preserve"> button, a warning message will appear. Users are required to confirm their acknowledgment of this warning before they can access the FTI Letter UI.</w:t>
      </w:r>
      <w:r w:rsidR="0080319B" w:rsidRPr="0080319B">
        <w:t xml:space="preserve"> Refer to </w:t>
      </w:r>
      <w:r w:rsidR="006B76CA" w:rsidRPr="006B76CA">
        <w:rPr>
          <w:rStyle w:val="FigureLink"/>
        </w:rPr>
        <w:fldChar w:fldCharType="begin"/>
      </w:r>
      <w:r w:rsidR="006B76CA" w:rsidRPr="006B76CA">
        <w:rPr>
          <w:rStyle w:val="FigureLink"/>
        </w:rPr>
        <w:instrText xml:space="preserve"> REF _Ref180418585 \h </w:instrText>
      </w:r>
      <w:r w:rsidR="006B76CA">
        <w:rPr>
          <w:rStyle w:val="FigureLink"/>
        </w:rPr>
        <w:instrText xml:space="preserve"> \* MERGEFORMAT </w:instrText>
      </w:r>
      <w:r w:rsidR="006B76CA" w:rsidRPr="006B76CA">
        <w:rPr>
          <w:rStyle w:val="FigureLink"/>
        </w:rPr>
      </w:r>
      <w:r w:rsidR="006B76CA" w:rsidRPr="006B76CA">
        <w:rPr>
          <w:rStyle w:val="FigureLink"/>
        </w:rPr>
        <w:fldChar w:fldCharType="separate"/>
      </w:r>
      <w:r w:rsidR="00BC111A" w:rsidRPr="00BC111A">
        <w:rPr>
          <w:rStyle w:val="FigureLink"/>
        </w:rPr>
        <w:t>Figure 2</w:t>
      </w:r>
      <w:r w:rsidR="006B76CA" w:rsidRPr="006B76CA">
        <w:rPr>
          <w:rStyle w:val="FigureLink"/>
        </w:rPr>
        <w:fldChar w:fldCharType="end"/>
      </w:r>
      <w:r w:rsidR="006B76CA">
        <w:t>.</w:t>
      </w:r>
    </w:p>
    <w:p w14:paraId="4D27FACC" w14:textId="1B3D1D64" w:rsidR="006B76CA" w:rsidRDefault="006B76CA" w:rsidP="006B76CA">
      <w:pPr>
        <w:pStyle w:val="Caption"/>
      </w:pPr>
      <w:bookmarkStart w:id="5" w:name="_Ref180418585"/>
      <w:bookmarkStart w:id="6" w:name="_Ref180418581"/>
      <w:r>
        <w:t xml:space="preserve">Figure </w:t>
      </w:r>
      <w:fldSimple w:instr=" SEQ Figure \* ARABIC ">
        <w:r w:rsidR="00BC111A">
          <w:rPr>
            <w:noProof/>
          </w:rPr>
          <w:t>2</w:t>
        </w:r>
      </w:fldSimple>
      <w:bookmarkEnd w:id="5"/>
      <w:r>
        <w:t>: Warning Message</w:t>
      </w:r>
      <w:bookmarkEnd w:id="6"/>
    </w:p>
    <w:p w14:paraId="07F4F5DF" w14:textId="5B89276E" w:rsidR="0080319B" w:rsidRDefault="0080319B" w:rsidP="00A22AEF">
      <w:pPr>
        <w:pStyle w:val="ParagraphFormat"/>
        <w:spacing w:after="240"/>
        <w:rPr>
          <w:b/>
          <w:bCs/>
        </w:rPr>
      </w:pPr>
      <w:r w:rsidRPr="004B0721">
        <w:rPr>
          <w:rStyle w:val="Graphics"/>
        </w:rPr>
        <w:drawing>
          <wp:inline distT="0" distB="0" distL="0" distR="0" wp14:anchorId="37BA8260" wp14:editId="03A11C1D">
            <wp:extent cx="5943600" cy="2260600"/>
            <wp:effectExtent l="57150" t="57150" r="95250" b="101600"/>
            <wp:docPr id="584051582" name="Picture 584051582" descr="Warning message that the user must acknowledge before given access to the FTI Letters 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51582" name="Picture 584051582" descr="Warning message that the user must acknowledge before given access to the FTI Letters UI."/>
                    <pic:cNvPicPr/>
                  </pic:nvPicPr>
                  <pic:blipFill>
                    <a:blip r:embed="rId13" cstate="print">
                      <a:extLst>
                        <a:ext uri="{28A0092B-C50C-407E-A947-70E740481C1C}">
                          <a14:useLocalDpi xmlns:a14="http://schemas.microsoft.com/office/drawing/2010/main" val="0"/>
                        </a:ext>
                      </a:extLst>
                    </a:blip>
                    <a:srcRect t="3819" b="3819"/>
                    <a:stretch>
                      <a:fillRect/>
                    </a:stretch>
                  </pic:blipFill>
                  <pic:spPr bwMode="auto">
                    <a:xfrm>
                      <a:off x="0" y="0"/>
                      <a:ext cx="5943600" cy="226060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BEFE00" w14:textId="0434FC81" w:rsidR="0080319B" w:rsidRDefault="00253A51" w:rsidP="0080319B">
      <w:pPr>
        <w:pStyle w:val="ParagraphFormat"/>
      </w:pPr>
      <w:r>
        <w:t>Each page in the FTI Letters UI will display a banner s</w:t>
      </w:r>
      <w:r w:rsidR="0036601D">
        <w:t>tati</w:t>
      </w:r>
      <w:r>
        <w:t>ng, "</w:t>
      </w:r>
      <w:r w:rsidRPr="00253A51">
        <w:rPr>
          <w:b/>
          <w:bCs/>
        </w:rPr>
        <w:t>This application contains FTI data</w:t>
      </w:r>
      <w:r>
        <w:t>".</w:t>
      </w:r>
      <w:r w:rsidR="0080319B" w:rsidRPr="0080319B">
        <w:t xml:space="preserve"> Refer to</w:t>
      </w:r>
      <w:r w:rsidR="006B76CA">
        <w:t xml:space="preserve"> </w:t>
      </w:r>
      <w:r w:rsidR="006B76CA" w:rsidRPr="006B76CA">
        <w:rPr>
          <w:rStyle w:val="FigureLink"/>
        </w:rPr>
        <w:fldChar w:fldCharType="begin"/>
      </w:r>
      <w:r w:rsidR="006B76CA" w:rsidRPr="006B76CA">
        <w:rPr>
          <w:rStyle w:val="FigureLink"/>
        </w:rPr>
        <w:instrText xml:space="preserve"> REF _Ref180418657 \h </w:instrText>
      </w:r>
      <w:r w:rsidR="006B76CA">
        <w:rPr>
          <w:rStyle w:val="FigureLink"/>
        </w:rPr>
        <w:instrText xml:space="preserve"> \* MERGEFORMAT </w:instrText>
      </w:r>
      <w:r w:rsidR="006B76CA" w:rsidRPr="006B76CA">
        <w:rPr>
          <w:rStyle w:val="FigureLink"/>
        </w:rPr>
      </w:r>
      <w:r w:rsidR="006B76CA" w:rsidRPr="006B76CA">
        <w:rPr>
          <w:rStyle w:val="FigureLink"/>
        </w:rPr>
        <w:fldChar w:fldCharType="separate"/>
      </w:r>
      <w:r w:rsidR="00BC111A" w:rsidRPr="00BC111A">
        <w:rPr>
          <w:rStyle w:val="FigureLink"/>
        </w:rPr>
        <w:t>Figure 3</w:t>
      </w:r>
      <w:r w:rsidR="006B76CA" w:rsidRPr="006B76CA">
        <w:rPr>
          <w:rStyle w:val="FigureLink"/>
        </w:rPr>
        <w:fldChar w:fldCharType="end"/>
      </w:r>
      <w:r w:rsidR="006B76CA">
        <w:t>.</w:t>
      </w:r>
    </w:p>
    <w:p w14:paraId="51B62405" w14:textId="19D708AB" w:rsidR="006B76CA" w:rsidRDefault="006B76CA" w:rsidP="006B76CA">
      <w:pPr>
        <w:pStyle w:val="Caption"/>
      </w:pPr>
      <w:bookmarkStart w:id="7" w:name="_Ref180418657"/>
      <w:r>
        <w:lastRenderedPageBreak/>
        <w:t xml:space="preserve">Figure </w:t>
      </w:r>
      <w:fldSimple w:instr=" SEQ Figure \* ARABIC ">
        <w:r w:rsidR="00BC111A">
          <w:rPr>
            <w:noProof/>
          </w:rPr>
          <w:t>3</w:t>
        </w:r>
      </w:fldSimple>
      <w:bookmarkEnd w:id="7"/>
      <w:r>
        <w:t>: FTI Letters UI Banner</w:t>
      </w:r>
    </w:p>
    <w:p w14:paraId="4C64EF44" w14:textId="7FE53747" w:rsidR="0080319B" w:rsidRPr="0080319B" w:rsidRDefault="0080319B" w:rsidP="00A941A8">
      <w:pPr>
        <w:pStyle w:val="ParagraphFormat"/>
        <w:spacing w:after="240"/>
      </w:pPr>
      <w:r w:rsidRPr="004B0721">
        <w:rPr>
          <w:rStyle w:val="Graphics"/>
        </w:rPr>
        <w:drawing>
          <wp:inline distT="0" distB="0" distL="0" distR="0" wp14:anchorId="17869AA7" wp14:editId="4990CE47">
            <wp:extent cx="5943600" cy="663491"/>
            <wp:effectExtent l="57150" t="57150" r="95250" b="99060"/>
            <wp:docPr id="1221896816" name="Picture 1221896816" descr="FTI Letters UI Bann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96816" name="Picture 1221896816" descr="FTI Letters UI Banner highlighted."/>
                    <pic:cNvPicPr/>
                  </pic:nvPicPr>
                  <pic:blipFill rotWithShape="1">
                    <a:blip r:embed="rId14" cstate="print">
                      <a:extLst>
                        <a:ext uri="{28A0092B-C50C-407E-A947-70E740481C1C}">
                          <a14:useLocalDpi xmlns:a14="http://schemas.microsoft.com/office/drawing/2010/main" val="0"/>
                        </a:ext>
                      </a:extLst>
                    </a:blip>
                    <a:srcRect l="-45" t="-1121" r="41" b="1121"/>
                    <a:stretch/>
                  </pic:blipFill>
                  <pic:spPr bwMode="auto">
                    <a:xfrm>
                      <a:off x="0" y="0"/>
                      <a:ext cx="5943600" cy="663491"/>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A38B0E" w14:textId="32D185D2" w:rsidR="00E94BCB" w:rsidRPr="004B0721" w:rsidRDefault="00DB16D6" w:rsidP="006F4FC3">
      <w:pPr>
        <w:pStyle w:val="Heading2"/>
      </w:pPr>
      <w:bookmarkStart w:id="8" w:name="_Toc184292949"/>
      <w:r>
        <w:t>Creating a</w:t>
      </w:r>
      <w:r w:rsidR="00E13385">
        <w:t>n</w:t>
      </w:r>
      <w:r>
        <w:t xml:space="preserve"> </w:t>
      </w:r>
      <w:r w:rsidR="00CC6147">
        <w:t>FTI Subsequent Development Letter</w:t>
      </w:r>
      <w:bookmarkEnd w:id="8"/>
    </w:p>
    <w:p w14:paraId="291A8C27" w14:textId="534D7EEF" w:rsidR="0077251C" w:rsidRPr="004B0721" w:rsidRDefault="00DB16D6" w:rsidP="00C3611B">
      <w:pPr>
        <w:pStyle w:val="ParagraphFormat"/>
      </w:pPr>
      <w:r w:rsidRPr="004B0721">
        <w:t>To create a</w:t>
      </w:r>
      <w:r w:rsidR="00F01DFB">
        <w:t>n</w:t>
      </w:r>
      <w:r w:rsidRPr="004B0721">
        <w:t xml:space="preserve"> </w:t>
      </w:r>
      <w:r w:rsidR="00CC6147">
        <w:t>FTI Subsequent Development Letter</w:t>
      </w:r>
      <w:r w:rsidRPr="004B0721">
        <w:t>, complete the following steps:</w:t>
      </w:r>
    </w:p>
    <w:p w14:paraId="7A7F7594" w14:textId="77777777" w:rsidR="00EC74AF" w:rsidRPr="004B0721" w:rsidRDefault="00EC74AF" w:rsidP="00253A51">
      <w:pPr>
        <w:pStyle w:val="Step"/>
      </w:pPr>
      <w:r w:rsidRPr="004B0721">
        <w:t>Step</w:t>
      </w:r>
      <w:r w:rsidR="00C904FF" w:rsidRPr="004B0721">
        <w:t xml:space="preserve"> 1</w:t>
      </w:r>
    </w:p>
    <w:p w14:paraId="6A7397F4" w14:textId="18594A05" w:rsidR="00DB16D6" w:rsidRPr="004B0721" w:rsidRDefault="00DB16D6" w:rsidP="00C03C09">
      <w:pPr>
        <w:pStyle w:val="ParagraphFormat"/>
        <w:rPr>
          <w:i/>
          <w:iCs/>
        </w:rPr>
      </w:pPr>
      <w:bookmarkStart w:id="9" w:name="_Ref165992186"/>
      <w:r w:rsidRPr="004B0721">
        <w:t xml:space="preserve">From the </w:t>
      </w:r>
      <w:r w:rsidR="008321D3">
        <w:t>L</w:t>
      </w:r>
      <w:r w:rsidRPr="004B0721">
        <w:t xml:space="preserve">etters page, select </w:t>
      </w:r>
      <w:r w:rsidRPr="008321D3">
        <w:rPr>
          <w:b/>
          <w:bCs/>
        </w:rPr>
        <w:t>Add New Letter</w:t>
      </w:r>
      <w:r w:rsidRPr="004B0721">
        <w:t xml:space="preserve">. Refer to </w:t>
      </w:r>
      <w:r w:rsidR="006B76CA" w:rsidRPr="006B76CA">
        <w:rPr>
          <w:rStyle w:val="FigureLink"/>
        </w:rPr>
        <w:fldChar w:fldCharType="begin"/>
      </w:r>
      <w:r w:rsidR="006B76CA" w:rsidRPr="006B76CA">
        <w:rPr>
          <w:rStyle w:val="FigureLink"/>
        </w:rPr>
        <w:instrText xml:space="preserve"> REF _Ref177989685 \h </w:instrText>
      </w:r>
      <w:r w:rsidR="006B76CA">
        <w:rPr>
          <w:rStyle w:val="FigureLink"/>
        </w:rPr>
        <w:instrText xml:space="preserve"> \* MERGEFORMAT </w:instrText>
      </w:r>
      <w:r w:rsidR="006B76CA" w:rsidRPr="006B76CA">
        <w:rPr>
          <w:rStyle w:val="FigureLink"/>
        </w:rPr>
      </w:r>
      <w:r w:rsidR="006B76CA" w:rsidRPr="006B76CA">
        <w:rPr>
          <w:rStyle w:val="FigureLink"/>
        </w:rPr>
        <w:fldChar w:fldCharType="separate"/>
      </w:r>
      <w:r w:rsidR="00BC111A" w:rsidRPr="00BC111A">
        <w:rPr>
          <w:rStyle w:val="FigureLink"/>
        </w:rPr>
        <w:t>Figure 4</w:t>
      </w:r>
      <w:r w:rsidR="006B76CA" w:rsidRPr="006B76CA">
        <w:rPr>
          <w:rStyle w:val="FigureLink"/>
        </w:rPr>
        <w:fldChar w:fldCharType="end"/>
      </w:r>
      <w:r w:rsidR="006B76CA">
        <w:t>.</w:t>
      </w:r>
    </w:p>
    <w:p w14:paraId="3A9238C9" w14:textId="6884EEFC" w:rsidR="00DB16D6" w:rsidRPr="004B0721" w:rsidRDefault="00DB16D6" w:rsidP="00DB16D6">
      <w:pPr>
        <w:pStyle w:val="Caption"/>
      </w:pPr>
      <w:bookmarkStart w:id="10" w:name="_Ref177989685"/>
      <w:r w:rsidRPr="004B0721">
        <w:t xml:space="preserve">Figure </w:t>
      </w:r>
      <w:fldSimple w:instr=" SEQ Figure \* ARABIC ">
        <w:r w:rsidR="00BC111A">
          <w:rPr>
            <w:noProof/>
          </w:rPr>
          <w:t>4</w:t>
        </w:r>
      </w:fldSimple>
      <w:bookmarkEnd w:id="10"/>
      <w:r w:rsidRPr="004B0721">
        <w:t>: Add New Letter Button</w:t>
      </w:r>
    </w:p>
    <w:p w14:paraId="46DEB15B" w14:textId="7BFFA57E" w:rsidR="0077251C" w:rsidRPr="004B0721" w:rsidRDefault="00DB16D6" w:rsidP="00B84EE1">
      <w:pPr>
        <w:spacing w:after="240"/>
      </w:pPr>
      <w:r w:rsidRPr="004B0721">
        <w:rPr>
          <w:rStyle w:val="Graphics"/>
        </w:rPr>
        <w:drawing>
          <wp:inline distT="0" distB="0" distL="0" distR="0" wp14:anchorId="4EB2F1E2" wp14:editId="6DEACB32">
            <wp:extent cx="5942984" cy="2451588"/>
            <wp:effectExtent l="57150" t="57150" r="95885" b="101600"/>
            <wp:docPr id="830113650" name="Picture 830113650" descr="From VBMS Letters page, Add New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13650" name="Picture 830113650" descr="From VBMS Letters page, Add New Letter button is highlighted."/>
                    <pic:cNvPicPr/>
                  </pic:nvPicPr>
                  <pic:blipFill rotWithShape="1">
                    <a:blip r:embed="rId15" cstate="print">
                      <a:extLst>
                        <a:ext uri="{28A0092B-C50C-407E-A947-70E740481C1C}">
                          <a14:useLocalDpi xmlns:a14="http://schemas.microsoft.com/office/drawing/2010/main" val="0"/>
                        </a:ext>
                      </a:extLst>
                    </a:blip>
                    <a:srcRect t="361" b="93"/>
                    <a:stretch/>
                  </pic:blipFill>
                  <pic:spPr bwMode="auto">
                    <a:xfrm>
                      <a:off x="0" y="0"/>
                      <a:ext cx="5943600" cy="245184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End w:id="9"/>
    </w:p>
    <w:p w14:paraId="00433CA4" w14:textId="77777777" w:rsidR="00267E7F" w:rsidRPr="004B0721" w:rsidRDefault="002E4D71" w:rsidP="00755176">
      <w:pPr>
        <w:pStyle w:val="Step"/>
      </w:pPr>
      <w:r w:rsidRPr="004B0721">
        <w:t>Step</w:t>
      </w:r>
      <w:r w:rsidR="00C904FF" w:rsidRPr="004B0721">
        <w:t xml:space="preserve"> 2</w:t>
      </w:r>
    </w:p>
    <w:p w14:paraId="20FD37AD" w14:textId="14DC7EB8" w:rsidR="00DB16D6" w:rsidRPr="004B0721" w:rsidRDefault="7706160F" w:rsidP="00DB16D6">
      <w:pPr>
        <w:pStyle w:val="ParagraphFormat"/>
      </w:pPr>
      <w:bookmarkStart w:id="11" w:name="_Hlk177989725"/>
      <w:r w:rsidRPr="004B0721">
        <w:t xml:space="preserve">Search for </w:t>
      </w:r>
      <w:r w:rsidR="00D45B77">
        <w:rPr>
          <w:b/>
          <w:bCs/>
        </w:rPr>
        <w:t>FTI Subsequent Development Letter</w:t>
      </w:r>
      <w:r w:rsidRPr="004B0721">
        <w:rPr>
          <w:b/>
          <w:bCs/>
        </w:rPr>
        <w:t xml:space="preserve"> </w:t>
      </w:r>
      <w:r w:rsidRPr="004B0721">
        <w:t xml:space="preserve">in the </w:t>
      </w:r>
      <w:r w:rsidRPr="008321D3">
        <w:rPr>
          <w:b/>
          <w:bCs/>
        </w:rPr>
        <w:t>Search a Letter</w:t>
      </w:r>
      <w:r w:rsidRPr="004B0721">
        <w:t xml:space="preserve"> field. Users can also select </w:t>
      </w:r>
      <w:r w:rsidR="001232AA">
        <w:t>FTI Subsequent Development Letter</w:t>
      </w:r>
      <w:r w:rsidR="09872621" w:rsidRPr="7C9E5925">
        <w:t xml:space="preserve"> </w:t>
      </w:r>
      <w:r w:rsidR="0F42CDEC" w:rsidRPr="7C9E5925">
        <w:t xml:space="preserve">from the </w:t>
      </w:r>
      <w:r w:rsidR="0F42CDEC" w:rsidRPr="2921418B">
        <w:rPr>
          <w:b/>
          <w:bCs/>
        </w:rPr>
        <w:t>Choose a Letter(s)</w:t>
      </w:r>
      <w:r w:rsidR="64B4B99A" w:rsidRPr="7C9E5925">
        <w:t xml:space="preserve"> </w:t>
      </w:r>
      <w:r w:rsidR="64B4B99A" w:rsidRPr="004B0721">
        <w:t>field’s</w:t>
      </w:r>
      <w:r w:rsidRPr="004B0721">
        <w:t xml:space="preserve"> drop-down menu. Refer to </w:t>
      </w:r>
      <w:r w:rsidR="006B76CA" w:rsidRPr="006B76CA">
        <w:rPr>
          <w:rStyle w:val="FigureLink"/>
        </w:rPr>
        <w:fldChar w:fldCharType="begin"/>
      </w:r>
      <w:r w:rsidR="006B76CA" w:rsidRPr="006B76CA">
        <w:rPr>
          <w:rStyle w:val="FigureLink"/>
        </w:rPr>
        <w:instrText xml:space="preserve"> REF _Ref178000777 \h </w:instrText>
      </w:r>
      <w:r w:rsidR="006B76CA">
        <w:rPr>
          <w:rStyle w:val="FigureLink"/>
        </w:rPr>
        <w:instrText xml:space="preserve"> \* MERGEFORMAT </w:instrText>
      </w:r>
      <w:r w:rsidR="006B76CA" w:rsidRPr="006B76CA">
        <w:rPr>
          <w:rStyle w:val="FigureLink"/>
        </w:rPr>
      </w:r>
      <w:r w:rsidR="006B76CA" w:rsidRPr="006B76CA">
        <w:rPr>
          <w:rStyle w:val="FigureLink"/>
        </w:rPr>
        <w:fldChar w:fldCharType="separate"/>
      </w:r>
      <w:r w:rsidR="00BC111A" w:rsidRPr="00BC111A">
        <w:rPr>
          <w:rStyle w:val="FigureLink"/>
        </w:rPr>
        <w:t>Figure 5</w:t>
      </w:r>
      <w:r w:rsidR="006B76CA" w:rsidRPr="006B76CA">
        <w:rPr>
          <w:rStyle w:val="FigureLink"/>
        </w:rPr>
        <w:fldChar w:fldCharType="end"/>
      </w:r>
      <w:r w:rsidR="006B76CA">
        <w:t>.</w:t>
      </w:r>
    </w:p>
    <w:p w14:paraId="28063001" w14:textId="0EF0929E" w:rsidR="00DB16D6" w:rsidRPr="004B0721" w:rsidRDefault="00DB16D6" w:rsidP="00DB16D6">
      <w:pPr>
        <w:pStyle w:val="Caption"/>
      </w:pPr>
      <w:bookmarkStart w:id="12" w:name="_Ref178000777"/>
      <w:r w:rsidRPr="004B0721">
        <w:lastRenderedPageBreak/>
        <w:t xml:space="preserve">Figure </w:t>
      </w:r>
      <w:fldSimple w:instr=" SEQ Figure \* ARABIC ">
        <w:r w:rsidR="00BC111A">
          <w:rPr>
            <w:noProof/>
          </w:rPr>
          <w:t>5</w:t>
        </w:r>
      </w:fldSimple>
      <w:bookmarkEnd w:id="12"/>
      <w:r w:rsidRPr="004B0721">
        <w:t>: Search a Letter</w:t>
      </w:r>
    </w:p>
    <w:p w14:paraId="5722468F" w14:textId="190C4626" w:rsidR="00DB16D6" w:rsidRPr="004B0721" w:rsidRDefault="00DB16D6" w:rsidP="001749F6">
      <w:pPr>
        <w:pStyle w:val="ParagraphFormat"/>
        <w:spacing w:after="240"/>
      </w:pPr>
      <w:r w:rsidRPr="004B0721">
        <w:rPr>
          <w:rStyle w:val="Graphics"/>
        </w:rPr>
        <w:drawing>
          <wp:inline distT="0" distB="0" distL="0" distR="0" wp14:anchorId="06EBEE09" wp14:editId="14038D25">
            <wp:extent cx="5943600" cy="2622550"/>
            <wp:effectExtent l="57150" t="57150" r="95250" b="101600"/>
            <wp:docPr id="532526008" name="Picture 532526008" descr="Search for FTI Subsequent Development Letter in the Search a Letter fiel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6008" name="Picture 532526008" descr="Search for FTI Subsequent Development Letter in the Search a Letter field is highlighted."/>
                    <pic:cNvPicPr/>
                  </pic:nvPicPr>
                  <pic:blipFill>
                    <a:blip r:embed="rId16" cstate="print">
                      <a:extLst>
                        <a:ext uri="{28A0092B-C50C-407E-A947-70E740481C1C}">
                          <a14:useLocalDpi xmlns:a14="http://schemas.microsoft.com/office/drawing/2010/main" val="0"/>
                        </a:ext>
                      </a:extLst>
                    </a:blip>
                    <a:srcRect l="1875" r="1875"/>
                    <a:stretch>
                      <a:fillRect/>
                    </a:stretch>
                  </pic:blipFill>
                  <pic:spPr bwMode="auto">
                    <a:xfrm>
                      <a:off x="0" y="0"/>
                      <a:ext cx="5943600" cy="262255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1"/>
    <w:p w14:paraId="028D260C" w14:textId="4EA3429E" w:rsidR="00DC1073" w:rsidRPr="004B0721" w:rsidRDefault="00DB16D6" w:rsidP="00C3611B">
      <w:pPr>
        <w:pStyle w:val="TESTSTEP"/>
      </w:pPr>
      <w:r w:rsidRPr="004B0721">
        <w:t>S</w:t>
      </w:r>
      <w:r w:rsidR="00DC1073" w:rsidRPr="004B0721">
        <w:t>tep</w:t>
      </w:r>
      <w:r w:rsidR="00C904FF" w:rsidRPr="004B0721">
        <w:t xml:space="preserve"> 3</w:t>
      </w:r>
    </w:p>
    <w:p w14:paraId="17224B4C" w14:textId="3AE83506" w:rsidR="00C03C09" w:rsidRPr="004B0721" w:rsidRDefault="4F413DAB" w:rsidP="00C03C09">
      <w:pPr>
        <w:pStyle w:val="ParagraphFormat"/>
      </w:pPr>
      <w:r w:rsidRPr="004B0721">
        <w:t xml:space="preserve">Ensure </w:t>
      </w:r>
      <w:r w:rsidR="00D45B77">
        <w:t>FTI Subsequent Development Letter</w:t>
      </w:r>
      <w:r w:rsidRPr="004B0721">
        <w:t xml:space="preserve"> is </w:t>
      </w:r>
      <w:r w:rsidR="61C0CECD" w:rsidRPr="004B0721">
        <w:t>highlighted</w:t>
      </w:r>
      <w:r w:rsidRPr="004B0721">
        <w:t xml:space="preserve"> and </w:t>
      </w:r>
      <w:r w:rsidR="37100DB5" w:rsidRPr="004B0721">
        <w:t>s</w:t>
      </w:r>
      <w:r w:rsidR="00DB16D6" w:rsidRPr="004B0721">
        <w:t xml:space="preserve">elect the </w:t>
      </w:r>
      <w:r w:rsidR="00DB16D6" w:rsidRPr="004B0721">
        <w:rPr>
          <w:b/>
          <w:bCs/>
        </w:rPr>
        <w:t>Ad</w:t>
      </w:r>
      <w:r w:rsidR="69AC9F31" w:rsidRPr="004B0721">
        <w:rPr>
          <w:b/>
          <w:bCs/>
        </w:rPr>
        <w:t>d</w:t>
      </w:r>
      <w:r w:rsidR="5D8794DB" w:rsidRPr="004B0721">
        <w:rPr>
          <w:b/>
          <w:bCs/>
        </w:rPr>
        <w:t xml:space="preserve"> </w:t>
      </w:r>
      <w:r w:rsidR="5D8794DB" w:rsidRPr="178762DB">
        <w:t>button</w:t>
      </w:r>
      <w:r w:rsidR="00DB16D6" w:rsidRPr="178762DB">
        <w:t xml:space="preserve"> </w:t>
      </w:r>
      <w:r w:rsidR="6B7BB60D" w:rsidRPr="178762DB">
        <w:t xml:space="preserve">to add it to the </w:t>
      </w:r>
      <w:r w:rsidR="6B7BB60D" w:rsidRPr="004B0721">
        <w:rPr>
          <w:b/>
          <w:bCs/>
        </w:rPr>
        <w:t xml:space="preserve">Selected Letter(s) </w:t>
      </w:r>
      <w:r w:rsidR="00DB16D6" w:rsidRPr="004B0721">
        <w:t xml:space="preserve">field. Refer to </w:t>
      </w:r>
      <w:r w:rsidR="007004E5" w:rsidRPr="007004E5">
        <w:rPr>
          <w:rStyle w:val="FigureLink"/>
        </w:rPr>
        <w:fldChar w:fldCharType="begin"/>
      </w:r>
      <w:r w:rsidR="007004E5" w:rsidRPr="007004E5">
        <w:rPr>
          <w:rStyle w:val="FigureLink"/>
        </w:rPr>
        <w:instrText xml:space="preserve"> REF _Ref178000833 \h </w:instrText>
      </w:r>
      <w:r w:rsidR="007004E5">
        <w:rPr>
          <w:rStyle w:val="FigureLink"/>
        </w:rPr>
        <w:instrText xml:space="preserve"> \* MERGEFORMAT </w:instrText>
      </w:r>
      <w:r w:rsidR="007004E5" w:rsidRPr="007004E5">
        <w:rPr>
          <w:rStyle w:val="FigureLink"/>
        </w:rPr>
      </w:r>
      <w:r w:rsidR="007004E5" w:rsidRPr="007004E5">
        <w:rPr>
          <w:rStyle w:val="FigureLink"/>
        </w:rPr>
        <w:fldChar w:fldCharType="separate"/>
      </w:r>
      <w:r w:rsidR="00BC111A" w:rsidRPr="00BC111A">
        <w:rPr>
          <w:rStyle w:val="FigureLink"/>
        </w:rPr>
        <w:t>Figure 6</w:t>
      </w:r>
      <w:r w:rsidR="007004E5" w:rsidRPr="007004E5">
        <w:rPr>
          <w:rStyle w:val="FigureLink"/>
        </w:rPr>
        <w:fldChar w:fldCharType="end"/>
      </w:r>
      <w:r w:rsidR="007004E5">
        <w:t>.</w:t>
      </w:r>
    </w:p>
    <w:p w14:paraId="6CBC445B" w14:textId="2D06F748" w:rsidR="00431951" w:rsidRPr="004B0721" w:rsidRDefault="00431951" w:rsidP="00431951">
      <w:pPr>
        <w:pStyle w:val="Caption"/>
      </w:pPr>
      <w:bookmarkStart w:id="13" w:name="_Ref178000833"/>
      <w:r>
        <w:t xml:space="preserve">Figure </w:t>
      </w:r>
      <w:fldSimple w:instr=" SEQ Figure \* ARABIC ">
        <w:r w:rsidR="00BC111A">
          <w:rPr>
            <w:noProof/>
          </w:rPr>
          <w:t>6</w:t>
        </w:r>
      </w:fldSimple>
      <w:bookmarkEnd w:id="13"/>
      <w:r>
        <w:t>: Add Button</w:t>
      </w:r>
    </w:p>
    <w:p w14:paraId="6E303CAF" w14:textId="48D09843" w:rsidR="001232AA" w:rsidRPr="004B0721" w:rsidRDefault="006420C2" w:rsidP="004C79A8">
      <w:pPr>
        <w:spacing w:after="240"/>
      </w:pPr>
      <w:r w:rsidRPr="004B0721">
        <w:rPr>
          <w:rStyle w:val="Graphics"/>
        </w:rPr>
        <w:drawing>
          <wp:inline distT="0" distB="0" distL="0" distR="0" wp14:anchorId="5CC9068C" wp14:editId="31DB4208">
            <wp:extent cx="5943600" cy="2505666"/>
            <wp:effectExtent l="57150" t="57150" r="95250" b="104775"/>
            <wp:docPr id="383754724" name="Picture 383754724" descr="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54724" name="Picture 383754724" descr="Add button highlighted."/>
                    <pic:cNvPicPr/>
                  </pic:nvPicPr>
                  <pic:blipFill rotWithShape="1">
                    <a:blip r:embed="rId17" cstate="print">
                      <a:extLst>
                        <a:ext uri="{28A0092B-C50C-407E-A947-70E740481C1C}">
                          <a14:useLocalDpi xmlns:a14="http://schemas.microsoft.com/office/drawing/2010/main" val="0"/>
                        </a:ext>
                      </a:extLst>
                    </a:blip>
                    <a:srcRect l="185" r="390"/>
                    <a:stretch/>
                  </pic:blipFill>
                  <pic:spPr bwMode="auto">
                    <a:xfrm>
                      <a:off x="0" y="0"/>
                      <a:ext cx="5943600" cy="2505666"/>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20A64D" w14:textId="77777777" w:rsidR="00EF5FEB" w:rsidRDefault="00EF5FEB">
      <w:pPr>
        <w:rPr>
          <w:b/>
          <w:color w:val="FFFFFF"/>
          <w:position w:val="6"/>
          <w:sz w:val="28"/>
          <w:szCs w:val="20"/>
        </w:rPr>
      </w:pPr>
      <w:r>
        <w:br w:type="page"/>
      </w:r>
    </w:p>
    <w:p w14:paraId="629CD2BF" w14:textId="7E416289" w:rsidR="00DC1073" w:rsidRPr="004B0721" w:rsidRDefault="00DC1073" w:rsidP="00C3611B">
      <w:pPr>
        <w:pStyle w:val="TESTSTEP"/>
      </w:pPr>
      <w:r>
        <w:lastRenderedPageBreak/>
        <w:t>Step</w:t>
      </w:r>
      <w:r w:rsidR="00C904FF">
        <w:t xml:space="preserve"> 4</w:t>
      </w:r>
    </w:p>
    <w:p w14:paraId="6C536E3A" w14:textId="2A81C1FC" w:rsidR="00B71357" w:rsidRPr="004B0721" w:rsidRDefault="00C03C09" w:rsidP="00C03C09">
      <w:pPr>
        <w:pStyle w:val="ParagraphFormat"/>
      </w:pPr>
      <w:bookmarkStart w:id="14" w:name="_Ref165987352"/>
      <w:bookmarkStart w:id="15" w:name="_Ref165987338"/>
      <w:r w:rsidRPr="004B0721">
        <w:t xml:space="preserve">Select </w:t>
      </w:r>
      <w:r w:rsidR="0C309E50" w:rsidRPr="004B0721">
        <w:t xml:space="preserve">the </w:t>
      </w:r>
      <w:r w:rsidRPr="004B0721">
        <w:rPr>
          <w:b/>
          <w:bCs/>
        </w:rPr>
        <w:t>Confirm</w:t>
      </w:r>
      <w:r w:rsidR="4588ADFA" w:rsidRPr="7C9E5925">
        <w:t xml:space="preserve"> button</w:t>
      </w:r>
      <w:r w:rsidRPr="004B0721">
        <w:t xml:space="preserve"> once you hav</w:t>
      </w:r>
      <w:r w:rsidR="591CED2B" w:rsidRPr="004B0721">
        <w:t xml:space="preserve">e the </w:t>
      </w:r>
      <w:r w:rsidR="00D45B77">
        <w:t>FTI Subsequent Development L</w:t>
      </w:r>
      <w:r w:rsidR="591CED2B" w:rsidRPr="004B0721">
        <w:t xml:space="preserve">etter in the Selected Letter(s) </w:t>
      </w:r>
      <w:r w:rsidR="75AD3ACA" w:rsidRPr="004B0721">
        <w:t>field</w:t>
      </w:r>
      <w:r w:rsidR="00C253E8">
        <w:t xml:space="preserve">. Refer to </w:t>
      </w:r>
      <w:bookmarkEnd w:id="14"/>
      <w:bookmarkEnd w:id="15"/>
      <w:r w:rsidR="007004E5" w:rsidRPr="007004E5">
        <w:rPr>
          <w:rStyle w:val="FigureLink"/>
        </w:rPr>
        <w:fldChar w:fldCharType="begin"/>
      </w:r>
      <w:r w:rsidR="007004E5" w:rsidRPr="007004E5">
        <w:rPr>
          <w:rStyle w:val="FigureLink"/>
        </w:rPr>
        <w:instrText xml:space="preserve"> REF _Ref178000879 \h </w:instrText>
      </w:r>
      <w:r w:rsidR="007004E5">
        <w:rPr>
          <w:rStyle w:val="FigureLink"/>
        </w:rPr>
        <w:instrText xml:space="preserve"> \* MERGEFORMAT </w:instrText>
      </w:r>
      <w:r w:rsidR="007004E5" w:rsidRPr="007004E5">
        <w:rPr>
          <w:rStyle w:val="FigureLink"/>
        </w:rPr>
      </w:r>
      <w:r w:rsidR="007004E5" w:rsidRPr="007004E5">
        <w:rPr>
          <w:rStyle w:val="FigureLink"/>
        </w:rPr>
        <w:fldChar w:fldCharType="separate"/>
      </w:r>
      <w:r w:rsidR="00BC111A" w:rsidRPr="00BC111A">
        <w:rPr>
          <w:rStyle w:val="FigureLink"/>
        </w:rPr>
        <w:t>Figure 7</w:t>
      </w:r>
      <w:r w:rsidR="007004E5" w:rsidRPr="007004E5">
        <w:rPr>
          <w:rStyle w:val="FigureLink"/>
        </w:rPr>
        <w:fldChar w:fldCharType="end"/>
      </w:r>
      <w:r w:rsidR="007004E5">
        <w:t>.</w:t>
      </w:r>
    </w:p>
    <w:p w14:paraId="4F4A9D02" w14:textId="07F32A35" w:rsidR="00431951" w:rsidRPr="004B0721" w:rsidRDefault="00431951" w:rsidP="00431951">
      <w:pPr>
        <w:pStyle w:val="Caption"/>
      </w:pPr>
      <w:bookmarkStart w:id="16" w:name="_Ref178000879"/>
      <w:r w:rsidRPr="004B0721">
        <w:t xml:space="preserve">Figure </w:t>
      </w:r>
      <w:fldSimple w:instr=" SEQ Figure \* ARABIC ">
        <w:r w:rsidR="00BC111A">
          <w:rPr>
            <w:noProof/>
          </w:rPr>
          <w:t>7</w:t>
        </w:r>
      </w:fldSimple>
      <w:bookmarkEnd w:id="16"/>
      <w:r w:rsidRPr="004B0721">
        <w:t>: Confirm Button</w:t>
      </w:r>
    </w:p>
    <w:p w14:paraId="1700B2AA" w14:textId="10D2EC84" w:rsidR="00510A5C" w:rsidRPr="004B0721" w:rsidRDefault="00510A5C" w:rsidP="004C79A8">
      <w:pPr>
        <w:pStyle w:val="ParagraphFormat"/>
        <w:spacing w:after="240"/>
        <w:rPr>
          <w:i/>
          <w:iCs/>
        </w:rPr>
      </w:pPr>
      <w:r w:rsidRPr="004B0721">
        <w:rPr>
          <w:rStyle w:val="Graphics"/>
        </w:rPr>
        <w:drawing>
          <wp:inline distT="0" distB="0" distL="0" distR="0" wp14:anchorId="06C845BE" wp14:editId="46689084">
            <wp:extent cx="5943600" cy="2686062"/>
            <wp:effectExtent l="57150" t="57150" r="95250" b="95250"/>
            <wp:docPr id="727305819" name="Picture 727305819" descr="Confi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05819" name="Picture 727305819" descr="Confirm button highlighted."/>
                    <pic:cNvPicPr/>
                  </pic:nvPicPr>
                  <pic:blipFill>
                    <a:blip r:embed="rId18" cstate="print">
                      <a:extLst>
                        <a:ext uri="{28A0092B-C50C-407E-A947-70E740481C1C}">
                          <a14:useLocalDpi xmlns:a14="http://schemas.microsoft.com/office/drawing/2010/main" val="0"/>
                        </a:ext>
                      </a:extLst>
                    </a:blip>
                    <a:srcRect l="1205" r="1205"/>
                    <a:stretch>
                      <a:fillRect/>
                    </a:stretch>
                  </pic:blipFill>
                  <pic:spPr bwMode="auto">
                    <a:xfrm>
                      <a:off x="0" y="0"/>
                      <a:ext cx="5943600" cy="268606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5E117A4" w14:textId="207D67BC" w:rsidR="007E60EA" w:rsidRPr="007E60EA" w:rsidRDefault="00C03C09" w:rsidP="00A95222">
      <w:pPr>
        <w:pStyle w:val="Heading3"/>
      </w:pPr>
      <w:bookmarkStart w:id="17" w:name="_Toc184292950"/>
      <w:r>
        <w:t>General</w:t>
      </w:r>
      <w:bookmarkEnd w:id="17"/>
    </w:p>
    <w:p w14:paraId="624FE89A" w14:textId="74B13E28" w:rsidR="00C03C09" w:rsidRPr="004B0721" w:rsidRDefault="674623CE" w:rsidP="00C03C09">
      <w:pPr>
        <w:pStyle w:val="ParagraphFormat"/>
      </w:pPr>
      <w:r w:rsidRPr="004B0721">
        <w:t xml:space="preserve">The Edit Letter page will open. Navigate to the </w:t>
      </w:r>
      <w:r w:rsidRPr="004B0721">
        <w:rPr>
          <w:b/>
          <w:bCs/>
        </w:rPr>
        <w:t xml:space="preserve">General </w:t>
      </w:r>
      <w:r w:rsidRPr="004B0721">
        <w:t>section</w:t>
      </w:r>
      <w:r w:rsidR="00E1632F" w:rsidRPr="004B0721">
        <w:t xml:space="preserve">. </w:t>
      </w:r>
      <w:r>
        <w:t>Include information in the following required fields:</w:t>
      </w:r>
      <w:r w:rsidR="00EC15C1">
        <w:t xml:space="preserve"> Letter Type,</w:t>
      </w:r>
      <w:r>
        <w:t xml:space="preserve"> Title, Preferred Name, and Refer To.</w:t>
      </w:r>
      <w:r w:rsidR="119246F6">
        <w:t xml:space="preserve"> Required fields are indicated with a red </w:t>
      </w:r>
      <w:r w:rsidR="00D45B77">
        <w:t xml:space="preserve">asterisk. Refer to </w:t>
      </w:r>
      <w:r w:rsidR="007004E5" w:rsidRPr="007004E5">
        <w:rPr>
          <w:rStyle w:val="FigureLink"/>
        </w:rPr>
        <w:fldChar w:fldCharType="begin"/>
      </w:r>
      <w:r w:rsidR="007004E5" w:rsidRPr="007004E5">
        <w:rPr>
          <w:rStyle w:val="FigureLink"/>
        </w:rPr>
        <w:instrText xml:space="preserve"> REF _Ref178075370 \h </w:instrText>
      </w:r>
      <w:r w:rsidR="007004E5">
        <w:rPr>
          <w:rStyle w:val="FigureLink"/>
        </w:rPr>
        <w:instrText xml:space="preserve"> \* MERGEFORMAT </w:instrText>
      </w:r>
      <w:r w:rsidR="007004E5" w:rsidRPr="007004E5">
        <w:rPr>
          <w:rStyle w:val="FigureLink"/>
        </w:rPr>
      </w:r>
      <w:r w:rsidR="007004E5" w:rsidRPr="007004E5">
        <w:rPr>
          <w:rStyle w:val="FigureLink"/>
        </w:rPr>
        <w:fldChar w:fldCharType="separate"/>
      </w:r>
      <w:r w:rsidR="00BC111A" w:rsidRPr="00BC111A">
        <w:rPr>
          <w:rStyle w:val="FigureLink"/>
        </w:rPr>
        <w:t>Figure 8</w:t>
      </w:r>
      <w:r w:rsidR="007004E5" w:rsidRPr="007004E5">
        <w:rPr>
          <w:rStyle w:val="FigureLink"/>
        </w:rPr>
        <w:fldChar w:fldCharType="end"/>
      </w:r>
      <w:r w:rsidR="007004E5">
        <w:t>.</w:t>
      </w:r>
    </w:p>
    <w:p w14:paraId="55F27E4E" w14:textId="722ABACB" w:rsidR="00DD7550" w:rsidRDefault="00DD7550" w:rsidP="00DD7550">
      <w:pPr>
        <w:pStyle w:val="Caption"/>
      </w:pPr>
      <w:bookmarkStart w:id="18" w:name="_Ref178075370"/>
      <w:r>
        <w:t xml:space="preserve">Figure </w:t>
      </w:r>
      <w:fldSimple w:instr=" SEQ Figure \* ARABIC ">
        <w:r w:rsidR="00BC111A">
          <w:rPr>
            <w:noProof/>
          </w:rPr>
          <w:t>8</w:t>
        </w:r>
      </w:fldSimple>
      <w:bookmarkEnd w:id="18"/>
      <w:r>
        <w:t>: General Section</w:t>
      </w:r>
    </w:p>
    <w:p w14:paraId="1D3EE326" w14:textId="74C6301C" w:rsidR="00AE5ED9" w:rsidRDefault="00DD0352" w:rsidP="004C79A8">
      <w:pPr>
        <w:pStyle w:val="ParagraphFormat"/>
        <w:spacing w:after="240"/>
        <w:jc w:val="center"/>
      </w:pPr>
      <w:r w:rsidRPr="004B0721">
        <w:rPr>
          <w:rStyle w:val="Graphics"/>
        </w:rPr>
        <w:drawing>
          <wp:inline distT="0" distB="0" distL="0" distR="0" wp14:anchorId="68212F33" wp14:editId="3B2649F5">
            <wp:extent cx="5940926" cy="2504342"/>
            <wp:effectExtent l="57150" t="57150" r="98425" b="86995"/>
            <wp:docPr id="1529183136" name="Picture 1529183136" descr="General section with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83136" name="Picture 1529183136" descr="General section with fields highlighted."/>
                    <pic:cNvPicPr/>
                  </pic:nvPicPr>
                  <pic:blipFill rotWithShape="1">
                    <a:blip r:embed="rId19">
                      <a:extLst>
                        <a:ext uri="{28A0092B-C50C-407E-A947-70E740481C1C}">
                          <a14:useLocalDpi xmlns:a14="http://schemas.microsoft.com/office/drawing/2010/main" val="0"/>
                        </a:ext>
                      </a:extLst>
                    </a:blip>
                    <a:srcRect t="-132" b="198"/>
                    <a:stretch/>
                  </pic:blipFill>
                  <pic:spPr bwMode="auto">
                    <a:xfrm>
                      <a:off x="0" y="0"/>
                      <a:ext cx="5941732" cy="250468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506FC9" w14:textId="65D76036" w:rsidR="00343E63" w:rsidRDefault="001A76BC" w:rsidP="00343E63">
      <w:pPr>
        <w:pStyle w:val="NoteText"/>
      </w:pPr>
      <w:r>
        <w:rPr>
          <w:b/>
          <w:bCs/>
        </w:rPr>
        <w:lastRenderedPageBreak/>
        <w:t xml:space="preserve">Note: </w:t>
      </w:r>
      <w:r w:rsidRPr="001A76BC">
        <w:t>Users can choose between the FTI Subsequent Development Letter and the FTI Custom 5103 Notice.</w:t>
      </w:r>
    </w:p>
    <w:p w14:paraId="40D9CAEF" w14:textId="1BAAA37C" w:rsidR="00343E63" w:rsidRDefault="00343E63" w:rsidP="00A95222">
      <w:pPr>
        <w:pStyle w:val="Heading3"/>
      </w:pPr>
      <w:bookmarkStart w:id="19" w:name="_Toc184292951"/>
      <w:r>
        <w:t>Respond By</w:t>
      </w:r>
      <w:bookmarkEnd w:id="19"/>
    </w:p>
    <w:p w14:paraId="2D6B5D89" w14:textId="69757F54" w:rsidR="000B2E72" w:rsidRPr="000B2E72" w:rsidRDefault="000B2E72" w:rsidP="000B2E72">
      <w:pPr>
        <w:pStyle w:val="Step"/>
      </w:pPr>
      <w:r>
        <w:t>Step 1</w:t>
      </w:r>
    </w:p>
    <w:p w14:paraId="07D37209" w14:textId="460C12E5" w:rsidR="000B2E72" w:rsidRDefault="000B2E72" w:rsidP="000B2E72">
      <w:pPr>
        <w:pStyle w:val="ParagraphFormat"/>
      </w:pPr>
      <w:r w:rsidRPr="000B2E72">
        <w:t xml:space="preserve">Navigate to the </w:t>
      </w:r>
      <w:r w:rsidRPr="001232AA">
        <w:rPr>
          <w:b/>
          <w:bCs/>
        </w:rPr>
        <w:t>Respond By</w:t>
      </w:r>
      <w:r w:rsidRPr="000B2E72">
        <w:t xml:space="preserve"> section. Refer to </w:t>
      </w:r>
      <w:r w:rsidR="007004E5" w:rsidRPr="007004E5">
        <w:rPr>
          <w:rStyle w:val="FigureLink"/>
        </w:rPr>
        <w:fldChar w:fldCharType="begin"/>
      </w:r>
      <w:r w:rsidR="007004E5" w:rsidRPr="007004E5">
        <w:rPr>
          <w:rStyle w:val="FigureLink"/>
        </w:rPr>
        <w:instrText xml:space="preserve"> REF _Ref180419272 \h </w:instrText>
      </w:r>
      <w:r w:rsidR="007004E5">
        <w:rPr>
          <w:rStyle w:val="FigureLink"/>
        </w:rPr>
        <w:instrText xml:space="preserve"> \* MERGEFORMAT </w:instrText>
      </w:r>
      <w:r w:rsidR="007004E5" w:rsidRPr="007004E5">
        <w:rPr>
          <w:rStyle w:val="FigureLink"/>
        </w:rPr>
      </w:r>
      <w:r w:rsidR="007004E5" w:rsidRPr="007004E5">
        <w:rPr>
          <w:rStyle w:val="FigureLink"/>
        </w:rPr>
        <w:fldChar w:fldCharType="separate"/>
      </w:r>
      <w:r w:rsidR="00BC111A" w:rsidRPr="00BC111A">
        <w:rPr>
          <w:rStyle w:val="FigureLink"/>
        </w:rPr>
        <w:t>Figure 9</w:t>
      </w:r>
      <w:r w:rsidR="007004E5" w:rsidRPr="007004E5">
        <w:rPr>
          <w:rStyle w:val="FigureLink"/>
        </w:rPr>
        <w:fldChar w:fldCharType="end"/>
      </w:r>
      <w:r w:rsidR="007004E5">
        <w:t>.</w:t>
      </w:r>
    </w:p>
    <w:p w14:paraId="09E8AD67" w14:textId="76D41A18" w:rsidR="007004E5" w:rsidRDefault="007004E5" w:rsidP="007004E5">
      <w:pPr>
        <w:pStyle w:val="Caption"/>
      </w:pPr>
      <w:bookmarkStart w:id="20" w:name="_Ref180419272"/>
      <w:r>
        <w:t xml:space="preserve">Figure </w:t>
      </w:r>
      <w:fldSimple w:instr=" SEQ Figure \* ARABIC ">
        <w:r w:rsidR="00BC111A">
          <w:rPr>
            <w:noProof/>
          </w:rPr>
          <w:t>9</w:t>
        </w:r>
      </w:fldSimple>
      <w:bookmarkEnd w:id="20"/>
      <w:r>
        <w:t xml:space="preserve">: Respond </w:t>
      </w:r>
      <w:proofErr w:type="gramStart"/>
      <w:r>
        <w:t>By</w:t>
      </w:r>
      <w:proofErr w:type="gramEnd"/>
      <w:r>
        <w:t xml:space="preserve"> Section</w:t>
      </w:r>
    </w:p>
    <w:p w14:paraId="3A266842" w14:textId="6F5F5CDB" w:rsidR="000B2E72" w:rsidRDefault="000B2E72" w:rsidP="00070105">
      <w:pPr>
        <w:pStyle w:val="ParagraphFormat"/>
        <w:spacing w:after="240"/>
      </w:pPr>
      <w:r w:rsidRPr="004B0721">
        <w:rPr>
          <w:rStyle w:val="Graphics"/>
        </w:rPr>
        <w:drawing>
          <wp:inline distT="0" distB="0" distL="0" distR="0" wp14:anchorId="24736327" wp14:editId="4EEF382B">
            <wp:extent cx="5943600" cy="1733947"/>
            <wp:effectExtent l="57150" t="57150" r="95250" b="95250"/>
            <wp:docPr id="59410345" name="Picture 59410345" descr="Respond by section with Days to Respo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0345" name="Picture 59410345" descr="Respond by section with Days to Respond highlighted."/>
                    <pic:cNvPicPr/>
                  </pic:nvPicPr>
                  <pic:blipFill rotWithShape="1">
                    <a:blip r:embed="rId20">
                      <a:extLst>
                        <a:ext uri="{28A0092B-C50C-407E-A947-70E740481C1C}">
                          <a14:useLocalDpi xmlns:a14="http://schemas.microsoft.com/office/drawing/2010/main" val="0"/>
                        </a:ext>
                      </a:extLst>
                    </a:blip>
                    <a:srcRect l="200" r="-37"/>
                    <a:stretch/>
                  </pic:blipFill>
                  <pic:spPr bwMode="auto">
                    <a:xfrm>
                      <a:off x="0" y="0"/>
                      <a:ext cx="5943600" cy="1733947"/>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27D49E" w14:textId="2131E279" w:rsidR="000B2E72" w:rsidRDefault="000B2E72" w:rsidP="000B2E72">
      <w:pPr>
        <w:pStyle w:val="Step"/>
      </w:pPr>
      <w:r>
        <w:t>Step 2</w:t>
      </w:r>
    </w:p>
    <w:p w14:paraId="769CDDA5" w14:textId="12A58EA6" w:rsidR="000B2E72" w:rsidRDefault="007004E5" w:rsidP="000B2E72">
      <w:pPr>
        <w:pStyle w:val="ParagraphFormat"/>
      </w:pPr>
      <w:r>
        <w:t xml:space="preserve">Select the drop-down menu and choose an option to change the </w:t>
      </w:r>
      <w:r w:rsidRPr="007004E5">
        <w:rPr>
          <w:b/>
          <w:bCs/>
        </w:rPr>
        <w:t>Days to Respond</w:t>
      </w:r>
      <w:r>
        <w:t>.</w:t>
      </w:r>
      <w:r w:rsidR="000B2E72" w:rsidRPr="000B2E72">
        <w:t xml:space="preserve"> Refer to</w:t>
      </w:r>
      <w:r>
        <w:t xml:space="preserve"> </w:t>
      </w:r>
      <w:r w:rsidRPr="007004E5">
        <w:rPr>
          <w:rStyle w:val="FigureLink"/>
        </w:rPr>
        <w:fldChar w:fldCharType="begin"/>
      </w:r>
      <w:r w:rsidRPr="007004E5">
        <w:rPr>
          <w:rStyle w:val="FigureLink"/>
        </w:rPr>
        <w:instrText xml:space="preserve"> REF _Ref180419439 \h </w:instrText>
      </w:r>
      <w:r>
        <w:rPr>
          <w:rStyle w:val="FigureLink"/>
        </w:rPr>
        <w:instrText xml:space="preserve"> \* MERGEFORMAT </w:instrText>
      </w:r>
      <w:r w:rsidRPr="007004E5">
        <w:rPr>
          <w:rStyle w:val="FigureLink"/>
        </w:rPr>
      </w:r>
      <w:r w:rsidRPr="007004E5">
        <w:rPr>
          <w:rStyle w:val="FigureLink"/>
        </w:rPr>
        <w:fldChar w:fldCharType="separate"/>
      </w:r>
      <w:r w:rsidR="00BC111A" w:rsidRPr="00BC111A">
        <w:rPr>
          <w:rStyle w:val="FigureLink"/>
        </w:rPr>
        <w:t>Figure 10</w:t>
      </w:r>
      <w:r w:rsidRPr="007004E5">
        <w:rPr>
          <w:rStyle w:val="FigureLink"/>
        </w:rPr>
        <w:fldChar w:fldCharType="end"/>
      </w:r>
      <w:r>
        <w:t>.</w:t>
      </w:r>
    </w:p>
    <w:p w14:paraId="2E3FDD7F" w14:textId="07771E6E" w:rsidR="007004E5" w:rsidRDefault="007004E5" w:rsidP="007004E5">
      <w:pPr>
        <w:pStyle w:val="Caption"/>
      </w:pPr>
      <w:bookmarkStart w:id="21" w:name="_Ref180419439"/>
      <w:r>
        <w:t xml:space="preserve">Figure </w:t>
      </w:r>
      <w:fldSimple w:instr=" SEQ Figure \* ARABIC ">
        <w:r w:rsidR="00BC111A">
          <w:rPr>
            <w:noProof/>
          </w:rPr>
          <w:t>10</w:t>
        </w:r>
      </w:fldSimple>
      <w:bookmarkEnd w:id="21"/>
      <w:r>
        <w:t xml:space="preserve">: Days to Respond Drop-down </w:t>
      </w:r>
      <w:r w:rsidR="008B4E78">
        <w:t>Menu</w:t>
      </w:r>
    </w:p>
    <w:p w14:paraId="2A687A4C" w14:textId="77777777" w:rsidR="00DA6ABC" w:rsidRDefault="000B2E72" w:rsidP="005649B6">
      <w:pPr>
        <w:pStyle w:val="ParagraphFormat"/>
        <w:spacing w:after="240"/>
        <w:jc w:val="center"/>
      </w:pPr>
      <w:r w:rsidRPr="004B0721">
        <w:rPr>
          <w:rStyle w:val="Graphics"/>
        </w:rPr>
        <w:drawing>
          <wp:inline distT="0" distB="0" distL="0" distR="0" wp14:anchorId="63009EC6" wp14:editId="15D67B75">
            <wp:extent cx="3657600" cy="2494003"/>
            <wp:effectExtent l="57150" t="57150" r="95250" b="97155"/>
            <wp:docPr id="1854150507" name="Picture 1854150507" descr="Days to Respond drop down menu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50507" name="Picture 1854150507" descr="Days to Respond drop down menu is highlighted. "/>
                    <pic:cNvPicPr/>
                  </pic:nvPicPr>
                  <pic:blipFill rotWithShape="1">
                    <a:blip r:embed="rId21">
                      <a:extLst>
                        <a:ext uri="{28A0092B-C50C-407E-A947-70E740481C1C}">
                          <a14:useLocalDpi xmlns:a14="http://schemas.microsoft.com/office/drawing/2010/main" val="0"/>
                        </a:ext>
                      </a:extLst>
                    </a:blip>
                    <a:srcRect t="-39" b="-133"/>
                    <a:stretch/>
                  </pic:blipFill>
                  <pic:spPr bwMode="auto">
                    <a:xfrm>
                      <a:off x="0" y="0"/>
                      <a:ext cx="3657600" cy="2494003"/>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8D8D56" w14:textId="38FDF67E" w:rsidR="178762DB" w:rsidRDefault="00DA6ABC" w:rsidP="00DA6ABC">
      <w:pPr>
        <w:pStyle w:val="NoteText"/>
      </w:pPr>
      <w:r w:rsidRPr="00DA6ABC">
        <w:rPr>
          <w:b/>
          <w:bCs/>
        </w:rPr>
        <w:t>Note:</w:t>
      </w:r>
      <w:r>
        <w:t xml:space="preserve"> Days to Respond field automatically defaults to </w:t>
      </w:r>
      <w:r w:rsidR="00922AF7">
        <w:t>30</w:t>
      </w:r>
      <w:r>
        <w:t>.</w:t>
      </w:r>
      <w:r w:rsidR="008A0B71" w:rsidRPr="000B2E72">
        <w:br w:type="page"/>
      </w:r>
    </w:p>
    <w:p w14:paraId="20C0B43A" w14:textId="74024EAA" w:rsidR="00C03C09" w:rsidRDefault="00C03C09" w:rsidP="00A95222">
      <w:pPr>
        <w:pStyle w:val="Heading3"/>
      </w:pPr>
      <w:bookmarkStart w:id="22" w:name="_Toc184292952"/>
      <w:r>
        <w:lastRenderedPageBreak/>
        <w:t>Custom Fields</w:t>
      </w:r>
      <w:bookmarkEnd w:id="22"/>
    </w:p>
    <w:p w14:paraId="3F68A6B7" w14:textId="014E9185" w:rsidR="178762DB" w:rsidRPr="00FB7F81" w:rsidRDefault="674623CE" w:rsidP="00FB7F81">
      <w:pPr>
        <w:pStyle w:val="ParagraphFormat"/>
      </w:pPr>
      <w:r w:rsidRPr="004B0721">
        <w:t xml:space="preserve">Navigate to the </w:t>
      </w:r>
      <w:r w:rsidRPr="004B0721">
        <w:rPr>
          <w:b/>
          <w:bCs/>
        </w:rPr>
        <w:t>Custom Fields</w:t>
      </w:r>
      <w:r w:rsidR="098E2AB6" w:rsidRPr="004B0721">
        <w:rPr>
          <w:b/>
          <w:bCs/>
        </w:rPr>
        <w:t xml:space="preserve"> </w:t>
      </w:r>
      <w:r w:rsidR="098E2AB6" w:rsidRPr="0D57EC6A">
        <w:t>section</w:t>
      </w:r>
      <w:r w:rsidR="00DA6ABC">
        <w:t>. User</w:t>
      </w:r>
      <w:r w:rsidR="001A76BC">
        <w:t>s are</w:t>
      </w:r>
      <w:r w:rsidR="00DA6ABC">
        <w:t xml:space="preserve"> required to select one of the following under </w:t>
      </w:r>
      <w:r w:rsidR="00DA6ABC" w:rsidRPr="00DA6ABC">
        <w:rPr>
          <w:b/>
          <w:bCs/>
        </w:rPr>
        <w:t>FTI POA VSO Disclosure Selection</w:t>
      </w:r>
      <w:r w:rsidR="00AD0927">
        <w:t>:</w:t>
      </w:r>
      <w:r w:rsidR="00DA6ABC">
        <w:t xml:space="preserve"> VA Form 21-22 signature date within last 5 years, VA Form 21-22 signature date exceeds 5 years, VA Form 21-22a Private POA -</w:t>
      </w:r>
      <w:r w:rsidR="00EB2C76">
        <w:t xml:space="preserve"> </w:t>
      </w:r>
      <w:r w:rsidR="00DA6ABC">
        <w:t xml:space="preserve">Not Eligible, or No VA Form 21-22 Appointment of Record. </w:t>
      </w:r>
      <w:r w:rsidR="001A76BC">
        <w:t xml:space="preserve">Refer to </w:t>
      </w:r>
      <w:r w:rsidR="001A76BC" w:rsidRPr="007004E5">
        <w:rPr>
          <w:rStyle w:val="FigureLink"/>
        </w:rPr>
        <w:fldChar w:fldCharType="begin"/>
      </w:r>
      <w:r w:rsidR="001A76BC" w:rsidRPr="007004E5">
        <w:rPr>
          <w:rStyle w:val="FigureLink"/>
        </w:rPr>
        <w:instrText xml:space="preserve"> REF _Ref178075438 \h </w:instrText>
      </w:r>
      <w:r w:rsidR="001A76BC">
        <w:rPr>
          <w:rStyle w:val="FigureLink"/>
        </w:rPr>
        <w:instrText xml:space="preserve"> \* MERGEFORMAT </w:instrText>
      </w:r>
      <w:r w:rsidR="001A76BC" w:rsidRPr="007004E5">
        <w:rPr>
          <w:rStyle w:val="FigureLink"/>
        </w:rPr>
      </w:r>
      <w:r w:rsidR="001A76BC" w:rsidRPr="007004E5">
        <w:rPr>
          <w:rStyle w:val="FigureLink"/>
        </w:rPr>
        <w:fldChar w:fldCharType="separate"/>
      </w:r>
      <w:r w:rsidR="00BC111A" w:rsidRPr="00BC111A">
        <w:rPr>
          <w:rStyle w:val="FigureLink"/>
        </w:rPr>
        <w:t>Figure 11</w:t>
      </w:r>
      <w:r w:rsidR="001A76BC" w:rsidRPr="007004E5">
        <w:rPr>
          <w:rStyle w:val="FigureLink"/>
        </w:rPr>
        <w:fldChar w:fldCharType="end"/>
      </w:r>
      <w:r w:rsidR="001A76BC">
        <w:t xml:space="preserve"> and </w:t>
      </w:r>
      <w:r w:rsidR="001A76BC" w:rsidRPr="007004E5">
        <w:rPr>
          <w:rStyle w:val="FigureLink"/>
        </w:rPr>
        <w:fldChar w:fldCharType="begin"/>
      </w:r>
      <w:r w:rsidR="001A76BC" w:rsidRPr="007004E5">
        <w:rPr>
          <w:rStyle w:val="FigureLink"/>
        </w:rPr>
        <w:instrText xml:space="preserve"> REF _Ref180419714 \h </w:instrText>
      </w:r>
      <w:r w:rsidR="001A76BC">
        <w:rPr>
          <w:rStyle w:val="FigureLink"/>
        </w:rPr>
        <w:instrText xml:space="preserve"> \* MERGEFORMAT </w:instrText>
      </w:r>
      <w:r w:rsidR="001A76BC" w:rsidRPr="007004E5">
        <w:rPr>
          <w:rStyle w:val="FigureLink"/>
        </w:rPr>
      </w:r>
      <w:r w:rsidR="001A76BC" w:rsidRPr="007004E5">
        <w:rPr>
          <w:rStyle w:val="FigureLink"/>
        </w:rPr>
        <w:fldChar w:fldCharType="separate"/>
      </w:r>
      <w:r w:rsidR="00BC111A" w:rsidRPr="00BC111A">
        <w:rPr>
          <w:rStyle w:val="FigureLink"/>
        </w:rPr>
        <w:t>Figure 12</w:t>
      </w:r>
      <w:r w:rsidR="001A76BC" w:rsidRPr="007004E5">
        <w:rPr>
          <w:rStyle w:val="FigureLink"/>
        </w:rPr>
        <w:fldChar w:fldCharType="end"/>
      </w:r>
      <w:r w:rsidR="001A76BC">
        <w:t>.</w:t>
      </w:r>
    </w:p>
    <w:p w14:paraId="7F2AEF47" w14:textId="6FDF197C" w:rsidR="006A73DA" w:rsidRDefault="00DD7550" w:rsidP="007004E5">
      <w:pPr>
        <w:pStyle w:val="Caption"/>
      </w:pPr>
      <w:bookmarkStart w:id="23" w:name="_Ref178075438"/>
      <w:r>
        <w:t xml:space="preserve">Figure </w:t>
      </w:r>
      <w:fldSimple w:instr=" SEQ Figure \* ARABIC ">
        <w:r w:rsidR="00BC111A">
          <w:rPr>
            <w:noProof/>
          </w:rPr>
          <w:t>11</w:t>
        </w:r>
      </w:fldSimple>
      <w:bookmarkEnd w:id="23"/>
      <w:r>
        <w:t>: Custom Fields</w:t>
      </w:r>
      <w:r w:rsidR="007004E5">
        <w:t xml:space="preserve"> </w:t>
      </w:r>
      <w:r w:rsidR="00C132CC">
        <w:t>-</w:t>
      </w:r>
      <w:r w:rsidR="007004E5">
        <w:t xml:space="preserve"> FTI POA VSO Disclosure Selection</w:t>
      </w:r>
      <w:r w:rsidR="008A0B71">
        <w:t xml:space="preserve"> </w:t>
      </w:r>
      <w:r w:rsidR="00C132CC">
        <w:t>w</w:t>
      </w:r>
      <w:r w:rsidR="006014B6">
        <w:t>ith</w:t>
      </w:r>
      <w:r w:rsidR="007004E5">
        <w:t xml:space="preserve"> Power of Attorney</w:t>
      </w:r>
    </w:p>
    <w:p w14:paraId="5748AD98" w14:textId="3394CE8B" w:rsidR="00DA6ABC" w:rsidRDefault="007004E5" w:rsidP="00D70854">
      <w:pPr>
        <w:pStyle w:val="ParagraphFormat"/>
        <w:spacing w:after="240"/>
        <w:jc w:val="center"/>
      </w:pPr>
      <w:r w:rsidRPr="004B0721">
        <w:rPr>
          <w:rStyle w:val="Graphics"/>
        </w:rPr>
        <w:drawing>
          <wp:inline distT="0" distB="0" distL="0" distR="0" wp14:anchorId="6EC46C35" wp14:editId="37AC33C2">
            <wp:extent cx="5943600" cy="3310067"/>
            <wp:effectExtent l="57150" t="57150" r="95250" b="100330"/>
            <wp:docPr id="1701806769" name="Picture 1701806769" descr="FTI POA VSO Disclosure Selection highlighting the items that require a Power of Attorney to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06769" name="Picture 1701806769" descr="FTI POA VSO Disclosure Selection highlighting the items that require a Power of Attorney to be added."/>
                    <pic:cNvPicPr/>
                  </pic:nvPicPr>
                  <pic:blipFill rotWithShape="1">
                    <a:blip r:embed="rId22" cstate="print">
                      <a:extLst>
                        <a:ext uri="{28A0092B-C50C-407E-A947-70E740481C1C}">
                          <a14:useLocalDpi xmlns:a14="http://schemas.microsoft.com/office/drawing/2010/main" val="0"/>
                        </a:ext>
                      </a:extLst>
                    </a:blip>
                    <a:srcRect l="-58" r="859"/>
                    <a:stretch/>
                  </pic:blipFill>
                  <pic:spPr bwMode="auto">
                    <a:xfrm>
                      <a:off x="0" y="0"/>
                      <a:ext cx="5943600" cy="3310067"/>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063125" w14:textId="73542B4E" w:rsidR="008F4B59" w:rsidRDefault="008F4B59" w:rsidP="008F4B59">
      <w:pPr>
        <w:pStyle w:val="NoteText"/>
      </w:pPr>
      <w:r w:rsidRPr="19ACDEF8">
        <w:rPr>
          <w:b/>
          <w:bCs/>
        </w:rPr>
        <w:t xml:space="preserve">Note: </w:t>
      </w:r>
      <w:r>
        <w:t>Selecting any of the first three options will trigger a text box where users a</w:t>
      </w:r>
      <w:r w:rsidR="00E7063A">
        <w:t>re required to</w:t>
      </w:r>
      <w:r>
        <w:t xml:space="preserve"> enter the </w:t>
      </w:r>
      <w:r w:rsidRPr="19ACDEF8">
        <w:rPr>
          <w:b/>
          <w:bCs/>
        </w:rPr>
        <w:t>Power of Attorney Name</w:t>
      </w:r>
      <w:r>
        <w:t>.</w:t>
      </w:r>
    </w:p>
    <w:p w14:paraId="01CF9788" w14:textId="0F00DBAE" w:rsidR="007004E5" w:rsidRDefault="007004E5" w:rsidP="007004E5">
      <w:pPr>
        <w:pStyle w:val="Caption"/>
      </w:pPr>
      <w:bookmarkStart w:id="24" w:name="_Ref180419714"/>
      <w:r>
        <w:t xml:space="preserve">Figure </w:t>
      </w:r>
      <w:fldSimple w:instr=" SEQ Figure \* ARABIC ">
        <w:r w:rsidR="00BC111A">
          <w:rPr>
            <w:noProof/>
          </w:rPr>
          <w:t>12</w:t>
        </w:r>
      </w:fldSimple>
      <w:bookmarkEnd w:id="24"/>
      <w:r>
        <w:t xml:space="preserve">: Custom Fields </w:t>
      </w:r>
      <w:r w:rsidR="00E1632F">
        <w:t>- FTI</w:t>
      </w:r>
      <w:r>
        <w:t xml:space="preserve"> POA VSO Disclosure Selection Without Power of Attorney</w:t>
      </w:r>
    </w:p>
    <w:p w14:paraId="5390E383" w14:textId="7874FEF0" w:rsidR="00BC3CA8" w:rsidRPr="004B0721" w:rsidRDefault="00DA6ABC" w:rsidP="00D70854">
      <w:pPr>
        <w:pStyle w:val="ParagraphFormat"/>
        <w:spacing w:after="240"/>
        <w:jc w:val="center"/>
      </w:pPr>
      <w:r w:rsidRPr="004B0721">
        <w:rPr>
          <w:rStyle w:val="Graphics"/>
        </w:rPr>
        <w:drawing>
          <wp:inline distT="0" distB="0" distL="0" distR="0" wp14:anchorId="7AB2A389" wp14:editId="162B6821">
            <wp:extent cx="5943600" cy="2070044"/>
            <wp:effectExtent l="57150" t="57150" r="95250" b="102235"/>
            <wp:docPr id="274621156" name="Picture 274621156" descr="FTI POA VSO Disclosure Selection highlighting the item that doesn't require a Power of Attorney to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1156" name="Picture 274621156" descr="FTI POA VSO Disclosure Selection highlighting the item that doesn't require a Power of Attorney to be added."/>
                    <pic:cNvPicPr/>
                  </pic:nvPicPr>
                  <pic:blipFill rotWithShape="1">
                    <a:blip r:embed="rId23" cstate="print">
                      <a:extLst>
                        <a:ext uri="{28A0092B-C50C-407E-A947-70E740481C1C}">
                          <a14:useLocalDpi xmlns:a14="http://schemas.microsoft.com/office/drawing/2010/main" val="0"/>
                        </a:ext>
                      </a:extLst>
                    </a:blip>
                    <a:srcRect l="33" r="-74"/>
                    <a:stretch/>
                  </pic:blipFill>
                  <pic:spPr bwMode="auto">
                    <a:xfrm>
                      <a:off x="0" y="0"/>
                      <a:ext cx="5943600" cy="2070044"/>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696591" w14:textId="6E489D73" w:rsidR="005D5C32" w:rsidRPr="00BF0476" w:rsidRDefault="00DA6ABC" w:rsidP="00A95222">
      <w:pPr>
        <w:pStyle w:val="Heading3"/>
      </w:pPr>
      <w:bookmarkStart w:id="25" w:name="_Toc184292953"/>
      <w:r w:rsidRPr="00BF0476">
        <w:lastRenderedPageBreak/>
        <w:t>Development Actions</w:t>
      </w:r>
      <w:bookmarkEnd w:id="25"/>
    </w:p>
    <w:p w14:paraId="11ED0CAF" w14:textId="367DE31F" w:rsidR="00DA6ABC" w:rsidRPr="00DA6ABC" w:rsidRDefault="00DA6ABC" w:rsidP="00DA6ABC">
      <w:pPr>
        <w:pStyle w:val="Step"/>
      </w:pPr>
      <w:r>
        <w:t>Step 1</w:t>
      </w:r>
    </w:p>
    <w:p w14:paraId="7A821B97" w14:textId="52B5CDB6" w:rsidR="005D5C32" w:rsidRPr="00BF0476" w:rsidRDefault="00DA6ABC" w:rsidP="00BF0476">
      <w:pPr>
        <w:pStyle w:val="ParagraphFormat"/>
      </w:pPr>
      <w:r w:rsidRPr="00BF0476">
        <w:t xml:space="preserve">Navigate to the Development Actions section. The user can manually add </w:t>
      </w:r>
      <w:r w:rsidR="00DB44BE">
        <w:t>d</w:t>
      </w:r>
      <w:r w:rsidRPr="00BF0476">
        <w:t xml:space="preserve">evelopment </w:t>
      </w:r>
      <w:r w:rsidR="00DB44BE">
        <w:t>a</w:t>
      </w:r>
      <w:r w:rsidRPr="00BF0476">
        <w:t xml:space="preserve">ctions by </w:t>
      </w:r>
      <w:r w:rsidR="00BC3CA8">
        <w:t>s</w:t>
      </w:r>
      <w:r w:rsidRPr="00BF0476">
        <w:t xml:space="preserve">electing the </w:t>
      </w:r>
      <w:r w:rsidRPr="001232AA">
        <w:rPr>
          <w:b/>
          <w:bCs/>
        </w:rPr>
        <w:t>Select Development Actions</w:t>
      </w:r>
      <w:r w:rsidRPr="00BF0476">
        <w:t xml:space="preserve"> button.</w:t>
      </w:r>
      <w:r w:rsidR="005D5C32" w:rsidRPr="00BF0476">
        <w:t xml:space="preserve"> Refer to</w:t>
      </w:r>
      <w:r w:rsidR="007B359E">
        <w:t xml:space="preserve"> </w:t>
      </w:r>
      <w:r w:rsidR="007B359E" w:rsidRPr="007B359E">
        <w:rPr>
          <w:rStyle w:val="FigureLink"/>
        </w:rPr>
        <w:fldChar w:fldCharType="begin"/>
      </w:r>
      <w:r w:rsidR="007B359E" w:rsidRPr="007B359E">
        <w:rPr>
          <w:rStyle w:val="FigureLink"/>
        </w:rPr>
        <w:instrText xml:space="preserve"> REF _Ref179460232 \h </w:instrText>
      </w:r>
      <w:r w:rsidR="007B359E">
        <w:rPr>
          <w:rStyle w:val="FigureLink"/>
        </w:rPr>
        <w:instrText xml:space="preserve"> \* MERGEFORMAT </w:instrText>
      </w:r>
      <w:r w:rsidR="007B359E" w:rsidRPr="007B359E">
        <w:rPr>
          <w:rStyle w:val="FigureLink"/>
        </w:rPr>
      </w:r>
      <w:r w:rsidR="007B359E" w:rsidRPr="007B359E">
        <w:rPr>
          <w:rStyle w:val="FigureLink"/>
        </w:rPr>
        <w:fldChar w:fldCharType="separate"/>
      </w:r>
      <w:r w:rsidR="00BC111A" w:rsidRPr="00BC111A">
        <w:rPr>
          <w:rStyle w:val="FigureLink"/>
        </w:rPr>
        <w:t>Figure 13</w:t>
      </w:r>
      <w:r w:rsidR="007B359E" w:rsidRPr="007B359E">
        <w:rPr>
          <w:rStyle w:val="FigureLink"/>
        </w:rPr>
        <w:fldChar w:fldCharType="end"/>
      </w:r>
      <w:r w:rsidR="007B359E">
        <w:t>.</w:t>
      </w:r>
    </w:p>
    <w:p w14:paraId="057D0F47" w14:textId="38B5C424" w:rsidR="00BF09A0" w:rsidRDefault="00BF09A0" w:rsidP="00BF09A0">
      <w:pPr>
        <w:pStyle w:val="Caption"/>
      </w:pPr>
      <w:bookmarkStart w:id="26" w:name="_Ref179460232"/>
      <w:r>
        <w:t xml:space="preserve">Figure </w:t>
      </w:r>
      <w:fldSimple w:instr=" SEQ Figure \* ARABIC ">
        <w:r w:rsidR="00BC111A">
          <w:rPr>
            <w:noProof/>
          </w:rPr>
          <w:t>13</w:t>
        </w:r>
      </w:fldSimple>
      <w:bookmarkEnd w:id="26"/>
      <w:r>
        <w:t xml:space="preserve">: </w:t>
      </w:r>
      <w:r w:rsidR="007B359E">
        <w:t>Select Development Actions Button</w:t>
      </w:r>
    </w:p>
    <w:p w14:paraId="3A81D19B" w14:textId="3BB7AB8B" w:rsidR="005D5C32" w:rsidRDefault="005D5C32" w:rsidP="00D70854">
      <w:pPr>
        <w:pStyle w:val="ParagraphFormat"/>
        <w:spacing w:after="240"/>
      </w:pPr>
      <w:r w:rsidRPr="00BF0476">
        <w:rPr>
          <w:rStyle w:val="Graphics"/>
        </w:rPr>
        <w:drawing>
          <wp:inline distT="0" distB="0" distL="0" distR="0" wp14:anchorId="103CC15A" wp14:editId="1AC2A154">
            <wp:extent cx="5943600" cy="2024477"/>
            <wp:effectExtent l="57150" t="57150" r="95250" b="90170"/>
            <wp:docPr id="1237941872" name="Picture 1237941872" descr="Select Development Action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41872" name="Picture 1237941872" descr="Select Development Actions button is highlighted."/>
                    <pic:cNvPicPr/>
                  </pic:nvPicPr>
                  <pic:blipFill>
                    <a:blip r:embed="rId24" cstate="print">
                      <a:extLst>
                        <a:ext uri="{28A0092B-C50C-407E-A947-70E740481C1C}">
                          <a14:useLocalDpi xmlns:a14="http://schemas.microsoft.com/office/drawing/2010/main" val="0"/>
                        </a:ext>
                      </a:extLst>
                    </a:blip>
                    <a:srcRect l="1977" r="1977"/>
                    <a:stretch>
                      <a:fillRect/>
                    </a:stretch>
                  </pic:blipFill>
                  <pic:spPr bwMode="auto">
                    <a:xfrm>
                      <a:off x="0" y="0"/>
                      <a:ext cx="5943600" cy="2024477"/>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D51C34" w14:textId="044DFCD2" w:rsidR="00B058DF" w:rsidRDefault="00B058DF" w:rsidP="00B058DF">
      <w:pPr>
        <w:pStyle w:val="Step"/>
      </w:pPr>
      <w:r>
        <w:t>Step 2</w:t>
      </w:r>
    </w:p>
    <w:p w14:paraId="585897B9" w14:textId="1F3F3D0D" w:rsidR="008E6698" w:rsidRPr="008C7350" w:rsidRDefault="004B34BD" w:rsidP="00B058DF">
      <w:pPr>
        <w:pStyle w:val="ParagraphFormat"/>
      </w:pPr>
      <w:r w:rsidRPr="008C7350">
        <w:t xml:space="preserve">Enter FTI </w:t>
      </w:r>
      <w:r w:rsidR="008E6698" w:rsidRPr="008C7350">
        <w:t xml:space="preserve">in the </w:t>
      </w:r>
      <w:r w:rsidR="008E6698" w:rsidRPr="008C7350">
        <w:rPr>
          <w:b/>
          <w:bCs/>
        </w:rPr>
        <w:t>Search for Development Actions</w:t>
      </w:r>
      <w:r w:rsidR="00911CA3" w:rsidRPr="008C7350">
        <w:rPr>
          <w:b/>
          <w:bCs/>
        </w:rPr>
        <w:t xml:space="preserve"> </w:t>
      </w:r>
      <w:r w:rsidR="00911CA3" w:rsidRPr="008C7350">
        <w:t>field</w:t>
      </w:r>
      <w:r w:rsidR="00CD2792" w:rsidRPr="008C7350">
        <w:rPr>
          <w:b/>
          <w:bCs/>
        </w:rPr>
        <w:t xml:space="preserve"> </w:t>
      </w:r>
      <w:r w:rsidR="00CD2792" w:rsidRPr="008C7350">
        <w:t>on the Add Development Actions modal</w:t>
      </w:r>
      <w:r w:rsidR="00225F75" w:rsidRPr="008C7350">
        <w:t>. Th</w:t>
      </w:r>
      <w:r w:rsidR="00911CA3" w:rsidRPr="008C7350">
        <w:t xml:space="preserve">e </w:t>
      </w:r>
      <w:r w:rsidR="00911CA3" w:rsidRPr="008C7350">
        <w:rPr>
          <w:b/>
          <w:bCs/>
        </w:rPr>
        <w:t>Choose a Development Action(s)</w:t>
      </w:r>
      <w:r w:rsidR="00936B80" w:rsidRPr="008C7350">
        <w:t xml:space="preserve"> menu </w:t>
      </w:r>
      <w:r w:rsidR="00225F75" w:rsidRPr="008C7350">
        <w:t xml:space="preserve">will display </w:t>
      </w:r>
      <w:r w:rsidR="00936B80" w:rsidRPr="008C7350">
        <w:t>the two</w:t>
      </w:r>
      <w:r w:rsidR="00CD2792" w:rsidRPr="008C7350">
        <w:t xml:space="preserve"> FTI options </w:t>
      </w:r>
      <w:r w:rsidR="00225F75" w:rsidRPr="008C7350">
        <w:t>available</w:t>
      </w:r>
      <w:r w:rsidR="00911CA3" w:rsidRPr="008C7350">
        <w:t>.</w:t>
      </w:r>
      <w:r w:rsidR="008E6698" w:rsidRPr="008C7350">
        <w:t xml:space="preserve"> Refer to </w:t>
      </w:r>
      <w:r w:rsidR="007B359E" w:rsidRPr="008C7350">
        <w:rPr>
          <w:rStyle w:val="FigureLink"/>
        </w:rPr>
        <w:fldChar w:fldCharType="begin"/>
      </w:r>
      <w:r w:rsidR="007B359E" w:rsidRPr="008C7350">
        <w:rPr>
          <w:rStyle w:val="FigureLink"/>
        </w:rPr>
        <w:instrText xml:space="preserve"> REF _Ref180419913 \h  \* MERGEFORMAT </w:instrText>
      </w:r>
      <w:r w:rsidR="007B359E" w:rsidRPr="008C7350">
        <w:rPr>
          <w:rStyle w:val="FigureLink"/>
        </w:rPr>
      </w:r>
      <w:r w:rsidR="007B359E" w:rsidRPr="008C7350">
        <w:rPr>
          <w:rStyle w:val="FigureLink"/>
        </w:rPr>
        <w:fldChar w:fldCharType="separate"/>
      </w:r>
      <w:r w:rsidR="00BC111A" w:rsidRPr="00BC111A">
        <w:rPr>
          <w:rStyle w:val="FigureLink"/>
        </w:rPr>
        <w:t>Figure 14</w:t>
      </w:r>
      <w:r w:rsidR="007B359E" w:rsidRPr="008C7350">
        <w:rPr>
          <w:rStyle w:val="FigureLink"/>
        </w:rPr>
        <w:fldChar w:fldCharType="end"/>
      </w:r>
      <w:r w:rsidR="007B359E" w:rsidRPr="008C7350">
        <w:t>.</w:t>
      </w:r>
    </w:p>
    <w:p w14:paraId="52BCD7F3" w14:textId="09EA8CD2" w:rsidR="007B359E" w:rsidRDefault="007B359E" w:rsidP="007B359E">
      <w:pPr>
        <w:pStyle w:val="Caption"/>
      </w:pPr>
      <w:bookmarkStart w:id="27" w:name="_Ref180419913"/>
      <w:r w:rsidRPr="008C7350">
        <w:t xml:space="preserve">Figure </w:t>
      </w:r>
      <w:fldSimple w:instr=" SEQ Figure \* ARABIC ">
        <w:r w:rsidR="00BC111A">
          <w:rPr>
            <w:noProof/>
          </w:rPr>
          <w:t>14</w:t>
        </w:r>
      </w:fldSimple>
      <w:bookmarkEnd w:id="27"/>
      <w:r w:rsidRPr="008C7350">
        <w:t xml:space="preserve">: </w:t>
      </w:r>
      <w:r w:rsidR="00687C44" w:rsidRPr="008C7350">
        <w:t xml:space="preserve">FTI </w:t>
      </w:r>
      <w:r w:rsidRPr="008C7350">
        <w:t>Add Development Actions Modal</w:t>
      </w:r>
    </w:p>
    <w:p w14:paraId="3E42254A" w14:textId="0D9E1C88" w:rsidR="000D610C" w:rsidRDefault="003247E8" w:rsidP="00DB7D01">
      <w:pPr>
        <w:pStyle w:val="ParagraphFormat"/>
        <w:spacing w:after="360"/>
        <w:jc w:val="center"/>
      </w:pPr>
      <w:r w:rsidRPr="003247E8">
        <w:rPr>
          <w:noProof/>
        </w:rPr>
        <w:t xml:space="preserve"> </w:t>
      </w:r>
      <w:r>
        <w:rPr>
          <w:noProof/>
        </w:rPr>
        <w:drawing>
          <wp:inline distT="0" distB="0" distL="0" distR="0" wp14:anchorId="4EBEB99E" wp14:editId="3AD2A322">
            <wp:extent cx="4114800" cy="3076383"/>
            <wp:effectExtent l="57150" t="95250" r="95250" b="48260"/>
            <wp:docPr id="1690092548" name="Picture 1" descr="Add Development Actions Modal with Search for Development Actions and Choose a Development Actions field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92548" name="Picture 1" descr="Add Development Actions Modal with Search for Development Actions and Choose a Development Actions fields highlighted. "/>
                    <pic:cNvPicPr/>
                  </pic:nvPicPr>
                  <pic:blipFill>
                    <a:blip r:embed="rId25"/>
                    <a:stretch>
                      <a:fillRect/>
                    </a:stretch>
                  </pic:blipFill>
                  <pic:spPr>
                    <a:xfrm>
                      <a:off x="0" y="0"/>
                      <a:ext cx="4114800" cy="3076383"/>
                    </a:xfrm>
                    <a:prstGeom prst="rect">
                      <a:avLst/>
                    </a:prstGeom>
                    <a:ln w="9525">
                      <a:solidFill>
                        <a:schemeClr val="tx1"/>
                      </a:solidFill>
                    </a:ln>
                    <a:effectLst>
                      <a:outerShdw blurRad="50800" dist="38100" dir="18900000" algn="bl" rotWithShape="0">
                        <a:prstClr val="black">
                          <a:alpha val="40000"/>
                        </a:prstClr>
                      </a:outerShdw>
                    </a:effectLst>
                  </pic:spPr>
                </pic:pic>
              </a:graphicData>
            </a:graphic>
          </wp:inline>
        </w:drawing>
      </w:r>
    </w:p>
    <w:p w14:paraId="5C766DB4" w14:textId="2F4594E1" w:rsidR="008E6698" w:rsidRDefault="008E6698" w:rsidP="008E6698">
      <w:pPr>
        <w:pStyle w:val="Step"/>
      </w:pPr>
      <w:r>
        <w:lastRenderedPageBreak/>
        <w:t>Step 3</w:t>
      </w:r>
    </w:p>
    <w:p w14:paraId="66EC3D6E" w14:textId="4ED5975A" w:rsidR="007B359E" w:rsidRDefault="00271E26" w:rsidP="00E432D5">
      <w:pPr>
        <w:pStyle w:val="ParagraphFormat"/>
      </w:pPr>
      <w:r w:rsidRPr="008C7350">
        <w:t>S</w:t>
      </w:r>
      <w:r w:rsidR="008E6698" w:rsidRPr="008C7350">
        <w:t xml:space="preserve">elect </w:t>
      </w:r>
      <w:r w:rsidR="00936B80" w:rsidRPr="008C7350">
        <w:t xml:space="preserve">one </w:t>
      </w:r>
      <w:r w:rsidR="008C7350">
        <w:t xml:space="preserve">or </w:t>
      </w:r>
      <w:r w:rsidR="00A16F9A">
        <w:t>more</w:t>
      </w:r>
      <w:r w:rsidR="008C7350">
        <w:t xml:space="preserve"> of th</w:t>
      </w:r>
      <w:r w:rsidR="00936B80" w:rsidRPr="008C7350">
        <w:t xml:space="preserve">e </w:t>
      </w:r>
      <w:r w:rsidR="00175FF8" w:rsidRPr="008C7350">
        <w:t xml:space="preserve">FTI Development </w:t>
      </w:r>
      <w:r w:rsidR="00A16F9A">
        <w:t>A</w:t>
      </w:r>
      <w:r w:rsidR="00175FF8" w:rsidRPr="008C7350">
        <w:t>ctions. The Paragraph Preview will display with the information that will be added to the letter</w:t>
      </w:r>
      <w:r w:rsidR="00C6285D" w:rsidRPr="008C7350">
        <w:t xml:space="preserve"> for the selected action</w:t>
      </w:r>
      <w:r w:rsidR="00175FF8" w:rsidRPr="008C7350">
        <w:t>.</w:t>
      </w:r>
      <w:r w:rsidR="00C6285D" w:rsidRPr="008C7350">
        <w:t xml:space="preserve"> Select </w:t>
      </w:r>
      <w:r w:rsidR="008E6698" w:rsidRPr="008C7350">
        <w:t xml:space="preserve">the </w:t>
      </w:r>
      <w:r w:rsidR="008E6698" w:rsidRPr="008C7350">
        <w:rPr>
          <w:b/>
          <w:bCs/>
        </w:rPr>
        <w:t>Add</w:t>
      </w:r>
      <w:r w:rsidR="008E6698" w:rsidRPr="008C7350">
        <w:t xml:space="preserve"> button to add it to the </w:t>
      </w:r>
      <w:r w:rsidR="008E6698" w:rsidRPr="008C7350">
        <w:rPr>
          <w:b/>
          <w:bCs/>
        </w:rPr>
        <w:t>Selected Development Action(s)</w:t>
      </w:r>
      <w:r w:rsidR="008E6698" w:rsidRPr="008C7350">
        <w:t xml:space="preserve"> field. Refer to</w:t>
      </w:r>
      <w:r w:rsidR="007B359E" w:rsidRPr="008C7350">
        <w:t xml:space="preserve"> </w:t>
      </w:r>
      <w:r w:rsidR="00F86320" w:rsidRPr="008C7350">
        <w:rPr>
          <w:rStyle w:val="FigureLink"/>
        </w:rPr>
        <w:fldChar w:fldCharType="begin"/>
      </w:r>
      <w:r w:rsidR="00F86320" w:rsidRPr="008C7350">
        <w:rPr>
          <w:rStyle w:val="FigureLink"/>
        </w:rPr>
        <w:instrText xml:space="preserve"> REF _Ref184214442 \h  \* MERGEFORMAT </w:instrText>
      </w:r>
      <w:r w:rsidR="00F86320" w:rsidRPr="008C7350">
        <w:rPr>
          <w:rStyle w:val="FigureLink"/>
        </w:rPr>
      </w:r>
      <w:r w:rsidR="00F86320" w:rsidRPr="008C7350">
        <w:rPr>
          <w:rStyle w:val="FigureLink"/>
        </w:rPr>
        <w:fldChar w:fldCharType="separate"/>
      </w:r>
      <w:r w:rsidR="00BC111A" w:rsidRPr="00BC111A">
        <w:rPr>
          <w:rStyle w:val="FigureLink"/>
        </w:rPr>
        <w:t>Figure 15</w:t>
      </w:r>
      <w:r w:rsidR="00F86320" w:rsidRPr="008C7350">
        <w:rPr>
          <w:rStyle w:val="FigureLink"/>
        </w:rPr>
        <w:fldChar w:fldCharType="end"/>
      </w:r>
      <w:r w:rsidR="00F86320" w:rsidRPr="008C7350">
        <w:t xml:space="preserve"> and </w:t>
      </w:r>
      <w:r w:rsidR="00F86320" w:rsidRPr="008C7350">
        <w:rPr>
          <w:rStyle w:val="FigureLink"/>
        </w:rPr>
        <w:fldChar w:fldCharType="begin"/>
      </w:r>
      <w:r w:rsidR="00F86320" w:rsidRPr="008C7350">
        <w:rPr>
          <w:rStyle w:val="FigureLink"/>
        </w:rPr>
        <w:instrText xml:space="preserve"> REF _Ref184214450 \h  \* MERGEFORMAT </w:instrText>
      </w:r>
      <w:r w:rsidR="00F86320" w:rsidRPr="008C7350">
        <w:rPr>
          <w:rStyle w:val="FigureLink"/>
        </w:rPr>
      </w:r>
      <w:r w:rsidR="00F86320" w:rsidRPr="008C7350">
        <w:rPr>
          <w:rStyle w:val="FigureLink"/>
        </w:rPr>
        <w:fldChar w:fldCharType="separate"/>
      </w:r>
      <w:r w:rsidR="00BC111A" w:rsidRPr="00BC111A">
        <w:rPr>
          <w:rStyle w:val="FigureLink"/>
        </w:rPr>
        <w:t>Figure 16</w:t>
      </w:r>
      <w:r w:rsidR="00F86320" w:rsidRPr="008C7350">
        <w:rPr>
          <w:rStyle w:val="FigureLink"/>
        </w:rPr>
        <w:fldChar w:fldCharType="end"/>
      </w:r>
      <w:r w:rsidR="007B359E" w:rsidRPr="008C7350">
        <w:rPr>
          <w:rStyle w:val="FigureLink"/>
        </w:rPr>
        <w:fldChar w:fldCharType="begin"/>
      </w:r>
      <w:r w:rsidR="007B359E" w:rsidRPr="008C7350">
        <w:rPr>
          <w:rStyle w:val="FigureLink"/>
        </w:rPr>
        <w:instrText xml:space="preserve"> REF _Ref180419938 \h  \* MERGEFORMAT </w:instrText>
      </w:r>
      <w:r w:rsidR="007B359E" w:rsidRPr="008C7350">
        <w:rPr>
          <w:rStyle w:val="FigureLink"/>
        </w:rPr>
      </w:r>
      <w:r w:rsidR="007B359E" w:rsidRPr="008C7350">
        <w:rPr>
          <w:rStyle w:val="FigureLink"/>
        </w:rPr>
        <w:fldChar w:fldCharType="separate"/>
      </w:r>
      <w:r w:rsidR="00BC111A">
        <w:rPr>
          <w:rStyle w:val="FigureLink"/>
          <w:b/>
          <w:bCs/>
        </w:rPr>
        <w:t>Error! Reference source not found.</w:t>
      </w:r>
      <w:r w:rsidR="007B359E" w:rsidRPr="008C7350">
        <w:rPr>
          <w:rStyle w:val="FigureLink"/>
        </w:rPr>
        <w:fldChar w:fldCharType="end"/>
      </w:r>
      <w:r w:rsidR="007B359E" w:rsidRPr="008C7350">
        <w:t>.</w:t>
      </w:r>
    </w:p>
    <w:p w14:paraId="0E408347" w14:textId="25C13E03" w:rsidR="00DF39F1" w:rsidRPr="008C7350" w:rsidRDefault="00DF39F1" w:rsidP="00DF39F1">
      <w:pPr>
        <w:pStyle w:val="NoteText"/>
      </w:pPr>
      <w:r>
        <w:t xml:space="preserve">Note: </w:t>
      </w:r>
      <w:r w:rsidR="005576D2">
        <w:t>P</w:t>
      </w:r>
      <w:r>
        <w:t xml:space="preserve">ress </w:t>
      </w:r>
      <w:r w:rsidR="005576D2">
        <w:t xml:space="preserve">the </w:t>
      </w:r>
      <w:r>
        <w:t>CTRL</w:t>
      </w:r>
      <w:r w:rsidR="005576D2">
        <w:t xml:space="preserve"> button on the keyboard to select both FTI </w:t>
      </w:r>
      <w:r w:rsidR="008D6FE9">
        <w:t>d</w:t>
      </w:r>
      <w:r w:rsidR="005576D2">
        <w:t xml:space="preserve">evelopment </w:t>
      </w:r>
      <w:r w:rsidR="008D6FE9">
        <w:t>a</w:t>
      </w:r>
      <w:r w:rsidR="005576D2">
        <w:t>ctions, if desired.</w:t>
      </w:r>
    </w:p>
    <w:p w14:paraId="34217D76" w14:textId="2D17F4FC" w:rsidR="00E432D5" w:rsidRDefault="00E432D5" w:rsidP="00E432D5">
      <w:pPr>
        <w:pStyle w:val="Caption"/>
      </w:pPr>
      <w:bookmarkStart w:id="28" w:name="_Ref184214442"/>
      <w:bookmarkStart w:id="29" w:name="_Ref184214412"/>
      <w:r w:rsidRPr="008C7350">
        <w:t xml:space="preserve">Figure </w:t>
      </w:r>
      <w:fldSimple w:instr=" SEQ Figure \* ARABIC ">
        <w:r w:rsidR="00BC111A">
          <w:rPr>
            <w:noProof/>
          </w:rPr>
          <w:t>15</w:t>
        </w:r>
      </w:fldSimple>
      <w:bookmarkEnd w:id="28"/>
      <w:r w:rsidRPr="008C7350">
        <w:t xml:space="preserve">: </w:t>
      </w:r>
      <w:bookmarkEnd w:id="29"/>
      <w:r w:rsidR="00F50888" w:rsidRPr="008C7350">
        <w:t>FTI-Clarification of Discrepant Income and Add Button</w:t>
      </w:r>
    </w:p>
    <w:p w14:paraId="2719800F" w14:textId="3E361843" w:rsidR="00E432D5" w:rsidRDefault="00E432D5" w:rsidP="00F86320">
      <w:pPr>
        <w:pStyle w:val="ParagraphFormat"/>
        <w:spacing w:after="240"/>
        <w:jc w:val="center"/>
      </w:pPr>
      <w:r>
        <w:rPr>
          <w:noProof/>
        </w:rPr>
        <w:drawing>
          <wp:inline distT="0" distB="0" distL="0" distR="0" wp14:anchorId="3C4DA6D2" wp14:editId="7CB07D7A">
            <wp:extent cx="4699242" cy="5023108"/>
            <wp:effectExtent l="57150" t="57150" r="101600" b="101600"/>
            <wp:docPr id="348261225" name="Picture 1" descr="Add Development Actions modal with FTI Clarification of discrepant income greater than amount you reported selected. The Add button is highlighted. Paragraph preview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1225" name="Picture 1" descr="Add Development Actions modal with FTI Clarification of discrepant income greater than amount you reported selected. The Add button is highlighted. Paragraph preview is highlighted."/>
                    <pic:cNvPicPr/>
                  </pic:nvPicPr>
                  <pic:blipFill>
                    <a:blip r:embed="rId26"/>
                    <a:stretch>
                      <a:fillRect/>
                    </a:stretch>
                  </pic:blipFill>
                  <pic:spPr>
                    <a:xfrm>
                      <a:off x="0" y="0"/>
                      <a:ext cx="4699242" cy="5023108"/>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00F05063" w14:textId="1B8956CA" w:rsidR="00F86320" w:rsidRDefault="00F86320" w:rsidP="00F86320">
      <w:pPr>
        <w:pStyle w:val="Caption"/>
      </w:pPr>
      <w:bookmarkStart w:id="30" w:name="_Ref184214450"/>
      <w:r w:rsidRPr="00253BB7">
        <w:lastRenderedPageBreak/>
        <w:t xml:space="preserve">Figure </w:t>
      </w:r>
      <w:fldSimple w:instr=" SEQ Figure \* ARABIC ">
        <w:r w:rsidR="00BC111A">
          <w:rPr>
            <w:noProof/>
          </w:rPr>
          <w:t>16</w:t>
        </w:r>
      </w:fldSimple>
      <w:bookmarkEnd w:id="30"/>
      <w:r w:rsidRPr="00253BB7">
        <w:t>: FTI-Possible Assets Associated with Discrepant Income Add Button</w:t>
      </w:r>
    </w:p>
    <w:p w14:paraId="31316DB6" w14:textId="1826AADC" w:rsidR="003247E8" w:rsidRDefault="00DD2185" w:rsidP="00F86320">
      <w:pPr>
        <w:pStyle w:val="ParagraphFormat"/>
        <w:spacing w:after="240"/>
        <w:jc w:val="center"/>
      </w:pPr>
      <w:r>
        <w:rPr>
          <w:noProof/>
        </w:rPr>
        <w:drawing>
          <wp:inline distT="0" distB="0" distL="0" distR="0" wp14:anchorId="177CC059" wp14:editId="21B2A4BD">
            <wp:extent cx="4642089" cy="4711942"/>
            <wp:effectExtent l="57150" t="57150" r="101600" b="88900"/>
            <wp:docPr id="1834776346" name="Picture 1" descr="Add Development Actions modal with FTI-Possible Assets Associated with Discrepant Income selected. The Add button is highlighted. Paragraph preview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76346" name="Picture 1" descr="Add Development Actions modal with FTI-Possible Assets Associated with Discrepant Income selected. The Add button is highlighted. Paragraph preview is highlighted."/>
                    <pic:cNvPicPr/>
                  </pic:nvPicPr>
                  <pic:blipFill>
                    <a:blip r:embed="rId27"/>
                    <a:stretch>
                      <a:fillRect/>
                    </a:stretch>
                  </pic:blipFill>
                  <pic:spPr>
                    <a:xfrm>
                      <a:off x="0" y="0"/>
                      <a:ext cx="4642089" cy="4711942"/>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75DC33C9" w14:textId="1BBB8D59" w:rsidR="005F56F8" w:rsidRDefault="005F56F8" w:rsidP="005F56F8">
      <w:pPr>
        <w:pStyle w:val="ParagraphFormat"/>
        <w:spacing w:after="240"/>
      </w:pPr>
      <w:r w:rsidRPr="00253BB7">
        <w:t xml:space="preserve">The selected development action(s) will appear in the </w:t>
      </w:r>
      <w:r w:rsidRPr="00253BB7">
        <w:rPr>
          <w:b/>
          <w:bCs/>
        </w:rPr>
        <w:t>Selected Development Action(s)</w:t>
      </w:r>
      <w:r w:rsidRPr="00253BB7">
        <w:t xml:space="preserve"> field.</w:t>
      </w:r>
    </w:p>
    <w:p w14:paraId="72B1D695" w14:textId="41A494F4" w:rsidR="008E6698" w:rsidRDefault="003C1015" w:rsidP="007404FE">
      <w:r>
        <w:br w:type="page"/>
      </w:r>
    </w:p>
    <w:p w14:paraId="6398853C" w14:textId="7E89ECB2" w:rsidR="008E6698" w:rsidRDefault="008E6698" w:rsidP="008E6698">
      <w:pPr>
        <w:pStyle w:val="Step"/>
      </w:pPr>
      <w:r>
        <w:lastRenderedPageBreak/>
        <w:t>Step 4</w:t>
      </w:r>
    </w:p>
    <w:p w14:paraId="40B1EDFE" w14:textId="0ECF2D4A" w:rsidR="008E6698" w:rsidRPr="00253BB7" w:rsidRDefault="008E6698" w:rsidP="008E6698">
      <w:pPr>
        <w:pStyle w:val="ParagraphFormat"/>
      </w:pPr>
      <w:r w:rsidRPr="00253BB7">
        <w:t xml:space="preserve">Select the </w:t>
      </w:r>
      <w:r w:rsidRPr="00253BB7">
        <w:rPr>
          <w:b/>
          <w:bCs/>
        </w:rPr>
        <w:t>Confirm</w:t>
      </w:r>
      <w:r w:rsidRPr="00253BB7">
        <w:t xml:space="preserve"> button </w:t>
      </w:r>
      <w:r w:rsidR="007B359E" w:rsidRPr="00253BB7">
        <w:t>to continue with adding the development action</w:t>
      </w:r>
      <w:r w:rsidRPr="00253BB7">
        <w:t>. Refer to</w:t>
      </w:r>
      <w:r w:rsidR="007B359E" w:rsidRPr="00253BB7">
        <w:t xml:space="preserve"> </w:t>
      </w:r>
      <w:r w:rsidR="007B359E" w:rsidRPr="00253BB7">
        <w:rPr>
          <w:rStyle w:val="FigureLink"/>
        </w:rPr>
        <w:fldChar w:fldCharType="begin"/>
      </w:r>
      <w:r w:rsidR="007B359E" w:rsidRPr="00253BB7">
        <w:rPr>
          <w:rStyle w:val="FigureLink"/>
        </w:rPr>
        <w:instrText xml:space="preserve"> REF _Ref180420014 \h  \* MERGEFORMAT </w:instrText>
      </w:r>
      <w:r w:rsidR="007B359E" w:rsidRPr="00253BB7">
        <w:rPr>
          <w:rStyle w:val="FigureLink"/>
        </w:rPr>
      </w:r>
      <w:r w:rsidR="007B359E" w:rsidRPr="00253BB7">
        <w:rPr>
          <w:rStyle w:val="FigureLink"/>
        </w:rPr>
        <w:fldChar w:fldCharType="separate"/>
      </w:r>
      <w:r w:rsidR="00BC111A" w:rsidRPr="00BC111A">
        <w:rPr>
          <w:rStyle w:val="FigureLink"/>
        </w:rPr>
        <w:t>Figure 17</w:t>
      </w:r>
      <w:r w:rsidR="007B359E" w:rsidRPr="00253BB7">
        <w:rPr>
          <w:rStyle w:val="FigureLink"/>
        </w:rPr>
        <w:fldChar w:fldCharType="end"/>
      </w:r>
      <w:r w:rsidR="007B359E" w:rsidRPr="00253BB7">
        <w:t>.</w:t>
      </w:r>
    </w:p>
    <w:p w14:paraId="16B8A498" w14:textId="70BDE839" w:rsidR="007B359E" w:rsidRDefault="007B359E" w:rsidP="007B359E">
      <w:pPr>
        <w:pStyle w:val="Caption"/>
      </w:pPr>
      <w:bookmarkStart w:id="31" w:name="_Ref180420014"/>
      <w:r w:rsidRPr="00253BB7">
        <w:t xml:space="preserve">Figure </w:t>
      </w:r>
      <w:fldSimple w:instr=" SEQ Figure \* ARABIC ">
        <w:r w:rsidR="00BC111A">
          <w:rPr>
            <w:noProof/>
          </w:rPr>
          <w:t>17</w:t>
        </w:r>
      </w:fldSimple>
      <w:bookmarkEnd w:id="31"/>
      <w:r w:rsidRPr="00253BB7">
        <w:t>: Confirm Button</w:t>
      </w:r>
    </w:p>
    <w:p w14:paraId="043AD208" w14:textId="23E052CA" w:rsidR="00F86320" w:rsidRDefault="00EF5F82" w:rsidP="00F86320">
      <w:pPr>
        <w:pStyle w:val="ParagraphFormat"/>
        <w:spacing w:after="240"/>
        <w:jc w:val="center"/>
      </w:pPr>
      <w:r>
        <w:rPr>
          <w:noProof/>
        </w:rPr>
        <w:drawing>
          <wp:inline distT="0" distB="0" distL="0" distR="0" wp14:anchorId="6FD4DA76" wp14:editId="7C97AD30">
            <wp:extent cx="4297680" cy="3209887"/>
            <wp:effectExtent l="57150" t="57150" r="102870" b="86360"/>
            <wp:docPr id="2140805265" name="Picture 1" descr="The Add Development Actions modal with the selected development action and Confirm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05265" name="Picture 1" descr="The Add Development Actions modal with the selected development action and Confirm button highlighted. "/>
                    <pic:cNvPicPr/>
                  </pic:nvPicPr>
                  <pic:blipFill>
                    <a:blip r:embed="rId28"/>
                    <a:stretch>
                      <a:fillRect/>
                    </a:stretch>
                  </pic:blipFill>
                  <pic:spPr>
                    <a:xfrm>
                      <a:off x="0" y="0"/>
                      <a:ext cx="4297680" cy="3209887"/>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5BA8C3E9" w14:textId="44DEF31D" w:rsidR="00C719BC" w:rsidRDefault="008F4B59" w:rsidP="00253A51">
      <w:pPr>
        <w:pStyle w:val="NoteText"/>
      </w:pPr>
      <w:r>
        <w:rPr>
          <w:b/>
          <w:bCs/>
        </w:rPr>
        <w:t xml:space="preserve">Note: </w:t>
      </w:r>
      <w:r w:rsidRPr="008F4B59">
        <w:t xml:space="preserve">If users manually add </w:t>
      </w:r>
      <w:r w:rsidR="00F5243B">
        <w:t>d</w:t>
      </w:r>
      <w:r w:rsidRPr="008F4B59">
        <w:t xml:space="preserve">evelopment </w:t>
      </w:r>
      <w:r w:rsidR="00F5243B">
        <w:t>a</w:t>
      </w:r>
      <w:r w:rsidRPr="008F4B59">
        <w:t xml:space="preserve">ctions to the Subsequent Development Letter and then change the letter to Custom 5103 Notice, all manually added </w:t>
      </w:r>
      <w:r w:rsidR="00F5243B">
        <w:t>d</w:t>
      </w:r>
      <w:r w:rsidRPr="008F4B59">
        <w:t xml:space="preserve">evelopment </w:t>
      </w:r>
      <w:r w:rsidR="00F5243B">
        <w:t>a</w:t>
      </w:r>
      <w:r w:rsidRPr="008F4B59">
        <w:t xml:space="preserve">ctions will </w:t>
      </w:r>
      <w:r>
        <w:t>remain</w:t>
      </w:r>
      <w:r w:rsidRPr="008F4B59">
        <w:t>. Users will need to remove them if n</w:t>
      </w:r>
      <w:r>
        <w:t>ecessary</w:t>
      </w:r>
      <w:r w:rsidRPr="008F4B59">
        <w:t>.</w:t>
      </w:r>
    </w:p>
    <w:p w14:paraId="22C9CA87" w14:textId="0BC5C68A" w:rsidR="00C719BC" w:rsidRDefault="00C719BC" w:rsidP="00C719BC">
      <w:pPr>
        <w:pStyle w:val="ParagraphFormat"/>
      </w:pPr>
      <w:r>
        <w:t xml:space="preserve">The selected </w:t>
      </w:r>
      <w:r w:rsidR="008F4B59">
        <w:t>de</w:t>
      </w:r>
      <w:r>
        <w:t xml:space="preserve">velopment </w:t>
      </w:r>
      <w:r w:rsidR="00E84CA1">
        <w:t>a</w:t>
      </w:r>
      <w:r w:rsidR="008F4B59">
        <w:t>ction</w:t>
      </w:r>
      <w:r>
        <w:t xml:space="preserve">(s) will appear in the Development Actions section. Refer to </w:t>
      </w:r>
      <w:r w:rsidR="007B359E" w:rsidRPr="007B359E">
        <w:rPr>
          <w:rStyle w:val="FigureLink"/>
        </w:rPr>
        <w:fldChar w:fldCharType="begin"/>
      </w:r>
      <w:r w:rsidR="007B359E" w:rsidRPr="007B359E">
        <w:rPr>
          <w:rStyle w:val="FigureLink"/>
        </w:rPr>
        <w:instrText xml:space="preserve"> REF _Ref180420148 \h </w:instrText>
      </w:r>
      <w:r w:rsidR="007B359E">
        <w:rPr>
          <w:rStyle w:val="FigureLink"/>
        </w:rPr>
        <w:instrText xml:space="preserve"> \* MERGEFORMAT </w:instrText>
      </w:r>
      <w:r w:rsidR="007B359E" w:rsidRPr="007B359E">
        <w:rPr>
          <w:rStyle w:val="FigureLink"/>
        </w:rPr>
      </w:r>
      <w:r w:rsidR="007B359E" w:rsidRPr="007B359E">
        <w:rPr>
          <w:rStyle w:val="FigureLink"/>
        </w:rPr>
        <w:fldChar w:fldCharType="separate"/>
      </w:r>
      <w:r w:rsidR="00BC111A" w:rsidRPr="00BC111A">
        <w:rPr>
          <w:rStyle w:val="FigureLink"/>
        </w:rPr>
        <w:t>Figure 18</w:t>
      </w:r>
      <w:r w:rsidR="007B359E" w:rsidRPr="007B359E">
        <w:rPr>
          <w:rStyle w:val="FigureLink"/>
        </w:rPr>
        <w:fldChar w:fldCharType="end"/>
      </w:r>
      <w:r w:rsidR="007B359E">
        <w:t>.</w:t>
      </w:r>
    </w:p>
    <w:p w14:paraId="4F0E72CB" w14:textId="72142A24" w:rsidR="007B359E" w:rsidRDefault="007B359E" w:rsidP="007B359E">
      <w:pPr>
        <w:pStyle w:val="Caption"/>
      </w:pPr>
      <w:bookmarkStart w:id="32" w:name="_Ref180420148"/>
      <w:r w:rsidRPr="00253BB7">
        <w:t xml:space="preserve">Figure </w:t>
      </w:r>
      <w:fldSimple w:instr=" SEQ Figure \* ARABIC ">
        <w:r w:rsidR="00BC111A">
          <w:rPr>
            <w:noProof/>
          </w:rPr>
          <w:t>18</w:t>
        </w:r>
      </w:fldSimple>
      <w:bookmarkEnd w:id="32"/>
      <w:r w:rsidRPr="00253BB7">
        <w:t>: Development Action Added</w:t>
      </w:r>
    </w:p>
    <w:p w14:paraId="050487C3" w14:textId="6111F8E0" w:rsidR="00EF5F82" w:rsidRDefault="00EF5F82" w:rsidP="0052589C">
      <w:pPr>
        <w:pStyle w:val="ParagraphFormat"/>
        <w:spacing w:after="240"/>
      </w:pPr>
      <w:r>
        <w:rPr>
          <w:noProof/>
        </w:rPr>
        <w:drawing>
          <wp:inline distT="0" distB="0" distL="0" distR="0" wp14:anchorId="0985829F" wp14:editId="4CFC640F">
            <wp:extent cx="5778797" cy="1981302"/>
            <wp:effectExtent l="57150" t="57150" r="88900" b="95250"/>
            <wp:docPr id="2093203310" name="Picture 1" descr="The added development action highlighted in the Development Ac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03310" name="Picture 1" descr="The added development action highlighted in the Development Actions section."/>
                    <pic:cNvPicPr/>
                  </pic:nvPicPr>
                  <pic:blipFill>
                    <a:blip r:embed="rId29"/>
                    <a:stretch>
                      <a:fillRect/>
                    </a:stretch>
                  </pic:blipFill>
                  <pic:spPr>
                    <a:xfrm>
                      <a:off x="0" y="0"/>
                      <a:ext cx="5778797" cy="1981302"/>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53BCD05D" w14:textId="6988B7D5" w:rsidR="00C03C09" w:rsidRPr="004B0721" w:rsidRDefault="00C03C09" w:rsidP="00A95222">
      <w:pPr>
        <w:pStyle w:val="Heading3"/>
      </w:pPr>
      <w:bookmarkStart w:id="33" w:name="_Toc184292954"/>
      <w:r>
        <w:lastRenderedPageBreak/>
        <w:t>Standard &amp; eFolder Enclosures</w:t>
      </w:r>
      <w:bookmarkEnd w:id="33"/>
    </w:p>
    <w:p w14:paraId="370F6752" w14:textId="4F039159" w:rsidR="00C03C09" w:rsidRPr="004B0721" w:rsidRDefault="00C03C09" w:rsidP="00C03C09">
      <w:pPr>
        <w:pStyle w:val="Step"/>
      </w:pPr>
      <w:r w:rsidRPr="004B0721">
        <w:t>Step 1</w:t>
      </w:r>
    </w:p>
    <w:p w14:paraId="5F45D068" w14:textId="1CBD2925" w:rsidR="00C03C09" w:rsidRPr="004B0721" w:rsidRDefault="00C03C09" w:rsidP="00C03C09">
      <w:pPr>
        <w:pStyle w:val="ParagraphFormat"/>
      </w:pPr>
      <w:r w:rsidRPr="004B0721">
        <w:t xml:space="preserve">Navigate to the </w:t>
      </w:r>
      <w:r w:rsidRPr="004B0721">
        <w:rPr>
          <w:b/>
          <w:bCs/>
        </w:rPr>
        <w:t>Standard &amp; eFolder Enclosures</w:t>
      </w:r>
      <w:r w:rsidRPr="004B0721">
        <w:t xml:space="preserve"> section. </w:t>
      </w:r>
      <w:r w:rsidR="00855437">
        <w:t xml:space="preserve">The system will populate the Standard Enclosures required for the </w:t>
      </w:r>
      <w:r w:rsidR="007B359E">
        <w:t xml:space="preserve">FTI </w:t>
      </w:r>
      <w:r w:rsidR="00855437">
        <w:t xml:space="preserve">Subsequent Development Letter. </w:t>
      </w:r>
      <w:r w:rsidR="00BF09A0">
        <w:t xml:space="preserve">Refer to </w:t>
      </w:r>
      <w:r w:rsidR="007B359E" w:rsidRPr="007B359E">
        <w:rPr>
          <w:rStyle w:val="FigureLink"/>
        </w:rPr>
        <w:fldChar w:fldCharType="begin"/>
      </w:r>
      <w:r w:rsidR="007B359E" w:rsidRPr="007B359E">
        <w:rPr>
          <w:rStyle w:val="FigureLink"/>
        </w:rPr>
        <w:instrText xml:space="preserve"> REF _Ref178678269 \h </w:instrText>
      </w:r>
      <w:r w:rsidR="007B359E">
        <w:rPr>
          <w:rStyle w:val="FigureLink"/>
        </w:rPr>
        <w:instrText xml:space="preserve"> \* MERGEFORMAT </w:instrText>
      </w:r>
      <w:r w:rsidR="007B359E" w:rsidRPr="007B359E">
        <w:rPr>
          <w:rStyle w:val="FigureLink"/>
        </w:rPr>
      </w:r>
      <w:r w:rsidR="007B359E" w:rsidRPr="007B359E">
        <w:rPr>
          <w:rStyle w:val="FigureLink"/>
        </w:rPr>
        <w:fldChar w:fldCharType="separate"/>
      </w:r>
      <w:r w:rsidR="00BC111A" w:rsidRPr="00BC111A">
        <w:rPr>
          <w:rStyle w:val="FigureLink"/>
        </w:rPr>
        <w:t>Figure 19</w:t>
      </w:r>
      <w:r w:rsidR="007B359E" w:rsidRPr="007B359E">
        <w:rPr>
          <w:rStyle w:val="FigureLink"/>
        </w:rPr>
        <w:fldChar w:fldCharType="end"/>
      </w:r>
      <w:r w:rsidR="007B359E">
        <w:t>.</w:t>
      </w:r>
    </w:p>
    <w:p w14:paraId="1AB47823" w14:textId="14C9944B" w:rsidR="00C03C09" w:rsidRPr="004B0721" w:rsidRDefault="03DC8052" w:rsidP="7C9E5925">
      <w:pPr>
        <w:pStyle w:val="Caption"/>
      </w:pPr>
      <w:bookmarkStart w:id="34" w:name="_Ref178678269"/>
      <w:r>
        <w:t xml:space="preserve">Figure </w:t>
      </w:r>
      <w:fldSimple w:instr=" SEQ Figure \* ARABIC ">
        <w:r w:rsidR="00BC111A">
          <w:rPr>
            <w:noProof/>
          </w:rPr>
          <w:t>19</w:t>
        </w:r>
      </w:fldSimple>
      <w:bookmarkEnd w:id="34"/>
      <w:r>
        <w:t>: Standard &amp; eFolder Enclosures Section</w:t>
      </w:r>
    </w:p>
    <w:p w14:paraId="18769ADC" w14:textId="27626D06" w:rsidR="00C03C09" w:rsidRDefault="03DC8052" w:rsidP="00557EAE">
      <w:pPr>
        <w:pStyle w:val="ParagraphFormat"/>
        <w:spacing w:after="240"/>
      </w:pPr>
      <w:r>
        <w:rPr>
          <w:noProof/>
        </w:rPr>
        <w:drawing>
          <wp:inline distT="0" distB="0" distL="0" distR="0" wp14:anchorId="24775C93" wp14:editId="2829CC10">
            <wp:extent cx="5943600" cy="2772752"/>
            <wp:effectExtent l="57150" t="57150" r="95250" b="104140"/>
            <wp:docPr id="610745974" name="Picture 625114627" descr="Standard and eFolder Enclosures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45974" name="Picture 625114627" descr="Standard and eFolder Enclosures section highlighted."/>
                    <pic:cNvPicPr/>
                  </pic:nvPicPr>
                  <pic:blipFill>
                    <a:blip r:embed="rId30" cstate="print">
                      <a:extLst>
                        <a:ext uri="{28A0092B-C50C-407E-A947-70E740481C1C}">
                          <a14:useLocalDpi xmlns:a14="http://schemas.microsoft.com/office/drawing/2010/main" val="0"/>
                        </a:ext>
                      </a:extLst>
                    </a:blip>
                    <a:srcRect l="1711" r="1711"/>
                    <a:stretch>
                      <a:fillRect/>
                    </a:stretch>
                  </pic:blipFill>
                  <pic:spPr bwMode="auto">
                    <a:xfrm>
                      <a:off x="0" y="0"/>
                      <a:ext cx="5943600" cy="277275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7D7363" w14:textId="77777777" w:rsidR="007D4B4A" w:rsidRDefault="007D4B4A">
      <w:pPr>
        <w:rPr>
          <w:b/>
          <w:sz w:val="28"/>
        </w:rPr>
      </w:pPr>
      <w:r>
        <w:br w:type="page"/>
      </w:r>
    </w:p>
    <w:p w14:paraId="5DDE1CFA" w14:textId="06320884" w:rsidR="00594829" w:rsidRDefault="001E59B2" w:rsidP="001E59B2">
      <w:pPr>
        <w:pStyle w:val="Step"/>
      </w:pPr>
      <w:r w:rsidRPr="004B0721">
        <w:lastRenderedPageBreak/>
        <w:t xml:space="preserve">Step 2 </w:t>
      </w:r>
    </w:p>
    <w:p w14:paraId="2792ABAC" w14:textId="59979071" w:rsidR="001E59B2" w:rsidRPr="004B0721" w:rsidRDefault="67E82EA0" w:rsidP="001E59B2">
      <w:pPr>
        <w:pStyle w:val="ParagraphFormat"/>
      </w:pPr>
      <w:r>
        <w:t xml:space="preserve">Select the </w:t>
      </w:r>
      <w:r w:rsidRPr="003A1932">
        <w:rPr>
          <w:b/>
          <w:bCs/>
        </w:rPr>
        <w:t>Select Standard</w:t>
      </w:r>
      <w:r w:rsidR="1F05C356" w:rsidRPr="003A1932">
        <w:rPr>
          <w:b/>
          <w:bCs/>
        </w:rPr>
        <w:t xml:space="preserve"> </w:t>
      </w:r>
      <w:r w:rsidRPr="003A1932">
        <w:rPr>
          <w:b/>
          <w:bCs/>
        </w:rPr>
        <w:t>Enclosures</w:t>
      </w:r>
      <w:r>
        <w:t xml:space="preserve"> button to </w:t>
      </w:r>
      <w:r w:rsidR="00855437">
        <w:t xml:space="preserve">add additional </w:t>
      </w:r>
      <w:r>
        <w:t xml:space="preserve">standard </w:t>
      </w:r>
      <w:r w:rsidR="16D919E6">
        <w:t>enclosures.</w:t>
      </w:r>
      <w:r>
        <w:t xml:space="preserve"> Refer to</w:t>
      </w:r>
      <w:r w:rsidR="00855437">
        <w:t xml:space="preserve"> </w:t>
      </w:r>
      <w:r w:rsidR="007B359E" w:rsidRPr="007B359E">
        <w:rPr>
          <w:rStyle w:val="FigureLink"/>
        </w:rPr>
        <w:fldChar w:fldCharType="begin"/>
      </w:r>
      <w:r w:rsidR="007B359E" w:rsidRPr="007B359E">
        <w:rPr>
          <w:rStyle w:val="FigureLink"/>
        </w:rPr>
        <w:instrText xml:space="preserve"> REF _Ref179460334 \h </w:instrText>
      </w:r>
      <w:r w:rsidR="007B359E">
        <w:rPr>
          <w:rStyle w:val="FigureLink"/>
        </w:rPr>
        <w:instrText xml:space="preserve"> \* MERGEFORMAT </w:instrText>
      </w:r>
      <w:r w:rsidR="007B359E" w:rsidRPr="007B359E">
        <w:rPr>
          <w:rStyle w:val="FigureLink"/>
        </w:rPr>
      </w:r>
      <w:r w:rsidR="007B359E" w:rsidRPr="007B359E">
        <w:rPr>
          <w:rStyle w:val="FigureLink"/>
        </w:rPr>
        <w:fldChar w:fldCharType="separate"/>
      </w:r>
      <w:r w:rsidR="00BC111A" w:rsidRPr="00BC111A">
        <w:rPr>
          <w:rStyle w:val="FigureLink"/>
        </w:rPr>
        <w:t>Figure 20</w:t>
      </w:r>
      <w:r w:rsidR="007B359E" w:rsidRPr="007B359E">
        <w:rPr>
          <w:rStyle w:val="FigureLink"/>
        </w:rPr>
        <w:fldChar w:fldCharType="end"/>
      </w:r>
      <w:r w:rsidR="007B359E">
        <w:t>.</w:t>
      </w:r>
    </w:p>
    <w:p w14:paraId="6218B0F5" w14:textId="1246E29F" w:rsidR="00333589" w:rsidRDefault="00333589" w:rsidP="00333589">
      <w:pPr>
        <w:pStyle w:val="Caption"/>
      </w:pPr>
      <w:bookmarkStart w:id="35" w:name="_Ref179460334"/>
      <w:r>
        <w:t xml:space="preserve">Figure </w:t>
      </w:r>
      <w:fldSimple w:instr=" SEQ Figure \* ARABIC ">
        <w:r w:rsidR="00BC111A">
          <w:rPr>
            <w:noProof/>
          </w:rPr>
          <w:t>20</w:t>
        </w:r>
      </w:fldSimple>
      <w:bookmarkEnd w:id="35"/>
      <w:r>
        <w:t>: Select Standard Enclosures Button</w:t>
      </w:r>
    </w:p>
    <w:p w14:paraId="18814168" w14:textId="016E09CC" w:rsidR="00594829" w:rsidRDefault="001E59B2" w:rsidP="00042B4F">
      <w:pPr>
        <w:pStyle w:val="ParagraphFormat"/>
        <w:spacing w:after="240"/>
      </w:pPr>
      <w:r>
        <w:rPr>
          <w:noProof/>
        </w:rPr>
        <w:drawing>
          <wp:inline distT="0" distB="0" distL="0" distR="0" wp14:anchorId="757A8D6E" wp14:editId="47B3F2AA">
            <wp:extent cx="5942602" cy="2650881"/>
            <wp:effectExtent l="57150" t="57150" r="96520" b="92710"/>
            <wp:docPr id="1205077632" name="Picture 625114627" descr="Select Standard Enclosur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7632" name="Picture 625114627" descr="Select Standard Enclosures button is highlighted."/>
                    <pic:cNvPicPr/>
                  </pic:nvPicPr>
                  <pic:blipFill rotWithShape="1">
                    <a:blip r:embed="rId31" cstate="print">
                      <a:extLst>
                        <a:ext uri="{28A0092B-C50C-407E-A947-70E740481C1C}">
                          <a14:useLocalDpi xmlns:a14="http://schemas.microsoft.com/office/drawing/2010/main" val="0"/>
                        </a:ext>
                      </a:extLst>
                    </a:blip>
                    <a:srcRect t="368" b="503"/>
                    <a:stretch/>
                  </pic:blipFill>
                  <pic:spPr bwMode="auto">
                    <a:xfrm>
                      <a:off x="0" y="0"/>
                      <a:ext cx="5943600" cy="2651326"/>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767BE85" w14:textId="01D8DD3A" w:rsidR="00586E6E" w:rsidRDefault="00586E6E" w:rsidP="00586E6E">
      <w:pPr>
        <w:pStyle w:val="Step"/>
      </w:pPr>
      <w:r w:rsidRPr="004B0721">
        <w:t xml:space="preserve">Step </w:t>
      </w:r>
      <w:r>
        <w:t>3</w:t>
      </w:r>
    </w:p>
    <w:p w14:paraId="1204EFBA" w14:textId="0C681F87" w:rsidR="00586E6E" w:rsidRDefault="1D09994D" w:rsidP="00586E6E">
      <w:pPr>
        <w:pStyle w:val="ParagraphFormat"/>
      </w:pPr>
      <w:r>
        <w:t xml:space="preserve">The </w:t>
      </w:r>
      <w:r w:rsidRPr="00333589">
        <w:rPr>
          <w:b/>
          <w:bCs/>
        </w:rPr>
        <w:t>Select Standard Enclosures</w:t>
      </w:r>
      <w:r>
        <w:t xml:space="preserve"> </w:t>
      </w:r>
      <w:bookmarkStart w:id="36" w:name="_Int_icxjpP0S"/>
      <w:r>
        <w:t>modal</w:t>
      </w:r>
      <w:bookmarkEnd w:id="36"/>
      <w:r>
        <w:t xml:space="preserve"> will open. Search for and select the enclosures from the Choose </w:t>
      </w:r>
      <w:bookmarkStart w:id="37" w:name="_Int_H2vdPKN5"/>
      <w:proofErr w:type="spellStart"/>
      <w:proofErr w:type="gramStart"/>
      <w:r>
        <w:t>a</w:t>
      </w:r>
      <w:bookmarkEnd w:id="37"/>
      <w:proofErr w:type="spellEnd"/>
      <w:proofErr w:type="gramEnd"/>
      <w:r>
        <w:t xml:space="preserve"> Enclosure(s) Type field. Select </w:t>
      </w:r>
      <w:r w:rsidR="7CE00D0C">
        <w:t xml:space="preserve">the </w:t>
      </w:r>
      <w:r w:rsidRPr="00586E6E">
        <w:rPr>
          <w:b/>
          <w:bCs/>
        </w:rPr>
        <w:t>Ad</w:t>
      </w:r>
      <w:r w:rsidR="6EE47D62" w:rsidRPr="00586E6E">
        <w:rPr>
          <w:b/>
          <w:bCs/>
        </w:rPr>
        <w:t xml:space="preserve">d </w:t>
      </w:r>
      <w:r w:rsidR="7CE00D0C" w:rsidRPr="003F2B6A">
        <w:t>button</w:t>
      </w:r>
      <w:r>
        <w:t xml:space="preserve">. </w:t>
      </w:r>
      <w:r w:rsidR="16E9592E">
        <w:t>Refer to</w:t>
      </w:r>
      <w:r w:rsidR="007B359E">
        <w:t xml:space="preserve"> </w:t>
      </w:r>
      <w:r w:rsidR="007B359E" w:rsidRPr="007B359E">
        <w:rPr>
          <w:rStyle w:val="FigureLink"/>
        </w:rPr>
        <w:fldChar w:fldCharType="begin"/>
      </w:r>
      <w:r w:rsidR="007B359E" w:rsidRPr="007B359E">
        <w:rPr>
          <w:rStyle w:val="FigureLink"/>
        </w:rPr>
        <w:instrText xml:space="preserve"> REF _Ref179461397 \h </w:instrText>
      </w:r>
      <w:r w:rsidR="007B359E">
        <w:rPr>
          <w:rStyle w:val="FigureLink"/>
        </w:rPr>
        <w:instrText xml:space="preserve"> \* MERGEFORMAT </w:instrText>
      </w:r>
      <w:r w:rsidR="007B359E" w:rsidRPr="007B359E">
        <w:rPr>
          <w:rStyle w:val="FigureLink"/>
        </w:rPr>
      </w:r>
      <w:r w:rsidR="007B359E" w:rsidRPr="007B359E">
        <w:rPr>
          <w:rStyle w:val="FigureLink"/>
        </w:rPr>
        <w:fldChar w:fldCharType="separate"/>
      </w:r>
      <w:r w:rsidR="00BC111A" w:rsidRPr="00BC111A">
        <w:rPr>
          <w:rStyle w:val="FigureLink"/>
        </w:rPr>
        <w:t>Figure 21</w:t>
      </w:r>
      <w:r w:rsidR="007B359E" w:rsidRPr="007B359E">
        <w:rPr>
          <w:rStyle w:val="FigureLink"/>
        </w:rPr>
        <w:fldChar w:fldCharType="end"/>
      </w:r>
      <w:r w:rsidR="007B359E">
        <w:t>.</w:t>
      </w:r>
    </w:p>
    <w:p w14:paraId="0E9AD2B8" w14:textId="586CFF13" w:rsidR="00333589" w:rsidRDefault="00333589" w:rsidP="00333589">
      <w:pPr>
        <w:pStyle w:val="Caption"/>
      </w:pPr>
      <w:bookmarkStart w:id="38" w:name="_Ref179461397"/>
      <w:r>
        <w:t xml:space="preserve">Figure </w:t>
      </w:r>
      <w:fldSimple w:instr=" SEQ Figure \* ARABIC ">
        <w:r w:rsidR="00BC111A">
          <w:rPr>
            <w:noProof/>
          </w:rPr>
          <w:t>21</w:t>
        </w:r>
      </w:fldSimple>
      <w:bookmarkEnd w:id="38"/>
      <w:r>
        <w:t>: Select Standard Enclosures Modal</w:t>
      </w:r>
    </w:p>
    <w:p w14:paraId="4566DBC6" w14:textId="160A2508" w:rsidR="00586E6E" w:rsidRDefault="00586E6E" w:rsidP="0053646C">
      <w:pPr>
        <w:pStyle w:val="ParagraphFormat"/>
        <w:spacing w:after="240"/>
        <w:jc w:val="center"/>
      </w:pPr>
      <w:r>
        <w:rPr>
          <w:noProof/>
        </w:rPr>
        <w:drawing>
          <wp:inline distT="0" distB="0" distL="0" distR="0" wp14:anchorId="1E3B5F2D" wp14:editId="04E0D431">
            <wp:extent cx="2768828" cy="2398893"/>
            <wp:effectExtent l="57150" t="57150" r="88900" b="97155"/>
            <wp:docPr id="1367881914" name="Picture 625114627" descr="Standard Enclosure search field, Choose a Enclosure Type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81914" name="Picture 625114627" descr="Standard Enclosure search field, Choose a Enclosure Type and Add button highlighted."/>
                    <pic:cNvPicPr/>
                  </pic:nvPicPr>
                  <pic:blipFill rotWithShape="1">
                    <a:blip r:embed="rId32" cstate="print">
                      <a:extLst>
                        <a:ext uri="{28A0092B-C50C-407E-A947-70E740481C1C}">
                          <a14:useLocalDpi xmlns:a14="http://schemas.microsoft.com/office/drawing/2010/main" val="0"/>
                        </a:ext>
                      </a:extLst>
                    </a:blip>
                    <a:srcRect l="27559" r="25988"/>
                    <a:stretch/>
                  </pic:blipFill>
                  <pic:spPr bwMode="auto">
                    <a:xfrm>
                      <a:off x="0" y="0"/>
                      <a:ext cx="2769354" cy="239934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9D5F42" w14:textId="29D749E9" w:rsidR="00A17E53" w:rsidRDefault="00A17E53" w:rsidP="00A17E53">
      <w:pPr>
        <w:pStyle w:val="NoteText"/>
      </w:pPr>
      <w:r w:rsidRPr="00D6D0B5">
        <w:rPr>
          <w:b/>
          <w:bCs/>
        </w:rPr>
        <w:t>Note:</w:t>
      </w:r>
      <w:r>
        <w:t xml:space="preserve"> </w:t>
      </w:r>
      <w:r w:rsidR="000A0D7C">
        <w:t xml:space="preserve">If the user manually adds </w:t>
      </w:r>
      <w:r w:rsidR="00E84CA1">
        <w:t>e</w:t>
      </w:r>
      <w:r w:rsidR="000A0D7C">
        <w:t xml:space="preserve">nclosures to the FTI Subsequent Development Letter and then changes the letter to FTI Custom 5103, all manually added </w:t>
      </w:r>
      <w:r w:rsidR="00E84CA1">
        <w:t>e</w:t>
      </w:r>
      <w:r w:rsidR="000A0D7C">
        <w:t>nclosures will remain</w:t>
      </w:r>
      <w:r w:rsidR="008F4B59">
        <w:t>. Users</w:t>
      </w:r>
      <w:r w:rsidR="000A0D7C">
        <w:t xml:space="preserve"> will need to remove them if necessary. </w:t>
      </w:r>
    </w:p>
    <w:p w14:paraId="0A16B2F2" w14:textId="6B4DAAB0" w:rsidR="00586E6E" w:rsidRPr="004B0721" w:rsidRDefault="00586E6E" w:rsidP="00586E6E">
      <w:pPr>
        <w:pStyle w:val="Step"/>
      </w:pPr>
      <w:r w:rsidRPr="004B0721">
        <w:lastRenderedPageBreak/>
        <w:t xml:space="preserve">Step </w:t>
      </w:r>
      <w:r w:rsidR="00AD702E">
        <w:t>4</w:t>
      </w:r>
    </w:p>
    <w:p w14:paraId="4923E6BA" w14:textId="355B0F11" w:rsidR="00586E6E" w:rsidRDefault="00586E6E" w:rsidP="00586E6E">
      <w:pPr>
        <w:pStyle w:val="ParagraphFormat"/>
      </w:pPr>
      <w:r>
        <w:t xml:space="preserve">The enclosures will appear in the </w:t>
      </w:r>
      <w:r w:rsidRPr="00586E6E">
        <w:rPr>
          <w:b/>
          <w:bCs/>
        </w:rPr>
        <w:t>Selected Enclosures Type</w:t>
      </w:r>
      <w:r>
        <w:t xml:space="preserve"> field</w:t>
      </w:r>
      <w:r w:rsidR="00960346">
        <w:t xml:space="preserve">. </w:t>
      </w:r>
      <w:r w:rsidR="00A17E53">
        <w:t xml:space="preserve">Select the </w:t>
      </w:r>
      <w:r w:rsidR="00A17E53" w:rsidRPr="00DB011F">
        <w:rPr>
          <w:b/>
          <w:bCs/>
        </w:rPr>
        <w:t>Confirm</w:t>
      </w:r>
      <w:r w:rsidR="00A17E53">
        <w:t xml:space="preserve"> button to continue with adding the standard enclosure. </w:t>
      </w:r>
      <w:r>
        <w:t xml:space="preserve">Refer to </w:t>
      </w:r>
      <w:r w:rsidR="0098788D" w:rsidRPr="0098788D">
        <w:rPr>
          <w:rStyle w:val="FigureLink"/>
        </w:rPr>
        <w:fldChar w:fldCharType="begin"/>
      </w:r>
      <w:r w:rsidR="0098788D" w:rsidRPr="0098788D">
        <w:rPr>
          <w:rStyle w:val="FigureLink"/>
        </w:rPr>
        <w:instrText xml:space="preserve"> REF _Ref179460440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22</w:t>
      </w:r>
      <w:r w:rsidR="0098788D" w:rsidRPr="0098788D">
        <w:rPr>
          <w:rStyle w:val="FigureLink"/>
        </w:rPr>
        <w:fldChar w:fldCharType="end"/>
      </w:r>
      <w:r w:rsidR="0098788D">
        <w:t>.</w:t>
      </w:r>
    </w:p>
    <w:p w14:paraId="11024790" w14:textId="79A10CAB" w:rsidR="00333589" w:rsidRDefault="00333589" w:rsidP="00333589">
      <w:pPr>
        <w:pStyle w:val="Caption"/>
      </w:pPr>
      <w:bookmarkStart w:id="39" w:name="_Ref179460440"/>
      <w:r>
        <w:t xml:space="preserve">Figure </w:t>
      </w:r>
      <w:fldSimple w:instr=" SEQ Figure \* ARABIC ">
        <w:r w:rsidR="00BC111A">
          <w:rPr>
            <w:noProof/>
          </w:rPr>
          <w:t>22</w:t>
        </w:r>
      </w:fldSimple>
      <w:bookmarkEnd w:id="39"/>
      <w:r>
        <w:t>: Confirm Button</w:t>
      </w:r>
    </w:p>
    <w:p w14:paraId="2875C56E" w14:textId="2E2D3A35" w:rsidR="00586E6E" w:rsidRDefault="00586E6E" w:rsidP="0053646C">
      <w:pPr>
        <w:pStyle w:val="ParagraphFormat"/>
        <w:spacing w:after="240"/>
        <w:jc w:val="center"/>
      </w:pPr>
      <w:r>
        <w:rPr>
          <w:noProof/>
        </w:rPr>
        <w:drawing>
          <wp:inline distT="0" distB="0" distL="0" distR="0" wp14:anchorId="181EE0C4" wp14:editId="22FAA6E1">
            <wp:extent cx="3139584" cy="2590556"/>
            <wp:effectExtent l="57150" t="57150" r="99060" b="95885"/>
            <wp:docPr id="1148284326" name="Picture 625114627" descr="The Selected Enclosures Type and Confi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84326" name="Picture 625114627" descr="The Selected Enclosures Type and Confirm button highlighted."/>
                    <pic:cNvPicPr/>
                  </pic:nvPicPr>
                  <pic:blipFill rotWithShape="1">
                    <a:blip r:embed="rId33" cstate="print">
                      <a:extLst>
                        <a:ext uri="{28A0092B-C50C-407E-A947-70E740481C1C}">
                          <a14:useLocalDpi xmlns:a14="http://schemas.microsoft.com/office/drawing/2010/main" val="0"/>
                        </a:ext>
                      </a:extLst>
                    </a:blip>
                    <a:srcRect l="24410" r="22999"/>
                    <a:stretch/>
                  </pic:blipFill>
                  <pic:spPr bwMode="auto">
                    <a:xfrm>
                      <a:off x="0" y="0"/>
                      <a:ext cx="3139879" cy="25908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999406" w14:textId="52ED0478" w:rsidR="00924803" w:rsidRDefault="00A17E53" w:rsidP="00A17E53">
      <w:pPr>
        <w:pStyle w:val="ParagraphFormat"/>
      </w:pPr>
      <w:r>
        <w:t>The Standard Enclosures wil</w:t>
      </w:r>
      <w:r w:rsidR="00924803">
        <w:t>l appear in the Standard</w:t>
      </w:r>
      <w:r w:rsidR="5CAC57D6">
        <w:t xml:space="preserve"> &amp; eFolder</w:t>
      </w:r>
      <w:r w:rsidR="00924803">
        <w:t xml:space="preserve"> Enclosures section. Refer to</w:t>
      </w:r>
      <w:r w:rsidR="00333589">
        <w:t xml:space="preserve"> </w:t>
      </w:r>
      <w:r w:rsidR="0098788D" w:rsidRPr="0098788D">
        <w:rPr>
          <w:rStyle w:val="FigureLink"/>
        </w:rPr>
        <w:fldChar w:fldCharType="begin"/>
      </w:r>
      <w:r w:rsidR="0098788D" w:rsidRPr="0098788D">
        <w:rPr>
          <w:rStyle w:val="FigureLink"/>
        </w:rPr>
        <w:instrText xml:space="preserve"> REF _Ref179460514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23</w:t>
      </w:r>
      <w:r w:rsidR="0098788D" w:rsidRPr="0098788D">
        <w:rPr>
          <w:rStyle w:val="FigureLink"/>
        </w:rPr>
        <w:fldChar w:fldCharType="end"/>
      </w:r>
      <w:r w:rsidR="0098788D">
        <w:t>.</w:t>
      </w:r>
    </w:p>
    <w:p w14:paraId="157EC58B" w14:textId="5396B3DA" w:rsidR="00333589" w:rsidRDefault="00333589" w:rsidP="00333589">
      <w:pPr>
        <w:pStyle w:val="Caption"/>
      </w:pPr>
      <w:bookmarkStart w:id="40" w:name="_Ref179460514"/>
      <w:r>
        <w:t xml:space="preserve">Figure </w:t>
      </w:r>
      <w:fldSimple w:instr=" SEQ Figure \* ARABIC ">
        <w:r w:rsidR="00BC111A">
          <w:rPr>
            <w:noProof/>
          </w:rPr>
          <w:t>23</w:t>
        </w:r>
      </w:fldSimple>
      <w:bookmarkEnd w:id="40"/>
      <w:r>
        <w:t>: Standard Enclosures Added</w:t>
      </w:r>
    </w:p>
    <w:p w14:paraId="5341DE8B" w14:textId="4565AA4C" w:rsidR="00A17E53" w:rsidRDefault="00A17E53" w:rsidP="00501C2E">
      <w:pPr>
        <w:pStyle w:val="ParagraphFormat"/>
        <w:spacing w:after="240"/>
      </w:pPr>
      <w:r>
        <w:rPr>
          <w:noProof/>
        </w:rPr>
        <w:drawing>
          <wp:inline distT="0" distB="0" distL="0" distR="0" wp14:anchorId="68431134" wp14:editId="6C55646D">
            <wp:extent cx="5943600" cy="2076189"/>
            <wp:effectExtent l="57150" t="57150" r="95250" b="95885"/>
            <wp:docPr id="180743444" name="Picture 625114627" descr="The added standard enclosures highlighted in the Standard Enclosur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3444" name="Picture 625114627" descr="The added standard enclosures highlighted in the Standard Enclosures section."/>
                    <pic:cNvPicPr/>
                  </pic:nvPicPr>
                  <pic:blipFill>
                    <a:blip r:embed="rId34" cstate="print">
                      <a:extLst>
                        <a:ext uri="{28A0092B-C50C-407E-A947-70E740481C1C}">
                          <a14:useLocalDpi xmlns:a14="http://schemas.microsoft.com/office/drawing/2010/main" val="0"/>
                        </a:ext>
                      </a:extLst>
                    </a:blip>
                    <a:srcRect t="277" b="277"/>
                    <a:stretch>
                      <a:fillRect/>
                    </a:stretch>
                  </pic:blipFill>
                  <pic:spPr bwMode="auto">
                    <a:xfrm>
                      <a:off x="0" y="0"/>
                      <a:ext cx="5943600" cy="207618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BC20CC" w14:textId="77777777" w:rsidR="00EF5FEB" w:rsidRDefault="00EF5FEB">
      <w:pPr>
        <w:rPr>
          <w:rFonts w:cstheme="minorHAnsi"/>
          <w:b/>
          <w:bCs/>
          <w:sz w:val="28"/>
          <w:szCs w:val="28"/>
        </w:rPr>
      </w:pPr>
      <w:r>
        <w:br w:type="page"/>
      </w:r>
    </w:p>
    <w:p w14:paraId="51A21A06" w14:textId="0FC08917" w:rsidR="00924803" w:rsidRDefault="00924803" w:rsidP="00924803">
      <w:pPr>
        <w:pStyle w:val="Step"/>
      </w:pPr>
      <w:r w:rsidRPr="004B0721">
        <w:lastRenderedPageBreak/>
        <w:t xml:space="preserve">Step </w:t>
      </w:r>
      <w:r w:rsidR="00382318">
        <w:t>5</w:t>
      </w:r>
    </w:p>
    <w:p w14:paraId="3C576C5C" w14:textId="6F912197" w:rsidR="00C03C09" w:rsidRDefault="6A4C7618" w:rsidP="7C9E5925">
      <w:pPr>
        <w:pStyle w:val="ParagraphFormat"/>
      </w:pPr>
      <w:r w:rsidRPr="00DB011F">
        <w:t xml:space="preserve">Select the </w:t>
      </w:r>
      <w:r w:rsidRPr="00DB011F">
        <w:rPr>
          <w:b/>
          <w:bCs/>
        </w:rPr>
        <w:t>Select eFolder Enclosures</w:t>
      </w:r>
      <w:r w:rsidRPr="00DB011F">
        <w:t xml:space="preserve"> button to add </w:t>
      </w:r>
      <w:r>
        <w:t>eFolder</w:t>
      </w:r>
      <w:r w:rsidRPr="00DB011F">
        <w:t xml:space="preserve"> enclosures. </w:t>
      </w:r>
      <w:r w:rsidR="5D183619">
        <w:t>Refer to</w:t>
      </w:r>
      <w:r w:rsidR="16E9592E">
        <w:t xml:space="preserve"> </w:t>
      </w:r>
      <w:r w:rsidR="0098788D" w:rsidRPr="0098788D">
        <w:rPr>
          <w:rStyle w:val="FigureLink"/>
        </w:rPr>
        <w:fldChar w:fldCharType="begin"/>
      </w:r>
      <w:r w:rsidR="0098788D" w:rsidRPr="0098788D">
        <w:rPr>
          <w:rStyle w:val="FigureLink"/>
        </w:rPr>
        <w:instrText xml:space="preserve"> REF _Ref179460727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24</w:t>
      </w:r>
      <w:r w:rsidR="0098788D" w:rsidRPr="0098788D">
        <w:rPr>
          <w:rStyle w:val="FigureLink"/>
        </w:rPr>
        <w:fldChar w:fldCharType="end"/>
      </w:r>
      <w:r w:rsidR="0098788D">
        <w:t>.</w:t>
      </w:r>
    </w:p>
    <w:p w14:paraId="4025793C" w14:textId="57BD6304" w:rsidR="00333589" w:rsidRDefault="00333589" w:rsidP="00333589">
      <w:pPr>
        <w:pStyle w:val="Caption"/>
      </w:pPr>
      <w:bookmarkStart w:id="41" w:name="_Ref179460727"/>
      <w:r>
        <w:t xml:space="preserve">Figure </w:t>
      </w:r>
      <w:fldSimple w:instr=" SEQ Figure \* ARABIC ">
        <w:r w:rsidR="00BC111A">
          <w:rPr>
            <w:noProof/>
          </w:rPr>
          <w:t>24</w:t>
        </w:r>
      </w:fldSimple>
      <w:bookmarkEnd w:id="41"/>
      <w:r>
        <w:t>: Select eFolder Enclosures Button</w:t>
      </w:r>
    </w:p>
    <w:p w14:paraId="5CE89CC3" w14:textId="62D2D17C" w:rsidR="00924803" w:rsidRDefault="00924803" w:rsidP="00296FE5">
      <w:pPr>
        <w:pStyle w:val="ParagraphFormat"/>
        <w:spacing w:after="240"/>
        <w:rPr>
          <w:rStyle w:val="FigureLink"/>
        </w:rPr>
      </w:pPr>
      <w:r>
        <w:rPr>
          <w:noProof/>
        </w:rPr>
        <w:drawing>
          <wp:inline distT="0" distB="0" distL="0" distR="0" wp14:anchorId="4CBB6A6C" wp14:editId="2DC3615E">
            <wp:extent cx="5943600" cy="1799040"/>
            <wp:effectExtent l="57150" t="57150" r="95250" b="86995"/>
            <wp:docPr id="1274726975" name="Picture 625114627" descr="The Select eFolder Enclosur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26975" name="Picture 625114627" descr="The Select eFolder Enclosures button is highlighted."/>
                    <pic:cNvPicPr/>
                  </pic:nvPicPr>
                  <pic:blipFill>
                    <a:blip r:embed="rId35" cstate="print">
                      <a:extLst>
                        <a:ext uri="{28A0092B-C50C-407E-A947-70E740481C1C}">
                          <a14:useLocalDpi xmlns:a14="http://schemas.microsoft.com/office/drawing/2010/main" val="0"/>
                        </a:ext>
                      </a:extLst>
                    </a:blip>
                    <a:srcRect t="114" b="114"/>
                    <a:stretch>
                      <a:fillRect/>
                    </a:stretch>
                  </pic:blipFill>
                  <pic:spPr bwMode="auto">
                    <a:xfrm>
                      <a:off x="0" y="0"/>
                      <a:ext cx="5943600" cy="179904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93CC20" w14:textId="3A46EF19" w:rsidR="003F2B6A" w:rsidRDefault="003F2B6A" w:rsidP="003F2B6A">
      <w:pPr>
        <w:pStyle w:val="Step"/>
      </w:pPr>
      <w:r w:rsidRPr="004B0721">
        <w:t xml:space="preserve">Step </w:t>
      </w:r>
      <w:r w:rsidR="007D4B4A">
        <w:t>6</w:t>
      </w:r>
    </w:p>
    <w:p w14:paraId="341A82C1" w14:textId="7B2DB2A0" w:rsidR="00C03C09" w:rsidRDefault="7CE00D0C" w:rsidP="003F2B6A">
      <w:pPr>
        <w:pStyle w:val="ParagraphFormat"/>
      </w:pPr>
      <w:r w:rsidRPr="003F2B6A">
        <w:t xml:space="preserve">The </w:t>
      </w:r>
      <w:r w:rsidRPr="00DD6757">
        <w:rPr>
          <w:b/>
          <w:bCs/>
        </w:rPr>
        <w:t xml:space="preserve">Select </w:t>
      </w:r>
      <w:r w:rsidR="4AC8DF7D" w:rsidRPr="00DD6757">
        <w:rPr>
          <w:b/>
          <w:bCs/>
        </w:rPr>
        <w:t>eFolder Enclosures</w:t>
      </w:r>
      <w:r w:rsidRPr="003F2B6A">
        <w:t xml:space="preserve"> </w:t>
      </w:r>
      <w:bookmarkStart w:id="42" w:name="_Int_LxEJfz1W"/>
      <w:r w:rsidRPr="003F2B6A">
        <w:t>modal</w:t>
      </w:r>
      <w:bookmarkEnd w:id="42"/>
      <w:r w:rsidRPr="003F2B6A">
        <w:t xml:space="preserve"> will open. Search for and select the enclosures from the </w:t>
      </w:r>
      <w:r w:rsidRPr="001F64F6">
        <w:rPr>
          <w:b/>
          <w:bCs/>
        </w:rPr>
        <w:t xml:space="preserve">Choose </w:t>
      </w:r>
      <w:bookmarkStart w:id="43" w:name="_Int_d1TU9bIs"/>
      <w:proofErr w:type="spellStart"/>
      <w:proofErr w:type="gramStart"/>
      <w:r w:rsidRPr="001F64F6">
        <w:rPr>
          <w:b/>
          <w:bCs/>
        </w:rPr>
        <w:t>a</w:t>
      </w:r>
      <w:bookmarkEnd w:id="43"/>
      <w:proofErr w:type="spellEnd"/>
      <w:proofErr w:type="gramEnd"/>
      <w:r w:rsidRPr="001F64F6">
        <w:rPr>
          <w:b/>
          <w:bCs/>
        </w:rPr>
        <w:t xml:space="preserve"> Enclosure(s) Type</w:t>
      </w:r>
      <w:r w:rsidR="196E4D31" w:rsidRPr="001F64F6">
        <w:rPr>
          <w:b/>
          <w:bCs/>
        </w:rPr>
        <w:t xml:space="preserve"> Receipt Date</w:t>
      </w:r>
      <w:r w:rsidRPr="003F2B6A">
        <w:t xml:space="preserve"> field. Select </w:t>
      </w:r>
      <w:r>
        <w:t xml:space="preserve">the </w:t>
      </w:r>
      <w:r w:rsidRPr="001F64F6">
        <w:rPr>
          <w:b/>
          <w:bCs/>
        </w:rPr>
        <w:t>Add</w:t>
      </w:r>
      <w:r w:rsidR="00382318">
        <w:rPr>
          <w:b/>
          <w:bCs/>
        </w:rPr>
        <w:t xml:space="preserve"> </w:t>
      </w:r>
      <w:r w:rsidR="00382318" w:rsidRPr="00382318">
        <w:t>button</w:t>
      </w:r>
      <w:r w:rsidRPr="003F2B6A">
        <w:t>.</w:t>
      </w:r>
      <w:r w:rsidR="16E9592E">
        <w:t xml:space="preserve"> Refer to </w:t>
      </w:r>
      <w:r w:rsidR="0098788D" w:rsidRPr="0098788D">
        <w:rPr>
          <w:rStyle w:val="FigureLink"/>
        </w:rPr>
        <w:fldChar w:fldCharType="begin"/>
      </w:r>
      <w:r w:rsidR="0098788D" w:rsidRPr="0098788D">
        <w:rPr>
          <w:rStyle w:val="FigureLink"/>
        </w:rPr>
        <w:instrText xml:space="preserve"> REF _Ref179460860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25</w:t>
      </w:r>
      <w:r w:rsidR="0098788D" w:rsidRPr="0098788D">
        <w:rPr>
          <w:rStyle w:val="FigureLink"/>
        </w:rPr>
        <w:fldChar w:fldCharType="end"/>
      </w:r>
      <w:r w:rsidR="0098788D">
        <w:t>.</w:t>
      </w:r>
    </w:p>
    <w:p w14:paraId="509B2385" w14:textId="0778DA76" w:rsidR="00333589" w:rsidRDefault="00333589" w:rsidP="00333589">
      <w:pPr>
        <w:pStyle w:val="Caption"/>
      </w:pPr>
      <w:bookmarkStart w:id="44" w:name="_Ref179460860"/>
      <w:r>
        <w:t xml:space="preserve">Figure </w:t>
      </w:r>
      <w:fldSimple w:instr=" SEQ Figure \* ARABIC ">
        <w:r w:rsidR="00BC111A">
          <w:rPr>
            <w:noProof/>
          </w:rPr>
          <w:t>25</w:t>
        </w:r>
      </w:fldSimple>
      <w:bookmarkEnd w:id="44"/>
      <w:r>
        <w:t>: Select eFolder Enclosures Modal</w:t>
      </w:r>
    </w:p>
    <w:p w14:paraId="1AE6E3FA" w14:textId="26C4AA4A" w:rsidR="001C4234" w:rsidRDefault="001C4234" w:rsidP="00EF5F82">
      <w:pPr>
        <w:pStyle w:val="ParagraphFormat"/>
        <w:spacing w:after="240"/>
        <w:jc w:val="center"/>
      </w:pPr>
      <w:r>
        <w:rPr>
          <w:noProof/>
        </w:rPr>
        <w:drawing>
          <wp:inline distT="0" distB="0" distL="0" distR="0" wp14:anchorId="61C5A2C3" wp14:editId="695F7C2C">
            <wp:extent cx="3623058" cy="2393932"/>
            <wp:effectExtent l="57150" t="57150" r="92075" b="102235"/>
            <wp:docPr id="1219814296" name="Picture 625114627" descr="eFolder Enclosure search field, Choose a Enclosure Type, Receipt Date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14296" name="Picture 625114627" descr="eFolder Enclosure search field, Choose a Enclosure Type, Receipt Date and Add button highlighted."/>
                    <pic:cNvPicPr/>
                  </pic:nvPicPr>
                  <pic:blipFill rotWithShape="1">
                    <a:blip r:embed="rId36" cstate="print">
                      <a:extLst>
                        <a:ext uri="{28A0092B-C50C-407E-A947-70E740481C1C}">
                          <a14:useLocalDpi xmlns:a14="http://schemas.microsoft.com/office/drawing/2010/main" val="0"/>
                        </a:ext>
                      </a:extLst>
                    </a:blip>
                    <a:srcRect l="23412" r="22149"/>
                    <a:stretch/>
                  </pic:blipFill>
                  <pic:spPr bwMode="auto">
                    <a:xfrm>
                      <a:off x="0" y="0"/>
                      <a:ext cx="3623085" cy="23939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B85A9B" w14:textId="31F0ED91" w:rsidR="00D76935" w:rsidRDefault="008F4B59" w:rsidP="00EB7E0B">
      <w:pPr>
        <w:pStyle w:val="NoteText"/>
      </w:pPr>
      <w:r>
        <w:rPr>
          <w:b/>
          <w:bCs/>
        </w:rPr>
        <w:t xml:space="preserve">Note: </w:t>
      </w:r>
      <w:r w:rsidRPr="008F4B59">
        <w:t>eFolder Enclosures will appear on the eFolder Enclosure page only if documents are manually uploaded by the user.</w:t>
      </w:r>
    </w:p>
    <w:p w14:paraId="606CCA9C" w14:textId="77777777" w:rsidR="00382318" w:rsidRDefault="00382318">
      <w:r>
        <w:br w:type="page"/>
      </w:r>
    </w:p>
    <w:p w14:paraId="51BE36CC" w14:textId="2BEBAB37" w:rsidR="00382318" w:rsidRDefault="00382318" w:rsidP="00A95222">
      <w:pPr>
        <w:pStyle w:val="Heading3"/>
      </w:pPr>
      <w:bookmarkStart w:id="45" w:name="_Toc184292955"/>
      <w:r>
        <w:lastRenderedPageBreak/>
        <w:t>Free Text</w:t>
      </w:r>
      <w:bookmarkEnd w:id="45"/>
    </w:p>
    <w:p w14:paraId="1D56D031" w14:textId="7F9788CC" w:rsidR="00382318" w:rsidRDefault="00382318" w:rsidP="00382318">
      <w:pPr>
        <w:pStyle w:val="Step"/>
      </w:pPr>
      <w:r>
        <w:t>Step 1</w:t>
      </w:r>
    </w:p>
    <w:p w14:paraId="77659377" w14:textId="5BD023F9" w:rsidR="00325751" w:rsidRDefault="00382318" w:rsidP="00382318">
      <w:pPr>
        <w:pStyle w:val="ParagraphFormat"/>
      </w:pPr>
      <w:r>
        <w:t xml:space="preserve">Navigate to the </w:t>
      </w:r>
      <w:r w:rsidRPr="0098788D">
        <w:rPr>
          <w:b/>
          <w:bCs/>
        </w:rPr>
        <w:t>Free Text</w:t>
      </w:r>
      <w:r>
        <w:t xml:space="preserve"> section</w:t>
      </w:r>
      <w:r w:rsidR="00325751">
        <w:t xml:space="preserve"> and </w:t>
      </w:r>
      <w:r w:rsidR="000D610C">
        <w:t>select</w:t>
      </w:r>
      <w:r w:rsidR="00325751">
        <w:t xml:space="preserve"> an item from the drop-down menu. Refer to </w:t>
      </w:r>
      <w:r w:rsidR="0098788D" w:rsidRPr="0098788D">
        <w:rPr>
          <w:rStyle w:val="FigureLink"/>
        </w:rPr>
        <w:fldChar w:fldCharType="begin"/>
      </w:r>
      <w:r w:rsidR="0098788D" w:rsidRPr="0098788D">
        <w:rPr>
          <w:rStyle w:val="FigureLink"/>
        </w:rPr>
        <w:instrText xml:space="preserve"> REF _Ref180420563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26</w:t>
      </w:r>
      <w:r w:rsidR="0098788D" w:rsidRPr="0098788D">
        <w:rPr>
          <w:rStyle w:val="FigureLink"/>
        </w:rPr>
        <w:fldChar w:fldCharType="end"/>
      </w:r>
      <w:r w:rsidR="0098788D">
        <w:t>.</w:t>
      </w:r>
    </w:p>
    <w:p w14:paraId="0D18C1C7" w14:textId="5179714D" w:rsidR="0098788D" w:rsidRDefault="0098788D" w:rsidP="0098788D">
      <w:pPr>
        <w:pStyle w:val="Caption"/>
      </w:pPr>
      <w:bookmarkStart w:id="46" w:name="_Ref180420563"/>
      <w:r>
        <w:t xml:space="preserve">Figure </w:t>
      </w:r>
      <w:fldSimple w:instr=" SEQ Figure \* ARABIC ">
        <w:r w:rsidR="00BC111A">
          <w:rPr>
            <w:noProof/>
          </w:rPr>
          <w:t>26</w:t>
        </w:r>
      </w:fldSimple>
      <w:bookmarkEnd w:id="46"/>
      <w:r>
        <w:t>: Free Text Section</w:t>
      </w:r>
    </w:p>
    <w:p w14:paraId="3FA82B5D" w14:textId="585F590C" w:rsidR="00325751" w:rsidRDefault="00325751" w:rsidP="00500C17">
      <w:pPr>
        <w:pStyle w:val="ParagraphFormat"/>
        <w:spacing w:after="240"/>
      </w:pPr>
      <w:r>
        <w:rPr>
          <w:noProof/>
        </w:rPr>
        <w:drawing>
          <wp:inline distT="0" distB="0" distL="0" distR="0" wp14:anchorId="7141EB23" wp14:editId="1E5FD124">
            <wp:extent cx="5943600" cy="1995711"/>
            <wp:effectExtent l="57150" t="57150" r="95250" b="100330"/>
            <wp:docPr id="696840362" name="Picture 625114627" descr="The Free Text section drop down menu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40362" name="Picture 625114627" descr="The Free Text section drop down menu  is highlighted."/>
                    <pic:cNvPicPr/>
                  </pic:nvPicPr>
                  <pic:blipFill rotWithShape="1">
                    <a:blip r:embed="rId37" cstate="print">
                      <a:extLst>
                        <a:ext uri="{28A0092B-C50C-407E-A947-70E740481C1C}">
                          <a14:useLocalDpi xmlns:a14="http://schemas.microsoft.com/office/drawing/2010/main" val="0"/>
                        </a:ext>
                      </a:extLst>
                    </a:blip>
                    <a:srcRect l="128" r="-105"/>
                    <a:stretch/>
                  </pic:blipFill>
                  <pic:spPr bwMode="auto">
                    <a:xfrm>
                      <a:off x="0" y="0"/>
                      <a:ext cx="5943600" cy="1995711"/>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A4BEEE" w14:textId="297D3DC3" w:rsidR="00325751" w:rsidRDefault="00325751" w:rsidP="00325751">
      <w:pPr>
        <w:pStyle w:val="Step"/>
      </w:pPr>
      <w:r>
        <w:t>Step 2</w:t>
      </w:r>
    </w:p>
    <w:p w14:paraId="72726F09" w14:textId="4C4D2EBF" w:rsidR="00325751" w:rsidRDefault="00325751" w:rsidP="00382318">
      <w:pPr>
        <w:pStyle w:val="ParagraphFormat"/>
      </w:pPr>
      <w:r>
        <w:t xml:space="preserve">Enter relevant information in the Add New Free Text </w:t>
      </w:r>
      <w:r w:rsidR="00D46A67">
        <w:t>field</w:t>
      </w:r>
      <w:r>
        <w:t xml:space="preserve">, then select the </w:t>
      </w:r>
      <w:r w:rsidRPr="00325751">
        <w:rPr>
          <w:b/>
          <w:bCs/>
        </w:rPr>
        <w:t>Add paragraph</w:t>
      </w:r>
      <w:r>
        <w:t xml:space="preserve"> button. Refer to</w:t>
      </w:r>
      <w:r w:rsidR="0098788D">
        <w:t xml:space="preserve"> </w:t>
      </w:r>
      <w:r w:rsidR="0098788D" w:rsidRPr="0098788D">
        <w:rPr>
          <w:rStyle w:val="FigureLink"/>
        </w:rPr>
        <w:fldChar w:fldCharType="begin"/>
      </w:r>
      <w:r w:rsidR="0098788D" w:rsidRPr="0098788D">
        <w:rPr>
          <w:rStyle w:val="FigureLink"/>
        </w:rPr>
        <w:instrText xml:space="preserve"> REF _Ref180420639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27</w:t>
      </w:r>
      <w:r w:rsidR="0098788D" w:rsidRPr="0098788D">
        <w:rPr>
          <w:rStyle w:val="FigureLink"/>
        </w:rPr>
        <w:fldChar w:fldCharType="end"/>
      </w:r>
      <w:r w:rsidR="0098788D">
        <w:t>.</w:t>
      </w:r>
    </w:p>
    <w:p w14:paraId="41E86412" w14:textId="5EF210BE" w:rsidR="0098788D" w:rsidRDefault="0098788D" w:rsidP="0098788D">
      <w:pPr>
        <w:pStyle w:val="Caption"/>
      </w:pPr>
      <w:bookmarkStart w:id="47" w:name="_Ref180420639"/>
      <w:r>
        <w:t xml:space="preserve">Figure </w:t>
      </w:r>
      <w:fldSimple w:instr=" SEQ Figure \* ARABIC ">
        <w:r w:rsidR="00BC111A">
          <w:rPr>
            <w:noProof/>
          </w:rPr>
          <w:t>27</w:t>
        </w:r>
      </w:fldSimple>
      <w:bookmarkEnd w:id="47"/>
      <w:r>
        <w:t>: Free Text Field</w:t>
      </w:r>
    </w:p>
    <w:p w14:paraId="25A2BD95" w14:textId="77777777" w:rsidR="000D610C" w:rsidRDefault="00325751" w:rsidP="00EA5910">
      <w:pPr>
        <w:pStyle w:val="ParagraphFormat"/>
        <w:spacing w:after="240"/>
      </w:pPr>
      <w:r>
        <w:rPr>
          <w:noProof/>
        </w:rPr>
        <w:drawing>
          <wp:inline distT="0" distB="0" distL="0" distR="0" wp14:anchorId="36523291" wp14:editId="25964CB8">
            <wp:extent cx="5943178" cy="2105758"/>
            <wp:effectExtent l="57150" t="57150" r="95885" b="104140"/>
            <wp:docPr id="1790991984" name="Picture 625114627" descr="The Add New Free Text field and Add paragrap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91984" name="Picture 625114627" descr="The Add New Free Text field and Add paragraph button is highlighted."/>
                    <pic:cNvPicPr/>
                  </pic:nvPicPr>
                  <pic:blipFill rotWithShape="1">
                    <a:blip r:embed="rId38" cstate="print">
                      <a:extLst>
                        <a:ext uri="{28A0092B-C50C-407E-A947-70E740481C1C}">
                          <a14:useLocalDpi xmlns:a14="http://schemas.microsoft.com/office/drawing/2010/main" val="0"/>
                        </a:ext>
                      </a:extLst>
                    </a:blip>
                    <a:srcRect t="-111" b="611"/>
                    <a:stretch/>
                  </pic:blipFill>
                  <pic:spPr bwMode="auto">
                    <a:xfrm>
                      <a:off x="0" y="0"/>
                      <a:ext cx="5943600" cy="2105907"/>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B19B50" w14:textId="625A380F" w:rsidR="00AD702E" w:rsidRPr="000D610C" w:rsidRDefault="000D610C" w:rsidP="000D610C">
      <w:pPr>
        <w:pStyle w:val="NoteText"/>
      </w:pPr>
      <w:r w:rsidRPr="000D610C">
        <w:rPr>
          <w:b/>
          <w:bCs/>
        </w:rPr>
        <w:t>Note:</w:t>
      </w:r>
      <w:r>
        <w:t xml:space="preserve"> Each</w:t>
      </w:r>
      <w:r w:rsidRPr="000D610C">
        <w:t xml:space="preserve"> category can only be used once by users, and the Free Text </w:t>
      </w:r>
      <w:r w:rsidR="00B030AD">
        <w:t>can only be</w:t>
      </w:r>
      <w:r w:rsidRPr="000D610C">
        <w:t xml:space="preserve"> added by selecting </w:t>
      </w:r>
      <w:r w:rsidR="00B030AD">
        <w:t xml:space="preserve">the </w:t>
      </w:r>
      <w:r w:rsidRPr="000D610C">
        <w:t xml:space="preserve">Add Paragraph </w:t>
      </w:r>
      <w:r w:rsidR="00B030AD">
        <w:t xml:space="preserve">button </w:t>
      </w:r>
      <w:r w:rsidRPr="000D610C">
        <w:t>upon completion.</w:t>
      </w:r>
      <w:r w:rsidR="00AD702E" w:rsidRPr="000D610C">
        <w:br w:type="page"/>
      </w:r>
    </w:p>
    <w:p w14:paraId="09471964" w14:textId="2B9FF8CC" w:rsidR="00C03C09" w:rsidRPr="004B0721" w:rsidRDefault="00C03C09" w:rsidP="00A95222">
      <w:pPr>
        <w:pStyle w:val="Heading3"/>
      </w:pPr>
      <w:bookmarkStart w:id="48" w:name="_Toc184292956"/>
      <w:r>
        <w:lastRenderedPageBreak/>
        <w:t>Previewing or Deleting the Letter</w:t>
      </w:r>
      <w:bookmarkEnd w:id="48"/>
    </w:p>
    <w:p w14:paraId="1449DCC7" w14:textId="085C4FE1" w:rsidR="00C03C09" w:rsidRPr="002730B4" w:rsidRDefault="00C03C09" w:rsidP="00C03C09">
      <w:pPr>
        <w:pStyle w:val="ParagraphFormat"/>
      </w:pPr>
      <w:r w:rsidRPr="004B0721">
        <w:t xml:space="preserve">Select the </w:t>
      </w:r>
      <w:r w:rsidRPr="004B0721">
        <w:rPr>
          <w:b/>
          <w:bCs/>
        </w:rPr>
        <w:t>Preview</w:t>
      </w:r>
      <w:r w:rsidRPr="004B0721">
        <w:t xml:space="preserve"> or </w:t>
      </w:r>
      <w:r w:rsidRPr="004B0721">
        <w:rPr>
          <w:b/>
          <w:bCs/>
        </w:rPr>
        <w:t>Delete</w:t>
      </w:r>
      <w:r w:rsidRPr="004B0721">
        <w:t xml:space="preserve"> button to preview or delete the letter. Refer to </w:t>
      </w:r>
      <w:r w:rsidR="0098788D" w:rsidRPr="0098788D">
        <w:rPr>
          <w:rStyle w:val="FigureLink"/>
        </w:rPr>
        <w:fldChar w:fldCharType="begin"/>
      </w:r>
      <w:r w:rsidR="0098788D" w:rsidRPr="0098788D">
        <w:rPr>
          <w:rStyle w:val="FigureLink"/>
        </w:rPr>
        <w:instrText xml:space="preserve"> REF _Ref178075736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28</w:t>
      </w:r>
      <w:r w:rsidR="0098788D" w:rsidRPr="0098788D">
        <w:rPr>
          <w:rStyle w:val="FigureLink"/>
        </w:rPr>
        <w:fldChar w:fldCharType="end"/>
      </w:r>
      <w:r w:rsidR="0098788D" w:rsidRPr="0098788D">
        <w:rPr>
          <w:rStyle w:val="FigureLink"/>
          <w:color w:val="auto"/>
          <w:u w:val="none"/>
        </w:rPr>
        <w:t>.</w:t>
      </w:r>
    </w:p>
    <w:p w14:paraId="5B28D8F1" w14:textId="60AF79F7" w:rsidR="00DD7550" w:rsidRDefault="2994090A" w:rsidP="00DD7550">
      <w:pPr>
        <w:pStyle w:val="Caption"/>
      </w:pPr>
      <w:bookmarkStart w:id="49" w:name="_Ref178075736"/>
      <w:r>
        <w:t xml:space="preserve">Figure </w:t>
      </w:r>
      <w:fldSimple w:instr=" SEQ Figure \* ARABIC ">
        <w:r w:rsidR="00BC111A">
          <w:rPr>
            <w:noProof/>
          </w:rPr>
          <w:t>28</w:t>
        </w:r>
      </w:fldSimple>
      <w:bookmarkEnd w:id="49"/>
      <w:r>
        <w:t>: Preview and Delete Button</w:t>
      </w:r>
      <w:r w:rsidR="2DEAC6D3">
        <w:t>s</w:t>
      </w:r>
    </w:p>
    <w:p w14:paraId="05FD5A30" w14:textId="63798ED2" w:rsidR="00AD702E" w:rsidRDefault="006A73DA" w:rsidP="00296FE5">
      <w:pPr>
        <w:pStyle w:val="ParagraphFormat"/>
        <w:spacing w:after="240"/>
      </w:pPr>
      <w:r w:rsidRPr="004B0721">
        <w:rPr>
          <w:rStyle w:val="Graphics"/>
        </w:rPr>
        <w:drawing>
          <wp:inline distT="0" distB="0" distL="0" distR="0" wp14:anchorId="03721252" wp14:editId="20675386">
            <wp:extent cx="5943600" cy="2217173"/>
            <wp:effectExtent l="57150" t="57150" r="95250" b="88265"/>
            <wp:docPr id="1961522559" name="Picture 1961522559" descr="Preview and Delet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22559" name="Picture 1961522559" descr="Preview and Delete buttons are highlighted."/>
                    <pic:cNvPicPr/>
                  </pic:nvPicPr>
                  <pic:blipFill rotWithShape="1">
                    <a:blip r:embed="rId39" cstate="print">
                      <a:extLst>
                        <a:ext uri="{28A0092B-C50C-407E-A947-70E740481C1C}">
                          <a14:useLocalDpi xmlns:a14="http://schemas.microsoft.com/office/drawing/2010/main" val="0"/>
                        </a:ext>
                      </a:extLst>
                    </a:blip>
                    <a:srcRect l="-300" t="-766" r="-47" b="766"/>
                    <a:stretch/>
                  </pic:blipFill>
                  <pic:spPr bwMode="auto">
                    <a:xfrm>
                      <a:off x="0" y="0"/>
                      <a:ext cx="5943600" cy="2217173"/>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DAD70D" w14:textId="72F69510" w:rsidR="00AD702E" w:rsidRPr="00AD702E" w:rsidRDefault="69223893" w:rsidP="00AD702E">
      <w:pPr>
        <w:pStyle w:val="NoteText"/>
      </w:pPr>
      <w:r w:rsidRPr="2921418B">
        <w:rPr>
          <w:b/>
          <w:bCs/>
        </w:rPr>
        <w:t>Note:</w:t>
      </w:r>
      <w:r>
        <w:t xml:space="preserve"> </w:t>
      </w:r>
      <w:r w:rsidR="63B54970">
        <w:t xml:space="preserve">If </w:t>
      </w:r>
      <w:r w:rsidR="63B54970" w:rsidRPr="2921418B">
        <w:rPr>
          <w:b/>
          <w:bCs/>
        </w:rPr>
        <w:t>Preview</w:t>
      </w:r>
      <w:r w:rsidR="63B54970">
        <w:t xml:space="preserve"> is selected, a new tab will open in the browser displaying the completed letter in PDF format. If </w:t>
      </w:r>
      <w:r w:rsidR="63B54970" w:rsidRPr="2921418B">
        <w:rPr>
          <w:b/>
          <w:bCs/>
        </w:rPr>
        <w:t>Delete</w:t>
      </w:r>
      <w:r w:rsidR="63B54970">
        <w:t xml:space="preserve"> is selected, the user will receive a prompt to confirm they want to delete the letter. Once the user confirms they would like to delete the letter, the letter will be deleted, and the user will be returned to the Letters List page.</w:t>
      </w:r>
    </w:p>
    <w:p w14:paraId="023EA69E" w14:textId="77777777" w:rsidR="00F064D9" w:rsidRDefault="00F064D9">
      <w:pPr>
        <w:rPr>
          <w:rFonts w:cstheme="minorHAnsi"/>
          <w:b/>
          <w:bCs/>
          <w:sz w:val="28"/>
          <w:szCs w:val="28"/>
        </w:rPr>
      </w:pPr>
      <w:r>
        <w:br w:type="page"/>
      </w:r>
    </w:p>
    <w:p w14:paraId="7F374315" w14:textId="194B8BCB" w:rsidR="00493812" w:rsidRPr="004B0721" w:rsidRDefault="00493812" w:rsidP="00A95222">
      <w:pPr>
        <w:pStyle w:val="Heading3"/>
      </w:pPr>
      <w:bookmarkStart w:id="50" w:name="_Toc184292957"/>
      <w:r>
        <w:lastRenderedPageBreak/>
        <w:t>Saving the Letter</w:t>
      </w:r>
      <w:bookmarkEnd w:id="50"/>
    </w:p>
    <w:p w14:paraId="61654B44" w14:textId="7277948B" w:rsidR="001F421E" w:rsidRPr="002730B4" w:rsidRDefault="7C399BB0" w:rsidP="001F421E">
      <w:pPr>
        <w:pStyle w:val="ParagraphFormat"/>
      </w:pPr>
      <w:r w:rsidRPr="004B0721">
        <w:t xml:space="preserve">Select the </w:t>
      </w:r>
      <w:r w:rsidRPr="004B0721">
        <w:rPr>
          <w:b/>
          <w:bCs/>
        </w:rPr>
        <w:t>Save and Continue</w:t>
      </w:r>
      <w:r w:rsidR="70DE5B6D">
        <w:rPr>
          <w:b/>
          <w:bCs/>
        </w:rPr>
        <w:t xml:space="preserve"> </w:t>
      </w:r>
      <w:r w:rsidRPr="004B0721">
        <w:t xml:space="preserve">button once </w:t>
      </w:r>
      <w:proofErr w:type="gramStart"/>
      <w:r w:rsidR="3AD3CFD0" w:rsidRPr="004B0721">
        <w:t>all of</w:t>
      </w:r>
      <w:proofErr w:type="gramEnd"/>
      <w:r w:rsidR="3AD3CFD0" w:rsidRPr="004B0721">
        <w:t xml:space="preserve"> the required fields</w:t>
      </w:r>
      <w:r w:rsidRPr="004B0721">
        <w:t xml:space="preserve"> are </w:t>
      </w:r>
      <w:r w:rsidR="406170DF" w:rsidRPr="004B0721">
        <w:t>complete.</w:t>
      </w:r>
      <w:r w:rsidR="520EAE26">
        <w:t xml:space="preserve"> </w:t>
      </w:r>
      <w:r w:rsidRPr="004B0721">
        <w:t xml:space="preserve">Refer to </w:t>
      </w:r>
      <w:r w:rsidR="0098788D" w:rsidRPr="0098788D">
        <w:rPr>
          <w:rStyle w:val="FigureLink"/>
        </w:rPr>
        <w:fldChar w:fldCharType="begin"/>
      </w:r>
      <w:r w:rsidR="0098788D" w:rsidRPr="0098788D">
        <w:rPr>
          <w:rStyle w:val="FigureLink"/>
        </w:rPr>
        <w:instrText xml:space="preserve"> REF _Ref178075790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29</w:t>
      </w:r>
      <w:r w:rsidR="0098788D" w:rsidRPr="0098788D">
        <w:rPr>
          <w:rStyle w:val="FigureLink"/>
        </w:rPr>
        <w:fldChar w:fldCharType="end"/>
      </w:r>
      <w:r w:rsidR="0098788D" w:rsidRPr="0098788D">
        <w:rPr>
          <w:rStyle w:val="FigureLink"/>
          <w:color w:val="auto"/>
          <w:u w:val="none"/>
        </w:rPr>
        <w:t>.</w:t>
      </w:r>
    </w:p>
    <w:p w14:paraId="19FABFE7" w14:textId="2038A573" w:rsidR="00DD7550" w:rsidRDefault="2994090A" w:rsidP="00DD7550">
      <w:pPr>
        <w:pStyle w:val="Caption"/>
      </w:pPr>
      <w:bookmarkStart w:id="51" w:name="_Ref178075790"/>
      <w:r>
        <w:t xml:space="preserve">Figure </w:t>
      </w:r>
      <w:fldSimple w:instr=" SEQ Figure \* ARABIC ">
        <w:r w:rsidR="00BC111A">
          <w:rPr>
            <w:noProof/>
          </w:rPr>
          <w:t>29</w:t>
        </w:r>
      </w:fldSimple>
      <w:bookmarkEnd w:id="51"/>
      <w:r>
        <w:t>: Save and Continue</w:t>
      </w:r>
      <w:r w:rsidR="70DE5B6D">
        <w:t xml:space="preserve"> </w:t>
      </w:r>
      <w:r>
        <w:t>Butto</w:t>
      </w:r>
      <w:r w:rsidR="00325751">
        <w:t>n</w:t>
      </w:r>
    </w:p>
    <w:p w14:paraId="06054FD7" w14:textId="075C3483" w:rsidR="001F421E" w:rsidRPr="004B0721" w:rsidRDefault="006A73DA" w:rsidP="00C96130">
      <w:pPr>
        <w:pStyle w:val="ParagraphFormat"/>
        <w:spacing w:after="240"/>
      </w:pPr>
      <w:r w:rsidRPr="004B0721">
        <w:rPr>
          <w:rStyle w:val="Graphics"/>
        </w:rPr>
        <w:drawing>
          <wp:inline distT="0" distB="0" distL="0" distR="0" wp14:anchorId="77572D4C" wp14:editId="4B3FDEDB">
            <wp:extent cx="5942965" cy="2650881"/>
            <wp:effectExtent l="57150" t="57150" r="95885" b="92710"/>
            <wp:docPr id="1270105464" name="Picture 1270105464" descr="Save and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05464" name="Picture 1270105464" descr="Save and Continue button is highlighted."/>
                    <pic:cNvPicPr/>
                  </pic:nvPicPr>
                  <pic:blipFill rotWithShape="1">
                    <a:blip r:embed="rId40" cstate="print">
                      <a:extLst>
                        <a:ext uri="{28A0092B-C50C-407E-A947-70E740481C1C}">
                          <a14:useLocalDpi xmlns:a14="http://schemas.microsoft.com/office/drawing/2010/main" val="0"/>
                        </a:ext>
                      </a:extLst>
                    </a:blip>
                    <a:srcRect t="-361" b="-890"/>
                    <a:stretch/>
                  </pic:blipFill>
                  <pic:spPr bwMode="auto">
                    <a:xfrm>
                      <a:off x="0" y="0"/>
                      <a:ext cx="5943600" cy="2651164"/>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EB1C16" w14:textId="4B5EABD7" w:rsidR="00493812" w:rsidRPr="002730B4" w:rsidRDefault="7C399BB0" w:rsidP="002D25BE">
      <w:pPr>
        <w:pStyle w:val="ParagraphFormat"/>
      </w:pPr>
      <w:r w:rsidRPr="004B0721">
        <w:t>A success banner will appear on the Letters List page, notifying the user that the letter has successfully been saved</w:t>
      </w:r>
      <w:r w:rsidR="05816CFF" w:rsidRPr="004B0721">
        <w:t xml:space="preserve">. </w:t>
      </w:r>
      <w:r w:rsidR="17EF0D82">
        <w:t xml:space="preserve">The </w:t>
      </w:r>
      <w:r w:rsidR="00C43526">
        <w:t>FTI Subsequent Development Letter</w:t>
      </w:r>
      <w:r w:rsidR="17EF0D82">
        <w:t xml:space="preserve"> will appear </w:t>
      </w:r>
      <w:bookmarkStart w:id="52" w:name="_Int_F76lRghm"/>
      <w:r w:rsidR="17EF0D82">
        <w:t>in</w:t>
      </w:r>
      <w:bookmarkEnd w:id="52"/>
      <w:r w:rsidR="17EF0D82">
        <w:t xml:space="preserve"> the letters list page to be finalized. </w:t>
      </w:r>
      <w:r w:rsidRPr="004B0721">
        <w:t>Refer to</w:t>
      </w:r>
      <w:r w:rsidR="0098788D">
        <w:t xml:space="preserve"> </w:t>
      </w:r>
      <w:r w:rsidR="0098788D" w:rsidRPr="0098788D">
        <w:rPr>
          <w:rStyle w:val="FigureLink"/>
        </w:rPr>
        <w:fldChar w:fldCharType="begin"/>
      </w:r>
      <w:r w:rsidR="0098788D" w:rsidRPr="0098788D">
        <w:rPr>
          <w:rStyle w:val="FigureLink"/>
        </w:rPr>
        <w:instrText xml:space="preserve"> REF _Ref178075828 \h </w:instrText>
      </w:r>
      <w:r w:rsidR="0098788D">
        <w:rPr>
          <w:rStyle w:val="FigureLink"/>
        </w:rPr>
        <w:instrText xml:space="preserve"> \* MERGEFORMAT </w:instrText>
      </w:r>
      <w:r w:rsidR="0098788D" w:rsidRPr="0098788D">
        <w:rPr>
          <w:rStyle w:val="FigureLink"/>
        </w:rPr>
      </w:r>
      <w:r w:rsidR="0098788D" w:rsidRPr="0098788D">
        <w:rPr>
          <w:rStyle w:val="FigureLink"/>
        </w:rPr>
        <w:fldChar w:fldCharType="separate"/>
      </w:r>
      <w:r w:rsidR="00BC111A" w:rsidRPr="00BC111A">
        <w:rPr>
          <w:rStyle w:val="FigureLink"/>
        </w:rPr>
        <w:t>Figure 30</w:t>
      </w:r>
      <w:r w:rsidR="0098788D" w:rsidRPr="0098788D">
        <w:rPr>
          <w:rStyle w:val="FigureLink"/>
        </w:rPr>
        <w:fldChar w:fldCharType="end"/>
      </w:r>
      <w:r w:rsidR="0098788D">
        <w:t>.</w:t>
      </w:r>
    </w:p>
    <w:p w14:paraId="2EFFAA42" w14:textId="19CCE172" w:rsidR="00DD7550" w:rsidRDefault="00DD7550" w:rsidP="00DD7550">
      <w:pPr>
        <w:pStyle w:val="Caption"/>
      </w:pPr>
      <w:bookmarkStart w:id="53" w:name="_Ref178075828"/>
      <w:r>
        <w:t xml:space="preserve">Figure </w:t>
      </w:r>
      <w:fldSimple w:instr=" SEQ Figure \* ARABIC ">
        <w:r w:rsidR="00BC111A">
          <w:rPr>
            <w:noProof/>
          </w:rPr>
          <w:t>30</w:t>
        </w:r>
      </w:fldSimple>
      <w:bookmarkEnd w:id="53"/>
      <w:r>
        <w:t>: Success Banner</w:t>
      </w:r>
    </w:p>
    <w:p w14:paraId="536F0A24" w14:textId="65E4DBBF" w:rsidR="006A73DA" w:rsidRPr="00493812" w:rsidRDefault="006A73DA" w:rsidP="00C96130">
      <w:pPr>
        <w:pStyle w:val="ParagraphFormat"/>
        <w:spacing w:after="240"/>
      </w:pPr>
      <w:r w:rsidRPr="004B0721">
        <w:rPr>
          <w:rStyle w:val="Graphics"/>
        </w:rPr>
        <w:drawing>
          <wp:inline distT="0" distB="0" distL="0" distR="0" wp14:anchorId="17CF11F8" wp14:editId="3D24E3B1">
            <wp:extent cx="5940891" cy="2398834"/>
            <wp:effectExtent l="57150" t="57150" r="98425" b="97155"/>
            <wp:docPr id="274728627" name="Picture 274728627" descr="Success Banner highlighted confirming that the letter has been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28627" name="Picture 274728627" descr="Success Banner highlighted confirming that the letter has been successfully saved."/>
                    <pic:cNvPicPr/>
                  </pic:nvPicPr>
                  <pic:blipFill rotWithShape="1">
                    <a:blip r:embed="rId41" cstate="print">
                      <a:extLst>
                        <a:ext uri="{28A0092B-C50C-407E-A947-70E740481C1C}">
                          <a14:useLocalDpi xmlns:a14="http://schemas.microsoft.com/office/drawing/2010/main" val="0"/>
                        </a:ext>
                      </a:extLst>
                    </a:blip>
                    <a:srcRect t="252" b="276"/>
                    <a:stretch/>
                  </pic:blipFill>
                  <pic:spPr bwMode="auto">
                    <a:xfrm>
                      <a:off x="0" y="0"/>
                      <a:ext cx="5943600" cy="2399928"/>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6A73DA" w:rsidRPr="00493812" w:rsidSect="00B35B8A">
      <w:footerReference w:type="even" r:id="rId42"/>
      <w:footerReference w:type="default" r:id="rId43"/>
      <w:footerReference w:type="first" r:id="rId44"/>
      <w:type w:val="continuous"/>
      <w:pgSz w:w="12240" w:h="15840"/>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E8B95" w14:textId="77777777" w:rsidR="00A352C3" w:rsidRDefault="00A352C3" w:rsidP="00881ADF">
      <w:r>
        <w:separator/>
      </w:r>
    </w:p>
    <w:p w14:paraId="0E8D8A21" w14:textId="77777777" w:rsidR="00A352C3" w:rsidRDefault="00A352C3" w:rsidP="00881ADF"/>
    <w:p w14:paraId="66F8D3E6" w14:textId="77777777" w:rsidR="00A352C3" w:rsidRDefault="00A352C3" w:rsidP="00881ADF"/>
    <w:p w14:paraId="72E61C6E" w14:textId="77777777" w:rsidR="00A352C3" w:rsidRDefault="00A352C3" w:rsidP="00881ADF"/>
  </w:endnote>
  <w:endnote w:type="continuationSeparator" w:id="0">
    <w:p w14:paraId="536F1AA8" w14:textId="77777777" w:rsidR="00A352C3" w:rsidRDefault="00A352C3" w:rsidP="00881ADF">
      <w:r>
        <w:continuationSeparator/>
      </w:r>
    </w:p>
    <w:p w14:paraId="685E8EF9" w14:textId="77777777" w:rsidR="00A352C3" w:rsidRDefault="00A352C3" w:rsidP="00881ADF"/>
    <w:p w14:paraId="0E9FDA00" w14:textId="77777777" w:rsidR="00A352C3" w:rsidRDefault="00A352C3" w:rsidP="00881ADF"/>
    <w:p w14:paraId="257AE8ED" w14:textId="77777777" w:rsidR="00A352C3" w:rsidRDefault="00A352C3" w:rsidP="00881ADF"/>
  </w:endnote>
  <w:endnote w:type="continuationNotice" w:id="1">
    <w:p w14:paraId="676AD2A2" w14:textId="77777777" w:rsidR="00A352C3" w:rsidRDefault="00A352C3" w:rsidP="00881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6012302"/>
      <w:docPartObj>
        <w:docPartGallery w:val="Page Numbers (Bottom of Page)"/>
        <w:docPartUnique/>
      </w:docPartObj>
    </w:sdtPr>
    <w:sdtEndPr>
      <w:rPr>
        <w:rStyle w:val="PageNumber"/>
      </w:rPr>
    </w:sdtEndPr>
    <w:sdtContent>
      <w:p w14:paraId="25FCC419" w14:textId="77777777" w:rsidR="00331E28" w:rsidRDefault="00331E28" w:rsidP="00881AD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E34AE">
          <w:rPr>
            <w:rStyle w:val="PageNumber"/>
            <w:noProof/>
          </w:rPr>
          <w:t>2</w:t>
        </w:r>
        <w:r>
          <w:rPr>
            <w:rStyle w:val="PageNumber"/>
          </w:rPr>
          <w:fldChar w:fldCharType="end"/>
        </w:r>
      </w:p>
    </w:sdtContent>
  </w:sdt>
  <w:p w14:paraId="6CFBBD7C" w14:textId="77777777" w:rsidR="00331E28" w:rsidRDefault="00331E28" w:rsidP="00881ADF">
    <w:pPr>
      <w:pStyle w:val="Footer"/>
    </w:pPr>
  </w:p>
  <w:p w14:paraId="10A1260D" w14:textId="77777777" w:rsidR="00825289" w:rsidRDefault="00825289" w:rsidP="00881ADF"/>
  <w:p w14:paraId="113D78B3" w14:textId="77777777" w:rsidR="00825289" w:rsidRDefault="00825289" w:rsidP="00881ADF"/>
  <w:p w14:paraId="7E4C1270" w14:textId="77777777" w:rsidR="00825289" w:rsidRDefault="00825289" w:rsidP="00881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424D7" w14:textId="42A9C21E" w:rsidR="00825289" w:rsidRDefault="006364C6" w:rsidP="00881ADF">
    <w:pPr>
      <w:pStyle w:val="Footer"/>
    </w:pPr>
    <w:r>
      <w:rPr>
        <w:noProof/>
      </w:rPr>
      <mc:AlternateContent>
        <mc:Choice Requires="wps">
          <w:drawing>
            <wp:anchor distT="0" distB="0" distL="114300" distR="114300" simplePos="0" relativeHeight="251658241" behindDoc="0" locked="0" layoutInCell="1" allowOverlap="1" wp14:anchorId="2F7A2CB5" wp14:editId="119DA7C5">
              <wp:simplePos x="0" y="0"/>
              <wp:positionH relativeFrom="column">
                <wp:posOffset>-9525</wp:posOffset>
              </wp:positionH>
              <wp:positionV relativeFrom="paragraph">
                <wp:posOffset>66675</wp:posOffset>
              </wp:positionV>
              <wp:extent cx="5981700" cy="9525"/>
              <wp:effectExtent l="0" t="0" r="0" b="9525"/>
              <wp:wrapTopAndBottom/>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0" cy="9525"/>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33C3A3"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25pt" to="47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" strokecolor="#a5a5a5 [3206]" strokeweight="1pt">
              <v:stroke joinstyle="miter"/>
              <o:lock v:ext="edit" shapetype="f"/>
              <w10:wrap type="topAndBottom"/>
            </v:line>
          </w:pict>
        </mc:Fallback>
      </mc:AlternateContent>
    </w:r>
    <w:r w:rsidR="00E500A8">
      <w:t>V</w:t>
    </w:r>
    <w:r w:rsidR="00E500A8" w:rsidRPr="001026CE">
      <w:t xml:space="preserve">BMS | </w:t>
    </w:r>
    <w:r w:rsidR="00A10840">
      <w:t>Creat</w:t>
    </w:r>
    <w:r w:rsidR="00325E61">
      <w:t>ing</w:t>
    </w:r>
    <w:r w:rsidR="00A10840">
      <w:t xml:space="preserve"> a</w:t>
    </w:r>
    <w:r w:rsidR="00AA6E19">
      <w:t>n</w:t>
    </w:r>
    <w:r w:rsidR="00A10840">
      <w:t xml:space="preserve"> </w:t>
    </w:r>
    <w:r w:rsidR="00D45B77">
      <w:t>FTI Subsequent Development Letter</w:t>
    </w:r>
    <w:r w:rsidR="00A10840">
      <w:t xml:space="preserve"> </w:t>
    </w:r>
    <w:r w:rsidR="00E500A8" w:rsidRPr="001026CE">
      <w:t xml:space="preserve">| </w:t>
    </w:r>
    <w:r w:rsidR="00EF5F82">
      <w:t>December</w:t>
    </w:r>
    <w:r w:rsidR="00A12D20" w:rsidRPr="001026CE">
      <w:t xml:space="preserve"> </w:t>
    </w:r>
    <w:r w:rsidR="00E500A8" w:rsidRPr="001026CE">
      <w:t>202</w:t>
    </w:r>
    <w:r w:rsidR="00E500A8">
      <w:t>4</w:t>
    </w:r>
    <w:r w:rsidR="006944C8">
      <w:tab/>
    </w:r>
    <w:r w:rsidR="00E500A8" w:rsidRPr="001026CE">
      <w:t xml:space="preserve">Page </w:t>
    </w:r>
    <w:r w:rsidR="00E500A8" w:rsidRPr="001026CE">
      <w:fldChar w:fldCharType="begin"/>
    </w:r>
    <w:r w:rsidR="00E500A8" w:rsidRPr="001026CE">
      <w:instrText xml:space="preserve"> PAGE   \* MERGEFORMAT </w:instrText>
    </w:r>
    <w:r w:rsidR="00E500A8" w:rsidRPr="001026CE">
      <w:fldChar w:fldCharType="separate"/>
    </w:r>
    <w:r w:rsidR="00E500A8">
      <w:t>1</w:t>
    </w:r>
    <w:r w:rsidR="00E500A8" w:rsidRPr="001026C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FF47" w14:textId="5DDB0842" w:rsidR="00825289" w:rsidRDefault="006364C6" w:rsidP="006F4FC3">
    <w:pPr>
      <w:pStyle w:val="Footer"/>
    </w:pPr>
    <w:r>
      <w:rPr>
        <w:noProof/>
      </w:rPr>
      <mc:AlternateContent>
        <mc:Choice Requires="wps">
          <w:drawing>
            <wp:anchor distT="0" distB="0" distL="114300" distR="114300" simplePos="0" relativeHeight="251658240" behindDoc="0" locked="0" layoutInCell="1" allowOverlap="1" wp14:anchorId="5F28304E" wp14:editId="0E44DED0">
              <wp:simplePos x="0" y="0"/>
              <wp:positionH relativeFrom="column">
                <wp:posOffset>0</wp:posOffset>
              </wp:positionH>
              <wp:positionV relativeFrom="paragraph">
                <wp:posOffset>66675</wp:posOffset>
              </wp:positionV>
              <wp:extent cx="5981700" cy="9525"/>
              <wp:effectExtent l="0" t="0" r="0" b="9525"/>
              <wp:wrapTopAndBottom/>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0" cy="9525"/>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940F96"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47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" strokecolor="#a5a5a5 [3206]" strokeweight="1pt">
              <v:stroke joinstyle="miter"/>
              <o:lock v:ext="edit" shapetype="f"/>
              <w10:wrap type="topAndBottom"/>
            </v:line>
          </w:pict>
        </mc:Fallback>
      </mc:AlternateContent>
    </w:r>
    <w:r w:rsidR="00E500A8">
      <w:t>V</w:t>
    </w:r>
    <w:r w:rsidR="00E500A8" w:rsidRPr="001026CE">
      <w:t xml:space="preserve">BMS | </w:t>
    </w:r>
    <w:r w:rsidR="00A10840">
      <w:t>Creat</w:t>
    </w:r>
    <w:r w:rsidR="00A0741E">
      <w:t>ing</w:t>
    </w:r>
    <w:r w:rsidR="00A10840">
      <w:t xml:space="preserve"> a</w:t>
    </w:r>
    <w:r w:rsidR="00AA6E19">
      <w:t>n</w:t>
    </w:r>
    <w:r w:rsidR="00A10840">
      <w:t xml:space="preserve"> </w:t>
    </w:r>
    <w:r w:rsidR="00D45B77">
      <w:t>FTI Subsequent Development</w:t>
    </w:r>
    <w:r w:rsidR="00A10840">
      <w:t xml:space="preserve"> Letter</w:t>
    </w:r>
    <w:r w:rsidR="00E500A8">
      <w:t xml:space="preserve"> </w:t>
    </w:r>
    <w:r w:rsidR="00E500A8" w:rsidRPr="001026CE">
      <w:t xml:space="preserve">| </w:t>
    </w:r>
    <w:r w:rsidR="00D11AA9">
      <w:t>December</w:t>
    </w:r>
    <w:r w:rsidR="00E500A8" w:rsidRPr="001026CE">
      <w:t xml:space="preserve"> 202</w:t>
    </w:r>
    <w:r w:rsidR="00E500A8">
      <w:t>4</w:t>
    </w:r>
    <w:r w:rsidR="00E500A8">
      <w:tab/>
    </w:r>
    <w:r w:rsidR="00E500A8" w:rsidRPr="001026CE">
      <w:t xml:space="preserve">Page </w:t>
    </w:r>
    <w:r w:rsidR="00E500A8" w:rsidRPr="001026CE">
      <w:fldChar w:fldCharType="begin"/>
    </w:r>
    <w:r w:rsidR="00E500A8" w:rsidRPr="001026CE">
      <w:instrText xml:space="preserve"> PAGE   \* MERGEFORMAT </w:instrText>
    </w:r>
    <w:r w:rsidR="00E500A8" w:rsidRPr="001026CE">
      <w:fldChar w:fldCharType="separate"/>
    </w:r>
    <w:r w:rsidR="00E500A8">
      <w:t>1</w:t>
    </w:r>
    <w:r w:rsidR="00E500A8" w:rsidRPr="001026C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B913B" w14:textId="77777777" w:rsidR="00A352C3" w:rsidRDefault="00A352C3" w:rsidP="00881ADF">
      <w:r>
        <w:separator/>
      </w:r>
    </w:p>
    <w:p w14:paraId="0F1F68B1" w14:textId="77777777" w:rsidR="00A352C3" w:rsidRDefault="00A352C3" w:rsidP="00881ADF"/>
    <w:p w14:paraId="43000346" w14:textId="77777777" w:rsidR="00A352C3" w:rsidRDefault="00A352C3" w:rsidP="00881ADF"/>
    <w:p w14:paraId="728A7E60" w14:textId="77777777" w:rsidR="00A352C3" w:rsidRDefault="00A352C3" w:rsidP="00881ADF"/>
  </w:footnote>
  <w:footnote w:type="continuationSeparator" w:id="0">
    <w:p w14:paraId="338C009E" w14:textId="77777777" w:rsidR="00A352C3" w:rsidRDefault="00A352C3" w:rsidP="00881ADF">
      <w:r>
        <w:continuationSeparator/>
      </w:r>
    </w:p>
    <w:p w14:paraId="1D00866A" w14:textId="77777777" w:rsidR="00A352C3" w:rsidRDefault="00A352C3" w:rsidP="00881ADF"/>
    <w:p w14:paraId="38316241" w14:textId="77777777" w:rsidR="00A352C3" w:rsidRDefault="00A352C3" w:rsidP="00881ADF"/>
    <w:p w14:paraId="599337F8" w14:textId="77777777" w:rsidR="00A352C3" w:rsidRDefault="00A352C3" w:rsidP="00881ADF"/>
  </w:footnote>
  <w:footnote w:type="continuationNotice" w:id="1">
    <w:p w14:paraId="79630170" w14:textId="77777777" w:rsidR="00A352C3" w:rsidRDefault="00A352C3" w:rsidP="00881ADF"/>
  </w:footnote>
</w:footnotes>
</file>

<file path=word/intelligence2.xml><?xml version="1.0" encoding="utf-8"?>
<int2:intelligence xmlns:int2="http://schemas.microsoft.com/office/intelligence/2020/intelligence" xmlns:oel="http://schemas.microsoft.com/office/2019/extlst">
  <int2:observations>
    <int2:bookmark int2:bookmarkName="_Int_icxjpP0S" int2:invalidationBookmarkName="" int2:hashCode="lko7EZvoRt3wWw" int2:id="A1T4EnyJ">
      <int2:state int2:value="Rejected" int2:type="AugLoop_Text_Critique"/>
    </int2:bookmark>
    <int2:bookmark int2:bookmarkName="_Int_LxEJfz1W" int2:invalidationBookmarkName="" int2:hashCode="lko7EZvoRt3wWw" int2:id="PhjaoFmx">
      <int2:state int2:value="Rejected" int2:type="AugLoop_Text_Critique"/>
    </int2:bookmark>
    <int2:bookmark int2:bookmarkName="_Int_d1TU9bIs" int2:invalidationBookmarkName="" int2:hashCode="hvfkN/qlp/zhXR" int2:id="RLPZ8btO">
      <int2:state int2:value="Rejected" int2:type="AugLoop_Text_Critique"/>
    </int2:bookmark>
    <int2:bookmark int2:bookmarkName="_Int_H2vdPKN5" int2:invalidationBookmarkName="" int2:hashCode="hvfkN/qlp/zhXR" int2:id="lKhuzyHw">
      <int2:state int2:value="Rejected" int2:type="AugLoop_Text_Critique"/>
    </int2:bookmark>
    <int2:bookmark int2:bookmarkName="_Int_F76lRghm" int2:invalidationBookmarkName="" int2:hashCode="rxDvIN2QYLvurQ" int2:id="za4yFRL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F0A5D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EE0344"/>
    <w:multiLevelType w:val="hybridMultilevel"/>
    <w:tmpl w:val="9D6CA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86A46"/>
    <w:multiLevelType w:val="hybridMultilevel"/>
    <w:tmpl w:val="5684989E"/>
    <w:lvl w:ilvl="0" w:tplc="94CCEF4C">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5DE29B9"/>
    <w:multiLevelType w:val="hybridMultilevel"/>
    <w:tmpl w:val="2C66B6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E6775"/>
    <w:multiLevelType w:val="hybridMultilevel"/>
    <w:tmpl w:val="38D4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11361D"/>
    <w:multiLevelType w:val="hybridMultilevel"/>
    <w:tmpl w:val="449EF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2F2C5F"/>
    <w:multiLevelType w:val="multilevel"/>
    <w:tmpl w:val="0409001D"/>
    <w:styleLink w:val="OrderedListStyle"/>
    <w:lvl w:ilvl="0">
      <w:start w:val="1"/>
      <w:numFmt w:val="decimal"/>
      <w:lvlText w:val="%1)"/>
      <w:lvlJc w:val="left"/>
      <w:pPr>
        <w:ind w:left="360" w:hanging="360"/>
      </w:pPr>
      <w:rPr>
        <w:b/>
        <w:color w:val="0B4F7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36C6A6F"/>
    <w:multiLevelType w:val="hybridMultilevel"/>
    <w:tmpl w:val="D8E67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4711D8"/>
    <w:multiLevelType w:val="hybridMultilevel"/>
    <w:tmpl w:val="4F9C71D2"/>
    <w:lvl w:ilvl="0" w:tplc="16A89958">
      <w:start w:val="1"/>
      <w:numFmt w:val="bullet"/>
      <w:pStyle w:val="Bulletlevel1"/>
      <w:lvlText w:val="o"/>
      <w:lvlJc w:val="left"/>
      <w:pPr>
        <w:ind w:left="720" w:hanging="360"/>
      </w:pPr>
      <w:rPr>
        <w:rFonts w:ascii="Courier New" w:hAnsi="Courier New"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51504D2"/>
    <w:multiLevelType w:val="hybridMultilevel"/>
    <w:tmpl w:val="4014A6EA"/>
    <w:lvl w:ilvl="0" w:tplc="E41C9834">
      <w:start w:val="1"/>
      <w:numFmt w:val="bullet"/>
      <w:lvlText w:val="•"/>
      <w:lvlJc w:val="left"/>
      <w:pPr>
        <w:tabs>
          <w:tab w:val="num" w:pos="720"/>
        </w:tabs>
        <w:ind w:left="720" w:hanging="360"/>
      </w:pPr>
      <w:rPr>
        <w:rFonts w:ascii="Arial" w:hAnsi="Arial" w:hint="default"/>
      </w:rPr>
    </w:lvl>
    <w:lvl w:ilvl="1" w:tplc="8804A4BC" w:tentative="1">
      <w:start w:val="1"/>
      <w:numFmt w:val="bullet"/>
      <w:lvlText w:val="•"/>
      <w:lvlJc w:val="left"/>
      <w:pPr>
        <w:tabs>
          <w:tab w:val="num" w:pos="1440"/>
        </w:tabs>
        <w:ind w:left="1440" w:hanging="360"/>
      </w:pPr>
      <w:rPr>
        <w:rFonts w:ascii="Arial" w:hAnsi="Arial" w:hint="default"/>
      </w:rPr>
    </w:lvl>
    <w:lvl w:ilvl="2" w:tplc="538A4D0E" w:tentative="1">
      <w:start w:val="1"/>
      <w:numFmt w:val="bullet"/>
      <w:lvlText w:val="•"/>
      <w:lvlJc w:val="left"/>
      <w:pPr>
        <w:tabs>
          <w:tab w:val="num" w:pos="2160"/>
        </w:tabs>
        <w:ind w:left="2160" w:hanging="360"/>
      </w:pPr>
      <w:rPr>
        <w:rFonts w:ascii="Arial" w:hAnsi="Arial" w:hint="default"/>
      </w:rPr>
    </w:lvl>
    <w:lvl w:ilvl="3" w:tplc="99F6FFBE" w:tentative="1">
      <w:start w:val="1"/>
      <w:numFmt w:val="bullet"/>
      <w:lvlText w:val="•"/>
      <w:lvlJc w:val="left"/>
      <w:pPr>
        <w:tabs>
          <w:tab w:val="num" w:pos="2880"/>
        </w:tabs>
        <w:ind w:left="2880" w:hanging="360"/>
      </w:pPr>
      <w:rPr>
        <w:rFonts w:ascii="Arial" w:hAnsi="Arial" w:hint="default"/>
      </w:rPr>
    </w:lvl>
    <w:lvl w:ilvl="4" w:tplc="D134509A" w:tentative="1">
      <w:start w:val="1"/>
      <w:numFmt w:val="bullet"/>
      <w:lvlText w:val="•"/>
      <w:lvlJc w:val="left"/>
      <w:pPr>
        <w:tabs>
          <w:tab w:val="num" w:pos="3600"/>
        </w:tabs>
        <w:ind w:left="3600" w:hanging="360"/>
      </w:pPr>
      <w:rPr>
        <w:rFonts w:ascii="Arial" w:hAnsi="Arial" w:hint="default"/>
      </w:rPr>
    </w:lvl>
    <w:lvl w:ilvl="5" w:tplc="AED0065E" w:tentative="1">
      <w:start w:val="1"/>
      <w:numFmt w:val="bullet"/>
      <w:lvlText w:val="•"/>
      <w:lvlJc w:val="left"/>
      <w:pPr>
        <w:tabs>
          <w:tab w:val="num" w:pos="4320"/>
        </w:tabs>
        <w:ind w:left="4320" w:hanging="360"/>
      </w:pPr>
      <w:rPr>
        <w:rFonts w:ascii="Arial" w:hAnsi="Arial" w:hint="default"/>
      </w:rPr>
    </w:lvl>
    <w:lvl w:ilvl="6" w:tplc="C2FE3CDE" w:tentative="1">
      <w:start w:val="1"/>
      <w:numFmt w:val="bullet"/>
      <w:lvlText w:val="•"/>
      <w:lvlJc w:val="left"/>
      <w:pPr>
        <w:tabs>
          <w:tab w:val="num" w:pos="5040"/>
        </w:tabs>
        <w:ind w:left="5040" w:hanging="360"/>
      </w:pPr>
      <w:rPr>
        <w:rFonts w:ascii="Arial" w:hAnsi="Arial" w:hint="default"/>
      </w:rPr>
    </w:lvl>
    <w:lvl w:ilvl="7" w:tplc="7C10CFA6" w:tentative="1">
      <w:start w:val="1"/>
      <w:numFmt w:val="bullet"/>
      <w:lvlText w:val="•"/>
      <w:lvlJc w:val="left"/>
      <w:pPr>
        <w:tabs>
          <w:tab w:val="num" w:pos="5760"/>
        </w:tabs>
        <w:ind w:left="5760" w:hanging="360"/>
      </w:pPr>
      <w:rPr>
        <w:rFonts w:ascii="Arial" w:hAnsi="Arial" w:hint="default"/>
      </w:rPr>
    </w:lvl>
    <w:lvl w:ilvl="8" w:tplc="BE8A45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B646DC3"/>
    <w:multiLevelType w:val="multilevel"/>
    <w:tmpl w:val="CCB4CBAA"/>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ascii="Source Sans Pro" w:hAnsi="Source Sans Pro" w:hint="default"/>
      </w:rPr>
    </w:lvl>
    <w:lvl w:ilvl="2">
      <w:start w:val="1"/>
      <w:numFmt w:val="lowerRoman"/>
      <w:lvlText w:val="%3."/>
      <w:lvlJc w:val="left"/>
      <w:pPr>
        <w:ind w:left="2160" w:hanging="360"/>
      </w:pPr>
      <w:rPr>
        <w:rFonts w:ascii="Source Sans Pro" w:hAnsi="Source Sans Pro"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8D46171"/>
    <w:multiLevelType w:val="hybridMultilevel"/>
    <w:tmpl w:val="056A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140EAA"/>
    <w:multiLevelType w:val="hybridMultilevel"/>
    <w:tmpl w:val="7B1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96C34"/>
    <w:multiLevelType w:val="hybridMultilevel"/>
    <w:tmpl w:val="D0AAADF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9B5202"/>
    <w:multiLevelType w:val="hybridMultilevel"/>
    <w:tmpl w:val="BAD613A8"/>
    <w:lvl w:ilvl="0" w:tplc="1D905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82525979">
    <w:abstractNumId w:val="6"/>
  </w:num>
  <w:num w:numId="2" w16cid:durableId="1826048956">
    <w:abstractNumId w:val="10"/>
  </w:num>
  <w:num w:numId="3" w16cid:durableId="1912812798">
    <w:abstractNumId w:val="3"/>
  </w:num>
  <w:num w:numId="4" w16cid:durableId="1018628089">
    <w:abstractNumId w:val="13"/>
  </w:num>
  <w:num w:numId="5" w16cid:durableId="1874148712">
    <w:abstractNumId w:val="8"/>
  </w:num>
  <w:num w:numId="6" w16cid:durableId="220597372">
    <w:abstractNumId w:val="14"/>
  </w:num>
  <w:num w:numId="7" w16cid:durableId="168446725">
    <w:abstractNumId w:val="4"/>
  </w:num>
  <w:num w:numId="8" w16cid:durableId="279839882">
    <w:abstractNumId w:val="11"/>
  </w:num>
  <w:num w:numId="9" w16cid:durableId="1838885817">
    <w:abstractNumId w:val="2"/>
  </w:num>
  <w:num w:numId="10" w16cid:durableId="1946234462">
    <w:abstractNumId w:val="1"/>
  </w:num>
  <w:num w:numId="11" w16cid:durableId="689726692">
    <w:abstractNumId w:val="7"/>
  </w:num>
  <w:num w:numId="12" w16cid:durableId="1873229379">
    <w:abstractNumId w:val="5"/>
  </w:num>
  <w:num w:numId="13" w16cid:durableId="209808563">
    <w:abstractNumId w:val="0"/>
  </w:num>
  <w:num w:numId="14" w16cid:durableId="964504115">
    <w:abstractNumId w:val="9"/>
  </w:num>
  <w:num w:numId="15" w16cid:durableId="3843032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MTAzMTU3NDCyNDBS0lEKTi0uzszPAymwqAUAW01cJSwAAAA="/>
  </w:docVars>
  <w:rsids>
    <w:rsidRoot w:val="00DB16D6"/>
    <w:rsid w:val="00001F53"/>
    <w:rsid w:val="000020A4"/>
    <w:rsid w:val="00003901"/>
    <w:rsid w:val="000052BF"/>
    <w:rsid w:val="00005C18"/>
    <w:rsid w:val="000071A8"/>
    <w:rsid w:val="00010684"/>
    <w:rsid w:val="00010A4E"/>
    <w:rsid w:val="000219F3"/>
    <w:rsid w:val="00023E68"/>
    <w:rsid w:val="000312DA"/>
    <w:rsid w:val="00032874"/>
    <w:rsid w:val="00032A4D"/>
    <w:rsid w:val="000331AF"/>
    <w:rsid w:val="00042507"/>
    <w:rsid w:val="00042B4F"/>
    <w:rsid w:val="00050C2F"/>
    <w:rsid w:val="000519DF"/>
    <w:rsid w:val="000527EE"/>
    <w:rsid w:val="000547F5"/>
    <w:rsid w:val="00057972"/>
    <w:rsid w:val="00061882"/>
    <w:rsid w:val="00061D26"/>
    <w:rsid w:val="0006469E"/>
    <w:rsid w:val="0006474C"/>
    <w:rsid w:val="0006566E"/>
    <w:rsid w:val="0007006E"/>
    <w:rsid w:val="00070105"/>
    <w:rsid w:val="00071071"/>
    <w:rsid w:val="00072157"/>
    <w:rsid w:val="00074C91"/>
    <w:rsid w:val="000755A0"/>
    <w:rsid w:val="0007663D"/>
    <w:rsid w:val="00083372"/>
    <w:rsid w:val="0008443D"/>
    <w:rsid w:val="00084D50"/>
    <w:rsid w:val="00086173"/>
    <w:rsid w:val="000864A0"/>
    <w:rsid w:val="00087B62"/>
    <w:rsid w:val="0009044E"/>
    <w:rsid w:val="000904D8"/>
    <w:rsid w:val="00094279"/>
    <w:rsid w:val="0009478B"/>
    <w:rsid w:val="0009583E"/>
    <w:rsid w:val="000972B2"/>
    <w:rsid w:val="000A0D7C"/>
    <w:rsid w:val="000A19F7"/>
    <w:rsid w:val="000A1E58"/>
    <w:rsid w:val="000B197B"/>
    <w:rsid w:val="000B2E72"/>
    <w:rsid w:val="000B2EC5"/>
    <w:rsid w:val="000B3454"/>
    <w:rsid w:val="000B3C53"/>
    <w:rsid w:val="000B441C"/>
    <w:rsid w:val="000B5088"/>
    <w:rsid w:val="000B512B"/>
    <w:rsid w:val="000B7710"/>
    <w:rsid w:val="000C0E0D"/>
    <w:rsid w:val="000C0FFE"/>
    <w:rsid w:val="000C15C2"/>
    <w:rsid w:val="000C354F"/>
    <w:rsid w:val="000C49BA"/>
    <w:rsid w:val="000C579F"/>
    <w:rsid w:val="000C6BDC"/>
    <w:rsid w:val="000D324D"/>
    <w:rsid w:val="000D58E5"/>
    <w:rsid w:val="000D610C"/>
    <w:rsid w:val="000D6A7F"/>
    <w:rsid w:val="000D7998"/>
    <w:rsid w:val="000E5916"/>
    <w:rsid w:val="000E5AD6"/>
    <w:rsid w:val="000F0680"/>
    <w:rsid w:val="000F25D7"/>
    <w:rsid w:val="000F2E46"/>
    <w:rsid w:val="000F66F9"/>
    <w:rsid w:val="000F6AA9"/>
    <w:rsid w:val="000F6EF7"/>
    <w:rsid w:val="001008E9"/>
    <w:rsid w:val="001010A5"/>
    <w:rsid w:val="001021BF"/>
    <w:rsid w:val="00105948"/>
    <w:rsid w:val="00105EDB"/>
    <w:rsid w:val="0010606A"/>
    <w:rsid w:val="00113C1C"/>
    <w:rsid w:val="001154EA"/>
    <w:rsid w:val="001176F7"/>
    <w:rsid w:val="0012152A"/>
    <w:rsid w:val="001232AA"/>
    <w:rsid w:val="001240A1"/>
    <w:rsid w:val="0012427A"/>
    <w:rsid w:val="00130810"/>
    <w:rsid w:val="00130819"/>
    <w:rsid w:val="00143DC9"/>
    <w:rsid w:val="001459DE"/>
    <w:rsid w:val="0014728D"/>
    <w:rsid w:val="001505B9"/>
    <w:rsid w:val="00152A54"/>
    <w:rsid w:val="0015401E"/>
    <w:rsid w:val="001571FB"/>
    <w:rsid w:val="0016014B"/>
    <w:rsid w:val="00162364"/>
    <w:rsid w:val="001636D6"/>
    <w:rsid w:val="00166F80"/>
    <w:rsid w:val="00166FCC"/>
    <w:rsid w:val="00167CB8"/>
    <w:rsid w:val="00170178"/>
    <w:rsid w:val="00170FB6"/>
    <w:rsid w:val="001718E7"/>
    <w:rsid w:val="001727B3"/>
    <w:rsid w:val="001735DF"/>
    <w:rsid w:val="001748E9"/>
    <w:rsid w:val="001749F6"/>
    <w:rsid w:val="00175FF8"/>
    <w:rsid w:val="00185845"/>
    <w:rsid w:val="00186298"/>
    <w:rsid w:val="0018669D"/>
    <w:rsid w:val="001874CB"/>
    <w:rsid w:val="00187533"/>
    <w:rsid w:val="0019074A"/>
    <w:rsid w:val="00192534"/>
    <w:rsid w:val="001970E3"/>
    <w:rsid w:val="00197394"/>
    <w:rsid w:val="001977D2"/>
    <w:rsid w:val="001A2D7F"/>
    <w:rsid w:val="001A76BC"/>
    <w:rsid w:val="001B65E2"/>
    <w:rsid w:val="001B6C88"/>
    <w:rsid w:val="001B7B7E"/>
    <w:rsid w:val="001C1102"/>
    <w:rsid w:val="001C1918"/>
    <w:rsid w:val="001C1FB6"/>
    <w:rsid w:val="001C4234"/>
    <w:rsid w:val="001C6F8C"/>
    <w:rsid w:val="001D0881"/>
    <w:rsid w:val="001D5077"/>
    <w:rsid w:val="001D6D17"/>
    <w:rsid w:val="001E1154"/>
    <w:rsid w:val="001E33DD"/>
    <w:rsid w:val="001E4EE0"/>
    <w:rsid w:val="001E59B2"/>
    <w:rsid w:val="001E6585"/>
    <w:rsid w:val="001F3029"/>
    <w:rsid w:val="001F421E"/>
    <w:rsid w:val="001F5691"/>
    <w:rsid w:val="001F6391"/>
    <w:rsid w:val="001F64F6"/>
    <w:rsid w:val="001F6670"/>
    <w:rsid w:val="001F6B5B"/>
    <w:rsid w:val="002025B3"/>
    <w:rsid w:val="0020729B"/>
    <w:rsid w:val="00211AEE"/>
    <w:rsid w:val="0021210B"/>
    <w:rsid w:val="0021521D"/>
    <w:rsid w:val="002171F2"/>
    <w:rsid w:val="00220DFC"/>
    <w:rsid w:val="00223F98"/>
    <w:rsid w:val="00224487"/>
    <w:rsid w:val="00225F75"/>
    <w:rsid w:val="00227AB4"/>
    <w:rsid w:val="00230F57"/>
    <w:rsid w:val="00231092"/>
    <w:rsid w:val="00233572"/>
    <w:rsid w:val="002339AA"/>
    <w:rsid w:val="002350B5"/>
    <w:rsid w:val="00237465"/>
    <w:rsid w:val="00237993"/>
    <w:rsid w:val="002408F6"/>
    <w:rsid w:val="0024189E"/>
    <w:rsid w:val="00242552"/>
    <w:rsid w:val="00242C5D"/>
    <w:rsid w:val="002436F4"/>
    <w:rsid w:val="00245F43"/>
    <w:rsid w:val="00246FA5"/>
    <w:rsid w:val="00247FF7"/>
    <w:rsid w:val="00252A15"/>
    <w:rsid w:val="00253A51"/>
    <w:rsid w:val="00253BB7"/>
    <w:rsid w:val="0025661D"/>
    <w:rsid w:val="00261471"/>
    <w:rsid w:val="00261BAB"/>
    <w:rsid w:val="00261D91"/>
    <w:rsid w:val="00263F41"/>
    <w:rsid w:val="00266063"/>
    <w:rsid w:val="00267E7F"/>
    <w:rsid w:val="002715D2"/>
    <w:rsid w:val="00271D58"/>
    <w:rsid w:val="00271E26"/>
    <w:rsid w:val="002722BC"/>
    <w:rsid w:val="002730B4"/>
    <w:rsid w:val="002753CA"/>
    <w:rsid w:val="0027633A"/>
    <w:rsid w:val="00277361"/>
    <w:rsid w:val="0028255A"/>
    <w:rsid w:val="00283274"/>
    <w:rsid w:val="00283487"/>
    <w:rsid w:val="00283B47"/>
    <w:rsid w:val="00285840"/>
    <w:rsid w:val="00285E95"/>
    <w:rsid w:val="002936F5"/>
    <w:rsid w:val="0029527D"/>
    <w:rsid w:val="002954C1"/>
    <w:rsid w:val="00296FE5"/>
    <w:rsid w:val="002977A9"/>
    <w:rsid w:val="00297A13"/>
    <w:rsid w:val="00297F87"/>
    <w:rsid w:val="002A30DF"/>
    <w:rsid w:val="002A5352"/>
    <w:rsid w:val="002B257C"/>
    <w:rsid w:val="002B3863"/>
    <w:rsid w:val="002B4F85"/>
    <w:rsid w:val="002B50B8"/>
    <w:rsid w:val="002B7842"/>
    <w:rsid w:val="002D1A3E"/>
    <w:rsid w:val="002D25BE"/>
    <w:rsid w:val="002D2C75"/>
    <w:rsid w:val="002D4678"/>
    <w:rsid w:val="002D49D6"/>
    <w:rsid w:val="002D5256"/>
    <w:rsid w:val="002D6B73"/>
    <w:rsid w:val="002E1592"/>
    <w:rsid w:val="002E1661"/>
    <w:rsid w:val="002E23AA"/>
    <w:rsid w:val="002E2568"/>
    <w:rsid w:val="002E4D71"/>
    <w:rsid w:val="002E5035"/>
    <w:rsid w:val="002E72E2"/>
    <w:rsid w:val="002E7E73"/>
    <w:rsid w:val="002F2D6E"/>
    <w:rsid w:val="002F6BAE"/>
    <w:rsid w:val="0030084C"/>
    <w:rsid w:val="00300EE9"/>
    <w:rsid w:val="0030514D"/>
    <w:rsid w:val="00305BB8"/>
    <w:rsid w:val="003061C5"/>
    <w:rsid w:val="00310915"/>
    <w:rsid w:val="00311AE4"/>
    <w:rsid w:val="00312BE0"/>
    <w:rsid w:val="0032110E"/>
    <w:rsid w:val="003247E8"/>
    <w:rsid w:val="00325751"/>
    <w:rsid w:val="00325E61"/>
    <w:rsid w:val="00327A1D"/>
    <w:rsid w:val="00331E28"/>
    <w:rsid w:val="003333B2"/>
    <w:rsid w:val="00333589"/>
    <w:rsid w:val="0034124F"/>
    <w:rsid w:val="003422CF"/>
    <w:rsid w:val="00343780"/>
    <w:rsid w:val="00343E63"/>
    <w:rsid w:val="0034780F"/>
    <w:rsid w:val="00347A85"/>
    <w:rsid w:val="0035024B"/>
    <w:rsid w:val="0035051C"/>
    <w:rsid w:val="00350E9C"/>
    <w:rsid w:val="00352122"/>
    <w:rsid w:val="00356C07"/>
    <w:rsid w:val="003574F8"/>
    <w:rsid w:val="0035797F"/>
    <w:rsid w:val="00357AC7"/>
    <w:rsid w:val="00363500"/>
    <w:rsid w:val="00365A28"/>
    <w:rsid w:val="0036601D"/>
    <w:rsid w:val="00372B5B"/>
    <w:rsid w:val="003738FE"/>
    <w:rsid w:val="00376B01"/>
    <w:rsid w:val="00377383"/>
    <w:rsid w:val="0037765F"/>
    <w:rsid w:val="00377AA6"/>
    <w:rsid w:val="00381281"/>
    <w:rsid w:val="003815E4"/>
    <w:rsid w:val="00382318"/>
    <w:rsid w:val="00383199"/>
    <w:rsid w:val="0038378F"/>
    <w:rsid w:val="003853EF"/>
    <w:rsid w:val="00385A55"/>
    <w:rsid w:val="00385E45"/>
    <w:rsid w:val="0038668C"/>
    <w:rsid w:val="0039175C"/>
    <w:rsid w:val="00391888"/>
    <w:rsid w:val="0039448E"/>
    <w:rsid w:val="00395C3E"/>
    <w:rsid w:val="003A1932"/>
    <w:rsid w:val="003A1E34"/>
    <w:rsid w:val="003A7903"/>
    <w:rsid w:val="003B430D"/>
    <w:rsid w:val="003B4B87"/>
    <w:rsid w:val="003B719E"/>
    <w:rsid w:val="003C0D04"/>
    <w:rsid w:val="003C1015"/>
    <w:rsid w:val="003C26F3"/>
    <w:rsid w:val="003C3688"/>
    <w:rsid w:val="003D6E8F"/>
    <w:rsid w:val="003D7298"/>
    <w:rsid w:val="003E3B53"/>
    <w:rsid w:val="003E45BD"/>
    <w:rsid w:val="003E47D4"/>
    <w:rsid w:val="003E544F"/>
    <w:rsid w:val="003E5B47"/>
    <w:rsid w:val="003F1CC9"/>
    <w:rsid w:val="003F2B6A"/>
    <w:rsid w:val="003F2D7D"/>
    <w:rsid w:val="003F3C4D"/>
    <w:rsid w:val="003F47A4"/>
    <w:rsid w:val="003F5C56"/>
    <w:rsid w:val="003F72B3"/>
    <w:rsid w:val="004003F4"/>
    <w:rsid w:val="00403029"/>
    <w:rsid w:val="00416CFE"/>
    <w:rsid w:val="00417BB1"/>
    <w:rsid w:val="0042091A"/>
    <w:rsid w:val="00421D84"/>
    <w:rsid w:val="004238E6"/>
    <w:rsid w:val="00424771"/>
    <w:rsid w:val="004263AA"/>
    <w:rsid w:val="00431951"/>
    <w:rsid w:val="004331E8"/>
    <w:rsid w:val="00436871"/>
    <w:rsid w:val="004408B8"/>
    <w:rsid w:val="004419DD"/>
    <w:rsid w:val="00446A58"/>
    <w:rsid w:val="00446DF4"/>
    <w:rsid w:val="0044783E"/>
    <w:rsid w:val="00447BCC"/>
    <w:rsid w:val="00450606"/>
    <w:rsid w:val="00450C87"/>
    <w:rsid w:val="00451330"/>
    <w:rsid w:val="0045616E"/>
    <w:rsid w:val="004568F0"/>
    <w:rsid w:val="0046014D"/>
    <w:rsid w:val="004604A2"/>
    <w:rsid w:val="00461E92"/>
    <w:rsid w:val="00466472"/>
    <w:rsid w:val="004700E9"/>
    <w:rsid w:val="00472FDB"/>
    <w:rsid w:val="00474DAC"/>
    <w:rsid w:val="00481FA7"/>
    <w:rsid w:val="004907C3"/>
    <w:rsid w:val="0049132A"/>
    <w:rsid w:val="00493812"/>
    <w:rsid w:val="00493817"/>
    <w:rsid w:val="00493884"/>
    <w:rsid w:val="0049413C"/>
    <w:rsid w:val="004946CC"/>
    <w:rsid w:val="004A40ED"/>
    <w:rsid w:val="004A473C"/>
    <w:rsid w:val="004A5675"/>
    <w:rsid w:val="004B0721"/>
    <w:rsid w:val="004B213F"/>
    <w:rsid w:val="004B2604"/>
    <w:rsid w:val="004B2939"/>
    <w:rsid w:val="004B34BD"/>
    <w:rsid w:val="004B5A58"/>
    <w:rsid w:val="004C295A"/>
    <w:rsid w:val="004C3F7A"/>
    <w:rsid w:val="004C43F8"/>
    <w:rsid w:val="004C79A8"/>
    <w:rsid w:val="004D07A3"/>
    <w:rsid w:val="004D0ED7"/>
    <w:rsid w:val="004D3190"/>
    <w:rsid w:val="004D3D89"/>
    <w:rsid w:val="004D5DEF"/>
    <w:rsid w:val="004E0E50"/>
    <w:rsid w:val="004E2785"/>
    <w:rsid w:val="004E2C5D"/>
    <w:rsid w:val="004E3490"/>
    <w:rsid w:val="004E416A"/>
    <w:rsid w:val="004E5640"/>
    <w:rsid w:val="004F203B"/>
    <w:rsid w:val="004F3939"/>
    <w:rsid w:val="004F4284"/>
    <w:rsid w:val="004F68C9"/>
    <w:rsid w:val="004F7202"/>
    <w:rsid w:val="005000FB"/>
    <w:rsid w:val="00500C17"/>
    <w:rsid w:val="00501C2E"/>
    <w:rsid w:val="00503E2C"/>
    <w:rsid w:val="005041F3"/>
    <w:rsid w:val="005071A5"/>
    <w:rsid w:val="005075FA"/>
    <w:rsid w:val="005100DA"/>
    <w:rsid w:val="00510540"/>
    <w:rsid w:val="00510A5C"/>
    <w:rsid w:val="00514784"/>
    <w:rsid w:val="00517A4D"/>
    <w:rsid w:val="00520645"/>
    <w:rsid w:val="00520687"/>
    <w:rsid w:val="00522B2E"/>
    <w:rsid w:val="005237E3"/>
    <w:rsid w:val="0052589C"/>
    <w:rsid w:val="0052736B"/>
    <w:rsid w:val="005334DC"/>
    <w:rsid w:val="00535038"/>
    <w:rsid w:val="0053646C"/>
    <w:rsid w:val="00536563"/>
    <w:rsid w:val="00540509"/>
    <w:rsid w:val="00544175"/>
    <w:rsid w:val="005447C5"/>
    <w:rsid w:val="00552B5B"/>
    <w:rsid w:val="0055754E"/>
    <w:rsid w:val="005576D2"/>
    <w:rsid w:val="00557EAE"/>
    <w:rsid w:val="005649B6"/>
    <w:rsid w:val="00570BF2"/>
    <w:rsid w:val="00571ECB"/>
    <w:rsid w:val="00576D9A"/>
    <w:rsid w:val="00577CE8"/>
    <w:rsid w:val="00580014"/>
    <w:rsid w:val="0058069A"/>
    <w:rsid w:val="00580CEA"/>
    <w:rsid w:val="00582C3E"/>
    <w:rsid w:val="00582D42"/>
    <w:rsid w:val="00586E6E"/>
    <w:rsid w:val="005876C2"/>
    <w:rsid w:val="00592801"/>
    <w:rsid w:val="0059297E"/>
    <w:rsid w:val="00592E28"/>
    <w:rsid w:val="00594829"/>
    <w:rsid w:val="00596292"/>
    <w:rsid w:val="005A18E4"/>
    <w:rsid w:val="005A4B66"/>
    <w:rsid w:val="005A4E92"/>
    <w:rsid w:val="005B01D6"/>
    <w:rsid w:val="005B40D6"/>
    <w:rsid w:val="005B41AB"/>
    <w:rsid w:val="005B52FE"/>
    <w:rsid w:val="005C0975"/>
    <w:rsid w:val="005D4312"/>
    <w:rsid w:val="005D4B75"/>
    <w:rsid w:val="005D5B89"/>
    <w:rsid w:val="005D5C32"/>
    <w:rsid w:val="005E26DA"/>
    <w:rsid w:val="005E2DE7"/>
    <w:rsid w:val="005E569E"/>
    <w:rsid w:val="005E5DB8"/>
    <w:rsid w:val="005F3FF4"/>
    <w:rsid w:val="005F56F8"/>
    <w:rsid w:val="006014B6"/>
    <w:rsid w:val="00601519"/>
    <w:rsid w:val="006019F2"/>
    <w:rsid w:val="00606D0C"/>
    <w:rsid w:val="00613FBE"/>
    <w:rsid w:val="00623AB9"/>
    <w:rsid w:val="0062676A"/>
    <w:rsid w:val="00626BE3"/>
    <w:rsid w:val="00630858"/>
    <w:rsid w:val="00630A00"/>
    <w:rsid w:val="00631395"/>
    <w:rsid w:val="00633229"/>
    <w:rsid w:val="00634B76"/>
    <w:rsid w:val="006364C6"/>
    <w:rsid w:val="006420C2"/>
    <w:rsid w:val="006448C6"/>
    <w:rsid w:val="00644DA3"/>
    <w:rsid w:val="006451CB"/>
    <w:rsid w:val="00646196"/>
    <w:rsid w:val="00650C9C"/>
    <w:rsid w:val="00651295"/>
    <w:rsid w:val="00652E4F"/>
    <w:rsid w:val="006539BC"/>
    <w:rsid w:val="00655B3E"/>
    <w:rsid w:val="00655CBC"/>
    <w:rsid w:val="00656A9E"/>
    <w:rsid w:val="006814F0"/>
    <w:rsid w:val="00687C44"/>
    <w:rsid w:val="00690734"/>
    <w:rsid w:val="00693725"/>
    <w:rsid w:val="00693890"/>
    <w:rsid w:val="006938D4"/>
    <w:rsid w:val="006944C8"/>
    <w:rsid w:val="006955C5"/>
    <w:rsid w:val="006961C4"/>
    <w:rsid w:val="006A32F7"/>
    <w:rsid w:val="006A73DA"/>
    <w:rsid w:val="006B20BD"/>
    <w:rsid w:val="006B32A6"/>
    <w:rsid w:val="006B76CA"/>
    <w:rsid w:val="006B7BA5"/>
    <w:rsid w:val="006D0010"/>
    <w:rsid w:val="006D2A7B"/>
    <w:rsid w:val="006D475E"/>
    <w:rsid w:val="006E10C7"/>
    <w:rsid w:val="006E34AE"/>
    <w:rsid w:val="006E453D"/>
    <w:rsid w:val="006E5584"/>
    <w:rsid w:val="006E684F"/>
    <w:rsid w:val="006F2877"/>
    <w:rsid w:val="006F4F75"/>
    <w:rsid w:val="006F4FC3"/>
    <w:rsid w:val="006F59AE"/>
    <w:rsid w:val="007004E5"/>
    <w:rsid w:val="00700CE3"/>
    <w:rsid w:val="007027E4"/>
    <w:rsid w:val="007028FE"/>
    <w:rsid w:val="00704BAB"/>
    <w:rsid w:val="007050E1"/>
    <w:rsid w:val="00705A47"/>
    <w:rsid w:val="00710D75"/>
    <w:rsid w:val="00710E33"/>
    <w:rsid w:val="00714A40"/>
    <w:rsid w:val="00716591"/>
    <w:rsid w:val="007231F9"/>
    <w:rsid w:val="00723848"/>
    <w:rsid w:val="007255AE"/>
    <w:rsid w:val="007267EB"/>
    <w:rsid w:val="0072775D"/>
    <w:rsid w:val="00727FFC"/>
    <w:rsid w:val="00731D14"/>
    <w:rsid w:val="007404FE"/>
    <w:rsid w:val="0074071A"/>
    <w:rsid w:val="0074217D"/>
    <w:rsid w:val="00744EFB"/>
    <w:rsid w:val="007502C8"/>
    <w:rsid w:val="00755176"/>
    <w:rsid w:val="007562BC"/>
    <w:rsid w:val="007605CD"/>
    <w:rsid w:val="00761883"/>
    <w:rsid w:val="0076250A"/>
    <w:rsid w:val="00763287"/>
    <w:rsid w:val="0076488A"/>
    <w:rsid w:val="007670DE"/>
    <w:rsid w:val="00767288"/>
    <w:rsid w:val="007672E5"/>
    <w:rsid w:val="0077232D"/>
    <w:rsid w:val="0077251C"/>
    <w:rsid w:val="0077495B"/>
    <w:rsid w:val="00775DD4"/>
    <w:rsid w:val="00784C02"/>
    <w:rsid w:val="00786394"/>
    <w:rsid w:val="00787934"/>
    <w:rsid w:val="00792548"/>
    <w:rsid w:val="00792AAB"/>
    <w:rsid w:val="0079461C"/>
    <w:rsid w:val="007A210C"/>
    <w:rsid w:val="007A2B5A"/>
    <w:rsid w:val="007A7BC7"/>
    <w:rsid w:val="007A7E46"/>
    <w:rsid w:val="007B046F"/>
    <w:rsid w:val="007B2959"/>
    <w:rsid w:val="007B359E"/>
    <w:rsid w:val="007B70FB"/>
    <w:rsid w:val="007C41C1"/>
    <w:rsid w:val="007C46EB"/>
    <w:rsid w:val="007C73E0"/>
    <w:rsid w:val="007C79B1"/>
    <w:rsid w:val="007D0524"/>
    <w:rsid w:val="007D21FC"/>
    <w:rsid w:val="007D4B4A"/>
    <w:rsid w:val="007D5F2A"/>
    <w:rsid w:val="007D782E"/>
    <w:rsid w:val="007E1355"/>
    <w:rsid w:val="007E4FB6"/>
    <w:rsid w:val="007E5F16"/>
    <w:rsid w:val="007E60EA"/>
    <w:rsid w:val="007E739F"/>
    <w:rsid w:val="007E7459"/>
    <w:rsid w:val="007F16F1"/>
    <w:rsid w:val="007F26BF"/>
    <w:rsid w:val="007F4E23"/>
    <w:rsid w:val="0080319B"/>
    <w:rsid w:val="00803B7B"/>
    <w:rsid w:val="00804964"/>
    <w:rsid w:val="008053D3"/>
    <w:rsid w:val="008067CA"/>
    <w:rsid w:val="00807322"/>
    <w:rsid w:val="008077FC"/>
    <w:rsid w:val="00807C6D"/>
    <w:rsid w:val="00820E64"/>
    <w:rsid w:val="0082150C"/>
    <w:rsid w:val="008239BB"/>
    <w:rsid w:val="00825289"/>
    <w:rsid w:val="008321D3"/>
    <w:rsid w:val="00833BF7"/>
    <w:rsid w:val="008340ED"/>
    <w:rsid w:val="00837744"/>
    <w:rsid w:val="00840615"/>
    <w:rsid w:val="00841267"/>
    <w:rsid w:val="00843FA8"/>
    <w:rsid w:val="008451EB"/>
    <w:rsid w:val="008474BE"/>
    <w:rsid w:val="00850934"/>
    <w:rsid w:val="0085101C"/>
    <w:rsid w:val="008513C3"/>
    <w:rsid w:val="00855194"/>
    <w:rsid w:val="00855428"/>
    <w:rsid w:val="00855437"/>
    <w:rsid w:val="0085755F"/>
    <w:rsid w:val="008603E7"/>
    <w:rsid w:val="008630CE"/>
    <w:rsid w:val="008645C5"/>
    <w:rsid w:val="00873BE8"/>
    <w:rsid w:val="00874A65"/>
    <w:rsid w:val="0087600F"/>
    <w:rsid w:val="00876760"/>
    <w:rsid w:val="00881ADF"/>
    <w:rsid w:val="00884317"/>
    <w:rsid w:val="00884EF4"/>
    <w:rsid w:val="008854A0"/>
    <w:rsid w:val="00892FC1"/>
    <w:rsid w:val="0089552A"/>
    <w:rsid w:val="00896F2B"/>
    <w:rsid w:val="008A0B71"/>
    <w:rsid w:val="008B0097"/>
    <w:rsid w:val="008B30EF"/>
    <w:rsid w:val="008B4E78"/>
    <w:rsid w:val="008B6E2D"/>
    <w:rsid w:val="008C00CB"/>
    <w:rsid w:val="008C02DF"/>
    <w:rsid w:val="008C02F3"/>
    <w:rsid w:val="008C3CED"/>
    <w:rsid w:val="008C506D"/>
    <w:rsid w:val="008C57C5"/>
    <w:rsid w:val="008C7350"/>
    <w:rsid w:val="008D1BC1"/>
    <w:rsid w:val="008D22C5"/>
    <w:rsid w:val="008D3AC5"/>
    <w:rsid w:val="008D6EEB"/>
    <w:rsid w:val="008D6FE9"/>
    <w:rsid w:val="008E00C5"/>
    <w:rsid w:val="008E0D39"/>
    <w:rsid w:val="008E1D56"/>
    <w:rsid w:val="008E207D"/>
    <w:rsid w:val="008E29CF"/>
    <w:rsid w:val="008E2AF3"/>
    <w:rsid w:val="008E43F9"/>
    <w:rsid w:val="008E59EA"/>
    <w:rsid w:val="008E6698"/>
    <w:rsid w:val="008E77B1"/>
    <w:rsid w:val="008F0F10"/>
    <w:rsid w:val="008F4B59"/>
    <w:rsid w:val="008F6C11"/>
    <w:rsid w:val="008F7AC8"/>
    <w:rsid w:val="009016B0"/>
    <w:rsid w:val="009028E6"/>
    <w:rsid w:val="00902E36"/>
    <w:rsid w:val="00903C91"/>
    <w:rsid w:val="0090433D"/>
    <w:rsid w:val="00911CA3"/>
    <w:rsid w:val="00913FB4"/>
    <w:rsid w:val="009164D9"/>
    <w:rsid w:val="009174A1"/>
    <w:rsid w:val="00917A19"/>
    <w:rsid w:val="00922587"/>
    <w:rsid w:val="00922AF7"/>
    <w:rsid w:val="00923E9B"/>
    <w:rsid w:val="00924803"/>
    <w:rsid w:val="00927369"/>
    <w:rsid w:val="00931925"/>
    <w:rsid w:val="0093369E"/>
    <w:rsid w:val="00936095"/>
    <w:rsid w:val="00936556"/>
    <w:rsid w:val="00936B80"/>
    <w:rsid w:val="00936C17"/>
    <w:rsid w:val="00940880"/>
    <w:rsid w:val="0094400F"/>
    <w:rsid w:val="00944E84"/>
    <w:rsid w:val="009471AC"/>
    <w:rsid w:val="0094762C"/>
    <w:rsid w:val="00954845"/>
    <w:rsid w:val="009550EB"/>
    <w:rsid w:val="0095525C"/>
    <w:rsid w:val="00960346"/>
    <w:rsid w:val="00960459"/>
    <w:rsid w:val="00960D2D"/>
    <w:rsid w:val="00960E2E"/>
    <w:rsid w:val="00961E56"/>
    <w:rsid w:val="009634A1"/>
    <w:rsid w:val="00963728"/>
    <w:rsid w:val="0096480C"/>
    <w:rsid w:val="00966F33"/>
    <w:rsid w:val="00972693"/>
    <w:rsid w:val="00973B14"/>
    <w:rsid w:val="009740A0"/>
    <w:rsid w:val="0097586E"/>
    <w:rsid w:val="00985D4E"/>
    <w:rsid w:val="009870D0"/>
    <w:rsid w:val="0098788D"/>
    <w:rsid w:val="00990898"/>
    <w:rsid w:val="00991BC4"/>
    <w:rsid w:val="00992C5D"/>
    <w:rsid w:val="0099318D"/>
    <w:rsid w:val="0099402A"/>
    <w:rsid w:val="009949BD"/>
    <w:rsid w:val="00994FE7"/>
    <w:rsid w:val="00995A5E"/>
    <w:rsid w:val="009965F6"/>
    <w:rsid w:val="009A10B0"/>
    <w:rsid w:val="009A2B84"/>
    <w:rsid w:val="009A3601"/>
    <w:rsid w:val="009A60B2"/>
    <w:rsid w:val="009A7330"/>
    <w:rsid w:val="009B0C0D"/>
    <w:rsid w:val="009B2EDE"/>
    <w:rsid w:val="009B437A"/>
    <w:rsid w:val="009C0468"/>
    <w:rsid w:val="009C0928"/>
    <w:rsid w:val="009C17A9"/>
    <w:rsid w:val="009C2667"/>
    <w:rsid w:val="009C28BE"/>
    <w:rsid w:val="009C4517"/>
    <w:rsid w:val="009D0476"/>
    <w:rsid w:val="009D0C53"/>
    <w:rsid w:val="009D1576"/>
    <w:rsid w:val="009D6A79"/>
    <w:rsid w:val="009D7B31"/>
    <w:rsid w:val="009E052C"/>
    <w:rsid w:val="009E096E"/>
    <w:rsid w:val="009E199B"/>
    <w:rsid w:val="009E24B5"/>
    <w:rsid w:val="009E3B5A"/>
    <w:rsid w:val="009E4630"/>
    <w:rsid w:val="009E596C"/>
    <w:rsid w:val="009F1EDD"/>
    <w:rsid w:val="009F5DF3"/>
    <w:rsid w:val="009F66E3"/>
    <w:rsid w:val="009F7CAA"/>
    <w:rsid w:val="009FB6F4"/>
    <w:rsid w:val="00A00D2D"/>
    <w:rsid w:val="00A02154"/>
    <w:rsid w:val="00A021A3"/>
    <w:rsid w:val="00A0741E"/>
    <w:rsid w:val="00A10840"/>
    <w:rsid w:val="00A11D24"/>
    <w:rsid w:val="00A120D8"/>
    <w:rsid w:val="00A126EF"/>
    <w:rsid w:val="00A12D20"/>
    <w:rsid w:val="00A13DF9"/>
    <w:rsid w:val="00A143D8"/>
    <w:rsid w:val="00A152E6"/>
    <w:rsid w:val="00A1575E"/>
    <w:rsid w:val="00A15A2E"/>
    <w:rsid w:val="00A15E6E"/>
    <w:rsid w:val="00A16F9A"/>
    <w:rsid w:val="00A179E4"/>
    <w:rsid w:val="00A17E53"/>
    <w:rsid w:val="00A20116"/>
    <w:rsid w:val="00A22AEF"/>
    <w:rsid w:val="00A2346D"/>
    <w:rsid w:val="00A2385C"/>
    <w:rsid w:val="00A25AD2"/>
    <w:rsid w:val="00A25B5C"/>
    <w:rsid w:val="00A2677B"/>
    <w:rsid w:val="00A268CE"/>
    <w:rsid w:val="00A31B11"/>
    <w:rsid w:val="00A3348E"/>
    <w:rsid w:val="00A352C3"/>
    <w:rsid w:val="00A35F74"/>
    <w:rsid w:val="00A37051"/>
    <w:rsid w:val="00A40737"/>
    <w:rsid w:val="00A43294"/>
    <w:rsid w:val="00A44F19"/>
    <w:rsid w:val="00A4674D"/>
    <w:rsid w:val="00A476CE"/>
    <w:rsid w:val="00A5700A"/>
    <w:rsid w:val="00A6156C"/>
    <w:rsid w:val="00A6492B"/>
    <w:rsid w:val="00A71110"/>
    <w:rsid w:val="00A71979"/>
    <w:rsid w:val="00A72293"/>
    <w:rsid w:val="00A72638"/>
    <w:rsid w:val="00A72F5A"/>
    <w:rsid w:val="00A73545"/>
    <w:rsid w:val="00A73ADB"/>
    <w:rsid w:val="00A73E12"/>
    <w:rsid w:val="00A75B39"/>
    <w:rsid w:val="00A75DAF"/>
    <w:rsid w:val="00A768A2"/>
    <w:rsid w:val="00A77056"/>
    <w:rsid w:val="00A777BD"/>
    <w:rsid w:val="00A80751"/>
    <w:rsid w:val="00A809D1"/>
    <w:rsid w:val="00A9058A"/>
    <w:rsid w:val="00A941A8"/>
    <w:rsid w:val="00A94C4D"/>
    <w:rsid w:val="00A95134"/>
    <w:rsid w:val="00A95222"/>
    <w:rsid w:val="00AA2EDF"/>
    <w:rsid w:val="00AA467E"/>
    <w:rsid w:val="00AA5CB4"/>
    <w:rsid w:val="00AA6E19"/>
    <w:rsid w:val="00AB4F19"/>
    <w:rsid w:val="00AC0BB8"/>
    <w:rsid w:val="00AC336C"/>
    <w:rsid w:val="00AC40E6"/>
    <w:rsid w:val="00AC4551"/>
    <w:rsid w:val="00AC4784"/>
    <w:rsid w:val="00AD0927"/>
    <w:rsid w:val="00AD136C"/>
    <w:rsid w:val="00AD1EEB"/>
    <w:rsid w:val="00AD3EE1"/>
    <w:rsid w:val="00AD5631"/>
    <w:rsid w:val="00AD6D9B"/>
    <w:rsid w:val="00AD702E"/>
    <w:rsid w:val="00AE1E8B"/>
    <w:rsid w:val="00AE541C"/>
    <w:rsid w:val="00AE5446"/>
    <w:rsid w:val="00AE5ED9"/>
    <w:rsid w:val="00AF1FFC"/>
    <w:rsid w:val="00AF2575"/>
    <w:rsid w:val="00AF4D68"/>
    <w:rsid w:val="00AF5B75"/>
    <w:rsid w:val="00B030AD"/>
    <w:rsid w:val="00B03475"/>
    <w:rsid w:val="00B058DF"/>
    <w:rsid w:val="00B11103"/>
    <w:rsid w:val="00B11140"/>
    <w:rsid w:val="00B11F71"/>
    <w:rsid w:val="00B12E2D"/>
    <w:rsid w:val="00B12F8B"/>
    <w:rsid w:val="00B13F09"/>
    <w:rsid w:val="00B15804"/>
    <w:rsid w:val="00B209C5"/>
    <w:rsid w:val="00B20AED"/>
    <w:rsid w:val="00B23979"/>
    <w:rsid w:val="00B246DF"/>
    <w:rsid w:val="00B31A6D"/>
    <w:rsid w:val="00B32695"/>
    <w:rsid w:val="00B35133"/>
    <w:rsid w:val="00B35B8A"/>
    <w:rsid w:val="00B36316"/>
    <w:rsid w:val="00B36908"/>
    <w:rsid w:val="00B400EB"/>
    <w:rsid w:val="00B41E50"/>
    <w:rsid w:val="00B42D3D"/>
    <w:rsid w:val="00B5381A"/>
    <w:rsid w:val="00B54E38"/>
    <w:rsid w:val="00B61BF6"/>
    <w:rsid w:val="00B62229"/>
    <w:rsid w:val="00B63770"/>
    <w:rsid w:val="00B6463A"/>
    <w:rsid w:val="00B70F5D"/>
    <w:rsid w:val="00B71357"/>
    <w:rsid w:val="00B80EA1"/>
    <w:rsid w:val="00B83CF0"/>
    <w:rsid w:val="00B84551"/>
    <w:rsid w:val="00B84BB6"/>
    <w:rsid w:val="00B84EE1"/>
    <w:rsid w:val="00B86CF2"/>
    <w:rsid w:val="00B872ED"/>
    <w:rsid w:val="00B87343"/>
    <w:rsid w:val="00B876F9"/>
    <w:rsid w:val="00B87FC8"/>
    <w:rsid w:val="00B90183"/>
    <w:rsid w:val="00B94C2C"/>
    <w:rsid w:val="00B96DE8"/>
    <w:rsid w:val="00B973F4"/>
    <w:rsid w:val="00BA0C96"/>
    <w:rsid w:val="00BA1F43"/>
    <w:rsid w:val="00BA59D2"/>
    <w:rsid w:val="00BA6101"/>
    <w:rsid w:val="00BA6A77"/>
    <w:rsid w:val="00BA7838"/>
    <w:rsid w:val="00BB0D59"/>
    <w:rsid w:val="00BB2267"/>
    <w:rsid w:val="00BC111A"/>
    <w:rsid w:val="00BC1E2C"/>
    <w:rsid w:val="00BC3B37"/>
    <w:rsid w:val="00BC3CA8"/>
    <w:rsid w:val="00BC7C9D"/>
    <w:rsid w:val="00BD1B57"/>
    <w:rsid w:val="00BD33C0"/>
    <w:rsid w:val="00BE2498"/>
    <w:rsid w:val="00BE40AF"/>
    <w:rsid w:val="00BE4195"/>
    <w:rsid w:val="00BE4929"/>
    <w:rsid w:val="00BE5692"/>
    <w:rsid w:val="00BE6F14"/>
    <w:rsid w:val="00BF0476"/>
    <w:rsid w:val="00BF09A0"/>
    <w:rsid w:val="00BF3702"/>
    <w:rsid w:val="00C006FB"/>
    <w:rsid w:val="00C00D2B"/>
    <w:rsid w:val="00C039B3"/>
    <w:rsid w:val="00C03C09"/>
    <w:rsid w:val="00C0449B"/>
    <w:rsid w:val="00C055F7"/>
    <w:rsid w:val="00C060C6"/>
    <w:rsid w:val="00C132CC"/>
    <w:rsid w:val="00C13978"/>
    <w:rsid w:val="00C13C5B"/>
    <w:rsid w:val="00C14515"/>
    <w:rsid w:val="00C14D01"/>
    <w:rsid w:val="00C20459"/>
    <w:rsid w:val="00C24E5F"/>
    <w:rsid w:val="00C253E8"/>
    <w:rsid w:val="00C25A9F"/>
    <w:rsid w:val="00C27766"/>
    <w:rsid w:val="00C3611B"/>
    <w:rsid w:val="00C36553"/>
    <w:rsid w:val="00C40B43"/>
    <w:rsid w:val="00C43526"/>
    <w:rsid w:val="00C478B5"/>
    <w:rsid w:val="00C47D91"/>
    <w:rsid w:val="00C51847"/>
    <w:rsid w:val="00C55A2B"/>
    <w:rsid w:val="00C61603"/>
    <w:rsid w:val="00C6285D"/>
    <w:rsid w:val="00C643FF"/>
    <w:rsid w:val="00C64E1F"/>
    <w:rsid w:val="00C64E22"/>
    <w:rsid w:val="00C64EF4"/>
    <w:rsid w:val="00C65C10"/>
    <w:rsid w:val="00C7042B"/>
    <w:rsid w:val="00C719BC"/>
    <w:rsid w:val="00C74C32"/>
    <w:rsid w:val="00C76169"/>
    <w:rsid w:val="00C807A5"/>
    <w:rsid w:val="00C81344"/>
    <w:rsid w:val="00C82380"/>
    <w:rsid w:val="00C82C11"/>
    <w:rsid w:val="00C904FF"/>
    <w:rsid w:val="00C9488F"/>
    <w:rsid w:val="00C96130"/>
    <w:rsid w:val="00C96B3F"/>
    <w:rsid w:val="00CA3A79"/>
    <w:rsid w:val="00CA3B05"/>
    <w:rsid w:val="00CA42B6"/>
    <w:rsid w:val="00CA58F1"/>
    <w:rsid w:val="00CA6422"/>
    <w:rsid w:val="00CA7EBE"/>
    <w:rsid w:val="00CB04E9"/>
    <w:rsid w:val="00CB0D88"/>
    <w:rsid w:val="00CB1E45"/>
    <w:rsid w:val="00CB2567"/>
    <w:rsid w:val="00CB337A"/>
    <w:rsid w:val="00CC46EE"/>
    <w:rsid w:val="00CC4E2E"/>
    <w:rsid w:val="00CC5316"/>
    <w:rsid w:val="00CC6147"/>
    <w:rsid w:val="00CC7828"/>
    <w:rsid w:val="00CC7899"/>
    <w:rsid w:val="00CD0DEF"/>
    <w:rsid w:val="00CD2792"/>
    <w:rsid w:val="00CD70EE"/>
    <w:rsid w:val="00CE18A4"/>
    <w:rsid w:val="00CE2EF4"/>
    <w:rsid w:val="00CE5027"/>
    <w:rsid w:val="00CE60F6"/>
    <w:rsid w:val="00CF087F"/>
    <w:rsid w:val="00CF1B4E"/>
    <w:rsid w:val="00CF5290"/>
    <w:rsid w:val="00D0302A"/>
    <w:rsid w:val="00D10AAA"/>
    <w:rsid w:val="00D11AA9"/>
    <w:rsid w:val="00D13326"/>
    <w:rsid w:val="00D13B89"/>
    <w:rsid w:val="00D13C5D"/>
    <w:rsid w:val="00D21463"/>
    <w:rsid w:val="00D21743"/>
    <w:rsid w:val="00D222C0"/>
    <w:rsid w:val="00D32399"/>
    <w:rsid w:val="00D326C3"/>
    <w:rsid w:val="00D32C96"/>
    <w:rsid w:val="00D3644D"/>
    <w:rsid w:val="00D3703E"/>
    <w:rsid w:val="00D37E75"/>
    <w:rsid w:val="00D41475"/>
    <w:rsid w:val="00D42328"/>
    <w:rsid w:val="00D4402F"/>
    <w:rsid w:val="00D45B77"/>
    <w:rsid w:val="00D46A67"/>
    <w:rsid w:val="00D47067"/>
    <w:rsid w:val="00D47864"/>
    <w:rsid w:val="00D55634"/>
    <w:rsid w:val="00D55F87"/>
    <w:rsid w:val="00D56F24"/>
    <w:rsid w:val="00D63056"/>
    <w:rsid w:val="00D645CB"/>
    <w:rsid w:val="00D66113"/>
    <w:rsid w:val="00D66345"/>
    <w:rsid w:val="00D67721"/>
    <w:rsid w:val="00D6D0B5"/>
    <w:rsid w:val="00D70854"/>
    <w:rsid w:val="00D7385A"/>
    <w:rsid w:val="00D73E58"/>
    <w:rsid w:val="00D73F8F"/>
    <w:rsid w:val="00D74E96"/>
    <w:rsid w:val="00D76935"/>
    <w:rsid w:val="00D87C59"/>
    <w:rsid w:val="00D90BE8"/>
    <w:rsid w:val="00D90F53"/>
    <w:rsid w:val="00D91DA6"/>
    <w:rsid w:val="00D937C9"/>
    <w:rsid w:val="00D937DF"/>
    <w:rsid w:val="00D96C7C"/>
    <w:rsid w:val="00DA39D9"/>
    <w:rsid w:val="00DA4A1D"/>
    <w:rsid w:val="00DA58D6"/>
    <w:rsid w:val="00DA6ABC"/>
    <w:rsid w:val="00DB011F"/>
    <w:rsid w:val="00DB16D6"/>
    <w:rsid w:val="00DB44BE"/>
    <w:rsid w:val="00DB7D01"/>
    <w:rsid w:val="00DC1073"/>
    <w:rsid w:val="00DC1681"/>
    <w:rsid w:val="00DC36D3"/>
    <w:rsid w:val="00DC4D69"/>
    <w:rsid w:val="00DC5502"/>
    <w:rsid w:val="00DD0352"/>
    <w:rsid w:val="00DD0C39"/>
    <w:rsid w:val="00DD2185"/>
    <w:rsid w:val="00DD338F"/>
    <w:rsid w:val="00DD4AC0"/>
    <w:rsid w:val="00DD4F10"/>
    <w:rsid w:val="00DD5700"/>
    <w:rsid w:val="00DD6757"/>
    <w:rsid w:val="00DD7550"/>
    <w:rsid w:val="00DE1B3F"/>
    <w:rsid w:val="00DE27DF"/>
    <w:rsid w:val="00DE3152"/>
    <w:rsid w:val="00DE6833"/>
    <w:rsid w:val="00DE7105"/>
    <w:rsid w:val="00DF0E7A"/>
    <w:rsid w:val="00DF148B"/>
    <w:rsid w:val="00DF394D"/>
    <w:rsid w:val="00DF39F1"/>
    <w:rsid w:val="00DF3BD2"/>
    <w:rsid w:val="00E02A40"/>
    <w:rsid w:val="00E03B7E"/>
    <w:rsid w:val="00E07814"/>
    <w:rsid w:val="00E103D4"/>
    <w:rsid w:val="00E116A2"/>
    <w:rsid w:val="00E13348"/>
    <w:rsid w:val="00E13385"/>
    <w:rsid w:val="00E13594"/>
    <w:rsid w:val="00E13636"/>
    <w:rsid w:val="00E1632F"/>
    <w:rsid w:val="00E174A9"/>
    <w:rsid w:val="00E2200E"/>
    <w:rsid w:val="00E222E9"/>
    <w:rsid w:val="00E30647"/>
    <w:rsid w:val="00E311EA"/>
    <w:rsid w:val="00E3456B"/>
    <w:rsid w:val="00E36399"/>
    <w:rsid w:val="00E4043D"/>
    <w:rsid w:val="00E41673"/>
    <w:rsid w:val="00E432D5"/>
    <w:rsid w:val="00E461E9"/>
    <w:rsid w:val="00E500A8"/>
    <w:rsid w:val="00E51B89"/>
    <w:rsid w:val="00E568F9"/>
    <w:rsid w:val="00E56C85"/>
    <w:rsid w:val="00E6271D"/>
    <w:rsid w:val="00E63B8D"/>
    <w:rsid w:val="00E65616"/>
    <w:rsid w:val="00E7063A"/>
    <w:rsid w:val="00E71571"/>
    <w:rsid w:val="00E71900"/>
    <w:rsid w:val="00E80935"/>
    <w:rsid w:val="00E84CA1"/>
    <w:rsid w:val="00E852DA"/>
    <w:rsid w:val="00E87E35"/>
    <w:rsid w:val="00E905C3"/>
    <w:rsid w:val="00E90FF4"/>
    <w:rsid w:val="00E9143C"/>
    <w:rsid w:val="00E92A16"/>
    <w:rsid w:val="00E94BCB"/>
    <w:rsid w:val="00E94D62"/>
    <w:rsid w:val="00E96241"/>
    <w:rsid w:val="00EA1BF6"/>
    <w:rsid w:val="00EA3942"/>
    <w:rsid w:val="00EA3CEA"/>
    <w:rsid w:val="00EA4085"/>
    <w:rsid w:val="00EA43F7"/>
    <w:rsid w:val="00EA5419"/>
    <w:rsid w:val="00EA5910"/>
    <w:rsid w:val="00EB2C76"/>
    <w:rsid w:val="00EB5B13"/>
    <w:rsid w:val="00EB76AB"/>
    <w:rsid w:val="00EB7E0B"/>
    <w:rsid w:val="00EC15C1"/>
    <w:rsid w:val="00EC15FC"/>
    <w:rsid w:val="00EC297F"/>
    <w:rsid w:val="00EC2B58"/>
    <w:rsid w:val="00EC3F74"/>
    <w:rsid w:val="00EC74AF"/>
    <w:rsid w:val="00ED0328"/>
    <w:rsid w:val="00ED0DB8"/>
    <w:rsid w:val="00ED26C6"/>
    <w:rsid w:val="00ED31AF"/>
    <w:rsid w:val="00ED6F9A"/>
    <w:rsid w:val="00ED7000"/>
    <w:rsid w:val="00ED74BF"/>
    <w:rsid w:val="00EE34AA"/>
    <w:rsid w:val="00EE37AF"/>
    <w:rsid w:val="00EE491D"/>
    <w:rsid w:val="00EF026F"/>
    <w:rsid w:val="00EF1BB7"/>
    <w:rsid w:val="00EF2C02"/>
    <w:rsid w:val="00EF5F2D"/>
    <w:rsid w:val="00EF5F82"/>
    <w:rsid w:val="00EF5FEB"/>
    <w:rsid w:val="00EF62DD"/>
    <w:rsid w:val="00EF71BF"/>
    <w:rsid w:val="00F01C44"/>
    <w:rsid w:val="00F01DFB"/>
    <w:rsid w:val="00F064D9"/>
    <w:rsid w:val="00F06D50"/>
    <w:rsid w:val="00F1409D"/>
    <w:rsid w:val="00F21D94"/>
    <w:rsid w:val="00F23C09"/>
    <w:rsid w:val="00F26EEA"/>
    <w:rsid w:val="00F27A47"/>
    <w:rsid w:val="00F31E0D"/>
    <w:rsid w:val="00F32ED6"/>
    <w:rsid w:val="00F337CF"/>
    <w:rsid w:val="00F37065"/>
    <w:rsid w:val="00F42634"/>
    <w:rsid w:val="00F42C3B"/>
    <w:rsid w:val="00F44A07"/>
    <w:rsid w:val="00F478CE"/>
    <w:rsid w:val="00F50888"/>
    <w:rsid w:val="00F5243B"/>
    <w:rsid w:val="00F52AF8"/>
    <w:rsid w:val="00F561A5"/>
    <w:rsid w:val="00F561AA"/>
    <w:rsid w:val="00F56F55"/>
    <w:rsid w:val="00F572DE"/>
    <w:rsid w:val="00F60CCE"/>
    <w:rsid w:val="00F63EEC"/>
    <w:rsid w:val="00F64EFD"/>
    <w:rsid w:val="00F6680B"/>
    <w:rsid w:val="00F669AC"/>
    <w:rsid w:val="00F66AAB"/>
    <w:rsid w:val="00F70148"/>
    <w:rsid w:val="00F71771"/>
    <w:rsid w:val="00F7228C"/>
    <w:rsid w:val="00F72875"/>
    <w:rsid w:val="00F82B77"/>
    <w:rsid w:val="00F8388B"/>
    <w:rsid w:val="00F86320"/>
    <w:rsid w:val="00F86402"/>
    <w:rsid w:val="00F86E1C"/>
    <w:rsid w:val="00F92B67"/>
    <w:rsid w:val="00F93AAF"/>
    <w:rsid w:val="00F97B17"/>
    <w:rsid w:val="00FA0DC8"/>
    <w:rsid w:val="00FA1A43"/>
    <w:rsid w:val="00FA21EF"/>
    <w:rsid w:val="00FA24D3"/>
    <w:rsid w:val="00FA2CDA"/>
    <w:rsid w:val="00FA2FCD"/>
    <w:rsid w:val="00FA408B"/>
    <w:rsid w:val="00FA59E8"/>
    <w:rsid w:val="00FA6DD7"/>
    <w:rsid w:val="00FA7FC0"/>
    <w:rsid w:val="00FB5656"/>
    <w:rsid w:val="00FB7F81"/>
    <w:rsid w:val="00FB7FEC"/>
    <w:rsid w:val="00FC1376"/>
    <w:rsid w:val="00FC2396"/>
    <w:rsid w:val="00FC2522"/>
    <w:rsid w:val="00FC4AF1"/>
    <w:rsid w:val="00FC5FFA"/>
    <w:rsid w:val="00FD0BE0"/>
    <w:rsid w:val="00FD333F"/>
    <w:rsid w:val="00FD3652"/>
    <w:rsid w:val="00FE0102"/>
    <w:rsid w:val="00FE0691"/>
    <w:rsid w:val="00FE0CD5"/>
    <w:rsid w:val="00FE1239"/>
    <w:rsid w:val="00FE1FBF"/>
    <w:rsid w:val="00FE209D"/>
    <w:rsid w:val="00FE25E7"/>
    <w:rsid w:val="00FE4B4D"/>
    <w:rsid w:val="00FE7787"/>
    <w:rsid w:val="00FEFA00"/>
    <w:rsid w:val="00FF2492"/>
    <w:rsid w:val="00FF4CC4"/>
    <w:rsid w:val="00FF51A4"/>
    <w:rsid w:val="00FF6BBF"/>
    <w:rsid w:val="010E487E"/>
    <w:rsid w:val="032DB089"/>
    <w:rsid w:val="03DC8052"/>
    <w:rsid w:val="055466E4"/>
    <w:rsid w:val="05816CFF"/>
    <w:rsid w:val="059ECE09"/>
    <w:rsid w:val="05CC069B"/>
    <w:rsid w:val="0633ECFB"/>
    <w:rsid w:val="06D2AFBA"/>
    <w:rsid w:val="0789489C"/>
    <w:rsid w:val="084339FE"/>
    <w:rsid w:val="085ECB83"/>
    <w:rsid w:val="08D7AFC7"/>
    <w:rsid w:val="09872621"/>
    <w:rsid w:val="098E2AB6"/>
    <w:rsid w:val="0999C3B6"/>
    <w:rsid w:val="09B8802A"/>
    <w:rsid w:val="09F0D58A"/>
    <w:rsid w:val="0A436F3E"/>
    <w:rsid w:val="0BEADC4F"/>
    <w:rsid w:val="0C309E50"/>
    <w:rsid w:val="0D26BCB7"/>
    <w:rsid w:val="0D3A8B35"/>
    <w:rsid w:val="0D57EC6A"/>
    <w:rsid w:val="0DE75F1A"/>
    <w:rsid w:val="0F42CDEC"/>
    <w:rsid w:val="0FC314DE"/>
    <w:rsid w:val="109A95B7"/>
    <w:rsid w:val="10C4C6B1"/>
    <w:rsid w:val="10CDEA49"/>
    <w:rsid w:val="11597E7C"/>
    <w:rsid w:val="119246F6"/>
    <w:rsid w:val="11CEF824"/>
    <w:rsid w:val="11FB5029"/>
    <w:rsid w:val="1277795C"/>
    <w:rsid w:val="13657348"/>
    <w:rsid w:val="1414C2BD"/>
    <w:rsid w:val="141C9A03"/>
    <w:rsid w:val="1529C19D"/>
    <w:rsid w:val="16C110A7"/>
    <w:rsid w:val="16CB09E0"/>
    <w:rsid w:val="16D919E6"/>
    <w:rsid w:val="16E9592E"/>
    <w:rsid w:val="17049129"/>
    <w:rsid w:val="178762DB"/>
    <w:rsid w:val="17EF0D82"/>
    <w:rsid w:val="183AEF85"/>
    <w:rsid w:val="1923C2A2"/>
    <w:rsid w:val="194BB2F9"/>
    <w:rsid w:val="196E4D31"/>
    <w:rsid w:val="19ACDEF8"/>
    <w:rsid w:val="19BE43F4"/>
    <w:rsid w:val="19D556EA"/>
    <w:rsid w:val="1A5C351B"/>
    <w:rsid w:val="1D09994D"/>
    <w:rsid w:val="1D7D9E6D"/>
    <w:rsid w:val="1E1C7CC5"/>
    <w:rsid w:val="1E30AFD8"/>
    <w:rsid w:val="1EACF3E0"/>
    <w:rsid w:val="1EC11D2C"/>
    <w:rsid w:val="1ED07AAE"/>
    <w:rsid w:val="1EE42A09"/>
    <w:rsid w:val="1F05C356"/>
    <w:rsid w:val="1F499BC2"/>
    <w:rsid w:val="1F6D2DD2"/>
    <w:rsid w:val="1F926B0D"/>
    <w:rsid w:val="1FF8C567"/>
    <w:rsid w:val="202E5A5C"/>
    <w:rsid w:val="210EFD09"/>
    <w:rsid w:val="21527F2A"/>
    <w:rsid w:val="23B9AB8F"/>
    <w:rsid w:val="23F6E11F"/>
    <w:rsid w:val="24B2455B"/>
    <w:rsid w:val="24D06ACF"/>
    <w:rsid w:val="252C04F0"/>
    <w:rsid w:val="2543A3BB"/>
    <w:rsid w:val="261748B5"/>
    <w:rsid w:val="2649E39F"/>
    <w:rsid w:val="26E0071F"/>
    <w:rsid w:val="2717B0C5"/>
    <w:rsid w:val="271AD5AA"/>
    <w:rsid w:val="2751A5E0"/>
    <w:rsid w:val="28260F9D"/>
    <w:rsid w:val="2921418B"/>
    <w:rsid w:val="2970D5EE"/>
    <w:rsid w:val="2994090A"/>
    <w:rsid w:val="29AABAC8"/>
    <w:rsid w:val="29BD2BFD"/>
    <w:rsid w:val="29D0107C"/>
    <w:rsid w:val="2A3461B1"/>
    <w:rsid w:val="2AC78973"/>
    <w:rsid w:val="2B6FEA01"/>
    <w:rsid w:val="2BA66717"/>
    <w:rsid w:val="2BA9740E"/>
    <w:rsid w:val="2CA22E84"/>
    <w:rsid w:val="2D5CA155"/>
    <w:rsid w:val="2D715505"/>
    <w:rsid w:val="2DB95BF7"/>
    <w:rsid w:val="2DEAC6D3"/>
    <w:rsid w:val="2E53E6A7"/>
    <w:rsid w:val="2E6D0FCD"/>
    <w:rsid w:val="2E7430A0"/>
    <w:rsid w:val="304D7F56"/>
    <w:rsid w:val="30D2817A"/>
    <w:rsid w:val="32F5F1AD"/>
    <w:rsid w:val="334F42C6"/>
    <w:rsid w:val="33DEADFD"/>
    <w:rsid w:val="34189EF1"/>
    <w:rsid w:val="347FFBD4"/>
    <w:rsid w:val="34E9CF92"/>
    <w:rsid w:val="360FF162"/>
    <w:rsid w:val="363FA337"/>
    <w:rsid w:val="366A929A"/>
    <w:rsid w:val="37100DB5"/>
    <w:rsid w:val="38C35D4C"/>
    <w:rsid w:val="38C6268A"/>
    <w:rsid w:val="39CF941E"/>
    <w:rsid w:val="39DFA3BD"/>
    <w:rsid w:val="3A1879AF"/>
    <w:rsid w:val="3AD3CFD0"/>
    <w:rsid w:val="3B1631BA"/>
    <w:rsid w:val="3C094BA3"/>
    <w:rsid w:val="3CCFB8E9"/>
    <w:rsid w:val="3E486C55"/>
    <w:rsid w:val="3F815AF5"/>
    <w:rsid w:val="406170DF"/>
    <w:rsid w:val="40A4D626"/>
    <w:rsid w:val="4148B0A7"/>
    <w:rsid w:val="41492CC9"/>
    <w:rsid w:val="41B66460"/>
    <w:rsid w:val="41D9409C"/>
    <w:rsid w:val="42A6C522"/>
    <w:rsid w:val="43676B2F"/>
    <w:rsid w:val="440ACA22"/>
    <w:rsid w:val="4453BB2A"/>
    <w:rsid w:val="44C911ED"/>
    <w:rsid w:val="4587E564"/>
    <w:rsid w:val="4588ADFA"/>
    <w:rsid w:val="45960B01"/>
    <w:rsid w:val="45A4D733"/>
    <w:rsid w:val="46283BC2"/>
    <w:rsid w:val="46593CE0"/>
    <w:rsid w:val="46CA11B1"/>
    <w:rsid w:val="4714DD46"/>
    <w:rsid w:val="48F9DE0F"/>
    <w:rsid w:val="49F68608"/>
    <w:rsid w:val="4A2191C1"/>
    <w:rsid w:val="4AC8DF7D"/>
    <w:rsid w:val="4B6A0573"/>
    <w:rsid w:val="4C85764D"/>
    <w:rsid w:val="4C96AEA7"/>
    <w:rsid w:val="4CF11469"/>
    <w:rsid w:val="4DE7F8C0"/>
    <w:rsid w:val="4DEB600C"/>
    <w:rsid w:val="4EF929DB"/>
    <w:rsid w:val="4F0E74E1"/>
    <w:rsid w:val="4F413DAB"/>
    <w:rsid w:val="4F5A002D"/>
    <w:rsid w:val="4FACF9FB"/>
    <w:rsid w:val="4FB67DFA"/>
    <w:rsid w:val="4FC35EE8"/>
    <w:rsid w:val="5050D6A0"/>
    <w:rsid w:val="50F1B5BB"/>
    <w:rsid w:val="513B4D91"/>
    <w:rsid w:val="51FE0E4C"/>
    <w:rsid w:val="520EAE26"/>
    <w:rsid w:val="52CE4912"/>
    <w:rsid w:val="53CFAEC1"/>
    <w:rsid w:val="545C64CD"/>
    <w:rsid w:val="549B8B2F"/>
    <w:rsid w:val="56360CA9"/>
    <w:rsid w:val="572F4222"/>
    <w:rsid w:val="574E1441"/>
    <w:rsid w:val="581EA377"/>
    <w:rsid w:val="589E27C3"/>
    <w:rsid w:val="58A80B24"/>
    <w:rsid w:val="58D979D1"/>
    <w:rsid w:val="591CED2B"/>
    <w:rsid w:val="594070BC"/>
    <w:rsid w:val="596D9240"/>
    <w:rsid w:val="5A6C95A7"/>
    <w:rsid w:val="5A722064"/>
    <w:rsid w:val="5A7F7FE7"/>
    <w:rsid w:val="5AA1C91A"/>
    <w:rsid w:val="5AD2EF3F"/>
    <w:rsid w:val="5BC8302F"/>
    <w:rsid w:val="5C3E33EA"/>
    <w:rsid w:val="5C7C8672"/>
    <w:rsid w:val="5CAC57D6"/>
    <w:rsid w:val="5D04AF2A"/>
    <w:rsid w:val="5D183619"/>
    <w:rsid w:val="5D8794DB"/>
    <w:rsid w:val="5E8A88F8"/>
    <w:rsid w:val="5ECA9C70"/>
    <w:rsid w:val="5F988263"/>
    <w:rsid w:val="6018E6E0"/>
    <w:rsid w:val="615B5A79"/>
    <w:rsid w:val="61C0CECD"/>
    <w:rsid w:val="62084F99"/>
    <w:rsid w:val="621C6F07"/>
    <w:rsid w:val="6232FAA2"/>
    <w:rsid w:val="63B54970"/>
    <w:rsid w:val="63C3E593"/>
    <w:rsid w:val="63DC6631"/>
    <w:rsid w:val="642D4F55"/>
    <w:rsid w:val="64B4B99A"/>
    <w:rsid w:val="6572F98E"/>
    <w:rsid w:val="65E06A1A"/>
    <w:rsid w:val="66DC4BBC"/>
    <w:rsid w:val="66F77CF3"/>
    <w:rsid w:val="674623CE"/>
    <w:rsid w:val="67E82EA0"/>
    <w:rsid w:val="6813064F"/>
    <w:rsid w:val="6901ED94"/>
    <w:rsid w:val="69223893"/>
    <w:rsid w:val="696CEFB0"/>
    <w:rsid w:val="69AC9F31"/>
    <w:rsid w:val="6A1C25FF"/>
    <w:rsid w:val="6A1D2AD7"/>
    <w:rsid w:val="6A4C7618"/>
    <w:rsid w:val="6AE37AAA"/>
    <w:rsid w:val="6B7BB60D"/>
    <w:rsid w:val="6CD14289"/>
    <w:rsid w:val="6D38DCBC"/>
    <w:rsid w:val="6D7710CB"/>
    <w:rsid w:val="6DB1A299"/>
    <w:rsid w:val="6EB5DEF7"/>
    <w:rsid w:val="6EE47D62"/>
    <w:rsid w:val="6F2C3197"/>
    <w:rsid w:val="6FB60A93"/>
    <w:rsid w:val="6FCC6844"/>
    <w:rsid w:val="703D879F"/>
    <w:rsid w:val="70DE5B6D"/>
    <w:rsid w:val="71B78586"/>
    <w:rsid w:val="72CA258C"/>
    <w:rsid w:val="72DBBE5C"/>
    <w:rsid w:val="72EF7710"/>
    <w:rsid w:val="733AED7E"/>
    <w:rsid w:val="733F332D"/>
    <w:rsid w:val="739A8092"/>
    <w:rsid w:val="73A59511"/>
    <w:rsid w:val="73CBB011"/>
    <w:rsid w:val="7457AE9A"/>
    <w:rsid w:val="75AD3ACA"/>
    <w:rsid w:val="76DEA1BF"/>
    <w:rsid w:val="7706160F"/>
    <w:rsid w:val="770D7122"/>
    <w:rsid w:val="77D1EFB2"/>
    <w:rsid w:val="77E737C2"/>
    <w:rsid w:val="796F6E75"/>
    <w:rsid w:val="79776C41"/>
    <w:rsid w:val="7A99E191"/>
    <w:rsid w:val="7B4CBF58"/>
    <w:rsid w:val="7BC80D50"/>
    <w:rsid w:val="7BFFABCA"/>
    <w:rsid w:val="7C28A12D"/>
    <w:rsid w:val="7C399BB0"/>
    <w:rsid w:val="7C9E5925"/>
    <w:rsid w:val="7CE00D0C"/>
    <w:rsid w:val="7D23602C"/>
    <w:rsid w:val="7D8E2BCC"/>
    <w:rsid w:val="7ED40FAB"/>
    <w:rsid w:val="7EFB0F78"/>
    <w:rsid w:val="7F9DC8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137DA5"/>
  <w15:docId w15:val="{6C363CC7-41C4-4B59-8139-D82A256D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120"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1FBF"/>
    <w:rPr>
      <w:rFonts w:ascii="Calibri" w:eastAsia="Times New Roman" w:hAnsi="Calibri" w:cs="Calibri"/>
    </w:rPr>
  </w:style>
  <w:style w:type="paragraph" w:styleId="Heading1">
    <w:name w:val="heading 1"/>
    <w:basedOn w:val="Normal"/>
    <w:next w:val="Normal"/>
    <w:link w:val="Heading1Char"/>
    <w:uiPriority w:val="9"/>
    <w:qFormat/>
    <w:rsid w:val="00FE1FBF"/>
    <w:pPr>
      <w:shd w:val="pct5" w:color="auto" w:fill="auto"/>
      <w:tabs>
        <w:tab w:val="center" w:pos="4680"/>
        <w:tab w:val="right" w:pos="9360"/>
      </w:tabs>
      <w:spacing w:before="0"/>
      <w:outlineLvl w:val="0"/>
    </w:pPr>
    <w:rPr>
      <w:b/>
      <w:bCs/>
      <w:color w:val="5C253F"/>
      <w:sz w:val="36"/>
      <w:szCs w:val="36"/>
    </w:rPr>
  </w:style>
  <w:style w:type="paragraph" w:styleId="Heading2">
    <w:name w:val="heading 2"/>
    <w:basedOn w:val="Normal"/>
    <w:next w:val="Normal"/>
    <w:link w:val="Heading2Char"/>
    <w:uiPriority w:val="9"/>
    <w:unhideWhenUsed/>
    <w:qFormat/>
    <w:rsid w:val="00FE1FBF"/>
    <w:pPr>
      <w:spacing w:before="360" w:after="120"/>
      <w:outlineLvl w:val="1"/>
    </w:pPr>
    <w:rPr>
      <w:b/>
      <w:color w:val="5C253F" w:themeColor="background1"/>
      <w:sz w:val="28"/>
    </w:rPr>
  </w:style>
  <w:style w:type="paragraph" w:styleId="Heading3">
    <w:name w:val="heading 3"/>
    <w:basedOn w:val="ParagraphFormat"/>
    <w:next w:val="ParagraphFormat"/>
    <w:link w:val="Heading3Char"/>
    <w:autoRedefine/>
    <w:uiPriority w:val="9"/>
    <w:unhideWhenUsed/>
    <w:qFormat/>
    <w:rsid w:val="00FE1FBF"/>
    <w:pPr>
      <w:spacing w:before="240"/>
      <w:outlineLvl w:val="2"/>
    </w:pPr>
    <w:rPr>
      <w:rFonts w:cstheme="minorHAnsi"/>
      <w:b/>
      <w:bCs/>
      <w:sz w:val="28"/>
      <w:szCs w:val="28"/>
    </w:rPr>
  </w:style>
  <w:style w:type="paragraph" w:styleId="Heading4">
    <w:name w:val="heading 4"/>
    <w:basedOn w:val="Heading1"/>
    <w:next w:val="Normal"/>
    <w:link w:val="Heading4Char"/>
    <w:uiPriority w:val="9"/>
    <w:unhideWhenUsed/>
    <w:qFormat/>
    <w:rsid w:val="00FE1FBF"/>
    <w:pPr>
      <w:outlineLvl w:val="3"/>
    </w:pPr>
    <w:rPr>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edListStyle">
    <w:name w:val="Ordered List Style"/>
    <w:uiPriority w:val="99"/>
    <w:rsid w:val="00FE1FBF"/>
    <w:pPr>
      <w:numPr>
        <w:numId w:val="1"/>
      </w:numPr>
    </w:pPr>
  </w:style>
  <w:style w:type="paragraph" w:styleId="Header">
    <w:name w:val="header"/>
    <w:basedOn w:val="Normal"/>
    <w:link w:val="HeaderChar"/>
    <w:uiPriority w:val="99"/>
    <w:unhideWhenUsed/>
    <w:rsid w:val="00FE1FBF"/>
    <w:pPr>
      <w:tabs>
        <w:tab w:val="center" w:pos="4680"/>
        <w:tab w:val="right" w:pos="9360"/>
      </w:tabs>
      <w:spacing w:line="360" w:lineRule="atLeast"/>
      <w:outlineLvl w:val="0"/>
    </w:pPr>
    <w:rPr>
      <w:b/>
      <w:bCs/>
      <w:color w:val="5C253F"/>
      <w:sz w:val="32"/>
      <w:szCs w:val="32"/>
    </w:rPr>
  </w:style>
  <w:style w:type="character" w:customStyle="1" w:styleId="HeaderChar">
    <w:name w:val="Header Char"/>
    <w:basedOn w:val="DefaultParagraphFont"/>
    <w:link w:val="Header"/>
    <w:uiPriority w:val="99"/>
    <w:rsid w:val="00FE1FBF"/>
    <w:rPr>
      <w:rFonts w:ascii="Calibri" w:eastAsia="Times New Roman" w:hAnsi="Calibri" w:cs="Calibri"/>
      <w:b/>
      <w:bCs/>
      <w:color w:val="5C253F"/>
      <w:sz w:val="32"/>
      <w:szCs w:val="32"/>
    </w:rPr>
  </w:style>
  <w:style w:type="paragraph" w:styleId="Footer">
    <w:name w:val="footer"/>
    <w:basedOn w:val="Normal"/>
    <w:link w:val="FooterChar"/>
    <w:uiPriority w:val="99"/>
    <w:unhideWhenUsed/>
    <w:rsid w:val="00FE1FBF"/>
    <w:pPr>
      <w:tabs>
        <w:tab w:val="center" w:pos="4680"/>
        <w:tab w:val="right" w:pos="9360"/>
      </w:tabs>
      <w:spacing w:line="360" w:lineRule="atLeast"/>
    </w:pPr>
    <w:rPr>
      <w:rFonts w:cs="Source Sans Pro"/>
      <w:color w:val="000000"/>
    </w:rPr>
  </w:style>
  <w:style w:type="character" w:customStyle="1" w:styleId="FooterChar">
    <w:name w:val="Footer Char"/>
    <w:basedOn w:val="DefaultParagraphFont"/>
    <w:link w:val="Footer"/>
    <w:uiPriority w:val="99"/>
    <w:rsid w:val="00FE1FBF"/>
    <w:rPr>
      <w:rFonts w:ascii="Calibri" w:eastAsia="Times New Roman" w:hAnsi="Calibri" w:cs="Source Sans Pro"/>
      <w:color w:val="000000"/>
    </w:rPr>
  </w:style>
  <w:style w:type="paragraph" w:customStyle="1" w:styleId="H3">
    <w:name w:val="H3"/>
    <w:basedOn w:val="Normal"/>
    <w:uiPriority w:val="99"/>
    <w:rsid w:val="00FE1FBF"/>
    <w:pPr>
      <w:spacing w:line="288" w:lineRule="auto"/>
    </w:pPr>
    <w:rPr>
      <w:rFonts w:cs="Source Sans Pro"/>
      <w:b/>
      <w:bCs/>
      <w:color w:val="003F72"/>
      <w:sz w:val="28"/>
      <w:szCs w:val="28"/>
    </w:rPr>
  </w:style>
  <w:style w:type="character" w:styleId="PageNumber">
    <w:name w:val="page number"/>
    <w:basedOn w:val="DefaultParagraphFont"/>
    <w:uiPriority w:val="99"/>
    <w:semiHidden/>
    <w:unhideWhenUsed/>
    <w:rsid w:val="00FE1FBF"/>
  </w:style>
  <w:style w:type="paragraph" w:customStyle="1" w:styleId="BasicParagraph">
    <w:name w:val="[Basic Paragraph]"/>
    <w:basedOn w:val="Normal"/>
    <w:link w:val="BasicParagraphChar"/>
    <w:uiPriority w:val="99"/>
    <w:rsid w:val="00FE1FBF"/>
  </w:style>
  <w:style w:type="paragraph" w:customStyle="1" w:styleId="Bulletlevel1">
    <w:name w:val="Bullet level 1"/>
    <w:basedOn w:val="H3"/>
    <w:uiPriority w:val="99"/>
    <w:rsid w:val="00FE1FBF"/>
    <w:pPr>
      <w:numPr>
        <w:numId w:val="5"/>
      </w:numPr>
      <w:spacing w:line="276" w:lineRule="auto"/>
    </w:pPr>
    <w:rPr>
      <w:rFonts w:cs="Calibri"/>
      <w:b w:val="0"/>
      <w:bCs w:val="0"/>
      <w:color w:val="auto"/>
      <w:sz w:val="24"/>
      <w:szCs w:val="24"/>
    </w:rPr>
  </w:style>
  <w:style w:type="table" w:styleId="TableGrid">
    <w:name w:val="Table Grid"/>
    <w:basedOn w:val="TableNormal"/>
    <w:uiPriority w:val="59"/>
    <w:rsid w:val="00FE1F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E1FBF"/>
    <w:pPr>
      <w:spacing w:line="360" w:lineRule="atLeast"/>
      <w:ind w:left="720"/>
      <w:contextualSpacing/>
    </w:pPr>
    <w:rPr>
      <w:rFonts w:cs="Source Sans Pro"/>
      <w:color w:val="000000"/>
    </w:rPr>
  </w:style>
  <w:style w:type="character" w:styleId="CommentReference">
    <w:name w:val="annotation reference"/>
    <w:basedOn w:val="DefaultParagraphFont"/>
    <w:uiPriority w:val="99"/>
    <w:unhideWhenUsed/>
    <w:rsid w:val="00FE1FBF"/>
    <w:rPr>
      <w:sz w:val="16"/>
      <w:szCs w:val="16"/>
    </w:rPr>
  </w:style>
  <w:style w:type="paragraph" w:styleId="CommentText">
    <w:name w:val="annotation text"/>
    <w:basedOn w:val="Normal"/>
    <w:link w:val="CommentTextChar"/>
    <w:uiPriority w:val="99"/>
    <w:unhideWhenUsed/>
    <w:rsid w:val="00FE1FBF"/>
    <w:rPr>
      <w:rFonts w:cs="Source Sans Pro"/>
      <w:color w:val="000000"/>
      <w:sz w:val="20"/>
      <w:szCs w:val="20"/>
    </w:rPr>
  </w:style>
  <w:style w:type="character" w:customStyle="1" w:styleId="CommentTextChar">
    <w:name w:val="Comment Text Char"/>
    <w:basedOn w:val="DefaultParagraphFont"/>
    <w:link w:val="CommentText"/>
    <w:uiPriority w:val="99"/>
    <w:rsid w:val="00FE1FBF"/>
    <w:rPr>
      <w:rFonts w:ascii="Calibri" w:eastAsia="Times New Roman" w:hAnsi="Calibri" w:cs="Source Sans Pro"/>
      <w:color w:val="000000"/>
      <w:sz w:val="20"/>
      <w:szCs w:val="20"/>
    </w:rPr>
  </w:style>
  <w:style w:type="table" w:styleId="ListTable3-Accent1">
    <w:name w:val="List Table 3 Accent 1"/>
    <w:basedOn w:val="TableNormal"/>
    <w:uiPriority w:val="48"/>
    <w:rsid w:val="00FE1FBF"/>
    <w:tblPr>
      <w:tblStyleRowBandSize w:val="1"/>
      <w:tblStyleColBandSize w:val="1"/>
      <w:tblBorders>
        <w:top w:val="single" w:sz="4" w:space="0" w:color="0000FF" w:themeColor="accent1"/>
        <w:left w:val="single" w:sz="4" w:space="0" w:color="0000FF" w:themeColor="accent1"/>
        <w:bottom w:val="single" w:sz="4" w:space="0" w:color="0000FF" w:themeColor="accent1"/>
        <w:right w:val="single" w:sz="4" w:space="0" w:color="0000FF" w:themeColor="accent1"/>
      </w:tblBorders>
    </w:tblPr>
    <w:tblStylePr w:type="firstRow">
      <w:rPr>
        <w:b/>
        <w:bCs/>
        <w:color w:val="5C253F" w:themeColor="background1"/>
      </w:rPr>
      <w:tblPr/>
      <w:tcPr>
        <w:shd w:val="clear" w:color="auto" w:fill="0000FF" w:themeFill="accent1"/>
      </w:tcPr>
    </w:tblStylePr>
    <w:tblStylePr w:type="lastRow">
      <w:rPr>
        <w:b/>
        <w:bCs/>
      </w:rPr>
      <w:tblPr/>
      <w:tcPr>
        <w:tcBorders>
          <w:top w:val="double" w:sz="4" w:space="0" w:color="0000FF" w:themeColor="accent1"/>
        </w:tcBorders>
        <w:shd w:val="clear" w:color="auto" w:fill="5C253F" w:themeFill="background1"/>
      </w:tcPr>
    </w:tblStylePr>
    <w:tblStylePr w:type="firstCol">
      <w:rPr>
        <w:b/>
        <w:bCs/>
      </w:rPr>
      <w:tblPr/>
      <w:tcPr>
        <w:tcBorders>
          <w:right w:val="nil"/>
        </w:tcBorders>
        <w:shd w:val="clear" w:color="auto" w:fill="5C253F" w:themeFill="background1"/>
      </w:tcPr>
    </w:tblStylePr>
    <w:tblStylePr w:type="lastCol">
      <w:rPr>
        <w:b/>
        <w:bCs/>
      </w:rPr>
      <w:tblPr/>
      <w:tcPr>
        <w:tcBorders>
          <w:left w:val="nil"/>
        </w:tcBorders>
        <w:shd w:val="clear" w:color="auto" w:fill="5C253F" w:themeFill="background1"/>
      </w:tcPr>
    </w:tblStylePr>
    <w:tblStylePr w:type="band1Vert">
      <w:tblPr/>
      <w:tcPr>
        <w:tcBorders>
          <w:left w:val="single" w:sz="4" w:space="0" w:color="0000FF" w:themeColor="accent1"/>
          <w:right w:val="single" w:sz="4" w:space="0" w:color="0000FF" w:themeColor="accent1"/>
        </w:tcBorders>
      </w:tcPr>
    </w:tblStylePr>
    <w:tblStylePr w:type="band1Horz">
      <w:tblPr/>
      <w:tcPr>
        <w:tcBorders>
          <w:top w:val="single" w:sz="4" w:space="0" w:color="0000FF" w:themeColor="accent1"/>
          <w:bottom w:val="single" w:sz="4" w:space="0" w:color="0000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FF" w:themeColor="accent1"/>
          <w:left w:val="nil"/>
        </w:tcBorders>
      </w:tcPr>
    </w:tblStylePr>
    <w:tblStylePr w:type="swCell">
      <w:tblPr/>
      <w:tcPr>
        <w:tcBorders>
          <w:top w:val="double" w:sz="4" w:space="0" w:color="0000FF" w:themeColor="accent1"/>
          <w:right w:val="nil"/>
        </w:tcBorders>
      </w:tcPr>
    </w:tblStylePr>
  </w:style>
  <w:style w:type="character" w:customStyle="1" w:styleId="Heading1Char">
    <w:name w:val="Heading 1 Char"/>
    <w:basedOn w:val="DefaultParagraphFont"/>
    <w:link w:val="Heading1"/>
    <w:uiPriority w:val="9"/>
    <w:rsid w:val="00FE1FBF"/>
    <w:rPr>
      <w:rFonts w:ascii="Calibri" w:eastAsia="Times New Roman" w:hAnsi="Calibri" w:cs="Calibri"/>
      <w:b/>
      <w:bCs/>
      <w:color w:val="5C253F"/>
      <w:sz w:val="36"/>
      <w:szCs w:val="36"/>
      <w:shd w:val="pct5" w:color="auto" w:fill="auto"/>
    </w:rPr>
  </w:style>
  <w:style w:type="paragraph" w:customStyle="1" w:styleId="Step">
    <w:name w:val="Step"/>
    <w:basedOn w:val="Heading3"/>
    <w:next w:val="ParagraphFormat"/>
    <w:autoRedefine/>
    <w:qFormat/>
    <w:rsid w:val="00FE1FBF"/>
    <w:pPr>
      <w:shd w:val="clear" w:color="auto" w:fill="5C253F"/>
      <w:spacing w:before="0"/>
    </w:pPr>
  </w:style>
  <w:style w:type="paragraph" w:customStyle="1" w:styleId="HeaderDate">
    <w:name w:val="Header Date"/>
    <w:basedOn w:val="Footer"/>
    <w:qFormat/>
    <w:rsid w:val="00FE1FBF"/>
    <w:pPr>
      <w:shd w:val="pct5" w:color="auto" w:fill="auto"/>
      <w:spacing w:before="0" w:after="120" w:line="240" w:lineRule="atLeast"/>
    </w:pPr>
    <w:rPr>
      <w:color w:val="1D2229"/>
    </w:rPr>
  </w:style>
  <w:style w:type="table" w:styleId="ListTable3-Accent3">
    <w:name w:val="List Table 3 Accent 3"/>
    <w:basedOn w:val="TableNormal"/>
    <w:uiPriority w:val="48"/>
    <w:rsid w:val="00FE1FB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5C253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5C253F" w:themeFill="background1"/>
      </w:tcPr>
    </w:tblStylePr>
    <w:tblStylePr w:type="firstCol">
      <w:rPr>
        <w:b/>
        <w:bCs/>
      </w:rPr>
      <w:tblPr/>
      <w:tcPr>
        <w:tcBorders>
          <w:right w:val="nil"/>
        </w:tcBorders>
        <w:shd w:val="clear" w:color="auto" w:fill="5C253F" w:themeFill="background1"/>
      </w:tcPr>
    </w:tblStylePr>
    <w:tblStylePr w:type="lastCol">
      <w:rPr>
        <w:b/>
        <w:bCs/>
      </w:rPr>
      <w:tblPr/>
      <w:tcPr>
        <w:tcBorders>
          <w:left w:val="nil"/>
        </w:tcBorders>
        <w:shd w:val="clear" w:color="auto" w:fill="5C253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2Char">
    <w:name w:val="Heading 2 Char"/>
    <w:basedOn w:val="DefaultParagraphFont"/>
    <w:link w:val="Heading2"/>
    <w:uiPriority w:val="9"/>
    <w:rsid w:val="00FE1FBF"/>
    <w:rPr>
      <w:rFonts w:ascii="Calibri" w:eastAsia="Times New Roman" w:hAnsi="Calibri" w:cs="Calibri"/>
      <w:b/>
      <w:color w:val="5C253F" w:themeColor="background1"/>
      <w:sz w:val="28"/>
    </w:rPr>
  </w:style>
  <w:style w:type="paragraph" w:customStyle="1" w:styleId="NoteText">
    <w:name w:val="Note Text"/>
    <w:basedOn w:val="ParagraphFormat"/>
    <w:link w:val="NoteTextChar"/>
    <w:qFormat/>
    <w:rsid w:val="00FE1FBF"/>
    <w:pPr>
      <w:pBdr>
        <w:top w:val="single" w:sz="18" w:space="0" w:color="FFF2CC" w:themeColor="accent4" w:themeTint="33"/>
        <w:left w:val="single" w:sz="18" w:space="0" w:color="FFF2CC" w:themeColor="accent4" w:themeTint="33"/>
        <w:bottom w:val="single" w:sz="18" w:space="0" w:color="FFF2CC" w:themeColor="accent4" w:themeTint="33"/>
        <w:right w:val="single" w:sz="18" w:space="0" w:color="FFF2CC" w:themeColor="accent4" w:themeTint="33"/>
      </w:pBdr>
      <w:shd w:val="clear" w:color="auto" w:fill="FFF2CC" w:themeFill="accent4" w:themeFillTint="33"/>
      <w:spacing w:before="360" w:after="360"/>
      <w:ind w:left="187" w:right="187"/>
    </w:pPr>
    <w:rPr>
      <w:rFonts w:cs="Times New Roman"/>
      <w:color w:val="000000" w:themeColor="text1"/>
      <w:szCs w:val="20"/>
    </w:rPr>
  </w:style>
  <w:style w:type="character" w:styleId="Hyperlink">
    <w:name w:val="Hyperlink"/>
    <w:basedOn w:val="DefaultParagraphFont"/>
    <w:uiPriority w:val="99"/>
    <w:unhideWhenUsed/>
    <w:qFormat/>
    <w:rsid w:val="00FE1FBF"/>
    <w:rPr>
      <w:noProof/>
      <w:color w:val="0800FF"/>
      <w:u w:val="single"/>
    </w:rPr>
  </w:style>
  <w:style w:type="character" w:styleId="UnresolvedMention">
    <w:name w:val="Unresolved Mention"/>
    <w:basedOn w:val="DefaultParagraphFont"/>
    <w:uiPriority w:val="99"/>
    <w:rsid w:val="00FE1FBF"/>
    <w:rPr>
      <w:color w:val="605E5C"/>
      <w:shd w:val="clear" w:color="auto" w:fill="E1DFDD"/>
    </w:rPr>
  </w:style>
  <w:style w:type="paragraph" w:customStyle="1" w:styleId="NumberedList">
    <w:name w:val="Numbered List"/>
    <w:basedOn w:val="Bulletlevel1"/>
    <w:qFormat/>
    <w:rsid w:val="00FE1FBF"/>
    <w:pPr>
      <w:numPr>
        <w:numId w:val="2"/>
      </w:numPr>
    </w:pPr>
  </w:style>
  <w:style w:type="character" w:customStyle="1" w:styleId="normaltextrun">
    <w:name w:val="normaltextrun"/>
    <w:basedOn w:val="DefaultParagraphFont"/>
    <w:rsid w:val="00FE1FBF"/>
  </w:style>
  <w:style w:type="paragraph" w:styleId="Revision">
    <w:name w:val="Revision"/>
    <w:hidden/>
    <w:uiPriority w:val="99"/>
    <w:semiHidden/>
    <w:rsid w:val="00FE1FBF"/>
    <w:rPr>
      <w:rFonts w:ascii="Source Sans Pro" w:eastAsia="Times New Roman" w:hAnsi="Source Sans Pro" w:cs="Calibri"/>
    </w:rPr>
  </w:style>
  <w:style w:type="character" w:styleId="FollowedHyperlink">
    <w:name w:val="FollowedHyperlink"/>
    <w:basedOn w:val="DefaultParagraphFont"/>
    <w:uiPriority w:val="99"/>
    <w:semiHidden/>
    <w:unhideWhenUsed/>
    <w:rsid w:val="00FE1FBF"/>
    <w:rPr>
      <w:color w:val="0000FF" w:themeColor="followedHyperlink"/>
      <w:u w:val="single"/>
    </w:rPr>
  </w:style>
  <w:style w:type="character" w:customStyle="1" w:styleId="Heading3Char">
    <w:name w:val="Heading 3 Char"/>
    <w:basedOn w:val="DefaultParagraphFont"/>
    <w:link w:val="Heading3"/>
    <w:uiPriority w:val="9"/>
    <w:rsid w:val="00FE1FBF"/>
    <w:rPr>
      <w:rFonts w:ascii="Calibri" w:eastAsia="Times New Roman" w:hAnsi="Calibri" w:cstheme="minorHAnsi"/>
      <w:b/>
      <w:bCs/>
      <w:sz w:val="28"/>
      <w:szCs w:val="28"/>
    </w:rPr>
  </w:style>
  <w:style w:type="character" w:customStyle="1" w:styleId="Heading4Char">
    <w:name w:val="Heading 4 Char"/>
    <w:basedOn w:val="DefaultParagraphFont"/>
    <w:link w:val="Heading4"/>
    <w:uiPriority w:val="9"/>
    <w:rsid w:val="00FE1FBF"/>
    <w:rPr>
      <w:rFonts w:ascii="Calibri" w:eastAsia="Times New Roman" w:hAnsi="Calibri" w:cs="Calibri"/>
      <w:b/>
      <w:bCs/>
      <w:color w:val="000000" w:themeColor="text1"/>
      <w:shd w:val="pct5" w:color="auto" w:fill="auto"/>
    </w:rPr>
  </w:style>
  <w:style w:type="table" w:customStyle="1" w:styleId="Style1">
    <w:name w:val="Style1"/>
    <w:basedOn w:val="TableNormal"/>
    <w:uiPriority w:val="99"/>
    <w:rsid w:val="00FE1FBF"/>
    <w:tblPr/>
  </w:style>
  <w:style w:type="paragraph" w:styleId="TOCHeading">
    <w:name w:val="TOC Heading"/>
    <w:basedOn w:val="Heading1"/>
    <w:next w:val="Normal"/>
    <w:uiPriority w:val="39"/>
    <w:unhideWhenUsed/>
    <w:qFormat/>
    <w:rsid w:val="00FE1FBF"/>
    <w:pPr>
      <w:keepNext/>
      <w:keepLines/>
      <w:tabs>
        <w:tab w:val="clear" w:pos="4680"/>
        <w:tab w:val="clear" w:pos="9360"/>
      </w:tabs>
      <w:spacing w:before="240" w:line="259" w:lineRule="auto"/>
      <w:outlineLvl w:val="9"/>
    </w:pPr>
    <w:rPr>
      <w:rFonts w:asciiTheme="majorHAnsi" w:eastAsiaTheme="majorEastAsia" w:hAnsiTheme="majorHAnsi" w:cstheme="majorBidi"/>
      <w:b w:val="0"/>
      <w:bCs w:val="0"/>
      <w:color w:val="0000BF" w:themeColor="accent1" w:themeShade="BF"/>
    </w:rPr>
  </w:style>
  <w:style w:type="paragraph" w:styleId="TOC2">
    <w:name w:val="toc 2"/>
    <w:basedOn w:val="Normal"/>
    <w:next w:val="Heading1"/>
    <w:autoRedefine/>
    <w:uiPriority w:val="39"/>
    <w:unhideWhenUsed/>
    <w:rsid w:val="00FE1FBF"/>
    <w:pPr>
      <w:spacing w:after="100"/>
      <w:ind w:left="240"/>
    </w:pPr>
    <w:rPr>
      <w:color w:val="0000FF"/>
    </w:rPr>
  </w:style>
  <w:style w:type="paragraph" w:styleId="TOC3">
    <w:name w:val="toc 3"/>
    <w:basedOn w:val="Normal"/>
    <w:next w:val="Normal"/>
    <w:autoRedefine/>
    <w:uiPriority w:val="39"/>
    <w:unhideWhenUsed/>
    <w:rsid w:val="00FE1FBF"/>
    <w:pPr>
      <w:spacing w:after="100"/>
      <w:ind w:left="480"/>
    </w:pPr>
    <w:rPr>
      <w:color w:val="0000FF"/>
    </w:rPr>
  </w:style>
  <w:style w:type="paragraph" w:styleId="Caption">
    <w:name w:val="caption"/>
    <w:basedOn w:val="Normal"/>
    <w:next w:val="Normal"/>
    <w:uiPriority w:val="35"/>
    <w:unhideWhenUsed/>
    <w:qFormat/>
    <w:rsid w:val="00FE1FBF"/>
    <w:pPr>
      <w:keepNext/>
      <w:spacing w:after="120"/>
      <w:jc w:val="center"/>
    </w:pPr>
    <w:rPr>
      <w:i/>
      <w:iCs/>
      <w:color w:val="002060" w:themeColor="text2"/>
    </w:rPr>
  </w:style>
  <w:style w:type="paragraph" w:styleId="TOC1">
    <w:name w:val="toc 1"/>
    <w:basedOn w:val="TOC2"/>
    <w:next w:val="NoSpacing"/>
    <w:autoRedefine/>
    <w:uiPriority w:val="39"/>
    <w:unhideWhenUsed/>
    <w:rsid w:val="00FE1FBF"/>
    <w:pPr>
      <w:tabs>
        <w:tab w:val="right" w:leader="dot" w:pos="9350"/>
      </w:tabs>
    </w:pPr>
    <w:rPr>
      <w:noProof/>
    </w:rPr>
  </w:style>
  <w:style w:type="character" w:customStyle="1" w:styleId="NoteTextChar">
    <w:name w:val="Note Text Char"/>
    <w:basedOn w:val="DefaultParagraphFont"/>
    <w:link w:val="NoteText"/>
    <w:rsid w:val="00FE1FBF"/>
    <w:rPr>
      <w:rFonts w:ascii="Calibri" w:eastAsia="Times New Roman" w:hAnsi="Calibri" w:cs="Times New Roman"/>
      <w:color w:val="000000" w:themeColor="text1"/>
      <w:szCs w:val="20"/>
      <w:shd w:val="clear" w:color="auto" w:fill="FFF2CC" w:themeFill="accent4" w:themeFillTint="33"/>
    </w:rPr>
  </w:style>
  <w:style w:type="paragraph" w:customStyle="1" w:styleId="StyleNoteTextBefore6ptAfter6pt">
    <w:name w:val="Style Note Text + Before:  6 pt After:  6 pt"/>
    <w:basedOn w:val="NoteText"/>
    <w:rsid w:val="00FE1FBF"/>
  </w:style>
  <w:style w:type="paragraph" w:styleId="NoSpacing">
    <w:name w:val="No Spacing"/>
    <w:uiPriority w:val="1"/>
    <w:qFormat/>
    <w:rsid w:val="00FE1FBF"/>
    <w:pPr>
      <w:autoSpaceDE w:val="0"/>
      <w:autoSpaceDN w:val="0"/>
      <w:adjustRightInd w:val="0"/>
      <w:textAlignment w:val="center"/>
    </w:pPr>
    <w:rPr>
      <w:rFonts w:ascii="Calibri" w:eastAsia="Times New Roman" w:hAnsi="Calibri" w:cs="Calibri"/>
    </w:rPr>
  </w:style>
  <w:style w:type="character" w:customStyle="1" w:styleId="Graphics">
    <w:name w:val="Graphics"/>
    <w:uiPriority w:val="1"/>
    <w:qFormat/>
    <w:rsid w:val="00FE1FBF"/>
    <w:rPr>
      <w:noProof/>
    </w:rPr>
  </w:style>
  <w:style w:type="paragraph" w:styleId="CommentSubject">
    <w:name w:val="annotation subject"/>
    <w:basedOn w:val="CommentText"/>
    <w:next w:val="CommentText"/>
    <w:link w:val="CommentSubjectChar"/>
    <w:uiPriority w:val="99"/>
    <w:semiHidden/>
    <w:unhideWhenUsed/>
    <w:rsid w:val="00FE1FBF"/>
    <w:pPr>
      <w:spacing w:line="240" w:lineRule="auto"/>
    </w:pPr>
    <w:rPr>
      <w:rFonts w:cs="Calibri"/>
      <w:b/>
      <w:bCs/>
    </w:rPr>
  </w:style>
  <w:style w:type="character" w:customStyle="1" w:styleId="CommentSubjectChar">
    <w:name w:val="Comment Subject Char"/>
    <w:basedOn w:val="CommentTextChar"/>
    <w:link w:val="CommentSubject"/>
    <w:uiPriority w:val="99"/>
    <w:semiHidden/>
    <w:rsid w:val="00FE1FBF"/>
    <w:rPr>
      <w:rFonts w:ascii="Calibri" w:eastAsia="Times New Roman" w:hAnsi="Calibri" w:cs="Calibri"/>
      <w:b/>
      <w:bCs/>
      <w:color w:val="000000"/>
      <w:sz w:val="20"/>
      <w:szCs w:val="20"/>
    </w:rPr>
  </w:style>
  <w:style w:type="character" w:styleId="Mention">
    <w:name w:val="Mention"/>
    <w:basedOn w:val="DefaultParagraphFont"/>
    <w:uiPriority w:val="99"/>
    <w:unhideWhenUsed/>
    <w:rsid w:val="00FE1FBF"/>
    <w:rPr>
      <w:color w:val="2B579A"/>
      <w:shd w:val="clear" w:color="auto" w:fill="E1DFDD"/>
    </w:rPr>
  </w:style>
  <w:style w:type="paragraph" w:customStyle="1" w:styleId="ParagraphFormat">
    <w:name w:val="Paragraph Format"/>
    <w:basedOn w:val="BasicParagraph"/>
    <w:link w:val="ParagraphFormatChar"/>
    <w:qFormat/>
    <w:rsid w:val="00FE1FBF"/>
  </w:style>
  <w:style w:type="character" w:customStyle="1" w:styleId="BasicParagraphChar">
    <w:name w:val="[Basic Paragraph] Char"/>
    <w:basedOn w:val="DefaultParagraphFont"/>
    <w:link w:val="BasicParagraph"/>
    <w:uiPriority w:val="99"/>
    <w:rsid w:val="00FE1FBF"/>
    <w:rPr>
      <w:rFonts w:ascii="Calibri" w:eastAsia="Times New Roman" w:hAnsi="Calibri" w:cs="Calibri"/>
    </w:rPr>
  </w:style>
  <w:style w:type="character" w:customStyle="1" w:styleId="ParagraphFormatChar">
    <w:name w:val="Paragraph Format Char"/>
    <w:basedOn w:val="BasicParagraphChar"/>
    <w:link w:val="ParagraphFormat"/>
    <w:rsid w:val="00FE1FBF"/>
    <w:rPr>
      <w:rFonts w:ascii="Calibri" w:eastAsia="Times New Roman" w:hAnsi="Calibri" w:cs="Calibri"/>
    </w:rPr>
  </w:style>
  <w:style w:type="character" w:styleId="PlaceholderText">
    <w:name w:val="Placeholder Text"/>
    <w:basedOn w:val="DefaultParagraphFont"/>
    <w:uiPriority w:val="99"/>
    <w:semiHidden/>
    <w:rsid w:val="00FE1FBF"/>
    <w:rPr>
      <w:color w:val="808080"/>
    </w:rPr>
  </w:style>
  <w:style w:type="character" w:customStyle="1" w:styleId="FigureLink">
    <w:name w:val="Figure Link"/>
    <w:basedOn w:val="DefaultParagraphFont"/>
    <w:uiPriority w:val="1"/>
    <w:qFormat/>
    <w:rsid w:val="00FE1FBF"/>
    <w:rPr>
      <w:color w:val="0800FF"/>
      <w:u w:val="single"/>
    </w:rPr>
  </w:style>
  <w:style w:type="paragraph" w:customStyle="1" w:styleId="TESTSTEP">
    <w:name w:val="TEST STEP"/>
    <w:basedOn w:val="ParagraphFormat"/>
    <w:link w:val="TESTSTEPChar"/>
    <w:autoRedefine/>
    <w:rsid w:val="00FE1FBF"/>
    <w:pPr>
      <w:pBdr>
        <w:top w:val="single" w:sz="12" w:space="0" w:color="5C253F"/>
        <w:left w:val="single" w:sz="12" w:space="0" w:color="5C253F"/>
        <w:bottom w:val="single" w:sz="12" w:space="0" w:color="5C253F"/>
        <w:right w:val="single" w:sz="12" w:space="0" w:color="5C253F"/>
      </w:pBdr>
      <w:shd w:val="clear" w:color="auto" w:fill="5C253F"/>
      <w:spacing w:before="0" w:after="120"/>
    </w:pPr>
    <w:rPr>
      <w:b/>
      <w:color w:val="FFFFFF"/>
      <w:position w:val="6"/>
      <w:sz w:val="28"/>
      <w:szCs w:val="20"/>
    </w:rPr>
  </w:style>
  <w:style w:type="character" w:customStyle="1" w:styleId="TESTSTEPChar">
    <w:name w:val="TEST STEP Char"/>
    <w:basedOn w:val="NoteTextChar"/>
    <w:link w:val="TESTSTEP"/>
    <w:rsid w:val="00FE1FBF"/>
    <w:rPr>
      <w:rFonts w:ascii="Calibri" w:eastAsia="Times New Roman" w:hAnsi="Calibri" w:cs="Calibri"/>
      <w:b/>
      <w:color w:val="FFFFFF"/>
      <w:position w:val="6"/>
      <w:sz w:val="28"/>
      <w:szCs w:val="20"/>
      <w:shd w:val="clear" w:color="auto" w:fill="5C253F"/>
    </w:rPr>
  </w:style>
  <w:style w:type="paragraph" w:customStyle="1" w:styleId="Title1">
    <w:name w:val="Title1"/>
    <w:basedOn w:val="Heading1"/>
    <w:qFormat/>
    <w:rsid w:val="00FE1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27437">
      <w:bodyDiv w:val="1"/>
      <w:marLeft w:val="0"/>
      <w:marRight w:val="0"/>
      <w:marTop w:val="0"/>
      <w:marBottom w:val="0"/>
      <w:divBdr>
        <w:top w:val="none" w:sz="0" w:space="0" w:color="auto"/>
        <w:left w:val="none" w:sz="0" w:space="0" w:color="auto"/>
        <w:bottom w:val="none" w:sz="0" w:space="0" w:color="auto"/>
        <w:right w:val="none" w:sz="0" w:space="0" w:color="auto"/>
      </w:divBdr>
      <w:divsChild>
        <w:div w:id="195193595">
          <w:marLeft w:val="0"/>
          <w:marRight w:val="0"/>
          <w:marTop w:val="0"/>
          <w:marBottom w:val="150"/>
          <w:divBdr>
            <w:top w:val="none" w:sz="0" w:space="0" w:color="auto"/>
            <w:left w:val="none" w:sz="0" w:space="0" w:color="auto"/>
            <w:bottom w:val="none" w:sz="0" w:space="0" w:color="auto"/>
            <w:right w:val="none" w:sz="0" w:space="0" w:color="auto"/>
          </w:divBdr>
        </w:div>
        <w:div w:id="1255750594">
          <w:marLeft w:val="0"/>
          <w:marRight w:val="0"/>
          <w:marTop w:val="0"/>
          <w:marBottom w:val="150"/>
          <w:divBdr>
            <w:top w:val="none" w:sz="0" w:space="0" w:color="auto"/>
            <w:left w:val="none" w:sz="0" w:space="0" w:color="auto"/>
            <w:bottom w:val="none" w:sz="0" w:space="0" w:color="auto"/>
            <w:right w:val="none" w:sz="0" w:space="0" w:color="auto"/>
          </w:divBdr>
        </w:div>
        <w:div w:id="1332757858">
          <w:marLeft w:val="0"/>
          <w:marRight w:val="0"/>
          <w:marTop w:val="0"/>
          <w:marBottom w:val="150"/>
          <w:divBdr>
            <w:top w:val="none" w:sz="0" w:space="0" w:color="auto"/>
            <w:left w:val="none" w:sz="0" w:space="0" w:color="auto"/>
            <w:bottom w:val="none" w:sz="0" w:space="0" w:color="auto"/>
            <w:right w:val="none" w:sz="0" w:space="0" w:color="auto"/>
          </w:divBdr>
        </w:div>
      </w:divsChild>
    </w:div>
    <w:div w:id="1488471713">
      <w:bodyDiv w:val="1"/>
      <w:marLeft w:val="0"/>
      <w:marRight w:val="0"/>
      <w:marTop w:val="0"/>
      <w:marBottom w:val="0"/>
      <w:divBdr>
        <w:top w:val="none" w:sz="0" w:space="0" w:color="auto"/>
        <w:left w:val="none" w:sz="0" w:space="0" w:color="auto"/>
        <w:bottom w:val="none" w:sz="0" w:space="0" w:color="auto"/>
        <w:right w:val="none" w:sz="0" w:space="0" w:color="auto"/>
      </w:divBdr>
      <w:divsChild>
        <w:div w:id="692263106">
          <w:marLeft w:val="360"/>
          <w:marRight w:val="0"/>
          <w:marTop w:val="198"/>
          <w:marBottom w:val="0"/>
          <w:divBdr>
            <w:top w:val="none" w:sz="0" w:space="0" w:color="auto"/>
            <w:left w:val="none" w:sz="0" w:space="0" w:color="auto"/>
            <w:bottom w:val="none" w:sz="0" w:space="0" w:color="auto"/>
            <w:right w:val="none" w:sz="0" w:space="0" w:color="auto"/>
          </w:divBdr>
        </w:div>
        <w:div w:id="1005939277">
          <w:marLeft w:val="360"/>
          <w:marRight w:val="0"/>
          <w:marTop w:val="198"/>
          <w:marBottom w:val="0"/>
          <w:divBdr>
            <w:top w:val="none" w:sz="0" w:space="0" w:color="auto"/>
            <w:left w:val="none" w:sz="0" w:space="0" w:color="auto"/>
            <w:bottom w:val="none" w:sz="0" w:space="0" w:color="auto"/>
            <w:right w:val="none" w:sz="0" w:space="0" w:color="auto"/>
          </w:divBdr>
        </w:div>
        <w:div w:id="2115636863">
          <w:marLeft w:val="360"/>
          <w:marRight w:val="0"/>
          <w:marTop w:val="198"/>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footer" Target="footer1.xml"/><Relationship Id="rId47"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36643\Documents\Custom%20Office%20Templates\Job%20Aid%20Template%20New%20Format1024.dotx" TargetMode="External"/></Relationships>
</file>

<file path=word/theme/theme1.xml><?xml version="1.0" encoding="utf-8"?>
<a:theme xmlns:a="http://schemas.openxmlformats.org/drawingml/2006/main" name="Office Theme">
  <a:themeElements>
    <a:clrScheme name="Job Aid Colors">
      <a:dk1>
        <a:sysClr val="windowText" lastClr="000000"/>
      </a:dk1>
      <a:lt1>
        <a:srgbClr val="5C253F"/>
      </a:lt1>
      <a:dk2>
        <a:srgbClr val="002060"/>
      </a:dk2>
      <a:lt2>
        <a:srgbClr val="002060"/>
      </a:lt2>
      <a:accent1>
        <a:srgbClr val="0000FF"/>
      </a:accent1>
      <a:accent2>
        <a:srgbClr val="C00000"/>
      </a:accent2>
      <a:accent3>
        <a:srgbClr val="A5A5A5"/>
      </a:accent3>
      <a:accent4>
        <a:srgbClr val="FFC000"/>
      </a:accent4>
      <a:accent5>
        <a:srgbClr val="002060"/>
      </a:accent5>
      <a:accent6>
        <a:srgbClr val="DAE3F3"/>
      </a:accent6>
      <a:hlink>
        <a:srgbClr val="0000FF"/>
      </a:hlink>
      <a:folHlink>
        <a:srgbClr val="0000F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_Flow_SignoffStatus xmlns="f66af668-26bb-457f-bb86-6bb3056b5d9b" xsi:nil="true"/>
    <lcf76f155ced4ddcb4097134ff3c332f xmlns="f66af668-26bb-457f-bb86-6bb3056b5d9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755692433F7E940A3EDE681E4EFE461" ma:contentTypeVersion="20" ma:contentTypeDescription="Create a new document." ma:contentTypeScope="" ma:versionID="37231e811ff1836283b7558a0153ba7f">
  <xsd:schema xmlns:xsd="http://www.w3.org/2001/XMLSchema" xmlns:xs="http://www.w3.org/2001/XMLSchema" xmlns:p="http://schemas.microsoft.com/office/2006/metadata/properties" xmlns:ns2="f66af668-26bb-457f-bb86-6bb3056b5d9b" xmlns:ns3="74ea459b-7bbf-43af-834e-d16fbea12f70" xmlns:ns4="b592700c-d9da-46dc-8694-ca438d333613" targetNamespace="http://schemas.microsoft.com/office/2006/metadata/properties" ma:root="true" ma:fieldsID="74ca83b4eba4c8e6abdb553a1954439d" ns2:_="" ns3:_="" ns4:_="">
    <xsd:import namespace="f66af668-26bb-457f-bb86-6bb3056b5d9b"/>
    <xsd:import namespace="74ea459b-7bbf-43af-834e-d16fbea12f70"/>
    <xsd:import namespace="b592700c-d9da-46dc-8694-ca438d33361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SearchPropertie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af668-26bb-457f-bb86-6bb3056b5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642ea17-9396-490d-816d-f75eebe31ab9}" ma:internalName="TaxCatchAll" ma:showField="CatchAllData" ma:web="b592700c-d9da-46dc-8694-ca438d333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92700c-d9da-46dc-8694-ca438d33361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E3B772-FF41-4F9E-8D17-39089592600D}">
  <ds:schemaRefs>
    <ds:schemaRef ds:uri="http://schemas.microsoft.com/sharepoint/v3/contenttype/forms"/>
  </ds:schemaRefs>
</ds:datastoreItem>
</file>

<file path=customXml/itemProps2.xml><?xml version="1.0" encoding="utf-8"?>
<ds:datastoreItem xmlns:ds="http://schemas.openxmlformats.org/officeDocument/2006/customXml" ds:itemID="{4C8D0E2F-4E7D-4991-AFA9-FB5D05619406}">
  <ds:schemaRefs>
    <ds:schemaRef ds:uri="http://schemas.microsoft.com/sharepoint/v3/contenttype/forms"/>
  </ds:schemaRefs>
</ds:datastoreItem>
</file>

<file path=customXml/itemProps3.xml><?xml version="1.0" encoding="utf-8"?>
<ds:datastoreItem xmlns:ds="http://schemas.openxmlformats.org/officeDocument/2006/customXml" ds:itemID="{029734A2-5276-498E-B19F-E4E333BE2458}">
  <ds:schemaRefs>
    <ds:schemaRef ds:uri="http://purl.org/dc/terms/"/>
    <ds:schemaRef ds:uri="f66af668-26bb-457f-bb86-6bb3056b5d9b"/>
    <ds:schemaRef ds:uri="http://schemas.microsoft.com/office/2006/documentManagement/types"/>
    <ds:schemaRef ds:uri="http://purl.org/dc/dcmitype/"/>
    <ds:schemaRef ds:uri="b592700c-d9da-46dc-8694-ca438d333613"/>
    <ds:schemaRef ds:uri="http://schemas.microsoft.com/office/infopath/2007/PartnerControls"/>
    <ds:schemaRef ds:uri="http://schemas.openxmlformats.org/package/2006/metadata/core-properties"/>
    <ds:schemaRef ds:uri="http://www.w3.org/XML/1998/namespace"/>
    <ds:schemaRef ds:uri="74ea459b-7bbf-43af-834e-d16fbea12f70"/>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5C6E4FB5-6A11-481B-9982-2E9454B9A8F7}">
  <ds:schemaRefs>
    <ds:schemaRef ds:uri="http://schemas.openxmlformats.org/officeDocument/2006/bibliography"/>
  </ds:schemaRefs>
</ds:datastoreItem>
</file>

<file path=customXml/itemProps5.xml><?xml version="1.0" encoding="utf-8"?>
<ds:datastoreItem xmlns:ds="http://schemas.openxmlformats.org/officeDocument/2006/customXml" ds:itemID="{39A37EBE-22FC-46C5-8745-67D7F622E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af668-26bb-457f-bb86-6bb3056b5d9b"/>
    <ds:schemaRef ds:uri="74ea459b-7bbf-43af-834e-d16fbea12f70"/>
    <ds:schemaRef ds:uri="b592700c-d9da-46dc-8694-ca438d33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de9faa6-9fe1-49b3-9a08-227a296b54a6}"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Job Aid Template New Format1024</Template>
  <TotalTime>83</TotalTime>
  <Pages>18</Pages>
  <Words>1387</Words>
  <Characters>9926</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Creating an FTI Subsequent Development Letter Job Aid</vt:lpstr>
    </vt:vector>
  </TitlesOfParts>
  <Company>Veterans Benefits Administration</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 FTI Subsequent Development Letter Job Aid</dc:title>
  <dc:subject/>
  <dc:creator>Department of Veterans Affairs, Veterans Benefits Administration, Pension and Fiduciary Service, STAFF</dc:creator>
  <cp:keywords/>
  <dc:description/>
  <cp:lastModifiedBy>Kathy Poole</cp:lastModifiedBy>
  <cp:revision>20</cp:revision>
  <cp:lastPrinted>2024-12-06T21:05:00Z</cp:lastPrinted>
  <dcterms:created xsi:type="dcterms:W3CDTF">2024-12-06T19:39:00Z</dcterms:created>
  <dcterms:modified xsi:type="dcterms:W3CDTF">2024-12-23T15:09:00Z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0x0101002755692433F7E940A3EDE681E4EFE461</vt:lpwstr>
  </property>
  <property fmtid="{D5CDD505-2E9C-101B-9397-08002B2CF9AE}" pid="3" name="GrammarlyDocumentId">
    <vt:lpwstr>91703e02d459e678bfab5ecb650f8f8fd3a8cb6c6bbd33a15e9d61832a15fdbc</vt:lpwstr>
  </property>
  <property fmtid="{D5CDD505-2E9C-101B-9397-08002B2CF9AE}" pid="4" name="MediaServiceImageTags">
    <vt:lpwstr/>
  </property>
  <property fmtid="{D5CDD505-2E9C-101B-9397-08002B2CF9AE}" pid="5" name="Language">
    <vt:lpwstr>en</vt:lpwstr>
  </property>
  <property fmtid="{D5CDD505-2E9C-101B-9397-08002B2CF9AE}" pid="6" name="Type">
    <vt:lpwstr>Reference</vt:lpwstr>
  </property>
</Properties>
</file>