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FEC6B" w14:textId="77777777" w:rsidR="002657AF" w:rsidRDefault="002657AF" w:rsidP="002657AF">
      <w:pPr>
        <w:pStyle w:val="VBAILTCoverService"/>
      </w:pPr>
      <w:bookmarkStart w:id="0" w:name="_Hlk102838059"/>
      <w:r>
        <w:t xml:space="preserve">Pension and </w:t>
      </w:r>
      <w:r w:rsidRPr="008C6200">
        <w:t>fiduciary</w:t>
      </w:r>
      <w:r>
        <w:t xml:space="preserve"> service</w:t>
      </w:r>
    </w:p>
    <w:p w14:paraId="705D8B00" w14:textId="6C0EF3A8" w:rsidR="002657AF" w:rsidRPr="00EC090E" w:rsidRDefault="002657AF" w:rsidP="002657AF">
      <w:pPr>
        <w:pStyle w:val="VBAILTCoverdoctypecourse"/>
      </w:pPr>
      <w:r w:rsidRPr="00EC090E">
        <w:t xml:space="preserve">PMC VSR </w:t>
      </w:r>
      <w:r w:rsidR="00EB1970">
        <w:t>Intermediate</w:t>
      </w:r>
      <w:r w:rsidRPr="00EC090E">
        <w:t xml:space="preserve"> Core Course Phase 5: </w:t>
      </w:r>
      <w:r w:rsidR="00EB1970">
        <w:t>Proficiency Development</w:t>
      </w:r>
      <w:r w:rsidRPr="00EC090E">
        <w:br/>
        <w:t>Part 5: Award Adjustments</w:t>
      </w:r>
    </w:p>
    <w:p w14:paraId="4FAA7FCD" w14:textId="4270A87A" w:rsidR="002657AF" w:rsidRPr="008F594D" w:rsidRDefault="002657AF" w:rsidP="002657AF">
      <w:pPr>
        <w:pStyle w:val="VBAILTCoverLessonTitle"/>
        <w:spacing w:after="0"/>
      </w:pPr>
      <w:r>
        <w:t xml:space="preserve">Introduction to Overpayments and Waiver Withholdings </w:t>
      </w:r>
    </w:p>
    <w:p w14:paraId="5AF5BE9A" w14:textId="470EFA4C" w:rsidR="002657AF" w:rsidRPr="009D2CBC" w:rsidRDefault="00E84A87" w:rsidP="002657AF">
      <w:pPr>
        <w:pStyle w:val="VBAILTCoverdoctypecourse"/>
      </w:pPr>
      <w:r>
        <w:t>Note Page</w:t>
      </w:r>
    </w:p>
    <w:p w14:paraId="209DFFB3" w14:textId="6881AD82" w:rsidR="002657AF" w:rsidRDefault="00257292" w:rsidP="002657AF">
      <w:pPr>
        <w:pStyle w:val="VBAILTCoverMisc"/>
      </w:pPr>
      <w:r>
        <w:t>July</w:t>
      </w:r>
      <w:r w:rsidR="00EE1FAB">
        <w:t xml:space="preserve"> </w:t>
      </w:r>
      <w:r>
        <w:t>2024</w:t>
      </w:r>
    </w:p>
    <w:p w14:paraId="68674320" w14:textId="77777777" w:rsidR="002657AF" w:rsidRPr="0090135C" w:rsidRDefault="002657AF" w:rsidP="002657AF">
      <w:pPr>
        <w:pStyle w:val="VBAILTBody"/>
      </w:pPr>
    </w:p>
    <w:p w14:paraId="5C871F4E" w14:textId="77777777" w:rsidR="002657AF" w:rsidRPr="0090135C" w:rsidRDefault="002657AF" w:rsidP="002657AF">
      <w:pPr>
        <w:pStyle w:val="VBAILTHeading1"/>
        <w:rPr>
          <w:sz w:val="24"/>
          <w:szCs w:val="24"/>
        </w:rPr>
      </w:pPr>
      <w:bookmarkStart w:id="1" w:name="_Hlk102838248"/>
      <w:bookmarkEnd w:id="0"/>
      <w:r w:rsidRPr="0090135C">
        <w:rPr>
          <w:sz w:val="24"/>
          <w:szCs w:val="24"/>
        </w:rPr>
        <w:lastRenderedPageBreak/>
        <w:t xml:space="preserve">Introduction to Overpayments and Waiver Withholdings </w:t>
      </w:r>
      <w:bookmarkEnd w:id="1"/>
      <w:r w:rsidRPr="0090135C">
        <w:rPr>
          <w:sz w:val="24"/>
          <w:szCs w:val="24"/>
        </w:rPr>
        <w:t>Notes</w:t>
      </w:r>
    </w:p>
    <w:sdt>
      <w:sdtPr>
        <w:rPr>
          <w:rFonts w:ascii="Verdana" w:hAnsi="Verdana"/>
          <w:sz w:val="24"/>
          <w:szCs w:val="24"/>
        </w:rPr>
        <w:alias w:val="As your classmate (or a group) presents, take your notes here:"/>
        <w:tag w:val="As your classmate (or a group) presents, take your notes here:"/>
        <w:id w:val="-2101174119"/>
        <w:placeholder>
          <w:docPart w:val="2A986410D7EA417994291BE354C5ADAB"/>
        </w:placeholder>
        <w:temporary/>
        <w:showingPlcHdr/>
        <w15:appearance w15:val="hidden"/>
      </w:sdtPr>
      <w:sdtContent>
        <w:p w14:paraId="46C8D6C4" w14:textId="77777777" w:rsidR="002657AF" w:rsidRPr="0090135C" w:rsidRDefault="002657AF" w:rsidP="002657AF">
          <w:pPr>
            <w:rPr>
              <w:rFonts w:ascii="Verdana" w:hAnsi="Verdana"/>
              <w:sz w:val="24"/>
              <w:szCs w:val="24"/>
            </w:rPr>
          </w:pPr>
          <w:r w:rsidRPr="0090135C">
            <w:rPr>
              <w:rFonts w:ascii="Verdana" w:hAnsi="Verdana"/>
              <w:sz w:val="24"/>
              <w:szCs w:val="24"/>
            </w:rPr>
            <w:t>As your classmate (or a group) presents, take your notes here:</w:t>
          </w:r>
        </w:p>
      </w:sdtContent>
    </w:sdt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2245"/>
        <w:gridCol w:w="7105"/>
      </w:tblGrid>
      <w:tr w:rsidR="002657AF" w:rsidRPr="0090135C" w14:paraId="76A37F6E" w14:textId="77777777" w:rsidTr="00155D39">
        <w:tc>
          <w:tcPr>
            <w:tcW w:w="2245" w:type="dxa"/>
          </w:tcPr>
          <w:p w14:paraId="21E3F878" w14:textId="77777777" w:rsidR="002657AF" w:rsidRPr="0090135C" w:rsidRDefault="00000000" w:rsidP="00155D39">
            <w:pPr>
              <w:pStyle w:val="Heading1"/>
              <w:rPr>
                <w:rFonts w:ascii="Verdana" w:eastAsiaTheme="minorHAnsi" w:hAnsi="Verdana" w:cstheme="minorBidi"/>
                <w:szCs w:val="24"/>
              </w:rPr>
            </w:pPr>
            <w:sdt>
              <w:sdtPr>
                <w:rPr>
                  <w:rFonts w:ascii="Verdana" w:hAnsi="Verdana"/>
                  <w:szCs w:val="24"/>
                </w:rPr>
                <w:alias w:val="Presenter:"/>
                <w:tag w:val="Presenter:"/>
                <w:id w:val="-1874447424"/>
                <w:placeholder>
                  <w:docPart w:val="5EB247D91D874CA6B374BA53B458B285"/>
                </w:placeholder>
                <w:temporary/>
                <w:showingPlcHdr/>
                <w15:appearance w15:val="hidden"/>
              </w:sdtPr>
              <w:sdtContent>
                <w:r w:rsidR="002657AF" w:rsidRPr="0090135C">
                  <w:rPr>
                    <w:rFonts w:ascii="Verdana" w:hAnsi="Verdana"/>
                    <w:szCs w:val="24"/>
                  </w:rPr>
                  <w:t>Presenter:</w:t>
                </w:r>
              </w:sdtContent>
            </w:sdt>
          </w:p>
        </w:tc>
        <w:tc>
          <w:tcPr>
            <w:tcW w:w="7105" w:type="dxa"/>
          </w:tcPr>
          <w:p w14:paraId="41BFD036" w14:textId="77777777" w:rsidR="002657AF" w:rsidRPr="0090135C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657AF" w:rsidRPr="0090135C" w14:paraId="3AE7955B" w14:textId="77777777" w:rsidTr="00155D39">
        <w:tc>
          <w:tcPr>
            <w:tcW w:w="2245" w:type="dxa"/>
          </w:tcPr>
          <w:p w14:paraId="795C9AAA" w14:textId="77777777" w:rsidR="002657AF" w:rsidRPr="0090135C" w:rsidRDefault="00000000" w:rsidP="00155D39">
            <w:pPr>
              <w:pStyle w:val="Heading1"/>
              <w:rPr>
                <w:rFonts w:ascii="Verdana" w:hAnsi="Verdana"/>
                <w:szCs w:val="24"/>
              </w:rPr>
            </w:pPr>
            <w:sdt>
              <w:sdtPr>
                <w:rPr>
                  <w:rFonts w:ascii="Verdana" w:hAnsi="Verdana"/>
                  <w:szCs w:val="24"/>
                </w:rPr>
                <w:alias w:val="Topic:"/>
                <w:tag w:val="Topic:"/>
                <w:id w:val="124974922"/>
                <w:placeholder>
                  <w:docPart w:val="F8FDE4F2719E4C489F937FDBC6CACC97"/>
                </w:placeholder>
                <w:temporary/>
                <w:showingPlcHdr/>
                <w15:appearance w15:val="hidden"/>
              </w:sdtPr>
              <w:sdtContent>
                <w:r w:rsidR="002657AF" w:rsidRPr="0090135C">
                  <w:rPr>
                    <w:rFonts w:ascii="Verdana" w:hAnsi="Verdana"/>
                    <w:szCs w:val="24"/>
                  </w:rPr>
                  <w:t>Topic:</w:t>
                </w:r>
              </w:sdtContent>
            </w:sdt>
          </w:p>
        </w:tc>
        <w:tc>
          <w:tcPr>
            <w:tcW w:w="7105" w:type="dxa"/>
          </w:tcPr>
          <w:p w14:paraId="70A667C3" w14:textId="77777777" w:rsidR="002657AF" w:rsidRPr="0090135C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  <w:r w:rsidRPr="0090135C">
              <w:rPr>
                <w:rFonts w:ascii="Verdana" w:hAnsi="Verdana"/>
                <w:sz w:val="24"/>
                <w:szCs w:val="24"/>
              </w:rPr>
              <w:t>INTRODUCTION TO OVERPAYMENTS AND WAIVER WITHHOLDINGS TRAINING</w:t>
            </w:r>
          </w:p>
        </w:tc>
      </w:tr>
      <w:tr w:rsidR="002657AF" w:rsidRPr="0090135C" w14:paraId="6979148E" w14:textId="77777777" w:rsidTr="00155D39">
        <w:tc>
          <w:tcPr>
            <w:tcW w:w="2245" w:type="dxa"/>
          </w:tcPr>
          <w:p w14:paraId="6159A517" w14:textId="77777777" w:rsidR="002657AF" w:rsidRPr="0090135C" w:rsidRDefault="00000000" w:rsidP="00155D39">
            <w:pPr>
              <w:pStyle w:val="Heading1"/>
              <w:rPr>
                <w:rFonts w:ascii="Verdana" w:hAnsi="Verdana"/>
                <w:szCs w:val="24"/>
              </w:rPr>
            </w:pPr>
            <w:sdt>
              <w:sdtPr>
                <w:rPr>
                  <w:rFonts w:ascii="Verdana" w:hAnsi="Verdana"/>
                  <w:szCs w:val="24"/>
                </w:rPr>
                <w:alias w:val="Key Message:"/>
                <w:tag w:val="Key Message:"/>
                <w:id w:val="173700140"/>
                <w:placeholder>
                  <w:docPart w:val="975D89850DB14F71BD9EF87C00C2B4D3"/>
                </w:placeholder>
                <w:temporary/>
                <w:showingPlcHdr/>
                <w15:appearance w15:val="hidden"/>
              </w:sdtPr>
              <w:sdtContent>
                <w:r w:rsidR="002657AF" w:rsidRPr="0090135C">
                  <w:rPr>
                    <w:rFonts w:ascii="Verdana" w:hAnsi="Verdana"/>
                    <w:szCs w:val="24"/>
                  </w:rPr>
                  <w:t>Key Message:</w:t>
                </w:r>
              </w:sdtContent>
            </w:sdt>
          </w:p>
          <w:p w14:paraId="471F45D0" w14:textId="77777777" w:rsidR="002657AF" w:rsidRPr="0090135C" w:rsidRDefault="00000000" w:rsidP="00155D39">
            <w:pPr>
              <w:pStyle w:val="Heading2"/>
              <w:rPr>
                <w:rFonts w:ascii="Verdana" w:hAnsi="Verdana"/>
                <w:sz w:val="24"/>
                <w:szCs w:val="24"/>
              </w:rPr>
            </w:pPr>
            <w:sdt>
              <w:sdtPr>
                <w:rPr>
                  <w:rFonts w:ascii="Verdana" w:hAnsi="Verdana"/>
                  <w:sz w:val="24"/>
                  <w:szCs w:val="24"/>
                </w:rPr>
                <w:alias w:val="(summarize the key message or theme of the presentation):"/>
                <w:tag w:val="(summarize the key message or theme of the presentation):"/>
                <w:id w:val="321698934"/>
                <w:placeholder>
                  <w:docPart w:val="440776205E43459A9B715E0939E921B0"/>
                </w:placeholder>
                <w:temporary/>
                <w:showingPlcHdr/>
                <w15:appearance w15:val="hidden"/>
              </w:sdtPr>
              <w:sdtContent>
                <w:r w:rsidR="002657AF" w:rsidRPr="0090135C">
                  <w:rPr>
                    <w:rFonts w:ascii="Verdana" w:hAnsi="Verdana"/>
                    <w:sz w:val="24"/>
                    <w:szCs w:val="24"/>
                  </w:rPr>
                  <w:t>(summarize the key message or theme of the presentation)</w:t>
                </w:r>
              </w:sdtContent>
            </w:sdt>
          </w:p>
        </w:tc>
        <w:tc>
          <w:tcPr>
            <w:tcW w:w="7105" w:type="dxa"/>
          </w:tcPr>
          <w:p w14:paraId="15C609F7" w14:textId="51EA533B" w:rsidR="002657AF" w:rsidRPr="0090135C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  <w:r w:rsidRPr="0090135C">
              <w:rPr>
                <w:rFonts w:ascii="Verdana" w:hAnsi="Verdana"/>
                <w:sz w:val="24"/>
                <w:szCs w:val="24"/>
              </w:rPr>
              <w:t xml:space="preserve">As a novice, PMC VSR not perform waiver withholding calculations without the assistance of an Intermediate/Journey-level PMC VSR. Overpayments and waiver withholdings are complicated concepts. This lesson is only an introduction. </w:t>
            </w:r>
            <w:r w:rsidRPr="0090135C">
              <w:rPr>
                <w:rFonts w:ascii="Verdana" w:hAnsi="Verdana"/>
                <w:b/>
                <w:bCs/>
                <w:sz w:val="24"/>
                <w:szCs w:val="24"/>
              </w:rPr>
              <w:t>You are encouraged, however, to use this document to take notes and jot down any questions for clarification.</w:t>
            </w:r>
          </w:p>
        </w:tc>
      </w:tr>
      <w:tr w:rsidR="002657AF" w:rsidRPr="0090135C" w14:paraId="4A6FABB2" w14:textId="77777777" w:rsidTr="00155D39">
        <w:tc>
          <w:tcPr>
            <w:tcW w:w="2245" w:type="dxa"/>
          </w:tcPr>
          <w:p w14:paraId="651684E5" w14:textId="77777777" w:rsidR="002657AF" w:rsidRPr="0090135C" w:rsidRDefault="00000000" w:rsidP="00155D39">
            <w:pPr>
              <w:pStyle w:val="Heading1"/>
              <w:rPr>
                <w:rFonts w:ascii="Verdana" w:hAnsi="Verdana"/>
                <w:szCs w:val="24"/>
              </w:rPr>
            </w:pPr>
            <w:sdt>
              <w:sdtPr>
                <w:rPr>
                  <w:rFonts w:ascii="Verdana" w:hAnsi="Verdana"/>
                  <w:szCs w:val="24"/>
                </w:rPr>
                <w:alias w:val="1st point:"/>
                <w:tag w:val="1st point:"/>
                <w:id w:val="1208914333"/>
                <w:placeholder>
                  <w:docPart w:val="46AAE95A70B140748DE7FDC9D940F8E0"/>
                </w:placeholder>
                <w:temporary/>
                <w:showingPlcHdr/>
                <w15:appearance w15:val="hidden"/>
              </w:sdtPr>
              <w:sdtContent>
                <w:r w:rsidR="002657AF" w:rsidRPr="0090135C">
                  <w:rPr>
                    <w:rFonts w:ascii="Verdana" w:hAnsi="Verdana"/>
                    <w:szCs w:val="24"/>
                  </w:rPr>
                  <w:t>1st point:</w:t>
                </w:r>
              </w:sdtContent>
            </w:sdt>
          </w:p>
          <w:p w14:paraId="2BF521F4" w14:textId="77777777" w:rsidR="002657AF" w:rsidRPr="0090135C" w:rsidRDefault="00000000" w:rsidP="00155D39">
            <w:pPr>
              <w:pStyle w:val="Heading2"/>
              <w:rPr>
                <w:rFonts w:ascii="Verdana" w:hAnsi="Verdana"/>
                <w:sz w:val="24"/>
                <w:szCs w:val="24"/>
              </w:rPr>
            </w:pPr>
            <w:sdt>
              <w:sdtPr>
                <w:rPr>
                  <w:rFonts w:ascii="Verdana" w:hAnsi="Verdana"/>
                  <w:sz w:val="24"/>
                  <w:szCs w:val="24"/>
                </w:rPr>
                <w:alias w:val="(summarize the 1st point):"/>
                <w:tag w:val="(summarize the 1st point):"/>
                <w:id w:val="-1085136001"/>
                <w:placeholder>
                  <w:docPart w:val="D89B5A2D465E4F008E5FEF5E42C3BFC8"/>
                </w:placeholder>
                <w:temporary/>
                <w:showingPlcHdr/>
                <w15:appearance w15:val="hidden"/>
              </w:sdtPr>
              <w:sdtContent>
                <w:r w:rsidR="002657AF" w:rsidRPr="0090135C">
                  <w:rPr>
                    <w:rFonts w:ascii="Verdana" w:hAnsi="Verdana"/>
                    <w:sz w:val="24"/>
                    <w:szCs w:val="24"/>
                  </w:rPr>
                  <w:t>(summarize the 1st point)</w:t>
                </w:r>
              </w:sdtContent>
            </w:sdt>
          </w:p>
        </w:tc>
        <w:tc>
          <w:tcPr>
            <w:tcW w:w="7105" w:type="dxa"/>
          </w:tcPr>
          <w:p w14:paraId="76246288" w14:textId="77777777" w:rsidR="002657AF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  <w:p w14:paraId="6CE4F3E3" w14:textId="77777777" w:rsidR="002657AF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  <w:p w14:paraId="266D4EAB" w14:textId="77777777" w:rsidR="002657AF" w:rsidRPr="0090135C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657AF" w:rsidRPr="0090135C" w14:paraId="2948EC83" w14:textId="77777777" w:rsidTr="00155D39">
        <w:tc>
          <w:tcPr>
            <w:tcW w:w="2245" w:type="dxa"/>
          </w:tcPr>
          <w:p w14:paraId="391AA0A2" w14:textId="77777777" w:rsidR="002657AF" w:rsidRPr="0090135C" w:rsidRDefault="00000000" w:rsidP="00155D39">
            <w:pPr>
              <w:pStyle w:val="Heading1"/>
              <w:rPr>
                <w:rFonts w:ascii="Verdana" w:hAnsi="Verdana"/>
                <w:szCs w:val="24"/>
              </w:rPr>
            </w:pPr>
            <w:sdt>
              <w:sdtPr>
                <w:rPr>
                  <w:rFonts w:ascii="Verdana" w:hAnsi="Verdana"/>
                  <w:szCs w:val="24"/>
                </w:rPr>
                <w:alias w:val="2nd point:"/>
                <w:tag w:val="2nd point:"/>
                <w:id w:val="494078990"/>
                <w:placeholder>
                  <w:docPart w:val="81A8ACD9BD2F42EDB70DA9AC33011734"/>
                </w:placeholder>
                <w:temporary/>
                <w:showingPlcHdr/>
                <w15:appearance w15:val="hidden"/>
              </w:sdtPr>
              <w:sdtContent>
                <w:r w:rsidR="002657AF" w:rsidRPr="0090135C">
                  <w:rPr>
                    <w:rFonts w:ascii="Verdana" w:hAnsi="Verdana"/>
                    <w:szCs w:val="24"/>
                  </w:rPr>
                  <w:t>2nd point:</w:t>
                </w:r>
              </w:sdtContent>
            </w:sdt>
          </w:p>
          <w:p w14:paraId="4D913FF1" w14:textId="77777777" w:rsidR="002657AF" w:rsidRPr="0090135C" w:rsidRDefault="00000000" w:rsidP="00155D39">
            <w:pPr>
              <w:pStyle w:val="Heading2"/>
              <w:rPr>
                <w:rFonts w:ascii="Verdana" w:hAnsi="Verdana"/>
                <w:sz w:val="24"/>
                <w:szCs w:val="24"/>
              </w:rPr>
            </w:pPr>
            <w:sdt>
              <w:sdtPr>
                <w:rPr>
                  <w:rFonts w:ascii="Verdana" w:hAnsi="Verdana"/>
                  <w:sz w:val="24"/>
                  <w:szCs w:val="24"/>
                </w:rPr>
                <w:alias w:val="(summarize the 2nd point):"/>
                <w:tag w:val="(summarize the 2nd point):"/>
                <w:id w:val="474109809"/>
                <w:placeholder>
                  <w:docPart w:val="4DD189151A594FD1B5BC56B29E24BE46"/>
                </w:placeholder>
                <w:temporary/>
                <w:showingPlcHdr/>
                <w15:appearance w15:val="hidden"/>
              </w:sdtPr>
              <w:sdtContent>
                <w:r w:rsidR="002657AF" w:rsidRPr="0090135C">
                  <w:rPr>
                    <w:rFonts w:ascii="Verdana" w:hAnsi="Verdana"/>
                    <w:sz w:val="24"/>
                    <w:szCs w:val="24"/>
                  </w:rPr>
                  <w:t>(summarize the 2nd point)</w:t>
                </w:r>
              </w:sdtContent>
            </w:sdt>
          </w:p>
        </w:tc>
        <w:tc>
          <w:tcPr>
            <w:tcW w:w="7105" w:type="dxa"/>
          </w:tcPr>
          <w:p w14:paraId="584ED944" w14:textId="77777777" w:rsidR="002657AF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  <w:p w14:paraId="63F1E1F0" w14:textId="77777777" w:rsidR="002657AF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  <w:p w14:paraId="5175A507" w14:textId="77777777" w:rsidR="002657AF" w:rsidRPr="0090135C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657AF" w:rsidRPr="0090135C" w14:paraId="7901AC93" w14:textId="77777777" w:rsidTr="00155D39">
        <w:tc>
          <w:tcPr>
            <w:tcW w:w="2245" w:type="dxa"/>
          </w:tcPr>
          <w:p w14:paraId="6DA637CD" w14:textId="77777777" w:rsidR="002657AF" w:rsidRPr="0090135C" w:rsidRDefault="00000000" w:rsidP="00155D39">
            <w:pPr>
              <w:pStyle w:val="Heading1"/>
              <w:rPr>
                <w:rFonts w:ascii="Verdana" w:hAnsi="Verdana"/>
                <w:szCs w:val="24"/>
              </w:rPr>
            </w:pPr>
            <w:sdt>
              <w:sdtPr>
                <w:rPr>
                  <w:rFonts w:ascii="Verdana" w:hAnsi="Verdana"/>
                  <w:szCs w:val="24"/>
                </w:rPr>
                <w:alias w:val="3rd point:"/>
                <w:tag w:val="3rd point:"/>
                <w:id w:val="-457184948"/>
                <w:placeholder>
                  <w:docPart w:val="B4D40A6D2E3D4992AEE2C2EAF9141FC2"/>
                </w:placeholder>
                <w:temporary/>
                <w:showingPlcHdr/>
                <w15:appearance w15:val="hidden"/>
              </w:sdtPr>
              <w:sdtContent>
                <w:r w:rsidR="002657AF" w:rsidRPr="0090135C">
                  <w:rPr>
                    <w:rFonts w:ascii="Verdana" w:hAnsi="Verdana"/>
                    <w:szCs w:val="24"/>
                  </w:rPr>
                  <w:t>3rd point:</w:t>
                </w:r>
              </w:sdtContent>
            </w:sdt>
          </w:p>
          <w:p w14:paraId="1CB7A7FD" w14:textId="77777777" w:rsidR="002657AF" w:rsidRPr="0090135C" w:rsidRDefault="00000000" w:rsidP="00155D39">
            <w:pPr>
              <w:pStyle w:val="Heading2"/>
              <w:rPr>
                <w:rFonts w:ascii="Verdana" w:hAnsi="Verdana"/>
                <w:sz w:val="24"/>
                <w:szCs w:val="24"/>
              </w:rPr>
            </w:pPr>
            <w:sdt>
              <w:sdtPr>
                <w:rPr>
                  <w:rFonts w:ascii="Verdana" w:hAnsi="Verdana"/>
                  <w:sz w:val="24"/>
                  <w:szCs w:val="24"/>
                </w:rPr>
                <w:alias w:val="(summarize the 3rd point):"/>
                <w:tag w:val="(summarize the 3rd point):"/>
                <w:id w:val="-1971888947"/>
                <w:placeholder>
                  <w:docPart w:val="27FB307666424CD7ACB73D93E6E83BEA"/>
                </w:placeholder>
                <w:temporary/>
                <w:showingPlcHdr/>
                <w15:appearance w15:val="hidden"/>
              </w:sdtPr>
              <w:sdtContent>
                <w:r w:rsidR="002657AF" w:rsidRPr="0090135C">
                  <w:rPr>
                    <w:rFonts w:ascii="Verdana" w:hAnsi="Verdana"/>
                    <w:sz w:val="24"/>
                    <w:szCs w:val="24"/>
                  </w:rPr>
                  <w:t>(summarize the 3rd point)</w:t>
                </w:r>
              </w:sdtContent>
            </w:sdt>
          </w:p>
        </w:tc>
        <w:tc>
          <w:tcPr>
            <w:tcW w:w="7105" w:type="dxa"/>
          </w:tcPr>
          <w:p w14:paraId="4CB459C5" w14:textId="77777777" w:rsidR="002657AF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  <w:p w14:paraId="3DE4B1A2" w14:textId="77777777" w:rsidR="002657AF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  <w:p w14:paraId="097F703E" w14:textId="77777777" w:rsidR="002657AF" w:rsidRPr="0090135C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657AF" w:rsidRPr="0090135C" w14:paraId="480BCA94" w14:textId="77777777" w:rsidTr="00155D39">
        <w:tc>
          <w:tcPr>
            <w:tcW w:w="2245" w:type="dxa"/>
          </w:tcPr>
          <w:p w14:paraId="50466A21" w14:textId="77777777" w:rsidR="002657AF" w:rsidRPr="0090135C" w:rsidRDefault="00000000" w:rsidP="00155D39">
            <w:pPr>
              <w:pStyle w:val="Heading1"/>
              <w:rPr>
                <w:rFonts w:ascii="Verdana" w:hAnsi="Verdana"/>
                <w:szCs w:val="24"/>
              </w:rPr>
            </w:pPr>
            <w:sdt>
              <w:sdtPr>
                <w:rPr>
                  <w:rFonts w:ascii="Verdana" w:hAnsi="Verdana"/>
                  <w:szCs w:val="24"/>
                </w:rPr>
                <w:alias w:val="Important vocabulary:"/>
                <w:tag w:val="Important vocabulary:"/>
                <w:id w:val="1686637024"/>
                <w:placeholder>
                  <w:docPart w:val="652488E58DE84BEC84CB42ED2959AA1A"/>
                </w:placeholder>
                <w:temporary/>
                <w:showingPlcHdr/>
                <w15:appearance w15:val="hidden"/>
              </w:sdtPr>
              <w:sdtContent>
                <w:r w:rsidR="002657AF" w:rsidRPr="0090135C">
                  <w:rPr>
                    <w:rFonts w:ascii="Verdana" w:hAnsi="Verdana"/>
                    <w:szCs w:val="24"/>
                  </w:rPr>
                  <w:t>Important vocabulary:</w:t>
                </w:r>
              </w:sdtContent>
            </w:sdt>
          </w:p>
          <w:p w14:paraId="38624F07" w14:textId="77777777" w:rsidR="002657AF" w:rsidRPr="0090135C" w:rsidRDefault="00000000" w:rsidP="00155D39">
            <w:pPr>
              <w:pStyle w:val="Heading2"/>
              <w:rPr>
                <w:rFonts w:ascii="Verdana" w:hAnsi="Verdana"/>
                <w:sz w:val="24"/>
                <w:szCs w:val="24"/>
              </w:rPr>
            </w:pPr>
            <w:sdt>
              <w:sdtPr>
                <w:rPr>
                  <w:rFonts w:ascii="Verdana" w:hAnsi="Verdana"/>
                  <w:sz w:val="24"/>
                  <w:szCs w:val="24"/>
                </w:rPr>
                <w:alias w:val="(include list of key vocabulary referenced; if you do not know the term(s), look up and add a definition for the word(s)):"/>
                <w:tag w:val="(include list of key vocabulary referenced; if you do not know the term(s), look up and add a definition for the word(s)):"/>
                <w:id w:val="-1654986605"/>
                <w:placeholder>
                  <w:docPart w:val="F7B701ECBCA3491EA2831A1B15C1A1C4"/>
                </w:placeholder>
                <w:temporary/>
                <w:showingPlcHdr/>
                <w15:appearance w15:val="hidden"/>
              </w:sdtPr>
              <w:sdtContent>
                <w:r w:rsidR="002657AF" w:rsidRPr="0090135C">
                  <w:rPr>
                    <w:rFonts w:ascii="Verdana" w:hAnsi="Verdana"/>
                    <w:sz w:val="24"/>
                    <w:szCs w:val="24"/>
                  </w:rPr>
                  <w:t xml:space="preserve">(include list of key vocabulary referenced; if you do not </w:t>
                </w:r>
                <w:r w:rsidR="002657AF" w:rsidRPr="0090135C">
                  <w:rPr>
                    <w:rFonts w:ascii="Verdana" w:hAnsi="Verdana"/>
                    <w:sz w:val="24"/>
                    <w:szCs w:val="24"/>
                  </w:rPr>
                  <w:lastRenderedPageBreak/>
                  <w:t>know the term(s), look up and add a definition for the word(s))</w:t>
                </w:r>
              </w:sdtContent>
            </w:sdt>
          </w:p>
        </w:tc>
        <w:tc>
          <w:tcPr>
            <w:tcW w:w="7105" w:type="dxa"/>
          </w:tcPr>
          <w:p w14:paraId="2E7E8D9F" w14:textId="77777777" w:rsidR="002657AF" w:rsidRPr="0090135C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657AF" w:rsidRPr="0090135C" w14:paraId="245ED252" w14:textId="77777777" w:rsidTr="00155D39">
        <w:tc>
          <w:tcPr>
            <w:tcW w:w="2245" w:type="dxa"/>
          </w:tcPr>
          <w:p w14:paraId="076763FD" w14:textId="77777777" w:rsidR="002657AF" w:rsidRPr="0090135C" w:rsidRDefault="00000000" w:rsidP="00155D39">
            <w:pPr>
              <w:pStyle w:val="Heading1"/>
              <w:rPr>
                <w:rFonts w:ascii="Verdana" w:hAnsi="Verdana"/>
                <w:szCs w:val="24"/>
              </w:rPr>
            </w:pPr>
            <w:sdt>
              <w:sdtPr>
                <w:rPr>
                  <w:rFonts w:ascii="Verdana" w:hAnsi="Verdana"/>
                  <w:szCs w:val="24"/>
                </w:rPr>
                <w:alias w:val="Questions:"/>
                <w:tag w:val="Questions:"/>
                <w:id w:val="945653845"/>
                <w:placeholder>
                  <w:docPart w:val="EA66D1435FCD4F61BA638B071CEF5391"/>
                </w:placeholder>
                <w:temporary/>
                <w:showingPlcHdr/>
                <w15:appearance w15:val="hidden"/>
              </w:sdtPr>
              <w:sdtContent>
                <w:r w:rsidR="002657AF" w:rsidRPr="0090135C">
                  <w:rPr>
                    <w:rFonts w:ascii="Verdana" w:hAnsi="Verdana"/>
                    <w:szCs w:val="24"/>
                  </w:rPr>
                  <w:t>Questions</w:t>
                </w:r>
              </w:sdtContent>
            </w:sdt>
          </w:p>
          <w:p w14:paraId="24739AAF" w14:textId="77777777" w:rsidR="002657AF" w:rsidRPr="0090135C" w:rsidRDefault="00000000" w:rsidP="00155D39">
            <w:pPr>
              <w:pStyle w:val="Heading2"/>
              <w:rPr>
                <w:rFonts w:ascii="Verdana" w:hAnsi="Verdana"/>
                <w:sz w:val="24"/>
                <w:szCs w:val="24"/>
              </w:rPr>
            </w:pPr>
            <w:sdt>
              <w:sdtPr>
                <w:rPr>
                  <w:rFonts w:ascii="Verdana" w:hAnsi="Verdana"/>
                  <w:sz w:val="24"/>
                  <w:szCs w:val="24"/>
                </w:rPr>
                <w:alias w:val="(include any questions you have remaining after the presentation):"/>
                <w:tag w:val="(include any questions you have remaining after the presentation):"/>
                <w:id w:val="-1342315522"/>
                <w:placeholder>
                  <w:docPart w:val="DB10435425C64E0098C644DE7A07F539"/>
                </w:placeholder>
                <w:temporary/>
                <w:showingPlcHdr/>
                <w15:appearance w15:val="hidden"/>
              </w:sdtPr>
              <w:sdtContent>
                <w:r w:rsidR="002657AF" w:rsidRPr="0090135C">
                  <w:rPr>
                    <w:rFonts w:ascii="Verdana" w:hAnsi="Verdana"/>
                    <w:sz w:val="24"/>
                    <w:szCs w:val="24"/>
                  </w:rPr>
                  <w:t>(include any questions you have remaining after the presentation)</w:t>
                </w:r>
              </w:sdtContent>
            </w:sdt>
          </w:p>
        </w:tc>
        <w:tc>
          <w:tcPr>
            <w:tcW w:w="7105" w:type="dxa"/>
          </w:tcPr>
          <w:p w14:paraId="0201E0C7" w14:textId="77777777" w:rsidR="002657AF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  <w:p w14:paraId="1D18E46C" w14:textId="77777777" w:rsidR="002657AF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  <w:p w14:paraId="5EFFCA91" w14:textId="77777777" w:rsidR="002657AF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  <w:p w14:paraId="160B0A86" w14:textId="77777777" w:rsidR="002657AF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  <w:p w14:paraId="409F7518" w14:textId="77777777" w:rsidR="002657AF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  <w:p w14:paraId="405BFF52" w14:textId="77777777" w:rsidR="002657AF" w:rsidRPr="0090135C" w:rsidRDefault="002657AF" w:rsidP="00155D39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23384EA" w14:textId="0CF29ED2" w:rsidR="009F6BA9" w:rsidRPr="002657AF" w:rsidRDefault="009F6BA9" w:rsidP="002657AF"/>
    <w:sectPr w:rsidR="009F6BA9" w:rsidRPr="002657AF" w:rsidSect="008C6200">
      <w:headerReference w:type="default" r:id="rId10"/>
      <w:footerReference w:type="default" r:id="rId11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6F0F2" w14:textId="77777777" w:rsidR="00EB7300" w:rsidRDefault="00EB7300" w:rsidP="00E32EEA">
      <w:pPr>
        <w:spacing w:after="0" w:line="240" w:lineRule="auto"/>
      </w:pPr>
      <w:r>
        <w:separator/>
      </w:r>
    </w:p>
  </w:endnote>
  <w:endnote w:type="continuationSeparator" w:id="0">
    <w:p w14:paraId="59BD04AE" w14:textId="77777777" w:rsidR="00EB7300" w:rsidRDefault="00EB7300" w:rsidP="00E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15610" w14:textId="7E3BE345" w:rsidR="005F404B" w:rsidRDefault="00257292" w:rsidP="000A0F42">
    <w:pPr>
      <w:pStyle w:val="VBAILTFooter"/>
    </w:pPr>
    <w:r>
      <w:t xml:space="preserve">July </w:t>
    </w:r>
    <w:r w:rsidR="00DE0133">
      <w:t>202</w:t>
    </w:r>
    <w:r>
      <w:t>4</w:t>
    </w:r>
    <w:r w:rsidR="00C402F8">
      <w:tab/>
    </w:r>
    <w:r w:rsidR="00C402F8" w:rsidRPr="00C214A9">
      <w:rPr>
        <w:i w:val="0"/>
      </w:rPr>
      <w:fldChar w:fldCharType="begin"/>
    </w:r>
    <w:r w:rsidR="00C402F8" w:rsidRPr="00C214A9">
      <w:instrText xml:space="preserve"> PAGE   \* MERGEFORMAT </w:instrText>
    </w:r>
    <w:r w:rsidR="00C402F8" w:rsidRPr="00C214A9">
      <w:rPr>
        <w:i w:val="0"/>
      </w:rPr>
      <w:fldChar w:fldCharType="separate"/>
    </w:r>
    <w:r w:rsidR="00C402F8" w:rsidRPr="00EC090E">
      <w:rPr>
        <w:b/>
        <w:bCs/>
        <w:noProof/>
      </w:rPr>
      <w:t>26</w:t>
    </w:r>
    <w:r w:rsidR="00C402F8" w:rsidRPr="00C214A9">
      <w:rPr>
        <w:b/>
        <w:bCs/>
        <w:i w:val="0"/>
        <w:noProof/>
      </w:rPr>
      <w:fldChar w:fldCharType="end"/>
    </w:r>
    <w:r w:rsidR="00C402F8" w:rsidRPr="00C214A9">
      <w:rPr>
        <w:b/>
        <w:bCs/>
      </w:rPr>
      <w:t xml:space="preserve"> </w:t>
    </w:r>
    <w:r w:rsidR="00C402F8" w:rsidRPr="00C214A9">
      <w:t>|</w:t>
    </w:r>
    <w:r w:rsidR="00C402F8" w:rsidRPr="00C214A9">
      <w:rPr>
        <w:b/>
        <w:bCs/>
      </w:rPr>
      <w:t xml:space="preserve"> </w:t>
    </w:r>
    <w:r w:rsidR="00C402F8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6336D" w14:textId="77777777" w:rsidR="00EB7300" w:rsidRDefault="00EB7300" w:rsidP="00E32EEA">
      <w:pPr>
        <w:spacing w:after="0" w:line="240" w:lineRule="auto"/>
      </w:pPr>
      <w:r>
        <w:separator/>
      </w:r>
    </w:p>
  </w:footnote>
  <w:footnote w:type="continuationSeparator" w:id="0">
    <w:p w14:paraId="087EF24D" w14:textId="77777777" w:rsidR="00EB7300" w:rsidRDefault="00EB7300" w:rsidP="00E3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8C460" w14:textId="2FAFA939" w:rsidR="005F404B" w:rsidRDefault="00C402F8" w:rsidP="001262F7">
    <w:pPr>
      <w:pStyle w:val="VBAILTHeader"/>
      <w:pBdr>
        <w:bottom w:val="single" w:sz="4" w:space="1" w:color="auto"/>
      </w:pBdr>
    </w:pPr>
    <w:r w:rsidRPr="00D1099A">
      <w:t>Introduction to Overpayments and Waiver Withholdings</w:t>
    </w:r>
  </w:p>
  <w:p w14:paraId="3A427CB4" w14:textId="0432C103" w:rsidR="005F404B" w:rsidRPr="002D1DCE" w:rsidRDefault="00E84A87" w:rsidP="001262F7">
    <w:pPr>
      <w:pStyle w:val="VBAILTHeader"/>
      <w:pBdr>
        <w:bottom w:val="single" w:sz="4" w:space="1" w:color="auto"/>
      </w:pBdr>
    </w:pPr>
    <w:r>
      <w:t>Notes 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74B22"/>
    <w:multiLevelType w:val="hybridMultilevel"/>
    <w:tmpl w:val="2526A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131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71"/>
    <w:rsid w:val="00002828"/>
    <w:rsid w:val="000213FB"/>
    <w:rsid w:val="000A4BF5"/>
    <w:rsid w:val="000C28E9"/>
    <w:rsid w:val="000E3561"/>
    <w:rsid w:val="00131A00"/>
    <w:rsid w:val="001B3935"/>
    <w:rsid w:val="00257292"/>
    <w:rsid w:val="002657AF"/>
    <w:rsid w:val="00271129"/>
    <w:rsid w:val="00291026"/>
    <w:rsid w:val="00292771"/>
    <w:rsid w:val="0029563B"/>
    <w:rsid w:val="00397814"/>
    <w:rsid w:val="003C06EB"/>
    <w:rsid w:val="003E1C3E"/>
    <w:rsid w:val="00595008"/>
    <w:rsid w:val="005B59B3"/>
    <w:rsid w:val="005F404B"/>
    <w:rsid w:val="006C3412"/>
    <w:rsid w:val="00703CBD"/>
    <w:rsid w:val="00757863"/>
    <w:rsid w:val="007A0A49"/>
    <w:rsid w:val="00886B5E"/>
    <w:rsid w:val="008D1197"/>
    <w:rsid w:val="00901159"/>
    <w:rsid w:val="009734CF"/>
    <w:rsid w:val="009D2D2A"/>
    <w:rsid w:val="009F6BA9"/>
    <w:rsid w:val="00A15C29"/>
    <w:rsid w:val="00A66E7A"/>
    <w:rsid w:val="00B77A95"/>
    <w:rsid w:val="00BA606B"/>
    <w:rsid w:val="00BE5E68"/>
    <w:rsid w:val="00C402F8"/>
    <w:rsid w:val="00C66235"/>
    <w:rsid w:val="00C70648"/>
    <w:rsid w:val="00D55B7C"/>
    <w:rsid w:val="00D57873"/>
    <w:rsid w:val="00DE0133"/>
    <w:rsid w:val="00E072A3"/>
    <w:rsid w:val="00E32EEA"/>
    <w:rsid w:val="00E84A87"/>
    <w:rsid w:val="00EB1970"/>
    <w:rsid w:val="00EB7300"/>
    <w:rsid w:val="00EE1FAB"/>
    <w:rsid w:val="00F812D0"/>
    <w:rsid w:val="27FFB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8758D"/>
  <w15:chartTrackingRefBased/>
  <w15:docId w15:val="{FB91F8D8-1772-4AEA-9F44-D2AF6B82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2D0"/>
  </w:style>
  <w:style w:type="paragraph" w:styleId="Heading1">
    <w:name w:val="heading 1"/>
    <w:basedOn w:val="Normal"/>
    <w:link w:val="Heading1Char"/>
    <w:uiPriority w:val="9"/>
    <w:qFormat/>
    <w:rsid w:val="00F812D0"/>
    <w:pPr>
      <w:spacing w:after="0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2D0"/>
    <w:pPr>
      <w:spacing w:after="0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812D0"/>
    <w:rPr>
      <w:rFonts w:eastAsiaTheme="majorEastAsia" w:cstheme="majorBidi"/>
      <w:b/>
      <w:sz w:val="24"/>
      <w:szCs w:val="32"/>
    </w:rPr>
  </w:style>
  <w:style w:type="paragraph" w:styleId="Title">
    <w:name w:val="Title"/>
    <w:basedOn w:val="Normal"/>
    <w:link w:val="TitleChar"/>
    <w:uiPriority w:val="1"/>
    <w:qFormat/>
    <w:rsid w:val="00F812D0"/>
    <w:pPr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812D0"/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styleId="PlaceholderText">
    <w:name w:val="Placeholder Text"/>
    <w:basedOn w:val="DefaultParagraphFont"/>
    <w:uiPriority w:val="99"/>
    <w:semiHidden/>
    <w:rsid w:val="00F812D0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812D0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12D0"/>
    <w:rPr>
      <w:rFonts w:eastAsiaTheme="minorEastAsia"/>
      <w:color w:val="5A5A5A" w:themeColor="text1" w:themeTint="A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812D0"/>
    <w:rPr>
      <w:rFonts w:eastAsiaTheme="majorEastAsia" w:cstheme="majorBidi"/>
      <w:sz w:val="20"/>
      <w:szCs w:val="26"/>
    </w:rPr>
  </w:style>
  <w:style w:type="paragraph" w:styleId="ListParagraph">
    <w:name w:val="List Paragraph"/>
    <w:basedOn w:val="Normal"/>
    <w:uiPriority w:val="34"/>
    <w:unhideWhenUsed/>
    <w:qFormat/>
    <w:rsid w:val="002927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7AF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657AF"/>
    <w:rPr>
      <w:sz w:val="22"/>
      <w:szCs w:val="22"/>
    </w:rPr>
  </w:style>
  <w:style w:type="paragraph" w:customStyle="1" w:styleId="VBAILTBody">
    <w:name w:val="VBAILT Body"/>
    <w:qFormat/>
    <w:rsid w:val="002657AF"/>
    <w:pPr>
      <w:spacing w:before="120" w:after="120" w:line="276" w:lineRule="auto"/>
    </w:pPr>
    <w:rPr>
      <w:rFonts w:ascii="Verdana" w:hAnsi="Verdana"/>
      <w:sz w:val="22"/>
      <w:szCs w:val="22"/>
    </w:rPr>
  </w:style>
  <w:style w:type="paragraph" w:customStyle="1" w:styleId="VBAILTHeading1">
    <w:name w:val="VBAILT Heading 1"/>
    <w:basedOn w:val="VBAILTBody"/>
    <w:next w:val="VBAILTBody"/>
    <w:qFormat/>
    <w:rsid w:val="002657AF"/>
    <w:pPr>
      <w:shd w:val="clear" w:color="auto" w:fill="8EAADB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er">
    <w:name w:val="VBAILT Header"/>
    <w:basedOn w:val="VBAILTBody"/>
    <w:qFormat/>
    <w:rsid w:val="002657AF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657AF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paragraph" w:customStyle="1" w:styleId="VBAILTCoverdoctypecourse">
    <w:name w:val="VBAILT Cover doc type &amp; course"/>
    <w:basedOn w:val="VBAILTBody"/>
    <w:next w:val="VBAILTBody"/>
    <w:qFormat/>
    <w:rsid w:val="002657AF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2657AF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2657A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2657AF"/>
    <w:pPr>
      <w:spacing w:before="1920" w:after="1440"/>
      <w:jc w:val="center"/>
    </w:pPr>
    <w:rPr>
      <w:rFonts w:ascii="Palatino Linotype" w:hAnsi="Palatino Linotype"/>
      <w:b/>
      <w:caps/>
      <w:outline/>
      <w:color w:val="5B9BD5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Footer">
    <w:name w:val="footer"/>
    <w:basedOn w:val="Normal"/>
    <w:link w:val="FooterChar"/>
    <w:uiPriority w:val="99"/>
    <w:unhideWhenUsed/>
    <w:rsid w:val="00E84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BACOAKRIDB\AppData\Roaming\Microsoft\Templates\Presentation%20no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986410D7EA417994291BE354C5A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50F36-36A4-4C49-8434-7307CEAE55FE}"/>
      </w:docPartPr>
      <w:docPartBody>
        <w:p w:rsidR="00065591" w:rsidRDefault="00C66235" w:rsidP="00C66235">
          <w:pPr>
            <w:pStyle w:val="2A986410D7EA417994291BE354C5ADAB"/>
          </w:pPr>
          <w:r w:rsidRPr="00F812D0">
            <w:t>As your classmate (or a group) presents, take your notes here:</w:t>
          </w:r>
        </w:p>
      </w:docPartBody>
    </w:docPart>
    <w:docPart>
      <w:docPartPr>
        <w:name w:val="5EB247D91D874CA6B374BA53B458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C607B-D951-4E81-BC97-7BCD1C808EB6}"/>
      </w:docPartPr>
      <w:docPartBody>
        <w:p w:rsidR="00065591" w:rsidRDefault="00C66235" w:rsidP="00C66235">
          <w:pPr>
            <w:pStyle w:val="5EB247D91D874CA6B374BA53B458B285"/>
          </w:pPr>
          <w:r w:rsidRPr="00F812D0">
            <w:t>Presenter:</w:t>
          </w:r>
        </w:p>
      </w:docPartBody>
    </w:docPart>
    <w:docPart>
      <w:docPartPr>
        <w:name w:val="F8FDE4F2719E4C489F937FDBC6CAC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4C322-D16B-4FF3-A605-F55022CEBB31}"/>
      </w:docPartPr>
      <w:docPartBody>
        <w:p w:rsidR="00065591" w:rsidRDefault="00C66235" w:rsidP="00C66235">
          <w:pPr>
            <w:pStyle w:val="F8FDE4F2719E4C489F937FDBC6CACC97"/>
          </w:pPr>
          <w:r w:rsidRPr="00F812D0">
            <w:t>Topic:</w:t>
          </w:r>
        </w:p>
      </w:docPartBody>
    </w:docPart>
    <w:docPart>
      <w:docPartPr>
        <w:name w:val="975D89850DB14F71BD9EF87C00C2B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4A10D-63BD-4F67-B9E2-03709199D87A}"/>
      </w:docPartPr>
      <w:docPartBody>
        <w:p w:rsidR="00065591" w:rsidRDefault="00C66235" w:rsidP="00C66235">
          <w:pPr>
            <w:pStyle w:val="975D89850DB14F71BD9EF87C00C2B4D3"/>
          </w:pPr>
          <w:r w:rsidRPr="00F812D0">
            <w:t>Key Message:</w:t>
          </w:r>
        </w:p>
      </w:docPartBody>
    </w:docPart>
    <w:docPart>
      <w:docPartPr>
        <w:name w:val="440776205E43459A9B715E0939E92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99681-AAF3-4C83-9E1B-466B473738E6}"/>
      </w:docPartPr>
      <w:docPartBody>
        <w:p w:rsidR="00065591" w:rsidRDefault="00C66235" w:rsidP="00C66235">
          <w:pPr>
            <w:pStyle w:val="440776205E43459A9B715E0939E921B0"/>
          </w:pPr>
          <w:r w:rsidRPr="00F812D0">
            <w:t>(summarize the key message or theme of the presentation)</w:t>
          </w:r>
        </w:p>
      </w:docPartBody>
    </w:docPart>
    <w:docPart>
      <w:docPartPr>
        <w:name w:val="46AAE95A70B140748DE7FDC9D940F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99A50-075E-4A75-9F47-30C0242A8874}"/>
      </w:docPartPr>
      <w:docPartBody>
        <w:p w:rsidR="00065591" w:rsidRDefault="00C66235" w:rsidP="00C66235">
          <w:pPr>
            <w:pStyle w:val="46AAE95A70B140748DE7FDC9D940F8E0"/>
          </w:pPr>
          <w:r w:rsidRPr="00F812D0">
            <w:t>1st point:</w:t>
          </w:r>
        </w:p>
      </w:docPartBody>
    </w:docPart>
    <w:docPart>
      <w:docPartPr>
        <w:name w:val="D89B5A2D465E4F008E5FEF5E42C3B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9B237-C10E-43C3-9681-8B68D81AB0E2}"/>
      </w:docPartPr>
      <w:docPartBody>
        <w:p w:rsidR="00065591" w:rsidRDefault="00C66235" w:rsidP="00C66235">
          <w:pPr>
            <w:pStyle w:val="D89B5A2D465E4F008E5FEF5E42C3BFC8"/>
          </w:pPr>
          <w:r w:rsidRPr="00F812D0">
            <w:t>(summarize the 1st point)</w:t>
          </w:r>
        </w:p>
      </w:docPartBody>
    </w:docPart>
    <w:docPart>
      <w:docPartPr>
        <w:name w:val="81A8ACD9BD2F42EDB70DA9AC33011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28455-5D61-4785-AA12-BEC0781F4A1D}"/>
      </w:docPartPr>
      <w:docPartBody>
        <w:p w:rsidR="00065591" w:rsidRDefault="00C66235" w:rsidP="00C66235">
          <w:pPr>
            <w:pStyle w:val="81A8ACD9BD2F42EDB70DA9AC33011734"/>
          </w:pPr>
          <w:r w:rsidRPr="00F812D0">
            <w:t>2nd point:</w:t>
          </w:r>
        </w:p>
      </w:docPartBody>
    </w:docPart>
    <w:docPart>
      <w:docPartPr>
        <w:name w:val="4DD189151A594FD1B5BC56B29E24B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3196B-CA56-4AB8-8FFE-59AE742F8E89}"/>
      </w:docPartPr>
      <w:docPartBody>
        <w:p w:rsidR="00065591" w:rsidRDefault="00C66235" w:rsidP="00C66235">
          <w:pPr>
            <w:pStyle w:val="4DD189151A594FD1B5BC56B29E24BE46"/>
          </w:pPr>
          <w:r w:rsidRPr="00F812D0">
            <w:t>(summarize the 2nd point)</w:t>
          </w:r>
        </w:p>
      </w:docPartBody>
    </w:docPart>
    <w:docPart>
      <w:docPartPr>
        <w:name w:val="B4D40A6D2E3D4992AEE2C2EAF9141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A673A-D989-4130-91D0-92E9F168CF7A}"/>
      </w:docPartPr>
      <w:docPartBody>
        <w:p w:rsidR="00065591" w:rsidRDefault="00C66235" w:rsidP="00C66235">
          <w:pPr>
            <w:pStyle w:val="B4D40A6D2E3D4992AEE2C2EAF9141FC2"/>
          </w:pPr>
          <w:r w:rsidRPr="00F812D0">
            <w:t>3rd point:</w:t>
          </w:r>
        </w:p>
      </w:docPartBody>
    </w:docPart>
    <w:docPart>
      <w:docPartPr>
        <w:name w:val="27FB307666424CD7ACB73D93E6E83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13873-FA6B-4C27-93F6-0DA1A4F5EC1F}"/>
      </w:docPartPr>
      <w:docPartBody>
        <w:p w:rsidR="00065591" w:rsidRDefault="00C66235" w:rsidP="00C66235">
          <w:pPr>
            <w:pStyle w:val="27FB307666424CD7ACB73D93E6E83BEA"/>
          </w:pPr>
          <w:r w:rsidRPr="00F812D0">
            <w:t>(summarize the 3rd point)</w:t>
          </w:r>
        </w:p>
      </w:docPartBody>
    </w:docPart>
    <w:docPart>
      <w:docPartPr>
        <w:name w:val="652488E58DE84BEC84CB42ED2959A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5EF6A-A4AD-42C3-A95F-7C16D590680A}"/>
      </w:docPartPr>
      <w:docPartBody>
        <w:p w:rsidR="00065591" w:rsidRDefault="00C66235" w:rsidP="00C66235">
          <w:pPr>
            <w:pStyle w:val="652488E58DE84BEC84CB42ED2959AA1A"/>
          </w:pPr>
          <w:r w:rsidRPr="00F812D0">
            <w:t>Important vocabulary:</w:t>
          </w:r>
        </w:p>
      </w:docPartBody>
    </w:docPart>
    <w:docPart>
      <w:docPartPr>
        <w:name w:val="F7B701ECBCA3491EA2831A1B15C1A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334B-CECB-4A8A-9E8C-92DC91E2E388}"/>
      </w:docPartPr>
      <w:docPartBody>
        <w:p w:rsidR="00065591" w:rsidRDefault="00C66235" w:rsidP="00C66235">
          <w:pPr>
            <w:pStyle w:val="F7B701ECBCA3491EA2831A1B15C1A1C4"/>
          </w:pPr>
          <w:r w:rsidRPr="00F812D0">
            <w:t>(include list of key vocabulary referenced; if you do not know the term(s), look up and add a definition for the word(s))</w:t>
          </w:r>
        </w:p>
      </w:docPartBody>
    </w:docPart>
    <w:docPart>
      <w:docPartPr>
        <w:name w:val="EA66D1435FCD4F61BA638B071CEF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2044F-3414-4261-9381-7CD15B606900}"/>
      </w:docPartPr>
      <w:docPartBody>
        <w:p w:rsidR="00065591" w:rsidRDefault="00C66235" w:rsidP="00C66235">
          <w:pPr>
            <w:pStyle w:val="EA66D1435FCD4F61BA638B071CEF5391"/>
          </w:pPr>
          <w:r w:rsidRPr="00F812D0">
            <w:t>Questions</w:t>
          </w:r>
        </w:p>
      </w:docPartBody>
    </w:docPart>
    <w:docPart>
      <w:docPartPr>
        <w:name w:val="DB10435425C64E0098C644DE7A07F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B8686-77E5-4934-9297-E686F9DF2265}"/>
      </w:docPartPr>
      <w:docPartBody>
        <w:p w:rsidR="00065591" w:rsidRDefault="00C66235" w:rsidP="00C66235">
          <w:pPr>
            <w:pStyle w:val="DB10435425C64E0098C644DE7A07F539"/>
          </w:pPr>
          <w:r w:rsidRPr="00F812D0">
            <w:t>(include any questions you have remaining after the presentation)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35"/>
    <w:rsid w:val="00065591"/>
    <w:rsid w:val="002D09C8"/>
    <w:rsid w:val="004F6AF2"/>
    <w:rsid w:val="005A0A32"/>
    <w:rsid w:val="00703CBD"/>
    <w:rsid w:val="008E58F4"/>
    <w:rsid w:val="00B76D6C"/>
    <w:rsid w:val="00C0712D"/>
    <w:rsid w:val="00C66235"/>
    <w:rsid w:val="00E928BC"/>
    <w:rsid w:val="00F065CD"/>
    <w:rsid w:val="00F8608A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986410D7EA417994291BE354C5ADAB">
    <w:name w:val="2A986410D7EA417994291BE354C5ADAB"/>
    <w:rsid w:val="00C66235"/>
  </w:style>
  <w:style w:type="paragraph" w:customStyle="1" w:styleId="5EB247D91D874CA6B374BA53B458B285">
    <w:name w:val="5EB247D91D874CA6B374BA53B458B285"/>
    <w:rsid w:val="00C66235"/>
  </w:style>
  <w:style w:type="paragraph" w:customStyle="1" w:styleId="F8FDE4F2719E4C489F937FDBC6CACC97">
    <w:name w:val="F8FDE4F2719E4C489F937FDBC6CACC97"/>
    <w:rsid w:val="00C66235"/>
  </w:style>
  <w:style w:type="paragraph" w:customStyle="1" w:styleId="975D89850DB14F71BD9EF87C00C2B4D3">
    <w:name w:val="975D89850DB14F71BD9EF87C00C2B4D3"/>
    <w:rsid w:val="00C66235"/>
  </w:style>
  <w:style w:type="paragraph" w:customStyle="1" w:styleId="440776205E43459A9B715E0939E921B0">
    <w:name w:val="440776205E43459A9B715E0939E921B0"/>
    <w:rsid w:val="00C66235"/>
  </w:style>
  <w:style w:type="paragraph" w:customStyle="1" w:styleId="46AAE95A70B140748DE7FDC9D940F8E0">
    <w:name w:val="46AAE95A70B140748DE7FDC9D940F8E0"/>
    <w:rsid w:val="00C66235"/>
  </w:style>
  <w:style w:type="paragraph" w:customStyle="1" w:styleId="D89B5A2D465E4F008E5FEF5E42C3BFC8">
    <w:name w:val="D89B5A2D465E4F008E5FEF5E42C3BFC8"/>
    <w:rsid w:val="00C66235"/>
  </w:style>
  <w:style w:type="paragraph" w:customStyle="1" w:styleId="81A8ACD9BD2F42EDB70DA9AC33011734">
    <w:name w:val="81A8ACD9BD2F42EDB70DA9AC33011734"/>
    <w:rsid w:val="00C66235"/>
  </w:style>
  <w:style w:type="paragraph" w:customStyle="1" w:styleId="4DD189151A594FD1B5BC56B29E24BE46">
    <w:name w:val="4DD189151A594FD1B5BC56B29E24BE46"/>
    <w:rsid w:val="00C66235"/>
  </w:style>
  <w:style w:type="paragraph" w:customStyle="1" w:styleId="B4D40A6D2E3D4992AEE2C2EAF9141FC2">
    <w:name w:val="B4D40A6D2E3D4992AEE2C2EAF9141FC2"/>
    <w:rsid w:val="00C66235"/>
  </w:style>
  <w:style w:type="paragraph" w:customStyle="1" w:styleId="27FB307666424CD7ACB73D93E6E83BEA">
    <w:name w:val="27FB307666424CD7ACB73D93E6E83BEA"/>
    <w:rsid w:val="00C66235"/>
  </w:style>
  <w:style w:type="paragraph" w:customStyle="1" w:styleId="652488E58DE84BEC84CB42ED2959AA1A">
    <w:name w:val="652488E58DE84BEC84CB42ED2959AA1A"/>
    <w:rsid w:val="00C66235"/>
  </w:style>
  <w:style w:type="paragraph" w:customStyle="1" w:styleId="F7B701ECBCA3491EA2831A1B15C1A1C4">
    <w:name w:val="F7B701ECBCA3491EA2831A1B15C1A1C4"/>
    <w:rsid w:val="00C66235"/>
  </w:style>
  <w:style w:type="paragraph" w:customStyle="1" w:styleId="EA66D1435FCD4F61BA638B071CEF5391">
    <w:name w:val="EA66D1435FCD4F61BA638B071CEF5391"/>
    <w:rsid w:val="00C66235"/>
  </w:style>
  <w:style w:type="paragraph" w:customStyle="1" w:styleId="DB10435425C64E0098C644DE7A07F539">
    <w:name w:val="DB10435425C64E0098C644DE7A07F539"/>
    <w:rsid w:val="00C662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9" ma:contentTypeDescription="Create a new document." ma:contentTypeScope="" ma:versionID="f3daa43f69663f89edec2a701fff034f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e32e54890011c45380e903898627e137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7ec34b5-d637-4aef-8083-e887a6537c45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Props1.xml><?xml version="1.0" encoding="utf-8"?>
<ds:datastoreItem xmlns:ds="http://schemas.openxmlformats.org/officeDocument/2006/customXml" ds:itemID="{12FCE56B-DC15-4E78-8ACD-FA45CCCEF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DC6D4-A22B-4A11-8A7E-3ACB8FAE2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0F865-92F7-44B0-B2E4-98E275BF02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Presentation notes</Template>
  <TotalTime>4</TotalTime>
  <Pages>3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Overpayments and Waiver Withholdings Note Page</vt:lpstr>
    </vt:vector>
  </TitlesOfParts>
  <Company>Veterans Benefits Administration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Overpayments and Waiver Withholdings Note Page</dc:title>
  <dc:subject/>
  <dc:creator>Department of Veterans Affairs, Veterans Benefits Administration, Pension and Fiduciary Service, STAFF</dc:creator>
  <cp:keywords/>
  <dc:description/>
  <cp:lastModifiedBy>Kathy Poole</cp:lastModifiedBy>
  <cp:revision>4</cp:revision>
  <dcterms:created xsi:type="dcterms:W3CDTF">2024-02-28T18:06:00Z</dcterms:created>
  <dcterms:modified xsi:type="dcterms:W3CDTF">2024-07-08T20:59:00Z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  <property fmtid="{D5CDD505-2E9C-101B-9397-08002B2CF9AE}" pid="5" name="GrammarlyDocumentId">
    <vt:lpwstr>0e2294d331b4894fb1d9a0e96b415b1097a40196a83524789f97c2f74f67277d</vt:lpwstr>
  </property>
  <property fmtid="{D5CDD505-2E9C-101B-9397-08002B2CF9AE}" pid="6" name="MediaServiceImageTags">
    <vt:lpwstr/>
  </property>
</Properties>
</file>