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1F4" w14:textId="4D25C232" w:rsidR="00DA012B" w:rsidRDefault="00DA012B" w:rsidP="00DC4313">
      <w:pPr>
        <w:pStyle w:val="VBAILTCoverService"/>
      </w:pPr>
      <w:r>
        <w:t>Pension and fiduciary service</w:t>
      </w:r>
    </w:p>
    <w:p w14:paraId="50C40619" w14:textId="6226975F" w:rsidR="006676FD" w:rsidRPr="00DC4313" w:rsidRDefault="000C7CA9" w:rsidP="00DC4313">
      <w:pPr>
        <w:pStyle w:val="VBAILTCoverdoctypecourse"/>
      </w:pPr>
      <w:r>
        <w:t xml:space="preserve">PMC VSR </w:t>
      </w:r>
      <w:r w:rsidR="00691222">
        <w:t>Intermediate</w:t>
      </w:r>
      <w:r w:rsidR="00F53963">
        <w:t xml:space="preserve"> </w:t>
      </w:r>
      <w:r>
        <w:t>Core Course</w:t>
      </w:r>
      <w:r>
        <w:br/>
        <w:t xml:space="preserve">Phase 5: </w:t>
      </w:r>
      <w:r w:rsidR="00691222">
        <w:t>Proficiency Development</w:t>
      </w:r>
      <w:r>
        <w:br/>
        <w:t>P</w:t>
      </w:r>
      <w:r w:rsidR="008C00EC">
        <w:t xml:space="preserve">art </w:t>
      </w:r>
      <w:r w:rsidR="2723B731">
        <w:t>4</w:t>
      </w:r>
      <w:r w:rsidR="008C00EC">
        <w:t xml:space="preserve">: </w:t>
      </w:r>
      <w:r w:rsidR="00691222">
        <w:t>Prepare the Decision Notice</w:t>
      </w:r>
    </w:p>
    <w:p w14:paraId="3B4A1A2D" w14:textId="5453C326" w:rsidR="00077B83" w:rsidRDefault="00625D0C" w:rsidP="00DC4313">
      <w:pPr>
        <w:pStyle w:val="VBAILTCoverLessonTitle"/>
      </w:pPr>
      <w:r>
        <w:t xml:space="preserve">Apply/Issue </w:t>
      </w:r>
      <w:r w:rsidR="00DB3656">
        <w:t>Due Process Provisions</w:t>
      </w:r>
    </w:p>
    <w:p w14:paraId="5DE499E9" w14:textId="6A9F9235" w:rsidR="006A3767" w:rsidRPr="000C7CA9" w:rsidRDefault="000C7CA9" w:rsidP="00DC4313">
      <w:pPr>
        <w:pStyle w:val="VBAILTCoverdoctypecourse"/>
      </w:pPr>
      <w:r w:rsidRPr="00513A51">
        <w:rPr>
          <w:b/>
          <w:sz w:val="52"/>
          <w:szCs w:val="52"/>
        </w:rPr>
        <w:t xml:space="preserve"> </w:t>
      </w:r>
      <w:r w:rsidRPr="000C7CA9">
        <w:t>Appendix A</w:t>
      </w:r>
    </w:p>
    <w:p w14:paraId="7F985A1B" w14:textId="64AFA3D2" w:rsidR="00115848" w:rsidRPr="006A3767" w:rsidRDefault="00DF1398" w:rsidP="00AA60DE">
      <w:pPr>
        <w:pStyle w:val="VBAILTCoverMisc"/>
        <w:sectPr w:rsidR="00115848" w:rsidRPr="006A3767" w:rsidSect="00DF0F50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December</w:t>
      </w:r>
      <w:r w:rsidR="001915E7">
        <w:t xml:space="preserve"> 2024</w:t>
      </w:r>
    </w:p>
    <w:p w14:paraId="19909295" w14:textId="1F088727" w:rsidR="00BB4D14" w:rsidRDefault="00DB3656" w:rsidP="00BB4D14">
      <w:pPr>
        <w:pStyle w:val="VBAILTHeading1"/>
      </w:pPr>
      <w:r>
        <w:lastRenderedPageBreak/>
        <w:t>Example Claim Activity—Apply Due Process Provisions</w:t>
      </w:r>
    </w:p>
    <w:p w14:paraId="61B2CC45" w14:textId="79B54F8F" w:rsidR="000C2E72" w:rsidRPr="00CE193E" w:rsidRDefault="000C2E72" w:rsidP="003723A2">
      <w:pPr>
        <w:pStyle w:val="VBAILTBody"/>
      </w:pPr>
      <w:r>
        <w:t>Review the example claim</w:t>
      </w:r>
      <w:r w:rsidR="008226A8">
        <w:t xml:space="preserve">. Use the </w:t>
      </w:r>
      <w:r>
        <w:t xml:space="preserve">job aids listed on </w:t>
      </w:r>
      <w:r w:rsidR="000517DD">
        <w:t xml:space="preserve">the </w:t>
      </w:r>
      <w:r w:rsidR="003723A2">
        <w:t>trainee guide</w:t>
      </w:r>
      <w:r w:rsidR="008226A8">
        <w:t xml:space="preserve"> to help you answer the following questions.</w:t>
      </w:r>
    </w:p>
    <w:p w14:paraId="7A902BC4" w14:textId="77777777" w:rsidR="008226A8" w:rsidRDefault="008226A8" w:rsidP="00BB4D14">
      <w:pPr>
        <w:pStyle w:val="VBAILTBody"/>
      </w:pPr>
    </w:p>
    <w:p w14:paraId="61AD996F" w14:textId="291B5B6C" w:rsidR="008226A8" w:rsidRDefault="008226A8" w:rsidP="008226A8">
      <w:pPr>
        <w:pStyle w:val="VBAILTBody"/>
        <w:numPr>
          <w:ilvl w:val="0"/>
          <w:numId w:val="39"/>
        </w:numPr>
      </w:pPr>
      <w:r>
        <w:t xml:space="preserve">What </w:t>
      </w:r>
      <w:r w:rsidR="000C2E72">
        <w:t>is the reason for due process</w:t>
      </w:r>
      <w:r>
        <w:t>?</w:t>
      </w:r>
    </w:p>
    <w:p w14:paraId="3992A355" w14:textId="5BE43487" w:rsidR="008226A8" w:rsidRDefault="008226A8" w:rsidP="008226A8">
      <w:pPr>
        <w:pStyle w:val="VBAILTBody"/>
        <w:ind w:left="360"/>
      </w:pPr>
      <w:r>
        <w:t xml:space="preserve"> </w:t>
      </w:r>
    </w:p>
    <w:p w14:paraId="54BD8BAB" w14:textId="31B382BB" w:rsidR="008226A8" w:rsidRDefault="008226A8" w:rsidP="008226A8">
      <w:pPr>
        <w:pStyle w:val="VBAILTBody"/>
        <w:numPr>
          <w:ilvl w:val="0"/>
          <w:numId w:val="39"/>
        </w:numPr>
      </w:pPr>
      <w:r>
        <w:t xml:space="preserve">What </w:t>
      </w:r>
      <w:r w:rsidR="000C2E72">
        <w:t>is the effective date</w:t>
      </w:r>
      <w:r w:rsidR="003723A2">
        <w:t xml:space="preserve"> of adverse action</w:t>
      </w:r>
      <w:r>
        <w:t xml:space="preserve">? </w:t>
      </w:r>
    </w:p>
    <w:p w14:paraId="5CC00CE3" w14:textId="77777777" w:rsidR="008226A8" w:rsidRDefault="008226A8" w:rsidP="008226A8">
      <w:pPr>
        <w:pStyle w:val="VBAILTBody"/>
        <w:ind w:left="360"/>
      </w:pPr>
    </w:p>
    <w:p w14:paraId="5C843C2D" w14:textId="6C37316B" w:rsidR="008226A8" w:rsidRDefault="003723A2" w:rsidP="008226A8">
      <w:pPr>
        <w:pStyle w:val="VBAILTBody"/>
        <w:numPr>
          <w:ilvl w:val="0"/>
          <w:numId w:val="39"/>
        </w:numPr>
      </w:pPr>
      <w:r>
        <w:t>What is the adjusted benefit amount</w:t>
      </w:r>
      <w:r w:rsidR="008226A8">
        <w:t xml:space="preserve">? </w:t>
      </w:r>
    </w:p>
    <w:p w14:paraId="7EA0CF34" w14:textId="77777777" w:rsidR="003723A2" w:rsidRDefault="003723A2" w:rsidP="003723A2">
      <w:pPr>
        <w:pStyle w:val="ListParagraph"/>
      </w:pPr>
    </w:p>
    <w:p w14:paraId="09DFDD3D" w14:textId="3FDD0E5C" w:rsidR="003723A2" w:rsidRDefault="003723A2" w:rsidP="008226A8">
      <w:pPr>
        <w:pStyle w:val="VBAILTBody"/>
        <w:numPr>
          <w:ilvl w:val="0"/>
          <w:numId w:val="39"/>
        </w:numPr>
      </w:pPr>
      <w:r>
        <w:t xml:space="preserve">What type of notice do you sent to the claimant (Due process or contemporaneous notice)? </w:t>
      </w:r>
    </w:p>
    <w:p w14:paraId="62B7E686" w14:textId="77777777" w:rsidR="003723A2" w:rsidRDefault="003723A2" w:rsidP="003723A2">
      <w:pPr>
        <w:pStyle w:val="ListParagraph"/>
      </w:pPr>
    </w:p>
    <w:p w14:paraId="48FD7E24" w14:textId="44139FE3" w:rsidR="003723A2" w:rsidRDefault="003723A2" w:rsidP="008226A8">
      <w:pPr>
        <w:pStyle w:val="VBAILTBody"/>
        <w:numPr>
          <w:ilvl w:val="0"/>
          <w:numId w:val="39"/>
        </w:numPr>
      </w:pPr>
      <w:r>
        <w:t>What information should be included in the notice to the claimant?</w:t>
      </w:r>
    </w:p>
    <w:p w14:paraId="7CAF0E98" w14:textId="093ECC38" w:rsidR="008226A8" w:rsidRPr="00B85238" w:rsidRDefault="008226A8" w:rsidP="00B85238">
      <w:pPr>
        <w:rPr>
          <w:rFonts w:ascii="Verdana" w:hAnsi="Verdana"/>
        </w:rPr>
      </w:pPr>
    </w:p>
    <w:sectPr w:rsidR="008226A8" w:rsidRPr="00B85238" w:rsidSect="00DF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817B" w14:textId="77777777" w:rsidR="0042073E" w:rsidRDefault="0042073E" w:rsidP="00C214A9">
      <w:pPr>
        <w:spacing w:after="0" w:line="240" w:lineRule="auto"/>
      </w:pPr>
      <w:r>
        <w:separator/>
      </w:r>
    </w:p>
  </w:endnote>
  <w:endnote w:type="continuationSeparator" w:id="0">
    <w:p w14:paraId="5383704B" w14:textId="77777777" w:rsidR="0042073E" w:rsidRDefault="0042073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38A" w14:textId="727206ED" w:rsidR="00C310D8" w:rsidRDefault="00DF1398" w:rsidP="009A28AF">
    <w:pPr>
      <w:pStyle w:val="VBAILTFooter"/>
      <w:tabs>
        <w:tab w:val="clear" w:pos="9360"/>
        <w:tab w:val="right" w:pos="12960"/>
      </w:tabs>
    </w:pPr>
    <w:r>
      <w:t>December</w:t>
    </w:r>
    <w:r w:rsidR="001915E7">
      <w:t xml:space="preserve"> 2024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DC4313" w:rsidRPr="00DC4313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265A" w14:textId="77777777" w:rsidR="0042073E" w:rsidRDefault="0042073E" w:rsidP="00C214A9">
      <w:pPr>
        <w:spacing w:after="0" w:line="240" w:lineRule="auto"/>
      </w:pPr>
      <w:r>
        <w:separator/>
      </w:r>
    </w:p>
  </w:footnote>
  <w:footnote w:type="continuationSeparator" w:id="0">
    <w:p w14:paraId="2F767BDF" w14:textId="77777777" w:rsidR="0042073E" w:rsidRDefault="0042073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B5F4" w14:textId="32035D86" w:rsidR="00C310D8" w:rsidRDefault="00625D0C" w:rsidP="002F2A80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 xml:space="preserve">Apply/Issue </w:t>
    </w:r>
    <w:r w:rsidR="00DB3656">
      <w:rPr>
        <w:rFonts w:ascii="Calibri" w:hAnsi="Calibri"/>
        <w:b/>
        <w:i/>
        <w:sz w:val="28"/>
        <w:szCs w:val="28"/>
      </w:rPr>
      <w:t>Due Process Provisions</w:t>
    </w:r>
    <w:r w:rsidR="00905A14">
      <w:rPr>
        <w:rFonts w:ascii="Calibri" w:hAnsi="Calibri"/>
        <w:b/>
        <w:i/>
        <w:sz w:val="28"/>
        <w:szCs w:val="28"/>
      </w:rPr>
      <w:br/>
    </w:r>
    <w:r w:rsidR="004172C3" w:rsidRPr="00A16CFC">
      <w:rPr>
        <w:rFonts w:ascii="Calibri" w:hAnsi="Calibri"/>
        <w:b/>
        <w:i/>
        <w:sz w:val="28"/>
        <w:szCs w:val="28"/>
      </w:rPr>
      <w:t xml:space="preserve"> </w:t>
    </w:r>
    <w:r w:rsidR="004172C3">
      <w:rPr>
        <w:rFonts w:ascii="Calibri" w:hAnsi="Calibri"/>
        <w:b/>
        <w:i/>
        <w:sz w:val="28"/>
        <w:szCs w:val="28"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1A3EB4E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B4A"/>
    <w:multiLevelType w:val="hybridMultilevel"/>
    <w:tmpl w:val="98E4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D8757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B7538"/>
    <w:multiLevelType w:val="hybridMultilevel"/>
    <w:tmpl w:val="0DCE07A2"/>
    <w:lvl w:ilvl="0" w:tplc="0D68B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A1DD1"/>
    <w:multiLevelType w:val="hybridMultilevel"/>
    <w:tmpl w:val="0938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15DAF"/>
    <w:multiLevelType w:val="hybridMultilevel"/>
    <w:tmpl w:val="816C9EFE"/>
    <w:lvl w:ilvl="0" w:tplc="03B8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6B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A2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6E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E9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02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65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D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0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76978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C264B2"/>
    <w:multiLevelType w:val="hybridMultilevel"/>
    <w:tmpl w:val="587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070D"/>
    <w:multiLevelType w:val="multilevel"/>
    <w:tmpl w:val="5A3AB502"/>
    <w:numStyleLink w:val="VBAILTNumbering"/>
  </w:abstractNum>
  <w:abstractNum w:abstractNumId="17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35C26"/>
    <w:multiLevelType w:val="hybridMultilevel"/>
    <w:tmpl w:val="B24A763E"/>
    <w:lvl w:ilvl="0" w:tplc="0D68B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1515F"/>
    <w:multiLevelType w:val="hybridMultilevel"/>
    <w:tmpl w:val="E752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F4452"/>
    <w:multiLevelType w:val="hybridMultilevel"/>
    <w:tmpl w:val="9B22E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0F54A7"/>
    <w:multiLevelType w:val="multilevel"/>
    <w:tmpl w:val="5A3AB502"/>
    <w:numStyleLink w:val="VBAILTNumbering"/>
  </w:abstractNum>
  <w:abstractNum w:abstractNumId="40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7D952113"/>
    <w:multiLevelType w:val="multilevel"/>
    <w:tmpl w:val="5A3AB502"/>
    <w:numStyleLink w:val="VBAILTNumbering"/>
  </w:abstractNum>
  <w:abstractNum w:abstractNumId="42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83233">
    <w:abstractNumId w:val="4"/>
  </w:num>
  <w:num w:numId="2" w16cid:durableId="941377490">
    <w:abstractNumId w:val="12"/>
  </w:num>
  <w:num w:numId="3" w16cid:durableId="1498494847">
    <w:abstractNumId w:val="24"/>
  </w:num>
  <w:num w:numId="4" w16cid:durableId="14160552">
    <w:abstractNumId w:val="28"/>
  </w:num>
  <w:num w:numId="5" w16cid:durableId="947397427">
    <w:abstractNumId w:val="3"/>
  </w:num>
  <w:num w:numId="6" w16cid:durableId="1962570989">
    <w:abstractNumId w:val="25"/>
  </w:num>
  <w:num w:numId="7" w16cid:durableId="1335569445">
    <w:abstractNumId w:val="17"/>
  </w:num>
  <w:num w:numId="8" w16cid:durableId="788084109">
    <w:abstractNumId w:val="22"/>
  </w:num>
  <w:num w:numId="9" w16cid:durableId="1165513766">
    <w:abstractNumId w:val="28"/>
  </w:num>
  <w:num w:numId="10" w16cid:durableId="1785268510">
    <w:abstractNumId w:val="5"/>
  </w:num>
  <w:num w:numId="11" w16cid:durableId="1450080029">
    <w:abstractNumId w:val="42"/>
  </w:num>
  <w:num w:numId="12" w16cid:durableId="1403529754">
    <w:abstractNumId w:val="9"/>
  </w:num>
  <w:num w:numId="13" w16cid:durableId="1238711198">
    <w:abstractNumId w:val="36"/>
  </w:num>
  <w:num w:numId="14" w16cid:durableId="938946435">
    <w:abstractNumId w:val="33"/>
  </w:num>
  <w:num w:numId="15" w16cid:durableId="232472457">
    <w:abstractNumId w:val="37"/>
  </w:num>
  <w:num w:numId="16" w16cid:durableId="804202403">
    <w:abstractNumId w:val="8"/>
  </w:num>
  <w:num w:numId="17" w16cid:durableId="1392651073">
    <w:abstractNumId w:val="6"/>
  </w:num>
  <w:num w:numId="18" w16cid:durableId="1855066">
    <w:abstractNumId w:val="15"/>
  </w:num>
  <w:num w:numId="19" w16cid:durableId="407650924">
    <w:abstractNumId w:val="18"/>
  </w:num>
  <w:num w:numId="20" w16cid:durableId="1265727605">
    <w:abstractNumId w:val="40"/>
  </w:num>
  <w:num w:numId="21" w16cid:durableId="1585528665">
    <w:abstractNumId w:val="31"/>
  </w:num>
  <w:num w:numId="22" w16cid:durableId="1656764597">
    <w:abstractNumId w:val="1"/>
  </w:num>
  <w:num w:numId="23" w16cid:durableId="1657877632">
    <w:abstractNumId w:val="21"/>
  </w:num>
  <w:num w:numId="24" w16cid:durableId="43021826">
    <w:abstractNumId w:val="26"/>
  </w:num>
  <w:num w:numId="25" w16cid:durableId="1773210572">
    <w:abstractNumId w:val="20"/>
  </w:num>
  <w:num w:numId="26" w16cid:durableId="2019044317">
    <w:abstractNumId w:val="35"/>
  </w:num>
  <w:num w:numId="27" w16cid:durableId="312560457">
    <w:abstractNumId w:val="29"/>
  </w:num>
  <w:num w:numId="28" w16cid:durableId="1370952399">
    <w:abstractNumId w:val="19"/>
  </w:num>
  <w:num w:numId="29" w16cid:durableId="1545363821">
    <w:abstractNumId w:val="11"/>
  </w:num>
  <w:num w:numId="30" w16cid:durableId="1929346598">
    <w:abstractNumId w:val="30"/>
  </w:num>
  <w:num w:numId="31" w16cid:durableId="805507817">
    <w:abstractNumId w:val="23"/>
  </w:num>
  <w:num w:numId="32" w16cid:durableId="1957060209">
    <w:abstractNumId w:val="34"/>
  </w:num>
  <w:num w:numId="33" w16cid:durableId="848252350">
    <w:abstractNumId w:val="16"/>
  </w:num>
  <w:num w:numId="34" w16cid:durableId="1298146306">
    <w:abstractNumId w:val="13"/>
  </w:num>
  <w:num w:numId="35" w16cid:durableId="1943800586">
    <w:abstractNumId w:val="39"/>
  </w:num>
  <w:num w:numId="36" w16cid:durableId="1017392817">
    <w:abstractNumId w:val="0"/>
  </w:num>
  <w:num w:numId="37" w16cid:durableId="599945166">
    <w:abstractNumId w:val="7"/>
  </w:num>
  <w:num w:numId="38" w16cid:durableId="1721662656">
    <w:abstractNumId w:val="32"/>
  </w:num>
  <w:num w:numId="39" w16cid:durableId="498011188">
    <w:abstractNumId w:val="38"/>
  </w:num>
  <w:num w:numId="40" w16cid:durableId="1110470212">
    <w:abstractNumId w:val="2"/>
  </w:num>
  <w:num w:numId="41" w16cid:durableId="1807745739">
    <w:abstractNumId w:val="10"/>
  </w:num>
  <w:num w:numId="42" w16cid:durableId="592280810">
    <w:abstractNumId w:val="27"/>
  </w:num>
  <w:num w:numId="43" w16cid:durableId="1410275800">
    <w:abstractNumId w:val="41"/>
  </w:num>
  <w:num w:numId="44" w16cid:durableId="179027926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108CF"/>
    <w:rsid w:val="000120C5"/>
    <w:rsid w:val="00012148"/>
    <w:rsid w:val="000234ED"/>
    <w:rsid w:val="000238B5"/>
    <w:rsid w:val="000251C8"/>
    <w:rsid w:val="00040C79"/>
    <w:rsid w:val="00041574"/>
    <w:rsid w:val="0004215F"/>
    <w:rsid w:val="00046868"/>
    <w:rsid w:val="00047608"/>
    <w:rsid w:val="0005028D"/>
    <w:rsid w:val="000517DD"/>
    <w:rsid w:val="0005516B"/>
    <w:rsid w:val="000565F5"/>
    <w:rsid w:val="000571BF"/>
    <w:rsid w:val="00061127"/>
    <w:rsid w:val="00061206"/>
    <w:rsid w:val="00061335"/>
    <w:rsid w:val="00065AF1"/>
    <w:rsid w:val="00066BA7"/>
    <w:rsid w:val="00067C4C"/>
    <w:rsid w:val="000779BE"/>
    <w:rsid w:val="00077B83"/>
    <w:rsid w:val="00077BE7"/>
    <w:rsid w:val="00083A9F"/>
    <w:rsid w:val="00085C99"/>
    <w:rsid w:val="00092435"/>
    <w:rsid w:val="000A4B66"/>
    <w:rsid w:val="000A54F3"/>
    <w:rsid w:val="000B198E"/>
    <w:rsid w:val="000B1CB7"/>
    <w:rsid w:val="000B2FFC"/>
    <w:rsid w:val="000B7146"/>
    <w:rsid w:val="000B7533"/>
    <w:rsid w:val="000B77A5"/>
    <w:rsid w:val="000C2E72"/>
    <w:rsid w:val="000C7CA9"/>
    <w:rsid w:val="000D17D7"/>
    <w:rsid w:val="000D67E7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16491"/>
    <w:rsid w:val="00121205"/>
    <w:rsid w:val="001225CC"/>
    <w:rsid w:val="00122997"/>
    <w:rsid w:val="001262F7"/>
    <w:rsid w:val="001277AF"/>
    <w:rsid w:val="0013179E"/>
    <w:rsid w:val="00132888"/>
    <w:rsid w:val="00135032"/>
    <w:rsid w:val="00135734"/>
    <w:rsid w:val="00137D8B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4446"/>
    <w:rsid w:val="001759E7"/>
    <w:rsid w:val="00176879"/>
    <w:rsid w:val="00183926"/>
    <w:rsid w:val="00184241"/>
    <w:rsid w:val="001915E7"/>
    <w:rsid w:val="00194ADF"/>
    <w:rsid w:val="00195225"/>
    <w:rsid w:val="0019576C"/>
    <w:rsid w:val="001A0D8A"/>
    <w:rsid w:val="001A1631"/>
    <w:rsid w:val="001A195A"/>
    <w:rsid w:val="001B268A"/>
    <w:rsid w:val="001B3D91"/>
    <w:rsid w:val="001B5343"/>
    <w:rsid w:val="001B59CD"/>
    <w:rsid w:val="001C4C67"/>
    <w:rsid w:val="001D02B4"/>
    <w:rsid w:val="001D2E6A"/>
    <w:rsid w:val="001D59D2"/>
    <w:rsid w:val="001D5A75"/>
    <w:rsid w:val="001D66B9"/>
    <w:rsid w:val="001D694C"/>
    <w:rsid w:val="001E1823"/>
    <w:rsid w:val="001E5F90"/>
    <w:rsid w:val="001E7CE3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057C4"/>
    <w:rsid w:val="002146B4"/>
    <w:rsid w:val="00214913"/>
    <w:rsid w:val="00215777"/>
    <w:rsid w:val="00215DF7"/>
    <w:rsid w:val="00220D26"/>
    <w:rsid w:val="002243AA"/>
    <w:rsid w:val="00230289"/>
    <w:rsid w:val="00231AD0"/>
    <w:rsid w:val="00231E3F"/>
    <w:rsid w:val="00231E6E"/>
    <w:rsid w:val="00232A01"/>
    <w:rsid w:val="0023550D"/>
    <w:rsid w:val="002366D9"/>
    <w:rsid w:val="002375B7"/>
    <w:rsid w:val="00237CCD"/>
    <w:rsid w:val="0024084E"/>
    <w:rsid w:val="0024209B"/>
    <w:rsid w:val="00244348"/>
    <w:rsid w:val="00246659"/>
    <w:rsid w:val="0025051B"/>
    <w:rsid w:val="00250FEF"/>
    <w:rsid w:val="002514F8"/>
    <w:rsid w:val="00251859"/>
    <w:rsid w:val="00251997"/>
    <w:rsid w:val="00254FE2"/>
    <w:rsid w:val="00261E47"/>
    <w:rsid w:val="00262AEC"/>
    <w:rsid w:val="00265F51"/>
    <w:rsid w:val="002664D6"/>
    <w:rsid w:val="00267BA2"/>
    <w:rsid w:val="00267F5A"/>
    <w:rsid w:val="00270F9F"/>
    <w:rsid w:val="00271DAD"/>
    <w:rsid w:val="00276B32"/>
    <w:rsid w:val="00277627"/>
    <w:rsid w:val="0028039B"/>
    <w:rsid w:val="00284A37"/>
    <w:rsid w:val="002869D3"/>
    <w:rsid w:val="002912BA"/>
    <w:rsid w:val="00291824"/>
    <w:rsid w:val="00293F59"/>
    <w:rsid w:val="00295748"/>
    <w:rsid w:val="002A416D"/>
    <w:rsid w:val="002A598F"/>
    <w:rsid w:val="002A5CA8"/>
    <w:rsid w:val="002A6BC9"/>
    <w:rsid w:val="002B2AE2"/>
    <w:rsid w:val="002B62BB"/>
    <w:rsid w:val="002B7D3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2A80"/>
    <w:rsid w:val="002F331B"/>
    <w:rsid w:val="002F501E"/>
    <w:rsid w:val="002F58A5"/>
    <w:rsid w:val="002F7A95"/>
    <w:rsid w:val="0030107B"/>
    <w:rsid w:val="00304AEA"/>
    <w:rsid w:val="00307052"/>
    <w:rsid w:val="00310238"/>
    <w:rsid w:val="00310870"/>
    <w:rsid w:val="00315AE5"/>
    <w:rsid w:val="00316176"/>
    <w:rsid w:val="00320EEC"/>
    <w:rsid w:val="00325C97"/>
    <w:rsid w:val="00326A42"/>
    <w:rsid w:val="00330D0F"/>
    <w:rsid w:val="0033209A"/>
    <w:rsid w:val="00335788"/>
    <w:rsid w:val="00336946"/>
    <w:rsid w:val="003470FF"/>
    <w:rsid w:val="00347C76"/>
    <w:rsid w:val="00351657"/>
    <w:rsid w:val="00354E4A"/>
    <w:rsid w:val="00360F79"/>
    <w:rsid w:val="00367203"/>
    <w:rsid w:val="00367398"/>
    <w:rsid w:val="003723A2"/>
    <w:rsid w:val="003730C4"/>
    <w:rsid w:val="00374966"/>
    <w:rsid w:val="00376739"/>
    <w:rsid w:val="0038325A"/>
    <w:rsid w:val="00384166"/>
    <w:rsid w:val="00384703"/>
    <w:rsid w:val="00386438"/>
    <w:rsid w:val="003908F3"/>
    <w:rsid w:val="00391B94"/>
    <w:rsid w:val="00392206"/>
    <w:rsid w:val="00393476"/>
    <w:rsid w:val="00395805"/>
    <w:rsid w:val="00397146"/>
    <w:rsid w:val="00397735"/>
    <w:rsid w:val="003A0352"/>
    <w:rsid w:val="003A5D5B"/>
    <w:rsid w:val="003B118F"/>
    <w:rsid w:val="003B2EE7"/>
    <w:rsid w:val="003B3180"/>
    <w:rsid w:val="003B41A4"/>
    <w:rsid w:val="003B544E"/>
    <w:rsid w:val="003B72D6"/>
    <w:rsid w:val="003C390C"/>
    <w:rsid w:val="003C48CC"/>
    <w:rsid w:val="003C686C"/>
    <w:rsid w:val="003D0760"/>
    <w:rsid w:val="003D3E5B"/>
    <w:rsid w:val="003D6564"/>
    <w:rsid w:val="003D6F50"/>
    <w:rsid w:val="003E0BAD"/>
    <w:rsid w:val="003E3D02"/>
    <w:rsid w:val="003E616A"/>
    <w:rsid w:val="003F3BC8"/>
    <w:rsid w:val="003F6032"/>
    <w:rsid w:val="00403F61"/>
    <w:rsid w:val="00414618"/>
    <w:rsid w:val="0041549E"/>
    <w:rsid w:val="00416682"/>
    <w:rsid w:val="004171F8"/>
    <w:rsid w:val="004172C3"/>
    <w:rsid w:val="0041750F"/>
    <w:rsid w:val="0042073E"/>
    <w:rsid w:val="004214D4"/>
    <w:rsid w:val="00424B0E"/>
    <w:rsid w:val="004250BF"/>
    <w:rsid w:val="004356BB"/>
    <w:rsid w:val="0043691F"/>
    <w:rsid w:val="00437A62"/>
    <w:rsid w:val="00437E75"/>
    <w:rsid w:val="00437EF1"/>
    <w:rsid w:val="00440BED"/>
    <w:rsid w:val="00441BA5"/>
    <w:rsid w:val="00443D06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469"/>
    <w:rsid w:val="00494920"/>
    <w:rsid w:val="00497D73"/>
    <w:rsid w:val="004A0A4C"/>
    <w:rsid w:val="004A30A6"/>
    <w:rsid w:val="004A504D"/>
    <w:rsid w:val="004A774D"/>
    <w:rsid w:val="004B5F8E"/>
    <w:rsid w:val="004C2968"/>
    <w:rsid w:val="004C3309"/>
    <w:rsid w:val="004D094D"/>
    <w:rsid w:val="004D750E"/>
    <w:rsid w:val="004E0EBE"/>
    <w:rsid w:val="004E11E4"/>
    <w:rsid w:val="004E51C5"/>
    <w:rsid w:val="004E6629"/>
    <w:rsid w:val="004F2756"/>
    <w:rsid w:val="004F4C5F"/>
    <w:rsid w:val="004F5084"/>
    <w:rsid w:val="004F6FD1"/>
    <w:rsid w:val="00503817"/>
    <w:rsid w:val="00510F85"/>
    <w:rsid w:val="0051153D"/>
    <w:rsid w:val="00512A7D"/>
    <w:rsid w:val="005141E5"/>
    <w:rsid w:val="005232B8"/>
    <w:rsid w:val="0052735B"/>
    <w:rsid w:val="0053152D"/>
    <w:rsid w:val="00532E5A"/>
    <w:rsid w:val="005355DD"/>
    <w:rsid w:val="00537156"/>
    <w:rsid w:val="0054020C"/>
    <w:rsid w:val="00540CAD"/>
    <w:rsid w:val="00551666"/>
    <w:rsid w:val="00552A77"/>
    <w:rsid w:val="005536FC"/>
    <w:rsid w:val="00553C73"/>
    <w:rsid w:val="00554001"/>
    <w:rsid w:val="005622D8"/>
    <w:rsid w:val="00563D94"/>
    <w:rsid w:val="00570D3D"/>
    <w:rsid w:val="00576D49"/>
    <w:rsid w:val="00577C1E"/>
    <w:rsid w:val="005807CC"/>
    <w:rsid w:val="005858C2"/>
    <w:rsid w:val="00585B88"/>
    <w:rsid w:val="005907AA"/>
    <w:rsid w:val="00590F38"/>
    <w:rsid w:val="00595EA2"/>
    <w:rsid w:val="00596EB2"/>
    <w:rsid w:val="005A17EE"/>
    <w:rsid w:val="005A388B"/>
    <w:rsid w:val="005A66E2"/>
    <w:rsid w:val="005A6A4E"/>
    <w:rsid w:val="005B350B"/>
    <w:rsid w:val="005B3548"/>
    <w:rsid w:val="005B3AAB"/>
    <w:rsid w:val="005B6642"/>
    <w:rsid w:val="005B6A52"/>
    <w:rsid w:val="005C41F5"/>
    <w:rsid w:val="005C762B"/>
    <w:rsid w:val="005D2227"/>
    <w:rsid w:val="005D4632"/>
    <w:rsid w:val="005D5F99"/>
    <w:rsid w:val="005D6B9B"/>
    <w:rsid w:val="005E46AD"/>
    <w:rsid w:val="005E516C"/>
    <w:rsid w:val="005E7963"/>
    <w:rsid w:val="005F1E9F"/>
    <w:rsid w:val="005F3E8C"/>
    <w:rsid w:val="00602646"/>
    <w:rsid w:val="00603D6C"/>
    <w:rsid w:val="0060421F"/>
    <w:rsid w:val="00604933"/>
    <w:rsid w:val="00606B6D"/>
    <w:rsid w:val="00607AE7"/>
    <w:rsid w:val="00612D9E"/>
    <w:rsid w:val="006136C1"/>
    <w:rsid w:val="00621249"/>
    <w:rsid w:val="006217D5"/>
    <w:rsid w:val="00622460"/>
    <w:rsid w:val="00625D0C"/>
    <w:rsid w:val="00626349"/>
    <w:rsid w:val="0063039C"/>
    <w:rsid w:val="006347DF"/>
    <w:rsid w:val="00635B91"/>
    <w:rsid w:val="00640693"/>
    <w:rsid w:val="0064174D"/>
    <w:rsid w:val="006470EC"/>
    <w:rsid w:val="006476C4"/>
    <w:rsid w:val="00650BD5"/>
    <w:rsid w:val="00655B0D"/>
    <w:rsid w:val="00656277"/>
    <w:rsid w:val="00657ECD"/>
    <w:rsid w:val="00660811"/>
    <w:rsid w:val="00661A61"/>
    <w:rsid w:val="00665125"/>
    <w:rsid w:val="006676FD"/>
    <w:rsid w:val="00675307"/>
    <w:rsid w:val="006766DB"/>
    <w:rsid w:val="006801FA"/>
    <w:rsid w:val="00683F57"/>
    <w:rsid w:val="0068443A"/>
    <w:rsid w:val="0068644D"/>
    <w:rsid w:val="00691222"/>
    <w:rsid w:val="00691ADA"/>
    <w:rsid w:val="00695955"/>
    <w:rsid w:val="006A3767"/>
    <w:rsid w:val="006A4FBF"/>
    <w:rsid w:val="006B4E77"/>
    <w:rsid w:val="006B7403"/>
    <w:rsid w:val="006B75CF"/>
    <w:rsid w:val="006B7C72"/>
    <w:rsid w:val="006C3091"/>
    <w:rsid w:val="006C37CF"/>
    <w:rsid w:val="006C4847"/>
    <w:rsid w:val="006C50FB"/>
    <w:rsid w:val="006D4F9E"/>
    <w:rsid w:val="006E1045"/>
    <w:rsid w:val="006E1367"/>
    <w:rsid w:val="006E3712"/>
    <w:rsid w:val="006E54AE"/>
    <w:rsid w:val="006E5703"/>
    <w:rsid w:val="006E61D4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25C79"/>
    <w:rsid w:val="00726546"/>
    <w:rsid w:val="00726B3D"/>
    <w:rsid w:val="00726F3C"/>
    <w:rsid w:val="007314F4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3C1C"/>
    <w:rsid w:val="007655E2"/>
    <w:rsid w:val="00766CC3"/>
    <w:rsid w:val="007671F2"/>
    <w:rsid w:val="00767E13"/>
    <w:rsid w:val="00770D38"/>
    <w:rsid w:val="00771648"/>
    <w:rsid w:val="00771D7B"/>
    <w:rsid w:val="0077679F"/>
    <w:rsid w:val="00785272"/>
    <w:rsid w:val="00791555"/>
    <w:rsid w:val="00791732"/>
    <w:rsid w:val="00796DC9"/>
    <w:rsid w:val="007A0991"/>
    <w:rsid w:val="007A20BA"/>
    <w:rsid w:val="007A2B5C"/>
    <w:rsid w:val="007B3B14"/>
    <w:rsid w:val="007B4353"/>
    <w:rsid w:val="007C030C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7F52F3"/>
    <w:rsid w:val="008103F2"/>
    <w:rsid w:val="00812762"/>
    <w:rsid w:val="008133EE"/>
    <w:rsid w:val="00815085"/>
    <w:rsid w:val="008177CD"/>
    <w:rsid w:val="0082202C"/>
    <w:rsid w:val="008226A8"/>
    <w:rsid w:val="00825730"/>
    <w:rsid w:val="0082777A"/>
    <w:rsid w:val="00832DA8"/>
    <w:rsid w:val="00833434"/>
    <w:rsid w:val="00835A12"/>
    <w:rsid w:val="00836191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0EA4"/>
    <w:rsid w:val="00892C34"/>
    <w:rsid w:val="00896BA4"/>
    <w:rsid w:val="00897640"/>
    <w:rsid w:val="008A0A4A"/>
    <w:rsid w:val="008A4949"/>
    <w:rsid w:val="008C00EC"/>
    <w:rsid w:val="008C0917"/>
    <w:rsid w:val="008C2B5C"/>
    <w:rsid w:val="008E62C4"/>
    <w:rsid w:val="008E6553"/>
    <w:rsid w:val="00905A14"/>
    <w:rsid w:val="00905E73"/>
    <w:rsid w:val="00906AED"/>
    <w:rsid w:val="009077C3"/>
    <w:rsid w:val="00907F93"/>
    <w:rsid w:val="00911423"/>
    <w:rsid w:val="009114F2"/>
    <w:rsid w:val="00912AF3"/>
    <w:rsid w:val="0091339C"/>
    <w:rsid w:val="00913849"/>
    <w:rsid w:val="009179F0"/>
    <w:rsid w:val="00921141"/>
    <w:rsid w:val="00922474"/>
    <w:rsid w:val="00923F74"/>
    <w:rsid w:val="009274F7"/>
    <w:rsid w:val="0093154E"/>
    <w:rsid w:val="00932F0A"/>
    <w:rsid w:val="00933D01"/>
    <w:rsid w:val="00947ECE"/>
    <w:rsid w:val="009517E7"/>
    <w:rsid w:val="009543DA"/>
    <w:rsid w:val="00954E8B"/>
    <w:rsid w:val="00954EEF"/>
    <w:rsid w:val="00955506"/>
    <w:rsid w:val="00955DA5"/>
    <w:rsid w:val="0096316A"/>
    <w:rsid w:val="00963A53"/>
    <w:rsid w:val="00963E61"/>
    <w:rsid w:val="0096412D"/>
    <w:rsid w:val="0097407A"/>
    <w:rsid w:val="00984D71"/>
    <w:rsid w:val="00987052"/>
    <w:rsid w:val="009875BA"/>
    <w:rsid w:val="009910D4"/>
    <w:rsid w:val="009940C0"/>
    <w:rsid w:val="00994C3A"/>
    <w:rsid w:val="009A2863"/>
    <w:rsid w:val="009A28AF"/>
    <w:rsid w:val="009A35C2"/>
    <w:rsid w:val="009A7B3B"/>
    <w:rsid w:val="009B0638"/>
    <w:rsid w:val="009B0C49"/>
    <w:rsid w:val="009B4B7C"/>
    <w:rsid w:val="009B69A9"/>
    <w:rsid w:val="009B6CEB"/>
    <w:rsid w:val="009C0B0B"/>
    <w:rsid w:val="009C5271"/>
    <w:rsid w:val="009D2290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224D2"/>
    <w:rsid w:val="00A31F03"/>
    <w:rsid w:val="00A3214D"/>
    <w:rsid w:val="00A35BCE"/>
    <w:rsid w:val="00A3668B"/>
    <w:rsid w:val="00A37F75"/>
    <w:rsid w:val="00A45951"/>
    <w:rsid w:val="00A479C3"/>
    <w:rsid w:val="00A51279"/>
    <w:rsid w:val="00A54219"/>
    <w:rsid w:val="00A544EE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5ED1"/>
    <w:rsid w:val="00A9782F"/>
    <w:rsid w:val="00AA308E"/>
    <w:rsid w:val="00AA4992"/>
    <w:rsid w:val="00AA60DE"/>
    <w:rsid w:val="00AB3B4C"/>
    <w:rsid w:val="00AC0E32"/>
    <w:rsid w:val="00AC4155"/>
    <w:rsid w:val="00AC520D"/>
    <w:rsid w:val="00AC5A4D"/>
    <w:rsid w:val="00AD35A3"/>
    <w:rsid w:val="00AD4E18"/>
    <w:rsid w:val="00AD5D43"/>
    <w:rsid w:val="00AD723B"/>
    <w:rsid w:val="00AD7F7C"/>
    <w:rsid w:val="00AE0EFF"/>
    <w:rsid w:val="00AE34B1"/>
    <w:rsid w:val="00AE4700"/>
    <w:rsid w:val="00AE6ACA"/>
    <w:rsid w:val="00AF22AE"/>
    <w:rsid w:val="00B01DE0"/>
    <w:rsid w:val="00B05432"/>
    <w:rsid w:val="00B0559D"/>
    <w:rsid w:val="00B06967"/>
    <w:rsid w:val="00B07337"/>
    <w:rsid w:val="00B07481"/>
    <w:rsid w:val="00B07EC2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25F3"/>
    <w:rsid w:val="00B66372"/>
    <w:rsid w:val="00B7067F"/>
    <w:rsid w:val="00B715CE"/>
    <w:rsid w:val="00B72CF4"/>
    <w:rsid w:val="00B761EF"/>
    <w:rsid w:val="00B76E7A"/>
    <w:rsid w:val="00B77CF6"/>
    <w:rsid w:val="00B8271A"/>
    <w:rsid w:val="00B84B9D"/>
    <w:rsid w:val="00B85238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B4D14"/>
    <w:rsid w:val="00BC4A09"/>
    <w:rsid w:val="00BC55E9"/>
    <w:rsid w:val="00BD082F"/>
    <w:rsid w:val="00BD4578"/>
    <w:rsid w:val="00BE1D51"/>
    <w:rsid w:val="00BE43A9"/>
    <w:rsid w:val="00BF09ED"/>
    <w:rsid w:val="00BF32B6"/>
    <w:rsid w:val="00BF4C17"/>
    <w:rsid w:val="00BF4D0A"/>
    <w:rsid w:val="00BF6ADA"/>
    <w:rsid w:val="00BF7869"/>
    <w:rsid w:val="00C02B12"/>
    <w:rsid w:val="00C03D74"/>
    <w:rsid w:val="00C04313"/>
    <w:rsid w:val="00C04D12"/>
    <w:rsid w:val="00C06B7E"/>
    <w:rsid w:val="00C0788F"/>
    <w:rsid w:val="00C07C7B"/>
    <w:rsid w:val="00C127A5"/>
    <w:rsid w:val="00C14A01"/>
    <w:rsid w:val="00C15433"/>
    <w:rsid w:val="00C16E15"/>
    <w:rsid w:val="00C214A9"/>
    <w:rsid w:val="00C21E36"/>
    <w:rsid w:val="00C227CE"/>
    <w:rsid w:val="00C23A82"/>
    <w:rsid w:val="00C25170"/>
    <w:rsid w:val="00C255E8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164F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D276A"/>
    <w:rsid w:val="00CE1159"/>
    <w:rsid w:val="00CE193E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167F5"/>
    <w:rsid w:val="00D214FD"/>
    <w:rsid w:val="00D242F1"/>
    <w:rsid w:val="00D26A6B"/>
    <w:rsid w:val="00D31CBB"/>
    <w:rsid w:val="00D353FB"/>
    <w:rsid w:val="00D3585D"/>
    <w:rsid w:val="00D372D4"/>
    <w:rsid w:val="00D37C3E"/>
    <w:rsid w:val="00D46064"/>
    <w:rsid w:val="00D47C0F"/>
    <w:rsid w:val="00D50092"/>
    <w:rsid w:val="00D503C6"/>
    <w:rsid w:val="00D50E77"/>
    <w:rsid w:val="00D50EBF"/>
    <w:rsid w:val="00D600D0"/>
    <w:rsid w:val="00D60D79"/>
    <w:rsid w:val="00D61D18"/>
    <w:rsid w:val="00D62595"/>
    <w:rsid w:val="00D634FE"/>
    <w:rsid w:val="00D6633F"/>
    <w:rsid w:val="00D70ADE"/>
    <w:rsid w:val="00D73C12"/>
    <w:rsid w:val="00D76380"/>
    <w:rsid w:val="00D77B6C"/>
    <w:rsid w:val="00D83C75"/>
    <w:rsid w:val="00D840B3"/>
    <w:rsid w:val="00D91258"/>
    <w:rsid w:val="00D92BA3"/>
    <w:rsid w:val="00D94905"/>
    <w:rsid w:val="00D9579B"/>
    <w:rsid w:val="00D95C11"/>
    <w:rsid w:val="00D9734F"/>
    <w:rsid w:val="00DA012B"/>
    <w:rsid w:val="00DA0B17"/>
    <w:rsid w:val="00DA3D68"/>
    <w:rsid w:val="00DA4CA8"/>
    <w:rsid w:val="00DA65C2"/>
    <w:rsid w:val="00DB169A"/>
    <w:rsid w:val="00DB3656"/>
    <w:rsid w:val="00DC2E35"/>
    <w:rsid w:val="00DC4313"/>
    <w:rsid w:val="00DD0C62"/>
    <w:rsid w:val="00DD51C7"/>
    <w:rsid w:val="00DE2607"/>
    <w:rsid w:val="00DE45FE"/>
    <w:rsid w:val="00DE4ADB"/>
    <w:rsid w:val="00DE63D5"/>
    <w:rsid w:val="00DF0F50"/>
    <w:rsid w:val="00DF1398"/>
    <w:rsid w:val="00DF6115"/>
    <w:rsid w:val="00E06FC8"/>
    <w:rsid w:val="00E226F4"/>
    <w:rsid w:val="00E22C71"/>
    <w:rsid w:val="00E249D5"/>
    <w:rsid w:val="00E255EF"/>
    <w:rsid w:val="00E26296"/>
    <w:rsid w:val="00E265E4"/>
    <w:rsid w:val="00E27DAC"/>
    <w:rsid w:val="00E3102B"/>
    <w:rsid w:val="00E31D36"/>
    <w:rsid w:val="00E332C4"/>
    <w:rsid w:val="00E365AD"/>
    <w:rsid w:val="00E4103C"/>
    <w:rsid w:val="00E4130E"/>
    <w:rsid w:val="00E43C51"/>
    <w:rsid w:val="00E4567C"/>
    <w:rsid w:val="00E47191"/>
    <w:rsid w:val="00E5570B"/>
    <w:rsid w:val="00E57BEB"/>
    <w:rsid w:val="00E61A1A"/>
    <w:rsid w:val="00E62AF5"/>
    <w:rsid w:val="00E63FCB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48E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3BB4"/>
    <w:rsid w:val="00EC5C59"/>
    <w:rsid w:val="00ED1FC5"/>
    <w:rsid w:val="00ED314A"/>
    <w:rsid w:val="00ED4432"/>
    <w:rsid w:val="00EE059E"/>
    <w:rsid w:val="00EE458F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0772"/>
    <w:rsid w:val="00F34071"/>
    <w:rsid w:val="00F356D3"/>
    <w:rsid w:val="00F37551"/>
    <w:rsid w:val="00F42F69"/>
    <w:rsid w:val="00F452D2"/>
    <w:rsid w:val="00F462E2"/>
    <w:rsid w:val="00F53963"/>
    <w:rsid w:val="00F53CBC"/>
    <w:rsid w:val="00F55452"/>
    <w:rsid w:val="00F55CCD"/>
    <w:rsid w:val="00F56B19"/>
    <w:rsid w:val="00F6280E"/>
    <w:rsid w:val="00F632A8"/>
    <w:rsid w:val="00F635DF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B2767"/>
    <w:rsid w:val="00FB7270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7EF"/>
    <w:rsid w:val="00FD6C9A"/>
    <w:rsid w:val="00FE3518"/>
    <w:rsid w:val="00FE3B13"/>
    <w:rsid w:val="00FF170E"/>
    <w:rsid w:val="00FF47FE"/>
    <w:rsid w:val="00FF7225"/>
    <w:rsid w:val="00FF76A7"/>
    <w:rsid w:val="174C19ED"/>
    <w:rsid w:val="2723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1C049952-416E-4581-8D48-8288174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265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2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6E26-194B-430C-A531-42F0CCFDE30F}">
  <ds:schemaRefs>
    <ds:schemaRef ds:uri="b4647670-8a1a-4303-bfca-411bbc0da688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ec34b5-d637-4aef-8083-e887a6537c45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4B055-5B1F-490D-A494-6E53C2900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754C2-1FB5-49F0-8AEA-DE2D3538F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Apply/Issue Due Process Provisions Appendix A</vt:lpstr>
    </vt:vector>
  </TitlesOfParts>
  <Company>Veterans Benefits Administration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Apply/Issue Due Process Provisions Appendix A</dc:title>
  <dc:creator>Department of Veterans Affairs, Veterans Benefits Administration, Pension and Fiduciary Service, STAFF</dc:creator>
  <cp:lastModifiedBy>Kathy Poole</cp:lastModifiedBy>
  <cp:revision>5</cp:revision>
  <dcterms:created xsi:type="dcterms:W3CDTF">2024-11-14T11:48:00Z</dcterms:created>
  <dcterms:modified xsi:type="dcterms:W3CDTF">2024-11-20T19:53:00Z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_dlc_policyId">
    <vt:lpwstr>0x010100BFA0006F7AD5D746B298D891BD9B5B40|-1554823660</vt:lpwstr>
  </property>
  <property fmtid="{D5CDD505-2E9C-101B-9397-08002B2CF9AE}" pid="6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7" name="MediaServiceImageTags">
    <vt:lpwstr/>
  </property>
</Properties>
</file>