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A3F7" w14:textId="2404D20E" w:rsidR="00FB63E5" w:rsidRPr="00520B84" w:rsidRDefault="00FB63E5" w:rsidP="00520B84">
      <w:pPr>
        <w:pStyle w:val="NoSpacing"/>
      </w:pPr>
    </w:p>
    <w:p w14:paraId="56512EBF" w14:textId="77777777" w:rsidR="00AE3991" w:rsidRPr="00AE3991" w:rsidRDefault="00AE3991" w:rsidP="00AE399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E399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Video</w:t>
      </w:r>
    </w:p>
    <w:p w14:paraId="67FB3342" w14:textId="0270C3D2" w:rsidR="00AE3991" w:rsidRDefault="0075682A" w:rsidP="00AE3991">
      <w:pPr>
        <w:keepNext/>
        <w:keepLines/>
        <w:spacing w:before="40" w:after="0"/>
        <w:outlineLvl w:val="1"/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VBMSR Import Evidence</w:t>
      </w:r>
    </w:p>
    <w:p w14:paraId="0F07E0AA" w14:textId="03D92155" w:rsidR="00AE3991" w:rsidRDefault="00AE3991"/>
    <w:p w14:paraId="3BE074D9" w14:textId="76BDF28D" w:rsidR="00F20782" w:rsidRPr="00FE5D39" w:rsidRDefault="00000000">
      <w:pPr>
        <w:rPr>
          <w:b/>
          <w:bCs/>
        </w:rPr>
      </w:pPr>
      <w:hyperlink r:id="rId4" w:history="1">
        <w:r w:rsidR="0075682A">
          <w:rPr>
            <w:rStyle w:val="Hyperlink"/>
          </w:rPr>
          <w:t>VBMS Import Evidence Slides - 01232024_red</w:t>
        </w:r>
        <w:r w:rsidR="0075682A">
          <w:rPr>
            <w:rStyle w:val="Hyperlink"/>
          </w:rPr>
          <w:t>a</w:t>
        </w:r>
        <w:r w:rsidR="0075682A">
          <w:rPr>
            <w:rStyle w:val="Hyperlink"/>
          </w:rPr>
          <w:t>cted.mp4</w:t>
        </w:r>
      </w:hyperlink>
    </w:p>
    <w:sectPr w:rsidR="00F20782" w:rsidRPr="00FE5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91"/>
    <w:rsid w:val="00344DC4"/>
    <w:rsid w:val="00520B84"/>
    <w:rsid w:val="00634B29"/>
    <w:rsid w:val="0075682A"/>
    <w:rsid w:val="00AE3991"/>
    <w:rsid w:val="00B54188"/>
    <w:rsid w:val="00F20782"/>
    <w:rsid w:val="00FB63E5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0743"/>
  <w15:chartTrackingRefBased/>
  <w15:docId w15:val="{2940C75C-2112-4102-847A-CF099F30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991"/>
    <w:rPr>
      <w:color w:val="0000FF"/>
      <w:u w:val="single"/>
    </w:rPr>
  </w:style>
  <w:style w:type="paragraph" w:styleId="NoSpacing">
    <w:name w:val="No Spacing"/>
    <w:uiPriority w:val="1"/>
    <w:qFormat/>
    <w:rsid w:val="00F207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2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vagov.sharepoint.com/:v:/r/sites/vbaofficeofautomatedbenefitsdelivery/SharedDocuments/VBMS%20Import%20Evidence%20Slides%20-%2001232024_redacted.mp4?csf=1&amp;web=1&amp;e=LM1xa6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VBMS-R Import Evidence Reference</vt:lpstr>
    </vt:vector>
  </TitlesOfParts>
  <Company>Veterans Benefits Administration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VBMS-R Import Evidence Reference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2024-03-19T13:36:00Z</dcterms:created>
  <dcterms:modified xsi:type="dcterms:W3CDTF">2024-03-22T14:59:00Z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