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2C6D83" w14:textId="77777777" w:rsidR="007C4C66" w:rsidRPr="00974505" w:rsidRDefault="007C4C66" w:rsidP="007C4C66">
      <w:pPr>
        <w:jc w:val="center"/>
        <w:rPr>
          <w:rFonts w:ascii="Arial" w:hAnsi="Arial" w:cs="Arial"/>
        </w:rPr>
      </w:pPr>
    </w:p>
    <w:p w14:paraId="46721806" w14:textId="77777777" w:rsidR="007C4C66" w:rsidRPr="00974505" w:rsidRDefault="007C4C66" w:rsidP="007C4C66">
      <w:pPr>
        <w:jc w:val="center"/>
        <w:rPr>
          <w:rFonts w:ascii="Arial" w:hAnsi="Arial" w:cs="Arial"/>
        </w:rPr>
      </w:pPr>
      <w:r w:rsidRPr="00974505">
        <w:rPr>
          <w:rFonts w:ascii="Arial" w:hAnsi="Arial" w:cs="Arial"/>
          <w:noProof/>
        </w:rPr>
        <w:drawing>
          <wp:inline distT="0" distB="0" distL="0" distR="0" wp14:anchorId="640A78D2" wp14:editId="05803767">
            <wp:extent cx="1607347" cy="1600200"/>
            <wp:effectExtent l="0" t="0" r="0" b="0"/>
            <wp:docPr id="3" name="Picture 3" descr="Department of Veterans Affairs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partment of Veterans Affairs emblem."/>
                    <pic:cNvPicPr/>
                  </pic:nvPicPr>
                  <pic:blipFill>
                    <a:blip r:embed="rId11">
                      <a:extLst>
                        <a:ext uri="{28A0092B-C50C-407E-A947-70E740481C1C}">
                          <a14:useLocalDpi xmlns:a14="http://schemas.microsoft.com/office/drawing/2010/main" val="0"/>
                        </a:ext>
                      </a:extLst>
                    </a:blip>
                    <a:stretch>
                      <a:fillRect/>
                    </a:stretch>
                  </pic:blipFill>
                  <pic:spPr>
                    <a:xfrm>
                      <a:off x="0" y="0"/>
                      <a:ext cx="1607347" cy="1600200"/>
                    </a:xfrm>
                    <a:prstGeom prst="rect">
                      <a:avLst/>
                    </a:prstGeom>
                  </pic:spPr>
                </pic:pic>
              </a:graphicData>
            </a:graphic>
          </wp:inline>
        </w:drawing>
      </w:r>
      <w:r w:rsidRPr="00974505">
        <w:rPr>
          <w:rFonts w:ascii="Arial" w:hAnsi="Arial" w:cs="Arial"/>
        </w:rPr>
        <w:tab/>
      </w:r>
      <w:r w:rsidRPr="00974505">
        <w:rPr>
          <w:rFonts w:ascii="Arial" w:hAnsi="Arial" w:cs="Arial"/>
        </w:rPr>
        <w:tab/>
      </w:r>
      <w:r w:rsidRPr="00974505">
        <w:rPr>
          <w:rFonts w:ascii="Arial" w:hAnsi="Arial" w:cs="Arial"/>
          <w:noProof/>
        </w:rPr>
        <w:drawing>
          <wp:inline distT="0" distB="0" distL="0" distR="0" wp14:anchorId="616C1484" wp14:editId="2E123C6D">
            <wp:extent cx="3533430" cy="1554480"/>
            <wp:effectExtent l="0" t="0" r="0" b="7620"/>
            <wp:docPr id="4" name="Picture 4" descr="HC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CS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33430" cy="1554480"/>
                    </a:xfrm>
                    <a:prstGeom prst="rect">
                      <a:avLst/>
                    </a:prstGeom>
                  </pic:spPr>
                </pic:pic>
              </a:graphicData>
            </a:graphic>
          </wp:inline>
        </w:drawing>
      </w:r>
    </w:p>
    <w:p w14:paraId="22108B6D" w14:textId="77777777" w:rsidR="007C4C66" w:rsidRPr="00974505" w:rsidRDefault="007C4C66" w:rsidP="007C4C66">
      <w:pPr>
        <w:rPr>
          <w:rFonts w:ascii="Arial" w:hAnsi="Arial" w:cs="Arial"/>
        </w:rPr>
      </w:pPr>
    </w:p>
    <w:p w14:paraId="54237F7E" w14:textId="77777777" w:rsidR="007C4C66" w:rsidRPr="00974505" w:rsidRDefault="007C4C66" w:rsidP="007C4C66">
      <w:pPr>
        <w:spacing w:after="0" w:line="240" w:lineRule="auto"/>
        <w:jc w:val="center"/>
        <w:rPr>
          <w:rFonts w:ascii="Arial" w:eastAsia="Times New Roman" w:hAnsi="Arial" w:cs="Arial"/>
          <w:smallCaps/>
          <w:color w:val="0A151D"/>
          <w:sz w:val="56"/>
          <w:szCs w:val="56"/>
        </w:rPr>
      </w:pPr>
    </w:p>
    <w:p w14:paraId="10E28CFD" w14:textId="1B3CD015" w:rsidR="001B0A11" w:rsidRDefault="00142113" w:rsidP="007C4C66">
      <w:pPr>
        <w:spacing w:after="0" w:line="240" w:lineRule="auto"/>
        <w:jc w:val="center"/>
        <w:rPr>
          <w:rFonts w:ascii="Arial" w:eastAsia="Times New Roman" w:hAnsi="Arial" w:cs="Arial"/>
          <w:smallCaps/>
          <w:color w:val="0A151D"/>
          <w:sz w:val="56"/>
          <w:szCs w:val="56"/>
        </w:rPr>
      </w:pPr>
      <w:bookmarkStart w:id="0" w:name="_Hlk153869487"/>
      <w:r>
        <w:rPr>
          <w:rFonts w:ascii="Arial" w:eastAsia="Times New Roman" w:hAnsi="Arial" w:cs="Arial"/>
          <w:smallCaps/>
          <w:color w:val="0A151D"/>
          <w:sz w:val="56"/>
          <w:szCs w:val="56"/>
        </w:rPr>
        <w:t>HR Connect</w:t>
      </w:r>
      <w:r w:rsidR="007C4C66" w:rsidRPr="00974505">
        <w:rPr>
          <w:rFonts w:ascii="Arial" w:eastAsia="Times New Roman" w:hAnsi="Arial" w:cs="Arial"/>
          <w:smallCaps/>
          <w:color w:val="0A151D"/>
          <w:sz w:val="56"/>
          <w:szCs w:val="56"/>
        </w:rPr>
        <w:t xml:space="preserve"> Ticket </w:t>
      </w:r>
      <w:r w:rsidR="00873FEB" w:rsidRPr="00974505">
        <w:rPr>
          <w:rFonts w:ascii="Arial" w:eastAsia="Times New Roman" w:hAnsi="Arial" w:cs="Arial"/>
          <w:smallCaps/>
          <w:color w:val="0A151D"/>
          <w:sz w:val="56"/>
          <w:szCs w:val="56"/>
        </w:rPr>
        <w:t>Request</w:t>
      </w:r>
      <w:r w:rsidR="007C4C66" w:rsidRPr="00974505">
        <w:rPr>
          <w:rFonts w:ascii="Arial" w:eastAsia="Times New Roman" w:hAnsi="Arial" w:cs="Arial"/>
          <w:smallCaps/>
          <w:color w:val="0A151D"/>
          <w:sz w:val="56"/>
          <w:szCs w:val="56"/>
        </w:rPr>
        <w:t xml:space="preserve"> Process </w:t>
      </w:r>
    </w:p>
    <w:p w14:paraId="73569B7B" w14:textId="3063F351" w:rsidR="007C4C66" w:rsidRPr="00974505" w:rsidRDefault="001B0A11" w:rsidP="007C4C66">
      <w:pPr>
        <w:spacing w:after="0" w:line="240" w:lineRule="auto"/>
        <w:jc w:val="center"/>
        <w:rPr>
          <w:rFonts w:ascii="Arial" w:eastAsia="Times New Roman" w:hAnsi="Arial" w:cs="Arial"/>
          <w:smallCaps/>
          <w:color w:val="0A151D"/>
          <w:sz w:val="56"/>
          <w:szCs w:val="56"/>
        </w:rPr>
      </w:pPr>
      <w:r>
        <w:rPr>
          <w:rFonts w:ascii="Arial" w:eastAsia="Times New Roman" w:hAnsi="Arial" w:cs="Arial"/>
          <w:smallCaps/>
          <w:color w:val="0A151D"/>
          <w:sz w:val="56"/>
          <w:szCs w:val="56"/>
        </w:rPr>
        <w:t>Job Aid</w:t>
      </w:r>
      <w:r w:rsidR="007C4C66" w:rsidRPr="00974505">
        <w:rPr>
          <w:rFonts w:ascii="Arial" w:eastAsia="Times New Roman" w:hAnsi="Arial" w:cs="Arial"/>
          <w:smallCaps/>
          <w:color w:val="0A151D"/>
          <w:sz w:val="56"/>
          <w:szCs w:val="56"/>
        </w:rPr>
        <w:t xml:space="preserve"> </w:t>
      </w:r>
    </w:p>
    <w:p w14:paraId="5C97A036" w14:textId="77777777" w:rsidR="007C4C66" w:rsidRPr="00974505" w:rsidRDefault="007C4C66" w:rsidP="007C4C66">
      <w:pPr>
        <w:spacing w:after="0" w:line="240" w:lineRule="auto"/>
        <w:jc w:val="center"/>
        <w:rPr>
          <w:rFonts w:ascii="Arial" w:eastAsia="Times New Roman" w:hAnsi="Arial" w:cs="Arial"/>
          <w:smallCaps/>
          <w:color w:val="0A151D"/>
          <w:sz w:val="56"/>
          <w:szCs w:val="56"/>
        </w:rPr>
      </w:pPr>
    </w:p>
    <w:p w14:paraId="3FEA326D" w14:textId="62D93B5A" w:rsidR="007C4C66" w:rsidRPr="00974505" w:rsidRDefault="007C4C66" w:rsidP="007C4C66">
      <w:pPr>
        <w:spacing w:after="0" w:line="240" w:lineRule="auto"/>
        <w:jc w:val="center"/>
        <w:rPr>
          <w:rFonts w:ascii="Arial" w:eastAsia="Times New Roman" w:hAnsi="Arial" w:cs="Arial"/>
          <w:smallCaps/>
          <w:sz w:val="52"/>
          <w:szCs w:val="52"/>
        </w:rPr>
      </w:pPr>
      <w:r w:rsidRPr="00974505">
        <w:rPr>
          <w:rFonts w:ascii="Arial" w:eastAsia="Times New Roman" w:hAnsi="Arial" w:cs="Arial"/>
          <w:smallCaps/>
          <w:sz w:val="52"/>
          <w:szCs w:val="52"/>
        </w:rPr>
        <w:t>Human Resources</w:t>
      </w:r>
      <w:r w:rsidR="001B0A11">
        <w:rPr>
          <w:rFonts w:ascii="Arial" w:eastAsia="Times New Roman" w:hAnsi="Arial" w:cs="Arial"/>
          <w:smallCaps/>
          <w:sz w:val="52"/>
          <w:szCs w:val="52"/>
        </w:rPr>
        <w:t xml:space="preserve"> </w:t>
      </w:r>
      <w:r w:rsidR="003743CD">
        <w:rPr>
          <w:rFonts w:ascii="Arial" w:eastAsia="Times New Roman" w:hAnsi="Arial" w:cs="Arial"/>
          <w:smallCaps/>
          <w:sz w:val="52"/>
          <w:szCs w:val="52"/>
        </w:rPr>
        <w:t>Specialist</w:t>
      </w:r>
      <w:r w:rsidR="001B0A11">
        <w:rPr>
          <w:rFonts w:ascii="Arial" w:eastAsia="Times New Roman" w:hAnsi="Arial" w:cs="Arial"/>
          <w:smallCaps/>
          <w:sz w:val="52"/>
          <w:szCs w:val="52"/>
        </w:rPr>
        <w:t xml:space="preserve"> (HR</w:t>
      </w:r>
      <w:r w:rsidR="003743CD">
        <w:rPr>
          <w:rFonts w:ascii="Arial" w:eastAsia="Times New Roman" w:hAnsi="Arial" w:cs="Arial"/>
          <w:smallCaps/>
          <w:sz w:val="52"/>
          <w:szCs w:val="52"/>
        </w:rPr>
        <w:t>S</w:t>
      </w:r>
      <w:r w:rsidR="001B0A11">
        <w:rPr>
          <w:rFonts w:ascii="Arial" w:eastAsia="Times New Roman" w:hAnsi="Arial" w:cs="Arial"/>
          <w:smallCaps/>
          <w:sz w:val="52"/>
          <w:szCs w:val="52"/>
        </w:rPr>
        <w:t>)</w:t>
      </w:r>
    </w:p>
    <w:bookmarkEnd w:id="0"/>
    <w:p w14:paraId="169D4E46" w14:textId="77777777" w:rsidR="007C4C66" w:rsidRPr="00974505" w:rsidRDefault="007C4C66" w:rsidP="007C4C66">
      <w:pPr>
        <w:jc w:val="center"/>
        <w:rPr>
          <w:rFonts w:ascii="Arial" w:hAnsi="Arial" w:cs="Arial"/>
        </w:rPr>
      </w:pPr>
    </w:p>
    <w:p w14:paraId="2BD0A2A1" w14:textId="77777777" w:rsidR="007C4C66" w:rsidRPr="00974505" w:rsidRDefault="007C4C66" w:rsidP="007C4C66">
      <w:pPr>
        <w:jc w:val="center"/>
        <w:rPr>
          <w:rFonts w:ascii="Arial" w:hAnsi="Arial" w:cs="Arial"/>
        </w:rPr>
      </w:pPr>
    </w:p>
    <w:p w14:paraId="7DFBD419" w14:textId="77777777" w:rsidR="007C4C66" w:rsidRPr="00974505" w:rsidRDefault="007C4C66" w:rsidP="007C4C66">
      <w:pPr>
        <w:jc w:val="center"/>
        <w:rPr>
          <w:rFonts w:ascii="Arial" w:hAnsi="Arial" w:cs="Arial"/>
        </w:rPr>
      </w:pPr>
    </w:p>
    <w:p w14:paraId="4104CC93" w14:textId="77777777" w:rsidR="007C4C66" w:rsidRPr="00974505" w:rsidRDefault="007C4C66" w:rsidP="007C4C66">
      <w:pPr>
        <w:jc w:val="center"/>
        <w:rPr>
          <w:rFonts w:ascii="Arial" w:hAnsi="Arial" w:cs="Arial"/>
        </w:rPr>
      </w:pPr>
    </w:p>
    <w:p w14:paraId="7029093A" w14:textId="77777777" w:rsidR="007C4C66" w:rsidRPr="00974505" w:rsidRDefault="007C4C66" w:rsidP="007C4C66">
      <w:pPr>
        <w:jc w:val="center"/>
        <w:rPr>
          <w:rFonts w:ascii="Arial" w:hAnsi="Arial" w:cs="Arial"/>
        </w:rPr>
      </w:pPr>
    </w:p>
    <w:p w14:paraId="3EA47E12" w14:textId="77777777" w:rsidR="007C4C66" w:rsidRPr="00974505" w:rsidRDefault="007C4C66" w:rsidP="007C4C66">
      <w:pPr>
        <w:jc w:val="center"/>
        <w:rPr>
          <w:rFonts w:ascii="Arial" w:hAnsi="Arial" w:cs="Arial"/>
        </w:rPr>
      </w:pPr>
    </w:p>
    <w:p w14:paraId="47854F02" w14:textId="016C3F9B" w:rsidR="007C4C66" w:rsidRPr="00974505" w:rsidRDefault="009A2C12" w:rsidP="007C4C66">
      <w:pPr>
        <w:pStyle w:val="VBAParagraphText"/>
        <w:jc w:val="center"/>
        <w:rPr>
          <w:b/>
          <w:bCs/>
        </w:rPr>
      </w:pPr>
      <w:r>
        <w:t>21</w:t>
      </w:r>
      <w:r w:rsidR="007C4C66" w:rsidRPr="00974505">
        <w:t xml:space="preserve"> </w:t>
      </w:r>
      <w:r w:rsidR="009741D4">
        <w:t>Decem</w:t>
      </w:r>
      <w:r w:rsidR="00EB2D13">
        <w:t>ber</w:t>
      </w:r>
      <w:r w:rsidR="007C4C66" w:rsidRPr="00974505">
        <w:t xml:space="preserve"> 2023</w:t>
      </w:r>
    </w:p>
    <w:p w14:paraId="6034CABA" w14:textId="77777777" w:rsidR="007C4C66" w:rsidRPr="00974505" w:rsidRDefault="007C4C66" w:rsidP="007C4C66">
      <w:pPr>
        <w:rPr>
          <w:rFonts w:ascii="Arial" w:eastAsiaTheme="majorEastAsia" w:hAnsi="Arial" w:cs="Arial"/>
          <w:color w:val="2F5496" w:themeColor="accent1" w:themeShade="BF"/>
          <w:sz w:val="32"/>
          <w:szCs w:val="32"/>
        </w:rPr>
      </w:pPr>
      <w:r w:rsidRPr="00974505">
        <w:rPr>
          <w:rFonts w:ascii="Arial" w:hAnsi="Arial" w:cs="Arial"/>
        </w:rPr>
        <w:br w:type="page"/>
      </w:r>
    </w:p>
    <w:sdt>
      <w:sdtPr>
        <w:rPr>
          <w:rFonts w:asciiTheme="minorHAnsi" w:eastAsiaTheme="minorHAnsi" w:hAnsiTheme="minorHAnsi" w:cstheme="minorBidi"/>
          <w:b/>
          <w:bCs/>
          <w:smallCaps/>
          <w:color w:val="1F3864" w:themeColor="accent1" w:themeShade="80"/>
          <w:sz w:val="36"/>
          <w:szCs w:val="36"/>
        </w:rPr>
        <w:id w:val="-724985561"/>
        <w:docPartObj>
          <w:docPartGallery w:val="Table of Contents"/>
          <w:docPartUnique/>
        </w:docPartObj>
      </w:sdtPr>
      <w:sdtEndPr>
        <w:rPr>
          <w:rFonts w:eastAsiaTheme="minorEastAsia"/>
          <w:b w:val="0"/>
          <w:bCs w:val="0"/>
          <w:smallCaps w:val="0"/>
          <w:noProof/>
          <w:color w:val="auto"/>
          <w:sz w:val="24"/>
          <w:szCs w:val="24"/>
        </w:rPr>
      </w:sdtEndPr>
      <w:sdtContent>
        <w:p w14:paraId="64523AF4" w14:textId="77777777" w:rsidR="007C4C66" w:rsidRPr="001B0A11" w:rsidRDefault="007C4C66" w:rsidP="001B0A11">
          <w:pPr>
            <w:pStyle w:val="VBAParagraphText"/>
            <w:rPr>
              <w:b/>
              <w:bCs/>
              <w:smallCaps/>
              <w:color w:val="1F3864" w:themeColor="accent1" w:themeShade="80"/>
              <w:sz w:val="36"/>
              <w:szCs w:val="36"/>
            </w:rPr>
          </w:pPr>
          <w:r w:rsidRPr="001B0A11">
            <w:rPr>
              <w:b/>
              <w:bCs/>
              <w:smallCaps/>
              <w:color w:val="1F3864" w:themeColor="accent1" w:themeShade="80"/>
              <w:sz w:val="36"/>
              <w:szCs w:val="36"/>
            </w:rPr>
            <w:t>Contents</w:t>
          </w:r>
        </w:p>
        <w:p w14:paraId="2C0715BF" w14:textId="1A65ECC5" w:rsidR="00B6438A" w:rsidRDefault="00266C36">
          <w:pPr>
            <w:pStyle w:val="TOC1"/>
            <w:rPr>
              <w:rFonts w:asciiTheme="minorHAnsi" w:hAnsiTheme="minorHAnsi"/>
              <w:noProof/>
              <w:kern w:val="2"/>
              <w14:ligatures w14:val="standardContextual"/>
            </w:rPr>
          </w:pPr>
          <w:r>
            <w:rPr>
              <w:rFonts w:eastAsia="Calibri" w:cs="Arial"/>
              <w:b/>
              <w:bCs/>
              <w:noProof/>
              <w:sz w:val="24"/>
              <w:szCs w:val="24"/>
            </w:rPr>
            <w:fldChar w:fldCharType="begin"/>
          </w:r>
          <w:r>
            <w:rPr>
              <w:rFonts w:eastAsia="Calibri" w:cs="Arial"/>
              <w:b/>
              <w:bCs/>
              <w:noProof/>
              <w:sz w:val="24"/>
              <w:szCs w:val="24"/>
            </w:rPr>
            <w:instrText xml:space="preserve"> TOC \t "VBA_H1,1,VBA_H2,2" </w:instrText>
          </w:r>
          <w:r>
            <w:rPr>
              <w:rFonts w:eastAsia="Calibri" w:cs="Arial"/>
              <w:b/>
              <w:bCs/>
              <w:noProof/>
              <w:sz w:val="24"/>
              <w:szCs w:val="24"/>
            </w:rPr>
            <w:fldChar w:fldCharType="separate"/>
          </w:r>
          <w:r w:rsidR="00B6438A">
            <w:rPr>
              <w:noProof/>
            </w:rPr>
            <w:t>Introduction</w:t>
          </w:r>
          <w:r w:rsidR="00B6438A">
            <w:rPr>
              <w:noProof/>
            </w:rPr>
            <w:tab/>
          </w:r>
          <w:r w:rsidR="00B6438A">
            <w:rPr>
              <w:noProof/>
            </w:rPr>
            <w:fldChar w:fldCharType="begin"/>
          </w:r>
          <w:r w:rsidR="00B6438A">
            <w:rPr>
              <w:noProof/>
            </w:rPr>
            <w:instrText xml:space="preserve"> PAGEREF _Toc153809167 \h </w:instrText>
          </w:r>
          <w:r w:rsidR="00B6438A">
            <w:rPr>
              <w:noProof/>
            </w:rPr>
          </w:r>
          <w:r w:rsidR="00B6438A">
            <w:rPr>
              <w:noProof/>
            </w:rPr>
            <w:fldChar w:fldCharType="separate"/>
          </w:r>
          <w:r w:rsidR="00B6438A">
            <w:rPr>
              <w:noProof/>
            </w:rPr>
            <w:t>3</w:t>
          </w:r>
          <w:r w:rsidR="00B6438A">
            <w:rPr>
              <w:noProof/>
            </w:rPr>
            <w:fldChar w:fldCharType="end"/>
          </w:r>
        </w:p>
        <w:p w14:paraId="26DA174E" w14:textId="7999999F" w:rsidR="00B6438A" w:rsidRDefault="00B6438A">
          <w:pPr>
            <w:pStyle w:val="TOC2"/>
            <w:rPr>
              <w:rFonts w:asciiTheme="minorHAnsi" w:hAnsiTheme="minorHAnsi"/>
              <w:noProof/>
              <w:kern w:val="2"/>
              <w14:ligatures w14:val="standardContextual"/>
            </w:rPr>
          </w:pPr>
          <w:r>
            <w:rPr>
              <w:noProof/>
            </w:rPr>
            <w:t>Ticket Submission Workflow</w:t>
          </w:r>
          <w:r>
            <w:rPr>
              <w:noProof/>
            </w:rPr>
            <w:tab/>
          </w:r>
          <w:r>
            <w:rPr>
              <w:noProof/>
            </w:rPr>
            <w:fldChar w:fldCharType="begin"/>
          </w:r>
          <w:r>
            <w:rPr>
              <w:noProof/>
            </w:rPr>
            <w:instrText xml:space="preserve"> PAGEREF _Toc153809168 \h </w:instrText>
          </w:r>
          <w:r>
            <w:rPr>
              <w:noProof/>
            </w:rPr>
          </w:r>
          <w:r>
            <w:rPr>
              <w:noProof/>
            </w:rPr>
            <w:fldChar w:fldCharType="separate"/>
          </w:r>
          <w:r>
            <w:rPr>
              <w:noProof/>
            </w:rPr>
            <w:t>3</w:t>
          </w:r>
          <w:r>
            <w:rPr>
              <w:noProof/>
            </w:rPr>
            <w:fldChar w:fldCharType="end"/>
          </w:r>
        </w:p>
        <w:p w14:paraId="17BCD9CA" w14:textId="0042F52E" w:rsidR="00B6438A" w:rsidRDefault="00B6438A">
          <w:pPr>
            <w:pStyle w:val="TOC2"/>
            <w:rPr>
              <w:rFonts w:asciiTheme="minorHAnsi" w:hAnsiTheme="minorHAnsi"/>
              <w:noProof/>
              <w:kern w:val="2"/>
              <w14:ligatures w14:val="standardContextual"/>
            </w:rPr>
          </w:pPr>
          <w:r>
            <w:rPr>
              <w:noProof/>
            </w:rPr>
            <w:t>Ticket Processing Timeline</w:t>
          </w:r>
          <w:r>
            <w:rPr>
              <w:noProof/>
            </w:rPr>
            <w:tab/>
          </w:r>
          <w:r>
            <w:rPr>
              <w:noProof/>
            </w:rPr>
            <w:fldChar w:fldCharType="begin"/>
          </w:r>
          <w:r>
            <w:rPr>
              <w:noProof/>
            </w:rPr>
            <w:instrText xml:space="preserve"> PAGEREF _Toc153809169 \h </w:instrText>
          </w:r>
          <w:r>
            <w:rPr>
              <w:noProof/>
            </w:rPr>
          </w:r>
          <w:r>
            <w:rPr>
              <w:noProof/>
            </w:rPr>
            <w:fldChar w:fldCharType="separate"/>
          </w:r>
          <w:r>
            <w:rPr>
              <w:noProof/>
            </w:rPr>
            <w:t>3</w:t>
          </w:r>
          <w:r>
            <w:rPr>
              <w:noProof/>
            </w:rPr>
            <w:fldChar w:fldCharType="end"/>
          </w:r>
        </w:p>
        <w:p w14:paraId="42FBD4AD" w14:textId="52B4E234" w:rsidR="00B6438A" w:rsidRDefault="00B6438A">
          <w:pPr>
            <w:pStyle w:val="TOC2"/>
            <w:rPr>
              <w:rFonts w:asciiTheme="minorHAnsi" w:hAnsiTheme="minorHAnsi"/>
              <w:noProof/>
              <w:kern w:val="2"/>
              <w14:ligatures w14:val="standardContextual"/>
            </w:rPr>
          </w:pPr>
          <w:r>
            <w:rPr>
              <w:noProof/>
            </w:rPr>
            <w:t>Ticket Priority Level</w:t>
          </w:r>
          <w:r>
            <w:rPr>
              <w:noProof/>
            </w:rPr>
            <w:tab/>
          </w:r>
          <w:r>
            <w:rPr>
              <w:noProof/>
            </w:rPr>
            <w:fldChar w:fldCharType="begin"/>
          </w:r>
          <w:r>
            <w:rPr>
              <w:noProof/>
            </w:rPr>
            <w:instrText xml:space="preserve"> PAGEREF _Toc153809170 \h </w:instrText>
          </w:r>
          <w:r>
            <w:rPr>
              <w:noProof/>
            </w:rPr>
          </w:r>
          <w:r>
            <w:rPr>
              <w:noProof/>
            </w:rPr>
            <w:fldChar w:fldCharType="separate"/>
          </w:r>
          <w:r>
            <w:rPr>
              <w:noProof/>
            </w:rPr>
            <w:t>4</w:t>
          </w:r>
          <w:r>
            <w:rPr>
              <w:noProof/>
            </w:rPr>
            <w:fldChar w:fldCharType="end"/>
          </w:r>
        </w:p>
        <w:p w14:paraId="521AD6D3" w14:textId="5C3ECFE7" w:rsidR="00B6438A" w:rsidRDefault="00B6438A">
          <w:pPr>
            <w:pStyle w:val="TOC1"/>
            <w:rPr>
              <w:rFonts w:asciiTheme="minorHAnsi" w:hAnsiTheme="minorHAnsi"/>
              <w:noProof/>
              <w:kern w:val="2"/>
              <w14:ligatures w14:val="standardContextual"/>
            </w:rPr>
          </w:pPr>
          <w:r>
            <w:rPr>
              <w:noProof/>
            </w:rPr>
            <w:t>Access HR Connect</w:t>
          </w:r>
          <w:r>
            <w:rPr>
              <w:noProof/>
            </w:rPr>
            <w:tab/>
          </w:r>
          <w:r>
            <w:rPr>
              <w:noProof/>
            </w:rPr>
            <w:fldChar w:fldCharType="begin"/>
          </w:r>
          <w:r>
            <w:rPr>
              <w:noProof/>
            </w:rPr>
            <w:instrText xml:space="preserve"> PAGEREF _Toc153809171 \h </w:instrText>
          </w:r>
          <w:r>
            <w:rPr>
              <w:noProof/>
            </w:rPr>
          </w:r>
          <w:r>
            <w:rPr>
              <w:noProof/>
            </w:rPr>
            <w:fldChar w:fldCharType="separate"/>
          </w:r>
          <w:r>
            <w:rPr>
              <w:noProof/>
            </w:rPr>
            <w:t>5</w:t>
          </w:r>
          <w:r>
            <w:rPr>
              <w:noProof/>
            </w:rPr>
            <w:fldChar w:fldCharType="end"/>
          </w:r>
        </w:p>
        <w:p w14:paraId="6AB03EA8" w14:textId="1840672A" w:rsidR="00B6438A" w:rsidRDefault="00B6438A">
          <w:pPr>
            <w:pStyle w:val="TOC1"/>
            <w:rPr>
              <w:rFonts w:asciiTheme="minorHAnsi" w:hAnsiTheme="minorHAnsi"/>
              <w:noProof/>
              <w:kern w:val="2"/>
              <w14:ligatures w14:val="standardContextual"/>
            </w:rPr>
          </w:pPr>
          <w:r>
            <w:rPr>
              <w:noProof/>
            </w:rPr>
            <w:t>View Assignments</w:t>
          </w:r>
          <w:r>
            <w:rPr>
              <w:noProof/>
            </w:rPr>
            <w:tab/>
          </w:r>
          <w:r>
            <w:rPr>
              <w:noProof/>
            </w:rPr>
            <w:fldChar w:fldCharType="begin"/>
          </w:r>
          <w:r>
            <w:rPr>
              <w:noProof/>
            </w:rPr>
            <w:instrText xml:space="preserve"> PAGEREF _Toc153809172 \h </w:instrText>
          </w:r>
          <w:r>
            <w:rPr>
              <w:noProof/>
            </w:rPr>
          </w:r>
          <w:r>
            <w:rPr>
              <w:noProof/>
            </w:rPr>
            <w:fldChar w:fldCharType="separate"/>
          </w:r>
          <w:r>
            <w:rPr>
              <w:noProof/>
            </w:rPr>
            <w:t>8</w:t>
          </w:r>
          <w:r>
            <w:rPr>
              <w:noProof/>
            </w:rPr>
            <w:fldChar w:fldCharType="end"/>
          </w:r>
        </w:p>
        <w:p w14:paraId="0660A35A" w14:textId="0A3DCE5E" w:rsidR="00B6438A" w:rsidRDefault="00B6438A">
          <w:pPr>
            <w:pStyle w:val="TOC2"/>
            <w:rPr>
              <w:rFonts w:asciiTheme="minorHAnsi" w:hAnsiTheme="minorHAnsi"/>
              <w:noProof/>
              <w:kern w:val="2"/>
              <w14:ligatures w14:val="standardContextual"/>
            </w:rPr>
          </w:pPr>
          <w:r>
            <w:rPr>
              <w:noProof/>
            </w:rPr>
            <w:t>Ticket Status Options</w:t>
          </w:r>
          <w:r>
            <w:rPr>
              <w:noProof/>
            </w:rPr>
            <w:tab/>
          </w:r>
          <w:r>
            <w:rPr>
              <w:noProof/>
            </w:rPr>
            <w:fldChar w:fldCharType="begin"/>
          </w:r>
          <w:r>
            <w:rPr>
              <w:noProof/>
            </w:rPr>
            <w:instrText xml:space="preserve"> PAGEREF _Toc153809173 \h </w:instrText>
          </w:r>
          <w:r>
            <w:rPr>
              <w:noProof/>
            </w:rPr>
          </w:r>
          <w:r>
            <w:rPr>
              <w:noProof/>
            </w:rPr>
            <w:fldChar w:fldCharType="separate"/>
          </w:r>
          <w:r>
            <w:rPr>
              <w:noProof/>
            </w:rPr>
            <w:t>8</w:t>
          </w:r>
          <w:r>
            <w:rPr>
              <w:noProof/>
            </w:rPr>
            <w:fldChar w:fldCharType="end"/>
          </w:r>
        </w:p>
        <w:p w14:paraId="446771E3" w14:textId="7BBA0046" w:rsidR="00B6438A" w:rsidRDefault="00B6438A">
          <w:pPr>
            <w:pStyle w:val="TOC2"/>
            <w:rPr>
              <w:rFonts w:asciiTheme="minorHAnsi" w:hAnsiTheme="minorHAnsi"/>
              <w:noProof/>
              <w:kern w:val="2"/>
              <w14:ligatures w14:val="standardContextual"/>
            </w:rPr>
          </w:pPr>
          <w:r>
            <w:rPr>
              <w:noProof/>
            </w:rPr>
            <w:t>View Assigned Tickets</w:t>
          </w:r>
          <w:r>
            <w:rPr>
              <w:noProof/>
            </w:rPr>
            <w:tab/>
          </w:r>
          <w:r>
            <w:rPr>
              <w:noProof/>
            </w:rPr>
            <w:fldChar w:fldCharType="begin"/>
          </w:r>
          <w:r>
            <w:rPr>
              <w:noProof/>
            </w:rPr>
            <w:instrText xml:space="preserve"> PAGEREF _Toc153809174 \h </w:instrText>
          </w:r>
          <w:r>
            <w:rPr>
              <w:noProof/>
            </w:rPr>
          </w:r>
          <w:r>
            <w:rPr>
              <w:noProof/>
            </w:rPr>
            <w:fldChar w:fldCharType="separate"/>
          </w:r>
          <w:r>
            <w:rPr>
              <w:noProof/>
            </w:rPr>
            <w:t>9</w:t>
          </w:r>
          <w:r>
            <w:rPr>
              <w:noProof/>
            </w:rPr>
            <w:fldChar w:fldCharType="end"/>
          </w:r>
        </w:p>
        <w:p w14:paraId="4F88E229" w14:textId="29AC9AB7" w:rsidR="00B6438A" w:rsidRDefault="00B6438A">
          <w:pPr>
            <w:pStyle w:val="TOC1"/>
            <w:rPr>
              <w:rFonts w:asciiTheme="minorHAnsi" w:hAnsiTheme="minorHAnsi"/>
              <w:noProof/>
              <w:kern w:val="2"/>
              <w14:ligatures w14:val="standardContextual"/>
            </w:rPr>
          </w:pPr>
          <w:r>
            <w:rPr>
              <w:noProof/>
            </w:rPr>
            <w:t>Manage Ticket Status</w:t>
          </w:r>
          <w:r>
            <w:rPr>
              <w:noProof/>
            </w:rPr>
            <w:tab/>
          </w:r>
          <w:r>
            <w:rPr>
              <w:noProof/>
            </w:rPr>
            <w:fldChar w:fldCharType="begin"/>
          </w:r>
          <w:r>
            <w:rPr>
              <w:noProof/>
            </w:rPr>
            <w:instrText xml:space="preserve"> PAGEREF _Toc153809175 \h </w:instrText>
          </w:r>
          <w:r>
            <w:rPr>
              <w:noProof/>
            </w:rPr>
          </w:r>
          <w:r>
            <w:rPr>
              <w:noProof/>
            </w:rPr>
            <w:fldChar w:fldCharType="separate"/>
          </w:r>
          <w:r>
            <w:rPr>
              <w:noProof/>
            </w:rPr>
            <w:t>13</w:t>
          </w:r>
          <w:r>
            <w:rPr>
              <w:noProof/>
            </w:rPr>
            <w:fldChar w:fldCharType="end"/>
          </w:r>
        </w:p>
        <w:p w14:paraId="515930C9" w14:textId="1ECEB11E" w:rsidR="00B6438A" w:rsidRDefault="00B6438A">
          <w:pPr>
            <w:pStyle w:val="TOC2"/>
            <w:rPr>
              <w:rFonts w:asciiTheme="minorHAnsi" w:hAnsiTheme="minorHAnsi"/>
              <w:noProof/>
              <w:kern w:val="2"/>
              <w14:ligatures w14:val="standardContextual"/>
            </w:rPr>
          </w:pPr>
          <w:r>
            <w:rPr>
              <w:noProof/>
            </w:rPr>
            <w:t>Update Ticket Status to In Progress</w:t>
          </w:r>
          <w:r>
            <w:rPr>
              <w:noProof/>
            </w:rPr>
            <w:tab/>
          </w:r>
          <w:r>
            <w:rPr>
              <w:noProof/>
            </w:rPr>
            <w:fldChar w:fldCharType="begin"/>
          </w:r>
          <w:r>
            <w:rPr>
              <w:noProof/>
            </w:rPr>
            <w:instrText xml:space="preserve"> PAGEREF _Toc153809176 \h </w:instrText>
          </w:r>
          <w:r>
            <w:rPr>
              <w:noProof/>
            </w:rPr>
          </w:r>
          <w:r>
            <w:rPr>
              <w:noProof/>
            </w:rPr>
            <w:fldChar w:fldCharType="separate"/>
          </w:r>
          <w:r>
            <w:rPr>
              <w:noProof/>
            </w:rPr>
            <w:t>13</w:t>
          </w:r>
          <w:r>
            <w:rPr>
              <w:noProof/>
            </w:rPr>
            <w:fldChar w:fldCharType="end"/>
          </w:r>
        </w:p>
        <w:p w14:paraId="65B16C74" w14:textId="7C1F8D78" w:rsidR="00B6438A" w:rsidRDefault="00B6438A">
          <w:pPr>
            <w:pStyle w:val="TOC2"/>
            <w:rPr>
              <w:rFonts w:asciiTheme="minorHAnsi" w:hAnsiTheme="minorHAnsi"/>
              <w:noProof/>
              <w:kern w:val="2"/>
              <w14:ligatures w14:val="standardContextual"/>
            </w:rPr>
          </w:pPr>
          <w:r>
            <w:rPr>
              <w:noProof/>
            </w:rPr>
            <w:t>Update Ticket Status to Completed</w:t>
          </w:r>
          <w:r>
            <w:rPr>
              <w:noProof/>
            </w:rPr>
            <w:tab/>
          </w:r>
          <w:r>
            <w:rPr>
              <w:noProof/>
            </w:rPr>
            <w:fldChar w:fldCharType="begin"/>
          </w:r>
          <w:r>
            <w:rPr>
              <w:noProof/>
            </w:rPr>
            <w:instrText xml:space="preserve"> PAGEREF _Toc153809177 \h </w:instrText>
          </w:r>
          <w:r>
            <w:rPr>
              <w:noProof/>
            </w:rPr>
          </w:r>
          <w:r>
            <w:rPr>
              <w:noProof/>
            </w:rPr>
            <w:fldChar w:fldCharType="separate"/>
          </w:r>
          <w:r>
            <w:rPr>
              <w:noProof/>
            </w:rPr>
            <w:t>19</w:t>
          </w:r>
          <w:r>
            <w:rPr>
              <w:noProof/>
            </w:rPr>
            <w:fldChar w:fldCharType="end"/>
          </w:r>
        </w:p>
        <w:p w14:paraId="629A8B62" w14:textId="33E00ED5" w:rsidR="00B6438A" w:rsidRDefault="00B6438A">
          <w:pPr>
            <w:pStyle w:val="TOC2"/>
            <w:rPr>
              <w:rFonts w:asciiTheme="minorHAnsi" w:hAnsiTheme="minorHAnsi"/>
              <w:noProof/>
              <w:kern w:val="2"/>
              <w14:ligatures w14:val="standardContextual"/>
            </w:rPr>
          </w:pPr>
          <w:r>
            <w:rPr>
              <w:noProof/>
            </w:rPr>
            <w:t>Update Ticket Status to Returned Without Action</w:t>
          </w:r>
          <w:r>
            <w:rPr>
              <w:noProof/>
            </w:rPr>
            <w:tab/>
          </w:r>
          <w:r>
            <w:rPr>
              <w:noProof/>
            </w:rPr>
            <w:fldChar w:fldCharType="begin"/>
          </w:r>
          <w:r>
            <w:rPr>
              <w:noProof/>
            </w:rPr>
            <w:instrText xml:space="preserve"> PAGEREF _Toc153809178 \h </w:instrText>
          </w:r>
          <w:r>
            <w:rPr>
              <w:noProof/>
            </w:rPr>
          </w:r>
          <w:r>
            <w:rPr>
              <w:noProof/>
            </w:rPr>
            <w:fldChar w:fldCharType="separate"/>
          </w:r>
          <w:r>
            <w:rPr>
              <w:noProof/>
            </w:rPr>
            <w:t>25</w:t>
          </w:r>
          <w:r>
            <w:rPr>
              <w:noProof/>
            </w:rPr>
            <w:fldChar w:fldCharType="end"/>
          </w:r>
        </w:p>
        <w:p w14:paraId="5DE2285C" w14:textId="4574E52D" w:rsidR="00B6438A" w:rsidRDefault="00B6438A">
          <w:pPr>
            <w:pStyle w:val="TOC2"/>
            <w:rPr>
              <w:rFonts w:asciiTheme="minorHAnsi" w:hAnsiTheme="minorHAnsi"/>
              <w:noProof/>
              <w:kern w:val="2"/>
              <w14:ligatures w14:val="standardContextual"/>
            </w:rPr>
          </w:pPr>
          <w:r>
            <w:rPr>
              <w:noProof/>
            </w:rPr>
            <w:t>Update Ticket Status to Deferred</w:t>
          </w:r>
          <w:r>
            <w:rPr>
              <w:noProof/>
            </w:rPr>
            <w:tab/>
          </w:r>
          <w:r>
            <w:rPr>
              <w:noProof/>
            </w:rPr>
            <w:fldChar w:fldCharType="begin"/>
          </w:r>
          <w:r>
            <w:rPr>
              <w:noProof/>
            </w:rPr>
            <w:instrText xml:space="preserve"> PAGEREF _Toc153809179 \h </w:instrText>
          </w:r>
          <w:r>
            <w:rPr>
              <w:noProof/>
            </w:rPr>
          </w:r>
          <w:r>
            <w:rPr>
              <w:noProof/>
            </w:rPr>
            <w:fldChar w:fldCharType="separate"/>
          </w:r>
          <w:r>
            <w:rPr>
              <w:noProof/>
            </w:rPr>
            <w:t>29</w:t>
          </w:r>
          <w:r>
            <w:rPr>
              <w:noProof/>
            </w:rPr>
            <w:fldChar w:fldCharType="end"/>
          </w:r>
        </w:p>
        <w:p w14:paraId="483331A1" w14:textId="4D843716" w:rsidR="00B6438A" w:rsidRDefault="00B6438A">
          <w:pPr>
            <w:pStyle w:val="TOC1"/>
            <w:rPr>
              <w:rFonts w:asciiTheme="minorHAnsi" w:hAnsiTheme="minorHAnsi"/>
              <w:noProof/>
              <w:kern w:val="2"/>
              <w14:ligatures w14:val="standardContextual"/>
            </w:rPr>
          </w:pPr>
          <w:r>
            <w:rPr>
              <w:noProof/>
            </w:rPr>
            <w:t>Submit HR Connect Feedback</w:t>
          </w:r>
          <w:r>
            <w:rPr>
              <w:noProof/>
            </w:rPr>
            <w:tab/>
          </w:r>
          <w:r>
            <w:rPr>
              <w:noProof/>
            </w:rPr>
            <w:fldChar w:fldCharType="begin"/>
          </w:r>
          <w:r>
            <w:rPr>
              <w:noProof/>
            </w:rPr>
            <w:instrText xml:space="preserve"> PAGEREF _Toc153809180 \h </w:instrText>
          </w:r>
          <w:r>
            <w:rPr>
              <w:noProof/>
            </w:rPr>
          </w:r>
          <w:r>
            <w:rPr>
              <w:noProof/>
            </w:rPr>
            <w:fldChar w:fldCharType="separate"/>
          </w:r>
          <w:r>
            <w:rPr>
              <w:noProof/>
            </w:rPr>
            <w:t>33</w:t>
          </w:r>
          <w:r>
            <w:rPr>
              <w:noProof/>
            </w:rPr>
            <w:fldChar w:fldCharType="end"/>
          </w:r>
        </w:p>
        <w:p w14:paraId="6F03D004" w14:textId="05A459BB" w:rsidR="00B6438A" w:rsidRDefault="00B6438A">
          <w:pPr>
            <w:pStyle w:val="TOC1"/>
            <w:rPr>
              <w:rFonts w:asciiTheme="minorHAnsi" w:hAnsiTheme="minorHAnsi"/>
              <w:noProof/>
              <w:kern w:val="2"/>
              <w14:ligatures w14:val="standardContextual"/>
            </w:rPr>
          </w:pPr>
          <w:r>
            <w:rPr>
              <w:noProof/>
            </w:rPr>
            <w:t>Executive Dashboard</w:t>
          </w:r>
          <w:r>
            <w:rPr>
              <w:noProof/>
            </w:rPr>
            <w:tab/>
          </w:r>
          <w:r>
            <w:rPr>
              <w:noProof/>
            </w:rPr>
            <w:fldChar w:fldCharType="begin"/>
          </w:r>
          <w:r>
            <w:rPr>
              <w:noProof/>
            </w:rPr>
            <w:instrText xml:space="preserve"> PAGEREF _Toc153809181 \h </w:instrText>
          </w:r>
          <w:r>
            <w:rPr>
              <w:noProof/>
            </w:rPr>
          </w:r>
          <w:r>
            <w:rPr>
              <w:noProof/>
            </w:rPr>
            <w:fldChar w:fldCharType="separate"/>
          </w:r>
          <w:r>
            <w:rPr>
              <w:noProof/>
            </w:rPr>
            <w:t>37</w:t>
          </w:r>
          <w:r>
            <w:rPr>
              <w:noProof/>
            </w:rPr>
            <w:fldChar w:fldCharType="end"/>
          </w:r>
        </w:p>
        <w:p w14:paraId="00502431" w14:textId="1BFA5453" w:rsidR="00B6438A" w:rsidRDefault="00B6438A">
          <w:pPr>
            <w:pStyle w:val="TOC2"/>
            <w:rPr>
              <w:rFonts w:asciiTheme="minorHAnsi" w:hAnsiTheme="minorHAnsi"/>
              <w:noProof/>
              <w:kern w:val="2"/>
              <w14:ligatures w14:val="standardContextual"/>
            </w:rPr>
          </w:pPr>
          <w:r>
            <w:rPr>
              <w:noProof/>
            </w:rPr>
            <w:t>Overview</w:t>
          </w:r>
          <w:r>
            <w:rPr>
              <w:noProof/>
            </w:rPr>
            <w:tab/>
          </w:r>
          <w:r>
            <w:rPr>
              <w:noProof/>
            </w:rPr>
            <w:fldChar w:fldCharType="begin"/>
          </w:r>
          <w:r>
            <w:rPr>
              <w:noProof/>
            </w:rPr>
            <w:instrText xml:space="preserve"> PAGEREF _Toc153809182 \h </w:instrText>
          </w:r>
          <w:r>
            <w:rPr>
              <w:noProof/>
            </w:rPr>
          </w:r>
          <w:r>
            <w:rPr>
              <w:noProof/>
            </w:rPr>
            <w:fldChar w:fldCharType="separate"/>
          </w:r>
          <w:r>
            <w:rPr>
              <w:noProof/>
            </w:rPr>
            <w:t>37</w:t>
          </w:r>
          <w:r>
            <w:rPr>
              <w:noProof/>
            </w:rPr>
            <w:fldChar w:fldCharType="end"/>
          </w:r>
        </w:p>
        <w:p w14:paraId="1D890D4C" w14:textId="1E14DC50" w:rsidR="00B6438A" w:rsidRDefault="00B6438A">
          <w:pPr>
            <w:pStyle w:val="TOC2"/>
            <w:rPr>
              <w:rFonts w:asciiTheme="minorHAnsi" w:hAnsiTheme="minorHAnsi"/>
              <w:noProof/>
              <w:kern w:val="2"/>
              <w14:ligatures w14:val="standardContextual"/>
            </w:rPr>
          </w:pPr>
          <w:r>
            <w:rPr>
              <w:noProof/>
            </w:rPr>
            <w:t>HR Connect National Metrics Dashboard Data</w:t>
          </w:r>
          <w:r>
            <w:rPr>
              <w:noProof/>
            </w:rPr>
            <w:tab/>
          </w:r>
          <w:r>
            <w:rPr>
              <w:noProof/>
            </w:rPr>
            <w:fldChar w:fldCharType="begin"/>
          </w:r>
          <w:r>
            <w:rPr>
              <w:noProof/>
            </w:rPr>
            <w:instrText xml:space="preserve"> PAGEREF _Toc153809183 \h </w:instrText>
          </w:r>
          <w:r>
            <w:rPr>
              <w:noProof/>
            </w:rPr>
          </w:r>
          <w:r>
            <w:rPr>
              <w:noProof/>
            </w:rPr>
            <w:fldChar w:fldCharType="separate"/>
          </w:r>
          <w:r>
            <w:rPr>
              <w:noProof/>
            </w:rPr>
            <w:t>38</w:t>
          </w:r>
          <w:r>
            <w:rPr>
              <w:noProof/>
            </w:rPr>
            <w:fldChar w:fldCharType="end"/>
          </w:r>
        </w:p>
        <w:p w14:paraId="2DCFD782" w14:textId="266FA2C9" w:rsidR="00B6438A" w:rsidRDefault="00B6438A">
          <w:pPr>
            <w:pStyle w:val="TOC2"/>
            <w:rPr>
              <w:rFonts w:asciiTheme="minorHAnsi" w:hAnsiTheme="minorHAnsi"/>
              <w:noProof/>
              <w:kern w:val="2"/>
              <w14:ligatures w14:val="standardContextual"/>
            </w:rPr>
          </w:pPr>
          <w:r>
            <w:rPr>
              <w:noProof/>
            </w:rPr>
            <w:t>HR Connect District Metrics Dashboard Data</w:t>
          </w:r>
          <w:r>
            <w:rPr>
              <w:noProof/>
            </w:rPr>
            <w:tab/>
          </w:r>
          <w:r>
            <w:rPr>
              <w:noProof/>
            </w:rPr>
            <w:fldChar w:fldCharType="begin"/>
          </w:r>
          <w:r>
            <w:rPr>
              <w:noProof/>
            </w:rPr>
            <w:instrText xml:space="preserve"> PAGEREF _Toc153809184 \h </w:instrText>
          </w:r>
          <w:r>
            <w:rPr>
              <w:noProof/>
            </w:rPr>
          </w:r>
          <w:r>
            <w:rPr>
              <w:noProof/>
            </w:rPr>
            <w:fldChar w:fldCharType="separate"/>
          </w:r>
          <w:r>
            <w:rPr>
              <w:noProof/>
            </w:rPr>
            <w:t>39</w:t>
          </w:r>
          <w:r>
            <w:rPr>
              <w:noProof/>
            </w:rPr>
            <w:fldChar w:fldCharType="end"/>
          </w:r>
        </w:p>
        <w:p w14:paraId="198B4F40" w14:textId="61468C4A" w:rsidR="00B6438A" w:rsidRDefault="00B6438A">
          <w:pPr>
            <w:pStyle w:val="TOC2"/>
            <w:rPr>
              <w:rFonts w:asciiTheme="minorHAnsi" w:hAnsiTheme="minorHAnsi"/>
              <w:noProof/>
              <w:kern w:val="2"/>
              <w14:ligatures w14:val="standardContextual"/>
            </w:rPr>
          </w:pPr>
          <w:r>
            <w:rPr>
              <w:noProof/>
            </w:rPr>
            <w:t>Access Executive Dashboard</w:t>
          </w:r>
          <w:r>
            <w:rPr>
              <w:noProof/>
            </w:rPr>
            <w:tab/>
          </w:r>
          <w:r>
            <w:rPr>
              <w:noProof/>
            </w:rPr>
            <w:fldChar w:fldCharType="begin"/>
          </w:r>
          <w:r>
            <w:rPr>
              <w:noProof/>
            </w:rPr>
            <w:instrText xml:space="preserve"> PAGEREF _Toc153809185 \h </w:instrText>
          </w:r>
          <w:r>
            <w:rPr>
              <w:noProof/>
            </w:rPr>
          </w:r>
          <w:r>
            <w:rPr>
              <w:noProof/>
            </w:rPr>
            <w:fldChar w:fldCharType="separate"/>
          </w:r>
          <w:r>
            <w:rPr>
              <w:noProof/>
            </w:rPr>
            <w:t>40</w:t>
          </w:r>
          <w:r>
            <w:rPr>
              <w:noProof/>
            </w:rPr>
            <w:fldChar w:fldCharType="end"/>
          </w:r>
        </w:p>
        <w:p w14:paraId="106C067F" w14:textId="649E6987" w:rsidR="00B6438A" w:rsidRDefault="00B6438A">
          <w:pPr>
            <w:pStyle w:val="TOC2"/>
            <w:rPr>
              <w:rFonts w:asciiTheme="minorHAnsi" w:hAnsiTheme="minorHAnsi"/>
              <w:noProof/>
              <w:kern w:val="2"/>
              <w14:ligatures w14:val="standardContextual"/>
            </w:rPr>
          </w:pPr>
          <w:r>
            <w:rPr>
              <w:noProof/>
            </w:rPr>
            <w:t>Export Executive Dashboard Data (Summarized)</w:t>
          </w:r>
          <w:r>
            <w:rPr>
              <w:noProof/>
            </w:rPr>
            <w:tab/>
          </w:r>
          <w:r>
            <w:rPr>
              <w:noProof/>
            </w:rPr>
            <w:fldChar w:fldCharType="begin"/>
          </w:r>
          <w:r>
            <w:rPr>
              <w:noProof/>
            </w:rPr>
            <w:instrText xml:space="preserve"> PAGEREF _Toc153809186 \h </w:instrText>
          </w:r>
          <w:r>
            <w:rPr>
              <w:noProof/>
            </w:rPr>
          </w:r>
          <w:r>
            <w:rPr>
              <w:noProof/>
            </w:rPr>
            <w:fldChar w:fldCharType="separate"/>
          </w:r>
          <w:r>
            <w:rPr>
              <w:noProof/>
            </w:rPr>
            <w:t>45</w:t>
          </w:r>
          <w:r>
            <w:rPr>
              <w:noProof/>
            </w:rPr>
            <w:fldChar w:fldCharType="end"/>
          </w:r>
        </w:p>
        <w:p w14:paraId="1B41EB1D" w14:textId="43ADB404" w:rsidR="00B6438A" w:rsidRDefault="00B6438A">
          <w:pPr>
            <w:pStyle w:val="TOC2"/>
            <w:rPr>
              <w:rFonts w:asciiTheme="minorHAnsi" w:hAnsiTheme="minorHAnsi"/>
              <w:noProof/>
              <w:kern w:val="2"/>
              <w14:ligatures w14:val="standardContextual"/>
            </w:rPr>
          </w:pPr>
          <w:r>
            <w:rPr>
              <w:noProof/>
            </w:rPr>
            <w:t>Export Executive Dashboard Data (Data with Current Layout)</w:t>
          </w:r>
          <w:r>
            <w:rPr>
              <w:noProof/>
            </w:rPr>
            <w:tab/>
          </w:r>
          <w:r>
            <w:rPr>
              <w:noProof/>
            </w:rPr>
            <w:fldChar w:fldCharType="begin"/>
          </w:r>
          <w:r>
            <w:rPr>
              <w:noProof/>
            </w:rPr>
            <w:instrText xml:space="preserve"> PAGEREF _Toc153809187 \h </w:instrText>
          </w:r>
          <w:r>
            <w:rPr>
              <w:noProof/>
            </w:rPr>
          </w:r>
          <w:r>
            <w:rPr>
              <w:noProof/>
            </w:rPr>
            <w:fldChar w:fldCharType="separate"/>
          </w:r>
          <w:r>
            <w:rPr>
              <w:noProof/>
            </w:rPr>
            <w:t>49</w:t>
          </w:r>
          <w:r>
            <w:rPr>
              <w:noProof/>
            </w:rPr>
            <w:fldChar w:fldCharType="end"/>
          </w:r>
        </w:p>
        <w:p w14:paraId="613CB204" w14:textId="4AE57B1F" w:rsidR="007C4C66" w:rsidRPr="00AD0E39" w:rsidRDefault="00266C36" w:rsidP="007C4C66">
          <w:pPr>
            <w:rPr>
              <w:rFonts w:ascii="Arial" w:hAnsi="Arial" w:cs="Arial"/>
              <w:b/>
              <w:bCs/>
              <w:noProof/>
              <w:sz w:val="24"/>
              <w:szCs w:val="24"/>
            </w:rPr>
          </w:pPr>
          <w:r>
            <w:rPr>
              <w:rFonts w:ascii="Arial" w:eastAsia="Calibri" w:hAnsi="Arial" w:cs="Arial"/>
              <w:b/>
              <w:bCs/>
              <w:noProof/>
              <w:sz w:val="24"/>
              <w:szCs w:val="24"/>
            </w:rPr>
            <w:fldChar w:fldCharType="end"/>
          </w:r>
        </w:p>
      </w:sdtContent>
    </w:sdt>
    <w:p w14:paraId="70861CC4" w14:textId="77777777" w:rsidR="007C4C66" w:rsidRPr="00AD0E39" w:rsidRDefault="007C4C66" w:rsidP="007C4C66">
      <w:pPr>
        <w:rPr>
          <w:rFonts w:ascii="Arial" w:eastAsiaTheme="majorEastAsia" w:hAnsi="Arial" w:cs="Arial"/>
          <w:color w:val="2F5496" w:themeColor="accent1" w:themeShade="BF"/>
          <w:sz w:val="26"/>
          <w:szCs w:val="26"/>
        </w:rPr>
      </w:pPr>
      <w:r w:rsidRPr="00AD0E39">
        <w:rPr>
          <w:rFonts w:ascii="Arial" w:hAnsi="Arial" w:cs="Arial"/>
        </w:rPr>
        <w:br w:type="page"/>
      </w:r>
    </w:p>
    <w:p w14:paraId="22F68F16" w14:textId="2B2B1652" w:rsidR="008C164F" w:rsidRPr="00974505" w:rsidRDefault="008C164F" w:rsidP="007C4C66">
      <w:pPr>
        <w:pStyle w:val="VBAH1"/>
      </w:pPr>
      <w:bookmarkStart w:id="1" w:name="_Toc153809167"/>
      <w:r w:rsidRPr="00974505">
        <w:lastRenderedPageBreak/>
        <w:t>Introduction</w:t>
      </w:r>
      <w:bookmarkEnd w:id="1"/>
      <w:r w:rsidRPr="00974505">
        <w:t xml:space="preserve"> </w:t>
      </w:r>
    </w:p>
    <w:p w14:paraId="745C3E3B" w14:textId="36ED6FA8" w:rsidR="003743CD" w:rsidRDefault="00142113" w:rsidP="00097D03">
      <w:pPr>
        <w:pStyle w:val="VBAParagraphText"/>
        <w:rPr>
          <w:rFonts w:eastAsia="Arial"/>
          <w:szCs w:val="24"/>
        </w:rPr>
      </w:pPr>
      <w:r>
        <w:rPr>
          <w:rFonts w:eastAsia="Arial"/>
          <w:szCs w:val="24"/>
        </w:rPr>
        <w:t>HR Connect</w:t>
      </w:r>
      <w:r w:rsidR="004555D9" w:rsidRPr="3ED3436D">
        <w:rPr>
          <w:rFonts w:eastAsia="Arial"/>
          <w:szCs w:val="24"/>
        </w:rPr>
        <w:t xml:space="preserve"> serves as a mandatory user-friendly workload ticketing system between the Human Resources Liaisons (HRL</w:t>
      </w:r>
      <w:r w:rsidR="00DC6F14">
        <w:rPr>
          <w:rFonts w:eastAsia="Arial"/>
          <w:szCs w:val="24"/>
        </w:rPr>
        <w:t>s</w:t>
      </w:r>
      <w:r w:rsidR="004555D9" w:rsidRPr="3ED3436D">
        <w:rPr>
          <w:rFonts w:eastAsia="Arial"/>
          <w:szCs w:val="24"/>
        </w:rPr>
        <w:t>)/Human Resources Development (HRD) Specialist</w:t>
      </w:r>
      <w:r w:rsidR="00DC6F14">
        <w:rPr>
          <w:rFonts w:eastAsia="Arial"/>
          <w:szCs w:val="24"/>
        </w:rPr>
        <w:t>s</w:t>
      </w:r>
      <w:r w:rsidR="004555D9" w:rsidRPr="3ED3436D">
        <w:rPr>
          <w:rFonts w:eastAsia="Arial"/>
          <w:szCs w:val="24"/>
        </w:rPr>
        <w:t xml:space="preserve"> and their servicing Human Resources Center (HRC) for all non-Manager Self</w:t>
      </w:r>
      <w:r w:rsidR="00DC6F14">
        <w:rPr>
          <w:rFonts w:eastAsia="Arial"/>
          <w:szCs w:val="24"/>
        </w:rPr>
        <w:t>-</w:t>
      </w:r>
      <w:r w:rsidR="004555D9" w:rsidRPr="3ED3436D">
        <w:rPr>
          <w:rFonts w:eastAsia="Arial"/>
          <w:szCs w:val="24"/>
        </w:rPr>
        <w:t xml:space="preserve">Service (MSS) related actions. </w:t>
      </w:r>
      <w:r w:rsidR="003743CD" w:rsidRPr="003743CD">
        <w:rPr>
          <w:rFonts w:eastAsia="Arial"/>
          <w:szCs w:val="24"/>
        </w:rPr>
        <w:t>The procedures described in this job aid are designed for HRSs who access HR Connect to update, process, and close non-MSS tickets</w:t>
      </w:r>
      <w:r w:rsidR="00D15476">
        <w:rPr>
          <w:rFonts w:eastAsia="Arial"/>
          <w:szCs w:val="24"/>
        </w:rPr>
        <w:t xml:space="preserve">, along with guidance for </w:t>
      </w:r>
      <w:r w:rsidR="003743CD" w:rsidRPr="003743CD">
        <w:rPr>
          <w:rFonts w:eastAsia="Arial"/>
          <w:szCs w:val="24"/>
        </w:rPr>
        <w:t>view</w:t>
      </w:r>
      <w:r w:rsidR="00D15476">
        <w:rPr>
          <w:rFonts w:eastAsia="Arial"/>
          <w:szCs w:val="24"/>
        </w:rPr>
        <w:t>ing</w:t>
      </w:r>
      <w:r w:rsidR="003743CD" w:rsidRPr="003743CD">
        <w:rPr>
          <w:rFonts w:eastAsia="Arial"/>
          <w:szCs w:val="24"/>
        </w:rPr>
        <w:t xml:space="preserve"> </w:t>
      </w:r>
      <w:r w:rsidR="009741D4">
        <w:rPr>
          <w:rFonts w:eastAsia="Arial"/>
          <w:szCs w:val="24"/>
        </w:rPr>
        <w:t xml:space="preserve">national and district </w:t>
      </w:r>
      <w:r w:rsidR="003743CD" w:rsidRPr="003743CD">
        <w:rPr>
          <w:rFonts w:eastAsia="Arial"/>
          <w:szCs w:val="24"/>
        </w:rPr>
        <w:t>ticket metrics</w:t>
      </w:r>
      <w:r w:rsidR="00D15476">
        <w:rPr>
          <w:rFonts w:eastAsia="Arial"/>
          <w:szCs w:val="24"/>
        </w:rPr>
        <w:t xml:space="preserve"> via </w:t>
      </w:r>
      <w:r w:rsidR="00D15476" w:rsidRPr="003743CD">
        <w:rPr>
          <w:rFonts w:eastAsia="Arial"/>
          <w:szCs w:val="24"/>
        </w:rPr>
        <w:t>Executive Dashboard</w:t>
      </w:r>
      <w:r w:rsidR="003743CD" w:rsidRPr="003743CD">
        <w:rPr>
          <w:rFonts w:eastAsia="Arial"/>
          <w:szCs w:val="24"/>
        </w:rPr>
        <w:t>.</w:t>
      </w:r>
    </w:p>
    <w:p w14:paraId="7E1C21DF" w14:textId="6E447F23" w:rsidR="008C164F" w:rsidRPr="00974505" w:rsidRDefault="008C164F" w:rsidP="00E41217">
      <w:pPr>
        <w:pStyle w:val="VBAH2"/>
      </w:pPr>
      <w:bookmarkStart w:id="2" w:name="_Toc153809168"/>
      <w:r w:rsidRPr="00974505">
        <w:t>Ticket Submission Workflow</w:t>
      </w:r>
      <w:bookmarkEnd w:id="2"/>
      <w:r w:rsidRPr="00974505">
        <w:t xml:space="preserve"> </w:t>
      </w:r>
    </w:p>
    <w:p w14:paraId="3E143B3D" w14:textId="31A9C3AD" w:rsidR="008C164F" w:rsidRPr="00974505" w:rsidRDefault="007C5CA2" w:rsidP="00097D03">
      <w:pPr>
        <w:pStyle w:val="VBAParagraphText"/>
      </w:pPr>
      <w:r>
        <w:rPr>
          <w:noProof/>
        </w:rPr>
        <w:drawing>
          <wp:inline distT="0" distB="0" distL="0" distR="0" wp14:anchorId="192B1E53" wp14:editId="4CA53029">
            <wp:extent cx="6976960" cy="2937756"/>
            <wp:effectExtent l="0" t="0" r="0" b="0"/>
            <wp:docPr id="1239866303" name="Picture 2" descr="1. HRL/HRD submits ticket using HR Connect. &#10;2. HRL/HRD Specialist receives email notification of ticket submission.&#10;3. HRC Supervisor identifies priority level and assigns Human Resources Specialist (HRS) to process ticket. &#10;4. HRS receives email notification of ticket assignment.&#10;5. HRS works on ticket and updates ticket status: In Progress, Deferred, Completed, Reopened, Returned Without Action, Resubmitted.&#10;6. HRL/HRD Specialist receives email notification once ticket is marked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66303" name="Picture 2" descr="1. HRL/HRD submits ticket using HR Connect. &#10;2. HRL/HRD Specialist receives email notification of ticket submission.&#10;3. HRC Supervisor identifies priority level and assigns Human Resources Specialist (HRS) to process ticket. &#10;4. HRS receives email notification of ticket assignment.&#10;5. HRS works on ticket and updates ticket status: In Progress, Deferred, Completed, Reopened, Returned Without Action, Resubmitted.&#10;6. HRL/HRD Specialist receives email notification once ticket is marked complete."/>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976960" cy="2937756"/>
                    </a:xfrm>
                    <a:prstGeom prst="rect">
                      <a:avLst/>
                    </a:prstGeom>
                    <a:noFill/>
                  </pic:spPr>
                </pic:pic>
              </a:graphicData>
            </a:graphic>
          </wp:inline>
        </w:drawing>
      </w:r>
    </w:p>
    <w:p w14:paraId="2A8661AF" w14:textId="255F38DD" w:rsidR="00583543" w:rsidRPr="00974505" w:rsidRDefault="00583543" w:rsidP="00583543">
      <w:pPr>
        <w:pStyle w:val="VBAH2"/>
      </w:pPr>
      <w:bookmarkStart w:id="3" w:name="_Toc153809169"/>
      <w:r w:rsidRPr="00974505">
        <w:t>Ticket Processing Timeline</w:t>
      </w:r>
      <w:bookmarkEnd w:id="3"/>
      <w:r w:rsidRPr="00974505">
        <w:t xml:space="preserve"> </w:t>
      </w:r>
    </w:p>
    <w:p w14:paraId="005E44A7" w14:textId="2D619880" w:rsidR="00583543" w:rsidRDefault="00583543" w:rsidP="00583543">
      <w:pPr>
        <w:pStyle w:val="VBAParagraphText"/>
      </w:pPr>
      <w:r>
        <w:t xml:space="preserve">The following processing timelines apply for tickets submitted in </w:t>
      </w:r>
      <w:r w:rsidR="00142113">
        <w:t>HR Connect</w:t>
      </w:r>
      <w:r>
        <w:t>:</w:t>
      </w:r>
    </w:p>
    <w:p w14:paraId="3B7C787C" w14:textId="77777777" w:rsidR="00583543" w:rsidRDefault="00583543" w:rsidP="007F7B93">
      <w:pPr>
        <w:pStyle w:val="VBABullet1"/>
        <w:numPr>
          <w:ilvl w:val="0"/>
          <w:numId w:val="5"/>
        </w:numPr>
      </w:pPr>
      <w:r w:rsidRPr="00E76D42">
        <w:t>HRC Supervisor to assign ticket</w:t>
      </w:r>
      <w:r>
        <w:t>: 1 business day.</w:t>
      </w:r>
    </w:p>
    <w:p w14:paraId="31270145" w14:textId="77777777" w:rsidR="00583543" w:rsidRDefault="00583543" w:rsidP="007F7B93">
      <w:pPr>
        <w:pStyle w:val="VBABullet1"/>
        <w:numPr>
          <w:ilvl w:val="0"/>
          <w:numId w:val="5"/>
        </w:numPr>
      </w:pPr>
      <w:r w:rsidRPr="00E76D42">
        <w:t xml:space="preserve">HRS to </w:t>
      </w:r>
      <w:r>
        <w:t>begin</w:t>
      </w:r>
      <w:r w:rsidRPr="00E76D42">
        <w:t xml:space="preserve"> working</w:t>
      </w:r>
      <w:r>
        <w:t xml:space="preserve"> on</w:t>
      </w:r>
      <w:r w:rsidRPr="00E76D42">
        <w:t xml:space="preserve"> ticket (</w:t>
      </w:r>
      <w:r>
        <w:t>m</w:t>
      </w:r>
      <w:r w:rsidRPr="00E76D42">
        <w:t>ov</w:t>
      </w:r>
      <w:r>
        <w:t>e</w:t>
      </w:r>
      <w:r w:rsidRPr="00E76D42">
        <w:t xml:space="preserve"> </w:t>
      </w:r>
      <w:r>
        <w:t>t</w:t>
      </w:r>
      <w:r w:rsidRPr="00E76D42">
        <w:t>icket to In Progress)</w:t>
      </w:r>
      <w:r>
        <w:t>: 1 business day.</w:t>
      </w:r>
    </w:p>
    <w:p w14:paraId="471D90CA" w14:textId="70B76F19" w:rsidR="003E5ABB" w:rsidRDefault="00583543" w:rsidP="007F7B93">
      <w:pPr>
        <w:pStyle w:val="VBABullet1"/>
        <w:numPr>
          <w:ilvl w:val="0"/>
          <w:numId w:val="5"/>
        </w:numPr>
      </w:pPr>
      <w:r w:rsidRPr="00E76D42">
        <w:t>HR</w:t>
      </w:r>
      <w:r>
        <w:t>S</w:t>
      </w:r>
      <w:r w:rsidRPr="00E76D42">
        <w:t xml:space="preserve"> to </w:t>
      </w:r>
      <w:r>
        <w:t>complete</w:t>
      </w:r>
      <w:r w:rsidRPr="00E76D42">
        <w:t xml:space="preserve"> tick</w:t>
      </w:r>
      <w:r>
        <w:t>et: V</w:t>
      </w:r>
      <w:r w:rsidRPr="00E76D42">
        <w:t>ar</w:t>
      </w:r>
      <w:r>
        <w:t>ies,</w:t>
      </w:r>
      <w:r w:rsidRPr="00E76D42">
        <w:t xml:space="preserve"> depending on circumstance</w:t>
      </w:r>
      <w:r w:rsidR="00A21D9F">
        <w:t>/complexity</w:t>
      </w:r>
      <w:r w:rsidRPr="00E76D42">
        <w:t xml:space="preserve"> of ticket, whether additional information is needed, etc.</w:t>
      </w:r>
      <w:r>
        <w:t>, along with considerations within performance plan</w:t>
      </w:r>
      <w:r w:rsidRPr="00E76D42">
        <w:t xml:space="preserve"> (if applicable).</w:t>
      </w:r>
    </w:p>
    <w:p w14:paraId="03726D7A" w14:textId="77777777" w:rsidR="00583543" w:rsidRDefault="00583543" w:rsidP="007F7B93">
      <w:pPr>
        <w:pStyle w:val="VBABullet1"/>
        <w:numPr>
          <w:ilvl w:val="0"/>
          <w:numId w:val="5"/>
        </w:numPr>
      </w:pPr>
      <w:r>
        <w:t>HRS</w:t>
      </w:r>
      <w:r w:rsidRPr="00E76D42">
        <w:t xml:space="preserve"> to close ticket after completion</w:t>
      </w:r>
      <w:r>
        <w:t>: Same</w:t>
      </w:r>
      <w:r w:rsidRPr="00E76D42">
        <w:t xml:space="preserve"> day th</w:t>
      </w:r>
      <w:r>
        <w:t>at</w:t>
      </w:r>
      <w:r w:rsidRPr="00E76D42">
        <w:t xml:space="preserve"> ticket is completed</w:t>
      </w:r>
      <w:r>
        <w:t>.</w:t>
      </w:r>
    </w:p>
    <w:p w14:paraId="57DEA1D5" w14:textId="77777777" w:rsidR="00583543" w:rsidRPr="0020092E" w:rsidRDefault="00583543" w:rsidP="00583543">
      <w:pPr>
        <w:pStyle w:val="VBAParagraphText"/>
        <w:rPr>
          <w:i/>
          <w:iCs/>
        </w:rPr>
      </w:pPr>
      <w:r w:rsidRPr="0020092E">
        <w:rPr>
          <w:i/>
          <w:iCs/>
        </w:rPr>
        <w:t>NOTE: Ticket priority impacts the ticket processing timeline.</w:t>
      </w:r>
    </w:p>
    <w:p w14:paraId="12F35148" w14:textId="43D83B48" w:rsidR="00583543" w:rsidRPr="00CD4677" w:rsidRDefault="00583543" w:rsidP="00583543">
      <w:pPr>
        <w:pStyle w:val="VBAParagraphText"/>
        <w:rPr>
          <w:i/>
          <w:iCs/>
        </w:rPr>
      </w:pPr>
      <w:r w:rsidRPr="0020092E">
        <w:rPr>
          <w:i/>
          <w:iCs/>
        </w:rPr>
        <w:t xml:space="preserve">NOTE: A user who submits feedback via the Submit Feedback option on the </w:t>
      </w:r>
      <w:r w:rsidR="00142113">
        <w:rPr>
          <w:i/>
          <w:iCs/>
        </w:rPr>
        <w:t>HR Connect</w:t>
      </w:r>
      <w:r w:rsidRPr="0020092E">
        <w:rPr>
          <w:i/>
          <w:iCs/>
        </w:rPr>
        <w:t xml:space="preserve"> home screen should expect to receive a response within 2 business days.</w:t>
      </w:r>
    </w:p>
    <w:p w14:paraId="55232E95" w14:textId="77777777" w:rsidR="00851732" w:rsidRDefault="00851732">
      <w:r>
        <w:br w:type="page"/>
      </w:r>
    </w:p>
    <w:p w14:paraId="309B7EB9" w14:textId="77777777" w:rsidR="00851732" w:rsidRDefault="00851732" w:rsidP="00851732">
      <w:pPr>
        <w:pStyle w:val="VBAH2"/>
      </w:pPr>
      <w:bookmarkStart w:id="4" w:name="_Toc142400824"/>
      <w:bookmarkStart w:id="5" w:name="_Toc153809170"/>
      <w:r>
        <w:lastRenderedPageBreak/>
        <w:t>Ticket Priority Level</w:t>
      </w:r>
      <w:bookmarkEnd w:id="4"/>
      <w:bookmarkEnd w:id="5"/>
    </w:p>
    <w:p w14:paraId="58594A22" w14:textId="31E3F1D3" w:rsidR="00851732" w:rsidRDefault="00851732" w:rsidP="00851732">
      <w:pPr>
        <w:pStyle w:val="VBAParagraphText"/>
      </w:pPr>
      <w:bookmarkStart w:id="6" w:name="_Hlk141704666"/>
      <w:r>
        <w:t xml:space="preserve">When a ticket is submitted, an HRC Supervisor receives the ticket, assigns a priority level, and assigns an HRS to process the ticket. HRC Supervisors are the only role </w:t>
      </w:r>
      <w:r w:rsidR="00A21D9F">
        <w:t>with</w:t>
      </w:r>
      <w:r>
        <w:t xml:space="preserve"> permission in HR Connect to change ticket priority—based on review of the issue and their own expertise/judgement—and to assign/reassign tickets.</w:t>
      </w:r>
    </w:p>
    <w:p w14:paraId="747DECC4" w14:textId="77777777" w:rsidR="00851732" w:rsidRDefault="00851732" w:rsidP="00851732">
      <w:pPr>
        <w:pStyle w:val="VBAParagraphText"/>
      </w:pPr>
      <w:r>
        <w:t>The three priority levels are described below.</w:t>
      </w:r>
    </w:p>
    <w:p w14:paraId="1DF1030E" w14:textId="5CCD973E" w:rsidR="00851732" w:rsidRDefault="00851732" w:rsidP="00851732">
      <w:pPr>
        <w:pStyle w:val="VBAParagraphText"/>
        <w:rPr>
          <w:i/>
          <w:iCs/>
        </w:rPr>
      </w:pPr>
      <w:r>
        <w:rPr>
          <w:i/>
          <w:iCs/>
        </w:rPr>
        <w:t xml:space="preserve">NOTE: </w:t>
      </w:r>
      <w:r>
        <w:rPr>
          <w:rFonts w:eastAsia="Arial"/>
          <w:i/>
          <w:iCs/>
          <w:szCs w:val="24"/>
        </w:rPr>
        <w:t xml:space="preserve">While definitions </w:t>
      </w:r>
      <w:r w:rsidR="00A21D9F">
        <w:rPr>
          <w:rFonts w:eastAsia="Arial"/>
          <w:i/>
          <w:iCs/>
          <w:szCs w:val="24"/>
        </w:rPr>
        <w:t xml:space="preserve">and examples </w:t>
      </w:r>
      <w:r>
        <w:rPr>
          <w:rFonts w:eastAsia="Arial"/>
          <w:i/>
          <w:iCs/>
          <w:szCs w:val="24"/>
        </w:rPr>
        <w:t>are listed below, HRC Supervisors have the latitude to assign priority based on review</w:t>
      </w:r>
      <w:r w:rsidR="00A21D9F">
        <w:rPr>
          <w:rFonts w:eastAsia="Arial"/>
          <w:i/>
          <w:iCs/>
          <w:szCs w:val="24"/>
        </w:rPr>
        <w:t xml:space="preserve"> and</w:t>
      </w:r>
      <w:r>
        <w:rPr>
          <w:rFonts w:eastAsia="Arial"/>
          <w:i/>
          <w:iCs/>
          <w:szCs w:val="24"/>
        </w:rPr>
        <w:t xml:space="preserve"> </w:t>
      </w:r>
      <w:r w:rsidR="00A21D9F">
        <w:rPr>
          <w:rFonts w:eastAsia="Arial"/>
          <w:i/>
          <w:iCs/>
          <w:szCs w:val="24"/>
        </w:rPr>
        <w:t xml:space="preserve">judgement </w:t>
      </w:r>
      <w:r>
        <w:rPr>
          <w:rFonts w:eastAsia="Arial"/>
          <w:i/>
          <w:iCs/>
          <w:szCs w:val="24"/>
        </w:rPr>
        <w:t>of issue.</w:t>
      </w:r>
    </w:p>
    <w:tbl>
      <w:tblPr>
        <w:tblStyle w:val="GridTable4-Accent1"/>
        <w:tblW w:w="0" w:type="auto"/>
        <w:tbl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insideH w:val="single" w:sz="4" w:space="0" w:color="3B3838" w:themeColor="background2" w:themeShade="40"/>
          <w:insideV w:val="single" w:sz="4" w:space="0" w:color="3B3838" w:themeColor="background2" w:themeShade="40"/>
        </w:tblBorders>
        <w:tblCellMar>
          <w:top w:w="72" w:type="dxa"/>
          <w:bottom w:w="72" w:type="dxa"/>
        </w:tblCellMar>
        <w:tblLook w:val="06A0" w:firstRow="1" w:lastRow="0" w:firstColumn="1" w:lastColumn="0" w:noHBand="1" w:noVBand="1"/>
      </w:tblPr>
      <w:tblGrid>
        <w:gridCol w:w="2425"/>
        <w:gridCol w:w="8365"/>
      </w:tblGrid>
      <w:tr w:rsidR="00851732" w14:paraId="6CAF0683" w14:textId="77777777" w:rsidTr="008517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F3864" w:themeFill="accent1" w:themeFillShade="80"/>
            <w:hideMark/>
          </w:tcPr>
          <w:bookmarkEnd w:id="6"/>
          <w:p w14:paraId="420F00A2" w14:textId="77777777" w:rsidR="00851732" w:rsidRDefault="00851732">
            <w:pPr>
              <w:pStyle w:val="VBAParagraphText"/>
            </w:pPr>
            <w:r>
              <w:t>Priority Level</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F3864" w:themeFill="accent1" w:themeFillShade="80"/>
            <w:hideMark/>
          </w:tcPr>
          <w:p w14:paraId="54982ACE" w14:textId="77777777" w:rsidR="00851732" w:rsidRDefault="00851732">
            <w:pPr>
              <w:pStyle w:val="VBAParagraphText"/>
              <w:cnfStyle w:val="100000000000" w:firstRow="1" w:lastRow="0" w:firstColumn="0" w:lastColumn="0" w:oddVBand="0" w:evenVBand="0" w:oddHBand="0" w:evenHBand="0" w:firstRowFirstColumn="0" w:firstRowLastColumn="0" w:lastRowFirstColumn="0" w:lastRowLastColumn="0"/>
            </w:pPr>
            <w:r>
              <w:t>Description of Issue</w:t>
            </w:r>
          </w:p>
        </w:tc>
      </w:tr>
      <w:tr w:rsidR="00851732" w14:paraId="3D6F7D3D" w14:textId="77777777" w:rsidTr="00851732">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1199BC17" w14:textId="77777777" w:rsidR="00851732" w:rsidRDefault="00851732">
            <w:pPr>
              <w:pStyle w:val="VBAParagraphText"/>
              <w:rPr>
                <w:b w:val="0"/>
                <w:bCs w:val="0"/>
              </w:rPr>
            </w:pPr>
            <w:r>
              <w:rPr>
                <w:b w:val="0"/>
                <w:bCs w:val="0"/>
              </w:rPr>
              <w:t>High</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51D1726E" w14:textId="77777777" w:rsidR="00851732" w:rsidRDefault="00851732" w:rsidP="007F7B93">
            <w:pPr>
              <w:pStyle w:val="VBABullet1"/>
              <w:numPr>
                <w:ilvl w:val="0"/>
                <w:numId w:val="7"/>
              </w:numPr>
              <w:tabs>
                <w:tab w:val="left" w:pos="720"/>
              </w:tabs>
              <w:ind w:left="720"/>
              <w:cnfStyle w:val="000000000000" w:firstRow="0" w:lastRow="0" w:firstColumn="0" w:lastColumn="0" w:oddVBand="0" w:evenVBand="0" w:oddHBand="0" w:evenHBand="0" w:firstRowFirstColumn="0" w:firstRowLastColumn="0" w:lastRowFirstColumn="0" w:lastRowLastColumn="0"/>
            </w:pPr>
            <w:r>
              <w:t>Involves pay/benefits</w:t>
            </w:r>
          </w:p>
          <w:p w14:paraId="6B1FC904" w14:textId="77777777" w:rsidR="00851732" w:rsidRDefault="00851732" w:rsidP="007F7B93">
            <w:pPr>
              <w:pStyle w:val="VBABullet1"/>
              <w:numPr>
                <w:ilvl w:val="0"/>
                <w:numId w:val="7"/>
              </w:numPr>
              <w:tabs>
                <w:tab w:val="left" w:pos="720"/>
              </w:tabs>
              <w:ind w:left="720"/>
              <w:cnfStyle w:val="000000000000" w:firstRow="0" w:lastRow="0" w:firstColumn="0" w:lastColumn="0" w:oddVBand="0" w:evenVBand="0" w:oddHBand="0" w:evenHBand="0" w:firstRowFirstColumn="0" w:firstRowLastColumn="0" w:lastRowFirstColumn="0" w:lastRowLastColumn="0"/>
            </w:pPr>
            <w:r>
              <w:t>Impacts a system(s) (e.g., ePerformance, HR Smart)</w:t>
            </w:r>
          </w:p>
        </w:tc>
      </w:tr>
      <w:tr w:rsidR="00851732" w14:paraId="11194457" w14:textId="77777777" w:rsidTr="00851732">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79245E74" w14:textId="77777777" w:rsidR="00851732" w:rsidRDefault="00851732">
            <w:pPr>
              <w:pStyle w:val="VBAParagraphText"/>
              <w:rPr>
                <w:b w:val="0"/>
                <w:bCs w:val="0"/>
              </w:rPr>
            </w:pPr>
            <w:r>
              <w:rPr>
                <w:b w:val="0"/>
                <w:bCs w:val="0"/>
              </w:rPr>
              <w:t>Medium</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03488B6B" w14:textId="77777777" w:rsidR="00851732" w:rsidRDefault="00851732">
            <w:pPr>
              <w:pStyle w:val="VBAParagraphText"/>
              <w:cnfStyle w:val="000000000000" w:firstRow="0" w:lastRow="0" w:firstColumn="0" w:lastColumn="0" w:oddVBand="0" w:evenVBand="0" w:oddHBand="0" w:evenHBand="0" w:firstRowFirstColumn="0" w:firstRowLastColumn="0" w:lastRowFirstColumn="0" w:lastRowLastColumn="0"/>
            </w:pPr>
            <w:r>
              <w:t>Does not impact pay, benefits, or systems, yet involves an impact that requires higher than Low priority (e.g., Official Job Offer [OJO], Tentative Job Offer [TJO], ePerformance question)</w:t>
            </w:r>
          </w:p>
        </w:tc>
      </w:tr>
      <w:tr w:rsidR="00851732" w14:paraId="079BFCF9" w14:textId="77777777" w:rsidTr="00851732">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115F877E" w14:textId="77777777" w:rsidR="00851732" w:rsidRDefault="00851732">
            <w:pPr>
              <w:pStyle w:val="VBAParagraphText"/>
              <w:rPr>
                <w:b w:val="0"/>
                <w:bCs w:val="0"/>
              </w:rPr>
            </w:pPr>
            <w:r>
              <w:rPr>
                <w:b w:val="0"/>
                <w:bCs w:val="0"/>
              </w:rPr>
              <w:t>Low</w:t>
            </w:r>
          </w:p>
        </w:tc>
        <w:tc>
          <w:tcPr>
            <w:tcW w:w="8365"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hideMark/>
          </w:tcPr>
          <w:p w14:paraId="18DD94A3" w14:textId="77777777" w:rsidR="00851732" w:rsidRDefault="00851732">
            <w:pPr>
              <w:pStyle w:val="VBAParagraphText"/>
              <w:cnfStyle w:val="000000000000" w:firstRow="0" w:lastRow="0" w:firstColumn="0" w:lastColumn="0" w:oddVBand="0" w:evenVBand="0" w:oddHBand="0" w:evenHBand="0" w:firstRowFirstColumn="0" w:firstRowLastColumn="0" w:lastRowFirstColumn="0" w:lastRowLastColumn="0"/>
            </w:pPr>
            <w:r>
              <w:t>Does not impact pay or systems and can be addressed after HRS addresses High and Medium priority tickets (e.g., Service Computation Date [SCD] review)</w:t>
            </w:r>
          </w:p>
        </w:tc>
      </w:tr>
    </w:tbl>
    <w:p w14:paraId="06448213" w14:textId="77777777" w:rsidR="00851732" w:rsidRDefault="00851732" w:rsidP="00851732">
      <w:pPr>
        <w:pStyle w:val="VBAParagraphText"/>
      </w:pPr>
    </w:p>
    <w:p w14:paraId="697BA001" w14:textId="25DE1D9F" w:rsidR="001B0A11" w:rsidRDefault="001B0A11">
      <w:pPr>
        <w:rPr>
          <w:rFonts w:ascii="Arial" w:eastAsiaTheme="majorEastAsia" w:hAnsi="Arial" w:cs="Arial"/>
          <w:b/>
          <w:bCs/>
          <w:smallCaps/>
          <w:color w:val="1F3864" w:themeColor="accent1" w:themeShade="80"/>
          <w:sz w:val="36"/>
          <w:szCs w:val="36"/>
        </w:rPr>
      </w:pPr>
      <w:r>
        <w:br w:type="page"/>
      </w:r>
    </w:p>
    <w:p w14:paraId="40489714" w14:textId="2A436409" w:rsidR="00DC74AD" w:rsidRDefault="00DC74AD" w:rsidP="00DC74AD">
      <w:pPr>
        <w:pStyle w:val="VBAH1"/>
      </w:pPr>
      <w:bookmarkStart w:id="7" w:name="_Toc153809171"/>
      <w:r>
        <w:lastRenderedPageBreak/>
        <w:t>Access HR Connect</w:t>
      </w:r>
      <w:bookmarkEnd w:id="7"/>
      <w:r w:rsidRPr="00974505">
        <w:t xml:space="preserve"> </w:t>
      </w:r>
    </w:p>
    <w:p w14:paraId="0E7FAE59" w14:textId="6AD71898" w:rsidR="00D76E7C" w:rsidRDefault="00465A66" w:rsidP="00B825B7">
      <w:pPr>
        <w:pStyle w:val="VBAParagraphText"/>
      </w:pPr>
      <w:r>
        <w:t>HRS</w:t>
      </w:r>
      <w:r w:rsidR="00682B16">
        <w:t xml:space="preserve">s who </w:t>
      </w:r>
      <w:r w:rsidR="00682B16" w:rsidRPr="00B01D81">
        <w:t xml:space="preserve">attempt to access the tool without the appropriate permission receive a </w:t>
      </w:r>
      <w:r w:rsidR="00682B16">
        <w:t>Request Access message as shown below</w:t>
      </w:r>
      <w:r w:rsidR="00B01D81" w:rsidRPr="00B01D81">
        <w:t>.</w:t>
      </w:r>
      <w:r w:rsidR="00D76E7C">
        <w:t xml:space="preserve"> </w:t>
      </w:r>
    </w:p>
    <w:p w14:paraId="4A870488" w14:textId="0208AFC0" w:rsidR="00D76E7C" w:rsidRDefault="00D76E7C" w:rsidP="00D76E7C">
      <w:pPr>
        <w:jc w:val="center"/>
        <w:rPr>
          <w:rFonts w:ascii="Arial" w:hAnsi="Arial" w:cs="Arial"/>
        </w:rPr>
      </w:pPr>
      <w:r>
        <w:rPr>
          <w:rFonts w:ascii="Arial" w:hAnsi="Arial" w:cs="Arial"/>
          <w:noProof/>
        </w:rPr>
        <w:drawing>
          <wp:inline distT="0" distB="0" distL="0" distR="0" wp14:anchorId="7D8F7F93" wp14:editId="35C134CF">
            <wp:extent cx="5395788" cy="3042164"/>
            <wp:effectExtent l="19050" t="19050" r="14605" b="25400"/>
            <wp:docPr id="386506807" name="Picture 5" descr="Request acces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06807" name="Picture 5" descr="Request access screen."/>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697" r="929"/>
                    <a:stretch/>
                  </pic:blipFill>
                  <pic:spPr bwMode="auto">
                    <a:xfrm>
                      <a:off x="0" y="0"/>
                      <a:ext cx="5418968" cy="305523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AC49AD" w14:textId="0DF3E5FD" w:rsidR="00B01D81" w:rsidRPr="00B01D81" w:rsidRDefault="006540B0" w:rsidP="00B825B7">
      <w:pPr>
        <w:pStyle w:val="VBAParagraphText"/>
      </w:pPr>
      <w:r>
        <w:t>S</w:t>
      </w:r>
      <w:r w:rsidRPr="00B01D81">
        <w:t>upervisor</w:t>
      </w:r>
      <w:r>
        <w:t>s</w:t>
      </w:r>
      <w:r w:rsidRPr="00B01D81">
        <w:t xml:space="preserve"> must request access from the HR Connect team</w:t>
      </w:r>
      <w:r>
        <w:t xml:space="preserve"> in order for HRLs/HRD Specialists to begin working tickets</w:t>
      </w:r>
      <w:r w:rsidR="00682B16">
        <w:t xml:space="preserve">. Once access is granted, </w:t>
      </w:r>
      <w:r w:rsidR="008F3FE4">
        <w:t>HRSs</w:t>
      </w:r>
      <w:r w:rsidR="00682B16">
        <w:t xml:space="preserve"> receive an email notification confirming their access to HR Connect</w:t>
      </w:r>
      <w:r w:rsidR="00D76E7C">
        <w:t>.</w:t>
      </w:r>
    </w:p>
    <w:p w14:paraId="4F861922" w14:textId="60D7EC90" w:rsidR="00DC74AD" w:rsidRPr="00974505" w:rsidRDefault="00DC74AD" w:rsidP="007F7B93">
      <w:pPr>
        <w:pStyle w:val="VBAParagraphText"/>
        <w:numPr>
          <w:ilvl w:val="0"/>
          <w:numId w:val="2"/>
        </w:numPr>
      </w:pPr>
      <w:bookmarkStart w:id="8" w:name="_Hlk153802476"/>
      <w:r>
        <w:t>S</w:t>
      </w:r>
      <w:r w:rsidRPr="00974505">
        <w:t xml:space="preserve">elect the </w:t>
      </w:r>
      <w:r w:rsidRPr="00E41217">
        <w:rPr>
          <w:b/>
          <w:bCs/>
        </w:rPr>
        <w:t>HR</w:t>
      </w:r>
      <w:r w:rsidR="00422304">
        <w:rPr>
          <w:b/>
          <w:bCs/>
        </w:rPr>
        <w:t xml:space="preserve"> </w:t>
      </w:r>
      <w:r w:rsidRPr="00E41217">
        <w:rPr>
          <w:b/>
          <w:bCs/>
        </w:rPr>
        <w:t>C</w:t>
      </w:r>
      <w:r w:rsidR="00422304">
        <w:rPr>
          <w:b/>
          <w:bCs/>
        </w:rPr>
        <w:t>onnect</w:t>
      </w:r>
      <w:r w:rsidRPr="00974505">
        <w:t xml:space="preserve"> link</w:t>
      </w:r>
      <w:r>
        <w:t xml:space="preserve"> within </w:t>
      </w:r>
      <w:r w:rsidRPr="00974505">
        <w:t xml:space="preserve">the </w:t>
      </w:r>
      <w:r>
        <w:t>HR Connect</w:t>
      </w:r>
      <w:r w:rsidRPr="00974505">
        <w:t xml:space="preserve"> Access Request email. </w:t>
      </w:r>
    </w:p>
    <w:p w14:paraId="5511575C" w14:textId="0B3AA00F" w:rsidR="005A2138" w:rsidRPr="00974505" w:rsidRDefault="00DC74AD" w:rsidP="00422304">
      <w:pPr>
        <w:pStyle w:val="VBAParagraphText"/>
        <w:ind w:left="720"/>
        <w:rPr>
          <w:i/>
          <w:iCs/>
        </w:rPr>
      </w:pPr>
      <w:r w:rsidRPr="00974505">
        <w:rPr>
          <w:i/>
          <w:iCs/>
        </w:rPr>
        <w:t xml:space="preserve">NOTE: </w:t>
      </w:r>
      <w:r>
        <w:rPr>
          <w:i/>
          <w:iCs/>
        </w:rPr>
        <w:t>HR Connect</w:t>
      </w:r>
      <w:r w:rsidRPr="00974505">
        <w:rPr>
          <w:i/>
          <w:iCs/>
        </w:rPr>
        <w:t xml:space="preserve"> </w:t>
      </w:r>
      <w:r>
        <w:rPr>
          <w:i/>
          <w:iCs/>
        </w:rPr>
        <w:t>launches</w:t>
      </w:r>
      <w:r w:rsidRPr="00974505">
        <w:rPr>
          <w:i/>
          <w:iCs/>
        </w:rPr>
        <w:t xml:space="preserve"> in </w:t>
      </w:r>
      <w:r>
        <w:rPr>
          <w:i/>
          <w:iCs/>
        </w:rPr>
        <w:t>Microsoft Edge</w:t>
      </w:r>
      <w:r w:rsidRPr="00974505">
        <w:rPr>
          <w:i/>
          <w:iCs/>
        </w:rPr>
        <w:t>.</w:t>
      </w:r>
    </w:p>
    <w:p w14:paraId="30DC64A4" w14:textId="38A3ECB7" w:rsidR="00DC74AD" w:rsidRDefault="00682B16" w:rsidP="00B825B7">
      <w:pPr>
        <w:pStyle w:val="VBAParagraphText"/>
        <w:ind w:left="720"/>
      </w:pPr>
      <w:r>
        <w:rPr>
          <w:noProof/>
        </w:rPr>
        <w:drawing>
          <wp:inline distT="0" distB="0" distL="0" distR="0" wp14:anchorId="03BCF7E9" wp14:editId="47B7FA1C">
            <wp:extent cx="6401248" cy="2522074"/>
            <wp:effectExtent l="19050" t="19050" r="19050" b="12065"/>
            <wp:docPr id="651274577" name="Picture 651274577" descr="HR Connect email, with a red box and red arrow highlighting the “HR Connec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74577" name="Picture 651274577" descr="HR Connect email, with a red box and red arrow highlighting the “HR Connect” link."/>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1248" cy="2522074"/>
                    </a:xfrm>
                    <a:prstGeom prst="rect">
                      <a:avLst/>
                    </a:prstGeom>
                    <a:ln>
                      <a:solidFill>
                        <a:schemeClr val="tx1"/>
                      </a:solidFill>
                    </a:ln>
                  </pic:spPr>
                </pic:pic>
              </a:graphicData>
            </a:graphic>
          </wp:inline>
        </w:drawing>
      </w:r>
    </w:p>
    <w:p w14:paraId="39646A6E" w14:textId="77777777" w:rsidR="00DB075C" w:rsidRDefault="00DB075C" w:rsidP="00DC74AD">
      <w:pPr>
        <w:pStyle w:val="VBAParagraphText"/>
        <w:ind w:left="720"/>
      </w:pPr>
    </w:p>
    <w:p w14:paraId="1462E97D" w14:textId="364F617F" w:rsidR="009A3B6B" w:rsidRDefault="009A3B6B">
      <w:pPr>
        <w:rPr>
          <w:rFonts w:ascii="Arial" w:eastAsia="Times New Roman" w:hAnsi="Arial" w:cs="Arial"/>
        </w:rPr>
      </w:pPr>
      <w:r>
        <w:br w:type="page"/>
      </w:r>
    </w:p>
    <w:bookmarkEnd w:id="8"/>
    <w:p w14:paraId="0D0B574B" w14:textId="77777777" w:rsidR="009A2C12" w:rsidRDefault="009A2C12" w:rsidP="009A2C12">
      <w:pPr>
        <w:pStyle w:val="VBAParagraphText"/>
        <w:numPr>
          <w:ilvl w:val="0"/>
          <w:numId w:val="21"/>
        </w:numPr>
      </w:pPr>
      <w:r w:rsidRPr="00422304">
        <w:lastRenderedPageBreak/>
        <w:t xml:space="preserve">Select </w:t>
      </w:r>
      <w:r w:rsidRPr="007E0272">
        <w:rPr>
          <w:b/>
          <w:bCs/>
        </w:rPr>
        <w:t>Allow</w:t>
      </w:r>
      <w:r w:rsidRPr="00422304">
        <w:t xml:space="preserve"> </w:t>
      </w:r>
      <w:r>
        <w:t xml:space="preserve">on the Permissions popup window. </w:t>
      </w:r>
    </w:p>
    <w:p w14:paraId="07208A60" w14:textId="77777777" w:rsidR="009A2C12" w:rsidRPr="00107873" w:rsidRDefault="009A2C12" w:rsidP="009A2C12">
      <w:pPr>
        <w:pStyle w:val="VBAParagraphText"/>
        <w:ind w:left="720"/>
        <w:rPr>
          <w:i/>
          <w:iCs/>
        </w:rPr>
      </w:pPr>
      <w:r w:rsidRPr="00107873">
        <w:rPr>
          <w:i/>
          <w:iCs/>
        </w:rPr>
        <w:t xml:space="preserve">NOTE: </w:t>
      </w:r>
      <w:r>
        <w:rPr>
          <w:i/>
          <w:iCs/>
        </w:rPr>
        <w:t>Allow must be selected in order to access the HR Connect application</w:t>
      </w:r>
      <w:r w:rsidRPr="00107873">
        <w:rPr>
          <w:i/>
          <w:iCs/>
        </w:rPr>
        <w:t>.</w:t>
      </w:r>
    </w:p>
    <w:p w14:paraId="06694C36" w14:textId="77777777" w:rsidR="009A2C12" w:rsidRDefault="009A2C12" w:rsidP="009A2C12">
      <w:pPr>
        <w:pStyle w:val="VBAParagraphText"/>
        <w:ind w:left="720"/>
      </w:pPr>
      <w:r>
        <w:rPr>
          <w:noProof/>
        </w:rPr>
        <w:drawing>
          <wp:inline distT="0" distB="0" distL="0" distR="0" wp14:anchorId="109D6419" wp14:editId="0115DA91">
            <wp:extent cx="4483939" cy="3685451"/>
            <wp:effectExtent l="19050" t="19050" r="12065" b="10795"/>
            <wp:docPr id="228984171" name="Picture 228984171" descr="Power Apps permission screen with a red box and red arrow highlighting the &quot;Allow&quo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84171" name="Picture 228984171" descr="Power Apps permission screen with a red box and red arrow highlighting the &quot;Allow&quot; option."/>
                    <pic:cNvPicPr>
                      <a:picLocks noChangeAspect="1" noChangeArrowheads="1"/>
                    </pic:cNvPicPr>
                  </pic:nvPicPr>
                  <pic:blipFill>
                    <a:blip r:embed="rId16" cstate="print">
                      <a:extLst>
                        <a:ext uri="{28A0092B-C50C-407E-A947-70E740481C1C}">
                          <a14:useLocalDpi xmlns:a14="http://schemas.microsoft.com/office/drawing/2010/main" val="0"/>
                        </a:ext>
                      </a:extLst>
                    </a:blip>
                    <a:srcRect t="358" b="358"/>
                    <a:stretch>
                      <a:fillRect/>
                    </a:stretch>
                  </pic:blipFill>
                  <pic:spPr bwMode="auto">
                    <a:xfrm>
                      <a:off x="0" y="0"/>
                      <a:ext cx="4490236" cy="369062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0DAB04" w14:textId="75568808" w:rsidR="00DC74AD" w:rsidRDefault="00E025B9" w:rsidP="009A2C12">
      <w:pPr>
        <w:pStyle w:val="VBAParagraphText"/>
        <w:numPr>
          <w:ilvl w:val="0"/>
          <w:numId w:val="21"/>
        </w:numPr>
      </w:pPr>
      <w:r>
        <w:t>S</w:t>
      </w:r>
      <w:r w:rsidR="00DC74AD">
        <w:t xml:space="preserve">elect the </w:t>
      </w:r>
      <w:r w:rsidR="00DC74AD" w:rsidRPr="00DC74AD">
        <w:rPr>
          <w:b/>
          <w:bCs/>
        </w:rPr>
        <w:t>Agree</w:t>
      </w:r>
      <w:r w:rsidR="00DC74AD">
        <w:t xml:space="preserve"> checkbox</w:t>
      </w:r>
      <w:r>
        <w:t xml:space="preserve"> to acknowledge the sensitive information disclaimer.</w:t>
      </w:r>
      <w:r w:rsidR="00DC74AD" w:rsidRPr="00974505">
        <w:t xml:space="preserve"> </w:t>
      </w:r>
    </w:p>
    <w:p w14:paraId="31667E36" w14:textId="77777777" w:rsidR="00DC74AD" w:rsidRPr="000F5950" w:rsidRDefault="00DC74AD" w:rsidP="00DC74AD">
      <w:pPr>
        <w:pStyle w:val="VBAParagraphText"/>
        <w:ind w:left="720"/>
        <w:rPr>
          <w:i/>
          <w:iCs/>
        </w:rPr>
      </w:pPr>
      <w:r w:rsidRPr="006B1280">
        <w:rPr>
          <w:i/>
          <w:iCs/>
        </w:rPr>
        <w:t xml:space="preserve">NOTE: </w:t>
      </w:r>
      <w:r w:rsidRPr="00736B10">
        <w:rPr>
          <w:i/>
          <w:iCs/>
        </w:rPr>
        <w:t xml:space="preserve">Bookmarking this page allows for easy access to </w:t>
      </w:r>
      <w:r>
        <w:rPr>
          <w:i/>
          <w:iCs/>
        </w:rPr>
        <w:t>HR Connect</w:t>
      </w:r>
      <w:r w:rsidRPr="006B1280">
        <w:rPr>
          <w:i/>
          <w:iCs/>
        </w:rPr>
        <w:t>.</w:t>
      </w:r>
    </w:p>
    <w:p w14:paraId="049CEE11" w14:textId="168DA871" w:rsidR="00DC74AD" w:rsidRDefault="00DD5F84" w:rsidP="00B825B7">
      <w:pPr>
        <w:pStyle w:val="VBAParagraphText"/>
        <w:ind w:left="720"/>
      </w:pPr>
      <w:r>
        <w:rPr>
          <w:noProof/>
        </w:rPr>
        <w:drawing>
          <wp:inline distT="0" distB="0" distL="0" distR="0" wp14:anchorId="6F2BE018" wp14:editId="1ED4674F">
            <wp:extent cx="6134337" cy="3614696"/>
            <wp:effectExtent l="19050" t="19050" r="19050" b="24130"/>
            <wp:docPr id="2048698120" name="Picture 2" descr="HR Connect screen with a red box and red arrow highlighting the “Agree” 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98120" name="Picture 2" descr="HR Connect screen with a red box and red arrow highlighting the “Agree” checkbox."/>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5785"/>
                    <a:stretch/>
                  </pic:blipFill>
                  <pic:spPr bwMode="auto">
                    <a:xfrm>
                      <a:off x="0" y="0"/>
                      <a:ext cx="6134337" cy="361469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65B8BA" w14:textId="3B526594" w:rsidR="00DC74AD" w:rsidRPr="00E41217" w:rsidRDefault="00DC74AD" w:rsidP="009A2C12">
      <w:pPr>
        <w:pStyle w:val="VBAParagraphText"/>
        <w:numPr>
          <w:ilvl w:val="0"/>
          <w:numId w:val="21"/>
        </w:numPr>
        <w:rPr>
          <w:i/>
          <w:iCs/>
        </w:rPr>
      </w:pPr>
      <w:r w:rsidRPr="00974505">
        <w:lastRenderedPageBreak/>
        <w:t xml:space="preserve">Select </w:t>
      </w:r>
      <w:r w:rsidR="000627FE" w:rsidRPr="000627FE">
        <w:rPr>
          <w:b/>
          <w:bCs/>
        </w:rPr>
        <w:t>Enter</w:t>
      </w:r>
      <w:r w:rsidR="000627FE">
        <w:t xml:space="preserve"> </w:t>
      </w:r>
      <w:r w:rsidR="00DD5F84">
        <w:rPr>
          <w:b/>
          <w:bCs/>
        </w:rPr>
        <w:t>HR Connect</w:t>
      </w:r>
      <w:r w:rsidRPr="00974505">
        <w:t xml:space="preserve">. </w:t>
      </w:r>
    </w:p>
    <w:p w14:paraId="1BAC6D84" w14:textId="6AB28756" w:rsidR="00DC74AD" w:rsidRDefault="00DD5F84" w:rsidP="00B825B7">
      <w:pPr>
        <w:pStyle w:val="VBAParagraphText"/>
        <w:ind w:left="720"/>
      </w:pPr>
      <w:r>
        <w:rPr>
          <w:noProof/>
        </w:rPr>
        <w:drawing>
          <wp:inline distT="0" distB="0" distL="0" distR="0" wp14:anchorId="67A46237" wp14:editId="3785E003">
            <wp:extent cx="6140348" cy="3804676"/>
            <wp:effectExtent l="19050" t="19050" r="13335" b="24765"/>
            <wp:docPr id="2199218" name="Picture 3" descr="HR Connect screen with a red box and red arrow highlighting the “Enter HR Connec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218" name="Picture 3" descr="HR Connect screen with a red box and red arrow highlighting the “Enter HR Connect” option."/>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143234" cy="3806464"/>
                    </a:xfrm>
                    <a:prstGeom prst="rect">
                      <a:avLst/>
                    </a:prstGeom>
                    <a:noFill/>
                    <a:ln>
                      <a:solidFill>
                        <a:schemeClr val="tx1"/>
                      </a:solidFill>
                    </a:ln>
                  </pic:spPr>
                </pic:pic>
              </a:graphicData>
            </a:graphic>
          </wp:inline>
        </w:drawing>
      </w:r>
    </w:p>
    <w:p w14:paraId="1311E2CC" w14:textId="5383A49B" w:rsidR="00DD5F84" w:rsidRPr="00DD5F84" w:rsidRDefault="00616474" w:rsidP="009A2C12">
      <w:pPr>
        <w:pStyle w:val="VBAParagraphText"/>
        <w:numPr>
          <w:ilvl w:val="0"/>
          <w:numId w:val="21"/>
        </w:numPr>
        <w:rPr>
          <w:i/>
          <w:iCs/>
        </w:rPr>
      </w:pPr>
      <w:r w:rsidRPr="00B825B7">
        <w:t>Observe</w:t>
      </w:r>
      <w:r>
        <w:rPr>
          <w:b/>
          <w:bCs/>
        </w:rPr>
        <w:t xml:space="preserve"> </w:t>
      </w:r>
      <w:r w:rsidRPr="00B825B7">
        <w:t xml:space="preserve">the </w:t>
      </w:r>
      <w:r w:rsidR="00DD5F84" w:rsidRPr="00B825B7">
        <w:t>HR Connect</w:t>
      </w:r>
      <w:r w:rsidR="00DD5F84" w:rsidRPr="00616474">
        <w:t xml:space="preserve"> home screen</w:t>
      </w:r>
      <w:r w:rsidR="00DD5F84" w:rsidRPr="00974505">
        <w:t xml:space="preserve">. </w:t>
      </w:r>
    </w:p>
    <w:p w14:paraId="578C273C" w14:textId="67600D27" w:rsidR="00DD5F84" w:rsidRDefault="00112D33" w:rsidP="00B825B7">
      <w:pPr>
        <w:pStyle w:val="VBAParagraphText"/>
        <w:ind w:left="720"/>
      </w:pPr>
      <w:r w:rsidRPr="00112D33">
        <w:rPr>
          <w:noProof/>
        </w:rPr>
        <w:drawing>
          <wp:inline distT="0" distB="0" distL="0" distR="0" wp14:anchorId="6AE56D8D" wp14:editId="37F55C03">
            <wp:extent cx="6169609" cy="3824585"/>
            <wp:effectExtent l="19050" t="19050" r="22225" b="24130"/>
            <wp:docPr id="5" name="Picture 4" descr="HR Connect Home screen, displaying two menu options: Assignments and Executive Dashboard.">
              <a:extLst xmlns:a="http://schemas.openxmlformats.org/drawingml/2006/main">
                <a:ext uri="{FF2B5EF4-FFF2-40B4-BE49-F238E27FC236}">
                  <a16:creationId xmlns:a16="http://schemas.microsoft.com/office/drawing/2014/main" id="{682703C3-6773-BBA7-C691-5A12EBE316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R Connect Home screen, displaying two menu options: Assignments and Executive Dashboard.">
                      <a:extLst>
                        <a:ext uri="{FF2B5EF4-FFF2-40B4-BE49-F238E27FC236}">
                          <a16:creationId xmlns:a16="http://schemas.microsoft.com/office/drawing/2014/main" id="{682703C3-6773-BBA7-C691-5A12EBE3161C}"/>
                        </a:ext>
                      </a:extLst>
                    </pic:cNvPr>
                    <pic:cNvPicPr>
                      <a:picLocks noChangeAspect="1"/>
                    </pic:cNvPicPr>
                  </pic:nvPicPr>
                  <pic:blipFill>
                    <a:blip r:embed="rId19" cstate="print">
                      <a:extLst>
                        <a:ext uri="{28A0092B-C50C-407E-A947-70E740481C1C}">
                          <a14:useLocalDpi xmlns:a14="http://schemas.microsoft.com/office/drawing/2010/main" val="0"/>
                        </a:ext>
                      </a:extLst>
                    </a:blip>
                    <a:srcRect t="550" b="550"/>
                    <a:stretch>
                      <a:fillRect/>
                    </a:stretch>
                  </pic:blipFill>
                  <pic:spPr>
                    <a:xfrm>
                      <a:off x="0" y="0"/>
                      <a:ext cx="6171805" cy="3825946"/>
                    </a:xfrm>
                    <a:prstGeom prst="rect">
                      <a:avLst/>
                    </a:prstGeom>
                    <a:noFill/>
                    <a:ln>
                      <a:solidFill>
                        <a:schemeClr val="tx1"/>
                      </a:solidFill>
                    </a:ln>
                  </pic:spPr>
                </pic:pic>
              </a:graphicData>
            </a:graphic>
          </wp:inline>
        </w:drawing>
      </w:r>
    </w:p>
    <w:p w14:paraId="7E424D25" w14:textId="0C9104AA" w:rsidR="00895095" w:rsidRDefault="00D14E25" w:rsidP="00F776FA">
      <w:pPr>
        <w:pStyle w:val="VBAH1"/>
      </w:pPr>
      <w:bookmarkStart w:id="9" w:name="_Toc142305687"/>
      <w:bookmarkStart w:id="10" w:name="_Toc153809172"/>
      <w:r>
        <w:lastRenderedPageBreak/>
        <w:t xml:space="preserve">View </w:t>
      </w:r>
      <w:bookmarkEnd w:id="9"/>
      <w:r w:rsidR="00F44E94">
        <w:t>Assignments</w:t>
      </w:r>
      <w:bookmarkEnd w:id="10"/>
    </w:p>
    <w:p w14:paraId="5E3C37DA" w14:textId="77777777" w:rsidR="00F44E94" w:rsidRDefault="00F44E94" w:rsidP="00F44E94">
      <w:pPr>
        <w:pStyle w:val="VBAH2"/>
      </w:pPr>
      <w:bookmarkStart w:id="11" w:name="_Toc142305686"/>
      <w:bookmarkStart w:id="12" w:name="_Toc153809173"/>
      <w:r>
        <w:t>Ticket Status</w:t>
      </w:r>
      <w:r w:rsidRPr="00974505">
        <w:t xml:space="preserve"> </w:t>
      </w:r>
      <w:r>
        <w:t>Options</w:t>
      </w:r>
      <w:bookmarkEnd w:id="11"/>
      <w:bookmarkEnd w:id="12"/>
    </w:p>
    <w:p w14:paraId="47377CF6" w14:textId="77777777" w:rsidR="00F44E94" w:rsidRPr="00974505" w:rsidRDefault="00F44E94" w:rsidP="00F44E94">
      <w:pPr>
        <w:pStyle w:val="VBAParagraphText"/>
      </w:pPr>
      <w:r>
        <w:t>HR Connect</w:t>
      </w:r>
      <w:r w:rsidRPr="00974505">
        <w:t xml:space="preserve"> allows for </w:t>
      </w:r>
      <w:r>
        <w:t>straightforward</w:t>
      </w:r>
      <w:r w:rsidRPr="00974505">
        <w:t xml:space="preserve"> tracking and viewing of tickets as they progress through the system. Once a ticket is submitted, </w:t>
      </w:r>
      <w:r>
        <w:t>an HRS can view ticket status using the Assigned Tickets option. S</w:t>
      </w:r>
      <w:r w:rsidRPr="00974505">
        <w:t>tatus filters include:</w:t>
      </w:r>
    </w:p>
    <w:p w14:paraId="36C1D03F" w14:textId="77777777" w:rsidR="00F44E94" w:rsidRPr="00267E35" w:rsidRDefault="00F44E94" w:rsidP="007F7B93">
      <w:pPr>
        <w:pStyle w:val="VBABullet1"/>
        <w:numPr>
          <w:ilvl w:val="0"/>
          <w:numId w:val="4"/>
        </w:numPr>
        <w:rPr>
          <w:b/>
          <w:bCs/>
        </w:rPr>
      </w:pPr>
      <w:r w:rsidRPr="00267E35">
        <w:rPr>
          <w:b/>
          <w:bCs/>
        </w:rPr>
        <w:t xml:space="preserve">Submitted: </w:t>
      </w:r>
      <w:r w:rsidRPr="00267E35">
        <w:t xml:space="preserve">HRC Supervisor has not yet assigned the ticket to an HRS. </w:t>
      </w:r>
    </w:p>
    <w:p w14:paraId="445EC36C" w14:textId="77777777" w:rsidR="00F44E94" w:rsidRPr="00267E35" w:rsidRDefault="00F44E94" w:rsidP="00F44E94">
      <w:pPr>
        <w:pStyle w:val="VBABullet1"/>
        <w:numPr>
          <w:ilvl w:val="0"/>
          <w:numId w:val="0"/>
        </w:numPr>
        <w:ind w:left="720"/>
      </w:pPr>
      <w:r w:rsidRPr="00267E35">
        <w:rPr>
          <w:i/>
          <w:iCs/>
        </w:rPr>
        <w:t>NOTE:</w:t>
      </w:r>
      <w:r w:rsidRPr="00267E35">
        <w:t xml:space="preserve"> </w:t>
      </w:r>
      <w:r w:rsidRPr="00267E35">
        <w:rPr>
          <w:i/>
          <w:iCs/>
        </w:rPr>
        <w:t>This status type is not visible to an HRS viewing their assigned tickets.</w:t>
      </w:r>
    </w:p>
    <w:p w14:paraId="027BEB77" w14:textId="77777777" w:rsidR="00F44E94" w:rsidRPr="00267E35" w:rsidRDefault="00F44E94" w:rsidP="007F7B93">
      <w:pPr>
        <w:pStyle w:val="VBABullet1"/>
        <w:numPr>
          <w:ilvl w:val="0"/>
          <w:numId w:val="4"/>
        </w:numPr>
      </w:pPr>
      <w:r w:rsidRPr="00267E35">
        <w:rPr>
          <w:b/>
          <w:bCs/>
        </w:rPr>
        <w:t>Assigned:</w:t>
      </w:r>
      <w:r w:rsidRPr="00267E35">
        <w:t xml:space="preserve"> HRC Supervisor has determined the ticket priority (High, Medium, Low) and has assigned the ticket to an HRS.</w:t>
      </w:r>
    </w:p>
    <w:p w14:paraId="6704F6EA" w14:textId="77777777" w:rsidR="00F44E94" w:rsidRPr="00267E35" w:rsidRDefault="00F44E94" w:rsidP="007F7B93">
      <w:pPr>
        <w:pStyle w:val="VBABullet1"/>
        <w:numPr>
          <w:ilvl w:val="0"/>
          <w:numId w:val="4"/>
        </w:numPr>
      </w:pPr>
      <w:r w:rsidRPr="00267E35">
        <w:rPr>
          <w:b/>
          <w:bCs/>
        </w:rPr>
        <w:t>In Progress:</w:t>
      </w:r>
      <w:r w:rsidRPr="00267E35">
        <w:t xml:space="preserve"> HRS has started working on the ticket.</w:t>
      </w:r>
      <w:r w:rsidRPr="00267E35">
        <w:rPr>
          <w:b/>
          <w:bCs/>
        </w:rPr>
        <w:t xml:space="preserve"> </w:t>
      </w:r>
    </w:p>
    <w:p w14:paraId="4481622D" w14:textId="77777777" w:rsidR="00F44E94" w:rsidRPr="00267E35" w:rsidRDefault="00F44E94" w:rsidP="007F7B93">
      <w:pPr>
        <w:pStyle w:val="VBABullet1"/>
        <w:numPr>
          <w:ilvl w:val="0"/>
          <w:numId w:val="4"/>
        </w:numPr>
      </w:pPr>
      <w:r w:rsidRPr="00267E35">
        <w:rPr>
          <w:b/>
          <w:bCs/>
        </w:rPr>
        <w:t>Deferred:</w:t>
      </w:r>
      <w:r w:rsidRPr="00267E35">
        <w:t xml:space="preserve"> Ticket has been placed on hold, pending action or information from an internal or external third-party source.</w:t>
      </w:r>
    </w:p>
    <w:p w14:paraId="32A029CC" w14:textId="77777777" w:rsidR="00F44E94" w:rsidRPr="00267E35" w:rsidRDefault="00F44E94" w:rsidP="007F7B93">
      <w:pPr>
        <w:pStyle w:val="VBABullet1"/>
        <w:numPr>
          <w:ilvl w:val="0"/>
          <w:numId w:val="4"/>
        </w:numPr>
      </w:pPr>
      <w:r w:rsidRPr="00267E35">
        <w:rPr>
          <w:b/>
          <w:bCs/>
        </w:rPr>
        <w:t>Reopened:</w:t>
      </w:r>
      <w:r w:rsidRPr="00267E35">
        <w:t xml:space="preserve"> Ticket was closed but reopened (e.g., resolution in error, additional resolution needed).</w:t>
      </w:r>
    </w:p>
    <w:p w14:paraId="45703B98" w14:textId="1324B1EB" w:rsidR="00F44E94" w:rsidRPr="00267E35" w:rsidRDefault="00F44E94" w:rsidP="007F7B93">
      <w:pPr>
        <w:pStyle w:val="VBABullet1"/>
        <w:numPr>
          <w:ilvl w:val="0"/>
          <w:numId w:val="4"/>
        </w:numPr>
      </w:pPr>
      <w:r w:rsidRPr="372B1F37">
        <w:rPr>
          <w:b/>
          <w:bCs/>
        </w:rPr>
        <w:t>Returned Without Action</w:t>
      </w:r>
      <w:r>
        <w:t xml:space="preserve">: Ticket is returned to the HRL/HRD Specialist for </w:t>
      </w:r>
      <w:r w:rsidR="00E13FAE">
        <w:t>several reasons, which include</w:t>
      </w:r>
      <w:r>
        <w:t>: Duplicate; MSS Request; Missing Documents; Additional Information Needed. The reason for the ticket being Returned Without Action is provided in the HRC Details section of the submitted ticket.</w:t>
      </w:r>
    </w:p>
    <w:p w14:paraId="7DAB10CE" w14:textId="77777777" w:rsidR="00F44E94" w:rsidRPr="00267E35" w:rsidRDefault="00F44E94" w:rsidP="00F44E94">
      <w:pPr>
        <w:pStyle w:val="VBABullet1"/>
        <w:numPr>
          <w:ilvl w:val="0"/>
          <w:numId w:val="0"/>
        </w:numPr>
        <w:ind w:left="720"/>
        <w:rPr>
          <w:i/>
          <w:iCs/>
        </w:rPr>
      </w:pPr>
      <w:r w:rsidRPr="00267E35">
        <w:rPr>
          <w:i/>
          <w:iCs/>
        </w:rPr>
        <w:t>NOTE: If the ticket lists either Missing Documents or Additional Information Needed, the ticket can be resubmitted with the missing document(s) or additional information.</w:t>
      </w:r>
    </w:p>
    <w:p w14:paraId="26B09FD4" w14:textId="77777777" w:rsidR="00F44E94" w:rsidRPr="00267E35" w:rsidRDefault="00F44E94" w:rsidP="007F7B93">
      <w:pPr>
        <w:pStyle w:val="VBABullet1"/>
        <w:numPr>
          <w:ilvl w:val="0"/>
          <w:numId w:val="4"/>
        </w:numPr>
      </w:pPr>
      <w:r w:rsidRPr="00267E35">
        <w:rPr>
          <w:b/>
          <w:bCs/>
        </w:rPr>
        <w:t>Completed:</w:t>
      </w:r>
      <w:r w:rsidRPr="00267E35">
        <w:t xml:space="preserve"> HRS has resolved the ticket.</w:t>
      </w:r>
    </w:p>
    <w:p w14:paraId="60F05E8E" w14:textId="77777777" w:rsidR="00F44E94" w:rsidRPr="00267E35" w:rsidRDefault="00F44E94" w:rsidP="007F7B93">
      <w:pPr>
        <w:pStyle w:val="VBABullet1"/>
        <w:numPr>
          <w:ilvl w:val="0"/>
          <w:numId w:val="4"/>
        </w:numPr>
      </w:pPr>
      <w:r w:rsidRPr="00267E35">
        <w:rPr>
          <w:b/>
          <w:bCs/>
        </w:rPr>
        <w:t>Resubmitted</w:t>
      </w:r>
      <w:r w:rsidRPr="00267E35">
        <w:t xml:space="preserve">: A ticket that was Returned Without Action is submitted again with missing documents or additional information included. </w:t>
      </w:r>
    </w:p>
    <w:p w14:paraId="006865ED" w14:textId="53588D7A" w:rsidR="00F44E94" w:rsidRPr="008978DD" w:rsidRDefault="00682B16" w:rsidP="00F44E94">
      <w:pPr>
        <w:pStyle w:val="VBAParagraphText"/>
        <w:rPr>
          <w:i/>
          <w:iCs/>
        </w:rPr>
      </w:pPr>
      <w:r w:rsidRPr="00682B16">
        <w:rPr>
          <w:i/>
          <w:iCs/>
        </w:rPr>
        <w:t xml:space="preserve">NOTE: HRLs/HRD Specialists can only update tickets with a status type of “Submitted” or “Returned Without Action.” </w:t>
      </w:r>
      <w:r w:rsidR="00F44E94" w:rsidRPr="008978DD">
        <w:rPr>
          <w:i/>
          <w:iCs/>
        </w:rPr>
        <w:t xml:space="preserve">  </w:t>
      </w:r>
    </w:p>
    <w:p w14:paraId="401ADDA2" w14:textId="77777777" w:rsidR="00F44E94" w:rsidRDefault="00F44E94" w:rsidP="00F44E94">
      <w:pPr>
        <w:pStyle w:val="VBAParagraphText"/>
      </w:pPr>
      <w:r w:rsidRPr="00974505">
        <w:t xml:space="preserve">When a </w:t>
      </w:r>
      <w:r>
        <w:t>s</w:t>
      </w:r>
      <w:r w:rsidRPr="00974505">
        <w:t xml:space="preserve">tatus </w:t>
      </w:r>
      <w:r>
        <w:t>filter</w:t>
      </w:r>
      <w:r w:rsidRPr="00974505">
        <w:t xml:space="preserve"> is selected, </w:t>
      </w:r>
      <w:r>
        <w:t>the color of the option</w:t>
      </w:r>
      <w:r w:rsidRPr="00974505">
        <w:t xml:space="preserve"> changes </w:t>
      </w:r>
      <w:r>
        <w:t>and only the tickets that apply to the selected filter display. If no tickets have the selected status, no tickets display on the screen.</w:t>
      </w:r>
      <w:r w:rsidRPr="00974505">
        <w:t xml:space="preserve"> </w:t>
      </w:r>
    </w:p>
    <w:p w14:paraId="61B573F5" w14:textId="77777777" w:rsidR="00F44E94" w:rsidRPr="00974505" w:rsidRDefault="00F44E94" w:rsidP="00F44E94">
      <w:pPr>
        <w:pStyle w:val="VBAParagraphText"/>
        <w:jc w:val="center"/>
      </w:pPr>
      <w:r>
        <w:rPr>
          <w:noProof/>
        </w:rPr>
        <w:drawing>
          <wp:inline distT="0" distB="0" distL="0" distR="0" wp14:anchorId="092E59A5" wp14:editId="55B5BBE0">
            <wp:extent cx="6887845" cy="1360378"/>
            <wp:effectExtent l="19050" t="19050" r="27305" b="11430"/>
            <wp:docPr id="271692864" name="Picture 1" descr="Top section of the &lt;User Name&gt; Assigned Tickets screen with a red box highlighting the Assigned, In Progress, Deferred, Reopened, Returned Without Action, Completed, and Resubmitte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92864" name="Picture 1" descr="Top section of the &lt;User Name&gt; Assigned Tickets screen with a red box highlighting the Assigned, In Progress, Deferred, Reopened, Returned Without Action, Completed, and Resubmitted option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35988" cy="1369886"/>
                    </a:xfrm>
                    <a:prstGeom prst="rect">
                      <a:avLst/>
                    </a:prstGeom>
                    <a:noFill/>
                    <a:ln>
                      <a:solidFill>
                        <a:schemeClr val="tx1"/>
                      </a:solidFill>
                    </a:ln>
                  </pic:spPr>
                </pic:pic>
              </a:graphicData>
            </a:graphic>
          </wp:inline>
        </w:drawing>
      </w:r>
    </w:p>
    <w:p w14:paraId="73E634EF" w14:textId="77777777" w:rsidR="00F44E94" w:rsidRDefault="00F44E94">
      <w:pPr>
        <w:rPr>
          <w:rFonts w:ascii="Arial" w:eastAsiaTheme="majorEastAsia" w:hAnsi="Arial" w:cs="Arial"/>
          <w:b/>
          <w:bCs/>
          <w:color w:val="2F5496" w:themeColor="accent1" w:themeShade="BF"/>
          <w:sz w:val="32"/>
          <w:szCs w:val="32"/>
        </w:rPr>
      </w:pPr>
      <w:r>
        <w:br w:type="page"/>
      </w:r>
    </w:p>
    <w:p w14:paraId="28B18C88" w14:textId="50DAC5E1" w:rsidR="00F44E94" w:rsidRPr="00974505" w:rsidRDefault="00F44E94" w:rsidP="00F44E94">
      <w:pPr>
        <w:pStyle w:val="VBAH2"/>
      </w:pPr>
      <w:bookmarkStart w:id="13" w:name="_Toc153809174"/>
      <w:r>
        <w:lastRenderedPageBreak/>
        <w:t>View Assigned Tickets</w:t>
      </w:r>
      <w:bookmarkEnd w:id="13"/>
    </w:p>
    <w:p w14:paraId="5AE5263B" w14:textId="43A5182C" w:rsidR="00C50307" w:rsidRPr="005542EC" w:rsidRDefault="00C50307" w:rsidP="007F7B93">
      <w:pPr>
        <w:pStyle w:val="VBAParagraphText"/>
        <w:numPr>
          <w:ilvl w:val="0"/>
          <w:numId w:val="3"/>
        </w:numPr>
      </w:pPr>
      <w:r w:rsidRPr="005542EC">
        <w:t xml:space="preserve">Select </w:t>
      </w:r>
      <w:r w:rsidR="0027312B">
        <w:rPr>
          <w:b/>
          <w:bCs/>
        </w:rPr>
        <w:t>Assignments</w:t>
      </w:r>
      <w:r w:rsidRPr="005542EC">
        <w:t xml:space="preserve"> on the HR Connect home screen</w:t>
      </w:r>
      <w:r w:rsidRPr="00974505">
        <w:t xml:space="preserve">. </w:t>
      </w:r>
    </w:p>
    <w:p w14:paraId="2D06BFA3" w14:textId="21DA2754" w:rsidR="00C50307" w:rsidRDefault="00C50307" w:rsidP="00B825B7">
      <w:pPr>
        <w:pStyle w:val="VBAParagraphText"/>
        <w:ind w:left="720"/>
      </w:pPr>
      <w:r>
        <w:rPr>
          <w:noProof/>
        </w:rPr>
        <w:drawing>
          <wp:inline distT="0" distB="0" distL="0" distR="0" wp14:anchorId="130BA601" wp14:editId="4FB8A863">
            <wp:extent cx="5936653" cy="3638862"/>
            <wp:effectExtent l="19050" t="19050" r="26035" b="19050"/>
            <wp:docPr id="969363786" name="Picture 969363786" descr="HR Connect Home screen with a red box and red arrow highlighting the “Assignments”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63786" name="Picture 969363786" descr="HR Connect Home screen with a red box and red arrow highlighting the “Assignments” option. "/>
                    <pic:cNvPicPr>
                      <a:picLocks noChangeAspect="1" noChangeArrowheads="1"/>
                    </pic:cNvPicPr>
                  </pic:nvPicPr>
                  <pic:blipFill>
                    <a:blip r:embed="rId21" cstate="print">
                      <a:extLst>
                        <a:ext uri="{28A0092B-C50C-407E-A947-70E740481C1C}">
                          <a14:useLocalDpi xmlns:a14="http://schemas.microsoft.com/office/drawing/2010/main" val="0"/>
                        </a:ext>
                      </a:extLst>
                    </a:blip>
                    <a:srcRect t="1123" b="1123"/>
                    <a:stretch>
                      <a:fillRect/>
                    </a:stretch>
                  </pic:blipFill>
                  <pic:spPr bwMode="auto">
                    <a:xfrm>
                      <a:off x="0" y="0"/>
                      <a:ext cx="5936653" cy="363886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967AAD" w14:textId="68963761" w:rsidR="00895095" w:rsidRPr="002E41B4" w:rsidRDefault="002E41B4" w:rsidP="007F7B93">
      <w:pPr>
        <w:pStyle w:val="VBAParagraphText"/>
        <w:numPr>
          <w:ilvl w:val="0"/>
          <w:numId w:val="3"/>
        </w:numPr>
      </w:pPr>
      <w:r w:rsidRPr="002E41B4">
        <w:t xml:space="preserve">Observe the </w:t>
      </w:r>
      <w:r>
        <w:t>&lt;User Name&gt; Assigned Tickets</w:t>
      </w:r>
      <w:r w:rsidRPr="002E41B4">
        <w:t xml:space="preserve"> screen</w:t>
      </w:r>
      <w:r>
        <w:t>.</w:t>
      </w:r>
      <w:r w:rsidR="00895095" w:rsidRPr="00974505">
        <w:t xml:space="preserve"> </w:t>
      </w:r>
    </w:p>
    <w:p w14:paraId="37ED30F7" w14:textId="77777777" w:rsidR="00895095" w:rsidRDefault="00895095" w:rsidP="00B825B7">
      <w:pPr>
        <w:pStyle w:val="VBAParagraphText"/>
        <w:ind w:left="720"/>
      </w:pPr>
      <w:r>
        <w:rPr>
          <w:noProof/>
        </w:rPr>
        <w:drawing>
          <wp:inline distT="0" distB="0" distL="0" distR="0" wp14:anchorId="5CB28EA0" wp14:editId="7D88AF95">
            <wp:extent cx="5971540" cy="3600450"/>
            <wp:effectExtent l="19050" t="19050" r="10160" b="19050"/>
            <wp:docPr id="1486902556" name="Picture 18" descr="&lt;User Name&gt; Assigned Ticke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02556" name="Picture 18" descr="&lt;User Name&gt; Assigned Tickets screen."/>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538"/>
                    <a:stretch/>
                  </pic:blipFill>
                  <pic:spPr bwMode="auto">
                    <a:xfrm>
                      <a:off x="0" y="0"/>
                      <a:ext cx="5972220" cy="360086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65119A" w14:textId="77777777" w:rsidR="00102331" w:rsidRPr="00974505" w:rsidRDefault="00102331" w:rsidP="00B825B7">
      <w:pPr>
        <w:pStyle w:val="VBAParagraphText"/>
        <w:ind w:left="720"/>
      </w:pPr>
    </w:p>
    <w:p w14:paraId="6EBDB8BB" w14:textId="5A708FE0" w:rsidR="00895095" w:rsidRDefault="002E41B4" w:rsidP="007F7B93">
      <w:pPr>
        <w:pStyle w:val="VBAParagraphText"/>
        <w:numPr>
          <w:ilvl w:val="0"/>
          <w:numId w:val="3"/>
        </w:numPr>
      </w:pPr>
      <w:r>
        <w:t xml:space="preserve">Type a </w:t>
      </w:r>
      <w:r w:rsidR="009752FF">
        <w:t xml:space="preserve">ticket </w:t>
      </w:r>
      <w:r>
        <w:t xml:space="preserve">number in the </w:t>
      </w:r>
      <w:r w:rsidRPr="002E41B4">
        <w:rPr>
          <w:b/>
          <w:bCs/>
        </w:rPr>
        <w:t>Search Ticket ID</w:t>
      </w:r>
      <w:r>
        <w:t xml:space="preserve"> text field</w:t>
      </w:r>
      <w:r w:rsidR="00895095" w:rsidRPr="00974505">
        <w:t xml:space="preserve">. </w:t>
      </w:r>
    </w:p>
    <w:p w14:paraId="7F64D9F0" w14:textId="5801A713" w:rsidR="00895095" w:rsidRPr="00974505" w:rsidRDefault="001252E4" w:rsidP="001252E4">
      <w:pPr>
        <w:pStyle w:val="VBAParagraphText"/>
        <w:ind w:left="720"/>
      </w:pPr>
      <w:r>
        <w:rPr>
          <w:noProof/>
        </w:rPr>
        <w:drawing>
          <wp:inline distT="0" distB="0" distL="0" distR="0" wp14:anchorId="1A808136" wp14:editId="36EAE31D">
            <wp:extent cx="6189345" cy="3650916"/>
            <wp:effectExtent l="19050" t="19050" r="20955" b="26035"/>
            <wp:docPr id="801765997" name="Picture 1" descr="&lt;User Name&gt; Assigned Tickets screen with a red box and red arrow highlighting the “Search Ticket ID” tex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65997" name="Picture 1" descr="&lt;User Name&gt; Assigned Tickets screen with a red box and red arrow highlighting the “Search Ticket ID” text field."/>
                    <pic:cNvPicPr/>
                  </pic:nvPicPr>
                  <pic:blipFill rotWithShape="1">
                    <a:blip r:embed="rId23" cstate="print">
                      <a:extLst>
                        <a:ext uri="{28A0092B-C50C-407E-A947-70E740481C1C}">
                          <a14:useLocalDpi xmlns:a14="http://schemas.microsoft.com/office/drawing/2010/main" val="0"/>
                        </a:ext>
                      </a:extLst>
                    </a:blip>
                    <a:srcRect r="825" b="5432"/>
                    <a:stretch/>
                  </pic:blipFill>
                  <pic:spPr bwMode="auto">
                    <a:xfrm>
                      <a:off x="0" y="0"/>
                      <a:ext cx="6202800" cy="365885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11A1BC" w14:textId="17284F63" w:rsidR="006750C3" w:rsidRPr="00974505" w:rsidRDefault="000466F6" w:rsidP="007F7B93">
      <w:pPr>
        <w:pStyle w:val="VBAParagraphText"/>
        <w:numPr>
          <w:ilvl w:val="0"/>
          <w:numId w:val="3"/>
        </w:numPr>
      </w:pPr>
      <w:r>
        <w:t xml:space="preserve">Review </w:t>
      </w:r>
      <w:r w:rsidR="006750C3">
        <w:t xml:space="preserve">tickets </w:t>
      </w:r>
      <w:r>
        <w:t>that display as a result of the</w:t>
      </w:r>
      <w:r w:rsidR="006750C3">
        <w:t xml:space="preserve"> entered </w:t>
      </w:r>
      <w:r w:rsidRPr="000466F6">
        <w:t>t</w:t>
      </w:r>
      <w:r w:rsidR="006750C3" w:rsidRPr="00B825B7">
        <w:t>icket ID</w:t>
      </w:r>
      <w:r w:rsidR="006750C3">
        <w:t xml:space="preserve"> </w:t>
      </w:r>
      <w:r>
        <w:t xml:space="preserve">number </w:t>
      </w:r>
      <w:r w:rsidR="006750C3">
        <w:t xml:space="preserve">on the </w:t>
      </w:r>
      <w:r w:rsidR="009752FF">
        <w:t>&lt;User Name&gt; Assigned Tickets</w:t>
      </w:r>
      <w:r w:rsidR="009752FF" w:rsidRPr="002E41B4">
        <w:t xml:space="preserve"> </w:t>
      </w:r>
      <w:r w:rsidR="006750C3">
        <w:t>screen</w:t>
      </w:r>
      <w:r w:rsidR="006750C3" w:rsidRPr="00974505">
        <w:t xml:space="preserve">.  </w:t>
      </w:r>
    </w:p>
    <w:p w14:paraId="608AA610" w14:textId="3BC90835" w:rsidR="006750C3" w:rsidRPr="00974505" w:rsidRDefault="006750C3" w:rsidP="00B825B7">
      <w:pPr>
        <w:pStyle w:val="VBAParagraphText"/>
        <w:ind w:left="720"/>
        <w:rPr>
          <w:i/>
          <w:iCs/>
        </w:rPr>
      </w:pPr>
      <w:r>
        <w:rPr>
          <w:i/>
          <w:iCs/>
          <w:noProof/>
        </w:rPr>
        <w:drawing>
          <wp:inline distT="0" distB="0" distL="0" distR="0" wp14:anchorId="0F80EAB2" wp14:editId="7CDCCBC6">
            <wp:extent cx="6157856" cy="3641725"/>
            <wp:effectExtent l="19050" t="19050" r="14605" b="15875"/>
            <wp:docPr id="1799355389" name="Picture 1799355389" descr="&lt;User Name&gt; Assigned Tickets screen with a red box and red arrow highlighting the filter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55389" name="Picture 1799355389" descr="&lt;User Name&gt; Assigned Tickets screen with a red box and red arrow highlighting the filtered ticket list."/>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61" t="507" r="884" b="6004"/>
                    <a:stretch/>
                  </pic:blipFill>
                  <pic:spPr bwMode="auto">
                    <a:xfrm>
                      <a:off x="0" y="0"/>
                      <a:ext cx="6160359" cy="364320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0C5AC7" w14:textId="03A3A6AC" w:rsidR="00CA3337" w:rsidRPr="009752FF" w:rsidRDefault="009752FF" w:rsidP="007F7B93">
      <w:pPr>
        <w:pStyle w:val="VBAParagraphText"/>
        <w:numPr>
          <w:ilvl w:val="0"/>
          <w:numId w:val="3"/>
        </w:numPr>
        <w:rPr>
          <w:i/>
          <w:iCs/>
        </w:rPr>
      </w:pPr>
      <w:bookmarkStart w:id="14" w:name="_Toc142305688"/>
      <w:r>
        <w:lastRenderedPageBreak/>
        <w:t xml:space="preserve">Select employee name from the </w:t>
      </w:r>
      <w:r w:rsidRPr="00B825B7">
        <w:rPr>
          <w:b/>
          <w:bCs/>
        </w:rPr>
        <w:t>Search Employee</w:t>
      </w:r>
      <w:r>
        <w:rPr>
          <w:b/>
          <w:bCs/>
        </w:rPr>
        <w:t xml:space="preserve"> Name</w:t>
      </w:r>
      <w:r>
        <w:t xml:space="preserve"> dropdown menu</w:t>
      </w:r>
      <w:r w:rsidRPr="009752FF">
        <w:t xml:space="preserve"> </w:t>
      </w:r>
      <w:r>
        <w:t>to filter tickets by employee name</w:t>
      </w:r>
      <w:r w:rsidRPr="00974505">
        <w:t xml:space="preserve">.  </w:t>
      </w:r>
      <w:r w:rsidR="00143914">
        <w:rPr>
          <w:i/>
          <w:iCs/>
          <w:noProof/>
        </w:rPr>
        <w:drawing>
          <wp:inline distT="0" distB="0" distL="0" distR="0" wp14:anchorId="79EA8D93" wp14:editId="487543C5">
            <wp:extent cx="6071649" cy="3544472"/>
            <wp:effectExtent l="19050" t="19050" r="24765" b="18415"/>
            <wp:docPr id="1348304758" name="Picture 1348304758" descr="&lt;User Name&gt; Assigned Tickets screen with a red box and red arrow highlighting the “Search Employee Nam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04758" name="Picture 1348304758" descr="&lt;User Name&gt; Assigned Tickets screen with a red box and red arrow highlighting the “Search Employee Name” dropdown menu."/>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6482"/>
                    <a:stretch/>
                  </pic:blipFill>
                  <pic:spPr bwMode="auto">
                    <a:xfrm>
                      <a:off x="0" y="0"/>
                      <a:ext cx="6077406" cy="354783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BED61A" w14:textId="5B87A9A8" w:rsidR="00CA3337" w:rsidRDefault="00C0602A" w:rsidP="007F7B93">
      <w:pPr>
        <w:pStyle w:val="VBAParagraphText"/>
        <w:numPr>
          <w:ilvl w:val="0"/>
          <w:numId w:val="3"/>
        </w:numPr>
      </w:pPr>
      <w:r>
        <w:t xml:space="preserve">Review </w:t>
      </w:r>
      <w:r w:rsidR="00CA3337">
        <w:t xml:space="preserve">tickets </w:t>
      </w:r>
      <w:r>
        <w:t xml:space="preserve">that </w:t>
      </w:r>
      <w:r w:rsidR="00CA3337">
        <w:t xml:space="preserve">display on the </w:t>
      </w:r>
      <w:r w:rsidR="009752FF">
        <w:t>&lt;User Name&gt; Assigned Tickets</w:t>
      </w:r>
      <w:r w:rsidR="009752FF" w:rsidRPr="002E41B4">
        <w:t xml:space="preserve"> </w:t>
      </w:r>
      <w:r w:rsidR="00CA3337">
        <w:t>screen</w:t>
      </w:r>
      <w:r>
        <w:t xml:space="preserve"> as a result of the ticket ID and employee selections</w:t>
      </w:r>
      <w:r w:rsidR="00CA3337" w:rsidRPr="00974505">
        <w:t xml:space="preserve">.  </w:t>
      </w:r>
    </w:p>
    <w:p w14:paraId="1A4423B0" w14:textId="01533EE8" w:rsidR="003D5831" w:rsidRPr="00974505" w:rsidRDefault="003D5831" w:rsidP="003D5831">
      <w:pPr>
        <w:pStyle w:val="VBAParagraphText"/>
        <w:ind w:left="720"/>
      </w:pPr>
      <w:r w:rsidRPr="00974505">
        <w:rPr>
          <w:i/>
          <w:iCs/>
        </w:rPr>
        <w:t xml:space="preserve">NOTE: If no tickets </w:t>
      </w:r>
      <w:r>
        <w:rPr>
          <w:i/>
          <w:iCs/>
        </w:rPr>
        <w:t>match the selected employee name</w:t>
      </w:r>
      <w:r w:rsidRPr="00974505">
        <w:rPr>
          <w:i/>
          <w:iCs/>
        </w:rPr>
        <w:t>, no tickets display</w:t>
      </w:r>
      <w:r w:rsidR="003746CA">
        <w:rPr>
          <w:i/>
          <w:iCs/>
        </w:rPr>
        <w:t>.</w:t>
      </w:r>
    </w:p>
    <w:p w14:paraId="4F289290" w14:textId="7E8471F0" w:rsidR="00CA3337" w:rsidRPr="00974505" w:rsidRDefault="003746CA" w:rsidP="00B825B7">
      <w:pPr>
        <w:pStyle w:val="VBAParagraphText"/>
        <w:ind w:left="720"/>
        <w:rPr>
          <w:i/>
          <w:iCs/>
        </w:rPr>
      </w:pPr>
      <w:r>
        <w:rPr>
          <w:i/>
          <w:iCs/>
          <w:noProof/>
        </w:rPr>
        <w:drawing>
          <wp:inline distT="0" distB="0" distL="0" distR="0" wp14:anchorId="7AE53E2B" wp14:editId="56B3CDBF">
            <wp:extent cx="6041279" cy="3726015"/>
            <wp:effectExtent l="19050" t="19050" r="17145" b="27305"/>
            <wp:docPr id="1294114602" name="Picture 2" descr="&lt;User Name&gt; Assigned Tickets screen with a red box and red arrow highlighting the filter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14602" name="Picture 2" descr="&lt;User Name&gt; Assigned Tickets screen with a red box and red arrow highlighting the filtered ticket lis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66115" cy="374133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240DAE0" w14:textId="231D1575" w:rsidR="00CA3337" w:rsidRPr="00974505" w:rsidRDefault="00CA3337" w:rsidP="007F7B93">
      <w:pPr>
        <w:pStyle w:val="VBAParagraphText"/>
        <w:numPr>
          <w:ilvl w:val="0"/>
          <w:numId w:val="3"/>
        </w:numPr>
      </w:pPr>
      <w:r>
        <w:lastRenderedPageBreak/>
        <w:t xml:space="preserve">Select the </w:t>
      </w:r>
      <w:r w:rsidRPr="002A7FF5">
        <w:rPr>
          <w:b/>
          <w:bCs/>
        </w:rPr>
        <w:t>Reset</w:t>
      </w:r>
      <w:r>
        <w:t xml:space="preserve"> icon to clear and reset filter</w:t>
      </w:r>
      <w:r w:rsidR="002A7FF5">
        <w:t>s</w:t>
      </w:r>
      <w:r w:rsidR="009752FF">
        <w:t>, if needed</w:t>
      </w:r>
      <w:r w:rsidRPr="00974505">
        <w:t xml:space="preserve">.  </w:t>
      </w:r>
    </w:p>
    <w:p w14:paraId="7D19A288" w14:textId="77777777" w:rsidR="00CA3337" w:rsidRPr="00974505" w:rsidRDefault="00CA3337" w:rsidP="00B825B7">
      <w:pPr>
        <w:pStyle w:val="VBAParagraphText"/>
        <w:ind w:left="720"/>
        <w:rPr>
          <w:i/>
          <w:iCs/>
        </w:rPr>
      </w:pPr>
      <w:r>
        <w:rPr>
          <w:i/>
          <w:iCs/>
          <w:noProof/>
        </w:rPr>
        <w:drawing>
          <wp:inline distT="0" distB="0" distL="0" distR="0" wp14:anchorId="5B7D2F78" wp14:editId="75EC377D">
            <wp:extent cx="6148014" cy="3838522"/>
            <wp:effectExtent l="19050" t="19050" r="24765" b="10160"/>
            <wp:docPr id="71016774" name="Picture 71016774" descr="&lt;User Name&gt; Assigned Tickets screen with a red box and red arrow highlighting the “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6774" name="Picture 71016774" descr="&lt;User Name&gt; Assigned Tickets screen with a red box and red arrow highlighting the “Reset” icon."/>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148014" cy="3838522"/>
                    </a:xfrm>
                    <a:prstGeom prst="rect">
                      <a:avLst/>
                    </a:prstGeom>
                    <a:noFill/>
                    <a:ln>
                      <a:solidFill>
                        <a:schemeClr val="tx1"/>
                      </a:solidFill>
                    </a:ln>
                  </pic:spPr>
                </pic:pic>
              </a:graphicData>
            </a:graphic>
          </wp:inline>
        </w:drawing>
      </w:r>
    </w:p>
    <w:p w14:paraId="74980341" w14:textId="66C3F7F3" w:rsidR="00CA3337" w:rsidRPr="00974505" w:rsidRDefault="00CA3337" w:rsidP="00B825B7">
      <w:pPr>
        <w:pStyle w:val="VBAParagraphText"/>
        <w:ind w:left="720"/>
        <w:rPr>
          <w:i/>
          <w:iCs/>
        </w:rPr>
      </w:pPr>
    </w:p>
    <w:bookmarkEnd w:id="14"/>
    <w:p w14:paraId="404EF3AC" w14:textId="0E4466B8" w:rsidR="004F5A8E" w:rsidRDefault="004F5A8E">
      <w:pPr>
        <w:rPr>
          <w:rFonts w:ascii="Arial" w:eastAsiaTheme="majorEastAsia" w:hAnsi="Arial" w:cs="Arial"/>
          <w:b/>
          <w:bCs/>
          <w:smallCaps/>
          <w:color w:val="1F3864" w:themeColor="accent1" w:themeShade="80"/>
          <w:sz w:val="36"/>
          <w:szCs w:val="36"/>
        </w:rPr>
      </w:pPr>
    </w:p>
    <w:p w14:paraId="23030DF5" w14:textId="77777777" w:rsidR="009752FF" w:rsidRDefault="009752FF">
      <w:pPr>
        <w:rPr>
          <w:rFonts w:ascii="Arial" w:eastAsiaTheme="majorEastAsia" w:hAnsi="Arial" w:cs="Arial"/>
          <w:b/>
          <w:bCs/>
          <w:smallCaps/>
          <w:color w:val="1F3864" w:themeColor="accent1" w:themeShade="80"/>
          <w:sz w:val="36"/>
          <w:szCs w:val="36"/>
        </w:rPr>
      </w:pPr>
      <w:r>
        <w:br w:type="page"/>
      </w:r>
    </w:p>
    <w:p w14:paraId="23CC6389" w14:textId="350F3222" w:rsidR="00422B65" w:rsidRDefault="003F6648" w:rsidP="00422B65">
      <w:pPr>
        <w:pStyle w:val="VBAH1"/>
      </w:pPr>
      <w:bookmarkStart w:id="15" w:name="_Toc153809175"/>
      <w:r>
        <w:lastRenderedPageBreak/>
        <w:t>Manage</w:t>
      </w:r>
      <w:r w:rsidR="00422B65">
        <w:t xml:space="preserve"> Ticket Status</w:t>
      </w:r>
      <w:bookmarkEnd w:id="15"/>
    </w:p>
    <w:p w14:paraId="5EEB7B61" w14:textId="6AF0D5D7" w:rsidR="003F6648" w:rsidRPr="00DD5F84" w:rsidRDefault="003F6648" w:rsidP="003F6648">
      <w:pPr>
        <w:pStyle w:val="VBAH2"/>
      </w:pPr>
      <w:bookmarkStart w:id="16" w:name="_Toc153809176"/>
      <w:r>
        <w:t>Update Ticket Status to In Progress</w:t>
      </w:r>
      <w:bookmarkEnd w:id="16"/>
    </w:p>
    <w:p w14:paraId="476673EA" w14:textId="69B63D49" w:rsidR="00422B65" w:rsidRPr="001A570E" w:rsidRDefault="00422B65" w:rsidP="007F7B93">
      <w:pPr>
        <w:pStyle w:val="VBAParagraphText"/>
        <w:numPr>
          <w:ilvl w:val="0"/>
          <w:numId w:val="8"/>
        </w:numPr>
      </w:pPr>
      <w:r>
        <w:t xml:space="preserve">Select </w:t>
      </w:r>
      <w:r w:rsidR="001A570E">
        <w:rPr>
          <w:b/>
          <w:bCs/>
        </w:rPr>
        <w:t>View Details</w:t>
      </w:r>
      <w:r w:rsidR="00BB1D69">
        <w:rPr>
          <w:b/>
          <w:bCs/>
        </w:rPr>
        <w:t xml:space="preserve"> </w:t>
      </w:r>
      <w:r w:rsidR="00BB1D69" w:rsidRPr="00850AC3">
        <w:t>for the ticket to be updated</w:t>
      </w:r>
      <w:r w:rsidR="00877DB8">
        <w:rPr>
          <w:b/>
          <w:bCs/>
        </w:rPr>
        <w:t xml:space="preserve"> </w:t>
      </w:r>
      <w:r w:rsidR="00877DB8">
        <w:t>on the &lt;User Name&gt; Assigned Tickets screen</w:t>
      </w:r>
      <w:r>
        <w:t>.</w:t>
      </w:r>
    </w:p>
    <w:p w14:paraId="4079AF73" w14:textId="0C61A78A" w:rsidR="00422B65" w:rsidRDefault="00BB1D69" w:rsidP="00422B65">
      <w:pPr>
        <w:pStyle w:val="VBAParagraphText"/>
        <w:ind w:left="720"/>
      </w:pPr>
      <w:r>
        <w:rPr>
          <w:noProof/>
        </w:rPr>
        <w:drawing>
          <wp:inline distT="0" distB="0" distL="0" distR="0" wp14:anchorId="3DA74EC3" wp14:editId="7CD00726">
            <wp:extent cx="5704985" cy="3327999"/>
            <wp:effectExtent l="19050" t="19050" r="10160" b="25400"/>
            <wp:docPr id="1467554395" name="Picture 1" descr="&lt;User Name&gt; Assigned Tickets screen with a red box and red arrow highlighting the “View Detail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54395" name="Picture 1" descr="&lt;User Name&gt; Assigned Tickets screen with a red box and red arrow highlighting the “View Details” option."/>
                    <pic:cNvPicPr/>
                  </pic:nvPicPr>
                  <pic:blipFill rotWithShape="1">
                    <a:blip r:embed="rId28" cstate="print">
                      <a:extLst>
                        <a:ext uri="{28A0092B-C50C-407E-A947-70E740481C1C}">
                          <a14:useLocalDpi xmlns:a14="http://schemas.microsoft.com/office/drawing/2010/main" val="0"/>
                        </a:ext>
                      </a:extLst>
                    </a:blip>
                    <a:srcRect l="378" t="416" r="446" b="6921"/>
                    <a:stretch/>
                  </pic:blipFill>
                  <pic:spPr bwMode="auto">
                    <a:xfrm>
                      <a:off x="0" y="0"/>
                      <a:ext cx="5725182" cy="333978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4CA7A5" w14:textId="49AFE4C2" w:rsidR="00422B65" w:rsidRPr="00C3465A" w:rsidRDefault="00422B65" w:rsidP="007F7B93">
      <w:pPr>
        <w:pStyle w:val="VBAParagraphText"/>
        <w:numPr>
          <w:ilvl w:val="0"/>
          <w:numId w:val="8"/>
        </w:numPr>
        <w:rPr>
          <w:i/>
          <w:iCs/>
        </w:rPr>
      </w:pPr>
      <w:r>
        <w:t>Observe the</w:t>
      </w:r>
      <w:r w:rsidR="00CD4FB5">
        <w:t xml:space="preserve"> Ticket # Details </w:t>
      </w:r>
      <w:r>
        <w:t>screen.</w:t>
      </w:r>
    </w:p>
    <w:p w14:paraId="1901E1FF" w14:textId="65C921E0" w:rsidR="00C3465A" w:rsidRPr="00C3465A" w:rsidRDefault="00C3465A" w:rsidP="00C3465A">
      <w:pPr>
        <w:pStyle w:val="VBAParagraphText"/>
        <w:ind w:left="720"/>
        <w:rPr>
          <w:i/>
          <w:iCs/>
        </w:rPr>
      </w:pPr>
      <w:r w:rsidRPr="00C3465A">
        <w:rPr>
          <w:i/>
          <w:iCs/>
        </w:rPr>
        <w:t>NOTE: The ticket number in the screen title reflects the number of the selected ticket.</w:t>
      </w:r>
    </w:p>
    <w:p w14:paraId="72C828C0" w14:textId="77777777" w:rsidR="00422B65" w:rsidRPr="000627FE" w:rsidRDefault="00422B65" w:rsidP="00422B65">
      <w:pPr>
        <w:pStyle w:val="VBAParagraphText"/>
        <w:ind w:left="720"/>
      </w:pPr>
      <w:r>
        <w:rPr>
          <w:noProof/>
        </w:rPr>
        <w:drawing>
          <wp:inline distT="0" distB="0" distL="0" distR="0" wp14:anchorId="444EA482" wp14:editId="1B755CD9">
            <wp:extent cx="5666105" cy="3448769"/>
            <wp:effectExtent l="19050" t="19050" r="10795" b="18415"/>
            <wp:docPr id="1053513011" name="Picture 1053513011" descr="Ticket 180 Detai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13011" name="Picture 1053513011" descr="Ticket 180 Detail screen."/>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01" t="301" b="2494"/>
                    <a:stretch/>
                  </pic:blipFill>
                  <pic:spPr bwMode="auto">
                    <a:xfrm>
                      <a:off x="0" y="0"/>
                      <a:ext cx="5667996" cy="344992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3D0365B" w14:textId="62C4D5AF" w:rsidR="00422B65" w:rsidRPr="00E41217" w:rsidRDefault="00422B65" w:rsidP="007F7B93">
      <w:pPr>
        <w:pStyle w:val="VBAParagraphText"/>
        <w:numPr>
          <w:ilvl w:val="0"/>
          <w:numId w:val="8"/>
        </w:numPr>
        <w:rPr>
          <w:i/>
          <w:iCs/>
        </w:rPr>
      </w:pPr>
      <w:r>
        <w:lastRenderedPageBreak/>
        <w:t xml:space="preserve">Select </w:t>
      </w:r>
      <w:r w:rsidR="00CD4FB5" w:rsidRPr="00850AC3">
        <w:rPr>
          <w:b/>
          <w:bCs/>
        </w:rPr>
        <w:t>In Progress</w:t>
      </w:r>
      <w:r>
        <w:t xml:space="preserve"> from the </w:t>
      </w:r>
      <w:r w:rsidR="00CD4FB5" w:rsidRPr="00850AC3">
        <w:t>Status</w:t>
      </w:r>
      <w:r>
        <w:t xml:space="preserve"> dropdown menu.</w:t>
      </w:r>
    </w:p>
    <w:p w14:paraId="65C1E40C" w14:textId="77777777" w:rsidR="00422B65" w:rsidRPr="00974505" w:rsidRDefault="00422B65" w:rsidP="00422B65">
      <w:pPr>
        <w:pStyle w:val="VBAParagraphText"/>
        <w:ind w:left="720"/>
      </w:pPr>
      <w:r>
        <w:rPr>
          <w:noProof/>
        </w:rPr>
        <w:drawing>
          <wp:inline distT="0" distB="0" distL="0" distR="0" wp14:anchorId="4DE052A0" wp14:editId="4F3048C2">
            <wp:extent cx="6123278" cy="3830955"/>
            <wp:effectExtent l="19050" t="19050" r="11430" b="17145"/>
            <wp:docPr id="2512642" name="Picture 2512642" descr="Ticket 180 Detail screen with a red box and red arrow highlighting the “In Progress” option on the Status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642" name="Picture 2512642" descr="Ticket 180 Detail screen with a red box and red arrow highlighting the “In Progress” option on the Status dropdown."/>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79"/>
                    <a:stretch/>
                  </pic:blipFill>
                  <pic:spPr bwMode="auto">
                    <a:xfrm>
                      <a:off x="0" y="0"/>
                      <a:ext cx="6123799" cy="383128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5699E4" w14:textId="0609A181" w:rsidR="00422B65" w:rsidRPr="00E41217" w:rsidRDefault="0001258C" w:rsidP="007F7B93">
      <w:pPr>
        <w:pStyle w:val="VBAParagraphText"/>
        <w:numPr>
          <w:ilvl w:val="0"/>
          <w:numId w:val="8"/>
        </w:numPr>
        <w:rPr>
          <w:i/>
          <w:iCs/>
        </w:rPr>
      </w:pPr>
      <w:r w:rsidRPr="0001258C">
        <w:t xml:space="preserve">Use the scroll bar to scroll down on the </w:t>
      </w:r>
      <w:r>
        <w:t>ticket details</w:t>
      </w:r>
      <w:r w:rsidR="00422B65">
        <w:t>.</w:t>
      </w:r>
    </w:p>
    <w:p w14:paraId="475AB17F" w14:textId="77777777" w:rsidR="00422B65" w:rsidRPr="000627FE" w:rsidRDefault="00422B65" w:rsidP="00422B65">
      <w:pPr>
        <w:pStyle w:val="VBAParagraphText"/>
        <w:ind w:left="720"/>
      </w:pPr>
      <w:r>
        <w:rPr>
          <w:noProof/>
        </w:rPr>
        <w:drawing>
          <wp:inline distT="0" distB="0" distL="0" distR="0" wp14:anchorId="5F18D831" wp14:editId="551B576F">
            <wp:extent cx="6203755" cy="3804944"/>
            <wp:effectExtent l="19050" t="19050" r="26035" b="24130"/>
            <wp:docPr id="489991303" name="Picture 489991303" descr="Ticket 180 Details screen with a red box and red arrow highlighting the scrol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91303" name="Picture 489991303" descr="Ticket 180 Details screen with a red box and red arrow highlighting the scroll bar."/>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203755" cy="3804944"/>
                    </a:xfrm>
                    <a:prstGeom prst="rect">
                      <a:avLst/>
                    </a:prstGeom>
                    <a:noFill/>
                    <a:ln>
                      <a:solidFill>
                        <a:schemeClr val="tx1"/>
                      </a:solidFill>
                    </a:ln>
                  </pic:spPr>
                </pic:pic>
              </a:graphicData>
            </a:graphic>
          </wp:inline>
        </w:drawing>
      </w:r>
    </w:p>
    <w:p w14:paraId="7D581DAA" w14:textId="5905A096" w:rsidR="00422B65" w:rsidRPr="00953AB4" w:rsidRDefault="00422B65" w:rsidP="007F7B93">
      <w:pPr>
        <w:pStyle w:val="VBAParagraphText"/>
        <w:numPr>
          <w:ilvl w:val="0"/>
          <w:numId w:val="8"/>
        </w:numPr>
        <w:rPr>
          <w:i/>
          <w:iCs/>
        </w:rPr>
      </w:pPr>
      <w:r>
        <w:lastRenderedPageBreak/>
        <w:t>Type</w:t>
      </w:r>
      <w:r w:rsidR="00D94649">
        <w:t>/update comments</w:t>
      </w:r>
      <w:r>
        <w:t xml:space="preserve"> in the </w:t>
      </w:r>
      <w:r w:rsidR="00D94649" w:rsidRPr="00D94649">
        <w:rPr>
          <w:b/>
          <w:bCs/>
        </w:rPr>
        <w:t>HRC</w:t>
      </w:r>
      <w:r w:rsidR="00D94649">
        <w:t xml:space="preserve"> </w:t>
      </w:r>
      <w:r w:rsidRPr="000627FE">
        <w:rPr>
          <w:b/>
          <w:bCs/>
        </w:rPr>
        <w:t>Comments</w:t>
      </w:r>
      <w:r>
        <w:t xml:space="preserve"> </w:t>
      </w:r>
      <w:r w:rsidR="00D94649">
        <w:t xml:space="preserve">text </w:t>
      </w:r>
      <w:r>
        <w:t>field.</w:t>
      </w:r>
    </w:p>
    <w:p w14:paraId="17C043AE" w14:textId="36E6CEC2" w:rsidR="00953AB4" w:rsidRPr="00E41217" w:rsidRDefault="00953AB4" w:rsidP="00953AB4">
      <w:pPr>
        <w:pStyle w:val="VBAParagraphText"/>
        <w:ind w:left="720"/>
        <w:rPr>
          <w:i/>
          <w:iCs/>
        </w:rPr>
      </w:pPr>
      <w:r w:rsidRPr="00953AB4">
        <w:rPr>
          <w:i/>
          <w:iCs/>
        </w:rPr>
        <w:t xml:space="preserve">NOTE: </w:t>
      </w:r>
      <w:r w:rsidR="00232DB5">
        <w:rPr>
          <w:i/>
          <w:iCs/>
        </w:rPr>
        <w:t>Comments</w:t>
      </w:r>
      <w:r w:rsidR="00232DB5" w:rsidRPr="00953AB4">
        <w:rPr>
          <w:i/>
          <w:iCs/>
        </w:rPr>
        <w:t xml:space="preserve"> </w:t>
      </w:r>
      <w:r w:rsidRPr="00953AB4">
        <w:rPr>
          <w:i/>
          <w:iCs/>
        </w:rPr>
        <w:t>should include as much detail as possible to ensure efficient ticket processing.</w:t>
      </w:r>
    </w:p>
    <w:p w14:paraId="3876FC5E" w14:textId="77777777" w:rsidR="00422B65" w:rsidRPr="00974505" w:rsidRDefault="00422B65" w:rsidP="00422B65">
      <w:pPr>
        <w:pStyle w:val="VBAParagraphText"/>
        <w:ind w:left="720"/>
      </w:pPr>
      <w:r>
        <w:rPr>
          <w:noProof/>
        </w:rPr>
        <w:drawing>
          <wp:inline distT="0" distB="0" distL="0" distR="0" wp14:anchorId="1F835329" wp14:editId="160B0114">
            <wp:extent cx="6155444" cy="3752850"/>
            <wp:effectExtent l="19050" t="19050" r="17145" b="19050"/>
            <wp:docPr id="711685758" name="Picture 711685758" descr="Ticket 180 Details screen with a red box and red arrow highlighting the HRC Comments tex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85758" name="Picture 711685758" descr="Ticket 180 Details screen with a red box and red arrow highlighting the HRC Comments text fiel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684"/>
                    <a:stretch/>
                  </pic:blipFill>
                  <pic:spPr bwMode="auto">
                    <a:xfrm>
                      <a:off x="0" y="0"/>
                      <a:ext cx="6156335" cy="375339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BC747F" w14:textId="7E0C0C8B" w:rsidR="00422B65" w:rsidRPr="00E41217" w:rsidRDefault="00D94649" w:rsidP="007F7B93">
      <w:pPr>
        <w:pStyle w:val="VBAParagraphText"/>
        <w:numPr>
          <w:ilvl w:val="0"/>
          <w:numId w:val="8"/>
        </w:numPr>
        <w:rPr>
          <w:i/>
          <w:iCs/>
        </w:rPr>
      </w:pPr>
      <w:r>
        <w:t>S</w:t>
      </w:r>
      <w:r w:rsidRPr="00974505">
        <w:t xml:space="preserve">elect </w:t>
      </w:r>
      <w:r w:rsidRPr="00D836BC">
        <w:rPr>
          <w:b/>
          <w:bCs/>
        </w:rPr>
        <w:t>Attach file</w:t>
      </w:r>
      <w:r w:rsidRPr="00974505">
        <w:t xml:space="preserve"> to add supplemental documents</w:t>
      </w:r>
      <w:r>
        <w:t>, as needed</w:t>
      </w:r>
      <w:r w:rsidR="00422B65">
        <w:t>.</w:t>
      </w:r>
    </w:p>
    <w:p w14:paraId="23CDF784" w14:textId="77777777" w:rsidR="00422B65" w:rsidRPr="000627FE" w:rsidRDefault="00422B65" w:rsidP="00422B65">
      <w:pPr>
        <w:pStyle w:val="VBAParagraphText"/>
        <w:ind w:left="720"/>
      </w:pPr>
      <w:r>
        <w:rPr>
          <w:noProof/>
        </w:rPr>
        <w:drawing>
          <wp:inline distT="0" distB="0" distL="0" distR="0" wp14:anchorId="5DB4222E" wp14:editId="152D678F">
            <wp:extent cx="6157471" cy="3762375"/>
            <wp:effectExtent l="19050" t="19050" r="15240" b="9525"/>
            <wp:docPr id="1781439059" name="Picture 1781439059" descr="Ticket 180 Details screen with a red box and red arrow highlighting Attach file option in the “Attachment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39059" name="Picture 1781439059" descr="Ticket 180 Details screen with a red box and red arrow highlighting Attach file option in the “Attachments” fiel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469"/>
                    <a:stretch/>
                  </pic:blipFill>
                  <pic:spPr bwMode="auto">
                    <a:xfrm>
                      <a:off x="0" y="0"/>
                      <a:ext cx="6158464" cy="376298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9D5274" w14:textId="68F76FAB" w:rsidR="00422B65" w:rsidRPr="00E41217" w:rsidRDefault="00D94649" w:rsidP="007F7B93">
      <w:pPr>
        <w:pStyle w:val="VBAParagraphText"/>
        <w:numPr>
          <w:ilvl w:val="0"/>
          <w:numId w:val="8"/>
        </w:numPr>
        <w:rPr>
          <w:i/>
          <w:iCs/>
        </w:rPr>
      </w:pPr>
      <w:bookmarkStart w:id="17" w:name="_Hlk152159743"/>
      <w:r w:rsidRPr="00974505">
        <w:lastRenderedPageBreak/>
        <w:t>Select the file</w:t>
      </w:r>
      <w:r>
        <w:t>(</w:t>
      </w:r>
      <w:r w:rsidRPr="00974505">
        <w:t>s</w:t>
      </w:r>
      <w:r>
        <w:t>)</w:t>
      </w:r>
      <w:r w:rsidRPr="00974505">
        <w:t xml:space="preserve"> from the Open </w:t>
      </w:r>
      <w:r>
        <w:t>dialog box</w:t>
      </w:r>
      <w:r w:rsidRPr="00974505">
        <w:t xml:space="preserve"> that displays</w:t>
      </w:r>
      <w:bookmarkEnd w:id="17"/>
      <w:r w:rsidR="00422B65">
        <w:t>.</w:t>
      </w:r>
    </w:p>
    <w:p w14:paraId="4170FB44" w14:textId="77777777" w:rsidR="00422B65" w:rsidRDefault="00422B65" w:rsidP="00422B65">
      <w:pPr>
        <w:pStyle w:val="VBAParagraphText"/>
        <w:ind w:left="720"/>
      </w:pPr>
      <w:r>
        <w:rPr>
          <w:noProof/>
        </w:rPr>
        <w:drawing>
          <wp:inline distT="0" distB="0" distL="0" distR="0" wp14:anchorId="5012C7FA" wp14:editId="5C5F20AC">
            <wp:extent cx="6087552" cy="3715413"/>
            <wp:effectExtent l="19050" t="19050" r="27940" b="18415"/>
            <wp:docPr id="1535625010" name="Picture 1535625010" descr="Ticket 180 Details screen with a red box and red arrow highlighting the files within the “Open” dialog box for selecting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25010" name="Picture 1535625010" descr="Ticket 180 Details screen with a red box and red arrow highlighting the files within the “Open” dialog box for selecting files."/>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437"/>
                    <a:stretch/>
                  </pic:blipFill>
                  <pic:spPr bwMode="auto">
                    <a:xfrm>
                      <a:off x="0" y="0"/>
                      <a:ext cx="6094008" cy="371935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06EF3D" w14:textId="77777777" w:rsidR="00D94649" w:rsidRPr="00974505" w:rsidRDefault="00D94649" w:rsidP="007F7B93">
      <w:pPr>
        <w:pStyle w:val="VBAParagraphText"/>
        <w:numPr>
          <w:ilvl w:val="0"/>
          <w:numId w:val="8"/>
        </w:numPr>
      </w:pPr>
      <w:r w:rsidRPr="00974505">
        <w:t xml:space="preserve">Select </w:t>
      </w:r>
      <w:r w:rsidRPr="00D94649">
        <w:rPr>
          <w:b/>
          <w:bCs/>
        </w:rPr>
        <w:t>Open</w:t>
      </w:r>
      <w:r w:rsidRPr="00974505">
        <w:t xml:space="preserve"> to attach the file</w:t>
      </w:r>
      <w:r>
        <w:t>(s)</w:t>
      </w:r>
      <w:r w:rsidRPr="00974505">
        <w:t>.</w:t>
      </w:r>
    </w:p>
    <w:p w14:paraId="6014EC92" w14:textId="77777777" w:rsidR="00D94649" w:rsidRPr="00974505" w:rsidRDefault="00D94649" w:rsidP="00D94649">
      <w:pPr>
        <w:pStyle w:val="VBAParagraphText"/>
        <w:ind w:left="720"/>
        <w:rPr>
          <w:i/>
          <w:iCs/>
        </w:rPr>
      </w:pPr>
      <w:r w:rsidRPr="00974505">
        <w:rPr>
          <w:i/>
          <w:iCs/>
        </w:rPr>
        <w:t>NOTE: The following file formats are accepted a</w:t>
      </w:r>
      <w:r>
        <w:rPr>
          <w:i/>
          <w:iCs/>
        </w:rPr>
        <w:t>s</w:t>
      </w:r>
      <w:r w:rsidRPr="00974505">
        <w:rPr>
          <w:i/>
          <w:iCs/>
        </w:rPr>
        <w:t xml:space="preserve"> attachment</w:t>
      </w:r>
      <w:r>
        <w:rPr>
          <w:i/>
          <w:iCs/>
        </w:rPr>
        <w:t>s</w:t>
      </w:r>
      <w:r w:rsidRPr="00974505">
        <w:rPr>
          <w:i/>
          <w:iCs/>
        </w:rPr>
        <w:t xml:space="preserve">: </w:t>
      </w:r>
      <w:r>
        <w:rPr>
          <w:i/>
          <w:iCs/>
        </w:rPr>
        <w:t>PNG, PDF, DOCX.</w:t>
      </w:r>
    </w:p>
    <w:p w14:paraId="6DAF2848" w14:textId="4F96A997" w:rsidR="00D94649" w:rsidRDefault="00232DB5" w:rsidP="00D94649">
      <w:pPr>
        <w:pStyle w:val="VBAParagraphText"/>
        <w:ind w:left="720"/>
      </w:pPr>
      <w:r>
        <w:rPr>
          <w:noProof/>
        </w:rPr>
        <w:drawing>
          <wp:inline distT="0" distB="0" distL="0" distR="0" wp14:anchorId="067E1403" wp14:editId="5FDEB435">
            <wp:extent cx="6095503" cy="3813640"/>
            <wp:effectExtent l="19050" t="19050" r="19685" b="15875"/>
            <wp:docPr id="64218557" name="Picture 3" descr="Ticket 180 Details screen with a red box and red arrow highlighting the “Open” option within the “Open” dialog box for selecting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8557" name="Picture 3" descr="Ticket 180 Details screen with a red box and red arrow highlighting the “Open” option within the “Open” dialog box for selecting file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15253" cy="3825997"/>
                    </a:xfrm>
                    <a:prstGeom prst="rect">
                      <a:avLst/>
                    </a:prstGeom>
                    <a:ln>
                      <a:solidFill>
                        <a:schemeClr val="tx1"/>
                      </a:solidFill>
                    </a:ln>
                  </pic:spPr>
                </pic:pic>
              </a:graphicData>
            </a:graphic>
          </wp:inline>
        </w:drawing>
      </w:r>
    </w:p>
    <w:p w14:paraId="31499B12" w14:textId="1A196814" w:rsidR="00D94649" w:rsidRPr="00953AB4" w:rsidRDefault="00D94649" w:rsidP="007F7B93">
      <w:pPr>
        <w:pStyle w:val="VBAParagraphText"/>
        <w:numPr>
          <w:ilvl w:val="0"/>
          <w:numId w:val="8"/>
        </w:numPr>
        <w:rPr>
          <w:i/>
          <w:iCs/>
        </w:rPr>
      </w:pPr>
      <w:r w:rsidRPr="00974505">
        <w:lastRenderedPageBreak/>
        <w:t xml:space="preserve">Select </w:t>
      </w:r>
      <w:r w:rsidRPr="00D94649">
        <w:rPr>
          <w:b/>
          <w:bCs/>
        </w:rPr>
        <w:t>Update Ticket</w:t>
      </w:r>
      <w:r>
        <w:t>.</w:t>
      </w:r>
    </w:p>
    <w:p w14:paraId="568FA5BD" w14:textId="4690346D" w:rsidR="00953AB4" w:rsidRPr="00E41217" w:rsidRDefault="00953AB4" w:rsidP="00953AB4">
      <w:pPr>
        <w:pStyle w:val="VBAParagraphText"/>
        <w:ind w:left="720"/>
        <w:rPr>
          <w:i/>
          <w:iCs/>
        </w:rPr>
      </w:pPr>
      <w:r w:rsidRPr="00974505">
        <w:rPr>
          <w:i/>
          <w:iCs/>
        </w:rPr>
        <w:t xml:space="preserve">NOTE: </w:t>
      </w:r>
      <w:r>
        <w:rPr>
          <w:i/>
          <w:iCs/>
        </w:rPr>
        <w:t xml:space="preserve">If Update </w:t>
      </w:r>
      <w:r w:rsidR="007E59A6">
        <w:rPr>
          <w:i/>
          <w:iCs/>
        </w:rPr>
        <w:t xml:space="preserve">Ticket </w:t>
      </w:r>
      <w:r>
        <w:rPr>
          <w:i/>
          <w:iCs/>
        </w:rPr>
        <w:t>is not selected, any changes to the ticket are not saved</w:t>
      </w:r>
      <w:r w:rsidRPr="00974505">
        <w:rPr>
          <w:i/>
          <w:iCs/>
        </w:rPr>
        <w:t>.</w:t>
      </w:r>
    </w:p>
    <w:p w14:paraId="6FCECD84" w14:textId="25381816" w:rsidR="00D94649" w:rsidRDefault="00232DB5" w:rsidP="00D94649">
      <w:pPr>
        <w:pStyle w:val="VBAParagraphText"/>
        <w:ind w:left="720"/>
      </w:pPr>
      <w:r>
        <w:rPr>
          <w:noProof/>
        </w:rPr>
        <w:drawing>
          <wp:inline distT="0" distB="0" distL="0" distR="0" wp14:anchorId="7D39B352" wp14:editId="5D02EC84">
            <wp:extent cx="5998761" cy="3750150"/>
            <wp:effectExtent l="19050" t="19050" r="21590" b="22225"/>
            <wp:docPr id="509834300" name="Picture 4" descr="Ticket 180 Details screen with a red box and red arrow highlighting the “Update Ticke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34300" name="Picture 4" descr="Ticket 180 Details screen with a red box and red arrow highlighting the “Update Ticket” option."/>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98761" cy="3750150"/>
                    </a:xfrm>
                    <a:prstGeom prst="rect">
                      <a:avLst/>
                    </a:prstGeom>
                    <a:ln>
                      <a:solidFill>
                        <a:schemeClr val="tx1"/>
                      </a:solidFill>
                    </a:ln>
                  </pic:spPr>
                </pic:pic>
              </a:graphicData>
            </a:graphic>
          </wp:inline>
        </w:drawing>
      </w:r>
    </w:p>
    <w:p w14:paraId="1B6B36EE" w14:textId="2E2408A4" w:rsidR="00D94649" w:rsidRPr="00E41217" w:rsidRDefault="00D94649" w:rsidP="007F7B93">
      <w:pPr>
        <w:pStyle w:val="VBAParagraphText"/>
        <w:numPr>
          <w:ilvl w:val="0"/>
          <w:numId w:val="8"/>
        </w:numPr>
        <w:rPr>
          <w:i/>
          <w:iCs/>
        </w:rPr>
      </w:pPr>
      <w:r>
        <w:t>Observe the ticket no longer display</w:t>
      </w:r>
      <w:r w:rsidR="007E59A6">
        <w:t>s</w:t>
      </w:r>
      <w:r>
        <w:t xml:space="preserve"> under the </w:t>
      </w:r>
      <w:r w:rsidRPr="00953AB4">
        <w:rPr>
          <w:b/>
          <w:bCs/>
        </w:rPr>
        <w:t>Assigned</w:t>
      </w:r>
      <w:r>
        <w:t xml:space="preserve"> ticket status</w:t>
      </w:r>
      <w:r w:rsidR="00953AB4">
        <w:t xml:space="preserve"> on the &lt;User Name&gt; Assigned Tickets screen</w:t>
      </w:r>
      <w:r>
        <w:t>.</w:t>
      </w:r>
    </w:p>
    <w:p w14:paraId="7B271662" w14:textId="376C46BB" w:rsidR="00D94649" w:rsidRDefault="007E59A6" w:rsidP="00D94649">
      <w:pPr>
        <w:pStyle w:val="VBAParagraphText"/>
        <w:ind w:left="720"/>
      </w:pPr>
      <w:r>
        <w:rPr>
          <w:noProof/>
        </w:rPr>
        <w:drawing>
          <wp:inline distT="0" distB="0" distL="0" distR="0" wp14:anchorId="774B4EE8" wp14:editId="54F257B0">
            <wp:extent cx="5984185" cy="3519028"/>
            <wp:effectExtent l="19050" t="19050" r="17145" b="24765"/>
            <wp:docPr id="627634332" name="Picture 5" descr="&lt;User Name&gt; Assigned Tickets screen with a red box and red arrow highlighting the assigned ti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34332" name="Picture 5" descr="&lt;User Name&gt; Assigned Tickets screen with a red box and red arrow highlighting the assigned tickets."/>
                    <pic:cNvPicPr/>
                  </pic:nvPicPr>
                  <pic:blipFill rotWithShape="1">
                    <a:blip r:embed="rId37" cstate="print">
                      <a:extLst>
                        <a:ext uri="{28A0092B-C50C-407E-A947-70E740481C1C}">
                          <a14:useLocalDpi xmlns:a14="http://schemas.microsoft.com/office/drawing/2010/main" val="0"/>
                        </a:ext>
                      </a:extLst>
                    </a:blip>
                    <a:srcRect b="5025"/>
                    <a:stretch/>
                  </pic:blipFill>
                  <pic:spPr bwMode="auto">
                    <a:xfrm>
                      <a:off x="0" y="0"/>
                      <a:ext cx="6010882" cy="35347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D11EBD" w14:textId="7D27E66F" w:rsidR="00D94649" w:rsidRPr="00E41217" w:rsidRDefault="00D94649" w:rsidP="007F7B93">
      <w:pPr>
        <w:pStyle w:val="VBAParagraphText"/>
        <w:numPr>
          <w:ilvl w:val="0"/>
          <w:numId w:val="8"/>
        </w:numPr>
        <w:rPr>
          <w:i/>
          <w:iCs/>
        </w:rPr>
      </w:pPr>
      <w:r w:rsidRPr="00974505">
        <w:lastRenderedPageBreak/>
        <w:t xml:space="preserve">Select </w:t>
      </w:r>
      <w:r w:rsidRPr="00D94649">
        <w:rPr>
          <w:b/>
          <w:bCs/>
        </w:rPr>
        <w:t>In Progress</w:t>
      </w:r>
      <w:r w:rsidR="00F62808">
        <w:rPr>
          <w:b/>
          <w:bCs/>
        </w:rPr>
        <w:t xml:space="preserve"> </w:t>
      </w:r>
      <w:r w:rsidR="00F62808" w:rsidRPr="00974505">
        <w:t>on the</w:t>
      </w:r>
      <w:r w:rsidR="00F62808" w:rsidRPr="00974505">
        <w:rPr>
          <w:b/>
          <w:bCs/>
        </w:rPr>
        <w:t xml:space="preserve"> </w:t>
      </w:r>
      <w:r w:rsidR="00F62808">
        <w:t>&lt;User Name&gt; Assigned</w:t>
      </w:r>
      <w:r w:rsidR="00F62808" w:rsidRPr="00974505">
        <w:t xml:space="preserve"> </w:t>
      </w:r>
      <w:r w:rsidR="00F62808">
        <w:t xml:space="preserve">Tickets </w:t>
      </w:r>
      <w:r w:rsidR="00F62808" w:rsidRPr="00974505">
        <w:t xml:space="preserve">screen to display tickets </w:t>
      </w:r>
      <w:r w:rsidR="00F62808">
        <w:t>with</w:t>
      </w:r>
      <w:r w:rsidR="00F62808" w:rsidRPr="00974505">
        <w:t xml:space="preserve"> a status of </w:t>
      </w:r>
      <w:r w:rsidR="00F62808">
        <w:t>In Progress</w:t>
      </w:r>
      <w:r>
        <w:t>.</w:t>
      </w:r>
    </w:p>
    <w:p w14:paraId="6294F0C8" w14:textId="77777777" w:rsidR="00D94649" w:rsidRDefault="00D94649" w:rsidP="00D94649">
      <w:pPr>
        <w:pStyle w:val="VBAParagraphText"/>
        <w:ind w:left="720"/>
      </w:pPr>
      <w:r>
        <w:rPr>
          <w:noProof/>
        </w:rPr>
        <w:drawing>
          <wp:inline distT="0" distB="0" distL="0" distR="0" wp14:anchorId="06E6045F" wp14:editId="2DC64A98">
            <wp:extent cx="6161405" cy="3600450"/>
            <wp:effectExtent l="19050" t="19050" r="10795" b="19050"/>
            <wp:docPr id="904317501" name="Picture 904317501" descr="&lt;User Name&gt; Assigned Tickets screen with a red box and red arrow highlighting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17501" name="Picture 904317501" descr="&lt;User Name&gt; Assigned Tickets screen with a red box and red arrow highlighting “In Progress.”"/>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6635"/>
                    <a:stretch/>
                  </pic:blipFill>
                  <pic:spPr bwMode="auto">
                    <a:xfrm>
                      <a:off x="0" y="0"/>
                      <a:ext cx="6162346" cy="3601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E59CDB" w14:textId="349E248C" w:rsidR="00D94649" w:rsidRPr="00E41217" w:rsidRDefault="00F62808" w:rsidP="007F7B93">
      <w:pPr>
        <w:pStyle w:val="VBAParagraphText"/>
        <w:numPr>
          <w:ilvl w:val="0"/>
          <w:numId w:val="8"/>
        </w:numPr>
        <w:rPr>
          <w:i/>
          <w:iCs/>
        </w:rPr>
      </w:pPr>
      <w:r>
        <w:t>Verify</w:t>
      </w:r>
      <w:r w:rsidR="00D94649">
        <w:t xml:space="preserve"> the </w:t>
      </w:r>
      <w:r>
        <w:t xml:space="preserve">updated </w:t>
      </w:r>
      <w:r w:rsidR="00D94649">
        <w:t>ticket now display</w:t>
      </w:r>
      <w:r w:rsidR="00D41AFE">
        <w:t>s</w:t>
      </w:r>
      <w:r w:rsidR="00D94649">
        <w:t xml:space="preserve"> under the </w:t>
      </w:r>
      <w:r w:rsidR="00D94649" w:rsidRPr="00953AB4">
        <w:rPr>
          <w:b/>
          <w:bCs/>
        </w:rPr>
        <w:t>In Progress</w:t>
      </w:r>
      <w:r w:rsidR="00D94649">
        <w:t xml:space="preserve"> ticket status</w:t>
      </w:r>
      <w:r w:rsidR="00953AB4">
        <w:t xml:space="preserve"> on the &lt;User Name&gt; Assigned Tickets screen</w:t>
      </w:r>
      <w:r w:rsidR="00D94649">
        <w:t>.</w:t>
      </w:r>
    </w:p>
    <w:p w14:paraId="7FBF5525" w14:textId="77777777" w:rsidR="00D94649" w:rsidRDefault="00D94649" w:rsidP="00D94649">
      <w:pPr>
        <w:pStyle w:val="VBAParagraphText"/>
        <w:ind w:left="720"/>
      </w:pPr>
      <w:r>
        <w:rPr>
          <w:noProof/>
        </w:rPr>
        <w:drawing>
          <wp:inline distT="0" distB="0" distL="0" distR="0" wp14:anchorId="6A32799B" wp14:editId="06BE79F0">
            <wp:extent cx="6163945" cy="3762375"/>
            <wp:effectExtent l="19050" t="19050" r="27305" b="28575"/>
            <wp:docPr id="1009723761" name="Picture 1009723761" descr="&lt;User Name&gt; Assigned Tickets screen with a red box and red arrow highlighting the In Progress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23761" name="Picture 1009723761" descr="&lt;User Name&gt; Assigned Tickets screen with a red box and red arrow highlighting the In Progress ticket lis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2381"/>
                    <a:stretch/>
                  </pic:blipFill>
                  <pic:spPr bwMode="auto">
                    <a:xfrm>
                      <a:off x="0" y="0"/>
                      <a:ext cx="6165389" cy="376325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DC66BA" w14:textId="51FF6D1E" w:rsidR="00953AB4" w:rsidRPr="00DD5F84" w:rsidRDefault="00953AB4" w:rsidP="00953AB4">
      <w:pPr>
        <w:pStyle w:val="VBAH2"/>
      </w:pPr>
      <w:bookmarkStart w:id="18" w:name="_Toc153809177"/>
      <w:r>
        <w:lastRenderedPageBreak/>
        <w:t>Update Ticket Status to Complete</w:t>
      </w:r>
      <w:r w:rsidR="00B91895">
        <w:t>d</w:t>
      </w:r>
      <w:bookmarkEnd w:id="18"/>
    </w:p>
    <w:p w14:paraId="2E5DF1E5" w14:textId="24406A73" w:rsidR="00953AB4" w:rsidRPr="001A570E" w:rsidRDefault="00953AB4" w:rsidP="007F7B93">
      <w:pPr>
        <w:pStyle w:val="VBAParagraphText"/>
        <w:numPr>
          <w:ilvl w:val="0"/>
          <w:numId w:val="10"/>
        </w:numPr>
      </w:pPr>
      <w:r>
        <w:t xml:space="preserve">Select </w:t>
      </w:r>
      <w:r w:rsidR="00D54F0D">
        <w:rPr>
          <w:b/>
          <w:bCs/>
        </w:rPr>
        <w:t>In Progress</w:t>
      </w:r>
      <w:r w:rsidR="00D54F0D">
        <w:t xml:space="preserve"> on the &lt;User Name&gt; Assigned Tickets screen</w:t>
      </w:r>
      <w:r>
        <w:t>.</w:t>
      </w:r>
    </w:p>
    <w:p w14:paraId="6515AFA3" w14:textId="77777777" w:rsidR="00953AB4" w:rsidRDefault="00953AB4" w:rsidP="00953AB4">
      <w:pPr>
        <w:pStyle w:val="VBAParagraphText"/>
        <w:ind w:left="720"/>
      </w:pPr>
      <w:r>
        <w:rPr>
          <w:noProof/>
        </w:rPr>
        <w:drawing>
          <wp:inline distT="0" distB="0" distL="0" distR="0" wp14:anchorId="74D7BF8D" wp14:editId="1AD3A0CF">
            <wp:extent cx="6085795" cy="3571875"/>
            <wp:effectExtent l="19050" t="19050" r="10795" b="9525"/>
            <wp:docPr id="776803685" name="Picture 776803685" descr="&lt;User Name&gt; Assigned Tickets screen with a red box and red arrow highlighting the “In Progres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03685" name="Picture 776803685" descr="&lt;User Name&gt; Assigned Tickets screen with a red box and red arrow highlighting the “In Progress” option."/>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4" b="6378"/>
                    <a:stretch/>
                  </pic:blipFill>
                  <pic:spPr bwMode="auto">
                    <a:xfrm>
                      <a:off x="0" y="0"/>
                      <a:ext cx="6096024" cy="357787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FFEB11" w14:textId="360608C5" w:rsidR="00953AB4" w:rsidRPr="00E41217" w:rsidRDefault="00D54F0D" w:rsidP="007F7B93">
      <w:pPr>
        <w:pStyle w:val="VBAParagraphText"/>
        <w:numPr>
          <w:ilvl w:val="0"/>
          <w:numId w:val="10"/>
        </w:numPr>
        <w:rPr>
          <w:i/>
          <w:iCs/>
        </w:rPr>
      </w:pPr>
      <w:r>
        <w:t xml:space="preserve">Select </w:t>
      </w:r>
      <w:r w:rsidRPr="00D54F0D">
        <w:rPr>
          <w:b/>
          <w:bCs/>
        </w:rPr>
        <w:t>View Details</w:t>
      </w:r>
      <w:r w:rsidR="0071306C">
        <w:rPr>
          <w:b/>
          <w:bCs/>
        </w:rPr>
        <w:t xml:space="preserve"> </w:t>
      </w:r>
      <w:r w:rsidR="0071306C">
        <w:t>on</w:t>
      </w:r>
      <w:r w:rsidR="0071306C" w:rsidRPr="0092687B">
        <w:t xml:space="preserve"> the ticket to be updated</w:t>
      </w:r>
      <w:r w:rsidR="00953AB4">
        <w:t>.</w:t>
      </w:r>
    </w:p>
    <w:p w14:paraId="73E99F66" w14:textId="6B0DFD07" w:rsidR="00953AB4" w:rsidRPr="000627FE" w:rsidRDefault="0071306C" w:rsidP="00953AB4">
      <w:pPr>
        <w:pStyle w:val="VBAParagraphText"/>
        <w:ind w:left="720"/>
      </w:pPr>
      <w:r>
        <w:rPr>
          <w:noProof/>
        </w:rPr>
        <w:drawing>
          <wp:inline distT="0" distB="0" distL="0" distR="0" wp14:anchorId="6CC2FF09" wp14:editId="34B96AF7">
            <wp:extent cx="6090129" cy="3622648"/>
            <wp:effectExtent l="19050" t="19050" r="25400" b="16510"/>
            <wp:docPr id="1102673045" name="Picture 6" descr="&lt;User Name&gt; Assigned Tickets screen with a red box and red arrow highlighting the “View Detail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73045" name="Picture 6" descr="&lt;User Name&gt; Assigned Tickets screen with a red box and red arrow highlighting the “View Details” option."/>
                    <pic:cNvPicPr/>
                  </pic:nvPicPr>
                  <pic:blipFill rotWithShape="1">
                    <a:blip r:embed="rId41" cstate="print">
                      <a:extLst>
                        <a:ext uri="{28A0092B-C50C-407E-A947-70E740481C1C}">
                          <a14:useLocalDpi xmlns:a14="http://schemas.microsoft.com/office/drawing/2010/main" val="0"/>
                        </a:ext>
                      </a:extLst>
                    </a:blip>
                    <a:srcRect b="4854"/>
                    <a:stretch/>
                  </pic:blipFill>
                  <pic:spPr bwMode="auto">
                    <a:xfrm>
                      <a:off x="0" y="0"/>
                      <a:ext cx="6104851" cy="36314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E6EC1B" w14:textId="77777777" w:rsidR="0071306C" w:rsidRDefault="0071306C">
      <w:pPr>
        <w:rPr>
          <w:rFonts w:ascii="Arial" w:eastAsia="Times New Roman" w:hAnsi="Arial" w:cs="Arial"/>
        </w:rPr>
      </w:pPr>
      <w:r>
        <w:br w:type="page"/>
      </w:r>
    </w:p>
    <w:p w14:paraId="6494FD0B" w14:textId="26FFA843" w:rsidR="00953AB4" w:rsidRPr="00E41217" w:rsidRDefault="00953AB4" w:rsidP="007F7B93">
      <w:pPr>
        <w:pStyle w:val="VBAParagraphText"/>
        <w:numPr>
          <w:ilvl w:val="0"/>
          <w:numId w:val="10"/>
        </w:numPr>
        <w:rPr>
          <w:i/>
          <w:iCs/>
        </w:rPr>
      </w:pPr>
      <w:r>
        <w:lastRenderedPageBreak/>
        <w:t xml:space="preserve">Select </w:t>
      </w:r>
      <w:r w:rsidR="0001258C">
        <w:t>Completed</w:t>
      </w:r>
      <w:r>
        <w:t xml:space="preserve"> from the </w:t>
      </w:r>
      <w:r>
        <w:rPr>
          <w:b/>
          <w:bCs/>
        </w:rPr>
        <w:t>Status</w:t>
      </w:r>
      <w:r>
        <w:t xml:space="preserve"> dropdown menu.</w:t>
      </w:r>
    </w:p>
    <w:p w14:paraId="42BC8BE7" w14:textId="77777777" w:rsidR="00953AB4" w:rsidRPr="00974505" w:rsidRDefault="00953AB4" w:rsidP="00953AB4">
      <w:pPr>
        <w:pStyle w:val="VBAParagraphText"/>
        <w:ind w:left="720"/>
      </w:pPr>
      <w:r>
        <w:rPr>
          <w:noProof/>
        </w:rPr>
        <w:drawing>
          <wp:inline distT="0" distB="0" distL="0" distR="0" wp14:anchorId="11AA22BD" wp14:editId="75B6ED17">
            <wp:extent cx="6137179" cy="3831280"/>
            <wp:effectExtent l="19050" t="19050" r="16510" b="17145"/>
            <wp:docPr id="1879709887" name="Picture 1879709887" descr="Ticket 180 Details screen with a red box and red arrow highlighting the “Completed” option on the Status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09887" name="Picture 1879709887" descr="Ticket 180 Details screen with a red box and red arrow highlighting the “Completed” option on the Status dropdown."/>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137179" cy="3831280"/>
                    </a:xfrm>
                    <a:prstGeom prst="rect">
                      <a:avLst/>
                    </a:prstGeom>
                    <a:noFill/>
                    <a:ln>
                      <a:solidFill>
                        <a:schemeClr val="tx1"/>
                      </a:solidFill>
                    </a:ln>
                  </pic:spPr>
                </pic:pic>
              </a:graphicData>
            </a:graphic>
          </wp:inline>
        </w:drawing>
      </w:r>
    </w:p>
    <w:p w14:paraId="564FEEE3" w14:textId="2C9611FA" w:rsidR="00953AB4" w:rsidRPr="00E41217" w:rsidRDefault="00953AB4" w:rsidP="007F7B93">
      <w:pPr>
        <w:pStyle w:val="VBAParagraphText"/>
        <w:numPr>
          <w:ilvl w:val="0"/>
          <w:numId w:val="10"/>
        </w:numPr>
        <w:rPr>
          <w:i/>
          <w:iCs/>
        </w:rPr>
      </w:pPr>
      <w:r>
        <w:t xml:space="preserve">Select the </w:t>
      </w:r>
      <w:r w:rsidR="0001258C" w:rsidRPr="00850AC3">
        <w:rPr>
          <w:b/>
          <w:bCs/>
        </w:rPr>
        <w:t>calendar icon</w:t>
      </w:r>
      <w:r w:rsidR="0001258C">
        <w:t xml:space="preserve"> to enter </w:t>
      </w:r>
      <w:r w:rsidR="0001258C" w:rsidRPr="00850AC3">
        <w:t>Date Completed</w:t>
      </w:r>
      <w:r w:rsidRPr="00B91895">
        <w:t>.</w:t>
      </w:r>
    </w:p>
    <w:p w14:paraId="538C6FBA" w14:textId="77777777" w:rsidR="00953AB4" w:rsidRPr="000627FE" w:rsidRDefault="00953AB4" w:rsidP="00953AB4">
      <w:pPr>
        <w:pStyle w:val="VBAParagraphText"/>
        <w:ind w:left="720"/>
      </w:pPr>
      <w:r>
        <w:rPr>
          <w:noProof/>
        </w:rPr>
        <w:drawing>
          <wp:inline distT="0" distB="0" distL="0" distR="0" wp14:anchorId="67A5CF38" wp14:editId="7F8C9809">
            <wp:extent cx="6065121" cy="3804943"/>
            <wp:effectExtent l="19050" t="19050" r="12065" b="24130"/>
            <wp:docPr id="1852680552" name="Picture 1852680552" descr="Ticket 180 Details screen with a red box and red arrow highlighting the “Date Complet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80552" name="Picture 1852680552" descr="Ticket 180 Details screen with a red box and red arrow highlighting the “Date Completed” option."/>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6065121" cy="3804943"/>
                    </a:xfrm>
                    <a:prstGeom prst="rect">
                      <a:avLst/>
                    </a:prstGeom>
                    <a:noFill/>
                    <a:ln>
                      <a:solidFill>
                        <a:schemeClr val="tx1"/>
                      </a:solidFill>
                    </a:ln>
                  </pic:spPr>
                </pic:pic>
              </a:graphicData>
            </a:graphic>
          </wp:inline>
        </w:drawing>
      </w:r>
    </w:p>
    <w:p w14:paraId="4DA716AD" w14:textId="65AC7F21" w:rsidR="00953AB4" w:rsidRPr="00953AB4" w:rsidRDefault="0001258C" w:rsidP="007F7B93">
      <w:pPr>
        <w:pStyle w:val="VBAParagraphText"/>
        <w:numPr>
          <w:ilvl w:val="0"/>
          <w:numId w:val="10"/>
        </w:numPr>
        <w:rPr>
          <w:i/>
          <w:iCs/>
        </w:rPr>
      </w:pPr>
      <w:r>
        <w:lastRenderedPageBreak/>
        <w:t>Select the date</w:t>
      </w:r>
      <w:r w:rsidR="00B91895">
        <w:t xml:space="preserve"> that the ticket was</w:t>
      </w:r>
      <w:r>
        <w:t xml:space="preserve"> completed from the calendar </w:t>
      </w:r>
      <w:r w:rsidR="00B91895">
        <w:t>that displays</w:t>
      </w:r>
      <w:r w:rsidR="00953AB4">
        <w:t>.</w:t>
      </w:r>
    </w:p>
    <w:p w14:paraId="752C7B55" w14:textId="77777777" w:rsidR="00953AB4" w:rsidRPr="00974505" w:rsidRDefault="00953AB4" w:rsidP="00953AB4">
      <w:pPr>
        <w:pStyle w:val="VBAParagraphText"/>
        <w:ind w:left="720"/>
      </w:pPr>
      <w:r>
        <w:rPr>
          <w:noProof/>
        </w:rPr>
        <w:drawing>
          <wp:inline distT="0" distB="0" distL="0" distR="0" wp14:anchorId="5AE1461B" wp14:editId="5709654D">
            <wp:extent cx="6177326" cy="3839775"/>
            <wp:effectExtent l="19050" t="19050" r="13970" b="27940"/>
            <wp:docPr id="646275487" name="Picture 646275487" descr="Ticket 180 Details screen with a red box and red arrow highlighting the “Calendar,” which displays a date of November 29,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75487" name="Picture 646275487" descr="Ticket 180 Details screen with a red box and red arrow highlighting the “Calendar,” which displays a date of November 29, 2023. "/>
                    <pic:cNvPicPr>
                      <a:picLocks noChangeAspect="1" noChangeArrowheads="1"/>
                    </pic:cNvPicPr>
                  </pic:nvPicPr>
                  <pic:blipFill>
                    <a:blip r:embed="rId44" cstate="print">
                      <a:extLst>
                        <a:ext uri="{28A0092B-C50C-407E-A947-70E740481C1C}">
                          <a14:useLocalDpi xmlns:a14="http://schemas.microsoft.com/office/drawing/2010/main" val="0"/>
                        </a:ext>
                      </a:extLst>
                    </a:blip>
                    <a:srcRect t="291" b="291"/>
                    <a:stretch>
                      <a:fillRect/>
                    </a:stretch>
                  </pic:blipFill>
                  <pic:spPr bwMode="auto">
                    <a:xfrm>
                      <a:off x="0" y="0"/>
                      <a:ext cx="6177326" cy="38397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846D6E" w14:textId="044E48D0" w:rsidR="00953AB4" w:rsidRPr="00E41217" w:rsidRDefault="0001258C" w:rsidP="007F7B93">
      <w:pPr>
        <w:pStyle w:val="VBAParagraphText"/>
        <w:numPr>
          <w:ilvl w:val="0"/>
          <w:numId w:val="10"/>
        </w:numPr>
        <w:rPr>
          <w:i/>
          <w:iCs/>
        </w:rPr>
      </w:pPr>
      <w:r>
        <w:t xml:space="preserve">Select </w:t>
      </w:r>
      <w:r w:rsidRPr="0001258C">
        <w:rPr>
          <w:b/>
          <w:bCs/>
        </w:rPr>
        <w:t>OK</w:t>
      </w:r>
      <w:r>
        <w:t xml:space="preserve"> to add the date</w:t>
      </w:r>
      <w:r w:rsidR="00953AB4">
        <w:t>.</w:t>
      </w:r>
    </w:p>
    <w:p w14:paraId="6166F10C" w14:textId="77777777" w:rsidR="00953AB4" w:rsidRPr="000627FE" w:rsidRDefault="00953AB4" w:rsidP="00953AB4">
      <w:pPr>
        <w:pStyle w:val="VBAParagraphText"/>
        <w:ind w:left="720"/>
      </w:pPr>
      <w:r>
        <w:rPr>
          <w:noProof/>
        </w:rPr>
        <w:drawing>
          <wp:inline distT="0" distB="0" distL="0" distR="0" wp14:anchorId="5C780390" wp14:editId="697FF04B">
            <wp:extent cx="6255667" cy="3871277"/>
            <wp:effectExtent l="19050" t="19050" r="12065" b="15240"/>
            <wp:docPr id="2053287679" name="Picture 2053287679" descr="Ticket 180 Details screen with a red box and red arrow highlighting the “Ok” option on the Calendar, which displays a selected date of November 29,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87679" name="Picture 2053287679" descr="Ticket 180 Details screen with a red box and red arrow highlighting the “Ok” option on the Calendar, which displays a selected date of November 29, 2023. "/>
                    <pic:cNvPicPr>
                      <a:picLocks noChangeAspect="1" noChangeArrowheads="1"/>
                    </pic:cNvPicPr>
                  </pic:nvPicPr>
                  <pic:blipFill>
                    <a:blip r:embed="rId45" cstate="print">
                      <a:extLst>
                        <a:ext uri="{28A0092B-C50C-407E-A947-70E740481C1C}">
                          <a14:useLocalDpi xmlns:a14="http://schemas.microsoft.com/office/drawing/2010/main" val="0"/>
                        </a:ext>
                      </a:extLst>
                    </a:blip>
                    <a:srcRect t="361" b="361"/>
                    <a:stretch>
                      <a:fillRect/>
                    </a:stretch>
                  </pic:blipFill>
                  <pic:spPr bwMode="auto">
                    <a:xfrm>
                      <a:off x="0" y="0"/>
                      <a:ext cx="6255667" cy="387127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3A3C44" w14:textId="4A4BFE0C" w:rsidR="00953AB4" w:rsidRPr="00E41217" w:rsidRDefault="00983410" w:rsidP="007F7B93">
      <w:pPr>
        <w:pStyle w:val="VBAParagraphText"/>
        <w:numPr>
          <w:ilvl w:val="0"/>
          <w:numId w:val="10"/>
        </w:numPr>
        <w:rPr>
          <w:i/>
          <w:iCs/>
        </w:rPr>
      </w:pPr>
      <w:r w:rsidRPr="00983410">
        <w:lastRenderedPageBreak/>
        <w:t xml:space="preserve">Use the scroll bar to scroll down on the </w:t>
      </w:r>
      <w:r w:rsidR="00B91895">
        <w:t>ticket details</w:t>
      </w:r>
      <w:r w:rsidR="00953AB4">
        <w:t>.</w:t>
      </w:r>
    </w:p>
    <w:p w14:paraId="6626CD8C" w14:textId="77777777" w:rsidR="00953AB4" w:rsidRDefault="00953AB4" w:rsidP="00953AB4">
      <w:pPr>
        <w:pStyle w:val="VBAParagraphText"/>
        <w:ind w:left="720"/>
      </w:pPr>
      <w:r>
        <w:rPr>
          <w:noProof/>
        </w:rPr>
        <w:drawing>
          <wp:inline distT="0" distB="0" distL="0" distR="0" wp14:anchorId="07EEF197" wp14:editId="6BCBDE1A">
            <wp:extent cx="5959523" cy="3679246"/>
            <wp:effectExtent l="19050" t="19050" r="22225" b="16510"/>
            <wp:docPr id="2104656899" name="Picture 2104656899" descr="Ticket 180 Details screen with a red box and red arrow highlighting the scrol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56899" name="Picture 2104656899" descr="Ticket 180 Details screen with a red box and red arrow highlighting the scroll bar."/>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41" b="1226"/>
                    <a:stretch/>
                  </pic:blipFill>
                  <pic:spPr bwMode="auto">
                    <a:xfrm>
                      <a:off x="0" y="0"/>
                      <a:ext cx="5960195" cy="367966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A873AF" w14:textId="7BE7B96C" w:rsidR="00953AB4" w:rsidRDefault="00983410" w:rsidP="007F7B93">
      <w:pPr>
        <w:pStyle w:val="VBAParagraphText"/>
        <w:numPr>
          <w:ilvl w:val="0"/>
          <w:numId w:val="10"/>
        </w:numPr>
      </w:pPr>
      <w:r>
        <w:t>Update the HRC Comments</w:t>
      </w:r>
      <w:r w:rsidR="00953AB4" w:rsidRPr="00974505">
        <w:t>.</w:t>
      </w:r>
    </w:p>
    <w:p w14:paraId="47C45C73" w14:textId="2599A598" w:rsidR="002A4CC9" w:rsidRPr="002A4CC9" w:rsidRDefault="002A4CC9" w:rsidP="002A4CC9">
      <w:pPr>
        <w:pStyle w:val="VBAParagraphText"/>
        <w:ind w:left="720"/>
        <w:rPr>
          <w:i/>
          <w:iCs/>
        </w:rPr>
      </w:pPr>
      <w:r w:rsidRPr="00974505">
        <w:rPr>
          <w:i/>
          <w:iCs/>
        </w:rPr>
        <w:t xml:space="preserve">NOTE: </w:t>
      </w:r>
      <w:r>
        <w:rPr>
          <w:i/>
          <w:iCs/>
        </w:rPr>
        <w:t xml:space="preserve">The description added </w:t>
      </w:r>
      <w:r w:rsidR="00B91895">
        <w:rPr>
          <w:i/>
          <w:iCs/>
        </w:rPr>
        <w:t>to</w:t>
      </w:r>
      <w:r>
        <w:rPr>
          <w:i/>
          <w:iCs/>
        </w:rPr>
        <w:t xml:space="preserve"> the HRC Comments </w:t>
      </w:r>
      <w:r w:rsidR="00B91895">
        <w:rPr>
          <w:i/>
          <w:iCs/>
        </w:rPr>
        <w:t xml:space="preserve">field </w:t>
      </w:r>
      <w:r>
        <w:rPr>
          <w:i/>
          <w:iCs/>
        </w:rPr>
        <w:t>should be relevant to the completion of the ticket</w:t>
      </w:r>
      <w:r w:rsidR="00B91895">
        <w:rPr>
          <w:i/>
          <w:iCs/>
        </w:rPr>
        <w:t xml:space="preserve"> (</w:t>
      </w:r>
      <w:r>
        <w:rPr>
          <w:i/>
          <w:iCs/>
        </w:rPr>
        <w:t xml:space="preserve">e.g., </w:t>
      </w:r>
      <w:r w:rsidR="00B91895">
        <w:rPr>
          <w:i/>
          <w:iCs/>
        </w:rPr>
        <w:t>“</w:t>
      </w:r>
      <w:r w:rsidR="002176B0">
        <w:rPr>
          <w:i/>
          <w:iCs/>
        </w:rPr>
        <w:t xml:space="preserve">11/29/2023: </w:t>
      </w:r>
      <w:r w:rsidR="00B91895">
        <w:rPr>
          <w:i/>
          <w:iCs/>
        </w:rPr>
        <w:t>D</w:t>
      </w:r>
      <w:r>
        <w:rPr>
          <w:i/>
          <w:iCs/>
        </w:rPr>
        <w:t>ocument uploaded to eOPF</w:t>
      </w:r>
      <w:r w:rsidR="00B91895">
        <w:rPr>
          <w:i/>
          <w:iCs/>
        </w:rPr>
        <w:t>.”)</w:t>
      </w:r>
      <w:r>
        <w:rPr>
          <w:i/>
          <w:iCs/>
        </w:rPr>
        <w:t>.</w:t>
      </w:r>
    </w:p>
    <w:p w14:paraId="79576C0E" w14:textId="216FC5B1" w:rsidR="00953AB4" w:rsidRDefault="00B91895" w:rsidP="00953AB4">
      <w:pPr>
        <w:pStyle w:val="VBAParagraphText"/>
        <w:ind w:left="720"/>
      </w:pPr>
      <w:r>
        <w:rPr>
          <w:noProof/>
        </w:rPr>
        <w:lastRenderedPageBreak/>
        <w:drawing>
          <wp:inline distT="0" distB="0" distL="0" distR="0" wp14:anchorId="2547964C" wp14:editId="3663DACD">
            <wp:extent cx="6060355" cy="3747586"/>
            <wp:effectExtent l="0" t="0" r="0" b="5715"/>
            <wp:docPr id="2068051243" name="Picture 7" descr="Ticket 180 Details screen with a red box and red arrow highlighting the “HRC Comments” text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051243" name="Picture 7" descr="Ticket 180 Details screen with a red box and red arrow highlighting the “HRC Comments” text field. "/>
                    <pic:cNvPicPr/>
                  </pic:nvPicPr>
                  <pic:blipFill>
                    <a:blip r:embed="rId47" cstate="print">
                      <a:extLst>
                        <a:ext uri="{28A0092B-C50C-407E-A947-70E740481C1C}">
                          <a14:useLocalDpi xmlns:a14="http://schemas.microsoft.com/office/drawing/2010/main" val="0"/>
                        </a:ext>
                      </a:extLst>
                    </a:blip>
                    <a:srcRect t="657" b="657"/>
                    <a:stretch>
                      <a:fillRect/>
                    </a:stretch>
                  </pic:blipFill>
                  <pic:spPr bwMode="auto">
                    <a:xfrm>
                      <a:off x="0" y="0"/>
                      <a:ext cx="6060355" cy="3747586"/>
                    </a:xfrm>
                    <a:prstGeom prst="rect">
                      <a:avLst/>
                    </a:prstGeom>
                    <a:ln>
                      <a:noFill/>
                    </a:ln>
                    <a:extLst>
                      <a:ext uri="{53640926-AAD7-44D8-BBD7-CCE9431645EC}">
                        <a14:shadowObscured xmlns:a14="http://schemas.microsoft.com/office/drawing/2010/main"/>
                      </a:ext>
                    </a:extLst>
                  </pic:spPr>
                </pic:pic>
              </a:graphicData>
            </a:graphic>
          </wp:inline>
        </w:drawing>
      </w:r>
    </w:p>
    <w:p w14:paraId="502F0A82" w14:textId="7A52D974" w:rsidR="001650BD" w:rsidRDefault="00905F06" w:rsidP="007F7B93">
      <w:pPr>
        <w:pStyle w:val="VBAParagraphText"/>
        <w:numPr>
          <w:ilvl w:val="0"/>
          <w:numId w:val="10"/>
        </w:numPr>
      </w:pPr>
      <w:r>
        <w:t xml:space="preserve">Select </w:t>
      </w:r>
      <w:r w:rsidRPr="00905F06">
        <w:rPr>
          <w:b/>
          <w:bCs/>
        </w:rPr>
        <w:t>Attach File</w:t>
      </w:r>
      <w:r>
        <w:t xml:space="preserve"> to a</w:t>
      </w:r>
      <w:r w:rsidR="001650BD">
        <w:t>dd attachments</w:t>
      </w:r>
      <w:r>
        <w:t>, if</w:t>
      </w:r>
      <w:r w:rsidR="001650BD">
        <w:t xml:space="preserve"> needed</w:t>
      </w:r>
      <w:r w:rsidR="001650BD" w:rsidRPr="00974505">
        <w:t>.</w:t>
      </w:r>
    </w:p>
    <w:p w14:paraId="37B2F9B0" w14:textId="1E6F40F8" w:rsidR="001650BD" w:rsidRPr="002A4CC9" w:rsidRDefault="001650BD" w:rsidP="001650BD">
      <w:pPr>
        <w:pStyle w:val="VBAParagraphText"/>
        <w:ind w:left="720"/>
        <w:rPr>
          <w:i/>
          <w:iCs/>
        </w:rPr>
      </w:pPr>
      <w:r w:rsidRPr="001650BD">
        <w:rPr>
          <w:i/>
          <w:iCs/>
        </w:rPr>
        <w:t>NOTE: Include any relevant paperwork to support ticket completion</w:t>
      </w:r>
      <w:r>
        <w:rPr>
          <w:i/>
          <w:iCs/>
        </w:rPr>
        <w:t>.</w:t>
      </w:r>
    </w:p>
    <w:p w14:paraId="5C9EB914" w14:textId="2EFCA834" w:rsidR="001650BD" w:rsidRPr="001650BD" w:rsidRDefault="001650BD" w:rsidP="001650BD">
      <w:pPr>
        <w:pStyle w:val="VBAParagraphText"/>
        <w:ind w:left="720"/>
      </w:pPr>
      <w:r>
        <w:rPr>
          <w:noProof/>
        </w:rPr>
        <w:drawing>
          <wp:inline distT="0" distB="0" distL="0" distR="0" wp14:anchorId="700F9064" wp14:editId="75A59936">
            <wp:extent cx="6065189" cy="3752878"/>
            <wp:effectExtent l="19050" t="19050" r="12065" b="19050"/>
            <wp:docPr id="1044169495" name="Picture 1044169495" descr="Ticket 180 Details screen with a red box and red arrow highlighting Attach file option in the “Attachment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69495" name="Picture 1044169495" descr="Ticket 180 Details screen with a red box and red arrow highlighting Attach file option in the “Attachments” fiel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37" b="1058"/>
                    <a:stretch/>
                  </pic:blipFill>
                  <pic:spPr bwMode="auto">
                    <a:xfrm>
                      <a:off x="0" y="0"/>
                      <a:ext cx="6065900" cy="375331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D94EC5" w14:textId="0AEDB754" w:rsidR="00953AB4" w:rsidRPr="00953AB4" w:rsidRDefault="00953AB4" w:rsidP="007F7B93">
      <w:pPr>
        <w:pStyle w:val="VBAParagraphText"/>
        <w:numPr>
          <w:ilvl w:val="0"/>
          <w:numId w:val="10"/>
        </w:numPr>
        <w:rPr>
          <w:i/>
          <w:iCs/>
        </w:rPr>
      </w:pPr>
      <w:r w:rsidRPr="00974505">
        <w:t xml:space="preserve">Select </w:t>
      </w:r>
      <w:r w:rsidRPr="00D94649">
        <w:rPr>
          <w:b/>
          <w:bCs/>
        </w:rPr>
        <w:t>Update Ticket</w:t>
      </w:r>
      <w:r>
        <w:t>.</w:t>
      </w:r>
    </w:p>
    <w:p w14:paraId="3FB8297D" w14:textId="2F4231E5" w:rsidR="00953AB4" w:rsidRDefault="00953AB4" w:rsidP="00953AB4">
      <w:pPr>
        <w:pStyle w:val="VBAParagraphText"/>
        <w:ind w:left="720"/>
      </w:pPr>
      <w:r>
        <w:rPr>
          <w:noProof/>
        </w:rPr>
        <w:lastRenderedPageBreak/>
        <w:drawing>
          <wp:inline distT="0" distB="0" distL="0" distR="0" wp14:anchorId="0BE51841" wp14:editId="69FC2640">
            <wp:extent cx="5997119" cy="3735839"/>
            <wp:effectExtent l="19050" t="19050" r="22860" b="17145"/>
            <wp:docPr id="622944842" name="Picture 622944842" descr="Ticket 180 Details screen with a red box and red arrow highlighting the “Update Ticke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44842" name="Picture 622944842" descr="Ticket 180 Details screen with a red box and red arrow highlighting the “Update Ticket” option."/>
                    <pic:cNvPicPr>
                      <a:picLocks noChangeAspect="1" noChangeArrowheads="1"/>
                    </pic:cNvPicPr>
                  </pic:nvPicPr>
                  <pic:blipFill>
                    <a:blip r:embed="rId49" cstate="print">
                      <a:extLst>
                        <a:ext uri="{28A0092B-C50C-407E-A947-70E740481C1C}">
                          <a14:useLocalDpi xmlns:a14="http://schemas.microsoft.com/office/drawing/2010/main" val="0"/>
                        </a:ext>
                      </a:extLst>
                    </a:blip>
                    <a:srcRect t="353" b="353"/>
                    <a:stretch>
                      <a:fillRect/>
                    </a:stretch>
                  </pic:blipFill>
                  <pic:spPr bwMode="auto">
                    <a:xfrm>
                      <a:off x="0" y="0"/>
                      <a:ext cx="5997119" cy="373583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B11D2">
        <w:t xml:space="preserve"> </w:t>
      </w:r>
    </w:p>
    <w:p w14:paraId="5DBD85A7" w14:textId="4FAFE69E" w:rsidR="00953AB4" w:rsidRPr="00E41217" w:rsidRDefault="00953AB4" w:rsidP="007F7B93">
      <w:pPr>
        <w:pStyle w:val="VBAParagraphText"/>
        <w:numPr>
          <w:ilvl w:val="0"/>
          <w:numId w:val="10"/>
        </w:numPr>
        <w:rPr>
          <w:i/>
          <w:iCs/>
        </w:rPr>
      </w:pPr>
      <w:r w:rsidRPr="00974505">
        <w:t xml:space="preserve">Select </w:t>
      </w:r>
      <w:r w:rsidR="00F62808">
        <w:rPr>
          <w:b/>
          <w:bCs/>
        </w:rPr>
        <w:t>Complete</w:t>
      </w:r>
      <w:r w:rsidR="00905F06">
        <w:rPr>
          <w:b/>
          <w:bCs/>
        </w:rPr>
        <w:t>d</w:t>
      </w:r>
      <w:r w:rsidR="006218FE">
        <w:t xml:space="preserve"> on the &lt;User Name&gt; Assigned Tickets screen</w:t>
      </w:r>
      <w:r w:rsidR="00E362A2">
        <w:t xml:space="preserve"> to display tickets with a status of </w:t>
      </w:r>
      <w:r w:rsidR="00F62808">
        <w:t>Complete</w:t>
      </w:r>
      <w:r w:rsidR="00ED5DBA">
        <w:t>d</w:t>
      </w:r>
      <w:r>
        <w:t>.</w:t>
      </w:r>
    </w:p>
    <w:p w14:paraId="4ABD2F09" w14:textId="77777777" w:rsidR="00953AB4" w:rsidRDefault="00953AB4" w:rsidP="00953AB4">
      <w:pPr>
        <w:pStyle w:val="VBAParagraphText"/>
        <w:ind w:left="720"/>
      </w:pPr>
      <w:r>
        <w:rPr>
          <w:noProof/>
        </w:rPr>
        <w:drawing>
          <wp:inline distT="0" distB="0" distL="0" distR="0" wp14:anchorId="165E5080" wp14:editId="4C455417">
            <wp:extent cx="6161404" cy="3638550"/>
            <wp:effectExtent l="19050" t="19050" r="11430" b="19050"/>
            <wp:docPr id="1672174999" name="Picture 1672174999" descr="&lt;User Name&gt; Assigned Tickets screen with a red box and red arrow highlighting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74999" name="Picture 1672174999" descr="&lt;User Name&gt; Assigned Tickets screen with a red box and red arrow highlighting “Completed.”"/>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05" b="5875"/>
                    <a:stretch/>
                  </pic:blipFill>
                  <pic:spPr bwMode="auto">
                    <a:xfrm>
                      <a:off x="0" y="0"/>
                      <a:ext cx="6162346" cy="363910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C23E2A" w14:textId="4CE60D4F" w:rsidR="00953AB4" w:rsidRPr="006218FE" w:rsidRDefault="00F62808" w:rsidP="007F7B93">
      <w:pPr>
        <w:pStyle w:val="VBAParagraphText"/>
        <w:numPr>
          <w:ilvl w:val="0"/>
          <w:numId w:val="10"/>
        </w:numPr>
        <w:rPr>
          <w:i/>
          <w:iCs/>
        </w:rPr>
      </w:pPr>
      <w:r>
        <w:t>Verify</w:t>
      </w:r>
      <w:r w:rsidR="00953AB4">
        <w:t xml:space="preserve"> the ticket now display</w:t>
      </w:r>
      <w:r w:rsidR="00ED5DBA">
        <w:t>s</w:t>
      </w:r>
      <w:r w:rsidR="00953AB4">
        <w:t xml:space="preserve"> under the </w:t>
      </w:r>
      <w:r w:rsidR="006218FE">
        <w:rPr>
          <w:b/>
          <w:bCs/>
        </w:rPr>
        <w:t>Complete</w:t>
      </w:r>
      <w:r w:rsidR="00905F06">
        <w:rPr>
          <w:b/>
          <w:bCs/>
        </w:rPr>
        <w:t>d</w:t>
      </w:r>
      <w:r w:rsidR="006218FE">
        <w:rPr>
          <w:b/>
          <w:bCs/>
        </w:rPr>
        <w:t xml:space="preserve"> </w:t>
      </w:r>
      <w:r w:rsidR="00953AB4">
        <w:t>ticket status on the &lt;User Name&gt; Assigned Tickets screen.</w:t>
      </w:r>
    </w:p>
    <w:p w14:paraId="46B837C6" w14:textId="24408138" w:rsidR="006218FE" w:rsidRPr="00E41217" w:rsidRDefault="006218FE" w:rsidP="006218FE">
      <w:pPr>
        <w:pStyle w:val="VBAParagraphText"/>
        <w:ind w:left="720"/>
        <w:rPr>
          <w:i/>
          <w:iCs/>
        </w:rPr>
      </w:pPr>
      <w:r>
        <w:rPr>
          <w:noProof/>
        </w:rPr>
        <w:lastRenderedPageBreak/>
        <w:drawing>
          <wp:inline distT="0" distB="0" distL="0" distR="0" wp14:anchorId="59AA1676" wp14:editId="33F89A1E">
            <wp:extent cx="6161405" cy="3676650"/>
            <wp:effectExtent l="19050" t="19050" r="10795" b="19050"/>
            <wp:docPr id="715861133" name="Picture 715861133" descr="&lt;User Name&gt; Assigned Tickets screen with a red box and red arrow highlighting the Complet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61133" name="Picture 715861133" descr="&lt;User Name&gt; Assigned Tickets screen with a red box and red arrow highlighting the Completed ticket list."/>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17" b="5108"/>
                    <a:stretch/>
                  </pic:blipFill>
                  <pic:spPr bwMode="auto">
                    <a:xfrm>
                      <a:off x="0" y="0"/>
                      <a:ext cx="6162346" cy="367721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DFFD30" w14:textId="1726855B" w:rsidR="000E0C69" w:rsidRDefault="000E0C69" w:rsidP="000E0C69">
      <w:pPr>
        <w:pStyle w:val="VBAH2"/>
      </w:pPr>
      <w:bookmarkStart w:id="19" w:name="_Toc153809178"/>
      <w:r>
        <w:t>Update Ticket Status to Returned Without Action</w:t>
      </w:r>
      <w:bookmarkEnd w:id="19"/>
    </w:p>
    <w:p w14:paraId="06AC4568" w14:textId="74B6E0F8" w:rsidR="000E0C69" w:rsidRDefault="000E0C69" w:rsidP="000E0C69">
      <w:pPr>
        <w:pStyle w:val="VBAParagraphText"/>
      </w:pPr>
      <w:r>
        <w:t xml:space="preserve">If the HRS determines </w:t>
      </w:r>
      <w:r w:rsidR="00205B12">
        <w:t xml:space="preserve">that </w:t>
      </w:r>
      <w:r>
        <w:t>a ticket is a duplicate submission or should be submitted through MSS, then the</w:t>
      </w:r>
      <w:r w:rsidR="00205B12">
        <w:t xml:space="preserve"> HRS should select the</w:t>
      </w:r>
      <w:r>
        <w:t xml:space="preserve"> Returned Without Action </w:t>
      </w:r>
      <w:r w:rsidR="00205B12">
        <w:t>status</w:t>
      </w:r>
      <w:r>
        <w:t xml:space="preserve">. An HRS can also use the Returned Without Action status if the </w:t>
      </w:r>
      <w:r w:rsidR="00905F06">
        <w:t xml:space="preserve">submitted </w:t>
      </w:r>
      <w:r>
        <w:t xml:space="preserve">ticket is missing required documentation or critical information. </w:t>
      </w:r>
    </w:p>
    <w:p w14:paraId="37AEE45F" w14:textId="60D214AE" w:rsidR="000E0C69" w:rsidRPr="00DD5F84" w:rsidRDefault="00205B12" w:rsidP="000E0C69">
      <w:pPr>
        <w:pStyle w:val="VBAParagraphText"/>
      </w:pPr>
      <w:r>
        <w:t>When selecting</w:t>
      </w:r>
      <w:r w:rsidR="000E0C69">
        <w:t xml:space="preserve"> Returned Without Action, the HRS must provide a reason</w:t>
      </w:r>
      <w:r w:rsidR="009922CE">
        <w:t xml:space="preserve"> </w:t>
      </w:r>
      <w:r>
        <w:t>for returning the</w:t>
      </w:r>
      <w:r w:rsidR="009922CE">
        <w:t xml:space="preserve"> ticket without action using the Reason </w:t>
      </w:r>
      <w:r>
        <w:t>d</w:t>
      </w:r>
      <w:r w:rsidR="009922CE">
        <w:t>ropdown</w:t>
      </w:r>
      <w:r>
        <w:t xml:space="preserve"> menu</w:t>
      </w:r>
      <w:r w:rsidR="009922CE">
        <w:t xml:space="preserve">. </w:t>
      </w:r>
      <w:r w:rsidR="000E0C69" w:rsidRPr="008657BD">
        <w:t xml:space="preserve">If the reason is either Missing Documents or Additional Information Needed, </w:t>
      </w:r>
      <w:r>
        <w:t>the HRL/HRD Specialist</w:t>
      </w:r>
      <w:r w:rsidRPr="008657BD">
        <w:t xml:space="preserve"> </w:t>
      </w:r>
      <w:r w:rsidR="000E0C69" w:rsidRPr="008657BD">
        <w:t>can update</w:t>
      </w:r>
      <w:r>
        <w:t xml:space="preserve"> the ticket</w:t>
      </w:r>
      <w:r w:rsidR="000E0C69" w:rsidRPr="008657BD">
        <w:t xml:space="preserve"> with the appropriate documentation/information and resubmit</w:t>
      </w:r>
      <w:r>
        <w:t xml:space="preserve"> the ticket</w:t>
      </w:r>
      <w:r w:rsidR="000E0C69">
        <w:t xml:space="preserve"> </w:t>
      </w:r>
      <w:r w:rsidR="009922CE">
        <w:t>for processing</w:t>
      </w:r>
      <w:r w:rsidR="000E0C69" w:rsidRPr="008657BD">
        <w:t xml:space="preserve">.   </w:t>
      </w:r>
    </w:p>
    <w:p w14:paraId="16011F5D" w14:textId="482C5C04" w:rsidR="000E0C69" w:rsidRPr="001A570E" w:rsidRDefault="009922CE" w:rsidP="007F7B93">
      <w:pPr>
        <w:pStyle w:val="VBAParagraphText"/>
        <w:numPr>
          <w:ilvl w:val="0"/>
          <w:numId w:val="11"/>
        </w:numPr>
      </w:pPr>
      <w:r>
        <w:t>Use search filters to filter tickets on the &lt;User Name&gt; Assigned Tickets screen, if needed</w:t>
      </w:r>
      <w:r w:rsidR="000E0C69">
        <w:t>.</w:t>
      </w:r>
    </w:p>
    <w:p w14:paraId="441CEF41" w14:textId="77777777" w:rsidR="000E0C69" w:rsidRDefault="000E0C69" w:rsidP="000E0C69">
      <w:pPr>
        <w:pStyle w:val="VBAParagraphText"/>
        <w:ind w:left="720"/>
      </w:pPr>
      <w:r>
        <w:rPr>
          <w:noProof/>
        </w:rPr>
        <w:lastRenderedPageBreak/>
        <w:drawing>
          <wp:inline distT="0" distB="0" distL="0" distR="0" wp14:anchorId="6E78A6E0" wp14:editId="3719175B">
            <wp:extent cx="6330767" cy="3927360"/>
            <wp:effectExtent l="19050" t="19050" r="13335" b="16510"/>
            <wp:docPr id="844804483" name="Picture 844804483" descr="&lt;User Name&gt; Assigned Tickets screen with a red box and red arrow highlighting the “Search Ticket ID” and “Search Employee Nam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04483" name="Picture 844804483" descr="&lt;User Name&gt; Assigned Tickets screen with a red box and red arrow highlighting the “Search Ticket ID” and “Search Employee Name” options."/>
                    <pic:cNvPicPr>
                      <a:picLocks noChangeAspect="1" noChangeArrowheads="1"/>
                    </pic:cNvPicPr>
                  </pic:nvPicPr>
                  <pic:blipFill>
                    <a:blip r:embed="rId52" cstate="print">
                      <a:extLst>
                        <a:ext uri="{28A0092B-C50C-407E-A947-70E740481C1C}">
                          <a14:useLocalDpi xmlns:a14="http://schemas.microsoft.com/office/drawing/2010/main" val="0"/>
                        </a:ext>
                      </a:extLst>
                    </a:blip>
                    <a:srcRect l="537" r="537"/>
                    <a:stretch>
                      <a:fillRect/>
                    </a:stretch>
                  </pic:blipFill>
                  <pic:spPr bwMode="auto">
                    <a:xfrm>
                      <a:off x="0" y="0"/>
                      <a:ext cx="6330767" cy="392736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D9775F" w14:textId="17C53A7E" w:rsidR="009922CE" w:rsidRDefault="009922CE">
      <w:pPr>
        <w:rPr>
          <w:rFonts w:ascii="Arial" w:eastAsia="Times New Roman" w:hAnsi="Arial" w:cs="Arial"/>
        </w:rPr>
      </w:pPr>
      <w:r>
        <w:br w:type="page"/>
      </w:r>
    </w:p>
    <w:p w14:paraId="25135A7F" w14:textId="6FEFC8ED" w:rsidR="000E0C69" w:rsidRPr="00E41217" w:rsidRDefault="000E0C69" w:rsidP="007F7B93">
      <w:pPr>
        <w:pStyle w:val="VBAParagraphText"/>
        <w:numPr>
          <w:ilvl w:val="0"/>
          <w:numId w:val="11"/>
        </w:numPr>
        <w:rPr>
          <w:i/>
          <w:iCs/>
        </w:rPr>
      </w:pPr>
      <w:r>
        <w:lastRenderedPageBreak/>
        <w:t xml:space="preserve">Select </w:t>
      </w:r>
      <w:r w:rsidRPr="00D54F0D">
        <w:rPr>
          <w:b/>
          <w:bCs/>
        </w:rPr>
        <w:t>View Details</w:t>
      </w:r>
      <w:r w:rsidR="00205B12">
        <w:rPr>
          <w:b/>
          <w:bCs/>
        </w:rPr>
        <w:t xml:space="preserve"> </w:t>
      </w:r>
      <w:r w:rsidR="00205B12">
        <w:t>on</w:t>
      </w:r>
      <w:r w:rsidR="00205B12" w:rsidRPr="0092687B">
        <w:t xml:space="preserve"> the ticket to be updated</w:t>
      </w:r>
      <w:r>
        <w:t>.</w:t>
      </w:r>
    </w:p>
    <w:p w14:paraId="7283715B" w14:textId="77777777" w:rsidR="000E0C69" w:rsidRPr="000627FE" w:rsidRDefault="000E0C69" w:rsidP="000E0C69">
      <w:pPr>
        <w:pStyle w:val="VBAParagraphText"/>
        <w:ind w:left="720"/>
      </w:pPr>
      <w:r>
        <w:rPr>
          <w:noProof/>
        </w:rPr>
        <w:drawing>
          <wp:inline distT="0" distB="0" distL="0" distR="0" wp14:anchorId="0BA2DC1F" wp14:editId="78BC68F5">
            <wp:extent cx="6102819" cy="3784008"/>
            <wp:effectExtent l="19050" t="19050" r="12700" b="26035"/>
            <wp:docPr id="765643053" name="Picture 765643053" descr="&lt;User Name&gt; Assigned Tickets screen with a red box and red arrow highlighting the “View Detail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43053" name="Picture 765643053" descr="&lt;User Name&gt; Assigned Tickets screen with a red box and red arrow highlighting the “View Details” option."/>
                    <pic:cNvPicPr>
                      <a:picLocks noChangeAspect="1" noChangeArrowheads="1"/>
                    </pic:cNvPicPr>
                  </pic:nvPicPr>
                  <pic:blipFill>
                    <a:blip r:embed="rId53" cstate="print">
                      <a:extLst>
                        <a:ext uri="{28A0092B-C50C-407E-A947-70E740481C1C}">
                          <a14:useLocalDpi xmlns:a14="http://schemas.microsoft.com/office/drawing/2010/main" val="0"/>
                        </a:ext>
                      </a:extLst>
                    </a:blip>
                    <a:srcRect l="261" r="261"/>
                    <a:stretch>
                      <a:fillRect/>
                    </a:stretch>
                  </pic:blipFill>
                  <pic:spPr bwMode="auto">
                    <a:xfrm>
                      <a:off x="0" y="0"/>
                      <a:ext cx="6102819" cy="3784008"/>
                    </a:xfrm>
                    <a:prstGeom prst="rect">
                      <a:avLst/>
                    </a:prstGeom>
                    <a:noFill/>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A0AB3E" w14:textId="7A424A2A" w:rsidR="000E0C69" w:rsidRPr="00E41217" w:rsidRDefault="000E0C69" w:rsidP="007F7B93">
      <w:pPr>
        <w:pStyle w:val="VBAParagraphText"/>
        <w:numPr>
          <w:ilvl w:val="0"/>
          <w:numId w:val="11"/>
        </w:numPr>
        <w:rPr>
          <w:i/>
          <w:iCs/>
        </w:rPr>
      </w:pPr>
      <w:r>
        <w:t xml:space="preserve">Select </w:t>
      </w:r>
      <w:r w:rsidR="009922CE" w:rsidRPr="00850AC3">
        <w:rPr>
          <w:b/>
          <w:bCs/>
        </w:rPr>
        <w:t>Returned Without Action</w:t>
      </w:r>
      <w:r>
        <w:t xml:space="preserve"> from the </w:t>
      </w:r>
      <w:r w:rsidRPr="00850AC3">
        <w:t>Status</w:t>
      </w:r>
      <w:r>
        <w:t xml:space="preserve"> dropdown menu.</w:t>
      </w:r>
    </w:p>
    <w:p w14:paraId="29D634AE" w14:textId="77777777" w:rsidR="000E0C69" w:rsidRPr="00974505" w:rsidRDefault="000E0C69" w:rsidP="000E0C69">
      <w:pPr>
        <w:pStyle w:val="VBAParagraphText"/>
        <w:ind w:left="720"/>
      </w:pPr>
      <w:r>
        <w:rPr>
          <w:noProof/>
        </w:rPr>
        <w:drawing>
          <wp:inline distT="0" distB="0" distL="0" distR="0" wp14:anchorId="09579B3D" wp14:editId="3C3EFECD">
            <wp:extent cx="6075680" cy="3775710"/>
            <wp:effectExtent l="19050" t="19050" r="20320" b="15240"/>
            <wp:docPr id="423403420" name="Picture 423403420" descr="Ticket 181 Details screen with a red box and red arrow highlighting the “Returned Without Action” option on the Status drop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03420" name="Picture 423403420" descr="Ticket 181 Details screen with a red box and red arrow highlighting the “Returned Without Action” option on the Status dropdown. "/>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36" t="300" r="376" b="1143"/>
                    <a:stretch/>
                  </pic:blipFill>
                  <pic:spPr bwMode="auto">
                    <a:xfrm>
                      <a:off x="0" y="0"/>
                      <a:ext cx="6076197" cy="377603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AFB1CF" w14:textId="6E979A39" w:rsidR="000E0C69" w:rsidRPr="00E41217" w:rsidRDefault="000E0C69" w:rsidP="007F7B93">
      <w:pPr>
        <w:pStyle w:val="VBAParagraphText"/>
        <w:numPr>
          <w:ilvl w:val="0"/>
          <w:numId w:val="11"/>
        </w:numPr>
        <w:rPr>
          <w:i/>
          <w:iCs/>
        </w:rPr>
      </w:pPr>
      <w:r>
        <w:lastRenderedPageBreak/>
        <w:t xml:space="preserve">Select the </w:t>
      </w:r>
      <w:r w:rsidR="009922CE">
        <w:t xml:space="preserve">reason for the return without action using the </w:t>
      </w:r>
      <w:r w:rsidR="009922CE" w:rsidRPr="009922CE">
        <w:rPr>
          <w:b/>
          <w:bCs/>
        </w:rPr>
        <w:t>Reason</w:t>
      </w:r>
      <w:r w:rsidR="009922CE">
        <w:t xml:space="preserve"> dropdown menu.</w:t>
      </w:r>
    </w:p>
    <w:p w14:paraId="04450754" w14:textId="7670377E" w:rsidR="000E0C69" w:rsidRPr="000627FE" w:rsidRDefault="00352DE2" w:rsidP="000E0C69">
      <w:pPr>
        <w:pStyle w:val="VBAParagraphText"/>
        <w:ind w:left="720"/>
      </w:pPr>
      <w:r>
        <w:rPr>
          <w:noProof/>
        </w:rPr>
        <w:drawing>
          <wp:inline distT="0" distB="0" distL="0" distR="0" wp14:anchorId="5FB197FA" wp14:editId="1CEF4633">
            <wp:extent cx="6270432" cy="3908570"/>
            <wp:effectExtent l="19050" t="19050" r="16510" b="15875"/>
            <wp:docPr id="811511399" name="Picture 8" descr="Ticket 181 Details screen with a red box and red arrow highlighting the “Reason” drop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11399" name="Picture 8" descr="Ticket 181 Details screen with a red box and red arrow highlighting the “Reason” dropdown. "/>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96556" cy="3924854"/>
                    </a:xfrm>
                    <a:prstGeom prst="rect">
                      <a:avLst/>
                    </a:prstGeom>
                    <a:ln>
                      <a:solidFill>
                        <a:schemeClr val="tx1"/>
                      </a:solidFill>
                    </a:ln>
                  </pic:spPr>
                </pic:pic>
              </a:graphicData>
            </a:graphic>
          </wp:inline>
        </w:drawing>
      </w:r>
    </w:p>
    <w:p w14:paraId="5CB5DCE7" w14:textId="77777777" w:rsidR="000E0C69" w:rsidRPr="00953AB4" w:rsidRDefault="000E0C69" w:rsidP="007F7B93">
      <w:pPr>
        <w:pStyle w:val="VBAParagraphText"/>
        <w:numPr>
          <w:ilvl w:val="0"/>
          <w:numId w:val="11"/>
        </w:numPr>
        <w:rPr>
          <w:i/>
          <w:iCs/>
        </w:rPr>
      </w:pPr>
      <w:r w:rsidRPr="00974505">
        <w:t xml:space="preserve">Select </w:t>
      </w:r>
      <w:r w:rsidRPr="00D94649">
        <w:rPr>
          <w:b/>
          <w:bCs/>
        </w:rPr>
        <w:t>Update Ticket</w:t>
      </w:r>
      <w:r>
        <w:t>.</w:t>
      </w:r>
    </w:p>
    <w:p w14:paraId="47E8785D" w14:textId="77777777" w:rsidR="000E0C69" w:rsidRDefault="000E0C69" w:rsidP="000E0C69">
      <w:pPr>
        <w:pStyle w:val="VBAParagraphText"/>
        <w:ind w:left="720"/>
      </w:pPr>
      <w:r>
        <w:rPr>
          <w:noProof/>
        </w:rPr>
        <w:drawing>
          <wp:inline distT="0" distB="0" distL="0" distR="0" wp14:anchorId="0601CCF6" wp14:editId="0E99EB36">
            <wp:extent cx="6086284" cy="3791383"/>
            <wp:effectExtent l="19050" t="19050" r="10160" b="19050"/>
            <wp:docPr id="643353520" name="Picture 643353520" descr="Ticket 181 Details screen with a red box and red arrow highlighting the “Update Ticke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53520" name="Picture 643353520" descr="Ticket 181 Details screen with a red box and red arrow highlighting the “Update Ticket” option."/>
                    <pic:cNvPicPr>
                      <a:picLocks noChangeAspect="1" noChangeArrowheads="1"/>
                    </pic:cNvPicPr>
                  </pic:nvPicPr>
                  <pic:blipFill>
                    <a:blip r:embed="rId56" cstate="print">
                      <a:extLst>
                        <a:ext uri="{28A0092B-C50C-407E-A947-70E740481C1C}">
                          <a14:useLocalDpi xmlns:a14="http://schemas.microsoft.com/office/drawing/2010/main" val="0"/>
                        </a:ext>
                      </a:extLst>
                    </a:blip>
                    <a:srcRect l="36" r="36"/>
                    <a:stretch>
                      <a:fillRect/>
                    </a:stretch>
                  </pic:blipFill>
                  <pic:spPr bwMode="auto">
                    <a:xfrm>
                      <a:off x="0" y="0"/>
                      <a:ext cx="6091558" cy="379466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5E5796" w14:textId="202336FA" w:rsidR="000E0C69" w:rsidRPr="00E41217" w:rsidRDefault="000E0C69" w:rsidP="007F7B93">
      <w:pPr>
        <w:pStyle w:val="VBAParagraphText"/>
        <w:numPr>
          <w:ilvl w:val="0"/>
          <w:numId w:val="11"/>
        </w:numPr>
        <w:rPr>
          <w:i/>
          <w:iCs/>
        </w:rPr>
      </w:pPr>
      <w:r w:rsidRPr="00974505">
        <w:lastRenderedPageBreak/>
        <w:t xml:space="preserve">Select </w:t>
      </w:r>
      <w:r w:rsidR="00215632">
        <w:rPr>
          <w:b/>
          <w:bCs/>
        </w:rPr>
        <w:t xml:space="preserve">Returned Without Action </w:t>
      </w:r>
      <w:r>
        <w:t>on the &lt;User Name&gt; Assigned Tickets screen</w:t>
      </w:r>
      <w:r w:rsidR="00E362A2">
        <w:t xml:space="preserve"> to display tickets with a status of Returned Without Action</w:t>
      </w:r>
      <w:r>
        <w:t>.</w:t>
      </w:r>
    </w:p>
    <w:p w14:paraId="7D38288D" w14:textId="77777777" w:rsidR="000E0C69" w:rsidRDefault="000E0C69" w:rsidP="000E0C69">
      <w:pPr>
        <w:pStyle w:val="VBAParagraphText"/>
        <w:ind w:left="720"/>
        <w:rPr>
          <w:i/>
          <w:iCs/>
        </w:rPr>
      </w:pPr>
      <w:r>
        <w:rPr>
          <w:noProof/>
        </w:rPr>
        <w:drawing>
          <wp:inline distT="0" distB="0" distL="0" distR="0" wp14:anchorId="3A0C947C" wp14:editId="1D1E46F6">
            <wp:extent cx="6161357" cy="3601914"/>
            <wp:effectExtent l="19050" t="19050" r="11430" b="17780"/>
            <wp:docPr id="1923827623" name="Picture 1923827623" descr="&lt;User Name&gt; Assigned Tickets screen with a red box and red arrow highlighting “Returned Without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27623" name="Picture 1923827623" descr="&lt;User Name&gt; Assigned Tickets screen with a red box and red arrow highlighting “Returned Without Action.”"/>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27" b="6824"/>
                    <a:stretch/>
                  </pic:blipFill>
                  <pic:spPr bwMode="auto">
                    <a:xfrm>
                      <a:off x="0" y="0"/>
                      <a:ext cx="6162346" cy="360249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C95270" w14:textId="7CCC886D" w:rsidR="00215632" w:rsidRPr="00215632" w:rsidRDefault="00A01814" w:rsidP="007F7B93">
      <w:pPr>
        <w:pStyle w:val="VBAParagraphText"/>
        <w:numPr>
          <w:ilvl w:val="0"/>
          <w:numId w:val="11"/>
        </w:numPr>
        <w:rPr>
          <w:i/>
          <w:iCs/>
        </w:rPr>
      </w:pPr>
      <w:r>
        <w:t>Verify</w:t>
      </w:r>
      <w:r w:rsidR="00215632">
        <w:t xml:space="preserve"> the ticket now display</w:t>
      </w:r>
      <w:r w:rsidR="00352DE2">
        <w:t>s</w:t>
      </w:r>
      <w:r w:rsidR="00215632">
        <w:t xml:space="preserve"> under the </w:t>
      </w:r>
      <w:r w:rsidR="00215632">
        <w:rPr>
          <w:b/>
          <w:bCs/>
        </w:rPr>
        <w:t xml:space="preserve">Returned Without Action </w:t>
      </w:r>
      <w:r w:rsidR="00215632">
        <w:t>ticket status on the &lt;User Name&gt; Assigned Tickets screen.</w:t>
      </w:r>
    </w:p>
    <w:p w14:paraId="406C6D47" w14:textId="77777777" w:rsidR="00215632" w:rsidRDefault="00215632" w:rsidP="00215632">
      <w:pPr>
        <w:pStyle w:val="VBAParagraphText"/>
        <w:ind w:left="720"/>
        <w:rPr>
          <w:i/>
          <w:iCs/>
        </w:rPr>
      </w:pPr>
      <w:r>
        <w:rPr>
          <w:noProof/>
        </w:rPr>
        <w:drawing>
          <wp:inline distT="0" distB="0" distL="0" distR="0" wp14:anchorId="1AA9076D" wp14:editId="2ACC3CD1">
            <wp:extent cx="6162346" cy="3839161"/>
            <wp:effectExtent l="19050" t="19050" r="10160" b="28575"/>
            <wp:docPr id="478991690" name="Picture 478991690" descr="&lt;User Name&gt; Assigned Tickets screen with a red box and red arrow highlighting the Returned Without Action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91690" name="Picture 478991690" descr="&lt;User Name&gt; Assigned Tickets screen with a red box and red arrow highlighting the Returned Without Action ticket list."/>
                    <pic:cNvPicPr>
                      <a:picLocks noChangeAspect="1" noChangeArrowheads="1"/>
                    </pic:cNvPicPr>
                  </pic:nvPicPr>
                  <pic:blipFill>
                    <a:blip r:embed="rId58" cstate="print">
                      <a:extLst>
                        <a:ext uri="{28A0092B-C50C-407E-A947-70E740481C1C}">
                          <a14:useLocalDpi xmlns:a14="http://schemas.microsoft.com/office/drawing/2010/main" val="0"/>
                        </a:ext>
                      </a:extLst>
                    </a:blip>
                    <a:srcRect t="269" b="269"/>
                    <a:stretch>
                      <a:fillRect/>
                    </a:stretch>
                  </pic:blipFill>
                  <pic:spPr bwMode="auto">
                    <a:xfrm>
                      <a:off x="0" y="0"/>
                      <a:ext cx="6162346" cy="383916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BB96A6" w14:textId="515D46BC" w:rsidR="00E362A2" w:rsidRDefault="00E362A2" w:rsidP="00E362A2">
      <w:pPr>
        <w:pStyle w:val="VBAH2"/>
      </w:pPr>
      <w:bookmarkStart w:id="20" w:name="_Toc153809179"/>
      <w:r>
        <w:lastRenderedPageBreak/>
        <w:t>Update Ticket Status to Deferred</w:t>
      </w:r>
      <w:bookmarkEnd w:id="20"/>
    </w:p>
    <w:p w14:paraId="2385FF1E" w14:textId="229D6508" w:rsidR="00E362A2" w:rsidRDefault="00E362A2" w:rsidP="00E362A2">
      <w:pPr>
        <w:pStyle w:val="VBAParagraphText"/>
      </w:pPr>
      <w:r>
        <w:t>If an HRS must contact a third party (Office of Personnel Management [OPM], records center, etc.) in order to complete the ticket, they should use the Deferred status</w:t>
      </w:r>
      <w:r w:rsidR="006D059B">
        <w:t xml:space="preserve"> (rather than</w:t>
      </w:r>
      <w:r>
        <w:t xml:space="preserve"> In Progress</w:t>
      </w:r>
      <w:r w:rsidR="006D059B">
        <w:t>)</w:t>
      </w:r>
      <w:r>
        <w:t xml:space="preserve"> to indicate to the HRL/HRD Specialist and HRC Supervisor that the ticket cannot be processed until a response from the third party is received.</w:t>
      </w:r>
    </w:p>
    <w:p w14:paraId="6698E39C" w14:textId="4152BCE9" w:rsidR="00E362A2" w:rsidRDefault="006D059B" w:rsidP="00E362A2">
      <w:pPr>
        <w:pStyle w:val="VBAParagraphText"/>
      </w:pPr>
      <w:r>
        <w:t>E</w:t>
      </w:r>
      <w:r w:rsidR="00E362A2">
        <w:t xml:space="preserve">xamples of situations </w:t>
      </w:r>
      <w:r>
        <w:t>that warrant a</w:t>
      </w:r>
      <w:r w:rsidR="00E362A2">
        <w:t xml:space="preserve"> </w:t>
      </w:r>
      <w:r>
        <w:t>D</w:t>
      </w:r>
      <w:r w:rsidR="00E362A2">
        <w:t xml:space="preserve">eferred </w:t>
      </w:r>
      <w:r>
        <w:t xml:space="preserve">status </w:t>
      </w:r>
      <w:r w:rsidR="00E362A2">
        <w:t>include:</w:t>
      </w:r>
    </w:p>
    <w:p w14:paraId="1260BCFA" w14:textId="6A990D5A" w:rsidR="00E362A2" w:rsidRDefault="00E362A2" w:rsidP="007F7B93">
      <w:pPr>
        <w:pStyle w:val="VBAParagraphText"/>
        <w:numPr>
          <w:ilvl w:val="0"/>
          <w:numId w:val="4"/>
        </w:numPr>
      </w:pPr>
      <w:r>
        <w:t>Pay issue that results in HRS submitting tickets (remedy, debt offset, etc.) to Defense Finance and Accounting Service</w:t>
      </w:r>
      <w:r w:rsidR="006D059B">
        <w:t xml:space="preserve"> (DFAS)</w:t>
      </w:r>
      <w:r>
        <w:t>.</w:t>
      </w:r>
    </w:p>
    <w:p w14:paraId="243E8C7A" w14:textId="5837F90D" w:rsidR="00E362A2" w:rsidRDefault="00E362A2" w:rsidP="007F7B93">
      <w:pPr>
        <w:pStyle w:val="VBAParagraphText"/>
        <w:numPr>
          <w:ilvl w:val="0"/>
          <w:numId w:val="4"/>
        </w:numPr>
      </w:pPr>
      <w:r>
        <w:t xml:space="preserve">An employee </w:t>
      </w:r>
      <w:r w:rsidR="006D059B">
        <w:t xml:space="preserve">requiring </w:t>
      </w:r>
      <w:r>
        <w:t>a</w:t>
      </w:r>
      <w:r w:rsidR="006D059B">
        <w:t>n SCD</w:t>
      </w:r>
      <w:r>
        <w:t xml:space="preserve"> review</w:t>
      </w:r>
      <w:r w:rsidR="006D059B">
        <w:t>, where the</w:t>
      </w:r>
      <w:r>
        <w:t xml:space="preserve"> HRL submits </w:t>
      </w:r>
      <w:r w:rsidR="006D059B">
        <w:t xml:space="preserve">SF 144a Form: </w:t>
      </w:r>
      <w:r>
        <w:t>Statement of Prior Service Worksheet using HR Connect and the HRS request</w:t>
      </w:r>
      <w:r w:rsidR="006D059B">
        <w:t>s</w:t>
      </w:r>
      <w:r>
        <w:t xml:space="preserve"> records from the National Archives and Records Administration to verify the Federal service claimed on the form.</w:t>
      </w:r>
    </w:p>
    <w:p w14:paraId="4618E926" w14:textId="2DF3BF64" w:rsidR="003D5831" w:rsidRDefault="00E362A2" w:rsidP="00E362A2">
      <w:pPr>
        <w:pStyle w:val="VBAParagraphText"/>
      </w:pPr>
      <w:r>
        <w:t>When updating a ticket to Deferred status, the HRS must include a detailed description that explains the exact reason the ticket is being deferred</w:t>
      </w:r>
      <w:r w:rsidR="00B4207A">
        <w:t xml:space="preserve"> </w:t>
      </w:r>
      <w:r w:rsidR="00B4207A" w:rsidRPr="00850AC3">
        <w:t>and the third-party organization involved with the process</w:t>
      </w:r>
      <w:r>
        <w:t>. This description provides information for HRC Supervisors when managing metrics for their HRC and valuable detail</w:t>
      </w:r>
      <w:r w:rsidR="00B4207A">
        <w:t>s</w:t>
      </w:r>
      <w:r>
        <w:t xml:space="preserve"> for HRLs waiting for the HRS to process the ticket</w:t>
      </w:r>
      <w:r w:rsidRPr="008657BD">
        <w:t xml:space="preserve">.  </w:t>
      </w:r>
    </w:p>
    <w:p w14:paraId="411DBB50" w14:textId="77777777" w:rsidR="00E362A2" w:rsidRPr="001A570E" w:rsidRDefault="00E362A2" w:rsidP="007F7B93">
      <w:pPr>
        <w:pStyle w:val="VBAParagraphText"/>
        <w:numPr>
          <w:ilvl w:val="0"/>
          <w:numId w:val="12"/>
        </w:numPr>
      </w:pPr>
      <w:r>
        <w:t>Use search filters to filter tickets on the &lt;User Name&gt; Assigned Tickets screen, if needed.</w:t>
      </w:r>
    </w:p>
    <w:p w14:paraId="2CA7B173" w14:textId="77777777" w:rsidR="00E362A2" w:rsidRDefault="00E362A2" w:rsidP="00E362A2">
      <w:pPr>
        <w:pStyle w:val="VBAParagraphText"/>
        <w:ind w:left="720"/>
      </w:pPr>
      <w:r>
        <w:rPr>
          <w:noProof/>
        </w:rPr>
        <w:drawing>
          <wp:inline distT="0" distB="0" distL="0" distR="0" wp14:anchorId="2558752C" wp14:editId="7DCE8EC6">
            <wp:extent cx="6330767" cy="3927360"/>
            <wp:effectExtent l="19050" t="19050" r="13335" b="16510"/>
            <wp:docPr id="535766252" name="Picture 535766252" descr="&lt;User Name&gt; Assigned Tickets screen with a red box and red arrow highlighting the “Search Ticket ID” and “Search Employee Nam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66252" name="Picture 535766252" descr="&lt;User Name&gt; Assigned Tickets screen with a red box and red arrow highlighting the “Search Ticket ID” and “Search Employee Name” options."/>
                    <pic:cNvPicPr>
                      <a:picLocks noChangeAspect="1" noChangeArrowheads="1"/>
                    </pic:cNvPicPr>
                  </pic:nvPicPr>
                  <pic:blipFill>
                    <a:blip r:embed="rId59" cstate="print">
                      <a:extLst>
                        <a:ext uri="{28A0092B-C50C-407E-A947-70E740481C1C}">
                          <a14:useLocalDpi xmlns:a14="http://schemas.microsoft.com/office/drawing/2010/main" val="0"/>
                        </a:ext>
                      </a:extLst>
                    </a:blip>
                    <a:srcRect t="76" b="76"/>
                    <a:stretch>
                      <a:fillRect/>
                    </a:stretch>
                  </pic:blipFill>
                  <pic:spPr bwMode="auto">
                    <a:xfrm>
                      <a:off x="0" y="0"/>
                      <a:ext cx="6330767" cy="392736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4F43E6" w14:textId="77777777" w:rsidR="00E362A2" w:rsidRDefault="00E362A2" w:rsidP="00E362A2">
      <w:pPr>
        <w:rPr>
          <w:rFonts w:ascii="Arial" w:eastAsia="Times New Roman" w:hAnsi="Arial" w:cs="Arial"/>
        </w:rPr>
      </w:pPr>
      <w:r>
        <w:br w:type="page"/>
      </w:r>
    </w:p>
    <w:p w14:paraId="53EC8E18" w14:textId="0FF87093" w:rsidR="00E362A2" w:rsidRPr="00E41217" w:rsidRDefault="00E362A2" w:rsidP="007F7B93">
      <w:pPr>
        <w:pStyle w:val="VBAParagraphText"/>
        <w:numPr>
          <w:ilvl w:val="0"/>
          <w:numId w:val="12"/>
        </w:numPr>
        <w:rPr>
          <w:i/>
          <w:iCs/>
        </w:rPr>
      </w:pPr>
      <w:r>
        <w:lastRenderedPageBreak/>
        <w:t xml:space="preserve">Select </w:t>
      </w:r>
      <w:r w:rsidRPr="00D54F0D">
        <w:rPr>
          <w:b/>
          <w:bCs/>
        </w:rPr>
        <w:t>View Details</w:t>
      </w:r>
      <w:r w:rsidR="00B4207A" w:rsidRPr="00B4207A">
        <w:t xml:space="preserve"> </w:t>
      </w:r>
      <w:r w:rsidR="00B4207A">
        <w:t>on</w:t>
      </w:r>
      <w:r w:rsidR="00B4207A" w:rsidRPr="0092687B">
        <w:t xml:space="preserve"> the ticket to be updated</w:t>
      </w:r>
      <w:r>
        <w:t>.</w:t>
      </w:r>
    </w:p>
    <w:p w14:paraId="351409C2" w14:textId="77777777" w:rsidR="00E362A2" w:rsidRPr="000627FE" w:rsidRDefault="00E362A2" w:rsidP="00E362A2">
      <w:pPr>
        <w:pStyle w:val="VBAParagraphText"/>
        <w:ind w:left="720"/>
      </w:pPr>
      <w:r>
        <w:rPr>
          <w:noProof/>
        </w:rPr>
        <w:drawing>
          <wp:inline distT="0" distB="0" distL="0" distR="0" wp14:anchorId="3C9B7F92" wp14:editId="1F1F343C">
            <wp:extent cx="6102819" cy="3784008"/>
            <wp:effectExtent l="19050" t="19050" r="12700" b="26035"/>
            <wp:docPr id="763544215" name="Picture 763544215" descr="&lt;User Name&gt; Assigned Tickets screen with a red box and red arrow highlighting the “View Detail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44215" name="Picture 763544215" descr="&lt;User Name&gt; Assigned Tickets screen with a red box and red arrow highlighting the “View Details” option."/>
                    <pic:cNvPicPr>
                      <a:picLocks noChangeAspect="1" noChangeArrowheads="1"/>
                    </pic:cNvPicPr>
                  </pic:nvPicPr>
                  <pic:blipFill>
                    <a:blip r:embed="rId60" cstate="print">
                      <a:extLst>
                        <a:ext uri="{28A0092B-C50C-407E-A947-70E740481C1C}">
                          <a14:useLocalDpi xmlns:a14="http://schemas.microsoft.com/office/drawing/2010/main" val="0"/>
                        </a:ext>
                      </a:extLst>
                    </a:blip>
                    <a:srcRect t="445" b="445"/>
                    <a:stretch>
                      <a:fillRect/>
                    </a:stretch>
                  </pic:blipFill>
                  <pic:spPr bwMode="auto">
                    <a:xfrm>
                      <a:off x="0" y="0"/>
                      <a:ext cx="6102819" cy="378400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C7258D" w14:textId="1CFFFD00" w:rsidR="00E362A2" w:rsidRPr="00E41217" w:rsidRDefault="00E362A2" w:rsidP="007F7B93">
      <w:pPr>
        <w:pStyle w:val="VBAParagraphText"/>
        <w:numPr>
          <w:ilvl w:val="0"/>
          <w:numId w:val="12"/>
        </w:numPr>
        <w:rPr>
          <w:i/>
          <w:iCs/>
        </w:rPr>
      </w:pPr>
      <w:r>
        <w:t xml:space="preserve">Select </w:t>
      </w:r>
      <w:r w:rsidR="00A143D0" w:rsidRPr="00850AC3">
        <w:rPr>
          <w:b/>
          <w:bCs/>
        </w:rPr>
        <w:t>Deferred</w:t>
      </w:r>
      <w:r>
        <w:t xml:space="preserve"> from the </w:t>
      </w:r>
      <w:r w:rsidRPr="00850AC3">
        <w:t>Status</w:t>
      </w:r>
      <w:r>
        <w:t xml:space="preserve"> dropdown menu.</w:t>
      </w:r>
    </w:p>
    <w:p w14:paraId="5EF87666" w14:textId="77777777" w:rsidR="00E362A2" w:rsidRPr="00974505" w:rsidRDefault="00E362A2" w:rsidP="00E362A2">
      <w:pPr>
        <w:pStyle w:val="VBAParagraphText"/>
        <w:ind w:left="720"/>
      </w:pPr>
      <w:r>
        <w:rPr>
          <w:noProof/>
        </w:rPr>
        <w:drawing>
          <wp:inline distT="0" distB="0" distL="0" distR="0" wp14:anchorId="41D49753" wp14:editId="38018998">
            <wp:extent cx="6090285" cy="3791517"/>
            <wp:effectExtent l="19050" t="19050" r="24765" b="19050"/>
            <wp:docPr id="104207500" name="Picture 104207500" descr="Ticket 181 Details screen with a red box and red arrow highlighting the “Deferred” option on the Status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7500" name="Picture 104207500" descr="Ticket 181 Details screen with a red box and red arrow highlighting the “Deferred” option on the Status dropdown."/>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89" t="479" r="193" b="542"/>
                    <a:stretch/>
                  </pic:blipFill>
                  <pic:spPr bwMode="auto">
                    <a:xfrm>
                      <a:off x="0" y="0"/>
                      <a:ext cx="6090285" cy="379151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C713F8" w14:textId="77777777" w:rsidR="00E362A2" w:rsidRPr="00953AB4" w:rsidRDefault="00E362A2" w:rsidP="007F7B93">
      <w:pPr>
        <w:pStyle w:val="VBAParagraphText"/>
        <w:numPr>
          <w:ilvl w:val="0"/>
          <w:numId w:val="12"/>
        </w:numPr>
        <w:rPr>
          <w:i/>
          <w:iCs/>
        </w:rPr>
      </w:pPr>
      <w:r w:rsidRPr="00974505">
        <w:lastRenderedPageBreak/>
        <w:t xml:space="preserve">Select </w:t>
      </w:r>
      <w:r w:rsidRPr="00D94649">
        <w:rPr>
          <w:b/>
          <w:bCs/>
        </w:rPr>
        <w:t>Update Ticket</w:t>
      </w:r>
      <w:r>
        <w:t>.</w:t>
      </w:r>
    </w:p>
    <w:p w14:paraId="3955F08E" w14:textId="77777777" w:rsidR="00E362A2" w:rsidRDefault="00E362A2" w:rsidP="00E362A2">
      <w:pPr>
        <w:pStyle w:val="VBAParagraphText"/>
        <w:ind w:left="720"/>
      </w:pPr>
      <w:r>
        <w:rPr>
          <w:noProof/>
        </w:rPr>
        <w:drawing>
          <wp:inline distT="0" distB="0" distL="0" distR="0" wp14:anchorId="21DFABDD" wp14:editId="02A1C7CC">
            <wp:extent cx="6227037" cy="3879064"/>
            <wp:effectExtent l="19050" t="19050" r="21590" b="26670"/>
            <wp:docPr id="2064071127" name="Picture 2064071127" descr="Ticket 181 Details screen with a red box and red arrow highlighting the “Update Ticke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71127" name="Picture 2064071127" descr="Ticket 181 Details screen with a red box and red arrow highlighting the “Update Ticket” option."/>
                    <pic:cNvPicPr>
                      <a:picLocks noChangeAspect="1" noChangeArrowheads="1"/>
                    </pic:cNvPicPr>
                  </pic:nvPicPr>
                  <pic:blipFill>
                    <a:blip r:embed="rId62" cstate="print">
                      <a:extLst>
                        <a:ext uri="{28A0092B-C50C-407E-A947-70E740481C1C}">
                          <a14:useLocalDpi xmlns:a14="http://schemas.microsoft.com/office/drawing/2010/main" val="0"/>
                        </a:ext>
                      </a:extLst>
                    </a:blip>
                    <a:srcRect t="165" b="165"/>
                    <a:stretch>
                      <a:fillRect/>
                    </a:stretch>
                  </pic:blipFill>
                  <pic:spPr bwMode="auto">
                    <a:xfrm>
                      <a:off x="0" y="0"/>
                      <a:ext cx="6227037" cy="387906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FA3ACC" w14:textId="34E8AE10" w:rsidR="00E362A2" w:rsidRPr="00E41217" w:rsidRDefault="00E362A2" w:rsidP="007F7B93">
      <w:pPr>
        <w:pStyle w:val="VBAParagraphText"/>
        <w:numPr>
          <w:ilvl w:val="0"/>
          <w:numId w:val="12"/>
        </w:numPr>
        <w:rPr>
          <w:i/>
          <w:iCs/>
        </w:rPr>
      </w:pPr>
      <w:r w:rsidRPr="00974505">
        <w:t xml:space="preserve">Select </w:t>
      </w:r>
      <w:r>
        <w:rPr>
          <w:b/>
          <w:bCs/>
        </w:rPr>
        <w:t xml:space="preserve">Deferred </w:t>
      </w:r>
      <w:r>
        <w:t>on the &lt;User Name&gt; Assigned Tickets screen to display tickets with a status of Deferred.</w:t>
      </w:r>
    </w:p>
    <w:p w14:paraId="0AAE7B54" w14:textId="77777777" w:rsidR="00E362A2" w:rsidRDefault="00E362A2" w:rsidP="00E362A2">
      <w:pPr>
        <w:pStyle w:val="VBAParagraphText"/>
        <w:ind w:left="720"/>
        <w:rPr>
          <w:i/>
          <w:iCs/>
        </w:rPr>
      </w:pPr>
      <w:r>
        <w:rPr>
          <w:noProof/>
        </w:rPr>
        <w:drawing>
          <wp:inline distT="0" distB="0" distL="0" distR="0" wp14:anchorId="1A4BF100" wp14:editId="1AFCF25A">
            <wp:extent cx="6237605" cy="3657600"/>
            <wp:effectExtent l="19050" t="19050" r="10795" b="19050"/>
            <wp:docPr id="785726512" name="Picture 785726512" descr="&lt;User Name&gt; Assigned Tickets screen with a red box and red arrow highlighting “Defe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26512" name="Picture 785726512" descr="&lt;User Name&gt; Assigned Tickets screen with a red box and red arrow highlighting “Deferred.”"/>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73" b="6740"/>
                    <a:stretch/>
                  </pic:blipFill>
                  <pic:spPr bwMode="auto">
                    <a:xfrm>
                      <a:off x="0" y="0"/>
                      <a:ext cx="6242325" cy="366036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BE0979" w14:textId="184D9655" w:rsidR="00E362A2" w:rsidRPr="00215632" w:rsidRDefault="00A01814" w:rsidP="007F7B93">
      <w:pPr>
        <w:pStyle w:val="VBAParagraphText"/>
        <w:numPr>
          <w:ilvl w:val="0"/>
          <w:numId w:val="12"/>
        </w:numPr>
        <w:rPr>
          <w:i/>
          <w:iCs/>
        </w:rPr>
      </w:pPr>
      <w:r>
        <w:lastRenderedPageBreak/>
        <w:t>Verify</w:t>
      </w:r>
      <w:r w:rsidR="00E362A2">
        <w:t xml:space="preserve"> the ticket now display</w:t>
      </w:r>
      <w:r w:rsidR="00311E72">
        <w:t>s</w:t>
      </w:r>
      <w:r w:rsidR="00E362A2">
        <w:t xml:space="preserve"> under the </w:t>
      </w:r>
      <w:r w:rsidR="00E362A2">
        <w:rPr>
          <w:b/>
          <w:bCs/>
        </w:rPr>
        <w:t xml:space="preserve">Deferred </w:t>
      </w:r>
      <w:r w:rsidR="00E362A2">
        <w:t>ticket status on the &lt;User Name&gt; Assigned Tickets screen.</w:t>
      </w:r>
    </w:p>
    <w:p w14:paraId="2F7E5D7F" w14:textId="77777777" w:rsidR="00E362A2" w:rsidRDefault="00E362A2" w:rsidP="00E362A2">
      <w:pPr>
        <w:pStyle w:val="VBAParagraphText"/>
        <w:ind w:left="720"/>
        <w:rPr>
          <w:i/>
          <w:iCs/>
        </w:rPr>
      </w:pPr>
      <w:r>
        <w:rPr>
          <w:noProof/>
        </w:rPr>
        <w:drawing>
          <wp:inline distT="0" distB="0" distL="0" distR="0" wp14:anchorId="59C3D87F" wp14:editId="451FA2D2">
            <wp:extent cx="6162346" cy="3839161"/>
            <wp:effectExtent l="19050" t="19050" r="10160" b="28575"/>
            <wp:docPr id="982273042" name="Picture 982273042" descr="&lt;User Name&gt; Assigned Tickets screen with a red box and red arrow highlighting the Deferred tick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73042" name="Picture 982273042" descr="&lt;User Name&gt; Assigned Tickets screen with a red box and red arrow highlighting the Deferred ticket list."/>
                    <pic:cNvPicPr>
                      <a:picLocks noChangeAspect="1" noChangeArrowheads="1"/>
                    </pic:cNvPicPr>
                  </pic:nvPicPr>
                  <pic:blipFill>
                    <a:blip r:embed="rId64" cstate="print">
                      <a:extLst>
                        <a:ext uri="{28A0092B-C50C-407E-A947-70E740481C1C}">
                          <a14:useLocalDpi xmlns:a14="http://schemas.microsoft.com/office/drawing/2010/main" val="0"/>
                        </a:ext>
                      </a:extLst>
                    </a:blip>
                    <a:srcRect t="118" b="118"/>
                    <a:stretch>
                      <a:fillRect/>
                    </a:stretch>
                  </pic:blipFill>
                  <pic:spPr bwMode="auto">
                    <a:xfrm>
                      <a:off x="0" y="0"/>
                      <a:ext cx="6162346" cy="383916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D59240" w14:textId="77777777" w:rsidR="00E362A2" w:rsidRDefault="00E362A2" w:rsidP="00E362A2">
      <w:pPr>
        <w:pStyle w:val="VBAParagraphText"/>
        <w:ind w:left="720"/>
        <w:rPr>
          <w:i/>
          <w:iCs/>
        </w:rPr>
      </w:pPr>
    </w:p>
    <w:p w14:paraId="52F5A677" w14:textId="77777777" w:rsidR="00215632" w:rsidRPr="00E362A2" w:rsidRDefault="00215632" w:rsidP="00E362A2">
      <w:pPr>
        <w:pStyle w:val="VBAParagraphText"/>
      </w:pPr>
    </w:p>
    <w:p w14:paraId="5F59A225" w14:textId="77777777" w:rsidR="00215632" w:rsidRPr="00E41217" w:rsidRDefault="00215632" w:rsidP="000E0C69">
      <w:pPr>
        <w:pStyle w:val="VBAParagraphText"/>
        <w:ind w:left="720"/>
        <w:rPr>
          <w:i/>
          <w:iCs/>
        </w:rPr>
      </w:pPr>
    </w:p>
    <w:p w14:paraId="54ABAA61" w14:textId="77777777" w:rsidR="00953AB4" w:rsidRDefault="00953AB4" w:rsidP="00951DFD">
      <w:pPr>
        <w:pStyle w:val="VBAH1"/>
      </w:pPr>
    </w:p>
    <w:p w14:paraId="45606357" w14:textId="77777777" w:rsidR="00A01814" w:rsidRDefault="00A01814">
      <w:pPr>
        <w:rPr>
          <w:rFonts w:ascii="Arial" w:eastAsiaTheme="majorEastAsia" w:hAnsi="Arial" w:cs="Arial"/>
          <w:b/>
          <w:bCs/>
          <w:smallCaps/>
          <w:color w:val="1F3864" w:themeColor="accent1" w:themeShade="80"/>
          <w:sz w:val="36"/>
          <w:szCs w:val="36"/>
        </w:rPr>
      </w:pPr>
      <w:r>
        <w:br w:type="page"/>
      </w:r>
    </w:p>
    <w:p w14:paraId="692622EC" w14:textId="276E1676" w:rsidR="00951DFD" w:rsidRPr="00DD5F84" w:rsidRDefault="00951DFD" w:rsidP="00951DFD">
      <w:pPr>
        <w:pStyle w:val="VBAH1"/>
      </w:pPr>
      <w:bookmarkStart w:id="21" w:name="_Toc153809180"/>
      <w:r>
        <w:lastRenderedPageBreak/>
        <w:t>Submit HR Connect</w:t>
      </w:r>
      <w:r w:rsidRPr="00974505">
        <w:t xml:space="preserve"> </w:t>
      </w:r>
      <w:r>
        <w:t>Feedback</w:t>
      </w:r>
      <w:bookmarkEnd w:id="21"/>
    </w:p>
    <w:p w14:paraId="7716ACB2" w14:textId="77777777" w:rsidR="00951DFD" w:rsidRPr="000627FE" w:rsidRDefault="00951DFD" w:rsidP="007F7B93">
      <w:pPr>
        <w:pStyle w:val="VBAParagraphText"/>
        <w:numPr>
          <w:ilvl w:val="0"/>
          <w:numId w:val="9"/>
        </w:numPr>
      </w:pPr>
      <w:r>
        <w:t xml:space="preserve">Select </w:t>
      </w:r>
      <w:r w:rsidRPr="000627FE">
        <w:rPr>
          <w:b/>
          <w:bCs/>
        </w:rPr>
        <w:t>Feedback</w:t>
      </w:r>
      <w:r>
        <w:t xml:space="preserve"> on the HR Connect home screen to submit any HR Connect-related feedback, if needed.</w:t>
      </w:r>
    </w:p>
    <w:p w14:paraId="3BEC1742" w14:textId="77777777" w:rsidR="00951DFD" w:rsidRPr="00974505" w:rsidRDefault="00951DFD" w:rsidP="00951DFD">
      <w:pPr>
        <w:pStyle w:val="VBAParagraphText"/>
        <w:ind w:left="720"/>
        <w:rPr>
          <w:i/>
          <w:iCs/>
        </w:rPr>
      </w:pPr>
      <w:r w:rsidRPr="00974505">
        <w:rPr>
          <w:i/>
          <w:iCs/>
        </w:rPr>
        <w:t xml:space="preserve">NOTE: The Feedback </w:t>
      </w:r>
      <w:r>
        <w:rPr>
          <w:i/>
          <w:iCs/>
        </w:rPr>
        <w:t>option</w:t>
      </w:r>
      <w:r w:rsidRPr="00974505">
        <w:rPr>
          <w:i/>
          <w:iCs/>
        </w:rPr>
        <w:t xml:space="preserve"> on this screen allows for the submission of recommendations for system enhancements, issues with the system, access requests, etc.</w:t>
      </w:r>
    </w:p>
    <w:p w14:paraId="556B54DF" w14:textId="79581127" w:rsidR="00951DFD" w:rsidRDefault="00951DFD" w:rsidP="000C4721">
      <w:pPr>
        <w:pStyle w:val="VBAParagraphText"/>
        <w:ind w:left="720"/>
      </w:pPr>
      <w:r>
        <w:rPr>
          <w:noProof/>
        </w:rPr>
        <w:drawing>
          <wp:inline distT="0" distB="0" distL="0" distR="0" wp14:anchorId="14F9A209" wp14:editId="0FFB2C9A">
            <wp:extent cx="5656916" cy="3509154"/>
            <wp:effectExtent l="19050" t="19050" r="20320" b="15240"/>
            <wp:docPr id="1164799421" name="Picture 4" descr="HR Connect Home screen with a red box and red arrow highlighting the “Feedback”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99421" name="Picture 4" descr="HR Connect Home screen with a red box and red arrow highlighting the “Feedback” option.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7277" cy="3546597"/>
                    </a:xfrm>
                    <a:prstGeom prst="rect">
                      <a:avLst/>
                    </a:prstGeom>
                    <a:noFill/>
                    <a:ln>
                      <a:solidFill>
                        <a:schemeClr val="tx1"/>
                      </a:solidFill>
                    </a:ln>
                  </pic:spPr>
                </pic:pic>
              </a:graphicData>
            </a:graphic>
          </wp:inline>
        </w:drawing>
      </w:r>
    </w:p>
    <w:p w14:paraId="13A76159" w14:textId="3482789B" w:rsidR="000627FE" w:rsidRPr="00E41217" w:rsidRDefault="00F83C15" w:rsidP="007F7B93">
      <w:pPr>
        <w:pStyle w:val="VBAParagraphText"/>
        <w:numPr>
          <w:ilvl w:val="0"/>
          <w:numId w:val="9"/>
        </w:numPr>
        <w:rPr>
          <w:i/>
          <w:iCs/>
        </w:rPr>
      </w:pPr>
      <w:r>
        <w:t>Observe t</w:t>
      </w:r>
      <w:r w:rsidR="000627FE">
        <w:t xml:space="preserve">he </w:t>
      </w:r>
      <w:r w:rsidR="000627FE" w:rsidRPr="002A7FF5">
        <w:rPr>
          <w:b/>
          <w:bCs/>
        </w:rPr>
        <w:t>Feedback</w:t>
      </w:r>
      <w:r w:rsidR="000627FE">
        <w:t xml:space="preserve"> screen.</w:t>
      </w:r>
    </w:p>
    <w:p w14:paraId="35799073" w14:textId="17654C8B" w:rsidR="000627FE" w:rsidRPr="000627FE" w:rsidRDefault="000627FE" w:rsidP="00B825B7">
      <w:pPr>
        <w:pStyle w:val="VBAParagraphText"/>
        <w:ind w:left="720"/>
      </w:pPr>
      <w:r>
        <w:rPr>
          <w:noProof/>
        </w:rPr>
        <w:drawing>
          <wp:inline distT="0" distB="0" distL="0" distR="0" wp14:anchorId="337D6829" wp14:editId="6D1F4A49">
            <wp:extent cx="5658289" cy="3258988"/>
            <wp:effectExtent l="19050" t="19050" r="19050" b="17780"/>
            <wp:docPr id="1602280389" name="Picture 1602280389" descr="Feedback screen with District dropdown, Station dropdown, and Comments text field to enter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80389" name="Picture 1602280389" descr="Feedback screen with District dropdown, Station dropdown, and Comments text field to enter comments."/>
                    <pic:cNvPicPr>
                      <a:picLocks noChangeAspect="1" noChangeArrowheads="1"/>
                    </pic:cNvPicPr>
                  </pic:nvPicPr>
                  <pic:blipFill rotWithShape="1">
                    <a:blip r:embed="rId66">
                      <a:extLst>
                        <a:ext uri="{28A0092B-C50C-407E-A947-70E740481C1C}">
                          <a14:useLocalDpi xmlns:a14="http://schemas.microsoft.com/office/drawing/2010/main" val="0"/>
                        </a:ext>
                      </a:extLst>
                    </a:blip>
                    <a:srcRect b="7124"/>
                    <a:stretch/>
                  </pic:blipFill>
                  <pic:spPr bwMode="auto">
                    <a:xfrm>
                      <a:off x="0" y="0"/>
                      <a:ext cx="5685132" cy="327444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A3D870" w14:textId="4547BDD8" w:rsidR="00951DFD" w:rsidRPr="00E41217" w:rsidRDefault="00951DFD" w:rsidP="007F7B93">
      <w:pPr>
        <w:pStyle w:val="VBAParagraphText"/>
        <w:numPr>
          <w:ilvl w:val="0"/>
          <w:numId w:val="9"/>
        </w:numPr>
        <w:rPr>
          <w:i/>
          <w:iCs/>
        </w:rPr>
      </w:pPr>
      <w:r>
        <w:lastRenderedPageBreak/>
        <w:t xml:space="preserve">Select </w:t>
      </w:r>
      <w:r w:rsidR="00F83C15">
        <w:t xml:space="preserve">the appropriate </w:t>
      </w:r>
      <w:r>
        <w:t xml:space="preserve">district from the </w:t>
      </w:r>
      <w:r w:rsidRPr="00C01950">
        <w:rPr>
          <w:b/>
          <w:bCs/>
        </w:rPr>
        <w:t>District</w:t>
      </w:r>
      <w:r>
        <w:t xml:space="preserve"> dropdown menu.</w:t>
      </w:r>
    </w:p>
    <w:p w14:paraId="55B309F7" w14:textId="77777777" w:rsidR="00951DFD" w:rsidRPr="00974505" w:rsidRDefault="00951DFD" w:rsidP="00B825B7">
      <w:pPr>
        <w:pStyle w:val="VBAParagraphText"/>
        <w:ind w:left="720"/>
      </w:pPr>
      <w:r>
        <w:rPr>
          <w:noProof/>
        </w:rPr>
        <w:drawing>
          <wp:inline distT="0" distB="0" distL="0" distR="0" wp14:anchorId="2ABF5B5E" wp14:editId="7E3BC153">
            <wp:extent cx="6178525" cy="3828331"/>
            <wp:effectExtent l="19050" t="19050" r="13335" b="20320"/>
            <wp:docPr id="831704552" name="Picture 5" descr="Feedback screen with a red box and red arrow highlighting the options on the “District”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704552" name="Picture 5" descr="Feedback screen with a red box and red arrow highlighting the options on the “District” dropdown menu."/>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183287" cy="3831281"/>
                    </a:xfrm>
                    <a:prstGeom prst="rect">
                      <a:avLst/>
                    </a:prstGeom>
                    <a:noFill/>
                    <a:ln>
                      <a:solidFill>
                        <a:schemeClr val="tx1"/>
                      </a:solidFill>
                    </a:ln>
                  </pic:spPr>
                </pic:pic>
              </a:graphicData>
            </a:graphic>
          </wp:inline>
        </w:drawing>
      </w:r>
    </w:p>
    <w:p w14:paraId="6A214FE9" w14:textId="5B42645A" w:rsidR="000627FE" w:rsidRPr="00E41217" w:rsidRDefault="000627FE" w:rsidP="007F7B93">
      <w:pPr>
        <w:pStyle w:val="VBAParagraphText"/>
        <w:numPr>
          <w:ilvl w:val="0"/>
          <w:numId w:val="9"/>
        </w:numPr>
        <w:rPr>
          <w:i/>
          <w:iCs/>
        </w:rPr>
      </w:pPr>
      <w:r>
        <w:t xml:space="preserve">Select </w:t>
      </w:r>
      <w:r w:rsidR="00F83C15">
        <w:t xml:space="preserve">the appropriate </w:t>
      </w:r>
      <w:r>
        <w:t xml:space="preserve">station from the </w:t>
      </w:r>
      <w:r>
        <w:rPr>
          <w:b/>
          <w:bCs/>
        </w:rPr>
        <w:t>Station</w:t>
      </w:r>
      <w:r>
        <w:t xml:space="preserve"> dropdown menu.</w:t>
      </w:r>
    </w:p>
    <w:p w14:paraId="1B038892" w14:textId="77777777" w:rsidR="000627FE" w:rsidRPr="000627FE" w:rsidRDefault="000627FE" w:rsidP="00B825B7">
      <w:pPr>
        <w:pStyle w:val="VBAParagraphText"/>
        <w:ind w:left="720"/>
      </w:pPr>
      <w:r>
        <w:rPr>
          <w:noProof/>
        </w:rPr>
        <w:drawing>
          <wp:inline distT="0" distB="0" distL="0" distR="0" wp14:anchorId="4DC2DF54" wp14:editId="65070E3F">
            <wp:extent cx="6200595" cy="3842005"/>
            <wp:effectExtent l="19050" t="19050" r="10160" b="25400"/>
            <wp:docPr id="1300410124" name="Picture 1300410124" descr="Feedback screen with a red box and red arrow highlighting the options on the “Station”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10124" name="Picture 1300410124" descr="Feedback screen with a red box and red arrow highlighting the options on the “Station” dropdown menu."/>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203755" cy="3843963"/>
                    </a:xfrm>
                    <a:prstGeom prst="rect">
                      <a:avLst/>
                    </a:prstGeom>
                    <a:noFill/>
                    <a:ln>
                      <a:solidFill>
                        <a:schemeClr val="tx1"/>
                      </a:solidFill>
                    </a:ln>
                  </pic:spPr>
                </pic:pic>
              </a:graphicData>
            </a:graphic>
          </wp:inline>
        </w:drawing>
      </w:r>
    </w:p>
    <w:p w14:paraId="719B043B" w14:textId="46BB27F8" w:rsidR="000627FE" w:rsidRPr="00E41217" w:rsidRDefault="000627FE" w:rsidP="007F7B93">
      <w:pPr>
        <w:pStyle w:val="VBAParagraphText"/>
        <w:numPr>
          <w:ilvl w:val="0"/>
          <w:numId w:val="9"/>
        </w:numPr>
        <w:rPr>
          <w:i/>
          <w:iCs/>
        </w:rPr>
      </w:pPr>
      <w:r>
        <w:lastRenderedPageBreak/>
        <w:t xml:space="preserve">Type feedback in the </w:t>
      </w:r>
      <w:r w:rsidRPr="000627FE">
        <w:rPr>
          <w:b/>
          <w:bCs/>
        </w:rPr>
        <w:t>Comments</w:t>
      </w:r>
      <w:r>
        <w:t xml:space="preserve"> field.</w:t>
      </w:r>
    </w:p>
    <w:p w14:paraId="62FE384D" w14:textId="77777777" w:rsidR="000627FE" w:rsidRPr="00974505" w:rsidRDefault="000627FE" w:rsidP="00B825B7">
      <w:pPr>
        <w:pStyle w:val="VBAParagraphText"/>
        <w:ind w:left="720"/>
      </w:pPr>
      <w:r>
        <w:rPr>
          <w:noProof/>
        </w:rPr>
        <w:drawing>
          <wp:inline distT="0" distB="0" distL="0" distR="0" wp14:anchorId="06F2A35D" wp14:editId="09024830">
            <wp:extent cx="6224653" cy="3856913"/>
            <wp:effectExtent l="19050" t="19050" r="24130" b="10795"/>
            <wp:docPr id="257488337" name="Picture 257488337" descr="Feedback screen with a red box and red arrow highlighting the “Comments” text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88337" name="Picture 257488337" descr="Feedback screen with a red box and red arrow highlighting the “Comments” text field. "/>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6224653" cy="3856913"/>
                    </a:xfrm>
                    <a:prstGeom prst="rect">
                      <a:avLst/>
                    </a:prstGeom>
                    <a:noFill/>
                    <a:ln>
                      <a:solidFill>
                        <a:schemeClr val="tx1"/>
                      </a:solidFill>
                    </a:ln>
                  </pic:spPr>
                </pic:pic>
              </a:graphicData>
            </a:graphic>
          </wp:inline>
        </w:drawing>
      </w:r>
    </w:p>
    <w:p w14:paraId="776C30BE" w14:textId="39888A22" w:rsidR="000627FE" w:rsidRPr="00E41217" w:rsidRDefault="000627FE" w:rsidP="007F7B93">
      <w:pPr>
        <w:pStyle w:val="VBAParagraphText"/>
        <w:numPr>
          <w:ilvl w:val="0"/>
          <w:numId w:val="9"/>
        </w:numPr>
        <w:rPr>
          <w:i/>
          <w:iCs/>
        </w:rPr>
      </w:pPr>
      <w:r>
        <w:t xml:space="preserve">Select </w:t>
      </w:r>
      <w:r>
        <w:rPr>
          <w:b/>
          <w:bCs/>
        </w:rPr>
        <w:t>Submit</w:t>
      </w:r>
      <w:r>
        <w:t>.</w:t>
      </w:r>
    </w:p>
    <w:p w14:paraId="0C96E568" w14:textId="77777777" w:rsidR="000627FE" w:rsidRPr="000627FE" w:rsidRDefault="000627FE" w:rsidP="00B825B7">
      <w:pPr>
        <w:pStyle w:val="VBAParagraphText"/>
        <w:ind w:left="720"/>
      </w:pPr>
      <w:r>
        <w:rPr>
          <w:noProof/>
        </w:rPr>
        <w:drawing>
          <wp:inline distT="0" distB="0" distL="0" distR="0" wp14:anchorId="45EF1F64" wp14:editId="656EEB4C">
            <wp:extent cx="6226807" cy="3858247"/>
            <wp:effectExtent l="19050" t="19050" r="22225" b="28575"/>
            <wp:docPr id="1294985168" name="Picture 1294985168" descr="Feedback screen with a red box and red arrow highlighting the “Submit”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85168" name="Picture 1294985168" descr="Feedback screen with a red box and red arrow highlighting the “Submit” option. "/>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6226807" cy="3858247"/>
                    </a:xfrm>
                    <a:prstGeom prst="rect">
                      <a:avLst/>
                    </a:prstGeom>
                    <a:noFill/>
                    <a:ln>
                      <a:solidFill>
                        <a:schemeClr val="tx1"/>
                      </a:solidFill>
                    </a:ln>
                  </pic:spPr>
                </pic:pic>
              </a:graphicData>
            </a:graphic>
          </wp:inline>
        </w:drawing>
      </w:r>
    </w:p>
    <w:p w14:paraId="13EB8E57" w14:textId="0C59B4C5" w:rsidR="000627FE" w:rsidRPr="00E41217" w:rsidRDefault="000627FE" w:rsidP="007F7B93">
      <w:pPr>
        <w:pStyle w:val="VBAParagraphText"/>
        <w:numPr>
          <w:ilvl w:val="0"/>
          <w:numId w:val="9"/>
        </w:numPr>
        <w:rPr>
          <w:i/>
          <w:iCs/>
        </w:rPr>
      </w:pPr>
      <w:r>
        <w:lastRenderedPageBreak/>
        <w:t>Select</w:t>
      </w:r>
      <w:r w:rsidR="00F83C15">
        <w:t xml:space="preserve"> the</w:t>
      </w:r>
      <w:r>
        <w:t xml:space="preserve"> </w:t>
      </w:r>
      <w:r w:rsidRPr="002A7FF5">
        <w:rPr>
          <w:b/>
          <w:bCs/>
        </w:rPr>
        <w:t>Home</w:t>
      </w:r>
      <w:r>
        <w:t xml:space="preserve"> icon to return to the </w:t>
      </w:r>
      <w:r w:rsidR="00F83C15">
        <w:t>h</w:t>
      </w:r>
      <w:r w:rsidR="002A7FF5">
        <w:t>ome</w:t>
      </w:r>
      <w:r>
        <w:t xml:space="preserve"> screen.</w:t>
      </w:r>
    </w:p>
    <w:p w14:paraId="50923B4C" w14:textId="6BBA07A4" w:rsidR="00951DFD" w:rsidRDefault="000627FE" w:rsidP="00B825B7">
      <w:pPr>
        <w:pStyle w:val="VBAParagraphText"/>
        <w:ind w:left="720"/>
      </w:pPr>
      <w:r>
        <w:rPr>
          <w:noProof/>
        </w:rPr>
        <w:drawing>
          <wp:inline distT="0" distB="0" distL="0" distR="0" wp14:anchorId="2B652379" wp14:editId="3C49FE46">
            <wp:extent cx="6224653" cy="3856913"/>
            <wp:effectExtent l="19050" t="19050" r="24130" b="10795"/>
            <wp:docPr id="649882371" name="Picture 649882371" descr="Feedback screen with a red box and red arrow highlighting the “Home”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82371" name="Picture 649882371" descr="Feedback screen with a red box and red arrow highlighting the “Home” icon. "/>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224653" cy="3856913"/>
                    </a:xfrm>
                    <a:prstGeom prst="rect">
                      <a:avLst/>
                    </a:prstGeom>
                    <a:noFill/>
                    <a:ln>
                      <a:solidFill>
                        <a:schemeClr val="tx1"/>
                      </a:solidFill>
                    </a:ln>
                  </pic:spPr>
                </pic:pic>
              </a:graphicData>
            </a:graphic>
          </wp:inline>
        </w:drawing>
      </w:r>
    </w:p>
    <w:p w14:paraId="73346CE7" w14:textId="2593E41E" w:rsidR="00CF2457" w:rsidRDefault="00CF2457">
      <w:pPr>
        <w:rPr>
          <w:rFonts w:ascii="Arial" w:eastAsia="Times New Roman" w:hAnsi="Arial" w:cs="Arial"/>
        </w:rPr>
      </w:pPr>
      <w:r>
        <w:br w:type="page"/>
      </w:r>
    </w:p>
    <w:p w14:paraId="4C016DFC" w14:textId="113325D4" w:rsidR="00CF2457" w:rsidRPr="00974505" w:rsidRDefault="00CF2457" w:rsidP="00CF2457">
      <w:pPr>
        <w:pStyle w:val="VBAH1"/>
      </w:pPr>
      <w:bookmarkStart w:id="22" w:name="_Toc142639543"/>
      <w:bookmarkStart w:id="23" w:name="_Toc153809181"/>
      <w:r>
        <w:lastRenderedPageBreak/>
        <w:t>Executive Dashboard</w:t>
      </w:r>
      <w:bookmarkEnd w:id="22"/>
      <w:bookmarkEnd w:id="23"/>
    </w:p>
    <w:p w14:paraId="6DE532DD" w14:textId="77777777" w:rsidR="00CF2457" w:rsidRDefault="00CF2457" w:rsidP="00CF2457">
      <w:pPr>
        <w:pStyle w:val="VBAH2"/>
      </w:pPr>
      <w:bookmarkStart w:id="24" w:name="_Toc141697136"/>
      <w:bookmarkStart w:id="25" w:name="_Toc142639544"/>
      <w:bookmarkStart w:id="26" w:name="_Toc153809182"/>
      <w:r>
        <w:t>Overview</w:t>
      </w:r>
      <w:bookmarkEnd w:id="24"/>
      <w:bookmarkEnd w:id="25"/>
      <w:bookmarkEnd w:id="26"/>
    </w:p>
    <w:p w14:paraId="0CDD2BB8" w14:textId="24CAF527" w:rsidR="00CF2457" w:rsidRDefault="00682B16" w:rsidP="00CF2457">
      <w:pPr>
        <w:pStyle w:val="VBAParagraphText"/>
      </w:pPr>
      <w:r>
        <w:t xml:space="preserve">The </w:t>
      </w:r>
      <w:r w:rsidRPr="009A109E">
        <w:t>Executive Dashboard</w:t>
      </w:r>
      <w:r>
        <w:t xml:space="preserve"> provides executive leadership with a comprehensive snapshot of ticket requests for all districts, by a specific district, and/or by specific station. The data within the dashboard allows an HRL/HRD Specialist/HRS to view trends in request categories, identify areas in need of training, review processing timelines for requests by category, and search for tickets. HRLs/HRD Specialists/HRSs also have the option to export tables into MS Excel for additional review outside of the dashboard</w:t>
      </w:r>
      <w:r w:rsidR="00CF2457">
        <w:t>.</w:t>
      </w:r>
    </w:p>
    <w:p w14:paraId="1BE2E6D2" w14:textId="77777777" w:rsidR="00CF2457" w:rsidRDefault="00CF2457" w:rsidP="00CF2457">
      <w:pPr>
        <w:pStyle w:val="VBAParagraphText"/>
      </w:pPr>
      <w:r>
        <w:t>The data displayed on the dashboard can be refined using the provided filters:</w:t>
      </w:r>
    </w:p>
    <w:p w14:paraId="0DF66A13" w14:textId="77777777" w:rsidR="00CF2457" w:rsidRDefault="00CF2457" w:rsidP="007F7B93">
      <w:pPr>
        <w:pStyle w:val="VBAParagraphText"/>
        <w:numPr>
          <w:ilvl w:val="0"/>
          <w:numId w:val="14"/>
        </w:numPr>
      </w:pPr>
      <w:r>
        <w:t>District</w:t>
      </w:r>
    </w:p>
    <w:p w14:paraId="41500A42" w14:textId="77777777" w:rsidR="00CF2457" w:rsidRDefault="00CF2457" w:rsidP="007F7B93">
      <w:pPr>
        <w:pStyle w:val="VBAParagraphText"/>
        <w:numPr>
          <w:ilvl w:val="0"/>
          <w:numId w:val="14"/>
        </w:numPr>
      </w:pPr>
      <w:r>
        <w:t>Station Name</w:t>
      </w:r>
    </w:p>
    <w:p w14:paraId="4E74888A" w14:textId="77777777" w:rsidR="001650BD" w:rsidRDefault="001650BD" w:rsidP="007F7B93">
      <w:pPr>
        <w:pStyle w:val="VBAParagraphText"/>
        <w:numPr>
          <w:ilvl w:val="0"/>
          <w:numId w:val="14"/>
        </w:numPr>
      </w:pPr>
      <w:r>
        <w:t>Category</w:t>
      </w:r>
    </w:p>
    <w:p w14:paraId="36A65806" w14:textId="77777777" w:rsidR="00CF2457" w:rsidRDefault="00CF2457" w:rsidP="007F7B93">
      <w:pPr>
        <w:pStyle w:val="VBAParagraphText"/>
        <w:numPr>
          <w:ilvl w:val="0"/>
          <w:numId w:val="14"/>
        </w:numPr>
      </w:pPr>
      <w:r>
        <w:t>Task Status</w:t>
      </w:r>
    </w:p>
    <w:p w14:paraId="268BB40D" w14:textId="45DCCE2A" w:rsidR="00CF2457" w:rsidRDefault="00E44520" w:rsidP="00CF2457">
      <w:pPr>
        <w:pStyle w:val="VBAParagraphText"/>
      </w:pPr>
      <w:r>
        <w:rPr>
          <w:noProof/>
        </w:rPr>
        <w:drawing>
          <wp:inline distT="0" distB="0" distL="0" distR="0" wp14:anchorId="23B5B769" wp14:editId="6362DF82">
            <wp:extent cx="6868987" cy="1643582"/>
            <wp:effectExtent l="19050" t="19050" r="27305" b="13970"/>
            <wp:docPr id="2004256163" name="Picture 5" descr="HR Connect National Metrics screen with a red box and red arrow highlighting the four filter categories: District, StationName, Category, and Task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56163" name="Picture 5" descr="HR Connect National Metrics screen with a red box and red arrow highlighting the four filter categories: District, StationName, Category, and TaskStatu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00479" cy="1651117"/>
                    </a:xfrm>
                    <a:prstGeom prst="rect">
                      <a:avLst/>
                    </a:prstGeom>
                    <a:noFill/>
                    <a:ln>
                      <a:solidFill>
                        <a:schemeClr val="tx1"/>
                      </a:solidFill>
                    </a:ln>
                  </pic:spPr>
                </pic:pic>
              </a:graphicData>
            </a:graphic>
          </wp:inline>
        </w:drawing>
      </w:r>
    </w:p>
    <w:p w14:paraId="7B4D97B4" w14:textId="77777777" w:rsidR="00243EAD" w:rsidRDefault="00243EAD" w:rsidP="00CF2457">
      <w:pPr>
        <w:pStyle w:val="VBAParagraphText"/>
      </w:pPr>
    </w:p>
    <w:p w14:paraId="58871057" w14:textId="7FE8F301" w:rsidR="00CF2457" w:rsidRDefault="00CF2457" w:rsidP="00CF2457">
      <w:pPr>
        <w:pStyle w:val="VBAParagraphText"/>
      </w:pPr>
      <w:r>
        <w:t xml:space="preserve">Each filter </w:t>
      </w:r>
      <w:r w:rsidR="00243EAD">
        <w:t xml:space="preserve">includes </w:t>
      </w:r>
      <w:r>
        <w:t>a dropdown menu that allows for filtering of information:</w:t>
      </w:r>
    </w:p>
    <w:p w14:paraId="508ACD98" w14:textId="2B7EF6BE" w:rsidR="00CF2457" w:rsidRDefault="00E44520" w:rsidP="00CF2457">
      <w:pPr>
        <w:pStyle w:val="VBAParagraphText"/>
      </w:pPr>
      <w:r>
        <w:rPr>
          <w:noProof/>
        </w:rPr>
        <w:drawing>
          <wp:inline distT="0" distB="0" distL="0" distR="0" wp14:anchorId="1B8FE962" wp14:editId="1F1D5FDA">
            <wp:extent cx="6890876" cy="2166388"/>
            <wp:effectExtent l="19050" t="19050" r="24765" b="24765"/>
            <wp:docPr id="871781673" name="Picture 6" descr="HR Connect National Metrics screen with a red box and red arrow highlighting the options of the Category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81673" name="Picture 6" descr="HR Connect National Metrics screen with a red box and red arrow highlighting the options of the Category dropdown menu."/>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912118" cy="2173066"/>
                    </a:xfrm>
                    <a:prstGeom prst="rect">
                      <a:avLst/>
                    </a:prstGeom>
                    <a:noFill/>
                    <a:ln>
                      <a:solidFill>
                        <a:schemeClr val="tx1"/>
                      </a:solidFill>
                    </a:ln>
                  </pic:spPr>
                </pic:pic>
              </a:graphicData>
            </a:graphic>
          </wp:inline>
        </w:drawing>
      </w:r>
    </w:p>
    <w:p w14:paraId="77FE20F3" w14:textId="3BBC15B2" w:rsidR="00CF2457" w:rsidRDefault="00CF2457" w:rsidP="00CF2457">
      <w:pPr>
        <w:rPr>
          <w:rFonts w:ascii="Arial" w:eastAsia="Times New Roman" w:hAnsi="Arial" w:cs="Arial"/>
        </w:rPr>
      </w:pPr>
      <w:r>
        <w:br w:type="page"/>
      </w:r>
    </w:p>
    <w:p w14:paraId="1CE36999" w14:textId="7E3A4FDE" w:rsidR="006C4130" w:rsidRDefault="006C4130" w:rsidP="006C4130">
      <w:pPr>
        <w:pStyle w:val="VBAH2"/>
      </w:pPr>
      <w:bookmarkStart w:id="27" w:name="_Toc153809183"/>
      <w:r>
        <w:lastRenderedPageBreak/>
        <w:t>HR Connect National Metrics Dashboard Data</w:t>
      </w:r>
      <w:bookmarkEnd w:id="27"/>
    </w:p>
    <w:p w14:paraId="6B42F739" w14:textId="009B33A6" w:rsidR="00CF2457" w:rsidRDefault="00CF2457" w:rsidP="00CF2457">
      <w:pPr>
        <w:pStyle w:val="VBAParagraphText"/>
      </w:pPr>
      <w:r>
        <w:t xml:space="preserve">Information on the </w:t>
      </w:r>
      <w:r w:rsidR="00E44520">
        <w:t xml:space="preserve">HR Connect National Metrics </w:t>
      </w:r>
      <w:r>
        <w:t xml:space="preserve">dashboard includes </w:t>
      </w:r>
      <w:r w:rsidR="006C4130">
        <w:t>several</w:t>
      </w:r>
      <w:r>
        <w:t xml:space="preserve"> data categories</w:t>
      </w:r>
      <w:r w:rsidR="006C4130">
        <w:t>.</w:t>
      </w:r>
    </w:p>
    <w:p w14:paraId="031323BF" w14:textId="1817AE38" w:rsidR="00CF2457" w:rsidRDefault="006C4130" w:rsidP="007F7B93">
      <w:pPr>
        <w:pStyle w:val="VBAParagraphText"/>
        <w:numPr>
          <w:ilvl w:val="0"/>
          <w:numId w:val="15"/>
        </w:numPr>
      </w:pPr>
      <w:r>
        <w:t>Snapshot of national t</w:t>
      </w:r>
      <w:r w:rsidR="00E44520">
        <w:t xml:space="preserve">icket </w:t>
      </w:r>
      <w:r>
        <w:t>r</w:t>
      </w:r>
      <w:r w:rsidR="00E44520">
        <w:t>equest</w:t>
      </w:r>
      <w:r w:rsidR="00A143D0">
        <w:t>s</w:t>
      </w:r>
      <w:r w:rsidR="00E44520">
        <w:t xml:space="preserve">, providing </w:t>
      </w:r>
      <w:r w:rsidR="00243EAD">
        <w:t xml:space="preserve">data </w:t>
      </w:r>
      <w:r w:rsidR="00E44520">
        <w:t>that include</w:t>
      </w:r>
      <w:r w:rsidR="00243EAD">
        <w:t>s</w:t>
      </w:r>
      <w:r w:rsidR="00E44520">
        <w:t>:</w:t>
      </w:r>
    </w:p>
    <w:p w14:paraId="577C34E0" w14:textId="6CC5AD0E" w:rsidR="00E44520" w:rsidRDefault="00E44520" w:rsidP="007F7B93">
      <w:pPr>
        <w:pStyle w:val="VBAParagraphText"/>
        <w:numPr>
          <w:ilvl w:val="1"/>
          <w:numId w:val="20"/>
        </w:numPr>
        <w:ind w:left="1080"/>
      </w:pPr>
      <w:r>
        <w:t>Total Tickets</w:t>
      </w:r>
      <w:r w:rsidR="00571129">
        <w:t>.</w:t>
      </w:r>
    </w:p>
    <w:p w14:paraId="204E82A8" w14:textId="070FA431" w:rsidR="00E44520" w:rsidRDefault="00E44520" w:rsidP="007F7B93">
      <w:pPr>
        <w:pStyle w:val="VBAParagraphText"/>
        <w:numPr>
          <w:ilvl w:val="1"/>
          <w:numId w:val="20"/>
        </w:numPr>
        <w:ind w:left="1080"/>
      </w:pPr>
      <w:r>
        <w:t>Total Completed Tickets</w:t>
      </w:r>
      <w:r w:rsidR="00571129">
        <w:t>.</w:t>
      </w:r>
    </w:p>
    <w:p w14:paraId="727C1E3B" w14:textId="5B282079" w:rsidR="00E44520" w:rsidRDefault="00E44520" w:rsidP="007F7B93">
      <w:pPr>
        <w:pStyle w:val="VBAParagraphText"/>
        <w:numPr>
          <w:ilvl w:val="1"/>
          <w:numId w:val="20"/>
        </w:numPr>
        <w:ind w:left="1080"/>
      </w:pPr>
      <w:r>
        <w:t>Total Active Tickets</w:t>
      </w:r>
      <w:r w:rsidR="00571129">
        <w:t>.</w:t>
      </w:r>
    </w:p>
    <w:p w14:paraId="520D442D" w14:textId="7F80DD54" w:rsidR="00E44520" w:rsidRDefault="00E44520" w:rsidP="007F7B93">
      <w:pPr>
        <w:pStyle w:val="VBAParagraphText"/>
        <w:numPr>
          <w:ilvl w:val="1"/>
          <w:numId w:val="20"/>
        </w:numPr>
        <w:ind w:left="1080"/>
      </w:pPr>
      <w:r>
        <w:t>Total Unassigned Tickets</w:t>
      </w:r>
      <w:r w:rsidR="00571129">
        <w:t>.</w:t>
      </w:r>
    </w:p>
    <w:p w14:paraId="03D78B5B" w14:textId="6DE7DEE4" w:rsidR="00E44520" w:rsidRDefault="00E44520" w:rsidP="007F7B93">
      <w:pPr>
        <w:pStyle w:val="VBAParagraphText"/>
        <w:numPr>
          <w:ilvl w:val="1"/>
          <w:numId w:val="20"/>
        </w:numPr>
        <w:ind w:left="1080"/>
      </w:pPr>
      <w:r>
        <w:t>Av</w:t>
      </w:r>
      <w:r w:rsidR="00A143D0">
        <w:t>era</w:t>
      </w:r>
      <w:r>
        <w:t>g</w:t>
      </w:r>
      <w:r w:rsidR="00A143D0">
        <w:t>e</w:t>
      </w:r>
      <w:r>
        <w:t xml:space="preserve"> Days Open</w:t>
      </w:r>
      <w:r w:rsidR="00571129">
        <w:t>.</w:t>
      </w:r>
    </w:p>
    <w:p w14:paraId="286DB8DB" w14:textId="5B10E270" w:rsidR="00E44520" w:rsidRDefault="00E44520" w:rsidP="007F7B93">
      <w:pPr>
        <w:pStyle w:val="VBAParagraphText"/>
        <w:numPr>
          <w:ilvl w:val="1"/>
          <w:numId w:val="20"/>
        </w:numPr>
        <w:ind w:left="1080"/>
      </w:pPr>
      <w:r>
        <w:t>Total Active Tickets Past Due</w:t>
      </w:r>
      <w:r w:rsidR="00571129">
        <w:t>.</w:t>
      </w:r>
    </w:p>
    <w:p w14:paraId="39EDDFBB" w14:textId="5F836007" w:rsidR="00E44520" w:rsidRDefault="00E44520" w:rsidP="007F7B93">
      <w:pPr>
        <w:pStyle w:val="VBAParagraphText"/>
        <w:numPr>
          <w:ilvl w:val="1"/>
          <w:numId w:val="20"/>
        </w:numPr>
        <w:ind w:left="1080"/>
      </w:pPr>
      <w:r>
        <w:t xml:space="preserve">Total Returned </w:t>
      </w:r>
      <w:r w:rsidR="00571129">
        <w:t>W</w:t>
      </w:r>
      <w:r>
        <w:t>ithout Action Requests</w:t>
      </w:r>
      <w:r w:rsidR="00571129">
        <w:t>.</w:t>
      </w:r>
    </w:p>
    <w:p w14:paraId="300B1549" w14:textId="4E07C389" w:rsidR="00E44520" w:rsidRDefault="00E44520" w:rsidP="007F7B93">
      <w:pPr>
        <w:pStyle w:val="VBAParagraphText"/>
        <w:numPr>
          <w:ilvl w:val="1"/>
          <w:numId w:val="20"/>
        </w:numPr>
        <w:ind w:left="1080"/>
      </w:pPr>
      <w:r>
        <w:t>Average Days to Assign</w:t>
      </w:r>
      <w:r w:rsidR="00571129">
        <w:t>.</w:t>
      </w:r>
    </w:p>
    <w:p w14:paraId="3595302A" w14:textId="5B5802E0" w:rsidR="00E44520" w:rsidRDefault="00E44520" w:rsidP="007F7B93">
      <w:pPr>
        <w:pStyle w:val="VBAParagraphText"/>
        <w:numPr>
          <w:ilvl w:val="1"/>
          <w:numId w:val="20"/>
        </w:numPr>
        <w:ind w:left="1080"/>
      </w:pPr>
      <w:r>
        <w:t>Total Completed Past Due</w:t>
      </w:r>
      <w:r w:rsidR="00571129">
        <w:t>.</w:t>
      </w:r>
    </w:p>
    <w:p w14:paraId="104F085E" w14:textId="49ACA749" w:rsidR="00CF2457" w:rsidRDefault="00E44520" w:rsidP="007F7B93">
      <w:pPr>
        <w:pStyle w:val="VBAParagraphText"/>
        <w:numPr>
          <w:ilvl w:val="0"/>
          <w:numId w:val="15"/>
        </w:numPr>
      </w:pPr>
      <w:r>
        <w:t xml:space="preserve">National </w:t>
      </w:r>
      <w:r w:rsidR="00571129">
        <w:t>t</w:t>
      </w:r>
      <w:r>
        <w:t xml:space="preserve">op 3 </w:t>
      </w:r>
      <w:r w:rsidR="00571129">
        <w:t>c</w:t>
      </w:r>
      <w:r>
        <w:t xml:space="preserve">ategories </w:t>
      </w:r>
      <w:r w:rsidR="00571129">
        <w:t>of r</w:t>
      </w:r>
      <w:r>
        <w:t xml:space="preserve">equest </w:t>
      </w:r>
      <w:r w:rsidR="00571129">
        <w:t>t</w:t>
      </w:r>
      <w:r>
        <w:t>ypes</w:t>
      </w:r>
      <w:r w:rsidR="00C37CA7">
        <w:t xml:space="preserve"> displayed as a pie chart</w:t>
      </w:r>
      <w:r w:rsidR="00571129">
        <w:t>.</w:t>
      </w:r>
    </w:p>
    <w:p w14:paraId="4300B78C" w14:textId="34CFC834" w:rsidR="00CF2457" w:rsidRDefault="00571129" w:rsidP="007F7B93">
      <w:pPr>
        <w:pStyle w:val="VBAParagraphText"/>
        <w:numPr>
          <w:ilvl w:val="0"/>
          <w:numId w:val="15"/>
        </w:numPr>
      </w:pPr>
      <w:r>
        <w:t>C</w:t>
      </w:r>
      <w:r w:rsidR="00C37CA7">
        <w:t>omplete l</w:t>
      </w:r>
      <w:r w:rsidR="00E44520">
        <w:t xml:space="preserve">ist of </w:t>
      </w:r>
      <w:r>
        <w:t>n</w:t>
      </w:r>
      <w:r w:rsidR="00C37CA7">
        <w:t xml:space="preserve">ational </w:t>
      </w:r>
      <w:r>
        <w:t>d</w:t>
      </w:r>
      <w:r w:rsidR="00C37CA7">
        <w:t xml:space="preserve">istrict </w:t>
      </w:r>
      <w:r>
        <w:t>t</w:t>
      </w:r>
      <w:r w:rsidR="00C37CA7">
        <w:t>ickets</w:t>
      </w:r>
      <w:r>
        <w:t>.</w:t>
      </w:r>
    </w:p>
    <w:p w14:paraId="1E16F1DC" w14:textId="17C6B3DE" w:rsidR="00C37CA7" w:rsidRDefault="00010418" w:rsidP="007F7B93">
      <w:pPr>
        <w:pStyle w:val="VBAParagraphText"/>
        <w:numPr>
          <w:ilvl w:val="0"/>
          <w:numId w:val="15"/>
        </w:numPr>
      </w:pPr>
      <w:r>
        <w:t xml:space="preserve">Top 3 </w:t>
      </w:r>
      <w:r w:rsidR="00571129">
        <w:t xml:space="preserve">categories of </w:t>
      </w:r>
      <w:r>
        <w:t>request types for each</w:t>
      </w:r>
      <w:r w:rsidR="00C37CA7">
        <w:t xml:space="preserve"> </w:t>
      </w:r>
      <w:r>
        <w:t>D</w:t>
      </w:r>
      <w:r w:rsidR="00C37CA7">
        <w:t>istrict</w:t>
      </w:r>
      <w:r w:rsidR="00571129" w:rsidRPr="00571129">
        <w:t xml:space="preserve"> </w:t>
      </w:r>
      <w:r w:rsidR="00571129">
        <w:t>displayed with a pie chart.</w:t>
      </w:r>
      <w:r w:rsidR="00C37CA7">
        <w:t xml:space="preserve"> </w:t>
      </w:r>
    </w:p>
    <w:p w14:paraId="24F7BD80" w14:textId="0AF83E8A" w:rsidR="00CF2457" w:rsidRDefault="00E44520" w:rsidP="00CF2457">
      <w:pPr>
        <w:pStyle w:val="VBAParagraphText"/>
      </w:pPr>
      <w:r>
        <w:rPr>
          <w:noProof/>
        </w:rPr>
        <w:drawing>
          <wp:inline distT="0" distB="0" distL="0" distR="0" wp14:anchorId="47162628" wp14:editId="257D8B8B">
            <wp:extent cx="6962028" cy="3691965"/>
            <wp:effectExtent l="0" t="0" r="0" b="3810"/>
            <wp:docPr id="1773609062" name="Picture 7" descr="HR Connect National Metrics screen with categorized Ticket Requests data. &#10;A red letter in alphabetical order with red box and a small red arrow highlight the following sections with data: &#10;A. Snapshot of national ticket requests by category: Total Tickets,  Total Completed Tickets,  Total Active Tickets, Total Unassigned Tickets, Average Days Open, Total Active Tickets Past Due, Total Returned Without Action, Requests, Average Days to Assign, Total Completed Past Due.&#10;B. Top 3 Categories (National) pie chart.&#10;C. National District Tickets listing.&#10;D. Five Top 3 District Tickets pie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09062" name="Picture 7" descr="HR Connect National Metrics screen with categorized Ticket Requests data. &#10;A red letter in alphabetical order with red box and a small red arrow highlight the following sections with data: &#10;A. Snapshot of national ticket requests by category: Total Tickets,  Total Completed Tickets,  Total Active Tickets, Total Unassigned Tickets, Average Days Open, Total Active Tickets Past Due, Total Returned Without Action, Requests, Average Days to Assign, Total Completed Past Due.&#10;B. Top 3 Categories (National) pie chart.&#10;C. National District Tickets listing.&#10;D. Five Top 3 District Tickets pie charts."/>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8388"/>
                    <a:stretch/>
                  </pic:blipFill>
                  <pic:spPr bwMode="auto">
                    <a:xfrm>
                      <a:off x="0" y="0"/>
                      <a:ext cx="6965793" cy="3693962"/>
                    </a:xfrm>
                    <a:prstGeom prst="rect">
                      <a:avLst/>
                    </a:prstGeom>
                    <a:noFill/>
                    <a:ln>
                      <a:noFill/>
                    </a:ln>
                    <a:extLst>
                      <a:ext uri="{53640926-AAD7-44D8-BBD7-CCE9431645EC}">
                        <a14:shadowObscured xmlns:a14="http://schemas.microsoft.com/office/drawing/2010/main"/>
                      </a:ext>
                    </a:extLst>
                  </pic:spPr>
                </pic:pic>
              </a:graphicData>
            </a:graphic>
          </wp:inline>
        </w:drawing>
      </w:r>
    </w:p>
    <w:p w14:paraId="7CD00427" w14:textId="77777777" w:rsidR="006C4130" w:rsidRDefault="006C4130">
      <w:bookmarkStart w:id="28" w:name="_Toc141697137"/>
      <w:bookmarkStart w:id="29" w:name="_Toc142639545"/>
      <w:r>
        <w:br w:type="page"/>
      </w:r>
    </w:p>
    <w:p w14:paraId="533C4686" w14:textId="1E8852DC" w:rsidR="006C4130" w:rsidRDefault="006C4130" w:rsidP="006C4130">
      <w:pPr>
        <w:pStyle w:val="VBAH2"/>
      </w:pPr>
      <w:bookmarkStart w:id="30" w:name="_Toc153809184"/>
      <w:r>
        <w:lastRenderedPageBreak/>
        <w:t>HR Connect District Metrics Dashboard Data</w:t>
      </w:r>
      <w:bookmarkEnd w:id="30"/>
    </w:p>
    <w:p w14:paraId="4A6A7458" w14:textId="3CEF06EB" w:rsidR="006C4130" w:rsidRDefault="006C4130" w:rsidP="006C4130">
      <w:pPr>
        <w:pStyle w:val="VBAParagraphText"/>
      </w:pPr>
      <w:r>
        <w:t xml:space="preserve">Information on the HR Connect </w:t>
      </w:r>
      <w:r w:rsidR="00571129">
        <w:t xml:space="preserve">District </w:t>
      </w:r>
      <w:r>
        <w:t>Metrics dashboard includes several data categories.</w:t>
      </w:r>
    </w:p>
    <w:p w14:paraId="70FE42DC" w14:textId="5C89CC50" w:rsidR="006C4130" w:rsidRDefault="006C4130" w:rsidP="007F7B93">
      <w:pPr>
        <w:pStyle w:val="VBAParagraphText"/>
        <w:numPr>
          <w:ilvl w:val="0"/>
          <w:numId w:val="17"/>
        </w:numPr>
      </w:pPr>
      <w:r>
        <w:t>Snapshot of district ticket request</w:t>
      </w:r>
      <w:r w:rsidR="00571129">
        <w:t>s</w:t>
      </w:r>
      <w:r>
        <w:t xml:space="preserve">, providing </w:t>
      </w:r>
      <w:r w:rsidR="00571129">
        <w:t>data</w:t>
      </w:r>
      <w:r>
        <w:t xml:space="preserve"> that include</w:t>
      </w:r>
      <w:r w:rsidR="00571129">
        <w:t>s</w:t>
      </w:r>
      <w:r>
        <w:t>:</w:t>
      </w:r>
    </w:p>
    <w:p w14:paraId="6557EB87" w14:textId="3C46D534" w:rsidR="006C4130" w:rsidRDefault="006C4130" w:rsidP="007F7B93">
      <w:pPr>
        <w:pStyle w:val="VBAParagraphText"/>
        <w:numPr>
          <w:ilvl w:val="1"/>
          <w:numId w:val="19"/>
        </w:numPr>
        <w:ind w:left="1080"/>
      </w:pPr>
      <w:r>
        <w:t>Total Tickets</w:t>
      </w:r>
      <w:r w:rsidR="00571129">
        <w:t>.</w:t>
      </w:r>
    </w:p>
    <w:p w14:paraId="78F392C0" w14:textId="721F8B11" w:rsidR="006C4130" w:rsidRDefault="006C4130" w:rsidP="007F7B93">
      <w:pPr>
        <w:pStyle w:val="VBAParagraphText"/>
        <w:numPr>
          <w:ilvl w:val="1"/>
          <w:numId w:val="19"/>
        </w:numPr>
        <w:ind w:left="1080"/>
      </w:pPr>
      <w:r>
        <w:t>Completed Tickets</w:t>
      </w:r>
      <w:r w:rsidR="00571129">
        <w:t>.</w:t>
      </w:r>
    </w:p>
    <w:p w14:paraId="29D87341" w14:textId="076B54DB" w:rsidR="006C4130" w:rsidRDefault="006C4130" w:rsidP="007F7B93">
      <w:pPr>
        <w:pStyle w:val="VBAParagraphText"/>
        <w:numPr>
          <w:ilvl w:val="1"/>
          <w:numId w:val="19"/>
        </w:numPr>
        <w:ind w:left="1080"/>
      </w:pPr>
      <w:r>
        <w:t>Unassigned Tickets</w:t>
      </w:r>
      <w:r w:rsidR="00571129">
        <w:t>.</w:t>
      </w:r>
      <w:r w:rsidRPr="006C4130">
        <w:t xml:space="preserve"> </w:t>
      </w:r>
    </w:p>
    <w:p w14:paraId="1DEFAA21" w14:textId="2238FBF9" w:rsidR="006C4130" w:rsidRDefault="006C4130" w:rsidP="007F7B93">
      <w:pPr>
        <w:pStyle w:val="VBAParagraphText"/>
        <w:numPr>
          <w:ilvl w:val="1"/>
          <w:numId w:val="19"/>
        </w:numPr>
        <w:ind w:left="1080"/>
      </w:pPr>
      <w:r>
        <w:t>Active Tickets</w:t>
      </w:r>
      <w:r w:rsidR="00571129">
        <w:t>.</w:t>
      </w:r>
    </w:p>
    <w:p w14:paraId="6278CE6C" w14:textId="2D6FF633" w:rsidR="006C4130" w:rsidRDefault="006C4130" w:rsidP="007F7B93">
      <w:pPr>
        <w:pStyle w:val="VBAParagraphText"/>
        <w:numPr>
          <w:ilvl w:val="1"/>
          <w:numId w:val="19"/>
        </w:numPr>
        <w:ind w:left="1080"/>
      </w:pPr>
      <w:r>
        <w:t>Average Days to Assign</w:t>
      </w:r>
      <w:r w:rsidR="00571129">
        <w:t>.</w:t>
      </w:r>
    </w:p>
    <w:p w14:paraId="4F93E24B" w14:textId="43D3BBAB" w:rsidR="006C4130" w:rsidRDefault="006C4130" w:rsidP="007F7B93">
      <w:pPr>
        <w:pStyle w:val="VBAParagraphText"/>
        <w:numPr>
          <w:ilvl w:val="1"/>
          <w:numId w:val="19"/>
        </w:numPr>
        <w:ind w:left="1080"/>
      </w:pPr>
      <w:r>
        <w:t>Average Days Open</w:t>
      </w:r>
      <w:r w:rsidR="00571129">
        <w:t>.</w:t>
      </w:r>
    </w:p>
    <w:p w14:paraId="3C2AAA92" w14:textId="5F799286" w:rsidR="006C4130" w:rsidRDefault="006C4130" w:rsidP="007F7B93">
      <w:pPr>
        <w:pStyle w:val="VBAParagraphText"/>
        <w:numPr>
          <w:ilvl w:val="0"/>
          <w:numId w:val="17"/>
        </w:numPr>
      </w:pPr>
      <w:r>
        <w:t>List</w:t>
      </w:r>
      <w:r w:rsidR="00571129">
        <w:t>s</w:t>
      </w:r>
      <w:r>
        <w:t xml:space="preserve"> that display ticket </w:t>
      </w:r>
      <w:r w:rsidR="00571129">
        <w:t xml:space="preserve">information </w:t>
      </w:r>
      <w:r>
        <w:t xml:space="preserve">for all Active Tickets Past Due and Tickets Returned </w:t>
      </w:r>
      <w:r w:rsidR="00571129">
        <w:t>W</w:t>
      </w:r>
      <w:r>
        <w:t xml:space="preserve">ithout Action. </w:t>
      </w:r>
    </w:p>
    <w:p w14:paraId="203F51B1" w14:textId="2572936D" w:rsidR="00A143D0" w:rsidRDefault="00571129" w:rsidP="007F7B93">
      <w:pPr>
        <w:pStyle w:val="VBAParagraphText"/>
        <w:numPr>
          <w:ilvl w:val="0"/>
          <w:numId w:val="17"/>
        </w:numPr>
      </w:pPr>
      <w:r>
        <w:t>C</w:t>
      </w:r>
      <w:r w:rsidR="00A143D0" w:rsidRPr="00A143D0">
        <w:t xml:space="preserve">omplete list of </w:t>
      </w:r>
      <w:r w:rsidR="00682B16">
        <w:t>D</w:t>
      </w:r>
      <w:r w:rsidR="00A143D0" w:rsidRPr="00A143D0">
        <w:t xml:space="preserve">istrict </w:t>
      </w:r>
      <w:r>
        <w:t>t</w:t>
      </w:r>
      <w:r w:rsidR="00A143D0" w:rsidRPr="00A143D0">
        <w:t>ickets</w:t>
      </w:r>
      <w:r>
        <w:t>.</w:t>
      </w:r>
    </w:p>
    <w:p w14:paraId="4BDE87BE" w14:textId="5A1D5CB9" w:rsidR="006C4130" w:rsidRDefault="00571129" w:rsidP="007F7B93">
      <w:pPr>
        <w:pStyle w:val="VBAParagraphText"/>
        <w:numPr>
          <w:ilvl w:val="0"/>
          <w:numId w:val="17"/>
        </w:numPr>
      </w:pPr>
      <w:r>
        <w:t>B</w:t>
      </w:r>
      <w:r w:rsidR="006D1787" w:rsidRPr="00A143D0">
        <w:t>ar chart for each station display</w:t>
      </w:r>
      <w:r>
        <w:t>ing</w:t>
      </w:r>
      <w:r w:rsidR="006D1787" w:rsidRPr="00A143D0">
        <w:t xml:space="preserve"> ticket request types. </w:t>
      </w:r>
    </w:p>
    <w:p w14:paraId="61B8AAC7" w14:textId="3101D0D5" w:rsidR="00A143D0" w:rsidRPr="00A143D0" w:rsidRDefault="00A143D0" w:rsidP="007F7B93">
      <w:pPr>
        <w:pStyle w:val="ListParagraph"/>
        <w:numPr>
          <w:ilvl w:val="0"/>
          <w:numId w:val="17"/>
        </w:numPr>
        <w:rPr>
          <w:rFonts w:ascii="Arial" w:eastAsia="Times New Roman" w:hAnsi="Arial" w:cs="Arial"/>
        </w:rPr>
      </w:pPr>
      <w:r>
        <w:rPr>
          <w:rFonts w:ascii="Arial" w:eastAsia="Times New Roman" w:hAnsi="Arial" w:cs="Arial"/>
        </w:rPr>
        <w:t xml:space="preserve">Back and </w:t>
      </w:r>
      <w:r w:rsidR="00571129">
        <w:rPr>
          <w:rFonts w:ascii="Arial" w:eastAsia="Times New Roman" w:hAnsi="Arial" w:cs="Arial"/>
        </w:rPr>
        <w:t>N</w:t>
      </w:r>
      <w:r>
        <w:rPr>
          <w:rFonts w:ascii="Arial" w:eastAsia="Times New Roman" w:hAnsi="Arial" w:cs="Arial"/>
        </w:rPr>
        <w:t>ext arrows that return to the previous tab</w:t>
      </w:r>
      <w:r w:rsidR="00571129">
        <w:rPr>
          <w:rFonts w:ascii="Arial" w:eastAsia="Times New Roman" w:hAnsi="Arial" w:cs="Arial"/>
        </w:rPr>
        <w:t xml:space="preserve"> or advance to the next tab.</w:t>
      </w:r>
    </w:p>
    <w:p w14:paraId="3EEB305C" w14:textId="6E97EDE5" w:rsidR="00010418" w:rsidRDefault="006C4130">
      <w:pPr>
        <w:rPr>
          <w:rFonts w:ascii="Arial" w:eastAsiaTheme="majorEastAsia" w:hAnsi="Arial" w:cs="Arial"/>
          <w:b/>
          <w:bCs/>
          <w:color w:val="2F5496" w:themeColor="accent1" w:themeShade="BF"/>
          <w:sz w:val="32"/>
          <w:szCs w:val="32"/>
        </w:rPr>
      </w:pPr>
      <w:r>
        <w:rPr>
          <w:noProof/>
        </w:rPr>
        <w:drawing>
          <wp:inline distT="0" distB="0" distL="0" distR="0" wp14:anchorId="1025BF05" wp14:editId="14A1FD42">
            <wp:extent cx="7076613" cy="4477110"/>
            <wp:effectExtent l="0" t="0" r="0" b="0"/>
            <wp:docPr id="923913292" name="Picture 8" descr="HR Connect District Metrics screen with categorized Ticket Requests data. &#10;A red letter in alphabetical order with red box and a small red arrow highlight the following sections with data: &#10;A. Snapshot of district ticket requests by category: Total Tickets, Completed Tickets, Unassigned Tickets, Active Tickets, Average Days to Assign, Average Days Open.&#10;B. Active Tickets Past Due and Tickets Returned w/o Action listing.&#10;C. Baltimore RO and VBACO Tickets listing.&#10;D. Ticket Request bar charts for VBACO and Baltimore Regional Office.&#10;E. Back and Next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13292" name="Picture 8" descr="HR Connect District Metrics screen with categorized Ticket Requests data. &#10;A red letter in alphabetical order with red box and a small red arrow highlight the following sections with data: &#10;A. Snapshot of district ticket requests by category: Total Tickets, Completed Tickets, Unassigned Tickets, Active Tickets, Average Days to Assign, Average Days Open.&#10;B. Active Tickets Past Due and Tickets Returned w/o Action listing.&#10;C. Baltimore RO and VBACO Tickets listing.&#10;D. Ticket Request bar charts for VBACO and Baltimore Regional Office.&#10;E. Back and Next arrow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080647" cy="4479662"/>
                    </a:xfrm>
                    <a:prstGeom prst="rect">
                      <a:avLst/>
                    </a:prstGeom>
                    <a:noFill/>
                  </pic:spPr>
                </pic:pic>
              </a:graphicData>
            </a:graphic>
          </wp:inline>
        </w:drawing>
      </w:r>
      <w:r w:rsidR="00010418">
        <w:br w:type="page"/>
      </w:r>
    </w:p>
    <w:p w14:paraId="4F2D923E" w14:textId="51EE7397" w:rsidR="00CF2457" w:rsidRPr="009A109E" w:rsidRDefault="005001D5" w:rsidP="00CF2457">
      <w:pPr>
        <w:pStyle w:val="VBAH2"/>
      </w:pPr>
      <w:bookmarkStart w:id="31" w:name="_Toc153809185"/>
      <w:r>
        <w:lastRenderedPageBreak/>
        <w:t>Access</w:t>
      </w:r>
      <w:r w:rsidR="00CF2457">
        <w:t xml:space="preserve"> </w:t>
      </w:r>
      <w:r w:rsidR="00CF2457" w:rsidRPr="009A109E">
        <w:t>Executive Dashboard</w:t>
      </w:r>
      <w:bookmarkEnd w:id="28"/>
      <w:bookmarkEnd w:id="29"/>
      <w:bookmarkEnd w:id="31"/>
    </w:p>
    <w:p w14:paraId="22503DF3" w14:textId="1DDD3C6E" w:rsidR="00CF2457" w:rsidRPr="00E41217" w:rsidRDefault="00CF2457" w:rsidP="007F7B93">
      <w:pPr>
        <w:pStyle w:val="VBAParagraphText"/>
        <w:numPr>
          <w:ilvl w:val="0"/>
          <w:numId w:val="13"/>
        </w:numPr>
        <w:rPr>
          <w:i/>
          <w:iCs/>
        </w:rPr>
      </w:pPr>
      <w:r w:rsidRPr="00974505">
        <w:t xml:space="preserve">Select </w:t>
      </w:r>
      <w:r>
        <w:rPr>
          <w:b/>
          <w:bCs/>
        </w:rPr>
        <w:t>Executive Dashboard</w:t>
      </w:r>
      <w:r w:rsidRPr="00974505">
        <w:t xml:space="preserve"> on the </w:t>
      </w:r>
      <w:r>
        <w:t>HR Connect</w:t>
      </w:r>
      <w:r w:rsidRPr="00974505">
        <w:t xml:space="preserve"> </w:t>
      </w:r>
      <w:r>
        <w:t>h</w:t>
      </w:r>
      <w:r w:rsidRPr="00974505">
        <w:t xml:space="preserve">ome screen. </w:t>
      </w:r>
    </w:p>
    <w:p w14:paraId="7B655C8E" w14:textId="5A3CC3E7" w:rsidR="00CF2457" w:rsidRPr="00974505" w:rsidRDefault="00CF2457" w:rsidP="00CF2457">
      <w:pPr>
        <w:pStyle w:val="VBAParagraphText"/>
        <w:ind w:left="720"/>
        <w:rPr>
          <w:i/>
          <w:iCs/>
        </w:rPr>
      </w:pPr>
      <w:r w:rsidRPr="00974505">
        <w:rPr>
          <w:i/>
          <w:iCs/>
        </w:rPr>
        <w:t xml:space="preserve">NOTE: </w:t>
      </w:r>
      <w:r>
        <w:rPr>
          <w:i/>
          <w:iCs/>
        </w:rPr>
        <w:t>The Executive Dashboard launches in a new Microsoft Edge browser tab</w:t>
      </w:r>
      <w:r w:rsidRPr="00974505">
        <w:rPr>
          <w:i/>
          <w:iCs/>
        </w:rPr>
        <w:t>.</w:t>
      </w:r>
    </w:p>
    <w:p w14:paraId="7A9CA626" w14:textId="77777777" w:rsidR="00CF2457" w:rsidRPr="00974505" w:rsidRDefault="00CF2457" w:rsidP="00CF2457">
      <w:pPr>
        <w:pStyle w:val="VBAParagraphText"/>
        <w:ind w:left="720"/>
      </w:pPr>
      <w:r>
        <w:rPr>
          <w:noProof/>
        </w:rPr>
        <w:drawing>
          <wp:inline distT="0" distB="0" distL="0" distR="0" wp14:anchorId="018576F9" wp14:editId="59C1E29F">
            <wp:extent cx="6011901" cy="3767946"/>
            <wp:effectExtent l="19050" t="19050" r="27305" b="23495"/>
            <wp:docPr id="968027911" name="Picture 968027911" descr="HR Connect Home screen with a red box and red arrow highlighting the “Executive Dashboard”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27911" name="Picture 968027911" descr="HR Connect Home screen with a red box and red arrow highlighting the “Executive Dashboard” option. "/>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023384" cy="3775143"/>
                    </a:xfrm>
                    <a:prstGeom prst="rect">
                      <a:avLst/>
                    </a:prstGeom>
                    <a:noFill/>
                    <a:ln>
                      <a:solidFill>
                        <a:schemeClr val="tx1"/>
                      </a:solidFill>
                    </a:ln>
                  </pic:spPr>
                </pic:pic>
              </a:graphicData>
            </a:graphic>
          </wp:inline>
        </w:drawing>
      </w:r>
    </w:p>
    <w:p w14:paraId="669EF5AA" w14:textId="5B7B1ABA" w:rsidR="00CF2457" w:rsidRDefault="00CF2457" w:rsidP="007F7B93">
      <w:pPr>
        <w:pStyle w:val="VBAParagraphText"/>
        <w:numPr>
          <w:ilvl w:val="0"/>
          <w:numId w:val="13"/>
        </w:numPr>
      </w:pPr>
      <w:r>
        <w:t>Observe t</w:t>
      </w:r>
      <w:r w:rsidRPr="00974505">
        <w:t xml:space="preserve">he </w:t>
      </w:r>
      <w:r>
        <w:t xml:space="preserve">metrics displayed on the </w:t>
      </w:r>
      <w:r w:rsidR="00E01072">
        <w:t>HR Connect</w:t>
      </w:r>
      <w:r w:rsidR="0021781F">
        <w:t xml:space="preserve"> National</w:t>
      </w:r>
      <w:r w:rsidR="00E01072">
        <w:t xml:space="preserve"> Metrics</w:t>
      </w:r>
      <w:r w:rsidR="0021781F">
        <w:t xml:space="preserve"> </w:t>
      </w:r>
      <w:r w:rsidR="00E01072">
        <w:t>screen</w:t>
      </w:r>
      <w:r w:rsidRPr="00974505">
        <w:t xml:space="preserve">. </w:t>
      </w:r>
    </w:p>
    <w:p w14:paraId="7B437051" w14:textId="77777777" w:rsidR="00CF2457" w:rsidRDefault="00CF2457" w:rsidP="00CF2457">
      <w:pPr>
        <w:pStyle w:val="VBAParagraphText"/>
        <w:ind w:left="720"/>
      </w:pPr>
      <w:r>
        <w:rPr>
          <w:noProof/>
        </w:rPr>
        <w:drawing>
          <wp:inline distT="0" distB="0" distL="0" distR="0" wp14:anchorId="2D7E9672" wp14:editId="3C34010A">
            <wp:extent cx="6045320" cy="3408356"/>
            <wp:effectExtent l="19050" t="19050" r="12700" b="20955"/>
            <wp:docPr id="1317917463" name="Picture 1317917463" descr="HR Connect National Metrics screen with categorized Ticket Requests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17463" name="Picture 1317917463" descr="HR Connect National Metrics screen with categorized Ticket Requests data. "/>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6054076" cy="3413292"/>
                    </a:xfrm>
                    <a:prstGeom prst="rect">
                      <a:avLst/>
                    </a:prstGeom>
                    <a:noFill/>
                    <a:ln>
                      <a:solidFill>
                        <a:schemeClr val="tx1"/>
                      </a:solidFill>
                    </a:ln>
                  </pic:spPr>
                </pic:pic>
              </a:graphicData>
            </a:graphic>
          </wp:inline>
        </w:drawing>
      </w:r>
    </w:p>
    <w:p w14:paraId="02FC559E" w14:textId="5D832EA8" w:rsidR="00CF2457" w:rsidRDefault="00CF2457" w:rsidP="007F7B93">
      <w:pPr>
        <w:pStyle w:val="VBAParagraphText"/>
        <w:numPr>
          <w:ilvl w:val="0"/>
          <w:numId w:val="13"/>
        </w:numPr>
      </w:pPr>
      <w:r>
        <w:lastRenderedPageBreak/>
        <w:t>Use the filters to refine data</w:t>
      </w:r>
      <w:r w:rsidR="00D27369">
        <w:t>,</w:t>
      </w:r>
      <w:r>
        <w:t xml:space="preserve"> as needed</w:t>
      </w:r>
      <w:r w:rsidRPr="00974505">
        <w:t>.</w:t>
      </w:r>
    </w:p>
    <w:p w14:paraId="256D3523" w14:textId="77777777" w:rsidR="00CF2457" w:rsidRDefault="00CF2457" w:rsidP="00CF2457">
      <w:pPr>
        <w:pStyle w:val="VBAParagraphText"/>
        <w:ind w:left="720"/>
      </w:pPr>
      <w:r>
        <w:rPr>
          <w:noProof/>
        </w:rPr>
        <w:drawing>
          <wp:inline distT="0" distB="0" distL="0" distR="0" wp14:anchorId="7C3EF78B" wp14:editId="3334DF00">
            <wp:extent cx="6388959" cy="3574755"/>
            <wp:effectExtent l="19050" t="19050" r="12065" b="26035"/>
            <wp:docPr id="573425912" name="Picture 573425912" descr="HR Connect National Metrics screen displaying ticket requests data with a red arrow and a red box highlighting the “District,” “StationName,” “Category,” and “TaskStatus” fields on the top and the dropdown menu for category showing the following filtering options: “Benefits,” “Cert Extension,” “DVL,” “Eligibility Review,” “eOPF,” “ePeformance,” and “Non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25912" name="Picture 573425912" descr="HR Connect National Metrics screen displaying ticket requests data with a red arrow and a red box highlighting the “District,” “StationName,” “Category,” and “TaskStatus” fields on the top and the dropdown menu for category showing the following filtering options: “Benefits,” “Cert Extension,” “DVL,” “Eligibility Review,” “eOPF,” “ePeformance,” and “Non Comp.”"/>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6399392" cy="3580593"/>
                    </a:xfrm>
                    <a:prstGeom prst="rect">
                      <a:avLst/>
                    </a:prstGeom>
                    <a:noFill/>
                    <a:ln>
                      <a:solidFill>
                        <a:schemeClr val="tx1"/>
                      </a:solidFill>
                    </a:ln>
                  </pic:spPr>
                </pic:pic>
              </a:graphicData>
            </a:graphic>
          </wp:inline>
        </w:drawing>
      </w:r>
    </w:p>
    <w:p w14:paraId="699C5608" w14:textId="5E16E3A5" w:rsidR="00CF2457" w:rsidRDefault="00CF2457" w:rsidP="007F7B93">
      <w:pPr>
        <w:pStyle w:val="VBAParagraphText"/>
        <w:numPr>
          <w:ilvl w:val="0"/>
          <w:numId w:val="13"/>
        </w:numPr>
      </w:pPr>
      <w:r>
        <w:t xml:space="preserve">Observe the metrics displayed as a result of applying the </w:t>
      </w:r>
      <w:r w:rsidR="00E01072">
        <w:t>Category</w:t>
      </w:r>
      <w:r>
        <w:t xml:space="preserve"> filter.</w:t>
      </w:r>
    </w:p>
    <w:p w14:paraId="5BD86876" w14:textId="02894208" w:rsidR="00E01072" w:rsidRPr="00E01072" w:rsidRDefault="00E01072" w:rsidP="00E01072">
      <w:pPr>
        <w:pStyle w:val="VBAParagraphText"/>
        <w:ind w:left="720"/>
        <w:rPr>
          <w:i/>
          <w:iCs/>
        </w:rPr>
      </w:pPr>
      <w:r w:rsidRPr="00E01072">
        <w:rPr>
          <w:i/>
          <w:iCs/>
        </w:rPr>
        <w:t xml:space="preserve">NOTE: </w:t>
      </w:r>
      <w:r>
        <w:rPr>
          <w:i/>
          <w:iCs/>
        </w:rPr>
        <w:t>To clear an applied filter, s</w:t>
      </w:r>
      <w:r w:rsidRPr="00E01072">
        <w:rPr>
          <w:i/>
          <w:iCs/>
        </w:rPr>
        <w:t>elect the filter checkbox again.</w:t>
      </w:r>
    </w:p>
    <w:p w14:paraId="2D9D6B57" w14:textId="77777777" w:rsidR="00CF2457" w:rsidRDefault="00CF2457" w:rsidP="00CF2457">
      <w:pPr>
        <w:pStyle w:val="VBAParagraphText"/>
        <w:ind w:left="720"/>
      </w:pPr>
      <w:r>
        <w:rPr>
          <w:noProof/>
        </w:rPr>
        <w:drawing>
          <wp:inline distT="0" distB="0" distL="0" distR="0" wp14:anchorId="4CC62E05" wp14:editId="035D11A4">
            <wp:extent cx="6389286" cy="3667182"/>
            <wp:effectExtent l="19050" t="19050" r="12065" b="9525"/>
            <wp:docPr id="1547611532" name="Picture 1547611532" descr="HR Connect National Metrics screen with a red arrow and a red box highlighting the “Benefits” field at the top, and a red arrow and a red box highlighting the ticket request data displayed as result of the filter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11532" name="Picture 1547611532" descr="HR Connect National Metrics screen with a red arrow and a red box highlighting the “Benefits” field at the top, and a red arrow and a red box highlighting the ticket request data displayed as result of the filter selected."/>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389286" cy="3667182"/>
                    </a:xfrm>
                    <a:prstGeom prst="rect">
                      <a:avLst/>
                    </a:prstGeom>
                    <a:noFill/>
                    <a:ln>
                      <a:solidFill>
                        <a:schemeClr val="tx1"/>
                      </a:solidFill>
                    </a:ln>
                  </pic:spPr>
                </pic:pic>
              </a:graphicData>
            </a:graphic>
          </wp:inline>
        </w:drawing>
      </w:r>
    </w:p>
    <w:p w14:paraId="0B2BBACE" w14:textId="77777777" w:rsidR="00CF2457" w:rsidRDefault="00CF2457" w:rsidP="00CF2457">
      <w:pPr>
        <w:rPr>
          <w:rFonts w:ascii="Arial" w:eastAsia="Times New Roman" w:hAnsi="Arial" w:cs="Arial"/>
        </w:rPr>
      </w:pPr>
      <w:r>
        <w:br w:type="page"/>
      </w:r>
    </w:p>
    <w:p w14:paraId="27AA2E47" w14:textId="66B6CEB2" w:rsidR="00CF2457" w:rsidRDefault="00CF2457" w:rsidP="007F7B93">
      <w:pPr>
        <w:pStyle w:val="VBAParagraphText"/>
        <w:numPr>
          <w:ilvl w:val="0"/>
          <w:numId w:val="13"/>
        </w:numPr>
      </w:pPr>
      <w:r>
        <w:lastRenderedPageBreak/>
        <w:t xml:space="preserve">Select </w:t>
      </w:r>
      <w:r w:rsidR="00E01072">
        <w:t>a</w:t>
      </w:r>
      <w:r>
        <w:t xml:space="preserve"> </w:t>
      </w:r>
      <w:r w:rsidR="00E01072" w:rsidRPr="0047611F">
        <w:rPr>
          <w:b/>
          <w:bCs/>
        </w:rPr>
        <w:t>District tab</w:t>
      </w:r>
      <w:r>
        <w:t xml:space="preserve"> to view the metrics for a specific </w:t>
      </w:r>
      <w:r w:rsidR="00D27369">
        <w:t>d</w:t>
      </w:r>
      <w:r w:rsidR="0021781F">
        <w:t>istrict</w:t>
      </w:r>
      <w:r w:rsidRPr="00974505">
        <w:t xml:space="preserve">. </w:t>
      </w:r>
    </w:p>
    <w:p w14:paraId="46BE3189" w14:textId="77777777" w:rsidR="00CF2457" w:rsidRDefault="00CF2457" w:rsidP="00CF2457">
      <w:pPr>
        <w:pStyle w:val="VBAParagraphText"/>
        <w:ind w:left="720"/>
      </w:pPr>
      <w:r>
        <w:rPr>
          <w:noProof/>
        </w:rPr>
        <w:drawing>
          <wp:inline distT="0" distB="0" distL="0" distR="0" wp14:anchorId="5B54691C" wp14:editId="77598EF0">
            <wp:extent cx="6333955" cy="3585388"/>
            <wp:effectExtent l="19050" t="19050" r="10160" b="15240"/>
            <wp:docPr id="2138763151" name="Picture 2138763151" descr="HR Connect National Metrics screen with a red arrow and a red box highlighting the “HRC Baltimor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63151" name="Picture 2138763151" descr="HR Connect National Metrics screen with a red arrow and a red box highlighting the “HRC Baltimore” tab."/>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6340082" cy="3588856"/>
                    </a:xfrm>
                    <a:prstGeom prst="rect">
                      <a:avLst/>
                    </a:prstGeom>
                    <a:noFill/>
                    <a:ln>
                      <a:solidFill>
                        <a:schemeClr val="tx1"/>
                      </a:solidFill>
                    </a:ln>
                  </pic:spPr>
                </pic:pic>
              </a:graphicData>
            </a:graphic>
          </wp:inline>
        </w:drawing>
      </w:r>
    </w:p>
    <w:p w14:paraId="097F2326" w14:textId="6AF05BF0" w:rsidR="00CF2457" w:rsidRDefault="00CF2457" w:rsidP="007F7B93">
      <w:pPr>
        <w:pStyle w:val="VBAParagraphText"/>
        <w:numPr>
          <w:ilvl w:val="0"/>
          <w:numId w:val="13"/>
        </w:numPr>
      </w:pPr>
      <w:r>
        <w:t>Observe t</w:t>
      </w:r>
      <w:r w:rsidRPr="00974505">
        <w:t xml:space="preserve">he </w:t>
      </w:r>
      <w:r>
        <w:t xml:space="preserve">metrics displayed </w:t>
      </w:r>
      <w:r w:rsidR="0047611F">
        <w:t>on the</w:t>
      </w:r>
      <w:r>
        <w:t xml:space="preserve"> </w:t>
      </w:r>
      <w:r w:rsidR="00E01072">
        <w:t>District</w:t>
      </w:r>
      <w:r w:rsidR="0047611F">
        <w:t xml:space="preserve"> View screen</w:t>
      </w:r>
      <w:r w:rsidRPr="00974505">
        <w:t xml:space="preserve">. </w:t>
      </w:r>
    </w:p>
    <w:p w14:paraId="6D741C21" w14:textId="6C72F54D" w:rsidR="00CF2457" w:rsidRDefault="00CF2457" w:rsidP="00CF2457">
      <w:pPr>
        <w:pStyle w:val="VBAParagraphText"/>
        <w:ind w:left="720"/>
        <w:rPr>
          <w:i/>
          <w:iCs/>
        </w:rPr>
      </w:pPr>
      <w:r w:rsidRPr="00BC2481">
        <w:rPr>
          <w:i/>
          <w:iCs/>
        </w:rPr>
        <w:t xml:space="preserve">NOTE: Ticket Request Type </w:t>
      </w:r>
      <w:r>
        <w:rPr>
          <w:i/>
          <w:iCs/>
        </w:rPr>
        <w:t>statistics</w:t>
      </w:r>
      <w:r w:rsidRPr="00BC2481">
        <w:rPr>
          <w:i/>
          <w:iCs/>
        </w:rPr>
        <w:t xml:space="preserve"> are reflected in a bar chart by </w:t>
      </w:r>
      <w:r w:rsidR="0021781F">
        <w:rPr>
          <w:i/>
          <w:iCs/>
        </w:rPr>
        <w:t>Station</w:t>
      </w:r>
      <w:r w:rsidRPr="00BC2481">
        <w:rPr>
          <w:i/>
          <w:iCs/>
        </w:rPr>
        <w:t>.</w:t>
      </w:r>
    </w:p>
    <w:p w14:paraId="1A680817" w14:textId="7E33A337" w:rsidR="00CF2457" w:rsidRPr="00BC2481" w:rsidRDefault="00CF2457" w:rsidP="00CF2457">
      <w:pPr>
        <w:pStyle w:val="VBAParagraphText"/>
        <w:ind w:left="720"/>
        <w:rPr>
          <w:i/>
          <w:iCs/>
        </w:rPr>
      </w:pPr>
      <w:r>
        <w:rPr>
          <w:i/>
          <w:iCs/>
        </w:rPr>
        <w:t xml:space="preserve">NOTE: Additional filters may be applied to the </w:t>
      </w:r>
      <w:r w:rsidR="0021781F">
        <w:rPr>
          <w:i/>
          <w:iCs/>
        </w:rPr>
        <w:t>District</w:t>
      </w:r>
      <w:r>
        <w:rPr>
          <w:i/>
          <w:iCs/>
        </w:rPr>
        <w:t xml:space="preserve"> to further refine the data.</w:t>
      </w:r>
    </w:p>
    <w:p w14:paraId="240B15A0" w14:textId="77777777" w:rsidR="00CF2457" w:rsidRDefault="00CF2457" w:rsidP="00CF2457">
      <w:pPr>
        <w:pStyle w:val="VBAParagraphText"/>
        <w:ind w:left="720"/>
      </w:pPr>
      <w:r>
        <w:rPr>
          <w:noProof/>
        </w:rPr>
        <w:drawing>
          <wp:inline distT="0" distB="0" distL="0" distR="0" wp14:anchorId="584D552E" wp14:editId="46236E42">
            <wp:extent cx="6332951" cy="3585387"/>
            <wp:effectExtent l="19050" t="19050" r="10795" b="15240"/>
            <wp:docPr id="1744570380" name="Picture 1744570380" descr="HR Connect District Metrics screen displaying ticket request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70380" name="Picture 1744570380" descr="HR Connect District Metrics screen displaying ticket requests data."/>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6338310" cy="3588421"/>
                    </a:xfrm>
                    <a:prstGeom prst="rect">
                      <a:avLst/>
                    </a:prstGeom>
                    <a:noFill/>
                    <a:ln>
                      <a:solidFill>
                        <a:schemeClr val="tx1"/>
                      </a:solidFill>
                    </a:ln>
                  </pic:spPr>
                </pic:pic>
              </a:graphicData>
            </a:graphic>
          </wp:inline>
        </w:drawing>
      </w:r>
    </w:p>
    <w:p w14:paraId="2F27808D" w14:textId="29478CA1" w:rsidR="00E01072" w:rsidRDefault="00E01072" w:rsidP="007F7B93">
      <w:pPr>
        <w:pStyle w:val="VBAParagraphText"/>
        <w:numPr>
          <w:ilvl w:val="0"/>
          <w:numId w:val="13"/>
        </w:numPr>
      </w:pPr>
      <w:r>
        <w:lastRenderedPageBreak/>
        <w:t xml:space="preserve">Select </w:t>
      </w:r>
      <w:r w:rsidRPr="0047611F">
        <w:rPr>
          <w:b/>
          <w:bCs/>
        </w:rPr>
        <w:t xml:space="preserve">Focus </w:t>
      </w:r>
      <w:r w:rsidR="00D27369">
        <w:rPr>
          <w:b/>
          <w:bCs/>
        </w:rPr>
        <w:t>m</w:t>
      </w:r>
      <w:r w:rsidRPr="0047611F">
        <w:rPr>
          <w:b/>
          <w:bCs/>
        </w:rPr>
        <w:t>ode</w:t>
      </w:r>
      <w:r>
        <w:t xml:space="preserve"> from the pop</w:t>
      </w:r>
      <w:r w:rsidR="00D27369">
        <w:t>-</w:t>
      </w:r>
      <w:r>
        <w:t>up menu that displays</w:t>
      </w:r>
      <w:r w:rsidR="0047611F">
        <w:t xml:space="preserve"> when mousing over the top</w:t>
      </w:r>
      <w:r w:rsidR="00D27369">
        <w:t>-</w:t>
      </w:r>
      <w:r w:rsidR="0047611F">
        <w:t>right section of</w:t>
      </w:r>
      <w:r>
        <w:t xml:space="preserve"> </w:t>
      </w:r>
      <w:r w:rsidR="0047611F">
        <w:t>the selected data pod</w:t>
      </w:r>
      <w:r w:rsidRPr="00974505">
        <w:t xml:space="preserve">. </w:t>
      </w:r>
    </w:p>
    <w:p w14:paraId="197B7166" w14:textId="77777777" w:rsidR="00E01072" w:rsidRDefault="00E01072" w:rsidP="00E01072">
      <w:pPr>
        <w:pStyle w:val="VBAParagraphText"/>
        <w:ind w:left="720"/>
      </w:pPr>
      <w:r>
        <w:rPr>
          <w:noProof/>
        </w:rPr>
        <w:drawing>
          <wp:inline distT="0" distB="0" distL="0" distR="0" wp14:anchorId="5C64EBE3" wp14:editId="23F347C5">
            <wp:extent cx="6340082" cy="3549453"/>
            <wp:effectExtent l="19050" t="19050" r="22860" b="13335"/>
            <wp:docPr id="147050589" name="Picture 147050589" descr="HR Connect District Metrics screen with a red arrow and a red box highlighting “Focus Mode” in the Baltimore RO and VBACO Ticket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0589" name="Picture 147050589" descr="HR Connect District Metrics screen with a red arrow and a red box highlighting “Focus Mode” in the Baltimore RO and VBACO Tickets list."/>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6340082" cy="3549453"/>
                    </a:xfrm>
                    <a:prstGeom prst="rect">
                      <a:avLst/>
                    </a:prstGeom>
                    <a:noFill/>
                    <a:ln>
                      <a:solidFill>
                        <a:schemeClr val="tx1"/>
                      </a:solidFill>
                    </a:ln>
                  </pic:spPr>
                </pic:pic>
              </a:graphicData>
            </a:graphic>
          </wp:inline>
        </w:drawing>
      </w:r>
    </w:p>
    <w:p w14:paraId="2FBA172B" w14:textId="2E5D43CF" w:rsidR="00E01072" w:rsidRDefault="00E01072" w:rsidP="007F7B93">
      <w:pPr>
        <w:pStyle w:val="VBAParagraphText"/>
        <w:numPr>
          <w:ilvl w:val="0"/>
          <w:numId w:val="13"/>
        </w:numPr>
      </w:pPr>
      <w:r>
        <w:t>Observe t</w:t>
      </w:r>
      <w:r w:rsidRPr="00974505">
        <w:t xml:space="preserve">he </w:t>
      </w:r>
      <w:r w:rsidR="0047611F">
        <w:t>information in the expanded data pod.</w:t>
      </w:r>
      <w:r w:rsidRPr="00974505">
        <w:t xml:space="preserve"> </w:t>
      </w:r>
    </w:p>
    <w:p w14:paraId="2F9AB029" w14:textId="77777777" w:rsidR="00E01072" w:rsidRDefault="00E01072" w:rsidP="00E01072">
      <w:pPr>
        <w:pStyle w:val="VBAParagraphText"/>
        <w:ind w:left="720"/>
      </w:pPr>
      <w:r>
        <w:rPr>
          <w:noProof/>
        </w:rPr>
        <w:drawing>
          <wp:inline distT="0" distB="0" distL="0" distR="0" wp14:anchorId="512512A3" wp14:editId="0437FC78">
            <wp:extent cx="6337935" cy="2668491"/>
            <wp:effectExtent l="19050" t="19050" r="24765" b="17780"/>
            <wp:docPr id="246183924" name="Picture 246183924" descr="Baltimore RO and VBACO Tickets Focus Mode screen with a red arrow and a red box highlighting ticket list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83924" name="Picture 246183924" descr="Baltimore RO and VBACO Tickets Focus Mode screen with a red arrow and a red box highlighting ticket list data."/>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21391"/>
                    <a:stretch/>
                  </pic:blipFill>
                  <pic:spPr bwMode="auto">
                    <a:xfrm>
                      <a:off x="0" y="0"/>
                      <a:ext cx="6338310" cy="266864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7CD030" w14:textId="77777777" w:rsidR="0047611F" w:rsidRDefault="0047611F" w:rsidP="00E01072">
      <w:pPr>
        <w:pStyle w:val="VBAParagraphText"/>
        <w:ind w:left="720"/>
      </w:pPr>
    </w:p>
    <w:p w14:paraId="3BB622C9" w14:textId="77777777" w:rsidR="0047611F" w:rsidRDefault="0047611F" w:rsidP="00E01072">
      <w:pPr>
        <w:pStyle w:val="VBAParagraphText"/>
        <w:ind w:left="720"/>
      </w:pPr>
    </w:p>
    <w:p w14:paraId="64C16FCE" w14:textId="77777777" w:rsidR="00D27369" w:rsidRDefault="00D27369">
      <w:pPr>
        <w:rPr>
          <w:rFonts w:ascii="Arial" w:eastAsia="Times New Roman" w:hAnsi="Arial" w:cs="Arial"/>
        </w:rPr>
      </w:pPr>
      <w:r>
        <w:br w:type="page"/>
      </w:r>
    </w:p>
    <w:p w14:paraId="6BCA65D7" w14:textId="6CC5364F" w:rsidR="0047611F" w:rsidRDefault="0047611F" w:rsidP="007F7B93">
      <w:pPr>
        <w:pStyle w:val="VBAParagraphText"/>
        <w:numPr>
          <w:ilvl w:val="0"/>
          <w:numId w:val="13"/>
        </w:numPr>
      </w:pPr>
      <w:r>
        <w:lastRenderedPageBreak/>
        <w:t xml:space="preserve">Select </w:t>
      </w:r>
      <w:r>
        <w:rPr>
          <w:b/>
          <w:bCs/>
        </w:rPr>
        <w:t>Back to report</w:t>
      </w:r>
      <w:r>
        <w:t xml:space="preserve"> to return to the District View screen</w:t>
      </w:r>
      <w:r w:rsidRPr="00974505">
        <w:t xml:space="preserve">. </w:t>
      </w:r>
    </w:p>
    <w:p w14:paraId="4EB1DD8B" w14:textId="77777777" w:rsidR="0047611F" w:rsidRDefault="0047611F" w:rsidP="0047611F">
      <w:pPr>
        <w:pStyle w:val="VBAParagraphText"/>
        <w:ind w:left="720"/>
      </w:pPr>
      <w:r>
        <w:rPr>
          <w:noProof/>
        </w:rPr>
        <w:drawing>
          <wp:inline distT="0" distB="0" distL="0" distR="0" wp14:anchorId="23C71CBE" wp14:editId="1CA07516">
            <wp:extent cx="6339227" cy="2429951"/>
            <wp:effectExtent l="19050" t="19050" r="23495" b="27940"/>
            <wp:docPr id="121674364" name="Picture 121674364" descr="Baltimore RO and VBACO Tickets Focus Mode screen with a red arrow and a red box highlighting “Back to repor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4364" name="Picture 121674364" descr="Baltimore RO and VBACO Tickets Focus Mode screen with a red arrow and a red box highlighting “Back to report” link."/>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28285"/>
                    <a:stretch/>
                  </pic:blipFill>
                  <pic:spPr bwMode="auto">
                    <a:xfrm>
                      <a:off x="0" y="0"/>
                      <a:ext cx="6340082" cy="243027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8D01D4" w14:textId="177E2698" w:rsidR="0047611F" w:rsidRDefault="0047611F" w:rsidP="007F7B93">
      <w:pPr>
        <w:pStyle w:val="VBAParagraphText"/>
        <w:numPr>
          <w:ilvl w:val="0"/>
          <w:numId w:val="13"/>
        </w:numPr>
      </w:pPr>
      <w:r>
        <w:t>Observe t</w:t>
      </w:r>
      <w:r w:rsidRPr="00974505">
        <w:t xml:space="preserve">he </w:t>
      </w:r>
      <w:r>
        <w:t>District View screen.</w:t>
      </w:r>
      <w:r w:rsidRPr="00974505">
        <w:t xml:space="preserve"> </w:t>
      </w:r>
    </w:p>
    <w:p w14:paraId="748BDDCE" w14:textId="77777777" w:rsidR="0047611F" w:rsidRDefault="0047611F" w:rsidP="0047611F">
      <w:pPr>
        <w:pStyle w:val="VBAParagraphText"/>
        <w:ind w:left="720"/>
      </w:pPr>
      <w:r>
        <w:rPr>
          <w:noProof/>
        </w:rPr>
        <w:drawing>
          <wp:inline distT="0" distB="0" distL="0" distR="0" wp14:anchorId="1627186B" wp14:editId="5196D3B5">
            <wp:extent cx="6335433" cy="3586792"/>
            <wp:effectExtent l="19050" t="19050" r="27305" b="13970"/>
            <wp:docPr id="2040062052" name="Picture 2040062052" descr="HR Connect District Metrics screen displaying ticket request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62052" name="Picture 2040062052" descr="HR Connect District Metrics screen displaying ticket requests data."/>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6336811" cy="3587572"/>
                    </a:xfrm>
                    <a:prstGeom prst="rect">
                      <a:avLst/>
                    </a:prstGeom>
                    <a:noFill/>
                    <a:ln>
                      <a:solidFill>
                        <a:schemeClr val="tx1"/>
                      </a:solidFill>
                    </a:ln>
                  </pic:spPr>
                </pic:pic>
              </a:graphicData>
            </a:graphic>
          </wp:inline>
        </w:drawing>
      </w:r>
    </w:p>
    <w:p w14:paraId="34C92617" w14:textId="77777777" w:rsidR="0047611F" w:rsidRDefault="0047611F" w:rsidP="0047611F">
      <w:pPr>
        <w:pStyle w:val="VBAParagraphText"/>
        <w:ind w:left="720"/>
      </w:pPr>
    </w:p>
    <w:p w14:paraId="7B333F21" w14:textId="77777777" w:rsidR="00E01072" w:rsidRDefault="00E01072" w:rsidP="00CF2457">
      <w:pPr>
        <w:pStyle w:val="VBAParagraphText"/>
        <w:ind w:left="720"/>
      </w:pPr>
    </w:p>
    <w:p w14:paraId="28FA5084" w14:textId="77777777" w:rsidR="00E01072" w:rsidRDefault="00E01072" w:rsidP="00CF2457">
      <w:pPr>
        <w:pStyle w:val="VBAParagraphText"/>
        <w:ind w:left="720"/>
      </w:pPr>
    </w:p>
    <w:p w14:paraId="6B128468" w14:textId="77777777" w:rsidR="00D27369" w:rsidRDefault="00D27369">
      <w:pPr>
        <w:rPr>
          <w:rFonts w:ascii="Arial" w:eastAsiaTheme="majorEastAsia" w:hAnsi="Arial" w:cs="Arial"/>
          <w:b/>
          <w:bCs/>
          <w:color w:val="2F5496" w:themeColor="accent1" w:themeShade="BF"/>
          <w:sz w:val="32"/>
          <w:szCs w:val="32"/>
        </w:rPr>
      </w:pPr>
      <w:bookmarkStart w:id="32" w:name="_Toc141697138"/>
      <w:bookmarkStart w:id="33" w:name="_Toc142639546"/>
      <w:r>
        <w:br w:type="page"/>
      </w:r>
    </w:p>
    <w:p w14:paraId="66C27DD9" w14:textId="603BA414" w:rsidR="00CF2457" w:rsidRPr="009A109E" w:rsidRDefault="00CF2457" w:rsidP="00CF2457">
      <w:pPr>
        <w:pStyle w:val="VBAH2"/>
      </w:pPr>
      <w:bookmarkStart w:id="34" w:name="_Toc153809186"/>
      <w:r>
        <w:lastRenderedPageBreak/>
        <w:t xml:space="preserve">Export </w:t>
      </w:r>
      <w:r w:rsidRPr="009A109E">
        <w:t>Executive Dashboard</w:t>
      </w:r>
      <w:r>
        <w:t xml:space="preserve"> Data</w:t>
      </w:r>
      <w:bookmarkEnd w:id="32"/>
      <w:bookmarkEnd w:id="33"/>
      <w:r w:rsidR="006D3EC4">
        <w:t xml:space="preserve"> (Summarized)</w:t>
      </w:r>
      <w:bookmarkEnd w:id="34"/>
    </w:p>
    <w:p w14:paraId="19247DDF" w14:textId="70A9B3A5" w:rsidR="0047611F" w:rsidRPr="00E41217" w:rsidRDefault="0047611F" w:rsidP="007F7B93">
      <w:pPr>
        <w:pStyle w:val="VBAParagraphText"/>
        <w:numPr>
          <w:ilvl w:val="0"/>
          <w:numId w:val="16"/>
        </w:numPr>
        <w:rPr>
          <w:i/>
          <w:iCs/>
        </w:rPr>
      </w:pPr>
      <w:r>
        <w:t>Mouse over the top</w:t>
      </w:r>
      <w:r w:rsidR="00F439FF">
        <w:t>-</w:t>
      </w:r>
      <w:r>
        <w:t>right corner of the data pod to be exported</w:t>
      </w:r>
      <w:r w:rsidRPr="00974505">
        <w:t xml:space="preserve">. </w:t>
      </w:r>
    </w:p>
    <w:p w14:paraId="7646E74D" w14:textId="4A8AFA71" w:rsidR="0047611F" w:rsidRPr="0047611F" w:rsidRDefault="0047611F" w:rsidP="0047611F">
      <w:pPr>
        <w:pStyle w:val="VBAParagraphText"/>
        <w:ind w:left="720"/>
      </w:pPr>
      <w:r>
        <w:rPr>
          <w:noProof/>
        </w:rPr>
        <w:drawing>
          <wp:inline distT="0" distB="0" distL="0" distR="0" wp14:anchorId="4374A165" wp14:editId="2955DCD1">
            <wp:extent cx="6432695" cy="3627917"/>
            <wp:effectExtent l="19050" t="19050" r="25400" b="10795"/>
            <wp:docPr id="979336799" name="Picture 979336799" descr="HR Connect Home screen with a red box and red arrow highlighting “Top 3 Categories (National)” pie chart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336799" name="Picture 979336799" descr="HR Connect Home screen with a red box and red arrow highlighting “Top 3 Categories (National)” pie chart data. "/>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6446356" cy="3635621"/>
                    </a:xfrm>
                    <a:prstGeom prst="rect">
                      <a:avLst/>
                    </a:prstGeom>
                    <a:noFill/>
                    <a:ln>
                      <a:solidFill>
                        <a:schemeClr val="tx1"/>
                      </a:solidFill>
                    </a:ln>
                  </pic:spPr>
                </pic:pic>
              </a:graphicData>
            </a:graphic>
          </wp:inline>
        </w:drawing>
      </w:r>
    </w:p>
    <w:p w14:paraId="4E62CAF8" w14:textId="395DA5DF" w:rsidR="00CF2457" w:rsidRPr="00E41217" w:rsidRDefault="00CF2457" w:rsidP="007F7B93">
      <w:pPr>
        <w:pStyle w:val="VBAParagraphText"/>
        <w:numPr>
          <w:ilvl w:val="0"/>
          <w:numId w:val="16"/>
        </w:numPr>
        <w:rPr>
          <w:i/>
          <w:iCs/>
        </w:rPr>
      </w:pPr>
      <w:r w:rsidRPr="00974505">
        <w:t>Select</w:t>
      </w:r>
      <w:r>
        <w:t xml:space="preserve"> </w:t>
      </w:r>
      <w:r w:rsidRPr="00A91AB7">
        <w:rPr>
          <w:b/>
          <w:bCs/>
        </w:rPr>
        <w:t>Export</w:t>
      </w:r>
      <w:r w:rsidR="0047611F">
        <w:rPr>
          <w:b/>
          <w:bCs/>
        </w:rPr>
        <w:t xml:space="preserve"> </w:t>
      </w:r>
      <w:r w:rsidR="00F439FF">
        <w:rPr>
          <w:b/>
          <w:bCs/>
        </w:rPr>
        <w:t>d</w:t>
      </w:r>
      <w:r w:rsidR="0047611F">
        <w:rPr>
          <w:b/>
          <w:bCs/>
        </w:rPr>
        <w:t>ata</w:t>
      </w:r>
      <w:r>
        <w:t xml:space="preserve"> from the</w:t>
      </w:r>
      <w:r w:rsidRPr="00974505">
        <w:t xml:space="preserve"> </w:t>
      </w:r>
      <w:r w:rsidR="00C74075">
        <w:t>pop</w:t>
      </w:r>
      <w:r w:rsidR="00F439FF">
        <w:t>-</w:t>
      </w:r>
      <w:r w:rsidR="00C74075">
        <w:t>up menu</w:t>
      </w:r>
      <w:r w:rsidRPr="00974505">
        <w:t xml:space="preserve">. </w:t>
      </w:r>
    </w:p>
    <w:p w14:paraId="3F115D77" w14:textId="77777777" w:rsidR="00CF2457" w:rsidRDefault="00CF2457" w:rsidP="00CF2457">
      <w:pPr>
        <w:pStyle w:val="VBAParagraphText"/>
        <w:ind w:left="720"/>
      </w:pPr>
      <w:r>
        <w:rPr>
          <w:noProof/>
        </w:rPr>
        <w:drawing>
          <wp:inline distT="0" distB="0" distL="0" distR="0" wp14:anchorId="3867C579" wp14:editId="5235FB1D">
            <wp:extent cx="6420852" cy="3627917"/>
            <wp:effectExtent l="19050" t="19050" r="18415" b="10795"/>
            <wp:docPr id="50280863" name="Picture 50280863" descr="HR Connect Home screen with a red box and red arrow highlighting “Export data” in the popup menu for Top 3 Categories (National) pie chart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0863" name="Picture 50280863" descr="HR Connect Home screen with a red box and red arrow highlighting “Export data” in the popup menu for Top 3 Categories (National) pie chart data. "/>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434266" cy="3635496"/>
                    </a:xfrm>
                    <a:prstGeom prst="rect">
                      <a:avLst/>
                    </a:prstGeom>
                    <a:noFill/>
                    <a:ln>
                      <a:solidFill>
                        <a:schemeClr val="tx1"/>
                      </a:solidFill>
                    </a:ln>
                  </pic:spPr>
                </pic:pic>
              </a:graphicData>
            </a:graphic>
          </wp:inline>
        </w:drawing>
      </w:r>
    </w:p>
    <w:p w14:paraId="7625FBBB" w14:textId="77777777" w:rsidR="0047611F" w:rsidRPr="00974505" w:rsidRDefault="0047611F" w:rsidP="00CF2457">
      <w:pPr>
        <w:pStyle w:val="VBAParagraphText"/>
        <w:ind w:left="720"/>
      </w:pPr>
    </w:p>
    <w:p w14:paraId="183B821D" w14:textId="6433B30D" w:rsidR="00CF2457" w:rsidRDefault="000F2AE0" w:rsidP="007F7B93">
      <w:pPr>
        <w:pStyle w:val="VBAParagraphText"/>
        <w:numPr>
          <w:ilvl w:val="0"/>
          <w:numId w:val="16"/>
        </w:numPr>
      </w:pPr>
      <w:r>
        <w:t>Observe</w:t>
      </w:r>
      <w:r w:rsidR="00CF2457">
        <w:t xml:space="preserve"> the Export </w:t>
      </w:r>
      <w:r w:rsidR="00C74075">
        <w:t>window</w:t>
      </w:r>
      <w:r w:rsidR="00CF2457" w:rsidRPr="00974505">
        <w:t>.</w:t>
      </w:r>
    </w:p>
    <w:p w14:paraId="5F0E1391" w14:textId="58B12943" w:rsidR="000F2AE0" w:rsidRPr="00A91AB7" w:rsidRDefault="000F2AE0" w:rsidP="00CF2457">
      <w:pPr>
        <w:pStyle w:val="VBAParagraphText"/>
        <w:ind w:left="720"/>
        <w:rPr>
          <w:i/>
          <w:iCs/>
        </w:rPr>
      </w:pPr>
      <w:r>
        <w:rPr>
          <w:i/>
          <w:iCs/>
        </w:rPr>
        <w:t>NOTE: If export</w:t>
      </w:r>
      <w:r w:rsidR="00F439FF">
        <w:rPr>
          <w:i/>
          <w:iCs/>
        </w:rPr>
        <w:t>ing</w:t>
      </w:r>
      <w:r>
        <w:rPr>
          <w:i/>
          <w:iCs/>
        </w:rPr>
        <w:t xml:space="preserve"> data from a graph data pod, the only export option available on the Export window is Summarized </w:t>
      </w:r>
      <w:r w:rsidR="00F439FF">
        <w:rPr>
          <w:i/>
          <w:iCs/>
        </w:rPr>
        <w:t>d</w:t>
      </w:r>
      <w:r>
        <w:rPr>
          <w:i/>
          <w:iCs/>
        </w:rPr>
        <w:t>ata.</w:t>
      </w:r>
    </w:p>
    <w:p w14:paraId="09A14EFE" w14:textId="6FB9D832" w:rsidR="00CF2457" w:rsidRDefault="00CF2457" w:rsidP="0017111C">
      <w:pPr>
        <w:pStyle w:val="VBAParagraphText"/>
        <w:ind w:left="720"/>
      </w:pPr>
      <w:r>
        <w:rPr>
          <w:noProof/>
        </w:rPr>
        <w:drawing>
          <wp:inline distT="0" distB="0" distL="0" distR="0" wp14:anchorId="6BD64B1A" wp14:editId="70B94622">
            <wp:extent cx="6143818" cy="3474648"/>
            <wp:effectExtent l="19050" t="19050" r="9525" b="12065"/>
            <wp:docPr id="1143491730" name="Picture 1143491730" descr="HR Connect National Metrics screen with a red arrow and a red box highlighting the “Which data do you want to Export?” popup window with the “Summarized Data” option active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91730" name="Picture 1143491730" descr="HR Connect National Metrics screen with a red arrow and a red box highlighting the “Which data do you want to Export?” popup window with the “Summarized Data” option actively selected."/>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6152706" cy="3479675"/>
                    </a:xfrm>
                    <a:prstGeom prst="rect">
                      <a:avLst/>
                    </a:prstGeom>
                    <a:noFill/>
                    <a:ln>
                      <a:solidFill>
                        <a:schemeClr val="tx1"/>
                      </a:solidFill>
                    </a:ln>
                  </pic:spPr>
                </pic:pic>
              </a:graphicData>
            </a:graphic>
          </wp:inline>
        </w:drawing>
      </w:r>
    </w:p>
    <w:p w14:paraId="0C601AE0" w14:textId="5F2A4968" w:rsidR="00CF2457" w:rsidRDefault="00CF2457" w:rsidP="007F7B93">
      <w:pPr>
        <w:pStyle w:val="VBAParagraphText"/>
        <w:numPr>
          <w:ilvl w:val="0"/>
          <w:numId w:val="16"/>
        </w:numPr>
      </w:pPr>
      <w:r>
        <w:t xml:space="preserve">Select </w:t>
      </w:r>
      <w:r w:rsidR="0017111C" w:rsidRPr="000F2AE0">
        <w:rPr>
          <w:b/>
          <w:bCs/>
        </w:rPr>
        <w:t xml:space="preserve">File </w:t>
      </w:r>
      <w:r w:rsidR="00F439FF">
        <w:rPr>
          <w:b/>
          <w:bCs/>
        </w:rPr>
        <w:t>f</w:t>
      </w:r>
      <w:r w:rsidR="0017111C" w:rsidRPr="000F2AE0">
        <w:rPr>
          <w:b/>
          <w:bCs/>
        </w:rPr>
        <w:t>ormat</w:t>
      </w:r>
      <w:r w:rsidR="000F2AE0">
        <w:t xml:space="preserve"> </w:t>
      </w:r>
      <w:r w:rsidR="00F439FF">
        <w:t xml:space="preserve">using </w:t>
      </w:r>
      <w:r w:rsidR="000F2AE0">
        <w:t>the dropdown menu</w:t>
      </w:r>
      <w:r w:rsidRPr="00974505">
        <w:t>.</w:t>
      </w:r>
    </w:p>
    <w:p w14:paraId="7F277A3A" w14:textId="744EF6CA" w:rsidR="0017111C" w:rsidRPr="000F2AE0" w:rsidRDefault="000F2AE0" w:rsidP="000F2AE0">
      <w:pPr>
        <w:pStyle w:val="VBAParagraphText"/>
        <w:ind w:left="720"/>
        <w:rPr>
          <w:i/>
          <w:iCs/>
        </w:rPr>
      </w:pPr>
      <w:r w:rsidRPr="00A91AB7">
        <w:rPr>
          <w:i/>
          <w:iCs/>
        </w:rPr>
        <w:t xml:space="preserve">NOTE: The </w:t>
      </w:r>
      <w:r>
        <w:rPr>
          <w:i/>
          <w:iCs/>
        </w:rPr>
        <w:t>types of file formats available for export are .xlsx and .csv</w:t>
      </w:r>
      <w:r w:rsidRPr="00A91AB7">
        <w:rPr>
          <w:i/>
          <w:iCs/>
        </w:rPr>
        <w:t>.</w:t>
      </w:r>
      <w:r>
        <w:rPr>
          <w:i/>
          <w:iCs/>
        </w:rPr>
        <w:t xml:space="preserve"> The default format is.xlsx.</w:t>
      </w:r>
      <w:r w:rsidRPr="00A91AB7">
        <w:rPr>
          <w:i/>
          <w:iCs/>
        </w:rPr>
        <w:t xml:space="preserve"> </w:t>
      </w:r>
      <w:r w:rsidR="0017111C" w:rsidRPr="00A91AB7">
        <w:rPr>
          <w:i/>
          <w:iCs/>
        </w:rPr>
        <w:t xml:space="preserve"> </w:t>
      </w:r>
    </w:p>
    <w:p w14:paraId="5DF3CA7B" w14:textId="77777777" w:rsidR="00CF2457" w:rsidRDefault="00CF2457" w:rsidP="00CF2457">
      <w:pPr>
        <w:pStyle w:val="VBAParagraphText"/>
        <w:ind w:left="720"/>
      </w:pPr>
      <w:r>
        <w:rPr>
          <w:noProof/>
        </w:rPr>
        <w:lastRenderedPageBreak/>
        <w:drawing>
          <wp:inline distT="0" distB="0" distL="0" distR="0" wp14:anchorId="47C17572" wp14:editId="1976011A">
            <wp:extent cx="6166090" cy="3487245"/>
            <wp:effectExtent l="19050" t="19050" r="25400" b="18415"/>
            <wp:docPr id="1972075953" name="Picture 1972075953" descr="HR Connect National Metrics screen with a red arrow and a red box highlighting the “File Forma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75953" name="Picture 1972075953" descr="HR Connect National Metrics screen with a red arrow and a red box highlighting the “File Format” option in the “Which data do you want to Export?” popup window."/>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6178594" cy="3494317"/>
                    </a:xfrm>
                    <a:prstGeom prst="rect">
                      <a:avLst/>
                    </a:prstGeom>
                    <a:noFill/>
                    <a:ln>
                      <a:solidFill>
                        <a:schemeClr val="tx1"/>
                      </a:solidFill>
                    </a:ln>
                  </pic:spPr>
                </pic:pic>
              </a:graphicData>
            </a:graphic>
          </wp:inline>
        </w:drawing>
      </w:r>
    </w:p>
    <w:p w14:paraId="6CABB8FB" w14:textId="77777777" w:rsidR="00CF2457" w:rsidRDefault="00CF2457" w:rsidP="007F7B93">
      <w:pPr>
        <w:pStyle w:val="VBAParagraphText"/>
        <w:numPr>
          <w:ilvl w:val="0"/>
          <w:numId w:val="16"/>
        </w:numPr>
      </w:pPr>
      <w:r>
        <w:t xml:space="preserve">Select </w:t>
      </w:r>
      <w:r w:rsidRPr="00246E80">
        <w:rPr>
          <w:b/>
          <w:bCs/>
        </w:rPr>
        <w:t>Export</w:t>
      </w:r>
      <w:r>
        <w:t xml:space="preserve">. </w:t>
      </w:r>
    </w:p>
    <w:p w14:paraId="12E46F65" w14:textId="77777777" w:rsidR="00CF2457" w:rsidRDefault="00CF2457" w:rsidP="00CF2457">
      <w:pPr>
        <w:pStyle w:val="VBAParagraphText"/>
        <w:ind w:left="720"/>
      </w:pPr>
      <w:r>
        <w:rPr>
          <w:noProof/>
        </w:rPr>
        <w:drawing>
          <wp:inline distT="0" distB="0" distL="0" distR="0" wp14:anchorId="5A99AC16" wp14:editId="346BD979">
            <wp:extent cx="6349852" cy="3591172"/>
            <wp:effectExtent l="19050" t="19050" r="13335" b="9525"/>
            <wp:docPr id="1455950200" name="Picture 1455950200" descr="HR Connect National Metrics screen with a red arrow and a red box highlighting the “Expor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50200" name="Picture 1455950200" descr="HR Connect National Metrics screen with a red arrow and a red box highlighting the “Export” option in the “Which data do you want to Export?” popup window."/>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6369108" cy="3602063"/>
                    </a:xfrm>
                    <a:prstGeom prst="rect">
                      <a:avLst/>
                    </a:prstGeom>
                    <a:noFill/>
                    <a:ln>
                      <a:solidFill>
                        <a:schemeClr val="tx1"/>
                      </a:solidFill>
                    </a:ln>
                  </pic:spPr>
                </pic:pic>
              </a:graphicData>
            </a:graphic>
          </wp:inline>
        </w:drawing>
      </w:r>
    </w:p>
    <w:p w14:paraId="0EFBFC35" w14:textId="145EA5B0" w:rsidR="00CF2457" w:rsidRDefault="00CF2457" w:rsidP="007F7B93">
      <w:pPr>
        <w:pStyle w:val="VBAParagraphText"/>
        <w:numPr>
          <w:ilvl w:val="0"/>
          <w:numId w:val="16"/>
        </w:numPr>
      </w:pPr>
      <w:r>
        <w:t xml:space="preserve">Select either </w:t>
      </w:r>
      <w:r w:rsidRPr="00507F8F">
        <w:rPr>
          <w:b/>
          <w:bCs/>
        </w:rPr>
        <w:t>Open</w:t>
      </w:r>
      <w:r>
        <w:t xml:space="preserve"> or </w:t>
      </w:r>
      <w:r w:rsidRPr="00507F8F">
        <w:rPr>
          <w:b/>
          <w:bCs/>
        </w:rPr>
        <w:t xml:space="preserve">Save </w:t>
      </w:r>
      <w:r w:rsidR="00F439FF">
        <w:rPr>
          <w:b/>
          <w:bCs/>
        </w:rPr>
        <w:t>a</w:t>
      </w:r>
      <w:r w:rsidRPr="00507F8F">
        <w:rPr>
          <w:b/>
          <w:bCs/>
        </w:rPr>
        <w:t>s</w:t>
      </w:r>
      <w:r>
        <w:t xml:space="preserve"> to view and/or save the file once the data export is complete</w:t>
      </w:r>
      <w:r w:rsidRPr="00974505">
        <w:t xml:space="preserve">. </w:t>
      </w:r>
    </w:p>
    <w:p w14:paraId="74074482" w14:textId="77777777" w:rsidR="00CF2457" w:rsidRDefault="00CF2457" w:rsidP="00CF2457">
      <w:pPr>
        <w:pStyle w:val="VBAParagraphText"/>
        <w:ind w:left="720"/>
      </w:pPr>
      <w:r>
        <w:rPr>
          <w:noProof/>
        </w:rPr>
        <w:lastRenderedPageBreak/>
        <w:drawing>
          <wp:inline distT="0" distB="0" distL="0" distR="0" wp14:anchorId="0D5CBD72" wp14:editId="4689CC0B">
            <wp:extent cx="6378642" cy="3404888"/>
            <wp:effectExtent l="19050" t="19050" r="22225" b="24130"/>
            <wp:docPr id="1843637355" name="Picture 1843637355" descr="HR Connect National Metrics screen with a red arrow and a red box highlighting the exported file results with options to “Open” or “Sav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37355" name="Picture 1843637355" descr="HR Connect National Metrics screen with a red arrow and a red box highlighting the exported file results with options to “Open” or “Save As.”"/>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378642" cy="3404888"/>
                    </a:xfrm>
                    <a:prstGeom prst="rect">
                      <a:avLst/>
                    </a:prstGeom>
                    <a:noFill/>
                    <a:ln>
                      <a:solidFill>
                        <a:schemeClr val="tx1"/>
                      </a:solidFill>
                    </a:ln>
                  </pic:spPr>
                </pic:pic>
              </a:graphicData>
            </a:graphic>
          </wp:inline>
        </w:drawing>
      </w:r>
    </w:p>
    <w:p w14:paraId="55DC2576" w14:textId="77777777" w:rsidR="00CF2457" w:rsidRDefault="00CF2457" w:rsidP="00CF2457">
      <w:pPr>
        <w:rPr>
          <w:rFonts w:ascii="Arial" w:eastAsia="Times New Roman" w:hAnsi="Arial" w:cs="Arial"/>
        </w:rPr>
      </w:pPr>
      <w:r>
        <w:br w:type="page"/>
      </w:r>
    </w:p>
    <w:p w14:paraId="799611FB" w14:textId="77777777" w:rsidR="00CF2457" w:rsidRDefault="00CF2457" w:rsidP="007F7B93">
      <w:pPr>
        <w:pStyle w:val="VBAParagraphText"/>
        <w:numPr>
          <w:ilvl w:val="0"/>
          <w:numId w:val="16"/>
        </w:numPr>
      </w:pPr>
      <w:r>
        <w:lastRenderedPageBreak/>
        <w:t>Observe the information in the exported file</w:t>
      </w:r>
      <w:r w:rsidRPr="00974505">
        <w:t xml:space="preserve">. </w:t>
      </w:r>
    </w:p>
    <w:p w14:paraId="0D3CBC87" w14:textId="77777777" w:rsidR="00CF2457" w:rsidRDefault="00CF2457" w:rsidP="00CF2457">
      <w:pPr>
        <w:pStyle w:val="VBAParagraphText"/>
        <w:ind w:left="720"/>
      </w:pPr>
      <w:r>
        <w:rPr>
          <w:noProof/>
        </w:rPr>
        <w:drawing>
          <wp:inline distT="0" distB="0" distL="0" distR="0" wp14:anchorId="5B0C9259" wp14:editId="7C3755B3">
            <wp:extent cx="6421283" cy="3468430"/>
            <wp:effectExtent l="19050" t="19050" r="17780" b="17780"/>
            <wp:docPr id="2001575327" name="Picture 2001575327" descr="Excel screen showing the export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75327" name="Picture 2001575327" descr="Excel screen showing the exported data."/>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6423264" cy="3469500"/>
                    </a:xfrm>
                    <a:prstGeom prst="rect">
                      <a:avLst/>
                    </a:prstGeom>
                    <a:noFill/>
                    <a:ln>
                      <a:solidFill>
                        <a:schemeClr val="tx1"/>
                      </a:solidFill>
                    </a:ln>
                  </pic:spPr>
                </pic:pic>
              </a:graphicData>
            </a:graphic>
          </wp:inline>
        </w:drawing>
      </w:r>
    </w:p>
    <w:p w14:paraId="6E1941B6" w14:textId="77777777" w:rsidR="00CF2457" w:rsidRDefault="00CF2457" w:rsidP="00910A9D">
      <w:pPr>
        <w:pStyle w:val="VBAParagraphText"/>
      </w:pPr>
    </w:p>
    <w:p w14:paraId="054F6DFC" w14:textId="77777777" w:rsidR="00F439FF" w:rsidRDefault="00F439FF">
      <w:pPr>
        <w:rPr>
          <w:rFonts w:ascii="Arial" w:eastAsiaTheme="majorEastAsia" w:hAnsi="Arial" w:cs="Arial"/>
          <w:b/>
          <w:bCs/>
          <w:color w:val="2F5496" w:themeColor="accent1" w:themeShade="BF"/>
          <w:sz w:val="32"/>
          <w:szCs w:val="32"/>
        </w:rPr>
      </w:pPr>
      <w:r>
        <w:br w:type="page"/>
      </w:r>
    </w:p>
    <w:p w14:paraId="3BD46AF4" w14:textId="10C233F1" w:rsidR="00910A9D" w:rsidRPr="009A109E" w:rsidRDefault="00910A9D" w:rsidP="00910A9D">
      <w:pPr>
        <w:pStyle w:val="VBAH2"/>
      </w:pPr>
      <w:bookmarkStart w:id="35" w:name="_Toc153809187"/>
      <w:r>
        <w:lastRenderedPageBreak/>
        <w:t xml:space="preserve">Export </w:t>
      </w:r>
      <w:r w:rsidRPr="009A109E">
        <w:t>Executive Dashboard</w:t>
      </w:r>
      <w:r>
        <w:t xml:space="preserve"> Data (</w:t>
      </w:r>
      <w:r w:rsidRPr="00910A9D">
        <w:t xml:space="preserve">Data </w:t>
      </w:r>
      <w:r w:rsidR="00C24178">
        <w:t>w</w:t>
      </w:r>
      <w:r w:rsidRPr="00910A9D">
        <w:t>ith Current Layout</w:t>
      </w:r>
      <w:r>
        <w:t>)</w:t>
      </w:r>
      <w:bookmarkEnd w:id="35"/>
    </w:p>
    <w:p w14:paraId="5F17DBB2" w14:textId="600D14B1" w:rsidR="00910A9D" w:rsidRPr="00E41217" w:rsidRDefault="00910A9D" w:rsidP="007F7B93">
      <w:pPr>
        <w:pStyle w:val="VBAParagraphText"/>
        <w:numPr>
          <w:ilvl w:val="0"/>
          <w:numId w:val="18"/>
        </w:numPr>
        <w:rPr>
          <w:i/>
          <w:iCs/>
        </w:rPr>
      </w:pPr>
      <w:r>
        <w:t>Mouse over the top</w:t>
      </w:r>
      <w:r w:rsidR="00F439FF">
        <w:t>-</w:t>
      </w:r>
      <w:r>
        <w:t>right corner of the data pod to be exported</w:t>
      </w:r>
      <w:r w:rsidRPr="00974505">
        <w:t xml:space="preserve">. </w:t>
      </w:r>
    </w:p>
    <w:p w14:paraId="31541953" w14:textId="77777777" w:rsidR="00910A9D" w:rsidRPr="0047611F" w:rsidRDefault="00910A9D" w:rsidP="00910A9D">
      <w:pPr>
        <w:pStyle w:val="VBAParagraphText"/>
        <w:ind w:left="720"/>
      </w:pPr>
      <w:r>
        <w:rPr>
          <w:noProof/>
        </w:rPr>
        <w:drawing>
          <wp:inline distT="0" distB="0" distL="0" distR="0" wp14:anchorId="4714C6CD" wp14:editId="5B3738C9">
            <wp:extent cx="6419540" cy="3635621"/>
            <wp:effectExtent l="19050" t="19050" r="19685" b="22225"/>
            <wp:docPr id="725570995" name="Picture 725570995" descr="HR Connect District Metrics screen with a red box and red arrow highlighting “Baltimore RO and VBACO Tickets” listing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70995" name="Picture 725570995" descr="HR Connect District Metrics screen with a red box and red arrow highlighting “Baltimore RO and VBACO Tickets” listing data. "/>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419540" cy="3635621"/>
                    </a:xfrm>
                    <a:prstGeom prst="rect">
                      <a:avLst/>
                    </a:prstGeom>
                    <a:noFill/>
                    <a:ln>
                      <a:solidFill>
                        <a:schemeClr val="tx1"/>
                      </a:solidFill>
                    </a:ln>
                  </pic:spPr>
                </pic:pic>
              </a:graphicData>
            </a:graphic>
          </wp:inline>
        </w:drawing>
      </w:r>
    </w:p>
    <w:p w14:paraId="025C60F2" w14:textId="70DFB79E" w:rsidR="00910A9D" w:rsidRPr="00E41217" w:rsidRDefault="00910A9D" w:rsidP="007F7B93">
      <w:pPr>
        <w:pStyle w:val="VBAParagraphText"/>
        <w:numPr>
          <w:ilvl w:val="0"/>
          <w:numId w:val="18"/>
        </w:numPr>
        <w:rPr>
          <w:i/>
          <w:iCs/>
        </w:rPr>
      </w:pPr>
      <w:r w:rsidRPr="00974505">
        <w:t>Select</w:t>
      </w:r>
      <w:r>
        <w:t xml:space="preserve"> </w:t>
      </w:r>
      <w:r w:rsidRPr="00A91AB7">
        <w:rPr>
          <w:b/>
          <w:bCs/>
        </w:rPr>
        <w:t>Export</w:t>
      </w:r>
      <w:r>
        <w:rPr>
          <w:b/>
          <w:bCs/>
        </w:rPr>
        <w:t xml:space="preserve"> </w:t>
      </w:r>
      <w:r w:rsidR="00F439FF">
        <w:rPr>
          <w:b/>
          <w:bCs/>
        </w:rPr>
        <w:t>d</w:t>
      </w:r>
      <w:r>
        <w:rPr>
          <w:b/>
          <w:bCs/>
        </w:rPr>
        <w:t>ata</w:t>
      </w:r>
      <w:r>
        <w:t xml:space="preserve"> from the</w:t>
      </w:r>
      <w:r w:rsidRPr="00974505">
        <w:t xml:space="preserve"> </w:t>
      </w:r>
      <w:r w:rsidR="00C74075">
        <w:t>pop</w:t>
      </w:r>
      <w:r w:rsidR="00F439FF">
        <w:t>-</w:t>
      </w:r>
      <w:r w:rsidR="00C74075">
        <w:t>up menu</w:t>
      </w:r>
      <w:r w:rsidRPr="00974505">
        <w:t xml:space="preserve">. </w:t>
      </w:r>
    </w:p>
    <w:p w14:paraId="6B256976" w14:textId="40DC7DA3" w:rsidR="00910A9D" w:rsidRPr="00974505" w:rsidRDefault="00910A9D" w:rsidP="00C74075">
      <w:pPr>
        <w:pStyle w:val="VBAParagraphText"/>
        <w:ind w:left="720"/>
      </w:pPr>
      <w:r>
        <w:rPr>
          <w:noProof/>
        </w:rPr>
        <w:drawing>
          <wp:inline distT="0" distB="0" distL="0" distR="0" wp14:anchorId="507DF597" wp14:editId="3AE580CF">
            <wp:extent cx="6434266" cy="3301651"/>
            <wp:effectExtent l="19050" t="19050" r="24130" b="13335"/>
            <wp:docPr id="1104704784" name="Picture 1104704784" descr="HR Connect District Metrics screen with a red box and red arrow highlighting “Export data” in the popup menu for “Baltimore RO and VBACO Tickets” listing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04784" name="Picture 1104704784" descr="HR Connect District Metrics screen with a red box and red arrow highlighting “Export data” in the popup menu for “Baltimore RO and VBACO Tickets” listing data. "/>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434266" cy="3301651"/>
                    </a:xfrm>
                    <a:prstGeom prst="rect">
                      <a:avLst/>
                    </a:prstGeom>
                    <a:noFill/>
                    <a:ln>
                      <a:solidFill>
                        <a:schemeClr val="tx1"/>
                      </a:solidFill>
                    </a:ln>
                  </pic:spPr>
                </pic:pic>
              </a:graphicData>
            </a:graphic>
          </wp:inline>
        </w:drawing>
      </w:r>
    </w:p>
    <w:p w14:paraId="28849932" w14:textId="77777777" w:rsidR="00F439FF" w:rsidRDefault="00F439FF">
      <w:pPr>
        <w:rPr>
          <w:rFonts w:ascii="Arial" w:eastAsia="Times New Roman" w:hAnsi="Arial" w:cs="Arial"/>
        </w:rPr>
      </w:pPr>
      <w:r>
        <w:br w:type="page"/>
      </w:r>
    </w:p>
    <w:p w14:paraId="154BC2D7" w14:textId="35C382FB" w:rsidR="00910A9D" w:rsidRDefault="00910A9D" w:rsidP="007F7B93">
      <w:pPr>
        <w:pStyle w:val="VBAParagraphText"/>
        <w:numPr>
          <w:ilvl w:val="0"/>
          <w:numId w:val="18"/>
        </w:numPr>
      </w:pPr>
      <w:r>
        <w:lastRenderedPageBreak/>
        <w:t xml:space="preserve">Observe the Export </w:t>
      </w:r>
      <w:r w:rsidR="00C74075">
        <w:t>window</w:t>
      </w:r>
      <w:r w:rsidRPr="00974505">
        <w:t>.</w:t>
      </w:r>
    </w:p>
    <w:p w14:paraId="167E6609" w14:textId="6E294F31" w:rsidR="00910A9D" w:rsidRPr="00A91AB7" w:rsidRDefault="00910A9D" w:rsidP="00910A9D">
      <w:pPr>
        <w:pStyle w:val="VBAParagraphText"/>
        <w:ind w:left="720"/>
        <w:rPr>
          <w:i/>
          <w:iCs/>
        </w:rPr>
      </w:pPr>
      <w:r>
        <w:rPr>
          <w:i/>
          <w:iCs/>
        </w:rPr>
        <w:t>NOTE: If export</w:t>
      </w:r>
      <w:r w:rsidR="00F439FF">
        <w:rPr>
          <w:i/>
          <w:iCs/>
        </w:rPr>
        <w:t>ing</w:t>
      </w:r>
      <w:r>
        <w:rPr>
          <w:i/>
          <w:iCs/>
        </w:rPr>
        <w:t xml:space="preserve"> data from </w:t>
      </w:r>
      <w:r w:rsidR="00C74075">
        <w:rPr>
          <w:i/>
          <w:iCs/>
        </w:rPr>
        <w:t>a</w:t>
      </w:r>
      <w:r>
        <w:rPr>
          <w:i/>
          <w:iCs/>
        </w:rPr>
        <w:t xml:space="preserve"> data</w:t>
      </w:r>
      <w:r w:rsidR="00C74075">
        <w:rPr>
          <w:i/>
          <w:iCs/>
        </w:rPr>
        <w:t xml:space="preserve"> list</w:t>
      </w:r>
      <w:r>
        <w:rPr>
          <w:i/>
          <w:iCs/>
        </w:rPr>
        <w:t xml:space="preserve"> pod, the only export option available </w:t>
      </w:r>
      <w:r w:rsidR="00C74075">
        <w:rPr>
          <w:i/>
          <w:iCs/>
        </w:rPr>
        <w:t>i</w:t>
      </w:r>
      <w:r>
        <w:rPr>
          <w:i/>
          <w:iCs/>
        </w:rPr>
        <w:t>n the Export window is Data</w:t>
      </w:r>
      <w:r w:rsidR="00C74075">
        <w:rPr>
          <w:i/>
          <w:iCs/>
        </w:rPr>
        <w:t xml:space="preserve"> with current layout</w:t>
      </w:r>
      <w:r>
        <w:rPr>
          <w:i/>
          <w:iCs/>
        </w:rPr>
        <w:t>.</w:t>
      </w:r>
    </w:p>
    <w:p w14:paraId="0A1D1607" w14:textId="77777777" w:rsidR="00910A9D" w:rsidRDefault="00910A9D" w:rsidP="00910A9D">
      <w:pPr>
        <w:pStyle w:val="VBAParagraphText"/>
        <w:ind w:left="720"/>
      </w:pPr>
      <w:r>
        <w:rPr>
          <w:noProof/>
        </w:rPr>
        <w:drawing>
          <wp:inline distT="0" distB="0" distL="0" distR="0" wp14:anchorId="3518B96C" wp14:editId="6E931261">
            <wp:extent cx="6413648" cy="3537133"/>
            <wp:effectExtent l="19050" t="19050" r="25400" b="25400"/>
            <wp:docPr id="420089273" name="Picture 420089273" descr="HR Connect District Metrics screen with a red arrow and a red box highlighting the “Which data do you want to Export?” popup window with the “Data with current import” option active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89273" name="Picture 420089273" descr="HR Connect District Metrics screen with a red arrow and a red box highlighting the “Which data do you want to Export?” popup window with the “Data with current import” option actively selected."/>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6423224" cy="3542414"/>
                    </a:xfrm>
                    <a:prstGeom prst="rect">
                      <a:avLst/>
                    </a:prstGeom>
                    <a:noFill/>
                    <a:ln>
                      <a:solidFill>
                        <a:schemeClr val="tx1"/>
                      </a:solidFill>
                    </a:ln>
                  </pic:spPr>
                </pic:pic>
              </a:graphicData>
            </a:graphic>
          </wp:inline>
        </w:drawing>
      </w:r>
    </w:p>
    <w:p w14:paraId="18E2CB35" w14:textId="3BFA8CDD" w:rsidR="00910A9D" w:rsidRDefault="00910A9D" w:rsidP="007F7B93">
      <w:pPr>
        <w:pStyle w:val="VBAParagraphText"/>
        <w:numPr>
          <w:ilvl w:val="0"/>
          <w:numId w:val="18"/>
        </w:numPr>
      </w:pPr>
      <w:r>
        <w:t xml:space="preserve">Select </w:t>
      </w:r>
      <w:r w:rsidRPr="000F2AE0">
        <w:rPr>
          <w:b/>
          <w:bCs/>
        </w:rPr>
        <w:t xml:space="preserve">File </w:t>
      </w:r>
      <w:r w:rsidR="00F439FF">
        <w:rPr>
          <w:b/>
          <w:bCs/>
        </w:rPr>
        <w:t>f</w:t>
      </w:r>
      <w:r w:rsidRPr="000F2AE0">
        <w:rPr>
          <w:b/>
          <w:bCs/>
        </w:rPr>
        <w:t>ormat</w:t>
      </w:r>
      <w:r>
        <w:t xml:space="preserve"> </w:t>
      </w:r>
      <w:r w:rsidR="00F439FF">
        <w:t xml:space="preserve">using </w:t>
      </w:r>
      <w:r>
        <w:t>the dropdown menu</w:t>
      </w:r>
      <w:r w:rsidRPr="00974505">
        <w:t>.</w:t>
      </w:r>
    </w:p>
    <w:p w14:paraId="4F9A80BA" w14:textId="15FAC4C4" w:rsidR="00910A9D" w:rsidRPr="000F2AE0" w:rsidRDefault="00910A9D" w:rsidP="00910A9D">
      <w:pPr>
        <w:pStyle w:val="VBAParagraphText"/>
        <w:ind w:left="720"/>
        <w:rPr>
          <w:i/>
          <w:iCs/>
        </w:rPr>
      </w:pPr>
      <w:r w:rsidRPr="00A91AB7">
        <w:rPr>
          <w:i/>
          <w:iCs/>
        </w:rPr>
        <w:t xml:space="preserve">NOTE: The </w:t>
      </w:r>
      <w:r>
        <w:rPr>
          <w:i/>
          <w:iCs/>
        </w:rPr>
        <w:t>types of file formats available for export are .xlsx and .csv</w:t>
      </w:r>
      <w:r w:rsidRPr="00A91AB7">
        <w:rPr>
          <w:i/>
          <w:iCs/>
        </w:rPr>
        <w:t>.</w:t>
      </w:r>
      <w:r>
        <w:rPr>
          <w:i/>
          <w:iCs/>
        </w:rPr>
        <w:t xml:space="preserve"> The default format is.xlsx.</w:t>
      </w:r>
      <w:r w:rsidRPr="00A91AB7">
        <w:rPr>
          <w:i/>
          <w:iCs/>
        </w:rPr>
        <w:t xml:space="preserve">  </w:t>
      </w:r>
    </w:p>
    <w:p w14:paraId="75493C8E" w14:textId="77777777" w:rsidR="00910A9D" w:rsidRDefault="00910A9D" w:rsidP="00910A9D">
      <w:pPr>
        <w:pStyle w:val="VBAParagraphText"/>
        <w:ind w:left="720"/>
      </w:pPr>
      <w:r>
        <w:rPr>
          <w:noProof/>
        </w:rPr>
        <w:drawing>
          <wp:inline distT="0" distB="0" distL="0" distR="0" wp14:anchorId="37B1A176" wp14:editId="7A3F8CE9">
            <wp:extent cx="6424026" cy="3542857"/>
            <wp:effectExtent l="19050" t="19050" r="15240" b="19685"/>
            <wp:docPr id="548924139" name="Picture 548924139" descr="HR Connect District Metrics screen with a red arrow and a red box highlighting the “File Forma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24139" name="Picture 548924139" descr="HR Connect District Metrics screen with a red arrow and a red box highlighting the “File Format” option in the “Which data do you want to Export?” popup window."/>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6428448" cy="3545296"/>
                    </a:xfrm>
                    <a:prstGeom prst="rect">
                      <a:avLst/>
                    </a:prstGeom>
                    <a:noFill/>
                    <a:ln>
                      <a:solidFill>
                        <a:schemeClr val="tx1"/>
                      </a:solidFill>
                    </a:ln>
                  </pic:spPr>
                </pic:pic>
              </a:graphicData>
            </a:graphic>
          </wp:inline>
        </w:drawing>
      </w:r>
    </w:p>
    <w:p w14:paraId="15A4FD63" w14:textId="77777777" w:rsidR="00910A9D" w:rsidRDefault="00910A9D" w:rsidP="007F7B93">
      <w:pPr>
        <w:pStyle w:val="VBAParagraphText"/>
        <w:numPr>
          <w:ilvl w:val="0"/>
          <w:numId w:val="18"/>
        </w:numPr>
      </w:pPr>
      <w:r>
        <w:lastRenderedPageBreak/>
        <w:t xml:space="preserve">Select </w:t>
      </w:r>
      <w:r w:rsidRPr="00246E80">
        <w:rPr>
          <w:b/>
          <w:bCs/>
        </w:rPr>
        <w:t>Export</w:t>
      </w:r>
      <w:r>
        <w:t xml:space="preserve">. </w:t>
      </w:r>
    </w:p>
    <w:p w14:paraId="759984B8" w14:textId="77777777" w:rsidR="00910A9D" w:rsidRDefault="00910A9D" w:rsidP="00910A9D">
      <w:pPr>
        <w:pStyle w:val="VBAParagraphText"/>
        <w:ind w:left="720"/>
      </w:pPr>
      <w:r>
        <w:rPr>
          <w:noProof/>
        </w:rPr>
        <w:drawing>
          <wp:inline distT="0" distB="0" distL="0" distR="0" wp14:anchorId="786DDD53" wp14:editId="75C3D3F1">
            <wp:extent cx="6369108" cy="3512569"/>
            <wp:effectExtent l="19050" t="19050" r="12700" b="12065"/>
            <wp:docPr id="2131632208" name="Picture 2131632208" descr="HR Connect District Metrics screen with a red arrow and a red box highlighting the “Export” option in the “Which data do you want to Export?”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32208" name="Picture 2131632208" descr="HR Connect District Metrics screen with a red arrow and a red box highlighting the “Export” option in the “Which data do you want to Export?” popup window."/>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6369108" cy="3512569"/>
                    </a:xfrm>
                    <a:prstGeom prst="rect">
                      <a:avLst/>
                    </a:prstGeom>
                    <a:noFill/>
                    <a:ln>
                      <a:solidFill>
                        <a:schemeClr val="tx1"/>
                      </a:solidFill>
                    </a:ln>
                  </pic:spPr>
                </pic:pic>
              </a:graphicData>
            </a:graphic>
          </wp:inline>
        </w:drawing>
      </w:r>
    </w:p>
    <w:p w14:paraId="1D858B2B" w14:textId="505B5BCF" w:rsidR="00910A9D" w:rsidRDefault="00910A9D" w:rsidP="007F7B93">
      <w:pPr>
        <w:pStyle w:val="VBAParagraphText"/>
        <w:numPr>
          <w:ilvl w:val="0"/>
          <w:numId w:val="18"/>
        </w:numPr>
      </w:pPr>
      <w:r>
        <w:t xml:space="preserve">Select either </w:t>
      </w:r>
      <w:r w:rsidRPr="00507F8F">
        <w:rPr>
          <w:b/>
          <w:bCs/>
        </w:rPr>
        <w:t>Open</w:t>
      </w:r>
      <w:r>
        <w:t xml:space="preserve"> or </w:t>
      </w:r>
      <w:r w:rsidRPr="00507F8F">
        <w:rPr>
          <w:b/>
          <w:bCs/>
        </w:rPr>
        <w:t xml:space="preserve">Save </w:t>
      </w:r>
      <w:r w:rsidR="00F439FF">
        <w:rPr>
          <w:b/>
          <w:bCs/>
        </w:rPr>
        <w:t>a</w:t>
      </w:r>
      <w:r w:rsidRPr="00507F8F">
        <w:rPr>
          <w:b/>
          <w:bCs/>
        </w:rPr>
        <w:t>s</w:t>
      </w:r>
      <w:r>
        <w:t xml:space="preserve"> to view and/or save the file once the data export is complete</w:t>
      </w:r>
      <w:r w:rsidRPr="00974505">
        <w:t xml:space="preserve">. </w:t>
      </w:r>
    </w:p>
    <w:p w14:paraId="2738C212" w14:textId="77777777" w:rsidR="00910A9D" w:rsidRDefault="00910A9D" w:rsidP="00910A9D">
      <w:pPr>
        <w:pStyle w:val="VBAParagraphText"/>
        <w:ind w:left="720"/>
      </w:pPr>
      <w:r>
        <w:rPr>
          <w:noProof/>
        </w:rPr>
        <w:drawing>
          <wp:inline distT="0" distB="0" distL="0" distR="0" wp14:anchorId="438C9609" wp14:editId="05E480E9">
            <wp:extent cx="6378642" cy="3404887"/>
            <wp:effectExtent l="19050" t="19050" r="22225" b="24130"/>
            <wp:docPr id="1482870054" name="Picture 1482870054" descr="HR Connect District Metrics screen with a red arrow and a red box highlighting the exported file results with options to “Open” or “Sav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70054" name="Picture 1482870054" descr="HR Connect District Metrics screen with a red arrow and a red box highlighting the exported file results with options to “Open” or “Save As.”"/>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6378642" cy="3404887"/>
                    </a:xfrm>
                    <a:prstGeom prst="rect">
                      <a:avLst/>
                    </a:prstGeom>
                    <a:noFill/>
                    <a:ln>
                      <a:solidFill>
                        <a:schemeClr val="tx1"/>
                      </a:solidFill>
                    </a:ln>
                  </pic:spPr>
                </pic:pic>
              </a:graphicData>
            </a:graphic>
          </wp:inline>
        </w:drawing>
      </w:r>
    </w:p>
    <w:p w14:paraId="21A5B8E9" w14:textId="77777777" w:rsidR="00F439FF" w:rsidRDefault="00F439FF">
      <w:pPr>
        <w:rPr>
          <w:rFonts w:ascii="Arial" w:eastAsia="Times New Roman" w:hAnsi="Arial" w:cs="Arial"/>
        </w:rPr>
      </w:pPr>
      <w:r>
        <w:br w:type="page"/>
      </w:r>
    </w:p>
    <w:p w14:paraId="2C204DC5" w14:textId="72D99E95" w:rsidR="00910A9D" w:rsidRDefault="00910A9D" w:rsidP="007F7B93">
      <w:pPr>
        <w:pStyle w:val="VBAParagraphText"/>
        <w:numPr>
          <w:ilvl w:val="0"/>
          <w:numId w:val="18"/>
        </w:numPr>
      </w:pPr>
      <w:r>
        <w:lastRenderedPageBreak/>
        <w:t>Observe the information in the exported file</w:t>
      </w:r>
      <w:r w:rsidRPr="00974505">
        <w:t xml:space="preserve">. </w:t>
      </w:r>
    </w:p>
    <w:p w14:paraId="6E544931" w14:textId="77777777" w:rsidR="00910A9D" w:rsidRDefault="00910A9D" w:rsidP="00910A9D">
      <w:pPr>
        <w:pStyle w:val="VBAParagraphText"/>
        <w:ind w:left="720"/>
      </w:pPr>
      <w:r>
        <w:rPr>
          <w:noProof/>
        </w:rPr>
        <w:drawing>
          <wp:inline distT="0" distB="0" distL="0" distR="0" wp14:anchorId="486436EC" wp14:editId="30CD982B">
            <wp:extent cx="6420568" cy="3469500"/>
            <wp:effectExtent l="19050" t="19050" r="18415" b="17145"/>
            <wp:docPr id="668449573" name="Picture 668449573" descr="Excel screen showing the export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49573" name="Picture 668449573" descr="Excel screen showing the exported data."/>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6420568" cy="3469500"/>
                    </a:xfrm>
                    <a:prstGeom prst="rect">
                      <a:avLst/>
                    </a:prstGeom>
                    <a:noFill/>
                    <a:ln>
                      <a:solidFill>
                        <a:schemeClr val="tx1"/>
                      </a:solidFill>
                    </a:ln>
                  </pic:spPr>
                </pic:pic>
              </a:graphicData>
            </a:graphic>
          </wp:inline>
        </w:drawing>
      </w:r>
    </w:p>
    <w:p w14:paraId="3288D9B5" w14:textId="77777777" w:rsidR="00910A9D" w:rsidRDefault="00910A9D" w:rsidP="00910A9D">
      <w:pPr>
        <w:pStyle w:val="VBAParagraphText"/>
        <w:ind w:left="720"/>
      </w:pPr>
    </w:p>
    <w:p w14:paraId="4CE9AE66" w14:textId="77777777" w:rsidR="00910A9D" w:rsidRDefault="00910A9D" w:rsidP="00910A9D">
      <w:pPr>
        <w:pStyle w:val="VBAParagraphText"/>
      </w:pPr>
    </w:p>
    <w:p w14:paraId="35A3124A" w14:textId="77777777" w:rsidR="00CF2457" w:rsidRDefault="00CF2457" w:rsidP="00CF2457">
      <w:pPr>
        <w:pStyle w:val="VBAParagraphText"/>
      </w:pPr>
    </w:p>
    <w:sectPr w:rsidR="00CF2457" w:rsidSect="00A70C41">
      <w:headerReference w:type="default" r:id="rId98"/>
      <w:footerReference w:type="default" r:id="rId99"/>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005EE" w14:textId="77777777" w:rsidR="00A70C41" w:rsidRDefault="00A70C41" w:rsidP="00C119EC">
      <w:pPr>
        <w:spacing w:after="0" w:line="240" w:lineRule="auto"/>
      </w:pPr>
      <w:r>
        <w:separator/>
      </w:r>
    </w:p>
  </w:endnote>
  <w:endnote w:type="continuationSeparator" w:id="0">
    <w:p w14:paraId="5619BD29" w14:textId="77777777" w:rsidR="00A70C41" w:rsidRDefault="00A70C41" w:rsidP="00C119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9144098"/>
      <w:docPartObj>
        <w:docPartGallery w:val="Page Numbers (Bottom of Page)"/>
        <w:docPartUnique/>
      </w:docPartObj>
    </w:sdtPr>
    <w:sdtEndPr>
      <w:rPr>
        <w:rFonts w:ascii="Arial" w:hAnsi="Arial" w:cs="Arial"/>
        <w:noProof/>
      </w:rPr>
    </w:sdtEndPr>
    <w:sdtContent>
      <w:p w14:paraId="5EEB93C5" w14:textId="44C7B271" w:rsidR="00E51A8A" w:rsidRPr="0011592F" w:rsidRDefault="00EB05FA" w:rsidP="00E51A8A">
        <w:pPr>
          <w:pStyle w:val="Footer"/>
          <w:tabs>
            <w:tab w:val="clear" w:pos="4680"/>
            <w:tab w:val="clear" w:pos="9360"/>
            <w:tab w:val="right" w:pos="10710"/>
          </w:tabs>
          <w:rPr>
            <w:rFonts w:ascii="Arial" w:hAnsi="Arial" w:cs="Arial"/>
          </w:rPr>
        </w:pPr>
        <w:r w:rsidRPr="0049769F">
          <w:rPr>
            <w:noProof/>
          </w:rPr>
          <w:drawing>
            <wp:anchor distT="0" distB="0" distL="114300" distR="114300" simplePos="0" relativeHeight="251667456" behindDoc="0" locked="0" layoutInCell="1" allowOverlap="1" wp14:anchorId="3C1572BE" wp14:editId="5A53644A">
              <wp:simplePos x="0" y="0"/>
              <wp:positionH relativeFrom="page">
                <wp:align>left</wp:align>
              </wp:positionH>
              <wp:positionV relativeFrom="paragraph">
                <wp:posOffset>170597</wp:posOffset>
              </wp:positionV>
              <wp:extent cx="7795440" cy="61464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95440" cy="614640"/>
                      </a:xfrm>
                      <a:prstGeom prst="rect">
                        <a:avLst/>
                      </a:prstGeom>
                    </pic:spPr>
                  </pic:pic>
                </a:graphicData>
              </a:graphic>
              <wp14:sizeRelH relativeFrom="page">
                <wp14:pctWidth>0</wp14:pctWidth>
              </wp14:sizeRelH>
              <wp14:sizeRelV relativeFrom="page">
                <wp14:pctHeight>0</wp14:pctHeight>
              </wp14:sizeRelV>
            </wp:anchor>
          </w:drawing>
        </w:r>
        <w:r w:rsidR="00E51A8A">
          <w:tab/>
        </w:r>
        <w:r w:rsidR="00E51A8A" w:rsidRPr="00723064">
          <w:rPr>
            <w:rFonts w:ascii="Arial" w:hAnsi="Arial" w:cs="Arial"/>
          </w:rPr>
          <w:fldChar w:fldCharType="begin"/>
        </w:r>
        <w:r w:rsidR="00E51A8A" w:rsidRPr="00723064">
          <w:rPr>
            <w:rFonts w:ascii="Arial" w:hAnsi="Arial" w:cs="Arial"/>
          </w:rPr>
          <w:instrText xml:space="preserve"> PAGE   \* MERGEFORMAT </w:instrText>
        </w:r>
        <w:r w:rsidR="00E51A8A" w:rsidRPr="00723064">
          <w:rPr>
            <w:rFonts w:ascii="Arial" w:hAnsi="Arial" w:cs="Arial"/>
          </w:rPr>
          <w:fldChar w:fldCharType="separate"/>
        </w:r>
        <w:r w:rsidR="00E51A8A">
          <w:rPr>
            <w:rFonts w:ascii="Arial" w:hAnsi="Arial" w:cs="Arial"/>
          </w:rPr>
          <w:t>1</w:t>
        </w:r>
        <w:r w:rsidR="00E51A8A" w:rsidRPr="00723064">
          <w:rPr>
            <w:rFonts w:ascii="Arial" w:hAnsi="Arial" w:cs="Arial"/>
            <w:noProof/>
          </w:rPr>
          <w:fldChar w:fldCharType="end"/>
        </w:r>
      </w:p>
    </w:sdtContent>
  </w:sdt>
  <w:p w14:paraId="4F296D22" w14:textId="77777777" w:rsidR="00C119EC" w:rsidRPr="00E51A8A" w:rsidRDefault="00C119EC" w:rsidP="00E51A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20DC08" w14:textId="77777777" w:rsidR="00A70C41" w:rsidRDefault="00A70C41" w:rsidP="00C119EC">
      <w:pPr>
        <w:spacing w:after="0" w:line="240" w:lineRule="auto"/>
      </w:pPr>
      <w:r>
        <w:separator/>
      </w:r>
    </w:p>
  </w:footnote>
  <w:footnote w:type="continuationSeparator" w:id="0">
    <w:p w14:paraId="2069905C" w14:textId="77777777" w:rsidR="00A70C41" w:rsidRDefault="00A70C41" w:rsidP="00C119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15201" w14:textId="6CE39B3D" w:rsidR="006F30DC" w:rsidRPr="00097D03" w:rsidRDefault="00097D03" w:rsidP="006D739D">
    <w:pPr>
      <w:pStyle w:val="Header"/>
      <w:tabs>
        <w:tab w:val="clear" w:pos="4680"/>
        <w:tab w:val="clear" w:pos="9360"/>
      </w:tabs>
      <w:spacing w:after="120"/>
      <w:jc w:val="right"/>
      <w:rPr>
        <w:rFonts w:ascii="Arial" w:hAnsi="Arial" w:cs="Arial"/>
      </w:rPr>
    </w:pPr>
    <w:r>
      <w:rPr>
        <w:noProof/>
      </w:rPr>
      <w:drawing>
        <wp:anchor distT="0" distB="0" distL="114300" distR="114300" simplePos="0" relativeHeight="251665408" behindDoc="0" locked="0" layoutInCell="1" allowOverlap="1" wp14:anchorId="0A4B4FEB" wp14:editId="06458E0A">
          <wp:simplePos x="0" y="0"/>
          <wp:positionH relativeFrom="margin">
            <wp:align>left</wp:align>
          </wp:positionH>
          <wp:positionV relativeFrom="paragraph">
            <wp:posOffset>-251128</wp:posOffset>
          </wp:positionV>
          <wp:extent cx="923925" cy="409575"/>
          <wp:effectExtent l="0" t="0" r="9525" b="9525"/>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40957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00142113">
      <w:rPr>
        <w:rFonts w:ascii="Arial" w:hAnsi="Arial" w:cs="Arial"/>
      </w:rPr>
      <w:t>HR Connect</w:t>
    </w:r>
    <w:r w:rsidR="00C853F9">
      <w:rPr>
        <w:rFonts w:ascii="Arial" w:hAnsi="Arial" w:cs="Arial"/>
      </w:rPr>
      <w:t xml:space="preserve"> Ticket </w:t>
    </w:r>
    <w:r w:rsidR="00873FEB">
      <w:rPr>
        <w:rFonts w:ascii="Arial" w:hAnsi="Arial" w:cs="Arial"/>
      </w:rPr>
      <w:t>Request</w:t>
    </w:r>
    <w:r w:rsidR="00C853F9">
      <w:rPr>
        <w:rFonts w:ascii="Arial" w:hAnsi="Arial" w:cs="Arial"/>
      </w:rPr>
      <w:t xml:space="preserve"> Process</w:t>
    </w:r>
    <w:r w:rsidR="001B0A11">
      <w:rPr>
        <w:rFonts w:ascii="Arial" w:hAnsi="Arial" w:cs="Arial"/>
      </w:rPr>
      <w:t xml:space="preserve"> Job Aid</w:t>
    </w:r>
    <w:r w:rsidR="00C853F9">
      <w:rPr>
        <w:rFonts w:ascii="Arial" w:hAnsi="Arial" w:cs="Arial"/>
      </w:rPr>
      <w:t>:</w:t>
    </w:r>
    <w:r w:rsidR="000218D0">
      <w:rPr>
        <w:rFonts w:ascii="Arial" w:hAnsi="Arial" w:cs="Arial"/>
      </w:rPr>
      <w:t xml:space="preserve"> </w:t>
    </w:r>
    <w:r w:rsidR="003743CD">
      <w:rPr>
        <w:rFonts w:ascii="Arial" w:hAnsi="Arial" w:cs="Arial"/>
      </w:rPr>
      <w:t>HRS</w:t>
    </w:r>
    <w:r w:rsidRPr="00A40BC7">
      <w:rPr>
        <w:rFonts w:ascii="Arial" w:hAnsi="Arial" w:cs="Arial"/>
        <w:noProof/>
      </w:rPr>
      <mc:AlternateContent>
        <mc:Choice Requires="wps">
          <w:drawing>
            <wp:inline distT="0" distB="0" distL="0" distR="0" wp14:anchorId="3566DACB" wp14:editId="1DF9068E">
              <wp:extent cx="6858000" cy="0"/>
              <wp:effectExtent l="0" t="19050" r="19050" b="19050"/>
              <wp:docPr id="19" name="Straight Connector 14" descr="Vertical Line" title="Vertical Line"/>
              <wp:cNvGraphicFramePr/>
              <a:graphic xmlns:a="http://schemas.openxmlformats.org/drawingml/2006/main">
                <a:graphicData uri="http://schemas.microsoft.com/office/word/2010/wordprocessingShape">
                  <wps:wsp>
                    <wps:cNvCnPr/>
                    <wps:spPr>
                      <a:xfrm>
                        <a:off x="0" y="0"/>
                        <a:ext cx="6858000" cy="0"/>
                      </a:xfrm>
                      <a:prstGeom prst="line">
                        <a:avLst/>
                      </a:prstGeom>
                      <a:ln w="28575">
                        <a:solidFill>
                          <a:srgbClr val="0A1B46"/>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v:line id="Straight Connector 14" style="visibility:visible;mso-wrap-style:square;mso-left-percent:-10001;mso-top-percent:-10001;mso-position-horizontal:absolute;mso-position-horizontal-relative:char;mso-position-vertical:absolute;mso-position-vertical-relative:line;mso-left-percent:-10001;mso-top-percent:-10001" alt="Title: Vertical Line - Description: Vertical Line" o:spid="_x0000_s1026" strokecolor="#0a1b46" strokeweight="2.25pt" from="0,0" to="540pt,0" w14:anchorId="7FE62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">
              <v:stroke joinstyle="miter"/>
              <w10:anchorlock/>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2694B"/>
    <w:multiLevelType w:val="hybridMultilevel"/>
    <w:tmpl w:val="852C8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D01BE2"/>
    <w:multiLevelType w:val="hybridMultilevel"/>
    <w:tmpl w:val="FC60BC58"/>
    <w:lvl w:ilvl="0" w:tplc="04090015">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0C27BFF"/>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6983DAD"/>
    <w:multiLevelType w:val="multilevel"/>
    <w:tmpl w:val="0409001D"/>
    <w:lvl w:ilvl="0">
      <w:start w:val="1"/>
      <w:numFmt w:val="decimal"/>
      <w:pStyle w:val="V12Bullet1"/>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35C17775"/>
    <w:multiLevelType w:val="hybridMultilevel"/>
    <w:tmpl w:val="15FE33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D326BE0"/>
    <w:multiLevelType w:val="multilevel"/>
    <w:tmpl w:val="5DA63806"/>
    <w:lvl w:ilvl="0">
      <w:start w:val="1"/>
      <w:numFmt w:val="decimal"/>
      <w:pStyle w:val="VBABullet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3EB73F08"/>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3F8D4830"/>
    <w:multiLevelType w:val="hybridMultilevel"/>
    <w:tmpl w:val="DA5CB97A"/>
    <w:lvl w:ilvl="0" w:tplc="04090001">
      <w:start w:val="1"/>
      <w:numFmt w:val="bullet"/>
      <w:lvlText w:val=""/>
      <w:lvlJc w:val="left"/>
      <w:pPr>
        <w:ind w:left="720" w:hanging="360"/>
      </w:pPr>
      <w:rPr>
        <w:rFonts w:ascii="Symbol" w:hAnsi="Symbol" w:hint="default"/>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2E34FE1"/>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6101C02"/>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47BE75CC"/>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B3329E1"/>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B891760"/>
    <w:multiLevelType w:val="hybridMultilevel"/>
    <w:tmpl w:val="ED54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E86937"/>
    <w:multiLevelType w:val="hybridMultilevel"/>
    <w:tmpl w:val="D0D41082"/>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0B56B0E"/>
    <w:multiLevelType w:val="hybridMultilevel"/>
    <w:tmpl w:val="9D08DDCA"/>
    <w:lvl w:ilvl="0" w:tplc="FFFFFFFF">
      <w:start w:val="1"/>
      <w:numFmt w:val="upperLetter"/>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513C2225"/>
    <w:multiLevelType w:val="hybridMultilevel"/>
    <w:tmpl w:val="38D813D0"/>
    <w:lvl w:ilvl="0" w:tplc="73E45EDA">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B475E85"/>
    <w:multiLevelType w:val="hybridMultilevel"/>
    <w:tmpl w:val="FC60BC58"/>
    <w:lvl w:ilvl="0" w:tplc="FFFFFFFF">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721023C5"/>
    <w:multiLevelType w:val="hybridMultilevel"/>
    <w:tmpl w:val="C656824A"/>
    <w:lvl w:ilvl="0" w:tplc="FFFFFFFF">
      <w:start w:val="1"/>
      <w:numFmt w:val="upperLetter"/>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738E6D9A"/>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7A2645AE"/>
    <w:multiLevelType w:val="hybridMultilevel"/>
    <w:tmpl w:val="38D813D0"/>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CB33CFC"/>
    <w:multiLevelType w:val="hybridMultilevel"/>
    <w:tmpl w:val="D0D41082"/>
    <w:lvl w:ilvl="0" w:tplc="FFFFFFFF">
      <w:start w:val="1"/>
      <w:numFmt w:val="decimal"/>
      <w:lvlText w:val="%1."/>
      <w:lvlJc w:val="left"/>
      <w:pPr>
        <w:ind w:left="720" w:hanging="360"/>
      </w:pPr>
      <w:rPr>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543593388">
    <w:abstractNumId w:val="3"/>
  </w:num>
  <w:num w:numId="2" w16cid:durableId="589508953">
    <w:abstractNumId w:val="15"/>
  </w:num>
  <w:num w:numId="3" w16cid:durableId="540478489">
    <w:abstractNumId w:val="8"/>
  </w:num>
  <w:num w:numId="4" w16cid:durableId="617951703">
    <w:abstractNumId w:val="12"/>
  </w:num>
  <w:num w:numId="5" w16cid:durableId="426078718">
    <w:abstractNumId w:val="7"/>
  </w:num>
  <w:num w:numId="6" w16cid:durableId="1393771088">
    <w:abstractNumId w:val="5"/>
  </w:num>
  <w:num w:numId="7" w16cid:durableId="160976724">
    <w:abstractNumId w:val="4"/>
  </w:num>
  <w:num w:numId="8" w16cid:durableId="1352956796">
    <w:abstractNumId w:val="11"/>
  </w:num>
  <w:num w:numId="9" w16cid:durableId="1482036971">
    <w:abstractNumId w:val="10"/>
  </w:num>
  <w:num w:numId="10" w16cid:durableId="1633365108">
    <w:abstractNumId w:val="19"/>
  </w:num>
  <w:num w:numId="11" w16cid:durableId="1870794589">
    <w:abstractNumId w:val="18"/>
  </w:num>
  <w:num w:numId="12" w16cid:durableId="1601985688">
    <w:abstractNumId w:val="6"/>
  </w:num>
  <w:num w:numId="13" w16cid:durableId="908733261">
    <w:abstractNumId w:val="2"/>
  </w:num>
  <w:num w:numId="14" w16cid:durableId="1171993686">
    <w:abstractNumId w:val="0"/>
  </w:num>
  <w:num w:numId="15" w16cid:durableId="1986470712">
    <w:abstractNumId w:val="1"/>
  </w:num>
  <w:num w:numId="16" w16cid:durableId="1217202042">
    <w:abstractNumId w:val="20"/>
  </w:num>
  <w:num w:numId="17" w16cid:durableId="1529641511">
    <w:abstractNumId w:val="16"/>
  </w:num>
  <w:num w:numId="18" w16cid:durableId="906377492">
    <w:abstractNumId w:val="13"/>
  </w:num>
  <w:num w:numId="19" w16cid:durableId="133062517">
    <w:abstractNumId w:val="17"/>
  </w:num>
  <w:num w:numId="20" w16cid:durableId="1502356620">
    <w:abstractNumId w:val="14"/>
  </w:num>
  <w:num w:numId="21" w16cid:durableId="972173820">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2A8"/>
    <w:rsid w:val="00010418"/>
    <w:rsid w:val="0001102D"/>
    <w:rsid w:val="00011EBB"/>
    <w:rsid w:val="0001258C"/>
    <w:rsid w:val="000126CA"/>
    <w:rsid w:val="000218D0"/>
    <w:rsid w:val="000227A2"/>
    <w:rsid w:val="00025CC8"/>
    <w:rsid w:val="00033DE8"/>
    <w:rsid w:val="00036488"/>
    <w:rsid w:val="00041F16"/>
    <w:rsid w:val="00042540"/>
    <w:rsid w:val="00042F27"/>
    <w:rsid w:val="00044884"/>
    <w:rsid w:val="000466F6"/>
    <w:rsid w:val="00047E66"/>
    <w:rsid w:val="000627FE"/>
    <w:rsid w:val="000637E7"/>
    <w:rsid w:val="000709DE"/>
    <w:rsid w:val="000741EC"/>
    <w:rsid w:val="00075CE3"/>
    <w:rsid w:val="00075DED"/>
    <w:rsid w:val="00076388"/>
    <w:rsid w:val="000862BD"/>
    <w:rsid w:val="00090D0F"/>
    <w:rsid w:val="00092D45"/>
    <w:rsid w:val="00095B33"/>
    <w:rsid w:val="00097D03"/>
    <w:rsid w:val="000A0177"/>
    <w:rsid w:val="000A5441"/>
    <w:rsid w:val="000A73CE"/>
    <w:rsid w:val="000A77EC"/>
    <w:rsid w:val="000B57C5"/>
    <w:rsid w:val="000C1533"/>
    <w:rsid w:val="000C15B5"/>
    <w:rsid w:val="000C33B7"/>
    <w:rsid w:val="000C4721"/>
    <w:rsid w:val="000D05BE"/>
    <w:rsid w:val="000D0F59"/>
    <w:rsid w:val="000D1179"/>
    <w:rsid w:val="000E02C1"/>
    <w:rsid w:val="000E0C69"/>
    <w:rsid w:val="000E0DED"/>
    <w:rsid w:val="000E554B"/>
    <w:rsid w:val="000F0FC0"/>
    <w:rsid w:val="000F106A"/>
    <w:rsid w:val="000F11F2"/>
    <w:rsid w:val="000F28E7"/>
    <w:rsid w:val="000F2AE0"/>
    <w:rsid w:val="000F5950"/>
    <w:rsid w:val="000F6D35"/>
    <w:rsid w:val="00100946"/>
    <w:rsid w:val="00102331"/>
    <w:rsid w:val="00103A32"/>
    <w:rsid w:val="00112743"/>
    <w:rsid w:val="00112D33"/>
    <w:rsid w:val="00114FD2"/>
    <w:rsid w:val="00115ED6"/>
    <w:rsid w:val="00120929"/>
    <w:rsid w:val="00124AB4"/>
    <w:rsid w:val="001252E4"/>
    <w:rsid w:val="0013198E"/>
    <w:rsid w:val="0014101B"/>
    <w:rsid w:val="00142113"/>
    <w:rsid w:val="00143914"/>
    <w:rsid w:val="00145F2B"/>
    <w:rsid w:val="001565B3"/>
    <w:rsid w:val="00164182"/>
    <w:rsid w:val="001650BD"/>
    <w:rsid w:val="00165BBC"/>
    <w:rsid w:val="0017111C"/>
    <w:rsid w:val="00173846"/>
    <w:rsid w:val="00174606"/>
    <w:rsid w:val="00175BCF"/>
    <w:rsid w:val="001763D6"/>
    <w:rsid w:val="001771FF"/>
    <w:rsid w:val="0018397A"/>
    <w:rsid w:val="00192B89"/>
    <w:rsid w:val="00196640"/>
    <w:rsid w:val="001A1BE2"/>
    <w:rsid w:val="001A26E7"/>
    <w:rsid w:val="001A4E5D"/>
    <w:rsid w:val="001A570E"/>
    <w:rsid w:val="001A5F09"/>
    <w:rsid w:val="001B0A11"/>
    <w:rsid w:val="001C3D53"/>
    <w:rsid w:val="001E2085"/>
    <w:rsid w:val="001E6248"/>
    <w:rsid w:val="001E7EF1"/>
    <w:rsid w:val="001F18F5"/>
    <w:rsid w:val="001F2393"/>
    <w:rsid w:val="001F3979"/>
    <w:rsid w:val="0020092E"/>
    <w:rsid w:val="00203010"/>
    <w:rsid w:val="00203B59"/>
    <w:rsid w:val="002057E5"/>
    <w:rsid w:val="00205B12"/>
    <w:rsid w:val="00207905"/>
    <w:rsid w:val="00215632"/>
    <w:rsid w:val="002176B0"/>
    <w:rsid w:val="0021781F"/>
    <w:rsid w:val="00226D38"/>
    <w:rsid w:val="002275B0"/>
    <w:rsid w:val="00232DB5"/>
    <w:rsid w:val="00237F38"/>
    <w:rsid w:val="002411FC"/>
    <w:rsid w:val="002436CE"/>
    <w:rsid w:val="00243EAD"/>
    <w:rsid w:val="00246A4B"/>
    <w:rsid w:val="002534F7"/>
    <w:rsid w:val="00260B84"/>
    <w:rsid w:val="002658CE"/>
    <w:rsid w:val="00266C36"/>
    <w:rsid w:val="0027312B"/>
    <w:rsid w:val="002737CF"/>
    <w:rsid w:val="00284763"/>
    <w:rsid w:val="00285759"/>
    <w:rsid w:val="00285F96"/>
    <w:rsid w:val="00293065"/>
    <w:rsid w:val="00297B2F"/>
    <w:rsid w:val="00297F1A"/>
    <w:rsid w:val="002A4CC9"/>
    <w:rsid w:val="002A5D1F"/>
    <w:rsid w:val="002A668D"/>
    <w:rsid w:val="002A6937"/>
    <w:rsid w:val="002A7FF5"/>
    <w:rsid w:val="002B16F0"/>
    <w:rsid w:val="002B52D0"/>
    <w:rsid w:val="002C15B1"/>
    <w:rsid w:val="002C1CFE"/>
    <w:rsid w:val="002C23CB"/>
    <w:rsid w:val="002D3B8C"/>
    <w:rsid w:val="002D5050"/>
    <w:rsid w:val="002E41B4"/>
    <w:rsid w:val="002E41D8"/>
    <w:rsid w:val="002E7B0C"/>
    <w:rsid w:val="002F0257"/>
    <w:rsid w:val="002F1E5D"/>
    <w:rsid w:val="00310ACC"/>
    <w:rsid w:val="00311E72"/>
    <w:rsid w:val="003130C2"/>
    <w:rsid w:val="00313C4A"/>
    <w:rsid w:val="00316598"/>
    <w:rsid w:val="00317CEC"/>
    <w:rsid w:val="00337170"/>
    <w:rsid w:val="00340D51"/>
    <w:rsid w:val="00342CE4"/>
    <w:rsid w:val="00346CA8"/>
    <w:rsid w:val="00350E7F"/>
    <w:rsid w:val="00352DE2"/>
    <w:rsid w:val="00361A6C"/>
    <w:rsid w:val="003624E4"/>
    <w:rsid w:val="003737EA"/>
    <w:rsid w:val="003743CD"/>
    <w:rsid w:val="003746CA"/>
    <w:rsid w:val="00391A59"/>
    <w:rsid w:val="003942B9"/>
    <w:rsid w:val="003957FA"/>
    <w:rsid w:val="0039655D"/>
    <w:rsid w:val="003B2697"/>
    <w:rsid w:val="003B6C9C"/>
    <w:rsid w:val="003C0567"/>
    <w:rsid w:val="003C0B97"/>
    <w:rsid w:val="003C3234"/>
    <w:rsid w:val="003C3579"/>
    <w:rsid w:val="003D0552"/>
    <w:rsid w:val="003D0A05"/>
    <w:rsid w:val="003D4F26"/>
    <w:rsid w:val="003D5831"/>
    <w:rsid w:val="003E07A6"/>
    <w:rsid w:val="003E199A"/>
    <w:rsid w:val="003E5ABB"/>
    <w:rsid w:val="003F1079"/>
    <w:rsid w:val="003F2C5A"/>
    <w:rsid w:val="003F32F9"/>
    <w:rsid w:val="003F45AE"/>
    <w:rsid w:val="003F6648"/>
    <w:rsid w:val="00400FE6"/>
    <w:rsid w:val="004025F9"/>
    <w:rsid w:val="004026EE"/>
    <w:rsid w:val="00404B8D"/>
    <w:rsid w:val="00407B7A"/>
    <w:rsid w:val="00412269"/>
    <w:rsid w:val="00416A35"/>
    <w:rsid w:val="0042106D"/>
    <w:rsid w:val="00422304"/>
    <w:rsid w:val="00422B65"/>
    <w:rsid w:val="00423075"/>
    <w:rsid w:val="004261C3"/>
    <w:rsid w:val="0043072D"/>
    <w:rsid w:val="004345CF"/>
    <w:rsid w:val="00434F3E"/>
    <w:rsid w:val="00436BEA"/>
    <w:rsid w:val="004474E6"/>
    <w:rsid w:val="004555D9"/>
    <w:rsid w:val="00460141"/>
    <w:rsid w:val="004646AC"/>
    <w:rsid w:val="00465A66"/>
    <w:rsid w:val="00473AA6"/>
    <w:rsid w:val="00474203"/>
    <w:rsid w:val="0047611F"/>
    <w:rsid w:val="0048472B"/>
    <w:rsid w:val="004876E9"/>
    <w:rsid w:val="00496A32"/>
    <w:rsid w:val="004A22CE"/>
    <w:rsid w:val="004A3525"/>
    <w:rsid w:val="004A59EB"/>
    <w:rsid w:val="004B0215"/>
    <w:rsid w:val="004B1AF4"/>
    <w:rsid w:val="004B3E9D"/>
    <w:rsid w:val="004C38A1"/>
    <w:rsid w:val="004C667D"/>
    <w:rsid w:val="004E24CA"/>
    <w:rsid w:val="004E566A"/>
    <w:rsid w:val="004E61D0"/>
    <w:rsid w:val="004F5A8E"/>
    <w:rsid w:val="005001D5"/>
    <w:rsid w:val="00501CF8"/>
    <w:rsid w:val="005161F1"/>
    <w:rsid w:val="00516BA1"/>
    <w:rsid w:val="00516D0C"/>
    <w:rsid w:val="00520049"/>
    <w:rsid w:val="0052510B"/>
    <w:rsid w:val="00526A59"/>
    <w:rsid w:val="00532D72"/>
    <w:rsid w:val="005348EE"/>
    <w:rsid w:val="005410BC"/>
    <w:rsid w:val="00542609"/>
    <w:rsid w:val="0054508E"/>
    <w:rsid w:val="005527E7"/>
    <w:rsid w:val="0055296A"/>
    <w:rsid w:val="005542EC"/>
    <w:rsid w:val="00564914"/>
    <w:rsid w:val="005672F9"/>
    <w:rsid w:val="00571129"/>
    <w:rsid w:val="005718F0"/>
    <w:rsid w:val="00571C99"/>
    <w:rsid w:val="0057290D"/>
    <w:rsid w:val="00573CDC"/>
    <w:rsid w:val="00583543"/>
    <w:rsid w:val="00586A8F"/>
    <w:rsid w:val="005875D7"/>
    <w:rsid w:val="00591D19"/>
    <w:rsid w:val="00596A8E"/>
    <w:rsid w:val="005A0218"/>
    <w:rsid w:val="005A2138"/>
    <w:rsid w:val="005A60E8"/>
    <w:rsid w:val="005B2D07"/>
    <w:rsid w:val="005B3264"/>
    <w:rsid w:val="005B7F22"/>
    <w:rsid w:val="005C22A6"/>
    <w:rsid w:val="005C23A1"/>
    <w:rsid w:val="005D1621"/>
    <w:rsid w:val="005D1833"/>
    <w:rsid w:val="005D1DA0"/>
    <w:rsid w:val="005E3133"/>
    <w:rsid w:val="005E5E3B"/>
    <w:rsid w:val="005F7ABD"/>
    <w:rsid w:val="00605DAA"/>
    <w:rsid w:val="00606C06"/>
    <w:rsid w:val="006074AA"/>
    <w:rsid w:val="00610330"/>
    <w:rsid w:val="00616474"/>
    <w:rsid w:val="00620E3D"/>
    <w:rsid w:val="006218FE"/>
    <w:rsid w:val="00625A3F"/>
    <w:rsid w:val="00626F5E"/>
    <w:rsid w:val="00643C73"/>
    <w:rsid w:val="00643CB7"/>
    <w:rsid w:val="006540B0"/>
    <w:rsid w:val="00657AEE"/>
    <w:rsid w:val="00662C19"/>
    <w:rsid w:val="00673F54"/>
    <w:rsid w:val="006750C3"/>
    <w:rsid w:val="00677116"/>
    <w:rsid w:val="00677C83"/>
    <w:rsid w:val="00681609"/>
    <w:rsid w:val="00682B16"/>
    <w:rsid w:val="00685815"/>
    <w:rsid w:val="00696C9A"/>
    <w:rsid w:val="006A128C"/>
    <w:rsid w:val="006A5D5C"/>
    <w:rsid w:val="006C097E"/>
    <w:rsid w:val="006C4130"/>
    <w:rsid w:val="006C7C73"/>
    <w:rsid w:val="006D059B"/>
    <w:rsid w:val="006D1787"/>
    <w:rsid w:val="006D3EC4"/>
    <w:rsid w:val="006D3FA6"/>
    <w:rsid w:val="006D739D"/>
    <w:rsid w:val="006E051D"/>
    <w:rsid w:val="006E22A8"/>
    <w:rsid w:val="006E52BD"/>
    <w:rsid w:val="006E73A6"/>
    <w:rsid w:val="006F30DC"/>
    <w:rsid w:val="006F3A57"/>
    <w:rsid w:val="006F5050"/>
    <w:rsid w:val="00700756"/>
    <w:rsid w:val="007051CA"/>
    <w:rsid w:val="0071306C"/>
    <w:rsid w:val="0071493F"/>
    <w:rsid w:val="00717ADE"/>
    <w:rsid w:val="00724D1C"/>
    <w:rsid w:val="00724DB8"/>
    <w:rsid w:val="007347DD"/>
    <w:rsid w:val="00741FE5"/>
    <w:rsid w:val="007429F2"/>
    <w:rsid w:val="00745A00"/>
    <w:rsid w:val="00754ECA"/>
    <w:rsid w:val="0076015D"/>
    <w:rsid w:val="00760FFE"/>
    <w:rsid w:val="00770F2E"/>
    <w:rsid w:val="00772C52"/>
    <w:rsid w:val="00775DDD"/>
    <w:rsid w:val="00780D18"/>
    <w:rsid w:val="00781D10"/>
    <w:rsid w:val="00796761"/>
    <w:rsid w:val="00797E5B"/>
    <w:rsid w:val="007A4C04"/>
    <w:rsid w:val="007B1D70"/>
    <w:rsid w:val="007B2602"/>
    <w:rsid w:val="007B5317"/>
    <w:rsid w:val="007B551F"/>
    <w:rsid w:val="007C4C66"/>
    <w:rsid w:val="007C587A"/>
    <w:rsid w:val="007C5CA2"/>
    <w:rsid w:val="007C6151"/>
    <w:rsid w:val="007D05C9"/>
    <w:rsid w:val="007E59A6"/>
    <w:rsid w:val="007F05FC"/>
    <w:rsid w:val="007F577D"/>
    <w:rsid w:val="007F7B93"/>
    <w:rsid w:val="007F7DEE"/>
    <w:rsid w:val="0080039F"/>
    <w:rsid w:val="008021E6"/>
    <w:rsid w:val="00810A1D"/>
    <w:rsid w:val="00811B5A"/>
    <w:rsid w:val="008150DD"/>
    <w:rsid w:val="0082685D"/>
    <w:rsid w:val="00835910"/>
    <w:rsid w:val="00847491"/>
    <w:rsid w:val="00850AC3"/>
    <w:rsid w:val="00851732"/>
    <w:rsid w:val="0085232C"/>
    <w:rsid w:val="00853D85"/>
    <w:rsid w:val="0085446E"/>
    <w:rsid w:val="00861A76"/>
    <w:rsid w:val="008644CE"/>
    <w:rsid w:val="008651A2"/>
    <w:rsid w:val="00865AD1"/>
    <w:rsid w:val="00872E31"/>
    <w:rsid w:val="00873E2D"/>
    <w:rsid w:val="00873FEB"/>
    <w:rsid w:val="0087506F"/>
    <w:rsid w:val="00876895"/>
    <w:rsid w:val="00877DB8"/>
    <w:rsid w:val="008837EF"/>
    <w:rsid w:val="00884E67"/>
    <w:rsid w:val="00893989"/>
    <w:rsid w:val="008940C5"/>
    <w:rsid w:val="00895095"/>
    <w:rsid w:val="008978DD"/>
    <w:rsid w:val="008A0339"/>
    <w:rsid w:val="008A2394"/>
    <w:rsid w:val="008A55FC"/>
    <w:rsid w:val="008A7029"/>
    <w:rsid w:val="008B0305"/>
    <w:rsid w:val="008B4716"/>
    <w:rsid w:val="008B6AB5"/>
    <w:rsid w:val="008C164F"/>
    <w:rsid w:val="008C7F9C"/>
    <w:rsid w:val="008D7958"/>
    <w:rsid w:val="008E2B13"/>
    <w:rsid w:val="008F3FE4"/>
    <w:rsid w:val="008F5AED"/>
    <w:rsid w:val="009012A3"/>
    <w:rsid w:val="009033AE"/>
    <w:rsid w:val="00905F06"/>
    <w:rsid w:val="00910A9D"/>
    <w:rsid w:val="009158B8"/>
    <w:rsid w:val="00917770"/>
    <w:rsid w:val="00917D42"/>
    <w:rsid w:val="00922F10"/>
    <w:rsid w:val="009276F8"/>
    <w:rsid w:val="00930898"/>
    <w:rsid w:val="00930E93"/>
    <w:rsid w:val="00935D30"/>
    <w:rsid w:val="009435F2"/>
    <w:rsid w:val="00944A6B"/>
    <w:rsid w:val="00945F29"/>
    <w:rsid w:val="00950FA1"/>
    <w:rsid w:val="00951DFD"/>
    <w:rsid w:val="009534AC"/>
    <w:rsid w:val="00953AB4"/>
    <w:rsid w:val="00956EBF"/>
    <w:rsid w:val="00962A7D"/>
    <w:rsid w:val="0096462C"/>
    <w:rsid w:val="00971594"/>
    <w:rsid w:val="00972B93"/>
    <w:rsid w:val="009741D4"/>
    <w:rsid w:val="00974505"/>
    <w:rsid w:val="009752FF"/>
    <w:rsid w:val="009779E8"/>
    <w:rsid w:val="00983410"/>
    <w:rsid w:val="00986038"/>
    <w:rsid w:val="00986EB0"/>
    <w:rsid w:val="009907EF"/>
    <w:rsid w:val="009908A6"/>
    <w:rsid w:val="009922CE"/>
    <w:rsid w:val="009A2322"/>
    <w:rsid w:val="009A2A9D"/>
    <w:rsid w:val="009A2C12"/>
    <w:rsid w:val="009A3B6B"/>
    <w:rsid w:val="009B3491"/>
    <w:rsid w:val="009B571E"/>
    <w:rsid w:val="009B6D49"/>
    <w:rsid w:val="009C07FA"/>
    <w:rsid w:val="009C0FA3"/>
    <w:rsid w:val="009C20A3"/>
    <w:rsid w:val="009C42EA"/>
    <w:rsid w:val="009D0025"/>
    <w:rsid w:val="009D1A27"/>
    <w:rsid w:val="009D20C9"/>
    <w:rsid w:val="009D24C8"/>
    <w:rsid w:val="009D2F3A"/>
    <w:rsid w:val="009D603B"/>
    <w:rsid w:val="009E329A"/>
    <w:rsid w:val="009F3853"/>
    <w:rsid w:val="009F54D4"/>
    <w:rsid w:val="009F72B9"/>
    <w:rsid w:val="00A01814"/>
    <w:rsid w:val="00A018F2"/>
    <w:rsid w:val="00A0237A"/>
    <w:rsid w:val="00A05B4A"/>
    <w:rsid w:val="00A143D0"/>
    <w:rsid w:val="00A21D9F"/>
    <w:rsid w:val="00A22F01"/>
    <w:rsid w:val="00A24CF8"/>
    <w:rsid w:val="00A24FAD"/>
    <w:rsid w:val="00A33DD1"/>
    <w:rsid w:val="00A378D1"/>
    <w:rsid w:val="00A419FC"/>
    <w:rsid w:val="00A43BA2"/>
    <w:rsid w:val="00A450B5"/>
    <w:rsid w:val="00A4781B"/>
    <w:rsid w:val="00A50C8C"/>
    <w:rsid w:val="00A55DA9"/>
    <w:rsid w:val="00A615BA"/>
    <w:rsid w:val="00A677AF"/>
    <w:rsid w:val="00A70C41"/>
    <w:rsid w:val="00A75531"/>
    <w:rsid w:val="00A779C8"/>
    <w:rsid w:val="00A84F11"/>
    <w:rsid w:val="00A95057"/>
    <w:rsid w:val="00A956FC"/>
    <w:rsid w:val="00AA13C8"/>
    <w:rsid w:val="00AA4D3B"/>
    <w:rsid w:val="00AA4F3A"/>
    <w:rsid w:val="00AB1415"/>
    <w:rsid w:val="00AB7F4C"/>
    <w:rsid w:val="00AC2F50"/>
    <w:rsid w:val="00AD0741"/>
    <w:rsid w:val="00AD0E39"/>
    <w:rsid w:val="00AD3AF1"/>
    <w:rsid w:val="00AE1804"/>
    <w:rsid w:val="00AE3C92"/>
    <w:rsid w:val="00AE6292"/>
    <w:rsid w:val="00AF4365"/>
    <w:rsid w:val="00AF4CBC"/>
    <w:rsid w:val="00AF60C3"/>
    <w:rsid w:val="00AF69F8"/>
    <w:rsid w:val="00AF6DD0"/>
    <w:rsid w:val="00B01D81"/>
    <w:rsid w:val="00B1367E"/>
    <w:rsid w:val="00B1635E"/>
    <w:rsid w:val="00B17550"/>
    <w:rsid w:val="00B17AE0"/>
    <w:rsid w:val="00B17F55"/>
    <w:rsid w:val="00B20774"/>
    <w:rsid w:val="00B22F2F"/>
    <w:rsid w:val="00B406AD"/>
    <w:rsid w:val="00B406DE"/>
    <w:rsid w:val="00B409E9"/>
    <w:rsid w:val="00B40B71"/>
    <w:rsid w:val="00B4207A"/>
    <w:rsid w:val="00B4311A"/>
    <w:rsid w:val="00B47863"/>
    <w:rsid w:val="00B50DDE"/>
    <w:rsid w:val="00B520C9"/>
    <w:rsid w:val="00B55696"/>
    <w:rsid w:val="00B6438A"/>
    <w:rsid w:val="00B719F8"/>
    <w:rsid w:val="00B76C78"/>
    <w:rsid w:val="00B825B7"/>
    <w:rsid w:val="00B82B28"/>
    <w:rsid w:val="00B8373E"/>
    <w:rsid w:val="00B84A30"/>
    <w:rsid w:val="00B906EE"/>
    <w:rsid w:val="00B91895"/>
    <w:rsid w:val="00B961A9"/>
    <w:rsid w:val="00B974AE"/>
    <w:rsid w:val="00BA30B3"/>
    <w:rsid w:val="00BA6859"/>
    <w:rsid w:val="00BB1D69"/>
    <w:rsid w:val="00BB73D5"/>
    <w:rsid w:val="00BB7B83"/>
    <w:rsid w:val="00BC3EF3"/>
    <w:rsid w:val="00BC66C1"/>
    <w:rsid w:val="00BC785C"/>
    <w:rsid w:val="00BD3F9E"/>
    <w:rsid w:val="00BE42F4"/>
    <w:rsid w:val="00BE5568"/>
    <w:rsid w:val="00BE7EA4"/>
    <w:rsid w:val="00BF199E"/>
    <w:rsid w:val="00C01950"/>
    <w:rsid w:val="00C03277"/>
    <w:rsid w:val="00C04764"/>
    <w:rsid w:val="00C0602A"/>
    <w:rsid w:val="00C07B8F"/>
    <w:rsid w:val="00C119EC"/>
    <w:rsid w:val="00C125ED"/>
    <w:rsid w:val="00C24178"/>
    <w:rsid w:val="00C25C77"/>
    <w:rsid w:val="00C31293"/>
    <w:rsid w:val="00C3465A"/>
    <w:rsid w:val="00C3591E"/>
    <w:rsid w:val="00C37CA7"/>
    <w:rsid w:val="00C50193"/>
    <w:rsid w:val="00C50307"/>
    <w:rsid w:val="00C63EBC"/>
    <w:rsid w:val="00C657FA"/>
    <w:rsid w:val="00C67086"/>
    <w:rsid w:val="00C7135C"/>
    <w:rsid w:val="00C7218A"/>
    <w:rsid w:val="00C73ECC"/>
    <w:rsid w:val="00C74075"/>
    <w:rsid w:val="00C80580"/>
    <w:rsid w:val="00C84B07"/>
    <w:rsid w:val="00C84BB9"/>
    <w:rsid w:val="00C853F9"/>
    <w:rsid w:val="00C92BE4"/>
    <w:rsid w:val="00CA166F"/>
    <w:rsid w:val="00CA1932"/>
    <w:rsid w:val="00CA3337"/>
    <w:rsid w:val="00CB32A4"/>
    <w:rsid w:val="00CC5763"/>
    <w:rsid w:val="00CC5F0A"/>
    <w:rsid w:val="00CD4677"/>
    <w:rsid w:val="00CD4FB5"/>
    <w:rsid w:val="00CD70EB"/>
    <w:rsid w:val="00CE7F4F"/>
    <w:rsid w:val="00CF125B"/>
    <w:rsid w:val="00CF2457"/>
    <w:rsid w:val="00CF52A3"/>
    <w:rsid w:val="00CF59CF"/>
    <w:rsid w:val="00D0370A"/>
    <w:rsid w:val="00D0373F"/>
    <w:rsid w:val="00D10BDA"/>
    <w:rsid w:val="00D10D2F"/>
    <w:rsid w:val="00D14E25"/>
    <w:rsid w:val="00D15476"/>
    <w:rsid w:val="00D16FEA"/>
    <w:rsid w:val="00D179FF"/>
    <w:rsid w:val="00D21A7C"/>
    <w:rsid w:val="00D24D39"/>
    <w:rsid w:val="00D27369"/>
    <w:rsid w:val="00D27777"/>
    <w:rsid w:val="00D3307D"/>
    <w:rsid w:val="00D403D3"/>
    <w:rsid w:val="00D41AFE"/>
    <w:rsid w:val="00D514B8"/>
    <w:rsid w:val="00D54447"/>
    <w:rsid w:val="00D54F0D"/>
    <w:rsid w:val="00D6181E"/>
    <w:rsid w:val="00D6596A"/>
    <w:rsid w:val="00D66AC5"/>
    <w:rsid w:val="00D732F8"/>
    <w:rsid w:val="00D76E7C"/>
    <w:rsid w:val="00D80899"/>
    <w:rsid w:val="00D8098D"/>
    <w:rsid w:val="00D836BC"/>
    <w:rsid w:val="00D84191"/>
    <w:rsid w:val="00D94649"/>
    <w:rsid w:val="00D976C8"/>
    <w:rsid w:val="00DA71A0"/>
    <w:rsid w:val="00DB075C"/>
    <w:rsid w:val="00DB2D00"/>
    <w:rsid w:val="00DB3F7F"/>
    <w:rsid w:val="00DB4E3F"/>
    <w:rsid w:val="00DB5DD1"/>
    <w:rsid w:val="00DC466C"/>
    <w:rsid w:val="00DC5976"/>
    <w:rsid w:val="00DC6F14"/>
    <w:rsid w:val="00DC74AD"/>
    <w:rsid w:val="00DC75CE"/>
    <w:rsid w:val="00DD0511"/>
    <w:rsid w:val="00DD5F84"/>
    <w:rsid w:val="00DD6B5B"/>
    <w:rsid w:val="00DE1762"/>
    <w:rsid w:val="00DE4F11"/>
    <w:rsid w:val="00E0042A"/>
    <w:rsid w:val="00E01072"/>
    <w:rsid w:val="00E01646"/>
    <w:rsid w:val="00E025B9"/>
    <w:rsid w:val="00E0274B"/>
    <w:rsid w:val="00E06406"/>
    <w:rsid w:val="00E13FAE"/>
    <w:rsid w:val="00E14C18"/>
    <w:rsid w:val="00E24EC6"/>
    <w:rsid w:val="00E2798C"/>
    <w:rsid w:val="00E3148E"/>
    <w:rsid w:val="00E328BD"/>
    <w:rsid w:val="00E362A2"/>
    <w:rsid w:val="00E37BBC"/>
    <w:rsid w:val="00E41217"/>
    <w:rsid w:val="00E44520"/>
    <w:rsid w:val="00E46138"/>
    <w:rsid w:val="00E463BF"/>
    <w:rsid w:val="00E46B82"/>
    <w:rsid w:val="00E4714A"/>
    <w:rsid w:val="00E51A8A"/>
    <w:rsid w:val="00E54B46"/>
    <w:rsid w:val="00E55940"/>
    <w:rsid w:val="00E5716A"/>
    <w:rsid w:val="00E63E8C"/>
    <w:rsid w:val="00E64FD4"/>
    <w:rsid w:val="00E76D42"/>
    <w:rsid w:val="00E82E0B"/>
    <w:rsid w:val="00E875F9"/>
    <w:rsid w:val="00E91068"/>
    <w:rsid w:val="00E91678"/>
    <w:rsid w:val="00E91B3A"/>
    <w:rsid w:val="00E96925"/>
    <w:rsid w:val="00EB05FA"/>
    <w:rsid w:val="00EB11D2"/>
    <w:rsid w:val="00EB2D13"/>
    <w:rsid w:val="00EB7387"/>
    <w:rsid w:val="00EC0D38"/>
    <w:rsid w:val="00EC4037"/>
    <w:rsid w:val="00EC7F02"/>
    <w:rsid w:val="00ED5C27"/>
    <w:rsid w:val="00ED5DBA"/>
    <w:rsid w:val="00EE04DA"/>
    <w:rsid w:val="00EE3A07"/>
    <w:rsid w:val="00EF1544"/>
    <w:rsid w:val="00F01706"/>
    <w:rsid w:val="00F03D80"/>
    <w:rsid w:val="00F06216"/>
    <w:rsid w:val="00F073D7"/>
    <w:rsid w:val="00F11081"/>
    <w:rsid w:val="00F11777"/>
    <w:rsid w:val="00F118AC"/>
    <w:rsid w:val="00F1543F"/>
    <w:rsid w:val="00F15DC6"/>
    <w:rsid w:val="00F22952"/>
    <w:rsid w:val="00F32B84"/>
    <w:rsid w:val="00F331D4"/>
    <w:rsid w:val="00F352B8"/>
    <w:rsid w:val="00F35492"/>
    <w:rsid w:val="00F41A55"/>
    <w:rsid w:val="00F439FF"/>
    <w:rsid w:val="00F44E94"/>
    <w:rsid w:val="00F518C1"/>
    <w:rsid w:val="00F52219"/>
    <w:rsid w:val="00F54DE8"/>
    <w:rsid w:val="00F5688D"/>
    <w:rsid w:val="00F62808"/>
    <w:rsid w:val="00F7159B"/>
    <w:rsid w:val="00F776FA"/>
    <w:rsid w:val="00F77815"/>
    <w:rsid w:val="00F803AC"/>
    <w:rsid w:val="00F8150E"/>
    <w:rsid w:val="00F83C15"/>
    <w:rsid w:val="00FA4A73"/>
    <w:rsid w:val="00FA4C76"/>
    <w:rsid w:val="00FB1C7E"/>
    <w:rsid w:val="00FB6D46"/>
    <w:rsid w:val="00FC1DCA"/>
    <w:rsid w:val="00FD041F"/>
    <w:rsid w:val="00FD084F"/>
    <w:rsid w:val="00FD2E05"/>
    <w:rsid w:val="00FE1205"/>
    <w:rsid w:val="00FE2C13"/>
    <w:rsid w:val="00FE3A5D"/>
    <w:rsid w:val="00FE41FF"/>
    <w:rsid w:val="00FE46F4"/>
    <w:rsid w:val="00FE5A48"/>
    <w:rsid w:val="00FF1080"/>
    <w:rsid w:val="00FF20D8"/>
    <w:rsid w:val="00FF5D48"/>
    <w:rsid w:val="00FF5FF9"/>
    <w:rsid w:val="19A88951"/>
    <w:rsid w:val="372B1F37"/>
    <w:rsid w:val="75895B06"/>
    <w:rsid w:val="78640B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C57484"/>
  <w15:chartTrackingRefBased/>
  <w15:docId w15:val="{9A21553E-78A9-4173-863E-2EF907664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22A8"/>
  </w:style>
  <w:style w:type="paragraph" w:styleId="Heading1">
    <w:name w:val="heading 1"/>
    <w:basedOn w:val="Normal"/>
    <w:next w:val="Normal"/>
    <w:link w:val="Heading1Char"/>
    <w:uiPriority w:val="9"/>
    <w:qFormat/>
    <w:rsid w:val="006E22A8"/>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6E22A8"/>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semiHidden/>
    <w:unhideWhenUsed/>
    <w:qFormat/>
    <w:rsid w:val="006E22A8"/>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6E22A8"/>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semiHidden/>
    <w:unhideWhenUsed/>
    <w:qFormat/>
    <w:rsid w:val="006E22A8"/>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6E22A8"/>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6E22A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E22A8"/>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iPriority w:val="9"/>
    <w:semiHidden/>
    <w:unhideWhenUsed/>
    <w:qFormat/>
    <w:rsid w:val="006E22A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22A8"/>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6E22A8"/>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semiHidden/>
    <w:rsid w:val="006E22A8"/>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semiHidden/>
    <w:rsid w:val="006E22A8"/>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semiHidden/>
    <w:rsid w:val="006E22A8"/>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6E22A8"/>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6E22A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E22A8"/>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6E22A8"/>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6E22A8"/>
    <w:pPr>
      <w:spacing w:line="240" w:lineRule="auto"/>
    </w:pPr>
    <w:rPr>
      <w:b/>
      <w:bCs/>
      <w:color w:val="4472C4" w:themeColor="accent1"/>
      <w:sz w:val="18"/>
      <w:szCs w:val="18"/>
    </w:rPr>
  </w:style>
  <w:style w:type="paragraph" w:styleId="Title">
    <w:name w:val="Title"/>
    <w:basedOn w:val="Normal"/>
    <w:next w:val="Normal"/>
    <w:link w:val="TitleChar"/>
    <w:uiPriority w:val="10"/>
    <w:qFormat/>
    <w:rsid w:val="006E22A8"/>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TitleChar">
    <w:name w:val="Title Char"/>
    <w:basedOn w:val="DefaultParagraphFont"/>
    <w:link w:val="Title"/>
    <w:uiPriority w:val="10"/>
    <w:rsid w:val="006E22A8"/>
    <w:rPr>
      <w:rFonts w:asciiTheme="majorHAnsi" w:eastAsiaTheme="majorEastAsia" w:hAnsiTheme="majorHAnsi" w:cstheme="majorBidi"/>
      <w:color w:val="323E4F" w:themeColor="text2" w:themeShade="BF"/>
      <w:spacing w:val="5"/>
      <w:sz w:val="52"/>
      <w:szCs w:val="52"/>
    </w:rPr>
  </w:style>
  <w:style w:type="paragraph" w:styleId="Subtitle">
    <w:name w:val="Subtitle"/>
    <w:basedOn w:val="Normal"/>
    <w:next w:val="Normal"/>
    <w:link w:val="SubtitleChar"/>
    <w:uiPriority w:val="11"/>
    <w:qFormat/>
    <w:rsid w:val="006E22A8"/>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6E22A8"/>
    <w:rPr>
      <w:rFonts w:asciiTheme="majorHAnsi" w:eastAsiaTheme="majorEastAsia" w:hAnsiTheme="majorHAnsi" w:cstheme="majorBidi"/>
      <w:i/>
      <w:iCs/>
      <w:color w:val="4472C4" w:themeColor="accent1"/>
      <w:spacing w:val="15"/>
      <w:sz w:val="24"/>
      <w:szCs w:val="24"/>
    </w:rPr>
  </w:style>
  <w:style w:type="character" w:styleId="Strong">
    <w:name w:val="Strong"/>
    <w:basedOn w:val="DefaultParagraphFont"/>
    <w:uiPriority w:val="22"/>
    <w:qFormat/>
    <w:rsid w:val="006E22A8"/>
    <w:rPr>
      <w:b/>
      <w:bCs/>
    </w:rPr>
  </w:style>
  <w:style w:type="character" w:styleId="Emphasis">
    <w:name w:val="Emphasis"/>
    <w:basedOn w:val="DefaultParagraphFont"/>
    <w:uiPriority w:val="20"/>
    <w:qFormat/>
    <w:rsid w:val="006E22A8"/>
    <w:rPr>
      <w:i/>
      <w:iCs/>
    </w:rPr>
  </w:style>
  <w:style w:type="paragraph" w:styleId="NoSpacing">
    <w:name w:val="No Spacing"/>
    <w:uiPriority w:val="1"/>
    <w:qFormat/>
    <w:rsid w:val="006E22A8"/>
    <w:pPr>
      <w:spacing w:after="0" w:line="240" w:lineRule="auto"/>
    </w:pPr>
  </w:style>
  <w:style w:type="paragraph" w:styleId="Quote">
    <w:name w:val="Quote"/>
    <w:basedOn w:val="Normal"/>
    <w:next w:val="Normal"/>
    <w:link w:val="QuoteChar"/>
    <w:uiPriority w:val="29"/>
    <w:qFormat/>
    <w:rsid w:val="006E22A8"/>
    <w:rPr>
      <w:i/>
      <w:iCs/>
      <w:color w:val="000000" w:themeColor="text1"/>
    </w:rPr>
  </w:style>
  <w:style w:type="character" w:customStyle="1" w:styleId="QuoteChar">
    <w:name w:val="Quote Char"/>
    <w:basedOn w:val="DefaultParagraphFont"/>
    <w:link w:val="Quote"/>
    <w:uiPriority w:val="29"/>
    <w:rsid w:val="006E22A8"/>
    <w:rPr>
      <w:i/>
      <w:iCs/>
      <w:color w:val="000000" w:themeColor="text1"/>
    </w:rPr>
  </w:style>
  <w:style w:type="paragraph" w:styleId="IntenseQuote">
    <w:name w:val="Intense Quote"/>
    <w:basedOn w:val="Normal"/>
    <w:next w:val="Normal"/>
    <w:link w:val="IntenseQuoteChar"/>
    <w:uiPriority w:val="30"/>
    <w:qFormat/>
    <w:rsid w:val="006E22A8"/>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6E22A8"/>
    <w:rPr>
      <w:b/>
      <w:bCs/>
      <w:i/>
      <w:iCs/>
      <w:color w:val="4472C4" w:themeColor="accent1"/>
    </w:rPr>
  </w:style>
  <w:style w:type="character" w:styleId="SubtleEmphasis">
    <w:name w:val="Subtle Emphasis"/>
    <w:basedOn w:val="DefaultParagraphFont"/>
    <w:uiPriority w:val="19"/>
    <w:qFormat/>
    <w:rsid w:val="006E22A8"/>
    <w:rPr>
      <w:i/>
      <w:iCs/>
      <w:color w:val="808080" w:themeColor="text1" w:themeTint="7F"/>
    </w:rPr>
  </w:style>
  <w:style w:type="character" w:styleId="IntenseEmphasis">
    <w:name w:val="Intense Emphasis"/>
    <w:basedOn w:val="DefaultParagraphFont"/>
    <w:uiPriority w:val="21"/>
    <w:qFormat/>
    <w:rsid w:val="006E22A8"/>
    <w:rPr>
      <w:b/>
      <w:bCs/>
      <w:i/>
      <w:iCs/>
      <w:color w:val="4472C4" w:themeColor="accent1"/>
    </w:rPr>
  </w:style>
  <w:style w:type="character" w:styleId="SubtleReference">
    <w:name w:val="Subtle Reference"/>
    <w:basedOn w:val="DefaultParagraphFont"/>
    <w:uiPriority w:val="31"/>
    <w:qFormat/>
    <w:rsid w:val="006E22A8"/>
    <w:rPr>
      <w:smallCaps/>
      <w:color w:val="ED7D31" w:themeColor="accent2"/>
      <w:u w:val="single"/>
    </w:rPr>
  </w:style>
  <w:style w:type="character" w:styleId="IntenseReference">
    <w:name w:val="Intense Reference"/>
    <w:basedOn w:val="DefaultParagraphFont"/>
    <w:uiPriority w:val="32"/>
    <w:qFormat/>
    <w:rsid w:val="006E22A8"/>
    <w:rPr>
      <w:b/>
      <w:bCs/>
      <w:smallCaps/>
      <w:color w:val="ED7D31" w:themeColor="accent2"/>
      <w:spacing w:val="5"/>
      <w:u w:val="single"/>
    </w:rPr>
  </w:style>
  <w:style w:type="character" w:styleId="BookTitle">
    <w:name w:val="Book Title"/>
    <w:basedOn w:val="DefaultParagraphFont"/>
    <w:uiPriority w:val="33"/>
    <w:qFormat/>
    <w:rsid w:val="006E22A8"/>
    <w:rPr>
      <w:b/>
      <w:bCs/>
      <w:smallCaps/>
      <w:spacing w:val="5"/>
    </w:rPr>
  </w:style>
  <w:style w:type="paragraph" w:styleId="TOCHeading">
    <w:name w:val="TOC Heading"/>
    <w:basedOn w:val="Heading1"/>
    <w:next w:val="Normal"/>
    <w:uiPriority w:val="39"/>
    <w:unhideWhenUsed/>
    <w:qFormat/>
    <w:rsid w:val="006E22A8"/>
    <w:pPr>
      <w:outlineLvl w:val="9"/>
    </w:pPr>
  </w:style>
  <w:style w:type="paragraph" w:styleId="ListParagraph">
    <w:name w:val="List Paragraph"/>
    <w:basedOn w:val="Normal"/>
    <w:uiPriority w:val="34"/>
    <w:qFormat/>
    <w:rsid w:val="006E22A8"/>
    <w:pPr>
      <w:ind w:left="720"/>
      <w:contextualSpacing/>
    </w:pPr>
  </w:style>
  <w:style w:type="table" w:styleId="TableGrid">
    <w:name w:val="Table Grid"/>
    <w:basedOn w:val="TableNormal"/>
    <w:uiPriority w:val="39"/>
    <w:rsid w:val="003C35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20092E"/>
    <w:pPr>
      <w:tabs>
        <w:tab w:val="right" w:leader="dot" w:pos="10530"/>
      </w:tabs>
      <w:spacing w:before="120" w:after="120" w:line="240" w:lineRule="auto"/>
    </w:pPr>
    <w:rPr>
      <w:rFonts w:ascii="Arial" w:hAnsi="Arial"/>
    </w:rPr>
  </w:style>
  <w:style w:type="character" w:styleId="Hyperlink">
    <w:name w:val="Hyperlink"/>
    <w:basedOn w:val="DefaultParagraphFont"/>
    <w:uiPriority w:val="99"/>
    <w:unhideWhenUsed/>
    <w:rsid w:val="00423075"/>
    <w:rPr>
      <w:color w:val="0563C1" w:themeColor="hyperlink"/>
      <w:u w:val="single"/>
    </w:rPr>
  </w:style>
  <w:style w:type="paragraph" w:styleId="TOC2">
    <w:name w:val="toc 2"/>
    <w:basedOn w:val="Normal"/>
    <w:next w:val="Normal"/>
    <w:autoRedefine/>
    <w:uiPriority w:val="39"/>
    <w:unhideWhenUsed/>
    <w:rsid w:val="00266C36"/>
    <w:pPr>
      <w:tabs>
        <w:tab w:val="right" w:leader="dot" w:pos="10530"/>
      </w:tabs>
      <w:spacing w:before="120" w:after="120" w:line="240" w:lineRule="auto"/>
      <w:ind w:left="216"/>
    </w:pPr>
    <w:rPr>
      <w:rFonts w:ascii="Arial" w:hAnsi="Arial"/>
    </w:rPr>
  </w:style>
  <w:style w:type="paragraph" w:styleId="BalloonText">
    <w:name w:val="Balloon Text"/>
    <w:basedOn w:val="Normal"/>
    <w:link w:val="BalloonTextChar"/>
    <w:uiPriority w:val="99"/>
    <w:semiHidden/>
    <w:unhideWhenUsed/>
    <w:rsid w:val="00AD07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0741"/>
    <w:rPr>
      <w:rFonts w:ascii="Segoe UI" w:hAnsi="Segoe UI" w:cs="Segoe UI"/>
      <w:sz w:val="18"/>
      <w:szCs w:val="18"/>
    </w:rPr>
  </w:style>
  <w:style w:type="character" w:styleId="CommentReference">
    <w:name w:val="annotation reference"/>
    <w:basedOn w:val="DefaultParagraphFont"/>
    <w:uiPriority w:val="99"/>
    <w:semiHidden/>
    <w:unhideWhenUsed/>
    <w:rsid w:val="005410BC"/>
    <w:rPr>
      <w:sz w:val="16"/>
      <w:szCs w:val="16"/>
    </w:rPr>
  </w:style>
  <w:style w:type="paragraph" w:styleId="CommentText">
    <w:name w:val="annotation text"/>
    <w:basedOn w:val="Normal"/>
    <w:link w:val="CommentTextChar"/>
    <w:uiPriority w:val="99"/>
    <w:unhideWhenUsed/>
    <w:rsid w:val="005410BC"/>
    <w:pPr>
      <w:spacing w:line="240" w:lineRule="auto"/>
    </w:pPr>
    <w:rPr>
      <w:sz w:val="20"/>
      <w:szCs w:val="20"/>
    </w:rPr>
  </w:style>
  <w:style w:type="character" w:customStyle="1" w:styleId="CommentTextChar">
    <w:name w:val="Comment Text Char"/>
    <w:basedOn w:val="DefaultParagraphFont"/>
    <w:link w:val="CommentText"/>
    <w:uiPriority w:val="99"/>
    <w:rsid w:val="005410BC"/>
    <w:rPr>
      <w:sz w:val="20"/>
      <w:szCs w:val="20"/>
    </w:rPr>
  </w:style>
  <w:style w:type="paragraph" w:styleId="CommentSubject">
    <w:name w:val="annotation subject"/>
    <w:basedOn w:val="CommentText"/>
    <w:next w:val="CommentText"/>
    <w:link w:val="CommentSubjectChar"/>
    <w:uiPriority w:val="99"/>
    <w:semiHidden/>
    <w:unhideWhenUsed/>
    <w:rsid w:val="005410BC"/>
    <w:rPr>
      <w:b/>
      <w:bCs/>
    </w:rPr>
  </w:style>
  <w:style w:type="character" w:customStyle="1" w:styleId="CommentSubjectChar">
    <w:name w:val="Comment Subject Char"/>
    <w:basedOn w:val="CommentTextChar"/>
    <w:link w:val="CommentSubject"/>
    <w:uiPriority w:val="99"/>
    <w:semiHidden/>
    <w:rsid w:val="005410BC"/>
    <w:rPr>
      <w:b/>
      <w:bCs/>
      <w:sz w:val="20"/>
      <w:szCs w:val="20"/>
    </w:rPr>
  </w:style>
  <w:style w:type="character" w:styleId="UnresolvedMention">
    <w:name w:val="Unresolved Mention"/>
    <w:basedOn w:val="DefaultParagraphFont"/>
    <w:uiPriority w:val="99"/>
    <w:semiHidden/>
    <w:unhideWhenUsed/>
    <w:rsid w:val="00922F10"/>
    <w:rPr>
      <w:color w:val="605E5C"/>
      <w:shd w:val="clear" w:color="auto" w:fill="E1DFDD"/>
    </w:rPr>
  </w:style>
  <w:style w:type="paragraph" w:styleId="Revision">
    <w:name w:val="Revision"/>
    <w:hidden/>
    <w:uiPriority w:val="99"/>
    <w:semiHidden/>
    <w:rsid w:val="004E24CA"/>
    <w:pPr>
      <w:spacing w:after="0" w:line="240" w:lineRule="auto"/>
    </w:pPr>
  </w:style>
  <w:style w:type="character" w:customStyle="1" w:styleId="cf01">
    <w:name w:val="cf01"/>
    <w:basedOn w:val="DefaultParagraphFont"/>
    <w:rsid w:val="0052510B"/>
    <w:rPr>
      <w:rFonts w:ascii="Segoe UI" w:hAnsi="Segoe UI" w:cs="Segoe UI" w:hint="default"/>
      <w:sz w:val="18"/>
      <w:szCs w:val="18"/>
    </w:rPr>
  </w:style>
  <w:style w:type="character" w:customStyle="1" w:styleId="cf11">
    <w:name w:val="cf11"/>
    <w:basedOn w:val="DefaultParagraphFont"/>
    <w:rsid w:val="0052510B"/>
    <w:rPr>
      <w:rFonts w:ascii="Segoe UI" w:hAnsi="Segoe UI" w:cs="Segoe UI" w:hint="default"/>
      <w:color w:val="242424"/>
      <w:sz w:val="18"/>
      <w:szCs w:val="18"/>
    </w:rPr>
  </w:style>
  <w:style w:type="paragraph" w:styleId="Header">
    <w:name w:val="header"/>
    <w:basedOn w:val="Normal"/>
    <w:link w:val="HeaderChar"/>
    <w:uiPriority w:val="99"/>
    <w:unhideWhenUsed/>
    <w:rsid w:val="00C119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19EC"/>
  </w:style>
  <w:style w:type="paragraph" w:styleId="Footer">
    <w:name w:val="footer"/>
    <w:basedOn w:val="Normal"/>
    <w:link w:val="FooterChar"/>
    <w:uiPriority w:val="99"/>
    <w:unhideWhenUsed/>
    <w:rsid w:val="00C119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19EC"/>
  </w:style>
  <w:style w:type="paragraph" w:customStyle="1" w:styleId="VBAParagraphText">
    <w:name w:val="VBA_Paragraph_Text"/>
    <w:basedOn w:val="Normal"/>
    <w:qFormat/>
    <w:rsid w:val="00097D03"/>
    <w:pPr>
      <w:spacing w:before="120" w:after="120" w:line="240" w:lineRule="auto"/>
    </w:pPr>
    <w:rPr>
      <w:rFonts w:ascii="Arial" w:eastAsia="Times New Roman" w:hAnsi="Arial" w:cs="Arial"/>
    </w:rPr>
  </w:style>
  <w:style w:type="paragraph" w:customStyle="1" w:styleId="VBAH1">
    <w:name w:val="VBA_H1"/>
    <w:basedOn w:val="Heading1"/>
    <w:qFormat/>
    <w:rsid w:val="007C4C66"/>
    <w:pPr>
      <w:spacing w:before="240" w:after="240" w:line="240" w:lineRule="auto"/>
    </w:pPr>
    <w:rPr>
      <w:rFonts w:ascii="Arial" w:hAnsi="Arial" w:cs="Arial"/>
      <w:smallCaps/>
      <w:color w:val="1F3864" w:themeColor="accent1" w:themeShade="80"/>
      <w:sz w:val="36"/>
      <w:szCs w:val="36"/>
    </w:rPr>
  </w:style>
  <w:style w:type="paragraph" w:customStyle="1" w:styleId="VBAH2">
    <w:name w:val="VBA_H2"/>
    <w:basedOn w:val="Heading2"/>
    <w:qFormat/>
    <w:rsid w:val="00796761"/>
    <w:pPr>
      <w:spacing w:before="120" w:after="120" w:line="240" w:lineRule="auto"/>
    </w:pPr>
    <w:rPr>
      <w:rFonts w:ascii="Arial" w:hAnsi="Arial" w:cs="Arial"/>
      <w:color w:val="2F5496" w:themeColor="accent1" w:themeShade="BF"/>
      <w:sz w:val="32"/>
      <w:szCs w:val="32"/>
    </w:rPr>
  </w:style>
  <w:style w:type="paragraph" w:customStyle="1" w:styleId="VBATableTitle">
    <w:name w:val="VBA_Table_Title"/>
    <w:basedOn w:val="Normal"/>
    <w:qFormat/>
    <w:rsid w:val="00BB73D5"/>
    <w:pPr>
      <w:spacing w:before="120" w:after="120" w:line="240" w:lineRule="auto"/>
      <w:jc w:val="center"/>
    </w:pPr>
    <w:rPr>
      <w:rFonts w:ascii="Arial" w:eastAsia="Times New Roman" w:hAnsi="Arial" w:cs="Arial"/>
      <w:b/>
      <w:bCs/>
    </w:rPr>
  </w:style>
  <w:style w:type="table" w:styleId="GridTable4-Accent1">
    <w:name w:val="Grid Table 4 Accent 1"/>
    <w:basedOn w:val="TableNormal"/>
    <w:uiPriority w:val="49"/>
    <w:rsid w:val="00350E7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V12Bullet1">
    <w:name w:val="V12_Bullet1"/>
    <w:basedOn w:val="Normal"/>
    <w:qFormat/>
    <w:rsid w:val="00A779C8"/>
    <w:pPr>
      <w:numPr>
        <w:numId w:val="1"/>
      </w:numPr>
      <w:spacing w:before="120" w:after="120" w:line="240" w:lineRule="auto"/>
      <w:outlineLvl w:val="2"/>
    </w:pPr>
    <w:rPr>
      <w:rFonts w:ascii="Arial" w:eastAsia="Times New Roman" w:hAnsi="Arial" w:cs="Arial"/>
    </w:rPr>
  </w:style>
  <w:style w:type="paragraph" w:customStyle="1" w:styleId="V12H2">
    <w:name w:val="V12_H2"/>
    <w:basedOn w:val="Heading2"/>
    <w:qFormat/>
    <w:rsid w:val="00571C99"/>
    <w:pPr>
      <w:spacing w:before="120" w:after="120" w:line="240" w:lineRule="auto"/>
    </w:pPr>
    <w:rPr>
      <w:rFonts w:ascii="Arial" w:hAnsi="Arial" w:cs="Arial"/>
      <w:color w:val="2F5496" w:themeColor="accent1" w:themeShade="BF"/>
      <w:sz w:val="32"/>
      <w:szCs w:val="32"/>
    </w:rPr>
  </w:style>
  <w:style w:type="paragraph" w:customStyle="1" w:styleId="VBABullet1">
    <w:name w:val="VBA_Bullet1"/>
    <w:basedOn w:val="VBAParagraphText"/>
    <w:qFormat/>
    <w:rsid w:val="00571C99"/>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729885">
      <w:bodyDiv w:val="1"/>
      <w:marLeft w:val="0"/>
      <w:marRight w:val="0"/>
      <w:marTop w:val="0"/>
      <w:marBottom w:val="0"/>
      <w:divBdr>
        <w:top w:val="none" w:sz="0" w:space="0" w:color="auto"/>
        <w:left w:val="none" w:sz="0" w:space="0" w:color="auto"/>
        <w:bottom w:val="none" w:sz="0" w:space="0" w:color="auto"/>
        <w:right w:val="none" w:sz="0" w:space="0" w:color="auto"/>
      </w:divBdr>
    </w:div>
    <w:div w:id="520314377">
      <w:bodyDiv w:val="1"/>
      <w:marLeft w:val="0"/>
      <w:marRight w:val="0"/>
      <w:marTop w:val="0"/>
      <w:marBottom w:val="0"/>
      <w:divBdr>
        <w:top w:val="none" w:sz="0" w:space="0" w:color="auto"/>
        <w:left w:val="none" w:sz="0" w:space="0" w:color="auto"/>
        <w:bottom w:val="none" w:sz="0" w:space="0" w:color="auto"/>
        <w:right w:val="none" w:sz="0" w:space="0" w:color="auto"/>
      </w:divBdr>
    </w:div>
    <w:div w:id="795411057">
      <w:bodyDiv w:val="1"/>
      <w:marLeft w:val="0"/>
      <w:marRight w:val="0"/>
      <w:marTop w:val="0"/>
      <w:marBottom w:val="0"/>
      <w:divBdr>
        <w:top w:val="none" w:sz="0" w:space="0" w:color="auto"/>
        <w:left w:val="none" w:sz="0" w:space="0" w:color="auto"/>
        <w:bottom w:val="none" w:sz="0" w:space="0" w:color="auto"/>
        <w:right w:val="none" w:sz="0" w:space="0" w:color="auto"/>
      </w:divBdr>
      <w:divsChild>
        <w:div w:id="667824559">
          <w:marLeft w:val="0"/>
          <w:marRight w:val="0"/>
          <w:marTop w:val="0"/>
          <w:marBottom w:val="0"/>
          <w:divBdr>
            <w:top w:val="none" w:sz="0" w:space="0" w:color="auto"/>
            <w:left w:val="none" w:sz="0" w:space="0" w:color="auto"/>
            <w:bottom w:val="none" w:sz="0" w:space="0" w:color="auto"/>
            <w:right w:val="none" w:sz="0" w:space="0" w:color="auto"/>
          </w:divBdr>
        </w:div>
      </w:divsChild>
    </w:div>
    <w:div w:id="1479373801">
      <w:bodyDiv w:val="1"/>
      <w:marLeft w:val="0"/>
      <w:marRight w:val="0"/>
      <w:marTop w:val="0"/>
      <w:marBottom w:val="0"/>
      <w:divBdr>
        <w:top w:val="none" w:sz="0" w:space="0" w:color="auto"/>
        <w:left w:val="none" w:sz="0" w:space="0" w:color="auto"/>
        <w:bottom w:val="none" w:sz="0" w:space="0" w:color="auto"/>
        <w:right w:val="none" w:sz="0" w:space="0" w:color="auto"/>
      </w:divBdr>
    </w:div>
    <w:div w:id="1770077517">
      <w:bodyDiv w:val="1"/>
      <w:marLeft w:val="0"/>
      <w:marRight w:val="0"/>
      <w:marTop w:val="0"/>
      <w:marBottom w:val="0"/>
      <w:divBdr>
        <w:top w:val="none" w:sz="0" w:space="0" w:color="auto"/>
        <w:left w:val="none" w:sz="0" w:space="0" w:color="auto"/>
        <w:bottom w:val="none" w:sz="0" w:space="0" w:color="auto"/>
        <w:right w:val="none" w:sz="0" w:space="0" w:color="auto"/>
      </w:divBdr>
    </w:div>
    <w:div w:id="1916238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6.png"/><Relationship Id="rId11" Type="http://schemas.openxmlformats.org/officeDocument/2006/relationships/image" Target="media/image1.jp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jpeg"/><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header" Target="header1.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89.png"/></Relationships>
</file>

<file path=word/_rels/header1.xml.rels><?xml version="1.0" encoding="UTF-8" standalone="yes"?>
<Relationships xmlns="http://schemas.openxmlformats.org/package/2006/relationships"><Relationship Id="rId1"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544889f-071e-47fa-9b70-87cf5f89b478">
      <Terms xmlns="http://schemas.microsoft.com/office/infopath/2007/PartnerControls"/>
    </lcf76f155ced4ddcb4097134ff3c332f>
    <TaxCatchAll xmlns="1aa0ad3f-0840-4fe8-88be-1a73e3669f88"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0C4DBCD199D6D429E96F1DD62D94C82" ma:contentTypeVersion="9" ma:contentTypeDescription="Create a new document." ma:contentTypeScope="" ma:versionID="191a5fc3ca0ec4de33839130c8645ee6">
  <xsd:schema xmlns:xsd="http://www.w3.org/2001/XMLSchema" xmlns:xs="http://www.w3.org/2001/XMLSchema" xmlns:p="http://schemas.microsoft.com/office/2006/metadata/properties" xmlns:ns2="2544889f-071e-47fa-9b70-87cf5f89b478" xmlns:ns3="1aa0ad3f-0840-4fe8-88be-1a73e3669f88" targetNamespace="http://schemas.microsoft.com/office/2006/metadata/properties" ma:root="true" ma:fieldsID="a4c35384ec194284c3d9504c7b991348" ns2:_="" ns3:_="">
    <xsd:import namespace="2544889f-071e-47fa-9b70-87cf5f89b478"/>
    <xsd:import namespace="1aa0ad3f-0840-4fe8-88be-1a73e3669f8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44889f-071e-47fa-9b70-87cf5f89b4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f0ac6538-d41a-4f9a-bd67-5f7ae81a6d74"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a0ad3f-0840-4fe8-88be-1a73e3669f88"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f23bd8ff-9e94-49b4-a047-97e83e989b10}" ma:internalName="TaxCatchAll" ma:showField="CatchAllData" ma:web="1aa0ad3f-0840-4fe8-88be-1a73e3669f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27A78D1-5383-4204-812F-4ECB8C40282F}">
  <ds:schemaRefs>
    <ds:schemaRef ds:uri="http://schemas.microsoft.com/sharepoint/v3/contenttype/forms"/>
  </ds:schemaRefs>
</ds:datastoreItem>
</file>

<file path=customXml/itemProps2.xml><?xml version="1.0" encoding="utf-8"?>
<ds:datastoreItem xmlns:ds="http://schemas.openxmlformats.org/officeDocument/2006/customXml" ds:itemID="{32158FFC-4C80-4DA1-BE80-18022611747C}">
  <ds:schemaRefs>
    <ds:schemaRef ds:uri="http://schemas.microsoft.com/office/2006/metadata/properties"/>
    <ds:schemaRef ds:uri="http://schemas.microsoft.com/office/infopath/2007/PartnerControls"/>
    <ds:schemaRef ds:uri="2544889f-071e-47fa-9b70-87cf5f89b478"/>
    <ds:schemaRef ds:uri="1aa0ad3f-0840-4fe8-88be-1a73e3669f88"/>
  </ds:schemaRefs>
</ds:datastoreItem>
</file>

<file path=customXml/itemProps3.xml><?xml version="1.0" encoding="utf-8"?>
<ds:datastoreItem xmlns:ds="http://schemas.openxmlformats.org/officeDocument/2006/customXml" ds:itemID="{1C90FBD3-A74B-4180-8219-4BFC4977725D}">
  <ds:schemaRefs>
    <ds:schemaRef ds:uri="http://schemas.openxmlformats.org/officeDocument/2006/bibliography"/>
  </ds:schemaRefs>
</ds:datastoreItem>
</file>

<file path=customXml/itemProps4.xml><?xml version="1.0" encoding="utf-8"?>
<ds:datastoreItem xmlns:ds="http://schemas.openxmlformats.org/officeDocument/2006/customXml" ds:itemID="{2B7BB411-34BB-48F1-905D-62627EAE13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44889f-071e-47fa-9b70-87cf5f89b478"/>
    <ds:schemaRef ds:uri="1aa0ad3f-0840-4fe8-88be-1a73e3669f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54</Pages>
  <Words>2530</Words>
  <Characters>14421</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HR Connect Ticket Request Process Job Aid: Human Resources Specialist (HRS)</vt:lpstr>
    </vt:vector>
  </TitlesOfParts>
  <Company> Veterans Benefits Administration</Company>
  <LinksUpToDate>false</LinksUpToDate>
  <CharactersWithSpaces>16918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HR Connect Ticket Request Process Job Aid: Human Resources Specialist (HRS)</dc:title>
  <dc:subject/>
  <dc:creator>Department of Veterans Affairs, Veterans Benefits Administration, STAFF</dc:creator>
  <cp:keywords/>
  <dc:description/>
  <cp:lastModifiedBy>Kathy Poole</cp:lastModifiedBy>
  <cp:revision>17</cp:revision>
  <dcterms:created xsi:type="dcterms:W3CDTF">2023-12-19T11:59:00Z</dcterms:created>
  <dcterms:modified xsi:type="dcterms:W3CDTF">2024-02-28T22:00:00Z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5ac740a4770529d3a9e7be2b8aaefaa9576d2db7c630898afe7bd804399ba248</vt:lpwstr>
  </property>
  <property fmtid="{D5CDD505-2E9C-101B-9397-08002B2CF9AE}" pid="3" name="ContentTypeId">
    <vt:lpwstr>0x010100B0C4DBCD199D6D429E96F1DD62D94C82</vt:lpwstr>
  </property>
  <property fmtid="{D5CDD505-2E9C-101B-9397-08002B2CF9AE}" pid="4" name="MediaServiceImageTags">
    <vt:lpwstr/>
  </property>
  <property fmtid="{D5CDD505-2E9C-101B-9397-08002B2CF9AE}" pid="5" name="Language">
    <vt:lpwstr>en</vt:lpwstr>
  </property>
  <property fmtid="{D5CDD505-2E9C-101B-9397-08002B2CF9AE}" pid="6" name="Type">
    <vt:lpwstr>Reference</vt:lpwstr>
  </property>
</Properties>
</file>