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bookmarkStart w:id="0" w:name="_top"/>
      <w:bookmarkEnd w:id="0"/>
    </w:p>
    <w:p w14:paraId="27CFFEE6" w14:textId="1FED95B8" w:rsidR="00F3198E" w:rsidRPr="00F66E3D" w:rsidRDefault="008C479D" w:rsidP="00B50F9D">
      <w:pPr>
        <w:pStyle w:val="BodyText"/>
        <w:spacing w:line="59" w:lineRule="exact"/>
        <w:ind w:left="187"/>
        <w:rPr>
          <w:rFonts w:ascii="Times New Roman"/>
        </w:rPr>
      </w:pPr>
      <w:r>
        <w:rPr>
          <w:noProof/>
        </w:rPr>
        <mc:AlternateContent>
          <mc:Choice Requires="wpg">
            <w:drawing>
              <wp:inline distT="0" distB="0" distL="0" distR="0" wp14:anchorId="0CACFD2C" wp14:editId="03319353">
                <wp:extent cx="5980430" cy="36830"/>
                <wp:effectExtent l="10795" t="8255" r="9525" b="2540"/>
                <wp:docPr id="8" name="Group 20" descr="P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9" name="Line 22"/>
                        <wps:cNvCnPr>
                          <a:cxnSpLocks noChangeShapeType="1"/>
                        </wps:cNvCnPr>
                        <wps:spPr bwMode="auto">
                          <a:xfrm>
                            <a:off x="0" y="14"/>
                            <a:ext cx="9418" cy="0"/>
                          </a:xfrm>
                          <a:prstGeom prst="line">
                            <a:avLst/>
                          </a:prstGeom>
                          <a:noFill/>
                          <a:ln w="18288">
                            <a:solidFill>
                              <a:srgbClr val="001F5F"/>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0" y="50"/>
                            <a:ext cx="9418" cy="0"/>
                          </a:xfrm>
                          <a:prstGeom prst="line">
                            <a:avLst/>
                          </a:prstGeom>
                          <a:noFill/>
                          <a:ln w="9144">
                            <a:solidFill>
                              <a:srgbClr val="001F5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3F4E7F" id="Group 20" o:spid="_x0000_s1026" alt="P2#y1"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14AB01C6" w14:textId="67AFB0F3" w:rsidR="001F74FA" w:rsidRPr="00980044" w:rsidRDefault="00666EEB">
          <w:pPr>
            <w:pStyle w:val="TOC1"/>
            <w:tabs>
              <w:tab w:val="right" w:leader="dot" w:pos="9630"/>
            </w:tabs>
            <w:rPr>
              <w:rFonts w:asciiTheme="minorHAnsi" w:eastAsiaTheme="minorEastAsia" w:hAnsiTheme="minorHAnsi" w:cstheme="minorBidi"/>
              <w:noProof/>
              <w:kern w:val="2"/>
              <w:sz w:val="22"/>
              <w:szCs w:val="22"/>
              <w:lang w:bidi="ar-SA"/>
            </w:rPr>
          </w:pPr>
          <w:r w:rsidRPr="00F66E3D">
            <w:fldChar w:fldCharType="begin"/>
          </w:r>
          <w:r w:rsidRPr="00F66E3D">
            <w:instrText xml:space="preserve"> TOC \o "1-3" \h \z \u </w:instrText>
          </w:r>
          <w:r w:rsidRPr="00F66E3D">
            <w:fldChar w:fldCharType="separate"/>
          </w:r>
          <w:hyperlink w:anchor="_Toc160713143" w:history="1">
            <w:r w:rsidR="001F74FA" w:rsidRPr="00D37D7B">
              <w:rPr>
                <w:rStyle w:val="Hyperlink"/>
                <w:noProof/>
              </w:rPr>
              <w:t>Obstructive Sleep Apnea: Evaluations and Effective Dates</w:t>
            </w:r>
            <w:r w:rsidR="001F74FA">
              <w:rPr>
                <w:noProof/>
                <w:webHidden/>
              </w:rPr>
              <w:tab/>
            </w:r>
            <w:r w:rsidR="001F74FA">
              <w:rPr>
                <w:noProof/>
                <w:webHidden/>
              </w:rPr>
              <w:fldChar w:fldCharType="begin"/>
            </w:r>
            <w:r w:rsidR="001F74FA">
              <w:rPr>
                <w:noProof/>
                <w:webHidden/>
              </w:rPr>
              <w:instrText xml:space="preserve"> PAGEREF _Toc160713143 \h </w:instrText>
            </w:r>
            <w:r w:rsidR="001F74FA">
              <w:rPr>
                <w:noProof/>
                <w:webHidden/>
              </w:rPr>
            </w:r>
            <w:r w:rsidR="001F74FA">
              <w:rPr>
                <w:noProof/>
                <w:webHidden/>
              </w:rPr>
              <w:fldChar w:fldCharType="separate"/>
            </w:r>
            <w:r w:rsidR="00D525D6">
              <w:rPr>
                <w:noProof/>
                <w:webHidden/>
              </w:rPr>
              <w:t>1</w:t>
            </w:r>
            <w:r w:rsidR="001F74FA">
              <w:rPr>
                <w:noProof/>
                <w:webHidden/>
              </w:rPr>
              <w:fldChar w:fldCharType="end"/>
            </w:r>
          </w:hyperlink>
        </w:p>
        <w:p w14:paraId="7F6FBFB3" w14:textId="30F736B7" w:rsidR="001F74FA" w:rsidRPr="00980044" w:rsidRDefault="00000000">
          <w:pPr>
            <w:pStyle w:val="TOC1"/>
            <w:tabs>
              <w:tab w:val="right" w:leader="dot" w:pos="9630"/>
            </w:tabs>
            <w:rPr>
              <w:rFonts w:asciiTheme="minorHAnsi" w:eastAsiaTheme="minorEastAsia" w:hAnsiTheme="minorHAnsi" w:cstheme="minorBidi"/>
              <w:noProof/>
              <w:kern w:val="2"/>
              <w:sz w:val="22"/>
              <w:szCs w:val="22"/>
              <w:lang w:bidi="ar-SA"/>
            </w:rPr>
          </w:pPr>
          <w:hyperlink w:anchor="_Toc160713144" w:history="1">
            <w:r w:rsidR="001F74FA" w:rsidRPr="00D37D7B">
              <w:rPr>
                <w:rStyle w:val="Hyperlink"/>
                <w:noProof/>
              </w:rPr>
              <w:t>Invalid HLR Request and EP 400 DOC</w:t>
            </w:r>
            <w:r w:rsidR="001F74FA">
              <w:rPr>
                <w:noProof/>
                <w:webHidden/>
              </w:rPr>
              <w:tab/>
            </w:r>
            <w:r w:rsidR="001F74FA">
              <w:rPr>
                <w:noProof/>
                <w:webHidden/>
              </w:rPr>
              <w:fldChar w:fldCharType="begin"/>
            </w:r>
            <w:r w:rsidR="001F74FA">
              <w:rPr>
                <w:noProof/>
                <w:webHidden/>
              </w:rPr>
              <w:instrText xml:space="preserve"> PAGEREF _Toc160713144 \h </w:instrText>
            </w:r>
            <w:r w:rsidR="001F74FA">
              <w:rPr>
                <w:noProof/>
                <w:webHidden/>
              </w:rPr>
            </w:r>
            <w:r w:rsidR="001F74FA">
              <w:rPr>
                <w:noProof/>
                <w:webHidden/>
              </w:rPr>
              <w:fldChar w:fldCharType="separate"/>
            </w:r>
            <w:r w:rsidR="00D525D6">
              <w:rPr>
                <w:noProof/>
                <w:webHidden/>
              </w:rPr>
              <w:t>4</w:t>
            </w:r>
            <w:r w:rsidR="001F74FA">
              <w:rPr>
                <w:noProof/>
                <w:webHidden/>
              </w:rPr>
              <w:fldChar w:fldCharType="end"/>
            </w:r>
          </w:hyperlink>
        </w:p>
        <w:p w14:paraId="7D1A2DC2" w14:textId="7DA00D41" w:rsidR="001F74FA" w:rsidRPr="00980044" w:rsidRDefault="00000000">
          <w:pPr>
            <w:pStyle w:val="TOC1"/>
            <w:tabs>
              <w:tab w:val="right" w:leader="dot" w:pos="9630"/>
            </w:tabs>
            <w:rPr>
              <w:rFonts w:asciiTheme="minorHAnsi" w:eastAsiaTheme="minorEastAsia" w:hAnsiTheme="minorHAnsi" w:cstheme="minorBidi"/>
              <w:noProof/>
              <w:kern w:val="2"/>
              <w:sz w:val="22"/>
              <w:szCs w:val="22"/>
              <w:lang w:bidi="ar-SA"/>
            </w:rPr>
          </w:pPr>
          <w:hyperlink w:anchor="_Toc160713145" w:history="1">
            <w:r w:rsidR="001F74FA" w:rsidRPr="00D37D7B">
              <w:rPr>
                <w:rStyle w:val="Hyperlink"/>
                <w:noProof/>
              </w:rPr>
              <w:t>Quality Trend Analysis: FY24 Q1</w:t>
            </w:r>
            <w:r w:rsidR="001F74FA">
              <w:rPr>
                <w:noProof/>
                <w:webHidden/>
              </w:rPr>
              <w:tab/>
            </w:r>
            <w:r w:rsidR="001F74FA">
              <w:rPr>
                <w:noProof/>
                <w:webHidden/>
              </w:rPr>
              <w:fldChar w:fldCharType="begin"/>
            </w:r>
            <w:r w:rsidR="001F74FA">
              <w:rPr>
                <w:noProof/>
                <w:webHidden/>
              </w:rPr>
              <w:instrText xml:space="preserve"> PAGEREF _Toc160713145 \h </w:instrText>
            </w:r>
            <w:r w:rsidR="001F74FA">
              <w:rPr>
                <w:noProof/>
                <w:webHidden/>
              </w:rPr>
            </w:r>
            <w:r w:rsidR="001F74FA">
              <w:rPr>
                <w:noProof/>
                <w:webHidden/>
              </w:rPr>
              <w:fldChar w:fldCharType="separate"/>
            </w:r>
            <w:r w:rsidR="00D525D6">
              <w:rPr>
                <w:noProof/>
                <w:webHidden/>
              </w:rPr>
              <w:t>5</w:t>
            </w:r>
            <w:r w:rsidR="001F74FA">
              <w:rPr>
                <w:noProof/>
                <w:webHidden/>
              </w:rPr>
              <w:fldChar w:fldCharType="end"/>
            </w:r>
          </w:hyperlink>
        </w:p>
        <w:p w14:paraId="705A75DE" w14:textId="7EE7083E" w:rsidR="001F74FA" w:rsidRPr="00980044" w:rsidRDefault="00000000">
          <w:pPr>
            <w:pStyle w:val="TOC1"/>
            <w:tabs>
              <w:tab w:val="right" w:leader="dot" w:pos="9630"/>
            </w:tabs>
            <w:rPr>
              <w:rFonts w:asciiTheme="minorHAnsi" w:eastAsiaTheme="minorEastAsia" w:hAnsiTheme="minorHAnsi" w:cstheme="minorBidi"/>
              <w:noProof/>
              <w:kern w:val="2"/>
              <w:sz w:val="22"/>
              <w:szCs w:val="22"/>
              <w:lang w:bidi="ar-SA"/>
            </w:rPr>
          </w:pPr>
          <w:hyperlink w:anchor="_Toc160713146" w:history="1">
            <w:r w:rsidR="001F74FA" w:rsidRPr="00D37D7B">
              <w:rPr>
                <w:rStyle w:val="Hyperlink"/>
                <w:noProof/>
              </w:rPr>
              <w:t>Board of Veterans’ Appeals Effectuations</w:t>
            </w:r>
            <w:r w:rsidR="001F74FA">
              <w:rPr>
                <w:noProof/>
                <w:webHidden/>
              </w:rPr>
              <w:tab/>
            </w:r>
            <w:r w:rsidR="001F74FA">
              <w:rPr>
                <w:noProof/>
                <w:webHidden/>
              </w:rPr>
              <w:fldChar w:fldCharType="begin"/>
            </w:r>
            <w:r w:rsidR="001F74FA">
              <w:rPr>
                <w:noProof/>
                <w:webHidden/>
              </w:rPr>
              <w:instrText xml:space="preserve"> PAGEREF _Toc160713146 \h </w:instrText>
            </w:r>
            <w:r w:rsidR="001F74FA">
              <w:rPr>
                <w:noProof/>
                <w:webHidden/>
              </w:rPr>
            </w:r>
            <w:r w:rsidR="001F74FA">
              <w:rPr>
                <w:noProof/>
                <w:webHidden/>
              </w:rPr>
              <w:fldChar w:fldCharType="separate"/>
            </w:r>
            <w:r w:rsidR="00D525D6">
              <w:rPr>
                <w:noProof/>
                <w:webHidden/>
              </w:rPr>
              <w:t>8</w:t>
            </w:r>
            <w:r w:rsidR="001F74FA">
              <w:rPr>
                <w:noProof/>
                <w:webHidden/>
              </w:rPr>
              <w:fldChar w:fldCharType="end"/>
            </w:r>
          </w:hyperlink>
        </w:p>
        <w:p w14:paraId="5968B25E" w14:textId="5160F106" w:rsidR="001F74FA" w:rsidRPr="00980044" w:rsidRDefault="00000000">
          <w:pPr>
            <w:pStyle w:val="TOC1"/>
            <w:tabs>
              <w:tab w:val="right" w:leader="dot" w:pos="9630"/>
            </w:tabs>
            <w:rPr>
              <w:rFonts w:asciiTheme="minorHAnsi" w:eastAsiaTheme="minorEastAsia" w:hAnsiTheme="minorHAnsi" w:cstheme="minorBidi"/>
              <w:noProof/>
              <w:kern w:val="2"/>
              <w:sz w:val="22"/>
              <w:szCs w:val="22"/>
              <w:lang w:bidi="ar-SA"/>
            </w:rPr>
          </w:pPr>
          <w:hyperlink w:anchor="_Toc160713147" w:history="1">
            <w:r w:rsidR="001F74FA" w:rsidRPr="00D37D7B">
              <w:rPr>
                <w:rStyle w:val="Hyperlink"/>
                <w:noProof/>
              </w:rPr>
              <w:t>Questions and Answers</w:t>
            </w:r>
            <w:r w:rsidR="001F74FA">
              <w:rPr>
                <w:noProof/>
                <w:webHidden/>
              </w:rPr>
              <w:tab/>
            </w:r>
            <w:r w:rsidR="001F74FA">
              <w:rPr>
                <w:noProof/>
                <w:webHidden/>
              </w:rPr>
              <w:fldChar w:fldCharType="begin"/>
            </w:r>
            <w:r w:rsidR="001F74FA">
              <w:rPr>
                <w:noProof/>
                <w:webHidden/>
              </w:rPr>
              <w:instrText xml:space="preserve"> PAGEREF _Toc160713147 \h </w:instrText>
            </w:r>
            <w:r w:rsidR="001F74FA">
              <w:rPr>
                <w:noProof/>
                <w:webHidden/>
              </w:rPr>
            </w:r>
            <w:r w:rsidR="001F74FA">
              <w:rPr>
                <w:noProof/>
                <w:webHidden/>
              </w:rPr>
              <w:fldChar w:fldCharType="separate"/>
            </w:r>
            <w:r w:rsidR="00D525D6">
              <w:rPr>
                <w:noProof/>
                <w:webHidden/>
              </w:rPr>
              <w:t>10</w:t>
            </w:r>
            <w:r w:rsidR="001F74FA">
              <w:rPr>
                <w:noProof/>
                <w:webHidden/>
              </w:rPr>
              <w:fldChar w:fldCharType="end"/>
            </w:r>
          </w:hyperlink>
        </w:p>
        <w:p w14:paraId="44F67274" w14:textId="208FAF92" w:rsidR="00666EEB" w:rsidRPr="00F66E3D" w:rsidRDefault="00666EEB" w:rsidP="00B50F9D">
          <w:pPr>
            <w:ind w:left="187"/>
            <w:rPr>
              <w:sz w:val="24"/>
              <w:szCs w:val="24"/>
            </w:rPr>
          </w:pPr>
          <w:r w:rsidRPr="00F66E3D">
            <w:rPr>
              <w:b/>
              <w:bCs/>
              <w:noProof/>
              <w:sz w:val="24"/>
              <w:szCs w:val="24"/>
            </w:rPr>
            <w:fldChar w:fldCharType="end"/>
          </w:r>
        </w:p>
      </w:sdtContent>
    </w:sdt>
    <w:p w14:paraId="300089BF" w14:textId="38B35297" w:rsidR="00DE6445" w:rsidRPr="00BE05B0" w:rsidRDefault="00E022F4" w:rsidP="00B50F9D">
      <w:pPr>
        <w:pStyle w:val="Heading1"/>
        <w:pBdr>
          <w:bottom w:val="thinThickLargeGap" w:sz="8" w:space="1" w:color="auto"/>
        </w:pBdr>
        <w:spacing w:before="173"/>
        <w:ind w:left="187" w:right="0"/>
        <w:rPr>
          <w:color w:val="001F5F"/>
          <w:sz w:val="24"/>
          <w:szCs w:val="24"/>
        </w:rPr>
      </w:pPr>
      <w:bookmarkStart w:id="1" w:name="_Toc160713143"/>
      <w:r>
        <w:rPr>
          <w:color w:val="001F5F"/>
          <w:sz w:val="24"/>
          <w:szCs w:val="24"/>
        </w:rPr>
        <w:t>Obstructive Sleep Apnea: Evaluations and Effective Dates</w:t>
      </w:r>
      <w:bookmarkEnd w:id="1"/>
    </w:p>
    <w:p w14:paraId="51C966AE" w14:textId="0CE57A66"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p>
    <w:p w14:paraId="3674F9DA" w14:textId="31A32C7D" w:rsidR="008858D6" w:rsidRDefault="008858D6" w:rsidP="008858D6">
      <w:pPr>
        <w:pStyle w:val="BodyText"/>
        <w:spacing w:after="240"/>
        <w:ind w:left="187"/>
      </w:pPr>
      <w:r w:rsidRPr="00BE05B0">
        <w:rPr>
          <w:b/>
        </w:rPr>
        <w:t xml:space="preserve">Presenter: </w:t>
      </w:r>
      <w:r w:rsidR="00E022F4">
        <w:t>Bryan Yost</w:t>
      </w:r>
      <w:r w:rsidRPr="00BE05B0">
        <w:t xml:space="preserve">, </w:t>
      </w:r>
      <w:r w:rsidR="00E022F4">
        <w:t xml:space="preserve">Senior </w:t>
      </w:r>
      <w:r w:rsidR="00C47619" w:rsidRPr="0005707F">
        <w:t>Management and Program Analyst, OAR</w:t>
      </w:r>
    </w:p>
    <w:p w14:paraId="40A1F577" w14:textId="77777777" w:rsidR="008858D6" w:rsidRPr="00BE05B0" w:rsidRDefault="008858D6" w:rsidP="008858D6">
      <w:pPr>
        <w:ind w:left="187"/>
        <w:rPr>
          <w:b/>
          <w:bCs/>
          <w:sz w:val="24"/>
          <w:szCs w:val="24"/>
        </w:rPr>
      </w:pPr>
      <w:bookmarkStart w:id="2" w:name="_Hlk155331690"/>
      <w:r w:rsidRPr="00BE05B0">
        <w:rPr>
          <w:b/>
          <w:bCs/>
          <w:sz w:val="24"/>
          <w:szCs w:val="24"/>
        </w:rPr>
        <w:t xml:space="preserve">References: </w:t>
      </w:r>
    </w:p>
    <w:bookmarkEnd w:id="2"/>
    <w:p w14:paraId="2ACAE643" w14:textId="5617B1F6"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38 C.F.R. § 4.97</w:t>
      </w:r>
      <w:r>
        <w:rPr>
          <w:sz w:val="24"/>
          <w:szCs w:val="24"/>
          <w:lang w:bidi="ar-SA"/>
        </w:rPr>
        <w:t>,</w:t>
      </w:r>
      <w:r w:rsidRPr="00E022F4">
        <w:rPr>
          <w:sz w:val="24"/>
          <w:szCs w:val="24"/>
          <w:lang w:bidi="ar-SA"/>
        </w:rPr>
        <w:t xml:space="preserve"> </w:t>
      </w:r>
      <w:r w:rsidRPr="00E022F4">
        <w:rPr>
          <w:i/>
          <w:iCs/>
          <w:sz w:val="24"/>
          <w:szCs w:val="24"/>
          <w:lang w:bidi="ar-SA"/>
        </w:rPr>
        <w:t>Schedule of ratings—respiratory system</w:t>
      </w:r>
    </w:p>
    <w:p w14:paraId="44F05EB3" w14:textId="02A02E2A"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38 C.F.R. § 3.400</w:t>
      </w:r>
      <w:r>
        <w:rPr>
          <w:sz w:val="24"/>
          <w:szCs w:val="24"/>
          <w:lang w:bidi="ar-SA"/>
        </w:rPr>
        <w:t>,</w:t>
      </w:r>
      <w:r w:rsidRPr="00E022F4">
        <w:rPr>
          <w:sz w:val="24"/>
          <w:szCs w:val="24"/>
          <w:lang w:bidi="ar-SA"/>
        </w:rPr>
        <w:t xml:space="preserve"> </w:t>
      </w:r>
      <w:r w:rsidRPr="00E022F4">
        <w:rPr>
          <w:i/>
          <w:iCs/>
          <w:sz w:val="24"/>
          <w:szCs w:val="24"/>
          <w:lang w:bidi="ar-SA"/>
        </w:rPr>
        <w:t>Effective Dates, General</w:t>
      </w:r>
    </w:p>
    <w:p w14:paraId="0E6B7BD6" w14:textId="7C61DCAC"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 4.1</w:t>
      </w:r>
      <w:r>
        <w:rPr>
          <w:sz w:val="24"/>
          <w:szCs w:val="24"/>
          <w:lang w:bidi="ar-SA"/>
        </w:rPr>
        <w:t>,</w:t>
      </w:r>
      <w:r w:rsidRPr="00E022F4">
        <w:rPr>
          <w:sz w:val="24"/>
          <w:szCs w:val="24"/>
          <w:lang w:bidi="ar-SA"/>
        </w:rPr>
        <w:t xml:space="preserve"> </w:t>
      </w:r>
      <w:r w:rsidRPr="00E022F4">
        <w:rPr>
          <w:i/>
          <w:iCs/>
          <w:sz w:val="24"/>
          <w:szCs w:val="24"/>
          <w:lang w:bidi="ar-SA"/>
        </w:rPr>
        <w:t xml:space="preserve">Essentials of evaluative rating. </w:t>
      </w:r>
    </w:p>
    <w:p w14:paraId="74C04031" w14:textId="515BAF9D"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 4.3</w:t>
      </w:r>
      <w:r>
        <w:rPr>
          <w:sz w:val="24"/>
          <w:szCs w:val="24"/>
          <w:lang w:bidi="ar-SA"/>
        </w:rPr>
        <w:t>,</w:t>
      </w:r>
      <w:r w:rsidRPr="00E022F4">
        <w:rPr>
          <w:sz w:val="24"/>
          <w:szCs w:val="24"/>
          <w:lang w:bidi="ar-SA"/>
        </w:rPr>
        <w:t xml:space="preserve"> </w:t>
      </w:r>
      <w:r w:rsidRPr="00E022F4">
        <w:rPr>
          <w:i/>
          <w:iCs/>
          <w:sz w:val="24"/>
          <w:szCs w:val="24"/>
          <w:lang w:bidi="ar-SA"/>
        </w:rPr>
        <w:t>Resolution of reasonable doubt.</w:t>
      </w:r>
    </w:p>
    <w:p w14:paraId="5A358411" w14:textId="4028D2EE"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M21-1, V.iii.</w:t>
      </w:r>
      <w:proofErr w:type="gramStart"/>
      <w:r w:rsidRPr="00E022F4">
        <w:rPr>
          <w:sz w:val="24"/>
          <w:szCs w:val="24"/>
          <w:lang w:bidi="ar-SA"/>
        </w:rPr>
        <w:t>4.A.</w:t>
      </w:r>
      <w:proofErr w:type="gramEnd"/>
      <w:r w:rsidRPr="00E022F4">
        <w:rPr>
          <w:sz w:val="24"/>
          <w:szCs w:val="24"/>
          <w:lang w:bidi="ar-SA"/>
        </w:rPr>
        <w:t xml:space="preserve">2.a., </w:t>
      </w:r>
      <w:r w:rsidRPr="00E022F4">
        <w:rPr>
          <w:i/>
          <w:iCs/>
          <w:sz w:val="24"/>
          <w:szCs w:val="24"/>
          <w:lang w:bidi="ar-SA"/>
        </w:rPr>
        <w:t>Sleep Apnea and Sleep Studies</w:t>
      </w:r>
    </w:p>
    <w:p w14:paraId="546DC202" w14:textId="77777777" w:rsidR="00E022F4" w:rsidRPr="00E022F4" w:rsidRDefault="00E022F4" w:rsidP="00E022F4">
      <w:pPr>
        <w:numPr>
          <w:ilvl w:val="0"/>
          <w:numId w:val="1"/>
        </w:numPr>
        <w:tabs>
          <w:tab w:val="left" w:pos="540"/>
          <w:tab w:val="left" w:pos="720"/>
        </w:tabs>
        <w:ind w:left="540"/>
        <w:rPr>
          <w:i/>
          <w:iCs/>
          <w:sz w:val="24"/>
          <w:szCs w:val="24"/>
          <w:lang w:bidi="ar-SA"/>
        </w:rPr>
      </w:pPr>
      <w:r w:rsidRPr="00E022F4">
        <w:rPr>
          <w:sz w:val="24"/>
          <w:szCs w:val="24"/>
          <w:lang w:bidi="ar-SA"/>
        </w:rPr>
        <w:t>M21-1, V.ii.</w:t>
      </w:r>
      <w:proofErr w:type="gramStart"/>
      <w:r w:rsidRPr="00E022F4">
        <w:rPr>
          <w:sz w:val="24"/>
          <w:szCs w:val="24"/>
          <w:lang w:bidi="ar-SA"/>
        </w:rPr>
        <w:t>4.A.</w:t>
      </w:r>
      <w:proofErr w:type="gramEnd"/>
      <w:r w:rsidRPr="00E022F4">
        <w:rPr>
          <w:sz w:val="24"/>
          <w:szCs w:val="24"/>
          <w:lang w:bidi="ar-SA"/>
        </w:rPr>
        <w:t xml:space="preserve">1., </w:t>
      </w:r>
      <w:r w:rsidRPr="00E022F4">
        <w:rPr>
          <w:i/>
          <w:iCs/>
          <w:sz w:val="24"/>
          <w:szCs w:val="24"/>
          <w:lang w:bidi="ar-SA"/>
        </w:rPr>
        <w:t>General Guidance on Assignment of Effective Dates</w:t>
      </w:r>
    </w:p>
    <w:p w14:paraId="11B89D6C" w14:textId="39194895" w:rsidR="00E022F4" w:rsidRPr="00E022F4" w:rsidRDefault="00E022F4" w:rsidP="00E022F4">
      <w:pPr>
        <w:numPr>
          <w:ilvl w:val="0"/>
          <w:numId w:val="1"/>
        </w:numPr>
        <w:tabs>
          <w:tab w:val="left" w:pos="540"/>
          <w:tab w:val="left" w:pos="720"/>
        </w:tabs>
        <w:ind w:left="540"/>
        <w:rPr>
          <w:sz w:val="24"/>
          <w:szCs w:val="24"/>
          <w:lang w:bidi="ar-SA"/>
        </w:rPr>
      </w:pPr>
      <w:r>
        <w:rPr>
          <w:sz w:val="24"/>
          <w:szCs w:val="24"/>
          <w:lang w:bidi="ar-SA"/>
        </w:rPr>
        <w:t xml:space="preserve">M21-1 </w:t>
      </w:r>
      <w:r w:rsidRPr="00E022F4">
        <w:rPr>
          <w:sz w:val="24"/>
          <w:szCs w:val="24"/>
          <w:lang w:bidi="ar-SA"/>
        </w:rPr>
        <w:t xml:space="preserve">V.ii.4.A.1.a., </w:t>
      </w:r>
      <w:r w:rsidRPr="00E022F4">
        <w:rPr>
          <w:i/>
          <w:iCs/>
          <w:sz w:val="24"/>
          <w:szCs w:val="24"/>
          <w:lang w:bidi="ar-SA"/>
        </w:rPr>
        <w:t>Gathering Evidence for Effective Date Determinations</w:t>
      </w:r>
    </w:p>
    <w:p w14:paraId="727BF1C7" w14:textId="207851AD" w:rsidR="00E022F4" w:rsidRPr="00E022F4" w:rsidRDefault="00E022F4" w:rsidP="00E022F4">
      <w:pPr>
        <w:numPr>
          <w:ilvl w:val="0"/>
          <w:numId w:val="1"/>
        </w:numPr>
        <w:tabs>
          <w:tab w:val="left" w:pos="540"/>
          <w:tab w:val="left" w:pos="720"/>
        </w:tabs>
        <w:ind w:left="540"/>
        <w:rPr>
          <w:sz w:val="24"/>
          <w:szCs w:val="24"/>
          <w:lang w:bidi="ar-SA"/>
        </w:rPr>
      </w:pPr>
      <w:r>
        <w:rPr>
          <w:sz w:val="24"/>
          <w:szCs w:val="24"/>
          <w:lang w:bidi="ar-SA"/>
        </w:rPr>
        <w:t xml:space="preserve">M21-1 </w:t>
      </w:r>
      <w:r w:rsidRPr="00E022F4">
        <w:rPr>
          <w:sz w:val="24"/>
          <w:szCs w:val="24"/>
          <w:lang w:bidi="ar-SA"/>
        </w:rPr>
        <w:t xml:space="preserve">V.ii.4.A.1.b., </w:t>
      </w:r>
      <w:r w:rsidRPr="00E022F4">
        <w:rPr>
          <w:i/>
          <w:iCs/>
          <w:sz w:val="24"/>
          <w:szCs w:val="24"/>
          <w:lang w:bidi="ar-SA"/>
        </w:rPr>
        <w:t>General Effective Date Rule</w:t>
      </w:r>
      <w:r w:rsidRPr="00E022F4">
        <w:rPr>
          <w:sz w:val="24"/>
          <w:szCs w:val="24"/>
          <w:lang w:bidi="ar-SA"/>
        </w:rPr>
        <w:t xml:space="preserve"> </w:t>
      </w:r>
    </w:p>
    <w:p w14:paraId="17F74C51" w14:textId="3803FBC7" w:rsidR="00E022F4" w:rsidRPr="00E022F4" w:rsidRDefault="00E022F4" w:rsidP="00E022F4">
      <w:pPr>
        <w:numPr>
          <w:ilvl w:val="0"/>
          <w:numId w:val="1"/>
        </w:numPr>
        <w:tabs>
          <w:tab w:val="left" w:pos="540"/>
          <w:tab w:val="left" w:pos="720"/>
        </w:tabs>
        <w:ind w:left="540"/>
        <w:rPr>
          <w:sz w:val="24"/>
          <w:szCs w:val="24"/>
          <w:lang w:bidi="ar-SA"/>
        </w:rPr>
      </w:pPr>
      <w:r>
        <w:rPr>
          <w:sz w:val="24"/>
          <w:szCs w:val="24"/>
          <w:lang w:bidi="ar-SA"/>
        </w:rPr>
        <w:t xml:space="preserve">M21- </w:t>
      </w:r>
      <w:r w:rsidRPr="00E022F4">
        <w:rPr>
          <w:sz w:val="24"/>
          <w:szCs w:val="24"/>
          <w:lang w:bidi="ar-SA"/>
        </w:rPr>
        <w:t xml:space="preserve">V.ii.4.A.1.c., </w:t>
      </w:r>
      <w:r w:rsidRPr="00E022F4">
        <w:rPr>
          <w:i/>
          <w:iCs/>
          <w:sz w:val="24"/>
          <w:szCs w:val="24"/>
          <w:lang w:bidi="ar-SA"/>
        </w:rPr>
        <w:t>Definition:  Date Entitlement Arose</w:t>
      </w:r>
      <w:r w:rsidRPr="00E022F4">
        <w:rPr>
          <w:sz w:val="24"/>
          <w:szCs w:val="24"/>
          <w:lang w:bidi="ar-SA"/>
        </w:rPr>
        <w:t xml:space="preserve"> </w:t>
      </w:r>
    </w:p>
    <w:p w14:paraId="7C7B4A84" w14:textId="77777777" w:rsidR="00E022F4" w:rsidRDefault="00E022F4" w:rsidP="00E022F4">
      <w:pPr>
        <w:numPr>
          <w:ilvl w:val="0"/>
          <w:numId w:val="1"/>
        </w:numPr>
        <w:tabs>
          <w:tab w:val="left" w:pos="540"/>
          <w:tab w:val="left" w:pos="720"/>
        </w:tabs>
        <w:ind w:left="540"/>
        <w:rPr>
          <w:sz w:val="24"/>
          <w:szCs w:val="24"/>
          <w:lang w:bidi="ar-SA"/>
        </w:rPr>
      </w:pPr>
      <w:r>
        <w:rPr>
          <w:sz w:val="24"/>
          <w:szCs w:val="24"/>
          <w:lang w:bidi="ar-SA"/>
        </w:rPr>
        <w:t xml:space="preserve">M21-1 </w:t>
      </w:r>
      <w:r w:rsidRPr="00E022F4">
        <w:rPr>
          <w:sz w:val="24"/>
          <w:szCs w:val="24"/>
          <w:lang w:bidi="ar-SA"/>
        </w:rPr>
        <w:t xml:space="preserve">V.ii.4.A.1.d., </w:t>
      </w:r>
      <w:r w:rsidRPr="00E022F4">
        <w:rPr>
          <w:i/>
          <w:iCs/>
          <w:sz w:val="24"/>
          <w:szCs w:val="24"/>
          <w:lang w:bidi="ar-SA"/>
        </w:rPr>
        <w:t>Determining the Applicable Date of Claim for Effective Date Purposes</w:t>
      </w:r>
    </w:p>
    <w:p w14:paraId="4BBC3E9A" w14:textId="65A83FB0" w:rsidR="00E022F4" w:rsidRPr="00E022F4" w:rsidRDefault="00E022F4" w:rsidP="00E022F4">
      <w:pPr>
        <w:numPr>
          <w:ilvl w:val="0"/>
          <w:numId w:val="1"/>
        </w:numPr>
        <w:tabs>
          <w:tab w:val="left" w:pos="540"/>
          <w:tab w:val="left" w:pos="720"/>
        </w:tabs>
        <w:ind w:left="540"/>
        <w:rPr>
          <w:sz w:val="24"/>
          <w:szCs w:val="24"/>
          <w:lang w:bidi="ar-SA"/>
        </w:rPr>
      </w:pPr>
      <w:r>
        <w:rPr>
          <w:sz w:val="24"/>
          <w:szCs w:val="24"/>
          <w:lang w:bidi="ar-SA"/>
        </w:rPr>
        <w:t xml:space="preserve">M21-1 </w:t>
      </w:r>
      <w:r w:rsidRPr="00E022F4">
        <w:rPr>
          <w:sz w:val="24"/>
          <w:szCs w:val="24"/>
          <w:lang w:bidi="ar-SA"/>
        </w:rPr>
        <w:t xml:space="preserve">V.ii.4.A.1.e., </w:t>
      </w:r>
      <w:r w:rsidRPr="00E022F4">
        <w:rPr>
          <w:i/>
          <w:iCs/>
          <w:sz w:val="24"/>
          <w:szCs w:val="24"/>
          <w:lang w:bidi="ar-SA"/>
        </w:rPr>
        <w:t>Determining Whether Date of Claim or Date Entitlement Arose Is Later</w:t>
      </w:r>
    </w:p>
    <w:p w14:paraId="36C1B925" w14:textId="77777777"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 xml:space="preserve">M21-1, V.ii.4.A.6.o., </w:t>
      </w:r>
      <w:r w:rsidRPr="00E022F4">
        <w:rPr>
          <w:i/>
          <w:iCs/>
          <w:sz w:val="24"/>
          <w:szCs w:val="24"/>
          <w:lang w:bidi="ar-SA"/>
        </w:rPr>
        <w:t>Example of Staged Rating Impacted by 38 CFR 3.114</w:t>
      </w:r>
    </w:p>
    <w:p w14:paraId="00B18032" w14:textId="77777777"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 xml:space="preserve">M21-1, V.ii.3.C.1.b., </w:t>
      </w:r>
      <w:r w:rsidRPr="00E022F4">
        <w:rPr>
          <w:i/>
          <w:iCs/>
          <w:sz w:val="24"/>
          <w:szCs w:val="24"/>
          <w:lang w:bidi="ar-SA"/>
        </w:rPr>
        <w:t>Subthreshold Diagnoses</w:t>
      </w:r>
    </w:p>
    <w:p w14:paraId="348FBD54" w14:textId="77777777"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 xml:space="preserve">M21-1, V.ii.1.A.2.g., </w:t>
      </w:r>
      <w:r w:rsidRPr="00E022F4">
        <w:rPr>
          <w:i/>
          <w:iCs/>
          <w:sz w:val="24"/>
          <w:szCs w:val="24"/>
          <w:lang w:bidi="ar-SA"/>
        </w:rPr>
        <w:t>Absence of Evidence</w:t>
      </w:r>
    </w:p>
    <w:p w14:paraId="095F1E14" w14:textId="77777777"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M21-1, V.ii.1.A.2.h</w:t>
      </w:r>
      <w:r w:rsidRPr="00E022F4">
        <w:rPr>
          <w:i/>
          <w:iCs/>
          <w:sz w:val="24"/>
          <w:szCs w:val="24"/>
          <w:lang w:bidi="ar-SA"/>
        </w:rPr>
        <w:t>., Court Holdings on Negative or Absent Evidence</w:t>
      </w:r>
    </w:p>
    <w:p w14:paraId="2D7E2D80" w14:textId="0DB9AFB4" w:rsidR="00E022F4" w:rsidRPr="00E022F4" w:rsidRDefault="00E022F4" w:rsidP="00E022F4">
      <w:pPr>
        <w:numPr>
          <w:ilvl w:val="0"/>
          <w:numId w:val="1"/>
        </w:numPr>
        <w:tabs>
          <w:tab w:val="left" w:pos="540"/>
          <w:tab w:val="left" w:pos="720"/>
        </w:tabs>
        <w:ind w:left="540"/>
        <w:rPr>
          <w:sz w:val="24"/>
          <w:szCs w:val="24"/>
          <w:lang w:bidi="ar-SA"/>
        </w:rPr>
      </w:pPr>
      <w:r w:rsidRPr="00E022F4">
        <w:rPr>
          <w:sz w:val="24"/>
          <w:szCs w:val="24"/>
          <w:lang w:bidi="ar-SA"/>
        </w:rPr>
        <w:t xml:space="preserve">Fenderson v. West, Jan 20, 1999, 12 </w:t>
      </w:r>
      <w:proofErr w:type="spellStart"/>
      <w:r w:rsidRPr="00E022F4">
        <w:rPr>
          <w:sz w:val="24"/>
          <w:szCs w:val="24"/>
          <w:lang w:bidi="ar-SA"/>
        </w:rPr>
        <w:t>Vet.App</w:t>
      </w:r>
      <w:proofErr w:type="spellEnd"/>
      <w:r w:rsidRPr="00E022F4">
        <w:rPr>
          <w:sz w:val="24"/>
          <w:szCs w:val="24"/>
          <w:lang w:bidi="ar-SA"/>
        </w:rPr>
        <w:t>. 119 (1999)</w:t>
      </w:r>
    </w:p>
    <w:p w14:paraId="39E8B0EB" w14:textId="77777777" w:rsidR="00D77A01" w:rsidRPr="00C47619" w:rsidRDefault="00D77A01" w:rsidP="00D77A01">
      <w:pPr>
        <w:tabs>
          <w:tab w:val="left" w:pos="720"/>
        </w:tabs>
        <w:rPr>
          <w:sz w:val="24"/>
          <w:szCs w:val="24"/>
          <w:lang w:bidi="ar-SA"/>
        </w:rPr>
      </w:pPr>
    </w:p>
    <w:p w14:paraId="7D1542E1" w14:textId="56854E7A" w:rsidR="00E022F4" w:rsidRPr="00E022F4" w:rsidRDefault="00E022F4" w:rsidP="00E022F4">
      <w:pPr>
        <w:tabs>
          <w:tab w:val="left" w:pos="720"/>
        </w:tabs>
        <w:ind w:left="180"/>
        <w:rPr>
          <w:sz w:val="24"/>
          <w:szCs w:val="24"/>
          <w:lang w:bidi="ar-SA"/>
        </w:rPr>
      </w:pPr>
      <w:r w:rsidRPr="00E022F4">
        <w:rPr>
          <w:sz w:val="24"/>
          <w:szCs w:val="24"/>
          <w:lang w:bidi="ar-SA"/>
        </w:rPr>
        <w:t>DROC management reported that RQRSs have conflicting interpretations of M21-1, Part V, Subpart iii.4.A.2.a.</w:t>
      </w:r>
      <w:r>
        <w:rPr>
          <w:sz w:val="24"/>
          <w:szCs w:val="24"/>
          <w:lang w:bidi="ar-SA"/>
        </w:rPr>
        <w:t xml:space="preserve"> </w:t>
      </w:r>
      <w:r w:rsidRPr="00E022F4">
        <w:rPr>
          <w:sz w:val="24"/>
          <w:szCs w:val="24"/>
          <w:lang w:bidi="ar-SA"/>
        </w:rPr>
        <w:t>RQRSs are not on the same page when it comes to effective dates for and evaluations of sleep apnea. OAR was asked to provide clarification on a scenario</w:t>
      </w:r>
      <w:r>
        <w:rPr>
          <w:sz w:val="24"/>
          <w:szCs w:val="24"/>
          <w:lang w:bidi="ar-SA"/>
        </w:rPr>
        <w:t xml:space="preserve"> and address whether any of three </w:t>
      </w:r>
      <w:r w:rsidR="0045088F">
        <w:rPr>
          <w:sz w:val="24"/>
          <w:szCs w:val="24"/>
          <w:lang w:bidi="ar-SA"/>
        </w:rPr>
        <w:t xml:space="preserve">commonly identified </w:t>
      </w:r>
      <w:r>
        <w:rPr>
          <w:sz w:val="24"/>
          <w:szCs w:val="24"/>
          <w:lang w:bidi="ar-SA"/>
        </w:rPr>
        <w:t>interpretations rise to the level of a critical error</w:t>
      </w:r>
      <w:r w:rsidRPr="00E022F4">
        <w:rPr>
          <w:sz w:val="24"/>
          <w:szCs w:val="24"/>
          <w:lang w:bidi="ar-SA"/>
        </w:rPr>
        <w:t>.</w:t>
      </w:r>
    </w:p>
    <w:p w14:paraId="27605DCD" w14:textId="77777777" w:rsidR="00E022F4" w:rsidRDefault="00E022F4" w:rsidP="00E022F4">
      <w:pPr>
        <w:tabs>
          <w:tab w:val="left" w:pos="720"/>
        </w:tabs>
        <w:ind w:left="180"/>
        <w:rPr>
          <w:sz w:val="24"/>
          <w:szCs w:val="24"/>
          <w:lang w:bidi="ar-SA"/>
        </w:rPr>
      </w:pPr>
    </w:p>
    <w:p w14:paraId="15F37A61" w14:textId="77777777" w:rsidR="00E022F4" w:rsidRDefault="00E022F4" w:rsidP="00E022F4">
      <w:pPr>
        <w:tabs>
          <w:tab w:val="left" w:pos="720"/>
        </w:tabs>
        <w:ind w:left="180"/>
        <w:rPr>
          <w:sz w:val="24"/>
          <w:szCs w:val="24"/>
          <w:lang w:bidi="ar-SA"/>
        </w:rPr>
      </w:pPr>
      <w:r w:rsidRPr="00E022F4">
        <w:rPr>
          <w:sz w:val="24"/>
          <w:szCs w:val="24"/>
          <w:lang w:bidi="ar-SA"/>
        </w:rPr>
        <w:t>Receipt of medical evidence disclosing a diagnosis of sleep apnea without confirmation by a sleep study is sufficient to trigger the duty to assist for scheduling an examination if the other provisions of 38 CFR 3.159(c)(4) have been satisfied. However, such evidence is not sufficient to award service connection (SC) for sleep apnea. When clinical examination leads to the conclusion that symptoms of sleep apnea are present, the subsequent diagnosis of sleep apnea must be confirmed by sleep study for compensation purposes.</w:t>
      </w:r>
    </w:p>
    <w:p w14:paraId="227FC207" w14:textId="77777777" w:rsidR="00E022F4" w:rsidRPr="00E022F4" w:rsidRDefault="00E022F4" w:rsidP="00E022F4">
      <w:pPr>
        <w:tabs>
          <w:tab w:val="left" w:pos="720"/>
        </w:tabs>
        <w:ind w:left="180"/>
        <w:rPr>
          <w:sz w:val="24"/>
          <w:szCs w:val="24"/>
          <w:lang w:bidi="ar-SA"/>
        </w:rPr>
      </w:pPr>
    </w:p>
    <w:p w14:paraId="38AA8786" w14:textId="77777777" w:rsidR="00E022F4" w:rsidRDefault="00E022F4" w:rsidP="00E022F4">
      <w:pPr>
        <w:tabs>
          <w:tab w:val="left" w:pos="720"/>
        </w:tabs>
        <w:ind w:left="180"/>
        <w:rPr>
          <w:sz w:val="24"/>
          <w:szCs w:val="24"/>
          <w:lang w:bidi="ar-SA"/>
        </w:rPr>
      </w:pPr>
      <w:r w:rsidRPr="00E022F4">
        <w:rPr>
          <w:sz w:val="24"/>
          <w:szCs w:val="24"/>
          <w:lang w:bidi="ar-SA"/>
        </w:rPr>
        <w:t>Do not establish SC for sleep apnea that has not been confirmed by a sleep study.</w:t>
      </w:r>
    </w:p>
    <w:p w14:paraId="235CFDBA" w14:textId="77777777" w:rsidR="00E022F4" w:rsidRPr="00E022F4" w:rsidRDefault="00E022F4" w:rsidP="00E022F4">
      <w:pPr>
        <w:tabs>
          <w:tab w:val="left" w:pos="720"/>
        </w:tabs>
        <w:ind w:left="180"/>
        <w:rPr>
          <w:sz w:val="24"/>
          <w:szCs w:val="24"/>
          <w:lang w:bidi="ar-SA"/>
        </w:rPr>
      </w:pPr>
    </w:p>
    <w:p w14:paraId="0A66DAC3" w14:textId="011DE092" w:rsidR="00D77A01" w:rsidRDefault="00E022F4" w:rsidP="00E022F4">
      <w:pPr>
        <w:tabs>
          <w:tab w:val="left" w:pos="720"/>
        </w:tabs>
        <w:ind w:left="180"/>
        <w:rPr>
          <w:sz w:val="24"/>
          <w:szCs w:val="24"/>
          <w:lang w:bidi="ar-SA"/>
        </w:rPr>
      </w:pPr>
      <w:r w:rsidRPr="00E022F4">
        <w:rPr>
          <w:sz w:val="24"/>
          <w:szCs w:val="24"/>
          <w:lang w:bidi="ar-SA"/>
        </w:rPr>
        <w:t>However, if clinical indicators of sleep apnea are not found on examination, a sleep study is not required to rule out the sleep apnea diagnosis.</w:t>
      </w:r>
    </w:p>
    <w:p w14:paraId="2FFBC0E8" w14:textId="77777777" w:rsidR="00E022F4" w:rsidRDefault="00E022F4" w:rsidP="00E022F4">
      <w:pPr>
        <w:tabs>
          <w:tab w:val="left" w:pos="720"/>
        </w:tabs>
        <w:ind w:left="180"/>
        <w:rPr>
          <w:sz w:val="24"/>
          <w:szCs w:val="24"/>
          <w:lang w:bidi="ar-SA"/>
        </w:rPr>
      </w:pPr>
    </w:p>
    <w:p w14:paraId="46096A10" w14:textId="4EDD46CD" w:rsidR="00E022F4" w:rsidRPr="00E022F4" w:rsidRDefault="00E022F4" w:rsidP="00E022F4">
      <w:pPr>
        <w:tabs>
          <w:tab w:val="left" w:pos="720"/>
        </w:tabs>
        <w:ind w:left="180"/>
        <w:rPr>
          <w:sz w:val="24"/>
          <w:szCs w:val="24"/>
          <w:lang w:bidi="ar-SA"/>
        </w:rPr>
      </w:pPr>
      <w:r w:rsidRPr="00E022F4">
        <w:rPr>
          <w:b/>
          <w:bCs/>
          <w:sz w:val="24"/>
          <w:szCs w:val="24"/>
          <w:lang w:bidi="ar-SA"/>
        </w:rPr>
        <w:t>SCENERIO:</w:t>
      </w:r>
      <w:r>
        <w:rPr>
          <w:sz w:val="24"/>
          <w:szCs w:val="24"/>
          <w:lang w:bidi="ar-SA"/>
        </w:rPr>
        <w:t xml:space="preserve"> </w:t>
      </w:r>
      <w:r w:rsidRPr="00E022F4">
        <w:rPr>
          <w:sz w:val="24"/>
          <w:szCs w:val="24"/>
          <w:lang w:bidi="ar-SA"/>
        </w:rPr>
        <w:t xml:space="preserve">A </w:t>
      </w:r>
      <w:proofErr w:type="gramStart"/>
      <w:r w:rsidRPr="00E022F4">
        <w:rPr>
          <w:sz w:val="24"/>
          <w:szCs w:val="24"/>
          <w:lang w:bidi="ar-SA"/>
        </w:rPr>
        <w:t>Veteran files</w:t>
      </w:r>
      <w:proofErr w:type="gramEnd"/>
      <w:r w:rsidRPr="00E022F4">
        <w:rPr>
          <w:sz w:val="24"/>
          <w:szCs w:val="24"/>
          <w:lang w:bidi="ar-SA"/>
        </w:rPr>
        <w:t xml:space="preserve"> a substantially complete claim for sleep apnea on June 1, 2017. He reports persistent fatigue since service, and his VA medical records show he must take daily naps due to poor sleep. </w:t>
      </w:r>
    </w:p>
    <w:p w14:paraId="7236BAC1" w14:textId="77777777" w:rsidR="00E022F4" w:rsidRPr="00E022F4" w:rsidRDefault="00E022F4" w:rsidP="00E022F4">
      <w:pPr>
        <w:tabs>
          <w:tab w:val="left" w:pos="720"/>
        </w:tabs>
        <w:ind w:left="180"/>
        <w:rPr>
          <w:sz w:val="24"/>
          <w:szCs w:val="24"/>
          <w:lang w:bidi="ar-SA"/>
        </w:rPr>
      </w:pPr>
    </w:p>
    <w:p w14:paraId="38A7813D" w14:textId="77777777" w:rsidR="00E022F4" w:rsidRPr="00E022F4" w:rsidRDefault="00E022F4" w:rsidP="00E022F4">
      <w:pPr>
        <w:tabs>
          <w:tab w:val="left" w:pos="720"/>
        </w:tabs>
        <w:ind w:left="180"/>
        <w:rPr>
          <w:sz w:val="24"/>
          <w:szCs w:val="24"/>
          <w:lang w:bidi="ar-SA"/>
        </w:rPr>
      </w:pPr>
      <w:r w:rsidRPr="00E022F4">
        <w:rPr>
          <w:sz w:val="24"/>
          <w:szCs w:val="24"/>
          <w:lang w:bidi="ar-SA"/>
        </w:rPr>
        <w:t xml:space="preserve">We receive private medical records showing a sleep study diagnosing sleep apnea completed on January 2, 2018. The Veteran was recommended treatment with CPAP. </w:t>
      </w:r>
    </w:p>
    <w:p w14:paraId="0D15D635" w14:textId="77777777" w:rsidR="00E022F4" w:rsidRPr="00E022F4" w:rsidRDefault="00E022F4" w:rsidP="00E022F4">
      <w:pPr>
        <w:tabs>
          <w:tab w:val="left" w:pos="720"/>
        </w:tabs>
        <w:ind w:left="180"/>
        <w:rPr>
          <w:sz w:val="24"/>
          <w:szCs w:val="24"/>
          <w:lang w:bidi="ar-SA"/>
        </w:rPr>
      </w:pPr>
    </w:p>
    <w:p w14:paraId="19C768F4" w14:textId="77777777" w:rsidR="00E022F4" w:rsidRPr="00E022F4" w:rsidRDefault="00E022F4" w:rsidP="00E022F4">
      <w:pPr>
        <w:tabs>
          <w:tab w:val="left" w:pos="720"/>
        </w:tabs>
        <w:ind w:left="180"/>
        <w:rPr>
          <w:sz w:val="24"/>
          <w:szCs w:val="24"/>
          <w:lang w:bidi="ar-SA"/>
        </w:rPr>
      </w:pPr>
      <w:r w:rsidRPr="00E022F4">
        <w:rPr>
          <w:sz w:val="24"/>
          <w:szCs w:val="24"/>
          <w:lang w:bidi="ar-SA"/>
        </w:rPr>
        <w:t>Rating Decision dated April 15, 2018, denied SC for sleep apnea as unrelated to service and the Veteran timely filed a legacy appeal. The Board subsequently granted SC for sleep apnea.</w:t>
      </w:r>
    </w:p>
    <w:p w14:paraId="121206E0" w14:textId="77777777" w:rsidR="00E022F4" w:rsidRPr="00E022F4" w:rsidRDefault="00E022F4" w:rsidP="00E022F4">
      <w:pPr>
        <w:tabs>
          <w:tab w:val="left" w:pos="720"/>
        </w:tabs>
        <w:ind w:left="180"/>
        <w:rPr>
          <w:sz w:val="24"/>
          <w:szCs w:val="24"/>
          <w:lang w:bidi="ar-SA"/>
        </w:rPr>
      </w:pPr>
    </w:p>
    <w:p w14:paraId="0344942C" w14:textId="77777777" w:rsidR="009B7DF0" w:rsidRPr="009B7DF0" w:rsidRDefault="009B7DF0" w:rsidP="009B7DF0">
      <w:pPr>
        <w:tabs>
          <w:tab w:val="left" w:pos="720"/>
        </w:tabs>
        <w:ind w:left="180"/>
        <w:rPr>
          <w:sz w:val="24"/>
          <w:szCs w:val="24"/>
          <w:lang w:bidi="ar-SA"/>
        </w:rPr>
      </w:pPr>
      <w:r w:rsidRPr="009B7DF0">
        <w:rPr>
          <w:b/>
          <w:bCs/>
          <w:sz w:val="24"/>
          <w:szCs w:val="24"/>
          <w:lang w:bidi="ar-SA"/>
        </w:rPr>
        <w:t>Interpretation A:</w:t>
      </w:r>
      <w:r w:rsidRPr="009B7DF0">
        <w:rPr>
          <w:sz w:val="24"/>
          <w:szCs w:val="24"/>
          <w:lang w:bidi="ar-SA"/>
        </w:rPr>
        <w:t xml:space="preserve"> Some interpret the reference to mean we cannot grant SC prior to the date of a sleep study. Therefore, in this scenario, we could not grant SC for sleep apnea until 01/02/18, the date of the sleep study showing sleep apnea.</w:t>
      </w:r>
    </w:p>
    <w:p w14:paraId="78F5117B" w14:textId="77777777" w:rsidR="009B7DF0" w:rsidRPr="009B7DF0" w:rsidRDefault="009B7DF0" w:rsidP="009B7DF0">
      <w:pPr>
        <w:tabs>
          <w:tab w:val="left" w:pos="720"/>
        </w:tabs>
        <w:ind w:left="180"/>
        <w:rPr>
          <w:sz w:val="24"/>
          <w:szCs w:val="24"/>
          <w:lang w:bidi="ar-SA"/>
        </w:rPr>
      </w:pPr>
    </w:p>
    <w:p w14:paraId="6CAC900C" w14:textId="77777777" w:rsidR="009B7DF0" w:rsidRPr="009B7DF0" w:rsidRDefault="009B7DF0" w:rsidP="009B7DF0">
      <w:pPr>
        <w:tabs>
          <w:tab w:val="left" w:pos="720"/>
        </w:tabs>
        <w:ind w:left="180"/>
        <w:rPr>
          <w:sz w:val="24"/>
          <w:szCs w:val="24"/>
          <w:lang w:bidi="ar-SA"/>
        </w:rPr>
      </w:pPr>
      <w:r w:rsidRPr="009B7DF0">
        <w:rPr>
          <w:b/>
          <w:bCs/>
          <w:sz w:val="24"/>
          <w:szCs w:val="24"/>
          <w:lang w:bidi="ar-SA"/>
        </w:rPr>
        <w:t>Interpretation B</w:t>
      </w:r>
      <w:r w:rsidRPr="009B7DF0">
        <w:rPr>
          <w:sz w:val="24"/>
          <w:szCs w:val="24"/>
          <w:lang w:bidi="ar-SA"/>
        </w:rPr>
        <w:t>: Others interpret the reference as meaning we must verify a diagnosis via a sleep study, but we are not limited to granting SC from the date of the sleep study. In their interpretation of this scenario, we would grant 30% from 06/01/17, date of receipt of claim, and 50% from 01/02/18, the date of the sleep study showing the need for a breathing assistance device.</w:t>
      </w:r>
    </w:p>
    <w:p w14:paraId="331F1093" w14:textId="77777777" w:rsidR="009B7DF0" w:rsidRPr="009B7DF0" w:rsidRDefault="009B7DF0" w:rsidP="009B7DF0">
      <w:pPr>
        <w:tabs>
          <w:tab w:val="left" w:pos="720"/>
        </w:tabs>
        <w:ind w:left="180"/>
        <w:rPr>
          <w:sz w:val="24"/>
          <w:szCs w:val="24"/>
          <w:lang w:bidi="ar-SA"/>
        </w:rPr>
      </w:pPr>
    </w:p>
    <w:p w14:paraId="0DCF5F18" w14:textId="49CBA6C0" w:rsidR="00E022F4" w:rsidRDefault="009B7DF0" w:rsidP="009B7DF0">
      <w:pPr>
        <w:tabs>
          <w:tab w:val="left" w:pos="720"/>
        </w:tabs>
        <w:ind w:left="180"/>
        <w:rPr>
          <w:sz w:val="24"/>
          <w:szCs w:val="24"/>
          <w:lang w:bidi="ar-SA"/>
        </w:rPr>
      </w:pPr>
      <w:r w:rsidRPr="009B7DF0">
        <w:rPr>
          <w:b/>
          <w:bCs/>
          <w:sz w:val="24"/>
          <w:szCs w:val="24"/>
          <w:lang w:bidi="ar-SA"/>
        </w:rPr>
        <w:t>Interpretation C:</w:t>
      </w:r>
      <w:r w:rsidRPr="009B7DF0">
        <w:rPr>
          <w:sz w:val="24"/>
          <w:szCs w:val="24"/>
          <w:lang w:bidi="ar-SA"/>
        </w:rPr>
        <w:t xml:space="preserve"> Still others believe we can justify a 50% grant all the way back to 06/01/17, the date of claim, because the sleep study itself did not cause sleep apnea or the need for a CPAP. The argument here is that the Veteran already had sleep apnea and would have needed a CPAP when his claim was filed; he just needed the sleep study to confirm it.</w:t>
      </w:r>
    </w:p>
    <w:p w14:paraId="2D7BBFFE" w14:textId="77777777" w:rsidR="00E022F4" w:rsidRDefault="00E022F4" w:rsidP="00D77A01">
      <w:pPr>
        <w:tabs>
          <w:tab w:val="left" w:pos="720"/>
        </w:tabs>
        <w:ind w:left="180"/>
        <w:rPr>
          <w:sz w:val="24"/>
          <w:szCs w:val="24"/>
          <w:lang w:bidi="ar-SA"/>
        </w:rPr>
      </w:pPr>
    </w:p>
    <w:p w14:paraId="334609F6" w14:textId="77777777" w:rsidR="009B7DF0" w:rsidRDefault="009B7DF0" w:rsidP="00D77A01">
      <w:pPr>
        <w:tabs>
          <w:tab w:val="left" w:pos="720"/>
        </w:tabs>
        <w:ind w:left="180"/>
        <w:rPr>
          <w:sz w:val="24"/>
          <w:szCs w:val="24"/>
          <w:lang w:bidi="ar-SA"/>
        </w:rPr>
      </w:pPr>
    </w:p>
    <w:p w14:paraId="0BD084D8" w14:textId="77777777" w:rsidR="009B7DF0" w:rsidRDefault="009B7DF0" w:rsidP="00D77A01">
      <w:pPr>
        <w:tabs>
          <w:tab w:val="left" w:pos="720"/>
        </w:tabs>
        <w:ind w:left="180"/>
        <w:rPr>
          <w:sz w:val="24"/>
          <w:szCs w:val="24"/>
          <w:lang w:bidi="ar-SA"/>
        </w:rPr>
      </w:pPr>
    </w:p>
    <w:p w14:paraId="75879477" w14:textId="77777777" w:rsidR="009B7DF0" w:rsidRPr="009B7DF0" w:rsidRDefault="009B7DF0" w:rsidP="009B7DF0">
      <w:pPr>
        <w:tabs>
          <w:tab w:val="left" w:pos="720"/>
        </w:tabs>
        <w:ind w:left="180"/>
        <w:rPr>
          <w:sz w:val="24"/>
          <w:szCs w:val="24"/>
          <w:lang w:bidi="ar-SA"/>
        </w:rPr>
      </w:pPr>
    </w:p>
    <w:p w14:paraId="6601C311" w14:textId="2AD2FDD6" w:rsidR="001F7D2C" w:rsidRDefault="009B7DF0" w:rsidP="009B7DF0">
      <w:pPr>
        <w:tabs>
          <w:tab w:val="left" w:pos="720"/>
        </w:tabs>
        <w:ind w:left="180"/>
        <w:rPr>
          <w:sz w:val="24"/>
          <w:szCs w:val="24"/>
          <w:lang w:bidi="ar-SA"/>
        </w:rPr>
      </w:pPr>
      <w:r w:rsidRPr="00C24A9D">
        <w:rPr>
          <w:b/>
          <w:bCs/>
          <w:sz w:val="24"/>
          <w:szCs w:val="24"/>
          <w:lang w:bidi="ar-SA"/>
        </w:rPr>
        <w:t>Of the provided interpretations for the scenario, Interpretation A is the only answer that is clearly and unmistakably in error</w:t>
      </w:r>
      <w:r w:rsidRPr="009B7DF0">
        <w:rPr>
          <w:sz w:val="24"/>
          <w:szCs w:val="24"/>
          <w:lang w:bidi="ar-SA"/>
        </w:rPr>
        <w:t>. There is nothing within the manual reference to support that the existence of a sleep apnea disability starts from the date of a sleep study.</w:t>
      </w:r>
      <w:r>
        <w:rPr>
          <w:sz w:val="24"/>
          <w:szCs w:val="24"/>
          <w:lang w:bidi="ar-SA"/>
        </w:rPr>
        <w:t xml:space="preserve"> </w:t>
      </w:r>
      <w:r w:rsidRPr="009B7DF0">
        <w:rPr>
          <w:sz w:val="24"/>
          <w:szCs w:val="24"/>
          <w:lang w:bidi="ar-SA"/>
        </w:rPr>
        <w:t>Rather, the sleep study confirms the diagnosis.</w:t>
      </w:r>
      <w:r>
        <w:rPr>
          <w:sz w:val="24"/>
          <w:szCs w:val="24"/>
          <w:lang w:bidi="ar-SA"/>
        </w:rPr>
        <w:t xml:space="preserve"> </w:t>
      </w:r>
      <w:r w:rsidRPr="009B7DF0">
        <w:rPr>
          <w:sz w:val="24"/>
          <w:szCs w:val="24"/>
          <w:lang w:bidi="ar-SA"/>
        </w:rPr>
        <w:t>The scenario provided a claim of sleep apnea and reporting of symptoms consistent with the diagnosis at least as early as the DOC.</w:t>
      </w:r>
    </w:p>
    <w:p w14:paraId="72CC2ECF" w14:textId="77777777" w:rsidR="001F7D2C" w:rsidRDefault="001F7D2C" w:rsidP="001F7D2C">
      <w:pPr>
        <w:tabs>
          <w:tab w:val="left" w:pos="720"/>
        </w:tabs>
        <w:ind w:left="180"/>
        <w:rPr>
          <w:sz w:val="24"/>
          <w:szCs w:val="24"/>
          <w:lang w:bidi="ar-SA"/>
        </w:rPr>
      </w:pPr>
    </w:p>
    <w:p w14:paraId="4BAB969B" w14:textId="73A990B4" w:rsidR="009B7DF0" w:rsidRDefault="009B7DF0" w:rsidP="001F7D2C">
      <w:pPr>
        <w:tabs>
          <w:tab w:val="left" w:pos="720"/>
        </w:tabs>
        <w:ind w:left="180"/>
        <w:rPr>
          <w:sz w:val="24"/>
          <w:szCs w:val="24"/>
          <w:lang w:bidi="ar-SA"/>
        </w:rPr>
      </w:pPr>
      <w:r w:rsidRPr="009B7DF0">
        <w:rPr>
          <w:sz w:val="24"/>
          <w:szCs w:val="24"/>
          <w:lang w:bidi="ar-SA"/>
        </w:rPr>
        <w:t xml:space="preserve">There is no regulatory definition of the phrase date entitlement arose. However, in Wright v. Gober, 10 </w:t>
      </w:r>
      <w:proofErr w:type="spellStart"/>
      <w:r w:rsidRPr="009B7DF0">
        <w:rPr>
          <w:sz w:val="24"/>
          <w:szCs w:val="24"/>
          <w:lang w:bidi="ar-SA"/>
        </w:rPr>
        <w:t>Vet.App</w:t>
      </w:r>
      <w:proofErr w:type="spellEnd"/>
      <w:r w:rsidRPr="009B7DF0">
        <w:rPr>
          <w:sz w:val="24"/>
          <w:szCs w:val="24"/>
          <w:lang w:bidi="ar-SA"/>
        </w:rPr>
        <w:t xml:space="preserve">. 343 (1997), the phrase "date entitlement arose" was found to be </w:t>
      </w:r>
      <w:proofErr w:type="gramStart"/>
      <w:r w:rsidRPr="009B7DF0">
        <w:rPr>
          <w:sz w:val="24"/>
          <w:szCs w:val="24"/>
          <w:lang w:bidi="ar-SA"/>
        </w:rPr>
        <w:t>similar to</w:t>
      </w:r>
      <w:proofErr w:type="gramEnd"/>
      <w:r w:rsidRPr="009B7DF0">
        <w:rPr>
          <w:sz w:val="24"/>
          <w:szCs w:val="24"/>
          <w:lang w:bidi="ar-SA"/>
        </w:rPr>
        <w:t xml:space="preserve"> the phrase "facts found."  This case, along with the regulatory context, strongly suggest that the date entitlement arose is the date on which the facts in the case demonstrate that the entitling criteria are first met.</w:t>
      </w:r>
    </w:p>
    <w:p w14:paraId="1C12A423" w14:textId="77777777" w:rsidR="009B7DF0" w:rsidRDefault="009B7DF0" w:rsidP="001F7D2C">
      <w:pPr>
        <w:tabs>
          <w:tab w:val="left" w:pos="720"/>
        </w:tabs>
        <w:ind w:left="180"/>
        <w:rPr>
          <w:sz w:val="24"/>
          <w:szCs w:val="24"/>
          <w:lang w:bidi="ar-SA"/>
        </w:rPr>
      </w:pPr>
    </w:p>
    <w:p w14:paraId="6ACD373D" w14:textId="0DFA5364" w:rsidR="009B7DF0" w:rsidRPr="009B7DF0" w:rsidRDefault="009B7DF0" w:rsidP="009B7DF0">
      <w:pPr>
        <w:tabs>
          <w:tab w:val="left" w:pos="720"/>
        </w:tabs>
        <w:ind w:left="180"/>
        <w:rPr>
          <w:sz w:val="24"/>
          <w:szCs w:val="24"/>
          <w:lang w:bidi="ar-SA"/>
        </w:rPr>
      </w:pPr>
      <w:r>
        <w:rPr>
          <w:sz w:val="24"/>
          <w:szCs w:val="24"/>
          <w:lang w:bidi="ar-SA"/>
        </w:rPr>
        <w:t>F</w:t>
      </w:r>
      <w:r w:rsidRPr="009B7DF0">
        <w:rPr>
          <w:sz w:val="24"/>
          <w:szCs w:val="24"/>
          <w:lang w:bidi="ar-SA"/>
        </w:rPr>
        <w:t xml:space="preserve">or Interpretations B &amp; C, both </w:t>
      </w:r>
      <w:r>
        <w:rPr>
          <w:sz w:val="24"/>
          <w:szCs w:val="24"/>
          <w:lang w:bidi="ar-SA"/>
        </w:rPr>
        <w:t>i</w:t>
      </w:r>
      <w:r w:rsidRPr="009B7DF0">
        <w:rPr>
          <w:sz w:val="24"/>
          <w:szCs w:val="24"/>
          <w:lang w:bidi="ar-SA"/>
        </w:rPr>
        <w:t xml:space="preserve">nterpretations correctly grant service connection from the </w:t>
      </w:r>
      <w:r>
        <w:rPr>
          <w:sz w:val="24"/>
          <w:szCs w:val="24"/>
          <w:lang w:bidi="ar-SA"/>
        </w:rPr>
        <w:t>d</w:t>
      </w:r>
      <w:r w:rsidRPr="009B7DF0">
        <w:rPr>
          <w:sz w:val="24"/>
          <w:szCs w:val="24"/>
          <w:lang w:bidi="ar-SA"/>
        </w:rPr>
        <w:t xml:space="preserve">ate of </w:t>
      </w:r>
      <w:r>
        <w:rPr>
          <w:sz w:val="24"/>
          <w:szCs w:val="24"/>
          <w:lang w:bidi="ar-SA"/>
        </w:rPr>
        <w:t>c</w:t>
      </w:r>
      <w:r w:rsidRPr="009B7DF0">
        <w:rPr>
          <w:sz w:val="24"/>
          <w:szCs w:val="24"/>
          <w:lang w:bidi="ar-SA"/>
        </w:rPr>
        <w:t>laim. They correctly interpret the reference as meaning we must verify a diagnosis by way of a sleep study, but we are not limited to granting service connection from the date of the sleep study.</w:t>
      </w:r>
    </w:p>
    <w:p w14:paraId="5DCD001E" w14:textId="77777777" w:rsidR="009B7DF0" w:rsidRPr="009B7DF0" w:rsidRDefault="009B7DF0" w:rsidP="009B7DF0">
      <w:pPr>
        <w:tabs>
          <w:tab w:val="left" w:pos="720"/>
        </w:tabs>
        <w:ind w:left="180"/>
        <w:rPr>
          <w:sz w:val="24"/>
          <w:szCs w:val="24"/>
          <w:lang w:bidi="ar-SA"/>
        </w:rPr>
      </w:pPr>
    </w:p>
    <w:p w14:paraId="1C8A5A8A" w14:textId="26E3E062" w:rsidR="009B7DF0" w:rsidRPr="009B7DF0" w:rsidRDefault="009B7DF0" w:rsidP="009B7DF0">
      <w:pPr>
        <w:tabs>
          <w:tab w:val="left" w:pos="720"/>
        </w:tabs>
        <w:ind w:left="180"/>
        <w:rPr>
          <w:sz w:val="24"/>
          <w:szCs w:val="24"/>
          <w:lang w:bidi="ar-SA"/>
        </w:rPr>
      </w:pPr>
      <w:r w:rsidRPr="009B7DF0">
        <w:rPr>
          <w:sz w:val="24"/>
          <w:szCs w:val="24"/>
          <w:lang w:bidi="ar-SA"/>
        </w:rPr>
        <w:t>38 C.F.R § 4.1</w:t>
      </w:r>
      <w:r w:rsidR="00E24167">
        <w:rPr>
          <w:sz w:val="24"/>
          <w:szCs w:val="24"/>
          <w:lang w:bidi="ar-SA"/>
        </w:rPr>
        <w:t xml:space="preserve"> </w:t>
      </w:r>
      <w:r w:rsidRPr="009B7DF0">
        <w:rPr>
          <w:sz w:val="24"/>
          <w:szCs w:val="24"/>
          <w:lang w:bidi="ar-SA"/>
        </w:rPr>
        <w:t>Essentials of evaluative rating</w:t>
      </w:r>
      <w:r w:rsidR="00E24167">
        <w:rPr>
          <w:sz w:val="24"/>
          <w:szCs w:val="24"/>
          <w:lang w:bidi="ar-SA"/>
        </w:rPr>
        <w:t>,</w:t>
      </w:r>
      <w:r w:rsidRPr="009B7DF0">
        <w:rPr>
          <w:sz w:val="24"/>
          <w:szCs w:val="24"/>
          <w:lang w:bidi="ar-SA"/>
        </w:rPr>
        <w:t xml:space="preserve"> notes that </w:t>
      </w:r>
      <w:r w:rsidR="00E24167">
        <w:rPr>
          <w:sz w:val="24"/>
          <w:szCs w:val="24"/>
          <w:lang w:bidi="ar-SA"/>
        </w:rPr>
        <w:t>“</w:t>
      </w:r>
      <w:r w:rsidR="00E24167" w:rsidRPr="009B7DF0">
        <w:rPr>
          <w:sz w:val="24"/>
          <w:szCs w:val="24"/>
          <w:lang w:bidi="ar-SA"/>
        </w:rPr>
        <w:t>it</w:t>
      </w:r>
      <w:r w:rsidRPr="009B7DF0">
        <w:rPr>
          <w:sz w:val="24"/>
          <w:szCs w:val="24"/>
          <w:lang w:bidi="ar-SA"/>
        </w:rPr>
        <w:t xml:space="preserve"> is thus essential, both in the examination and in the evaluation of disability, that each disability be viewed in relation to its history.</w:t>
      </w:r>
      <w:r w:rsidR="00E24167">
        <w:rPr>
          <w:sz w:val="24"/>
          <w:szCs w:val="24"/>
          <w:lang w:bidi="ar-SA"/>
        </w:rPr>
        <w:t>”</w:t>
      </w:r>
      <w:r w:rsidRPr="009B7DF0">
        <w:rPr>
          <w:sz w:val="24"/>
          <w:szCs w:val="24"/>
          <w:lang w:bidi="ar-SA"/>
        </w:rPr>
        <w:t xml:space="preserve"> Based on the incomplete set of facts in the provided scenario, </w:t>
      </w:r>
      <w:r w:rsidRPr="00C24A9D">
        <w:rPr>
          <w:b/>
          <w:bCs/>
          <w:sz w:val="24"/>
          <w:szCs w:val="24"/>
          <w:lang w:bidi="ar-SA"/>
        </w:rPr>
        <w:t>neither Interpretation B or C would be considered clearly and unmistakably erroneous</w:t>
      </w:r>
      <w:r w:rsidRPr="009B7DF0">
        <w:rPr>
          <w:sz w:val="24"/>
          <w:szCs w:val="24"/>
          <w:lang w:bidi="ar-SA"/>
        </w:rPr>
        <w:t>.</w:t>
      </w:r>
    </w:p>
    <w:p w14:paraId="02C0193B" w14:textId="77777777" w:rsidR="009B7DF0" w:rsidRPr="009B7DF0" w:rsidRDefault="009B7DF0" w:rsidP="009B7DF0">
      <w:pPr>
        <w:tabs>
          <w:tab w:val="left" w:pos="720"/>
        </w:tabs>
        <w:ind w:left="180"/>
        <w:rPr>
          <w:sz w:val="24"/>
          <w:szCs w:val="24"/>
          <w:lang w:bidi="ar-SA"/>
        </w:rPr>
      </w:pPr>
    </w:p>
    <w:p w14:paraId="1E94AFA6" w14:textId="77777777" w:rsidR="009B7DF0" w:rsidRPr="009B7DF0" w:rsidRDefault="009B7DF0" w:rsidP="009B7DF0">
      <w:pPr>
        <w:tabs>
          <w:tab w:val="left" w:pos="720"/>
        </w:tabs>
        <w:ind w:left="180"/>
        <w:rPr>
          <w:sz w:val="24"/>
          <w:szCs w:val="24"/>
          <w:lang w:bidi="ar-SA"/>
        </w:rPr>
      </w:pPr>
      <w:r w:rsidRPr="009B7DF0">
        <w:rPr>
          <w:sz w:val="24"/>
          <w:szCs w:val="24"/>
          <w:lang w:bidi="ar-SA"/>
        </w:rPr>
        <w:t xml:space="preserve">Based on our defined policy to administer the law under a broad interpretation, consistent, however, with the facts shown in every case, Interpretation C provides the </w:t>
      </w:r>
      <w:proofErr w:type="gramStart"/>
      <w:r w:rsidRPr="009B7DF0">
        <w:rPr>
          <w:sz w:val="24"/>
          <w:szCs w:val="24"/>
          <w:lang w:bidi="ar-SA"/>
        </w:rPr>
        <w:t>most sound</w:t>
      </w:r>
      <w:proofErr w:type="gramEnd"/>
      <w:r w:rsidRPr="009B7DF0">
        <w:rPr>
          <w:sz w:val="24"/>
          <w:szCs w:val="24"/>
          <w:lang w:bidi="ar-SA"/>
        </w:rPr>
        <w:t xml:space="preserve"> reasoning and application based on the limited information provided in the scenario. </w:t>
      </w:r>
    </w:p>
    <w:p w14:paraId="49232429" w14:textId="77777777" w:rsidR="009B7DF0" w:rsidRPr="009B7DF0" w:rsidRDefault="009B7DF0" w:rsidP="009B7DF0">
      <w:pPr>
        <w:tabs>
          <w:tab w:val="left" w:pos="720"/>
        </w:tabs>
        <w:ind w:left="180"/>
        <w:rPr>
          <w:sz w:val="24"/>
          <w:szCs w:val="24"/>
          <w:lang w:bidi="ar-SA"/>
        </w:rPr>
      </w:pPr>
    </w:p>
    <w:p w14:paraId="44C2F165" w14:textId="799C90CC" w:rsidR="009B7DF0" w:rsidRDefault="009B7DF0" w:rsidP="009B7DF0">
      <w:pPr>
        <w:tabs>
          <w:tab w:val="left" w:pos="720"/>
        </w:tabs>
        <w:ind w:left="180"/>
        <w:rPr>
          <w:sz w:val="24"/>
          <w:szCs w:val="24"/>
          <w:lang w:bidi="ar-SA"/>
        </w:rPr>
      </w:pPr>
      <w:r w:rsidRPr="009B7DF0">
        <w:rPr>
          <w:sz w:val="24"/>
          <w:szCs w:val="24"/>
          <w:lang w:bidi="ar-SA"/>
        </w:rPr>
        <w:t xml:space="preserve">It was noted that the Veteran reports persistent fatigue since service and his VA medical records show he must take daily naps due to poor sleep, which tends to support the staged rating in Interpretation B, however, it is not known </w:t>
      </w:r>
      <w:r w:rsidR="00C47349" w:rsidRPr="009B7DF0">
        <w:rPr>
          <w:sz w:val="24"/>
          <w:szCs w:val="24"/>
          <w:lang w:bidi="ar-SA"/>
        </w:rPr>
        <w:t>whether</w:t>
      </w:r>
      <w:r w:rsidRPr="009B7DF0">
        <w:rPr>
          <w:sz w:val="24"/>
          <w:szCs w:val="24"/>
          <w:lang w:bidi="ar-SA"/>
        </w:rPr>
        <w:t xml:space="preserve"> there is additional evidence ruling out the need for CPAP prior to the sleep study.</w:t>
      </w:r>
    </w:p>
    <w:p w14:paraId="514F39A0" w14:textId="77777777" w:rsidR="009B7DF0" w:rsidRDefault="009B7DF0" w:rsidP="009B7DF0">
      <w:pPr>
        <w:tabs>
          <w:tab w:val="left" w:pos="720"/>
        </w:tabs>
        <w:ind w:left="180"/>
        <w:rPr>
          <w:sz w:val="24"/>
          <w:szCs w:val="24"/>
          <w:lang w:bidi="ar-SA"/>
        </w:rPr>
      </w:pPr>
    </w:p>
    <w:p w14:paraId="47D5E921" w14:textId="3279F16D" w:rsidR="009B7DF0" w:rsidRPr="009B7DF0" w:rsidRDefault="00E24167" w:rsidP="009B7DF0">
      <w:pPr>
        <w:tabs>
          <w:tab w:val="left" w:pos="720"/>
        </w:tabs>
        <w:ind w:left="180"/>
        <w:rPr>
          <w:sz w:val="24"/>
          <w:szCs w:val="24"/>
          <w:lang w:bidi="ar-SA"/>
        </w:rPr>
      </w:pPr>
      <w:r w:rsidRPr="00E24167">
        <w:rPr>
          <w:sz w:val="24"/>
          <w:szCs w:val="24"/>
          <w:lang w:bidi="ar-SA"/>
        </w:rPr>
        <w:t>M21-1 V.ii.4.A.6.o is an example of a staged rating impacted by 3.114, and although it is not exactly relevant to the scenario, it does tend to provide additional support for Interpretation B.</w:t>
      </w:r>
    </w:p>
    <w:p w14:paraId="745D6057" w14:textId="77777777" w:rsidR="009B7DF0" w:rsidRPr="009B7DF0" w:rsidRDefault="009B7DF0" w:rsidP="009B7DF0">
      <w:pPr>
        <w:tabs>
          <w:tab w:val="left" w:pos="720"/>
        </w:tabs>
        <w:ind w:left="180"/>
        <w:rPr>
          <w:sz w:val="24"/>
          <w:szCs w:val="24"/>
          <w:lang w:bidi="ar-SA"/>
        </w:rPr>
      </w:pPr>
    </w:p>
    <w:p w14:paraId="6BE19C41" w14:textId="68530A1D" w:rsidR="009B7DF0" w:rsidRPr="00E24167" w:rsidRDefault="009B7DF0" w:rsidP="00E24167">
      <w:pPr>
        <w:pStyle w:val="ListParagraph"/>
        <w:numPr>
          <w:ilvl w:val="0"/>
          <w:numId w:val="13"/>
        </w:numPr>
        <w:tabs>
          <w:tab w:val="left" w:pos="720"/>
        </w:tabs>
        <w:ind w:left="720"/>
        <w:rPr>
          <w:sz w:val="24"/>
          <w:szCs w:val="24"/>
          <w:lang w:bidi="ar-SA"/>
        </w:rPr>
      </w:pPr>
      <w:r w:rsidRPr="009B7DF0">
        <w:rPr>
          <w:sz w:val="24"/>
          <w:szCs w:val="24"/>
          <w:lang w:bidi="ar-SA"/>
        </w:rPr>
        <w:t>Staged ratings are defined as separate ratings that can be assigned for separate periods of time based on the facts found. Fenderson v. West, Jan 20, 1999, 12</w:t>
      </w:r>
      <w:r w:rsidR="00E24167">
        <w:rPr>
          <w:sz w:val="24"/>
          <w:szCs w:val="24"/>
          <w:lang w:bidi="ar-SA"/>
        </w:rPr>
        <w:t xml:space="preserve"> </w:t>
      </w:r>
      <w:proofErr w:type="spellStart"/>
      <w:r w:rsidRPr="00E24167">
        <w:rPr>
          <w:sz w:val="24"/>
          <w:szCs w:val="24"/>
          <w:lang w:bidi="ar-SA"/>
        </w:rPr>
        <w:t>Vet.App</w:t>
      </w:r>
      <w:proofErr w:type="spellEnd"/>
      <w:r w:rsidRPr="00E24167">
        <w:rPr>
          <w:sz w:val="24"/>
          <w:szCs w:val="24"/>
          <w:lang w:bidi="ar-SA"/>
        </w:rPr>
        <w:t>. 119 (1999)</w:t>
      </w:r>
    </w:p>
    <w:p w14:paraId="626C209D" w14:textId="77777777" w:rsidR="005B3A55" w:rsidRDefault="005B3A55" w:rsidP="005B3A55">
      <w:pPr>
        <w:pStyle w:val="ListParagraph"/>
        <w:tabs>
          <w:tab w:val="left" w:pos="720"/>
        </w:tabs>
        <w:ind w:left="720" w:firstLine="0"/>
        <w:rPr>
          <w:sz w:val="24"/>
          <w:szCs w:val="24"/>
          <w:lang w:bidi="ar-SA"/>
        </w:rPr>
      </w:pPr>
    </w:p>
    <w:p w14:paraId="2E50A682" w14:textId="77777777" w:rsidR="00E24167" w:rsidRDefault="00E24167" w:rsidP="005B3A55">
      <w:pPr>
        <w:pStyle w:val="ListParagraph"/>
        <w:tabs>
          <w:tab w:val="left" w:pos="720"/>
        </w:tabs>
        <w:ind w:left="720" w:firstLine="0"/>
        <w:rPr>
          <w:sz w:val="24"/>
          <w:szCs w:val="24"/>
          <w:lang w:bidi="ar-SA"/>
        </w:rPr>
      </w:pPr>
    </w:p>
    <w:p w14:paraId="02FF23DA" w14:textId="77777777" w:rsidR="00E24167" w:rsidRDefault="00E24167" w:rsidP="005B3A55">
      <w:pPr>
        <w:pStyle w:val="ListParagraph"/>
        <w:tabs>
          <w:tab w:val="left" w:pos="720"/>
        </w:tabs>
        <w:ind w:left="720" w:firstLine="0"/>
        <w:rPr>
          <w:sz w:val="24"/>
          <w:szCs w:val="24"/>
          <w:lang w:bidi="ar-SA"/>
        </w:rPr>
      </w:pPr>
    </w:p>
    <w:p w14:paraId="1DF97D23" w14:textId="77777777" w:rsidR="009B7DF0" w:rsidRDefault="009B7DF0" w:rsidP="009B7DF0">
      <w:pPr>
        <w:pStyle w:val="ListParagraph"/>
        <w:numPr>
          <w:ilvl w:val="0"/>
          <w:numId w:val="13"/>
        </w:numPr>
        <w:tabs>
          <w:tab w:val="left" w:pos="720"/>
        </w:tabs>
        <w:ind w:left="720"/>
        <w:rPr>
          <w:sz w:val="24"/>
          <w:szCs w:val="24"/>
          <w:lang w:bidi="ar-SA"/>
        </w:rPr>
      </w:pPr>
      <w:r w:rsidRPr="009B7DF0">
        <w:rPr>
          <w:sz w:val="24"/>
          <w:szCs w:val="24"/>
          <w:lang w:bidi="ar-SA"/>
        </w:rPr>
        <w:t xml:space="preserve">A staged rating is required when the evidence of record clearly and convincingly establishes that the Veteran did not have symptoms/disease adequate to satisfy the criteria during the initial period. </w:t>
      </w:r>
    </w:p>
    <w:p w14:paraId="61CF2736" w14:textId="77777777" w:rsidR="005B3A55" w:rsidRDefault="005B3A55" w:rsidP="005B3A55">
      <w:pPr>
        <w:pStyle w:val="ListParagraph"/>
        <w:tabs>
          <w:tab w:val="left" w:pos="720"/>
        </w:tabs>
        <w:ind w:left="720" w:firstLine="0"/>
        <w:rPr>
          <w:sz w:val="24"/>
          <w:szCs w:val="24"/>
          <w:lang w:bidi="ar-SA"/>
        </w:rPr>
      </w:pPr>
    </w:p>
    <w:p w14:paraId="3A526E13" w14:textId="77777777" w:rsidR="009B7DF0" w:rsidRDefault="009B7DF0" w:rsidP="009B7DF0">
      <w:pPr>
        <w:pStyle w:val="ListParagraph"/>
        <w:numPr>
          <w:ilvl w:val="0"/>
          <w:numId w:val="13"/>
        </w:numPr>
        <w:tabs>
          <w:tab w:val="left" w:pos="720"/>
        </w:tabs>
        <w:ind w:left="720"/>
        <w:rPr>
          <w:sz w:val="24"/>
          <w:szCs w:val="24"/>
          <w:lang w:bidi="ar-SA"/>
        </w:rPr>
      </w:pPr>
      <w:r w:rsidRPr="009B7DF0">
        <w:rPr>
          <w:sz w:val="24"/>
          <w:szCs w:val="24"/>
          <w:lang w:bidi="ar-SA"/>
        </w:rPr>
        <w:t>When applying the general rule, the assignment of an effective date based on date entitlement arose being later than the date of receipt of the claim is only appropriate when the evidence clearly establishes that the entitling criteria were not met as of the date of receipt of the claim (M21-</w:t>
      </w:r>
      <w:proofErr w:type="gramStart"/>
      <w:r w:rsidRPr="009B7DF0">
        <w:rPr>
          <w:sz w:val="24"/>
          <w:szCs w:val="24"/>
          <w:lang w:bidi="ar-SA"/>
        </w:rPr>
        <w:t>1;V</w:t>
      </w:r>
      <w:proofErr w:type="gramEnd"/>
      <w:r w:rsidRPr="009B7DF0">
        <w:rPr>
          <w:sz w:val="24"/>
          <w:szCs w:val="24"/>
          <w:lang w:bidi="ar-SA"/>
        </w:rPr>
        <w:t>.ii.4.A.1.e).</w:t>
      </w:r>
    </w:p>
    <w:p w14:paraId="72D76D4B" w14:textId="77777777" w:rsidR="005B3A55" w:rsidRDefault="005B3A55" w:rsidP="005B3A55">
      <w:pPr>
        <w:pStyle w:val="ListParagraph"/>
        <w:tabs>
          <w:tab w:val="left" w:pos="720"/>
        </w:tabs>
        <w:ind w:left="720" w:firstLine="0"/>
        <w:rPr>
          <w:sz w:val="24"/>
          <w:szCs w:val="24"/>
          <w:lang w:bidi="ar-SA"/>
        </w:rPr>
      </w:pPr>
    </w:p>
    <w:p w14:paraId="4C3E259B" w14:textId="04A5F1D4" w:rsidR="009B7DF0" w:rsidRDefault="009B7DF0" w:rsidP="009B7DF0">
      <w:pPr>
        <w:pStyle w:val="ListParagraph"/>
        <w:numPr>
          <w:ilvl w:val="0"/>
          <w:numId w:val="13"/>
        </w:numPr>
        <w:tabs>
          <w:tab w:val="left" w:pos="720"/>
        </w:tabs>
        <w:ind w:left="720"/>
        <w:rPr>
          <w:sz w:val="24"/>
          <w:szCs w:val="24"/>
          <w:lang w:bidi="ar-SA"/>
        </w:rPr>
      </w:pPr>
      <w:r w:rsidRPr="009B7DF0">
        <w:rPr>
          <w:sz w:val="24"/>
          <w:szCs w:val="24"/>
          <w:lang w:bidi="ar-SA"/>
        </w:rPr>
        <w:t xml:space="preserve">The absence of evidence on a particular question cannot be construed as substantive negative evidence against a claimant unless there is a foundation in the record that demonstrates that such silence </w:t>
      </w:r>
      <w:proofErr w:type="gramStart"/>
      <w:r w:rsidRPr="009B7DF0">
        <w:rPr>
          <w:sz w:val="24"/>
          <w:szCs w:val="24"/>
          <w:lang w:bidi="ar-SA"/>
        </w:rPr>
        <w:t>has a tendency to</w:t>
      </w:r>
      <w:proofErr w:type="gramEnd"/>
      <w:r w:rsidRPr="009B7DF0">
        <w:rPr>
          <w:sz w:val="24"/>
          <w:szCs w:val="24"/>
          <w:lang w:bidi="ar-SA"/>
        </w:rPr>
        <w:t xml:space="preserve"> prove or disprove a relevant fact (M21-1</w:t>
      </w:r>
      <w:r w:rsidR="00E24167">
        <w:rPr>
          <w:sz w:val="24"/>
          <w:szCs w:val="24"/>
          <w:lang w:bidi="ar-SA"/>
        </w:rPr>
        <w:t xml:space="preserve"> </w:t>
      </w:r>
      <w:r w:rsidRPr="009B7DF0">
        <w:rPr>
          <w:sz w:val="24"/>
          <w:szCs w:val="24"/>
          <w:lang w:bidi="ar-SA"/>
        </w:rPr>
        <w:t>V.ii.1.A.2.g).</w:t>
      </w:r>
    </w:p>
    <w:p w14:paraId="72714476" w14:textId="77777777" w:rsidR="00D77A01" w:rsidRPr="00D77A01" w:rsidRDefault="00D77A01" w:rsidP="00D77A01">
      <w:pPr>
        <w:tabs>
          <w:tab w:val="left" w:pos="720"/>
        </w:tabs>
        <w:rPr>
          <w:sz w:val="24"/>
          <w:szCs w:val="24"/>
          <w:lang w:bidi="ar-SA"/>
        </w:rPr>
      </w:pPr>
    </w:p>
    <w:p w14:paraId="5B78D257" w14:textId="72FB38B1" w:rsidR="00E03D44" w:rsidRPr="00BE05B0" w:rsidRDefault="009B7DF0" w:rsidP="00EA3963">
      <w:pPr>
        <w:pStyle w:val="Heading1"/>
        <w:pBdr>
          <w:bottom w:val="thinThickLargeGap" w:sz="8" w:space="1" w:color="auto"/>
        </w:pBdr>
        <w:spacing w:before="173"/>
        <w:ind w:left="187" w:right="0"/>
        <w:rPr>
          <w:color w:val="001F5F"/>
          <w:sz w:val="24"/>
          <w:szCs w:val="24"/>
        </w:rPr>
      </w:pPr>
      <w:bookmarkStart w:id="3" w:name="_Toc160713144"/>
      <w:r>
        <w:rPr>
          <w:color w:val="001F5F"/>
          <w:sz w:val="24"/>
          <w:szCs w:val="24"/>
        </w:rPr>
        <w:t>Invalid HLR Request and EP 400 DOC</w:t>
      </w:r>
      <w:bookmarkEnd w:id="3"/>
    </w:p>
    <w:p w14:paraId="3EF520D5" w14:textId="1B485AFB"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 and Claims Assistants (CA)</w:t>
      </w:r>
    </w:p>
    <w:p w14:paraId="4E7EA990" w14:textId="24BBC0AE" w:rsidR="008858D6" w:rsidRDefault="008858D6" w:rsidP="000A661F">
      <w:pPr>
        <w:pStyle w:val="BodyText"/>
        <w:spacing w:after="240"/>
        <w:ind w:left="187"/>
      </w:pPr>
      <w:r w:rsidRPr="00BE05B0">
        <w:rPr>
          <w:b/>
        </w:rPr>
        <w:t xml:space="preserve">Presenter: </w:t>
      </w:r>
      <w:r w:rsidR="009B7DF0">
        <w:t>Katrina Ice</w:t>
      </w:r>
      <w:r w:rsidR="000A661F" w:rsidRPr="000A661F">
        <w:t>, Management and Program Analyst</w:t>
      </w:r>
      <w:r w:rsidR="000A661F">
        <w:t>, OAR</w:t>
      </w:r>
    </w:p>
    <w:p w14:paraId="7EB2D1B0" w14:textId="77777777" w:rsidR="009B7DF0" w:rsidRPr="00BE05B0" w:rsidRDefault="009B7DF0" w:rsidP="009B7DF0">
      <w:pPr>
        <w:ind w:left="187"/>
        <w:rPr>
          <w:b/>
          <w:bCs/>
          <w:sz w:val="24"/>
          <w:szCs w:val="24"/>
        </w:rPr>
      </w:pPr>
      <w:r w:rsidRPr="00BE05B0">
        <w:rPr>
          <w:b/>
          <w:bCs/>
          <w:sz w:val="24"/>
          <w:szCs w:val="24"/>
        </w:rPr>
        <w:t xml:space="preserve">References: </w:t>
      </w:r>
    </w:p>
    <w:p w14:paraId="2AE0E4DC" w14:textId="77777777" w:rsidR="009B7DF0" w:rsidRPr="009B7DF0" w:rsidRDefault="009B7DF0" w:rsidP="009B7DF0">
      <w:pPr>
        <w:numPr>
          <w:ilvl w:val="0"/>
          <w:numId w:val="1"/>
        </w:numPr>
        <w:tabs>
          <w:tab w:val="left" w:pos="540"/>
          <w:tab w:val="left" w:pos="720"/>
        </w:tabs>
        <w:ind w:left="540"/>
        <w:rPr>
          <w:sz w:val="24"/>
          <w:szCs w:val="24"/>
          <w:lang w:bidi="ar-SA"/>
        </w:rPr>
      </w:pPr>
      <w:r w:rsidRPr="009B7DF0">
        <w:rPr>
          <w:sz w:val="24"/>
          <w:szCs w:val="24"/>
          <w:lang w:bidi="ar-SA"/>
        </w:rPr>
        <w:t>M21-1 II.iii.</w:t>
      </w:r>
      <w:proofErr w:type="gramStart"/>
      <w:r w:rsidRPr="009B7DF0">
        <w:rPr>
          <w:sz w:val="24"/>
          <w:szCs w:val="24"/>
          <w:lang w:bidi="ar-SA"/>
        </w:rPr>
        <w:t>1.A.</w:t>
      </w:r>
      <w:proofErr w:type="gramEnd"/>
      <w:r w:rsidRPr="009B7DF0">
        <w:rPr>
          <w:sz w:val="24"/>
          <w:szCs w:val="24"/>
          <w:lang w:bidi="ar-SA"/>
        </w:rPr>
        <w:t xml:space="preserve">4.c., </w:t>
      </w:r>
      <w:r w:rsidRPr="009B7DF0">
        <w:rPr>
          <w:i/>
          <w:iCs/>
          <w:sz w:val="24"/>
          <w:szCs w:val="24"/>
          <w:lang w:bidi="ar-SA"/>
        </w:rPr>
        <w:t>Determining the Proper DOC for Claims Establishment Purposes</w:t>
      </w:r>
    </w:p>
    <w:p w14:paraId="29637FB4" w14:textId="77777777" w:rsidR="009B7DF0" w:rsidRPr="009B7DF0" w:rsidRDefault="009B7DF0" w:rsidP="009B7DF0">
      <w:pPr>
        <w:numPr>
          <w:ilvl w:val="0"/>
          <w:numId w:val="1"/>
        </w:numPr>
        <w:tabs>
          <w:tab w:val="left" w:pos="540"/>
          <w:tab w:val="left" w:pos="720"/>
        </w:tabs>
        <w:ind w:left="540"/>
        <w:rPr>
          <w:sz w:val="24"/>
          <w:szCs w:val="24"/>
          <w:lang w:bidi="ar-SA"/>
        </w:rPr>
      </w:pPr>
      <w:r w:rsidRPr="009B7DF0">
        <w:rPr>
          <w:sz w:val="24"/>
          <w:szCs w:val="24"/>
          <w:lang w:bidi="ar-SA"/>
        </w:rPr>
        <w:t xml:space="preserve">M21-4 B.1.c., </w:t>
      </w:r>
      <w:r w:rsidRPr="009B7DF0">
        <w:rPr>
          <w:i/>
          <w:iCs/>
          <w:sz w:val="24"/>
          <w:szCs w:val="24"/>
          <w:lang w:bidi="ar-SA"/>
        </w:rPr>
        <w:t>Correct Date of Claim</w:t>
      </w:r>
    </w:p>
    <w:p w14:paraId="633617B6" w14:textId="77777777" w:rsidR="009B7DF0" w:rsidRPr="009B7DF0" w:rsidRDefault="009B7DF0" w:rsidP="009B7DF0">
      <w:pPr>
        <w:numPr>
          <w:ilvl w:val="0"/>
          <w:numId w:val="1"/>
        </w:numPr>
        <w:tabs>
          <w:tab w:val="left" w:pos="540"/>
          <w:tab w:val="left" w:pos="720"/>
        </w:tabs>
        <w:ind w:left="540"/>
        <w:rPr>
          <w:sz w:val="24"/>
          <w:szCs w:val="24"/>
          <w:lang w:bidi="ar-SA"/>
        </w:rPr>
      </w:pPr>
      <w:r w:rsidRPr="009B7DF0">
        <w:rPr>
          <w:sz w:val="24"/>
          <w:szCs w:val="24"/>
          <w:lang w:bidi="ar-SA"/>
        </w:rPr>
        <w:t xml:space="preserve">M21-4 B.2., </w:t>
      </w:r>
      <w:r w:rsidRPr="009B7DF0">
        <w:rPr>
          <w:i/>
          <w:iCs/>
          <w:sz w:val="24"/>
          <w:szCs w:val="24"/>
          <w:lang w:bidi="ar-SA"/>
        </w:rPr>
        <w:t>400 - Correspondence and Information Actions</w:t>
      </w:r>
    </w:p>
    <w:p w14:paraId="714317A5" w14:textId="1EAB9DB5" w:rsidR="009B7DF0" w:rsidRPr="006F35D0" w:rsidRDefault="009B7DF0" w:rsidP="006F35D0">
      <w:pPr>
        <w:numPr>
          <w:ilvl w:val="0"/>
          <w:numId w:val="1"/>
        </w:numPr>
        <w:tabs>
          <w:tab w:val="left" w:pos="540"/>
          <w:tab w:val="left" w:pos="720"/>
        </w:tabs>
        <w:ind w:left="540"/>
        <w:rPr>
          <w:sz w:val="24"/>
          <w:szCs w:val="24"/>
          <w:lang w:bidi="ar-SA"/>
        </w:rPr>
      </w:pPr>
      <w:r w:rsidRPr="009B7DF0">
        <w:rPr>
          <w:sz w:val="24"/>
          <w:szCs w:val="24"/>
          <w:lang w:bidi="ar-SA"/>
        </w:rPr>
        <w:t xml:space="preserve">M21-5 4.2.f., </w:t>
      </w:r>
      <w:r w:rsidRPr="009B7DF0">
        <w:rPr>
          <w:i/>
          <w:iCs/>
          <w:sz w:val="24"/>
          <w:szCs w:val="24"/>
          <w:lang w:bidi="ar-SA"/>
        </w:rPr>
        <w:t>Ineligible HLR Reasons</w:t>
      </w:r>
    </w:p>
    <w:p w14:paraId="5140BEA9" w14:textId="77777777" w:rsidR="006F35D0" w:rsidRDefault="006F35D0" w:rsidP="006F35D0">
      <w:pPr>
        <w:tabs>
          <w:tab w:val="left" w:pos="540"/>
          <w:tab w:val="left" w:pos="720"/>
        </w:tabs>
        <w:ind w:left="540"/>
        <w:rPr>
          <w:sz w:val="24"/>
          <w:szCs w:val="24"/>
          <w:lang w:bidi="ar-SA"/>
        </w:rPr>
      </w:pPr>
    </w:p>
    <w:p w14:paraId="7B61861D" w14:textId="77777777" w:rsidR="006F35D0" w:rsidRPr="006F35D0" w:rsidRDefault="006F35D0" w:rsidP="006F35D0">
      <w:pPr>
        <w:tabs>
          <w:tab w:val="left" w:pos="540"/>
          <w:tab w:val="left" w:pos="720"/>
        </w:tabs>
        <w:ind w:left="540"/>
        <w:rPr>
          <w:sz w:val="24"/>
          <w:szCs w:val="24"/>
          <w:lang w:bidi="ar-SA"/>
        </w:rPr>
      </w:pPr>
    </w:p>
    <w:p w14:paraId="5A30A4F7" w14:textId="5016B79D" w:rsidR="009B7DF0" w:rsidRPr="009B7DF0" w:rsidRDefault="009B7DF0" w:rsidP="009B7DF0">
      <w:pPr>
        <w:pStyle w:val="BodyText"/>
        <w:spacing w:after="240"/>
        <w:ind w:left="187"/>
      </w:pPr>
      <w:r w:rsidRPr="009B7DF0">
        <w:t>When VA receives a higher-level review (HLR) request that is found to be invalid, ineligible, or not timely, subsequent communication is necessary to convey the determination on that application.</w:t>
      </w:r>
    </w:p>
    <w:p w14:paraId="5CF2333C" w14:textId="3D015EDD" w:rsidR="006F35D0" w:rsidRDefault="009B7DF0" w:rsidP="00785EE1">
      <w:pPr>
        <w:pStyle w:val="BodyText"/>
        <w:spacing w:after="240"/>
        <w:ind w:left="187"/>
      </w:pPr>
      <w:r w:rsidRPr="009B7DF0">
        <w:t xml:space="preserve">Specifically, VA must receive a completed VA Form 20-0996 within one year of the notification letter for a decision made on or after 02/19/2019.  When the review request is not timely received, establishment of EP400 is required to control for informing the claimant of the determination of untimeliness as indicated by and within the HLR Not Timely letter. After sending the letter, the EP400 is required to be closed. </w:t>
      </w:r>
    </w:p>
    <w:p w14:paraId="56AED313" w14:textId="77777777" w:rsidR="00785EE1" w:rsidRDefault="00785EE1" w:rsidP="005B3A55">
      <w:pPr>
        <w:pStyle w:val="BodyText"/>
        <w:spacing w:after="240"/>
        <w:ind w:left="187"/>
      </w:pPr>
    </w:p>
    <w:p w14:paraId="52DD997D" w14:textId="77777777" w:rsidR="00785EE1" w:rsidRDefault="00785EE1" w:rsidP="005B3A55">
      <w:pPr>
        <w:pStyle w:val="BodyText"/>
        <w:spacing w:after="240"/>
        <w:ind w:left="187"/>
      </w:pPr>
    </w:p>
    <w:p w14:paraId="193F09AE" w14:textId="77777777" w:rsidR="00785EE1" w:rsidRDefault="00785EE1" w:rsidP="005B3A55">
      <w:pPr>
        <w:pStyle w:val="BodyText"/>
        <w:spacing w:after="240"/>
        <w:ind w:left="187"/>
      </w:pPr>
    </w:p>
    <w:p w14:paraId="2EF349F0" w14:textId="35DDCE45" w:rsidR="009B7DF0" w:rsidRDefault="009B7DF0" w:rsidP="005B3A55">
      <w:pPr>
        <w:pStyle w:val="BodyText"/>
        <w:spacing w:after="240"/>
        <w:ind w:left="187"/>
      </w:pPr>
      <w:r w:rsidRPr="009B7DF0">
        <w:t xml:space="preserve">As the EP 400 is established to address a specific determination about prescribed VA Form 20-0996, the date of claim (DOC) is contingent upon receipt of that form.  The DOC for </w:t>
      </w:r>
      <w:proofErr w:type="gramStart"/>
      <w:r w:rsidRPr="009B7DF0">
        <w:t>end product</w:t>
      </w:r>
      <w:proofErr w:type="gramEnd"/>
      <w:r w:rsidRPr="009B7DF0">
        <w:t xml:space="preserve"> establishment purposes is the earliest date any VA facility received the prescribed claim form (in this case, VA Form 20-0996).</w:t>
      </w:r>
    </w:p>
    <w:p w14:paraId="340A4A15" w14:textId="77777777" w:rsidR="009B7DF0" w:rsidRPr="009B7DF0" w:rsidRDefault="009B7DF0" w:rsidP="009B7DF0">
      <w:pPr>
        <w:pStyle w:val="BodyText"/>
        <w:ind w:left="187"/>
      </w:pPr>
      <w:r w:rsidRPr="009B7DF0">
        <w:t>Example: VA Form 20-0996 is received on 08/15/2023 disagreeing with a rating decision dated 05/10/2022. The notification letter for that decision is dated 05/12/2022. The VA Form 20-0996 was not received within the year mandated to be eligible for higher-level review. The HLR Not Timely letter is required per M21-5 4.2.f., Ineligible HLR Reasons. That reference indicates that if the HLR is received outside of one year of the decision, then send the letter titled HLR Not Timely. In this scenario, the date of claim on the established 400 should be 08/15/2023 to account for the fact that the form establishing that action was received by the VA on 08/15/2023.</w:t>
      </w:r>
    </w:p>
    <w:p w14:paraId="09C8D2EF" w14:textId="77777777" w:rsidR="009B7DF0" w:rsidRPr="009B7DF0" w:rsidRDefault="009B7DF0" w:rsidP="009B7DF0">
      <w:pPr>
        <w:pStyle w:val="BodyText"/>
        <w:ind w:left="187"/>
      </w:pPr>
    </w:p>
    <w:p w14:paraId="08A209E4" w14:textId="49640A66" w:rsidR="000A661F" w:rsidRDefault="009B7DF0" w:rsidP="005B3A55">
      <w:pPr>
        <w:pStyle w:val="BodyText"/>
        <w:ind w:left="187"/>
      </w:pPr>
      <w:r w:rsidRPr="009B7DF0">
        <w:t>In summary, the indications within M21-4 Appendix state to “establish EP 400 with the date the application was received” and that “the date of claim (DOC) is the earliest date the claim or information is received in any Department of Veterans Affairs (VA) facility.”</w:t>
      </w:r>
    </w:p>
    <w:p w14:paraId="430BCDDB" w14:textId="77777777" w:rsidR="005B3A55" w:rsidRDefault="005B3A55" w:rsidP="005B3A55">
      <w:pPr>
        <w:pStyle w:val="BodyText"/>
        <w:ind w:left="187"/>
      </w:pPr>
    </w:p>
    <w:p w14:paraId="7D7C26A2" w14:textId="77777777" w:rsidR="00B33464" w:rsidRDefault="00B33464" w:rsidP="005B3A55">
      <w:pPr>
        <w:pStyle w:val="BodyText"/>
        <w:ind w:left="187"/>
      </w:pPr>
    </w:p>
    <w:p w14:paraId="1B1C9C27" w14:textId="19218038" w:rsidR="006D5495" w:rsidRPr="00BE05B0" w:rsidRDefault="009B7DF0" w:rsidP="00EA3963">
      <w:pPr>
        <w:pStyle w:val="Heading1"/>
        <w:pBdr>
          <w:bottom w:val="thinThickLargeGap" w:sz="8" w:space="1" w:color="auto"/>
        </w:pBdr>
        <w:ind w:left="187" w:right="0"/>
        <w:rPr>
          <w:color w:val="001F5F"/>
          <w:sz w:val="24"/>
          <w:szCs w:val="24"/>
        </w:rPr>
      </w:pPr>
      <w:bookmarkStart w:id="4" w:name="_Toc160713145"/>
      <w:r>
        <w:rPr>
          <w:color w:val="001F5F"/>
          <w:sz w:val="24"/>
          <w:szCs w:val="24"/>
        </w:rPr>
        <w:t>Quality Trend Analysis: FY24 Q1</w:t>
      </w:r>
      <w:bookmarkEnd w:id="4"/>
    </w:p>
    <w:p w14:paraId="738C6A34" w14:textId="537A45DF"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 and Claims Assistants (CA)</w:t>
      </w:r>
    </w:p>
    <w:p w14:paraId="7FEE21C9" w14:textId="2BBDA82F" w:rsidR="008858D6" w:rsidRDefault="008858D6" w:rsidP="000A661F">
      <w:pPr>
        <w:pStyle w:val="BodyText"/>
        <w:spacing w:after="240"/>
        <w:ind w:left="187"/>
      </w:pPr>
      <w:r w:rsidRPr="00BE05B0">
        <w:rPr>
          <w:b/>
        </w:rPr>
        <w:t xml:space="preserve">Presenter: </w:t>
      </w:r>
      <w:r w:rsidR="009B7DF0">
        <w:t>Holly Backs-Kozlak</w:t>
      </w:r>
      <w:r w:rsidR="000A661F" w:rsidRPr="000A661F">
        <w:t>, Management and Program Analyst</w:t>
      </w:r>
      <w:r w:rsidR="000A661F">
        <w:t>, OAR</w:t>
      </w:r>
    </w:p>
    <w:p w14:paraId="0F08F483" w14:textId="77777777" w:rsidR="005B3A55" w:rsidRPr="005B3A55" w:rsidRDefault="005B3A55" w:rsidP="005B3A55">
      <w:pPr>
        <w:pStyle w:val="BodyText"/>
        <w:spacing w:after="240"/>
        <w:ind w:left="187"/>
      </w:pPr>
      <w:r w:rsidRPr="005B3A55">
        <w:t>Compensation Rating National Quality Reviews</w:t>
      </w:r>
    </w:p>
    <w:p w14:paraId="469B4BE1" w14:textId="77777777" w:rsidR="005B3A55" w:rsidRDefault="005B3A55" w:rsidP="00640640">
      <w:pPr>
        <w:pStyle w:val="BodyText"/>
        <w:numPr>
          <w:ilvl w:val="0"/>
          <w:numId w:val="14"/>
        </w:numPr>
        <w:ind w:left="720"/>
      </w:pPr>
      <w:r w:rsidRPr="005B3A55">
        <w:t>OAR completed 99 reviews during fiscal year FY24 Q1.</w:t>
      </w:r>
    </w:p>
    <w:p w14:paraId="665FF069" w14:textId="5E24EB7D" w:rsidR="00640640" w:rsidRDefault="005B3A55" w:rsidP="00785EE1">
      <w:pPr>
        <w:pStyle w:val="BodyText"/>
        <w:numPr>
          <w:ilvl w:val="0"/>
          <w:numId w:val="14"/>
        </w:numPr>
        <w:ind w:left="720"/>
      </w:pPr>
      <w:r w:rsidRPr="005B3A55">
        <w:t>The Rating Benefit Entitlement (BE) accuracy (unweighted) for the review period was 80.1%, while the issue-based accuracy was 89.3%</w:t>
      </w:r>
    </w:p>
    <w:p w14:paraId="531B6EA1" w14:textId="1B04596F" w:rsidR="000A661F" w:rsidRDefault="000A661F" w:rsidP="005B3A55">
      <w:pPr>
        <w:pStyle w:val="BodyText"/>
        <w:rPr>
          <w:b/>
        </w:rPr>
      </w:pPr>
    </w:p>
    <w:p w14:paraId="2998D0DC" w14:textId="77777777" w:rsidR="00785EE1" w:rsidRDefault="00785EE1" w:rsidP="005B3A55">
      <w:pPr>
        <w:pStyle w:val="BodyText"/>
        <w:rPr>
          <w:b/>
        </w:rPr>
      </w:pPr>
    </w:p>
    <w:p w14:paraId="7085FCD9" w14:textId="77777777" w:rsidR="00785EE1" w:rsidRDefault="00785EE1" w:rsidP="005B3A55">
      <w:pPr>
        <w:pStyle w:val="BodyText"/>
        <w:rPr>
          <w:b/>
        </w:rPr>
      </w:pPr>
    </w:p>
    <w:p w14:paraId="02EDCAF5" w14:textId="77777777" w:rsidR="00785EE1" w:rsidRDefault="00785EE1" w:rsidP="005B3A55">
      <w:pPr>
        <w:pStyle w:val="BodyText"/>
        <w:rPr>
          <w:b/>
        </w:rPr>
      </w:pPr>
    </w:p>
    <w:p w14:paraId="615F8AF8" w14:textId="77777777" w:rsidR="00785EE1" w:rsidRDefault="00785EE1" w:rsidP="005B3A55">
      <w:pPr>
        <w:pStyle w:val="BodyText"/>
        <w:rPr>
          <w:b/>
        </w:rPr>
      </w:pPr>
    </w:p>
    <w:p w14:paraId="5FE06363" w14:textId="77777777" w:rsidR="00785EE1" w:rsidRDefault="00785EE1" w:rsidP="005B3A55">
      <w:pPr>
        <w:pStyle w:val="BodyText"/>
        <w:rPr>
          <w:b/>
        </w:rPr>
      </w:pPr>
    </w:p>
    <w:p w14:paraId="5DA13CB2" w14:textId="77777777" w:rsidR="00785EE1" w:rsidRDefault="00785EE1" w:rsidP="005B3A55">
      <w:pPr>
        <w:pStyle w:val="BodyText"/>
        <w:rPr>
          <w:b/>
        </w:rPr>
      </w:pPr>
    </w:p>
    <w:p w14:paraId="2A0CD077" w14:textId="77777777" w:rsidR="00785EE1" w:rsidRDefault="00785EE1" w:rsidP="005B3A55">
      <w:pPr>
        <w:pStyle w:val="BodyText"/>
        <w:rPr>
          <w:b/>
        </w:rPr>
      </w:pPr>
    </w:p>
    <w:p w14:paraId="290E5268" w14:textId="77777777" w:rsidR="00785EE1" w:rsidRDefault="00785EE1" w:rsidP="005B3A55">
      <w:pPr>
        <w:pStyle w:val="BodyText"/>
        <w:rPr>
          <w:b/>
        </w:rPr>
      </w:pPr>
    </w:p>
    <w:p w14:paraId="28F7E33B" w14:textId="77777777" w:rsidR="00785EE1" w:rsidRDefault="00785EE1" w:rsidP="005B3A55">
      <w:pPr>
        <w:pStyle w:val="BodyText"/>
        <w:rPr>
          <w:b/>
        </w:rPr>
      </w:pPr>
    </w:p>
    <w:p w14:paraId="19964B92" w14:textId="77777777" w:rsidR="00785EE1" w:rsidRDefault="00785EE1" w:rsidP="005B3A55">
      <w:pPr>
        <w:pStyle w:val="BodyText"/>
        <w:rPr>
          <w:b/>
        </w:rPr>
      </w:pPr>
    </w:p>
    <w:p w14:paraId="48DA29D7" w14:textId="77777777" w:rsidR="00540373" w:rsidRPr="006F35D0" w:rsidRDefault="00540373" w:rsidP="00540373">
      <w:pPr>
        <w:jc w:val="center"/>
        <w:rPr>
          <w:rFonts w:eastAsia="+mn-ea"/>
          <w:b/>
          <w:bCs/>
          <w:color w:val="002060"/>
          <w:kern w:val="24"/>
          <w:sz w:val="24"/>
          <w:szCs w:val="24"/>
          <w:u w:val="single"/>
        </w:rPr>
      </w:pPr>
      <w:r w:rsidRPr="006F35D0">
        <w:rPr>
          <w:rFonts w:eastAsia="+mn-ea"/>
          <w:b/>
          <w:bCs/>
          <w:color w:val="002060"/>
          <w:kern w:val="24"/>
          <w:sz w:val="24"/>
          <w:szCs w:val="24"/>
          <w:u w:val="single"/>
        </w:rPr>
        <w:t>Compensation Rating National Quality Reviews FY24 Q1</w:t>
      </w:r>
    </w:p>
    <w:p w14:paraId="74244217" w14:textId="77777777" w:rsidR="005B3A55" w:rsidRDefault="005B3A55" w:rsidP="005B3A55">
      <w:pPr>
        <w:pStyle w:val="BodyText"/>
        <w:rPr>
          <w:b/>
        </w:rPr>
      </w:pPr>
    </w:p>
    <w:tbl>
      <w:tblPr>
        <w:tblW w:w="0" w:type="auto"/>
        <w:tblCellMar>
          <w:left w:w="0" w:type="dxa"/>
          <w:right w:w="0" w:type="dxa"/>
        </w:tblCellMar>
        <w:tblLook w:val="04A0" w:firstRow="1" w:lastRow="0" w:firstColumn="1" w:lastColumn="0" w:noHBand="0" w:noVBand="1"/>
      </w:tblPr>
      <w:tblGrid>
        <w:gridCol w:w="7467"/>
        <w:gridCol w:w="1005"/>
        <w:gridCol w:w="1148"/>
      </w:tblGrid>
      <w:tr w:rsidR="005B3A55" w:rsidRPr="005B3A55" w14:paraId="30EB75F8" w14:textId="77777777" w:rsidTr="005B3A55">
        <w:tc>
          <w:tcPr>
            <w:tcW w:w="0" w:type="auto"/>
            <w:tcBorders>
              <w:top w:val="single" w:sz="8" w:space="0" w:color="000000"/>
              <w:left w:val="single" w:sz="8" w:space="0" w:color="000000"/>
              <w:bottom w:val="single" w:sz="8" w:space="0" w:color="000000"/>
              <w:right w:val="single" w:sz="8" w:space="0" w:color="000000"/>
            </w:tcBorders>
            <w:shd w:val="clear" w:color="auto" w:fill="D9E2F3"/>
            <w:tcMar>
              <w:top w:w="58" w:type="dxa"/>
              <w:left w:w="58" w:type="dxa"/>
              <w:bottom w:w="58" w:type="dxa"/>
              <w:right w:w="58" w:type="dxa"/>
            </w:tcMar>
            <w:hideMark/>
          </w:tcPr>
          <w:p w14:paraId="708DDF76"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lang w:bidi="ar-SA"/>
              </w:rPr>
              <w:t>Error Category</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58" w:type="dxa"/>
              <w:left w:w="58" w:type="dxa"/>
              <w:bottom w:w="58" w:type="dxa"/>
              <w:right w:w="58" w:type="dxa"/>
            </w:tcMar>
            <w:hideMark/>
          </w:tcPr>
          <w:p w14:paraId="0DC295D3"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lang w:bidi="ar-SA"/>
              </w:rPr>
              <w:t>Total Errors</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58" w:type="dxa"/>
              <w:left w:w="58" w:type="dxa"/>
              <w:bottom w:w="58" w:type="dxa"/>
              <w:right w:w="58" w:type="dxa"/>
            </w:tcMar>
            <w:hideMark/>
          </w:tcPr>
          <w:p w14:paraId="7CFA7F1D"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lang w:bidi="ar-SA"/>
              </w:rPr>
              <w:t>Total BE Errors</w:t>
            </w:r>
          </w:p>
        </w:tc>
      </w:tr>
      <w:tr w:rsidR="005B3A55" w:rsidRPr="005B3A55" w14:paraId="65B53810"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4197D70"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Question 4: Does the record show VCAA compliant development to obtain all indicated evidence (including a VA exam, if required) prior to deciding the claim?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0EE236D"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AD20275"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10</w:t>
            </w:r>
          </w:p>
        </w:tc>
      </w:tr>
      <w:tr w:rsidR="005B3A55" w:rsidRPr="005B3A55" w14:paraId="165B7147"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7434BDDD"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 xml:space="preserve">Question 7: Are all effective dates affecting </w:t>
            </w:r>
            <w:proofErr w:type="gramStart"/>
            <w:r w:rsidRPr="005B3A55">
              <w:rPr>
                <w:rFonts w:eastAsia="Calibri"/>
                <w:color w:val="000000"/>
                <w:kern w:val="24"/>
                <w:sz w:val="24"/>
                <w:szCs w:val="24"/>
                <w:lang w:bidi="ar-SA"/>
              </w:rPr>
              <w:t>payment</w:t>
            </w:r>
            <w:proofErr w:type="gramEnd"/>
            <w:r w:rsidRPr="005B3A55">
              <w:rPr>
                <w:rFonts w:eastAsia="Calibri"/>
                <w:color w:val="000000"/>
                <w:kern w:val="24"/>
                <w:sz w:val="24"/>
                <w:szCs w:val="24"/>
                <w:lang w:bidi="ar-SA"/>
              </w:rPr>
              <w:t xml:space="preserve"> correct?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664B163"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FF5DE3B"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3</w:t>
            </w:r>
          </w:p>
        </w:tc>
      </w:tr>
      <w:tr w:rsidR="005B3A55" w:rsidRPr="005B3A55" w14:paraId="3F60464B"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D155D60"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Question 6: Was the percentage evaluation assigned correct (including combined evaluation)?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7AC08A3"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DD42A1C"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2</w:t>
            </w:r>
          </w:p>
        </w:tc>
      </w:tr>
      <w:tr w:rsidR="005B3A55" w:rsidRPr="005B3A55" w14:paraId="7C864CE1"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B758814"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Question 1: Were all claimed issues addressed and decided?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6F2697E"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CC5D4EC"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2</w:t>
            </w:r>
          </w:p>
        </w:tc>
      </w:tr>
      <w:tr w:rsidR="005B3A55" w:rsidRPr="005B3A55" w14:paraId="3FC4773E"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7404A5A"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 xml:space="preserve">Question 5: Was the grant or denial of all </w:t>
            </w:r>
            <w:proofErr w:type="gramStart"/>
            <w:r w:rsidRPr="005B3A55">
              <w:rPr>
                <w:rFonts w:eastAsia="Calibri"/>
                <w:color w:val="000000"/>
                <w:kern w:val="24"/>
                <w:sz w:val="24"/>
                <w:szCs w:val="24"/>
                <w:lang w:bidi="ar-SA"/>
              </w:rPr>
              <w:t>issues</w:t>
            </w:r>
            <w:proofErr w:type="gramEnd"/>
            <w:r w:rsidRPr="005B3A55">
              <w:rPr>
                <w:rFonts w:eastAsia="Calibri"/>
                <w:color w:val="000000"/>
                <w:kern w:val="24"/>
                <w:sz w:val="24"/>
                <w:szCs w:val="24"/>
                <w:lang w:bidi="ar-SA"/>
              </w:rPr>
              <w:t xml:space="preserve"> correct?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87126DB"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7EC4FF6"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color w:val="000000"/>
                <w:kern w:val="24"/>
                <w:lang w:bidi="ar-SA"/>
              </w:rPr>
              <w:t>2</w:t>
            </w:r>
          </w:p>
        </w:tc>
      </w:tr>
      <w:tr w:rsidR="005B3A55" w:rsidRPr="005B3A55" w14:paraId="14290961"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F1F6E7F"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Question 16: Were Rating Comments correct (</w:t>
            </w:r>
            <w:proofErr w:type="gramStart"/>
            <w:r w:rsidRPr="005B3A55">
              <w:rPr>
                <w:rFonts w:eastAsia="Calibri"/>
                <w:color w:val="000000"/>
                <w:kern w:val="24"/>
                <w:sz w:val="24"/>
                <w:szCs w:val="24"/>
                <w:lang w:bidi="ar-SA"/>
              </w:rPr>
              <w:t>end product</w:t>
            </w:r>
            <w:proofErr w:type="gramEnd"/>
            <w:r w:rsidRPr="005B3A55">
              <w:rPr>
                <w:rFonts w:eastAsia="Calibri"/>
                <w:color w:val="000000"/>
                <w:kern w:val="24"/>
                <w:sz w:val="24"/>
                <w:szCs w:val="24"/>
                <w:lang w:bidi="ar-SA"/>
              </w:rPr>
              <w:t xml:space="preserve"> (EP) under review)?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3DEEA56"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39D0A3CF"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color w:val="000000"/>
                <w:kern w:val="24"/>
                <w:lang w:bidi="ar-SA"/>
              </w:rPr>
              <w:t>0</w:t>
            </w:r>
          </w:p>
        </w:tc>
      </w:tr>
      <w:tr w:rsidR="005B3A55" w:rsidRPr="005B3A55" w14:paraId="73CF2580" w14:textId="77777777" w:rsidTr="005B3A55">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0559852A" w14:textId="77777777" w:rsidR="005B3A55" w:rsidRPr="005B3A55" w:rsidRDefault="005B3A55" w:rsidP="005B3A55">
            <w:pPr>
              <w:widowControl/>
              <w:autoSpaceDE/>
              <w:autoSpaceDN/>
              <w:rPr>
                <w:rFonts w:eastAsia="Times New Roman"/>
                <w:sz w:val="36"/>
                <w:szCs w:val="36"/>
                <w:lang w:bidi="ar-SA"/>
              </w:rPr>
            </w:pPr>
            <w:r w:rsidRPr="005B3A55">
              <w:rPr>
                <w:rFonts w:eastAsia="Calibri"/>
                <w:b/>
                <w:bCs/>
                <w:color w:val="000000"/>
                <w:kern w:val="24"/>
                <w:lang w:bidi="ar-SA"/>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56565534"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lang w:bidi="ar-SA"/>
              </w:rPr>
              <w:t xml:space="preserve"> 25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490F8787"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lang w:bidi="ar-SA"/>
              </w:rPr>
              <w:t>19</w:t>
            </w:r>
          </w:p>
        </w:tc>
      </w:tr>
    </w:tbl>
    <w:p w14:paraId="57F45448" w14:textId="77777777" w:rsidR="005B3A55" w:rsidRPr="000A661F" w:rsidRDefault="005B3A55" w:rsidP="005B3A55">
      <w:pPr>
        <w:pStyle w:val="BodyText"/>
        <w:rPr>
          <w:bCs/>
          <w:i/>
          <w:iCs/>
        </w:rPr>
      </w:pPr>
    </w:p>
    <w:p w14:paraId="6FA0E11F" w14:textId="77777777" w:rsidR="00640640" w:rsidRDefault="005B3A55" w:rsidP="00640640">
      <w:pPr>
        <w:pStyle w:val="BodyText"/>
        <w:numPr>
          <w:ilvl w:val="0"/>
          <w:numId w:val="16"/>
        </w:numPr>
      </w:pPr>
      <w:r w:rsidRPr="005B3A55">
        <w:t xml:space="preserve">Error trend remediations for Question 4 are in development. </w:t>
      </w:r>
    </w:p>
    <w:p w14:paraId="6FBEEBC1" w14:textId="0F05E14C" w:rsidR="005B3A55" w:rsidRDefault="005B3A55" w:rsidP="00640640">
      <w:pPr>
        <w:pStyle w:val="BodyText"/>
        <w:numPr>
          <w:ilvl w:val="0"/>
          <w:numId w:val="16"/>
        </w:numPr>
      </w:pPr>
      <w:r w:rsidRPr="005B3A55">
        <w:t>An Effective Date Reference Guide has been created in response to persisting error trends under Question 7.</w:t>
      </w:r>
    </w:p>
    <w:p w14:paraId="7BD58CBB" w14:textId="77777777" w:rsidR="005B3A55" w:rsidRPr="005B3A55" w:rsidRDefault="005B3A55" w:rsidP="00640640">
      <w:pPr>
        <w:pStyle w:val="BodyText"/>
        <w:ind w:left="540"/>
      </w:pPr>
    </w:p>
    <w:p w14:paraId="3D76A4D7" w14:textId="77777777" w:rsidR="005B3A55" w:rsidRDefault="005B3A55" w:rsidP="005B3A55">
      <w:pPr>
        <w:pStyle w:val="BodyText"/>
        <w:spacing w:after="240"/>
        <w:ind w:left="187"/>
      </w:pPr>
      <w:r w:rsidRPr="005B3A55">
        <w:t>Compensation Authorization National Quality Reviews</w:t>
      </w:r>
    </w:p>
    <w:p w14:paraId="3F36EBBA" w14:textId="77777777" w:rsidR="00640640" w:rsidRDefault="005B3A55" w:rsidP="00640640">
      <w:pPr>
        <w:pStyle w:val="BodyText"/>
        <w:numPr>
          <w:ilvl w:val="0"/>
          <w:numId w:val="17"/>
        </w:numPr>
        <w:ind w:left="720"/>
      </w:pPr>
      <w:r w:rsidRPr="005B3A55">
        <w:t>OAR completed 30 reviews during fiscal year FY24 Q1.</w:t>
      </w:r>
    </w:p>
    <w:p w14:paraId="2F6F8B6E" w14:textId="0EF635D8" w:rsidR="005B3A55" w:rsidRDefault="005B3A55" w:rsidP="00640640">
      <w:pPr>
        <w:pStyle w:val="BodyText"/>
        <w:numPr>
          <w:ilvl w:val="0"/>
          <w:numId w:val="17"/>
        </w:numPr>
        <w:ind w:left="720"/>
      </w:pPr>
      <w:r w:rsidRPr="005B3A55">
        <w:t>The Authorization BE accuracy was 100%.</w:t>
      </w:r>
    </w:p>
    <w:p w14:paraId="30405591" w14:textId="77777777" w:rsidR="00540373" w:rsidRDefault="00540373" w:rsidP="00540373">
      <w:pPr>
        <w:pStyle w:val="BodyText"/>
        <w:ind w:left="720"/>
      </w:pPr>
    </w:p>
    <w:p w14:paraId="657AFF36" w14:textId="77777777" w:rsidR="00540373" w:rsidRPr="00540373" w:rsidRDefault="00540373" w:rsidP="00540373">
      <w:pPr>
        <w:pStyle w:val="ListParagraph"/>
        <w:ind w:left="0" w:firstLine="0"/>
        <w:jc w:val="center"/>
        <w:rPr>
          <w:rFonts w:eastAsia="+mn-ea"/>
          <w:b/>
          <w:bCs/>
          <w:color w:val="002060"/>
          <w:kern w:val="24"/>
          <w:sz w:val="24"/>
          <w:szCs w:val="24"/>
          <w:u w:val="single"/>
        </w:rPr>
      </w:pPr>
      <w:r w:rsidRPr="00540373">
        <w:rPr>
          <w:rFonts w:eastAsia="+mn-ea"/>
          <w:b/>
          <w:bCs/>
          <w:color w:val="002060"/>
          <w:kern w:val="24"/>
          <w:sz w:val="24"/>
          <w:szCs w:val="24"/>
          <w:u w:val="single"/>
        </w:rPr>
        <w:t>Compensation Authorization National Quality Reviews FY24 Q1</w:t>
      </w:r>
    </w:p>
    <w:p w14:paraId="613ACFE5" w14:textId="77777777" w:rsidR="00540373" w:rsidRDefault="00540373" w:rsidP="00540373">
      <w:pPr>
        <w:pStyle w:val="BodyText"/>
        <w:ind w:left="720"/>
      </w:pPr>
    </w:p>
    <w:tbl>
      <w:tblPr>
        <w:tblW w:w="5000" w:type="pct"/>
        <w:tblCellMar>
          <w:left w:w="0" w:type="dxa"/>
          <w:right w:w="0" w:type="dxa"/>
        </w:tblCellMar>
        <w:tblLook w:val="04A0" w:firstRow="1" w:lastRow="0" w:firstColumn="1" w:lastColumn="0" w:noHBand="0" w:noVBand="1"/>
      </w:tblPr>
      <w:tblGrid>
        <w:gridCol w:w="6982"/>
        <w:gridCol w:w="1272"/>
        <w:gridCol w:w="1366"/>
      </w:tblGrid>
      <w:tr w:rsidR="005B3A55" w:rsidRPr="005B3A55" w14:paraId="05BF7C22" w14:textId="77777777" w:rsidTr="00217EA1">
        <w:trPr>
          <w:trHeight w:val="400"/>
        </w:trPr>
        <w:tc>
          <w:tcPr>
            <w:tcW w:w="3629" w:type="pct"/>
            <w:tcBorders>
              <w:top w:val="single" w:sz="8" w:space="0" w:color="000000"/>
              <w:left w:val="single" w:sz="8" w:space="0" w:color="000000"/>
              <w:bottom w:val="single" w:sz="8" w:space="0" w:color="000000"/>
              <w:right w:val="single" w:sz="8" w:space="0" w:color="000000"/>
            </w:tcBorders>
            <w:shd w:val="clear" w:color="auto" w:fill="D9E2F3"/>
            <w:tcMar>
              <w:top w:w="57" w:type="dxa"/>
              <w:left w:w="57" w:type="dxa"/>
              <w:bottom w:w="57" w:type="dxa"/>
              <w:right w:w="57" w:type="dxa"/>
            </w:tcMar>
            <w:hideMark/>
          </w:tcPr>
          <w:p w14:paraId="2924E9B6"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sz w:val="24"/>
                <w:szCs w:val="24"/>
                <w:lang w:bidi="ar-SA"/>
              </w:rPr>
              <w:t>Error Category</w:t>
            </w:r>
          </w:p>
        </w:tc>
        <w:tc>
          <w:tcPr>
            <w:tcW w:w="661" w:type="pct"/>
            <w:tcBorders>
              <w:top w:val="single" w:sz="8" w:space="0" w:color="000000"/>
              <w:left w:val="single" w:sz="8" w:space="0" w:color="000000"/>
              <w:bottom w:val="single" w:sz="8" w:space="0" w:color="000000"/>
              <w:right w:val="single" w:sz="8" w:space="0" w:color="000000"/>
            </w:tcBorders>
            <w:shd w:val="clear" w:color="auto" w:fill="D9E2F3"/>
            <w:tcMar>
              <w:top w:w="57" w:type="dxa"/>
              <w:left w:w="57" w:type="dxa"/>
              <w:bottom w:w="57" w:type="dxa"/>
              <w:right w:w="57" w:type="dxa"/>
            </w:tcMar>
            <w:hideMark/>
          </w:tcPr>
          <w:p w14:paraId="0826C509"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sz w:val="24"/>
                <w:szCs w:val="24"/>
                <w:lang w:bidi="ar-SA"/>
              </w:rPr>
              <w:t>Total Errors</w:t>
            </w:r>
          </w:p>
        </w:tc>
        <w:tc>
          <w:tcPr>
            <w:tcW w:w="710" w:type="pct"/>
            <w:tcBorders>
              <w:top w:val="single" w:sz="8" w:space="0" w:color="000000"/>
              <w:left w:val="single" w:sz="8" w:space="0" w:color="000000"/>
              <w:bottom w:val="single" w:sz="8" w:space="0" w:color="000000"/>
              <w:right w:val="single" w:sz="8" w:space="0" w:color="000000"/>
            </w:tcBorders>
            <w:shd w:val="clear" w:color="auto" w:fill="D9E2F3"/>
            <w:tcMar>
              <w:top w:w="57" w:type="dxa"/>
              <w:left w:w="57" w:type="dxa"/>
              <w:bottom w:w="57" w:type="dxa"/>
              <w:right w:w="57" w:type="dxa"/>
            </w:tcMar>
            <w:hideMark/>
          </w:tcPr>
          <w:p w14:paraId="52619C8C"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sz w:val="24"/>
                <w:szCs w:val="24"/>
                <w:lang w:bidi="ar-SA"/>
              </w:rPr>
              <w:t>Total BE Errors</w:t>
            </w:r>
          </w:p>
        </w:tc>
      </w:tr>
      <w:tr w:rsidR="005B3A55" w:rsidRPr="005B3A55" w14:paraId="02011468" w14:textId="77777777" w:rsidTr="00217EA1">
        <w:trPr>
          <w:trHeight w:val="400"/>
        </w:trPr>
        <w:tc>
          <w:tcPr>
            <w:tcW w:w="362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E09CC97" w14:textId="77777777" w:rsidR="005B3A55" w:rsidRPr="005B3A55" w:rsidRDefault="005B3A55" w:rsidP="005B3A55">
            <w:pPr>
              <w:widowControl/>
              <w:autoSpaceDE/>
              <w:autoSpaceDN/>
              <w:rPr>
                <w:rFonts w:eastAsia="Times New Roman"/>
                <w:sz w:val="36"/>
                <w:szCs w:val="36"/>
                <w:lang w:bidi="ar-SA"/>
              </w:rPr>
            </w:pPr>
            <w:r w:rsidRPr="005B3A55">
              <w:rPr>
                <w:rFonts w:eastAsia="Calibri"/>
                <w:color w:val="000000"/>
                <w:kern w:val="24"/>
                <w:sz w:val="24"/>
                <w:szCs w:val="24"/>
                <w:lang w:bidi="ar-SA"/>
              </w:rPr>
              <w:t xml:space="preserve">Task 8: Were all dependency adjustments and/or </w:t>
            </w:r>
            <w:proofErr w:type="gramStart"/>
            <w:r w:rsidRPr="005B3A55">
              <w:rPr>
                <w:rFonts w:eastAsia="Calibri"/>
                <w:color w:val="000000"/>
                <w:kern w:val="24"/>
                <w:sz w:val="24"/>
                <w:szCs w:val="24"/>
                <w:lang w:bidi="ar-SA"/>
              </w:rPr>
              <w:t>decisions</w:t>
            </w:r>
            <w:proofErr w:type="gramEnd"/>
            <w:r w:rsidRPr="005B3A55">
              <w:rPr>
                <w:rFonts w:eastAsia="Calibri"/>
                <w:color w:val="000000"/>
                <w:kern w:val="24"/>
                <w:sz w:val="24"/>
                <w:szCs w:val="24"/>
                <w:lang w:bidi="ar-SA"/>
              </w:rPr>
              <w:t xml:space="preserve"> correct?</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8FA8515" w14:textId="77777777" w:rsidR="005B3A55" w:rsidRPr="005B3A55" w:rsidRDefault="005B3A55" w:rsidP="005B3A55">
            <w:pPr>
              <w:widowControl/>
              <w:autoSpaceDE/>
              <w:autoSpaceDN/>
              <w:jc w:val="center"/>
              <w:rPr>
                <w:rFonts w:eastAsia="Times New Roman"/>
                <w:sz w:val="36"/>
                <w:szCs w:val="36"/>
                <w:lang w:bidi="ar-SA"/>
              </w:rPr>
            </w:pPr>
            <w:r w:rsidRPr="005B3A55">
              <w:rPr>
                <w:rFonts w:eastAsia="Calibri"/>
                <w:color w:val="000000"/>
                <w:kern w:val="24"/>
                <w:sz w:val="24"/>
                <w:szCs w:val="24"/>
                <w:lang w:bidi="ar-SA"/>
              </w:rPr>
              <w:t>1</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D07ABA"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color w:val="000000"/>
                <w:kern w:val="24"/>
                <w:sz w:val="24"/>
                <w:szCs w:val="24"/>
                <w:lang w:bidi="ar-SA"/>
              </w:rPr>
              <w:t>0</w:t>
            </w:r>
          </w:p>
        </w:tc>
      </w:tr>
      <w:tr w:rsidR="005B3A55" w:rsidRPr="005B3A55" w14:paraId="473D4B12" w14:textId="77777777" w:rsidTr="00217EA1">
        <w:trPr>
          <w:trHeight w:val="400"/>
        </w:trPr>
        <w:tc>
          <w:tcPr>
            <w:tcW w:w="3629" w:type="pct"/>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14:paraId="7E787D4B" w14:textId="77777777" w:rsidR="005B3A55" w:rsidRPr="005B3A55" w:rsidRDefault="005B3A55" w:rsidP="005B3A55">
            <w:pPr>
              <w:widowControl/>
              <w:autoSpaceDE/>
              <w:autoSpaceDN/>
              <w:rPr>
                <w:rFonts w:eastAsia="Times New Roman"/>
                <w:sz w:val="36"/>
                <w:szCs w:val="36"/>
                <w:lang w:bidi="ar-SA"/>
              </w:rPr>
            </w:pPr>
            <w:r w:rsidRPr="005B3A55">
              <w:rPr>
                <w:rFonts w:eastAsia="Times New Roman"/>
                <w:b/>
                <w:bCs/>
                <w:color w:val="000000"/>
                <w:kern w:val="24"/>
                <w:sz w:val="24"/>
                <w:szCs w:val="24"/>
                <w:lang w:bidi="ar-SA"/>
              </w:rPr>
              <w:t>TOTAL</w:t>
            </w:r>
          </w:p>
        </w:tc>
        <w:tc>
          <w:tcPr>
            <w:tcW w:w="661" w:type="pct"/>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14:paraId="6F6BAA32"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sz w:val="24"/>
                <w:szCs w:val="24"/>
                <w:lang w:bidi="ar-SA"/>
              </w:rPr>
              <w:t>1</w:t>
            </w:r>
          </w:p>
        </w:tc>
        <w:tc>
          <w:tcPr>
            <w:tcW w:w="710" w:type="pct"/>
            <w:tcBorders>
              <w:top w:val="single" w:sz="8" w:space="0" w:color="000000"/>
              <w:left w:val="single" w:sz="8" w:space="0" w:color="000000"/>
              <w:bottom w:val="single" w:sz="8" w:space="0" w:color="000000"/>
              <w:right w:val="single" w:sz="8" w:space="0" w:color="000000"/>
            </w:tcBorders>
            <w:shd w:val="clear" w:color="auto" w:fill="D9D9D9"/>
            <w:tcMar>
              <w:top w:w="57" w:type="dxa"/>
              <w:left w:w="57" w:type="dxa"/>
              <w:bottom w:w="57" w:type="dxa"/>
              <w:right w:w="57" w:type="dxa"/>
            </w:tcMar>
            <w:hideMark/>
          </w:tcPr>
          <w:p w14:paraId="106D2BFD" w14:textId="77777777" w:rsidR="005B3A55" w:rsidRPr="005B3A55" w:rsidRDefault="005B3A55" w:rsidP="005B3A55">
            <w:pPr>
              <w:widowControl/>
              <w:autoSpaceDE/>
              <w:autoSpaceDN/>
              <w:jc w:val="center"/>
              <w:rPr>
                <w:rFonts w:eastAsia="Times New Roman"/>
                <w:sz w:val="36"/>
                <w:szCs w:val="36"/>
                <w:lang w:bidi="ar-SA"/>
              </w:rPr>
            </w:pPr>
            <w:r w:rsidRPr="005B3A55">
              <w:rPr>
                <w:rFonts w:eastAsia="Times New Roman"/>
                <w:b/>
                <w:bCs/>
                <w:color w:val="000000"/>
                <w:kern w:val="24"/>
                <w:sz w:val="24"/>
                <w:szCs w:val="24"/>
                <w:lang w:bidi="ar-SA"/>
              </w:rPr>
              <w:t>0</w:t>
            </w:r>
          </w:p>
        </w:tc>
      </w:tr>
    </w:tbl>
    <w:p w14:paraId="4ADF1480" w14:textId="77777777" w:rsidR="00640640" w:rsidRDefault="00640640" w:rsidP="00785EE1">
      <w:pPr>
        <w:pStyle w:val="BodyText"/>
        <w:spacing w:after="240"/>
      </w:pPr>
    </w:p>
    <w:p w14:paraId="4145F0DA" w14:textId="77777777" w:rsidR="00B33464" w:rsidRDefault="00B33464" w:rsidP="00785EE1">
      <w:pPr>
        <w:pStyle w:val="BodyText"/>
        <w:spacing w:after="240"/>
      </w:pPr>
    </w:p>
    <w:p w14:paraId="28FE409C" w14:textId="77777777" w:rsidR="00785EE1" w:rsidRDefault="00785EE1" w:rsidP="00785EE1">
      <w:pPr>
        <w:pStyle w:val="BodyText"/>
        <w:spacing w:after="240"/>
      </w:pPr>
    </w:p>
    <w:p w14:paraId="61C1E129" w14:textId="77777777" w:rsidR="00217EA1" w:rsidRDefault="00217EA1" w:rsidP="00217EA1">
      <w:pPr>
        <w:pStyle w:val="BodyText"/>
        <w:spacing w:after="240"/>
        <w:ind w:left="187"/>
      </w:pPr>
      <w:r w:rsidRPr="00217EA1">
        <w:t>Pension Rating National Quality Reviews</w:t>
      </w:r>
    </w:p>
    <w:p w14:paraId="5608AA84" w14:textId="77777777" w:rsidR="00640640" w:rsidRDefault="00217EA1" w:rsidP="00640640">
      <w:pPr>
        <w:pStyle w:val="BodyText"/>
        <w:numPr>
          <w:ilvl w:val="0"/>
          <w:numId w:val="18"/>
        </w:numPr>
        <w:ind w:left="720" w:hanging="450"/>
      </w:pPr>
      <w:r w:rsidRPr="00217EA1">
        <w:t>OAR completed 20 reviews for the Seattle DROC during fiscal year FY24 Q1.</w:t>
      </w:r>
    </w:p>
    <w:p w14:paraId="37023E92" w14:textId="6B3E7483" w:rsidR="005B3A55" w:rsidRDefault="00217EA1" w:rsidP="00640640">
      <w:pPr>
        <w:pStyle w:val="BodyText"/>
        <w:numPr>
          <w:ilvl w:val="0"/>
          <w:numId w:val="18"/>
        </w:numPr>
        <w:ind w:left="720" w:hanging="450"/>
      </w:pPr>
      <w:r w:rsidRPr="00217EA1">
        <w:t>The BE accuracy (unweighted) for the review period was 75.0%, while the issue-based accuracy was 88.4%.</w:t>
      </w:r>
    </w:p>
    <w:p w14:paraId="1057417C" w14:textId="77777777" w:rsidR="00640640" w:rsidRDefault="00640640" w:rsidP="00640640">
      <w:pPr>
        <w:pStyle w:val="BodyText"/>
        <w:ind w:left="540"/>
      </w:pPr>
    </w:p>
    <w:p w14:paraId="2716BB24" w14:textId="47C400AE" w:rsidR="00217EA1" w:rsidRPr="006F35D0" w:rsidRDefault="00217EA1" w:rsidP="00540373">
      <w:pPr>
        <w:pStyle w:val="NormalWeb"/>
        <w:spacing w:before="0" w:beforeAutospacing="0" w:after="0" w:afterAutospacing="0"/>
        <w:jc w:val="center"/>
        <w:rPr>
          <w:rFonts w:ascii="Arial" w:eastAsiaTheme="minorEastAsia" w:hAnsi="Arial" w:cs="Arial"/>
          <w:b/>
          <w:bCs/>
          <w:color w:val="002060"/>
          <w:kern w:val="24"/>
          <w:u w:val="single"/>
        </w:rPr>
      </w:pPr>
      <w:r w:rsidRPr="006F35D0">
        <w:rPr>
          <w:rFonts w:ascii="Arial" w:eastAsiaTheme="minorEastAsia" w:hAnsi="Arial" w:cs="Arial"/>
          <w:b/>
          <w:bCs/>
          <w:color w:val="002060"/>
          <w:kern w:val="24"/>
          <w:u w:val="single"/>
        </w:rPr>
        <w:t>Pension Rating National Reviews FY24 Q1</w:t>
      </w:r>
    </w:p>
    <w:tbl>
      <w:tblPr>
        <w:tblpPr w:leftFromText="180" w:rightFromText="180" w:vertAnchor="text" w:horzAnchor="margin" w:tblpY="127"/>
        <w:tblW w:w="5000" w:type="pct"/>
        <w:tblCellMar>
          <w:left w:w="0" w:type="dxa"/>
          <w:right w:w="0" w:type="dxa"/>
        </w:tblCellMar>
        <w:tblLook w:val="04A0" w:firstRow="1" w:lastRow="0" w:firstColumn="1" w:lastColumn="0" w:noHBand="0" w:noVBand="1"/>
      </w:tblPr>
      <w:tblGrid>
        <w:gridCol w:w="7122"/>
        <w:gridCol w:w="1372"/>
        <w:gridCol w:w="1126"/>
      </w:tblGrid>
      <w:tr w:rsidR="006F35D0" w:rsidRPr="00217EA1" w14:paraId="1D7D6A4F" w14:textId="77777777" w:rsidTr="006F35D0">
        <w:trPr>
          <w:trHeight w:val="300"/>
        </w:trPr>
        <w:tc>
          <w:tcPr>
            <w:tcW w:w="3702" w:type="pct"/>
            <w:tcBorders>
              <w:top w:val="single" w:sz="8" w:space="0" w:color="000000"/>
              <w:left w:val="single" w:sz="8" w:space="0" w:color="000000"/>
              <w:bottom w:val="single" w:sz="8" w:space="0" w:color="000000"/>
              <w:right w:val="single" w:sz="8" w:space="0" w:color="000000"/>
            </w:tcBorders>
            <w:shd w:val="clear" w:color="auto" w:fill="D9E2F3"/>
            <w:tcMar>
              <w:top w:w="58" w:type="dxa"/>
              <w:left w:w="58" w:type="dxa"/>
              <w:bottom w:w="58" w:type="dxa"/>
              <w:right w:w="58" w:type="dxa"/>
            </w:tcMar>
            <w:hideMark/>
          </w:tcPr>
          <w:p w14:paraId="011AB13C"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b/>
                <w:bCs/>
                <w:color w:val="000000"/>
                <w:kern w:val="24"/>
                <w:lang w:bidi="ar-SA"/>
              </w:rPr>
              <w:t>Error Category</w:t>
            </w:r>
          </w:p>
        </w:tc>
        <w:tc>
          <w:tcPr>
            <w:tcW w:w="713" w:type="pct"/>
            <w:tcBorders>
              <w:top w:val="single" w:sz="8" w:space="0" w:color="000000"/>
              <w:left w:val="single" w:sz="8" w:space="0" w:color="000000"/>
              <w:bottom w:val="single" w:sz="8" w:space="0" w:color="000000"/>
              <w:right w:val="single" w:sz="8" w:space="0" w:color="000000"/>
            </w:tcBorders>
            <w:shd w:val="clear" w:color="auto" w:fill="D9E2F3"/>
            <w:tcMar>
              <w:top w:w="58" w:type="dxa"/>
              <w:left w:w="58" w:type="dxa"/>
              <w:bottom w:w="58" w:type="dxa"/>
              <w:right w:w="58" w:type="dxa"/>
            </w:tcMar>
            <w:hideMark/>
          </w:tcPr>
          <w:p w14:paraId="780DF833"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b/>
                <w:bCs/>
                <w:color w:val="000000"/>
                <w:kern w:val="24"/>
                <w:lang w:bidi="ar-SA"/>
              </w:rPr>
              <w:t>Total Errors</w:t>
            </w:r>
          </w:p>
        </w:tc>
        <w:tc>
          <w:tcPr>
            <w:tcW w:w="585" w:type="pct"/>
            <w:tcBorders>
              <w:top w:val="single" w:sz="8" w:space="0" w:color="000000"/>
              <w:left w:val="single" w:sz="8" w:space="0" w:color="000000"/>
              <w:bottom w:val="single" w:sz="8" w:space="0" w:color="000000"/>
              <w:right w:val="single" w:sz="8" w:space="0" w:color="000000"/>
            </w:tcBorders>
            <w:shd w:val="clear" w:color="auto" w:fill="D9E2F3"/>
            <w:tcMar>
              <w:top w:w="58" w:type="dxa"/>
              <w:left w:w="58" w:type="dxa"/>
              <w:bottom w:w="58" w:type="dxa"/>
              <w:right w:w="58" w:type="dxa"/>
            </w:tcMar>
            <w:hideMark/>
          </w:tcPr>
          <w:p w14:paraId="4AF7BF94"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b/>
                <w:bCs/>
                <w:color w:val="000000"/>
                <w:kern w:val="24"/>
                <w:lang w:bidi="ar-SA"/>
              </w:rPr>
              <w:t>Total BE Errors</w:t>
            </w:r>
          </w:p>
        </w:tc>
      </w:tr>
      <w:tr w:rsidR="006F35D0" w:rsidRPr="00217EA1" w14:paraId="37FC36B6" w14:textId="77777777" w:rsidTr="006F35D0">
        <w:trPr>
          <w:trHeight w:val="300"/>
        </w:trPr>
        <w:tc>
          <w:tcPr>
            <w:tcW w:w="370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F640E7F" w14:textId="77777777" w:rsidR="006F35D0" w:rsidRPr="00217EA1" w:rsidRDefault="006F35D0" w:rsidP="006F35D0">
            <w:pPr>
              <w:widowControl/>
              <w:autoSpaceDE/>
              <w:autoSpaceDN/>
              <w:rPr>
                <w:rFonts w:eastAsia="Times New Roman"/>
                <w:sz w:val="36"/>
                <w:szCs w:val="36"/>
                <w:lang w:bidi="ar-SA"/>
              </w:rPr>
            </w:pPr>
            <w:r w:rsidRPr="00217EA1">
              <w:rPr>
                <w:rFonts w:eastAsia="Calibri"/>
                <w:color w:val="000000"/>
                <w:kern w:val="24"/>
                <w:sz w:val="24"/>
                <w:szCs w:val="24"/>
                <w:lang w:bidi="ar-SA"/>
              </w:rPr>
              <w:t>Question 4: Does the record show VCAA compliant development to obtain all indicated evidence (including a VA exam, if required) prior to deciding the claim?</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C8D0802"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3</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97927E3"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3</w:t>
            </w:r>
          </w:p>
        </w:tc>
      </w:tr>
      <w:tr w:rsidR="006F35D0" w:rsidRPr="00217EA1" w14:paraId="11A06B32" w14:textId="77777777" w:rsidTr="006F35D0">
        <w:trPr>
          <w:trHeight w:val="300"/>
        </w:trPr>
        <w:tc>
          <w:tcPr>
            <w:tcW w:w="370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1CBB8B6" w14:textId="77777777" w:rsidR="006F35D0" w:rsidRPr="00217EA1" w:rsidRDefault="006F35D0" w:rsidP="006F35D0">
            <w:pPr>
              <w:widowControl/>
              <w:autoSpaceDE/>
              <w:autoSpaceDN/>
              <w:rPr>
                <w:rFonts w:eastAsia="Times New Roman"/>
                <w:sz w:val="36"/>
                <w:szCs w:val="36"/>
                <w:lang w:bidi="ar-SA"/>
              </w:rPr>
            </w:pPr>
            <w:r w:rsidRPr="00217EA1">
              <w:rPr>
                <w:rFonts w:eastAsia="Calibri"/>
                <w:color w:val="000000"/>
                <w:kern w:val="24"/>
                <w:sz w:val="24"/>
                <w:szCs w:val="24"/>
                <w:lang w:bidi="ar-SA"/>
              </w:rPr>
              <w:t>Question 2: Were all inferred and/or ancillary issues addressed?</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5F79FABA"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1</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5949EE4"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1</w:t>
            </w:r>
          </w:p>
        </w:tc>
      </w:tr>
      <w:tr w:rsidR="006F35D0" w:rsidRPr="00217EA1" w14:paraId="707C14E2" w14:textId="77777777" w:rsidTr="006F35D0">
        <w:trPr>
          <w:trHeight w:val="300"/>
        </w:trPr>
        <w:tc>
          <w:tcPr>
            <w:tcW w:w="370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23D12E3" w14:textId="77777777" w:rsidR="006F35D0" w:rsidRPr="00217EA1" w:rsidRDefault="006F35D0" w:rsidP="006F35D0">
            <w:pPr>
              <w:widowControl/>
              <w:autoSpaceDE/>
              <w:autoSpaceDN/>
              <w:rPr>
                <w:rFonts w:eastAsia="Times New Roman"/>
                <w:sz w:val="36"/>
                <w:szCs w:val="36"/>
                <w:lang w:bidi="ar-SA"/>
              </w:rPr>
            </w:pPr>
            <w:r w:rsidRPr="00217EA1">
              <w:rPr>
                <w:rFonts w:eastAsia="Calibri"/>
                <w:color w:val="000000"/>
                <w:kern w:val="24"/>
                <w:sz w:val="24"/>
                <w:szCs w:val="24"/>
                <w:lang w:bidi="ar-SA"/>
              </w:rPr>
              <w:t xml:space="preserve">Question 5: Was the grant or denial of all </w:t>
            </w:r>
            <w:proofErr w:type="gramStart"/>
            <w:r w:rsidRPr="00217EA1">
              <w:rPr>
                <w:rFonts w:eastAsia="Calibri"/>
                <w:color w:val="000000"/>
                <w:kern w:val="24"/>
                <w:sz w:val="24"/>
                <w:szCs w:val="24"/>
                <w:lang w:bidi="ar-SA"/>
              </w:rPr>
              <w:t>issues</w:t>
            </w:r>
            <w:proofErr w:type="gramEnd"/>
            <w:r w:rsidRPr="00217EA1">
              <w:rPr>
                <w:rFonts w:eastAsia="Calibri"/>
                <w:color w:val="000000"/>
                <w:kern w:val="24"/>
                <w:sz w:val="24"/>
                <w:szCs w:val="24"/>
                <w:lang w:bidi="ar-SA"/>
              </w:rPr>
              <w:t xml:space="preserve"> correct?</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C0A7160"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1</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7AC1A5D"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1</w:t>
            </w:r>
          </w:p>
        </w:tc>
      </w:tr>
      <w:tr w:rsidR="006F35D0" w:rsidRPr="00217EA1" w14:paraId="4131D471" w14:textId="77777777" w:rsidTr="006F35D0">
        <w:trPr>
          <w:trHeight w:val="300"/>
        </w:trPr>
        <w:tc>
          <w:tcPr>
            <w:tcW w:w="370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33A1DA8" w14:textId="77777777" w:rsidR="006F35D0" w:rsidRPr="00217EA1" w:rsidRDefault="006F35D0" w:rsidP="006F35D0">
            <w:pPr>
              <w:widowControl/>
              <w:autoSpaceDE/>
              <w:autoSpaceDN/>
              <w:rPr>
                <w:rFonts w:eastAsia="Times New Roman"/>
                <w:sz w:val="36"/>
                <w:szCs w:val="36"/>
                <w:lang w:bidi="ar-SA"/>
              </w:rPr>
            </w:pPr>
            <w:r w:rsidRPr="00217EA1">
              <w:rPr>
                <w:rFonts w:eastAsia="Calibri"/>
                <w:color w:val="000000"/>
                <w:kern w:val="24"/>
                <w:sz w:val="24"/>
                <w:szCs w:val="24"/>
                <w:lang w:bidi="ar-SA"/>
              </w:rPr>
              <w:t>Question 15: Were comments correct (EP not under review)?</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790A41A"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1</w:t>
            </w:r>
          </w:p>
        </w:tc>
        <w:tc>
          <w:tcPr>
            <w:tcW w:w="5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2F44CC5"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color w:val="000000"/>
                <w:kern w:val="24"/>
                <w:lang w:bidi="ar-SA"/>
              </w:rPr>
              <w:t>0</w:t>
            </w:r>
          </w:p>
        </w:tc>
      </w:tr>
      <w:tr w:rsidR="006F35D0" w:rsidRPr="00217EA1" w14:paraId="6093EEBA" w14:textId="77777777" w:rsidTr="006F35D0">
        <w:trPr>
          <w:trHeight w:val="300"/>
        </w:trPr>
        <w:tc>
          <w:tcPr>
            <w:tcW w:w="3702" w:type="pct"/>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2FAFD9B4" w14:textId="77777777" w:rsidR="006F35D0" w:rsidRPr="00217EA1" w:rsidRDefault="006F35D0" w:rsidP="006F35D0">
            <w:pPr>
              <w:widowControl/>
              <w:autoSpaceDE/>
              <w:autoSpaceDN/>
              <w:rPr>
                <w:rFonts w:eastAsia="Times New Roman"/>
                <w:sz w:val="36"/>
                <w:szCs w:val="36"/>
                <w:lang w:bidi="ar-SA"/>
              </w:rPr>
            </w:pPr>
            <w:r w:rsidRPr="00217EA1">
              <w:rPr>
                <w:rFonts w:eastAsia="Times New Roman"/>
                <w:b/>
                <w:bCs/>
                <w:color w:val="000000"/>
                <w:kern w:val="24"/>
                <w:lang w:bidi="ar-SA"/>
              </w:rPr>
              <w:t>TOTAL</w:t>
            </w:r>
          </w:p>
        </w:tc>
        <w:tc>
          <w:tcPr>
            <w:tcW w:w="713" w:type="pct"/>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083FA264"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b/>
                <w:bCs/>
                <w:color w:val="000000"/>
                <w:kern w:val="24"/>
                <w:lang w:bidi="ar-SA"/>
              </w:rPr>
              <w:t>6</w:t>
            </w:r>
          </w:p>
        </w:tc>
        <w:tc>
          <w:tcPr>
            <w:tcW w:w="585" w:type="pct"/>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0C457B32" w14:textId="77777777" w:rsidR="006F35D0" w:rsidRPr="00217EA1" w:rsidRDefault="006F35D0" w:rsidP="006F35D0">
            <w:pPr>
              <w:widowControl/>
              <w:autoSpaceDE/>
              <w:autoSpaceDN/>
              <w:jc w:val="center"/>
              <w:rPr>
                <w:rFonts w:eastAsia="Times New Roman"/>
                <w:sz w:val="36"/>
                <w:szCs w:val="36"/>
                <w:lang w:bidi="ar-SA"/>
              </w:rPr>
            </w:pPr>
            <w:r w:rsidRPr="00217EA1">
              <w:rPr>
                <w:rFonts w:eastAsia="Times New Roman"/>
                <w:b/>
                <w:bCs/>
                <w:color w:val="000000"/>
                <w:kern w:val="24"/>
                <w:lang w:bidi="ar-SA"/>
              </w:rPr>
              <w:t>5</w:t>
            </w:r>
          </w:p>
        </w:tc>
      </w:tr>
    </w:tbl>
    <w:p w14:paraId="3A74D7F4" w14:textId="77777777" w:rsidR="005B3A55" w:rsidRDefault="005B3A55" w:rsidP="006F35D0">
      <w:pPr>
        <w:pStyle w:val="BodyText"/>
        <w:spacing w:after="240"/>
      </w:pPr>
    </w:p>
    <w:p w14:paraId="53BD7C59" w14:textId="77777777" w:rsidR="00217EA1" w:rsidRDefault="00217EA1" w:rsidP="006F35D0">
      <w:pPr>
        <w:pStyle w:val="BodyText"/>
        <w:spacing w:after="240"/>
        <w:ind w:firstLine="180"/>
        <w:rPr>
          <w:lang w:bidi="ar-SA"/>
        </w:rPr>
      </w:pPr>
      <w:r w:rsidRPr="00217EA1">
        <w:rPr>
          <w:lang w:bidi="ar-SA"/>
        </w:rPr>
        <w:t>Pension Authorization National Quality Reviews</w:t>
      </w:r>
    </w:p>
    <w:p w14:paraId="05BFF0D6" w14:textId="77777777" w:rsidR="00640640" w:rsidRDefault="00217EA1" w:rsidP="00640640">
      <w:pPr>
        <w:pStyle w:val="BodyText"/>
        <w:numPr>
          <w:ilvl w:val="0"/>
          <w:numId w:val="21"/>
        </w:numPr>
        <w:ind w:left="720" w:hanging="450"/>
        <w:rPr>
          <w:lang w:bidi="ar-SA"/>
        </w:rPr>
      </w:pPr>
      <w:r w:rsidRPr="00217EA1">
        <w:rPr>
          <w:lang w:bidi="ar-SA"/>
        </w:rPr>
        <w:t>OAR completed 21 reviews for Seattle DROC during fiscal year FY24 Q1.</w:t>
      </w:r>
    </w:p>
    <w:p w14:paraId="7B56D68B" w14:textId="77777777" w:rsidR="00640640" w:rsidRDefault="00217EA1" w:rsidP="00640640">
      <w:pPr>
        <w:pStyle w:val="BodyText"/>
        <w:numPr>
          <w:ilvl w:val="0"/>
          <w:numId w:val="21"/>
        </w:numPr>
        <w:ind w:left="720" w:hanging="450"/>
        <w:rPr>
          <w:lang w:bidi="ar-SA"/>
        </w:rPr>
      </w:pPr>
      <w:r w:rsidRPr="00217EA1">
        <w:rPr>
          <w:lang w:bidi="ar-SA"/>
        </w:rPr>
        <w:t>The Authorization BE accuracy was 100% with zero non-critical errors.</w:t>
      </w:r>
    </w:p>
    <w:p w14:paraId="0421AF2B" w14:textId="2A2C2A13" w:rsidR="00217EA1" w:rsidRDefault="00217EA1" w:rsidP="00640640">
      <w:pPr>
        <w:pStyle w:val="BodyText"/>
        <w:numPr>
          <w:ilvl w:val="0"/>
          <w:numId w:val="21"/>
        </w:numPr>
        <w:ind w:left="720" w:hanging="450"/>
        <w:rPr>
          <w:lang w:bidi="ar-SA"/>
        </w:rPr>
      </w:pPr>
      <w:r w:rsidRPr="00217EA1">
        <w:rPr>
          <w:lang w:bidi="ar-SA"/>
        </w:rPr>
        <w:t>OAR will continue to monitor the pension authorization national quality workload to validate high accuracy rates and/or recommend remediation for identified error trends.</w:t>
      </w:r>
    </w:p>
    <w:p w14:paraId="5BDA124B" w14:textId="77777777" w:rsidR="00640640" w:rsidRDefault="00640640" w:rsidP="00640640">
      <w:pPr>
        <w:pStyle w:val="BodyText"/>
        <w:ind w:left="540"/>
        <w:rPr>
          <w:lang w:bidi="ar-SA"/>
        </w:rPr>
      </w:pPr>
    </w:p>
    <w:p w14:paraId="7113765D" w14:textId="3DCD44BC" w:rsidR="00217EA1" w:rsidRPr="00217EA1" w:rsidRDefault="00217EA1" w:rsidP="00640640">
      <w:pPr>
        <w:pStyle w:val="BodyText"/>
        <w:spacing w:after="240"/>
        <w:ind w:left="187"/>
        <w:rPr>
          <w:lang w:bidi="ar-SA"/>
        </w:rPr>
      </w:pPr>
      <w:r w:rsidRPr="00217EA1">
        <w:rPr>
          <w:lang w:bidi="ar-SA"/>
        </w:rPr>
        <w:t xml:space="preserve">OAR identified effective date errors as a recurring trend in FY22 and FY23. </w:t>
      </w:r>
    </w:p>
    <w:p w14:paraId="12B0B783" w14:textId="77777777" w:rsidR="00217EA1" w:rsidRPr="00217EA1" w:rsidRDefault="00217EA1" w:rsidP="00217EA1">
      <w:pPr>
        <w:pStyle w:val="BodyText"/>
        <w:spacing w:after="240"/>
        <w:ind w:left="187"/>
        <w:rPr>
          <w:lang w:bidi="ar-SA"/>
        </w:rPr>
      </w:pPr>
      <w:r w:rsidRPr="00217EA1">
        <w:rPr>
          <w:lang w:bidi="ar-SA"/>
        </w:rPr>
        <w:t xml:space="preserve">Remediation: To provide a reference guide to assist identifying recent effectuations of policy, regulations, court cases, etc., that impact effective dates.  </w:t>
      </w:r>
    </w:p>
    <w:p w14:paraId="207CDB75" w14:textId="038B4437" w:rsidR="00217EA1" w:rsidRPr="00217EA1" w:rsidRDefault="00217EA1" w:rsidP="00217EA1">
      <w:pPr>
        <w:pStyle w:val="BodyText"/>
        <w:spacing w:after="240"/>
        <w:ind w:left="187"/>
        <w:rPr>
          <w:lang w:bidi="ar-SA"/>
        </w:rPr>
      </w:pPr>
      <w:r w:rsidRPr="00217EA1">
        <w:rPr>
          <w:lang w:bidi="ar-SA"/>
        </w:rPr>
        <w:t xml:space="preserve">Action: </w:t>
      </w:r>
      <w:hyperlink r:id="rId8" w:history="1">
        <w:r w:rsidRPr="00217EA1">
          <w:rPr>
            <w:rStyle w:val="Hyperlink"/>
            <w:lang w:bidi="ar-SA"/>
          </w:rPr>
          <w:t>Effective Date Reference Guide</w:t>
        </w:r>
      </w:hyperlink>
      <w:r>
        <w:rPr>
          <w:lang w:bidi="ar-SA"/>
        </w:rPr>
        <w:t xml:space="preserve"> </w:t>
      </w:r>
    </w:p>
    <w:p w14:paraId="750D3477" w14:textId="77777777" w:rsidR="00217EA1" w:rsidRDefault="00217EA1" w:rsidP="008858D6">
      <w:pPr>
        <w:pStyle w:val="BodyText"/>
        <w:spacing w:after="240"/>
        <w:ind w:left="187"/>
        <w:rPr>
          <w:lang w:bidi="ar-SA"/>
        </w:rPr>
      </w:pPr>
    </w:p>
    <w:p w14:paraId="4FAF8EFC" w14:textId="77777777" w:rsidR="00785EE1" w:rsidRDefault="00785EE1" w:rsidP="008858D6">
      <w:pPr>
        <w:pStyle w:val="BodyText"/>
        <w:spacing w:after="240"/>
        <w:ind w:left="187"/>
        <w:rPr>
          <w:lang w:bidi="ar-SA"/>
        </w:rPr>
      </w:pPr>
    </w:p>
    <w:p w14:paraId="1ECF6AC2" w14:textId="77777777" w:rsidR="00785EE1" w:rsidRDefault="00785EE1" w:rsidP="008858D6">
      <w:pPr>
        <w:pStyle w:val="BodyText"/>
        <w:spacing w:after="240"/>
        <w:ind w:left="187"/>
        <w:rPr>
          <w:lang w:bidi="ar-SA"/>
        </w:rPr>
      </w:pPr>
    </w:p>
    <w:p w14:paraId="4C2BF5DB" w14:textId="77777777" w:rsidR="00145810" w:rsidRDefault="00145810" w:rsidP="00145810">
      <w:pPr>
        <w:pStyle w:val="BodyText"/>
        <w:spacing w:after="240"/>
        <w:rPr>
          <w:lang w:bidi="ar-SA"/>
        </w:rPr>
      </w:pPr>
    </w:p>
    <w:p w14:paraId="0C188410" w14:textId="55889250" w:rsidR="00EA3963" w:rsidRPr="00BE05B0" w:rsidRDefault="00217EA1" w:rsidP="00EA3963">
      <w:pPr>
        <w:pStyle w:val="Heading1"/>
        <w:pBdr>
          <w:bottom w:val="thinThickLargeGap" w:sz="8" w:space="1" w:color="auto"/>
        </w:pBdr>
        <w:spacing w:before="173"/>
        <w:ind w:left="187" w:right="0"/>
        <w:rPr>
          <w:color w:val="001F5F"/>
          <w:sz w:val="24"/>
          <w:szCs w:val="24"/>
        </w:rPr>
      </w:pPr>
      <w:bookmarkStart w:id="5" w:name="_Toc160713146"/>
      <w:r>
        <w:rPr>
          <w:color w:val="001F5F"/>
          <w:sz w:val="24"/>
          <w:szCs w:val="24"/>
        </w:rPr>
        <w:t>Board of Veterans’ Appeals Effectuations</w:t>
      </w:r>
      <w:bookmarkEnd w:id="5"/>
    </w:p>
    <w:p w14:paraId="637F7EEB" w14:textId="1F97E7A4" w:rsidR="00217EA1" w:rsidRPr="00BE05B0" w:rsidRDefault="00217EA1" w:rsidP="00217EA1">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and Veterans Service Representatives (</w:t>
      </w:r>
      <w:r w:rsidRPr="00BE05B0">
        <w:t>VSR</w:t>
      </w:r>
      <w:r>
        <w:t>)</w:t>
      </w:r>
    </w:p>
    <w:p w14:paraId="2D34E7FF" w14:textId="45CF828E" w:rsidR="00217EA1" w:rsidRDefault="00217EA1" w:rsidP="00217EA1">
      <w:pPr>
        <w:pStyle w:val="BodyText"/>
        <w:spacing w:after="240"/>
        <w:ind w:left="187"/>
      </w:pPr>
      <w:r w:rsidRPr="00BE05B0">
        <w:rPr>
          <w:b/>
        </w:rPr>
        <w:t xml:space="preserve">Presenter: </w:t>
      </w:r>
      <w:r>
        <w:t>Chelsey Kondrak</w:t>
      </w:r>
      <w:r w:rsidRPr="000A661F">
        <w:t>,</w:t>
      </w:r>
      <w:r>
        <w:t xml:space="preserve"> Senior</w:t>
      </w:r>
      <w:r w:rsidRPr="000A661F">
        <w:t xml:space="preserve"> Management and Program Analyst</w:t>
      </w:r>
      <w:r>
        <w:t>, OAR</w:t>
      </w:r>
    </w:p>
    <w:p w14:paraId="61B4E751" w14:textId="77777777" w:rsidR="00217EA1" w:rsidRPr="00BE05B0" w:rsidRDefault="00217EA1" w:rsidP="00217EA1">
      <w:pPr>
        <w:ind w:left="187"/>
        <w:rPr>
          <w:b/>
          <w:bCs/>
          <w:sz w:val="24"/>
          <w:szCs w:val="24"/>
        </w:rPr>
      </w:pPr>
      <w:r w:rsidRPr="00BE05B0">
        <w:rPr>
          <w:b/>
          <w:bCs/>
          <w:sz w:val="24"/>
          <w:szCs w:val="24"/>
        </w:rPr>
        <w:t xml:space="preserve">References: </w:t>
      </w:r>
    </w:p>
    <w:p w14:paraId="26B3D2A9" w14:textId="77777777" w:rsidR="00217EA1" w:rsidRPr="00217EA1" w:rsidRDefault="00217EA1" w:rsidP="00217EA1">
      <w:pPr>
        <w:numPr>
          <w:ilvl w:val="0"/>
          <w:numId w:val="1"/>
        </w:numPr>
        <w:tabs>
          <w:tab w:val="left" w:pos="540"/>
          <w:tab w:val="left" w:pos="720"/>
        </w:tabs>
        <w:ind w:left="540"/>
        <w:rPr>
          <w:sz w:val="24"/>
          <w:szCs w:val="24"/>
          <w:lang w:bidi="ar-SA"/>
        </w:rPr>
      </w:pPr>
      <w:r w:rsidRPr="00217EA1">
        <w:rPr>
          <w:sz w:val="24"/>
          <w:szCs w:val="24"/>
          <w:lang w:bidi="ar-SA"/>
        </w:rPr>
        <w:t xml:space="preserve">M21-5, Chapter 4, Section 5.a., </w:t>
      </w:r>
      <w:r w:rsidRPr="00217EA1">
        <w:rPr>
          <w:i/>
          <w:iCs/>
          <w:sz w:val="24"/>
          <w:szCs w:val="24"/>
          <w:lang w:bidi="ar-SA"/>
        </w:rPr>
        <w:t>Types of Board Actions</w:t>
      </w:r>
    </w:p>
    <w:p w14:paraId="5BA56B3E" w14:textId="77777777" w:rsidR="00217EA1" w:rsidRPr="00217EA1" w:rsidRDefault="00217EA1" w:rsidP="00217EA1">
      <w:pPr>
        <w:numPr>
          <w:ilvl w:val="0"/>
          <w:numId w:val="1"/>
        </w:numPr>
        <w:tabs>
          <w:tab w:val="left" w:pos="540"/>
          <w:tab w:val="left" w:pos="720"/>
        </w:tabs>
        <w:ind w:left="540"/>
        <w:rPr>
          <w:sz w:val="24"/>
          <w:szCs w:val="24"/>
          <w:lang w:bidi="ar-SA"/>
        </w:rPr>
      </w:pPr>
      <w:r w:rsidRPr="00217EA1">
        <w:rPr>
          <w:sz w:val="24"/>
          <w:szCs w:val="24"/>
          <w:lang w:bidi="ar-SA"/>
        </w:rPr>
        <w:t xml:space="preserve">M21-5, 4.5.c., </w:t>
      </w:r>
      <w:r w:rsidRPr="00217EA1">
        <w:rPr>
          <w:i/>
          <w:iCs/>
          <w:sz w:val="24"/>
          <w:szCs w:val="24"/>
          <w:lang w:bidi="ar-SA"/>
        </w:rPr>
        <w:t>Authority to Implement Board Decisions</w:t>
      </w:r>
    </w:p>
    <w:p w14:paraId="74101F28" w14:textId="77777777" w:rsidR="00217EA1" w:rsidRPr="00217EA1" w:rsidRDefault="00217EA1" w:rsidP="00217EA1">
      <w:pPr>
        <w:numPr>
          <w:ilvl w:val="0"/>
          <w:numId w:val="1"/>
        </w:numPr>
        <w:tabs>
          <w:tab w:val="left" w:pos="540"/>
          <w:tab w:val="left" w:pos="720"/>
        </w:tabs>
        <w:ind w:left="540"/>
        <w:rPr>
          <w:sz w:val="24"/>
          <w:szCs w:val="24"/>
          <w:lang w:bidi="ar-SA"/>
        </w:rPr>
      </w:pPr>
      <w:r w:rsidRPr="00217EA1">
        <w:rPr>
          <w:sz w:val="24"/>
          <w:szCs w:val="24"/>
          <w:lang w:bidi="ar-SA"/>
        </w:rPr>
        <w:t xml:space="preserve">M21-5, 4.5.d., </w:t>
      </w:r>
      <w:r w:rsidRPr="00217EA1">
        <w:rPr>
          <w:i/>
          <w:iCs/>
          <w:sz w:val="24"/>
          <w:szCs w:val="24"/>
          <w:lang w:bidi="ar-SA"/>
        </w:rPr>
        <w:t>Review of Board Actions</w:t>
      </w:r>
    </w:p>
    <w:p w14:paraId="2988487B" w14:textId="77777777" w:rsidR="00217EA1" w:rsidRPr="00217EA1" w:rsidRDefault="00217EA1" w:rsidP="00217EA1">
      <w:pPr>
        <w:numPr>
          <w:ilvl w:val="0"/>
          <w:numId w:val="1"/>
        </w:numPr>
        <w:tabs>
          <w:tab w:val="left" w:pos="540"/>
          <w:tab w:val="left" w:pos="720"/>
        </w:tabs>
        <w:ind w:left="540"/>
        <w:rPr>
          <w:sz w:val="24"/>
          <w:szCs w:val="24"/>
          <w:lang w:bidi="ar-SA"/>
        </w:rPr>
      </w:pPr>
      <w:r w:rsidRPr="00217EA1">
        <w:rPr>
          <w:sz w:val="24"/>
          <w:szCs w:val="24"/>
          <w:lang w:bidi="ar-SA"/>
        </w:rPr>
        <w:t xml:space="preserve">M21-5, 7.G.1.d., </w:t>
      </w:r>
      <w:r w:rsidRPr="00217EA1">
        <w:rPr>
          <w:i/>
          <w:iCs/>
          <w:sz w:val="24"/>
          <w:szCs w:val="24"/>
          <w:lang w:bidi="ar-SA"/>
        </w:rPr>
        <w:t>Determining When an Examination is Needed for Board Grants</w:t>
      </w:r>
    </w:p>
    <w:p w14:paraId="2839D6E4" w14:textId="77777777" w:rsidR="00217EA1" w:rsidRDefault="00217EA1" w:rsidP="00217EA1">
      <w:pPr>
        <w:numPr>
          <w:ilvl w:val="0"/>
          <w:numId w:val="1"/>
        </w:numPr>
        <w:tabs>
          <w:tab w:val="left" w:pos="540"/>
          <w:tab w:val="left" w:pos="720"/>
        </w:tabs>
        <w:ind w:left="540"/>
        <w:rPr>
          <w:sz w:val="24"/>
          <w:szCs w:val="24"/>
          <w:lang w:bidi="ar-SA"/>
        </w:rPr>
      </w:pPr>
      <w:r w:rsidRPr="00217EA1">
        <w:rPr>
          <w:sz w:val="24"/>
          <w:szCs w:val="24"/>
          <w:lang w:bidi="ar-SA"/>
        </w:rPr>
        <w:t xml:space="preserve">M21-5, 7.G.1.e., </w:t>
      </w:r>
      <w:r w:rsidRPr="00217EA1">
        <w:rPr>
          <w:i/>
          <w:iCs/>
          <w:sz w:val="24"/>
          <w:szCs w:val="24"/>
          <w:lang w:bidi="ar-SA"/>
        </w:rPr>
        <w:t>Reviewing the Claims Folder and/or Implementing the Board Decision</w:t>
      </w:r>
    </w:p>
    <w:p w14:paraId="2D8F9FB8" w14:textId="2C7D531C" w:rsidR="00217EA1" w:rsidRPr="00217EA1" w:rsidRDefault="00217EA1" w:rsidP="00217EA1">
      <w:pPr>
        <w:numPr>
          <w:ilvl w:val="0"/>
          <w:numId w:val="1"/>
        </w:numPr>
        <w:tabs>
          <w:tab w:val="left" w:pos="540"/>
          <w:tab w:val="left" w:pos="720"/>
        </w:tabs>
        <w:ind w:left="540"/>
        <w:rPr>
          <w:sz w:val="24"/>
          <w:szCs w:val="24"/>
          <w:lang w:bidi="ar-SA"/>
        </w:rPr>
      </w:pPr>
      <w:r w:rsidRPr="00217EA1">
        <w:rPr>
          <w:sz w:val="24"/>
          <w:szCs w:val="24"/>
          <w:lang w:bidi="ar-SA"/>
        </w:rPr>
        <w:t xml:space="preserve">M21-5, 7.G.1.g., </w:t>
      </w:r>
      <w:r w:rsidRPr="00217EA1">
        <w:rPr>
          <w:i/>
          <w:iCs/>
          <w:sz w:val="24"/>
          <w:szCs w:val="24"/>
          <w:lang w:bidi="ar-SA"/>
        </w:rPr>
        <w:t>Determining the Effective Date for a Grant of Benefits by the Board</w:t>
      </w:r>
    </w:p>
    <w:p w14:paraId="55FC5691" w14:textId="77777777" w:rsidR="00217EA1" w:rsidRPr="00217EA1" w:rsidRDefault="00217EA1" w:rsidP="00217EA1">
      <w:pPr>
        <w:tabs>
          <w:tab w:val="left" w:pos="540"/>
          <w:tab w:val="left" w:pos="720"/>
        </w:tabs>
        <w:ind w:left="540"/>
        <w:rPr>
          <w:sz w:val="24"/>
          <w:szCs w:val="24"/>
          <w:lang w:bidi="ar-SA"/>
        </w:rPr>
      </w:pPr>
    </w:p>
    <w:p w14:paraId="359BF79B" w14:textId="2849AD71" w:rsidR="00217EA1" w:rsidRDefault="00217EA1" w:rsidP="00217EA1">
      <w:pPr>
        <w:pStyle w:val="BodyText"/>
        <w:spacing w:after="240"/>
        <w:ind w:left="187"/>
        <w:rPr>
          <w:lang w:bidi="ar-SA"/>
        </w:rPr>
      </w:pPr>
      <w:r w:rsidRPr="00217EA1">
        <w:rPr>
          <w:lang w:bidi="ar-SA"/>
        </w:rPr>
        <w:t>When the Board of Veterans’ Appeals (Board) decides an issue under legacy appeal, the Board returns the claim to the DROC or the RO for review of the claims folder and implementation of the decision, if necessary. If the Board’s decision awards benefit(s), then claims processor(s) must review the decision and take the following actions:</w:t>
      </w:r>
    </w:p>
    <w:p w14:paraId="391D6580" w14:textId="77777777" w:rsidR="00640640" w:rsidRDefault="00217EA1" w:rsidP="00640640">
      <w:pPr>
        <w:pStyle w:val="BodyText"/>
        <w:numPr>
          <w:ilvl w:val="0"/>
          <w:numId w:val="22"/>
        </w:numPr>
        <w:ind w:left="720" w:hanging="450"/>
        <w:rPr>
          <w:lang w:bidi="ar-SA"/>
        </w:rPr>
      </w:pPr>
      <w:r w:rsidRPr="00217EA1">
        <w:rPr>
          <w:lang w:bidi="ar-SA"/>
        </w:rPr>
        <w:t>determine the effective date, if not provided in the Board decision,</w:t>
      </w:r>
    </w:p>
    <w:p w14:paraId="7E195462" w14:textId="77777777" w:rsidR="00640640" w:rsidRDefault="00217EA1" w:rsidP="00640640">
      <w:pPr>
        <w:pStyle w:val="BodyText"/>
        <w:numPr>
          <w:ilvl w:val="0"/>
          <w:numId w:val="22"/>
        </w:numPr>
        <w:ind w:left="720" w:hanging="450"/>
        <w:rPr>
          <w:lang w:bidi="ar-SA"/>
        </w:rPr>
      </w:pPr>
      <w:r w:rsidRPr="00217EA1">
        <w:rPr>
          <w:lang w:bidi="ar-SA"/>
        </w:rPr>
        <w:t>obtain an exam, if necessary, to determine the appropriate current evaluation,</w:t>
      </w:r>
    </w:p>
    <w:p w14:paraId="5D7E02E9" w14:textId="77777777" w:rsidR="00640640" w:rsidRDefault="00217EA1" w:rsidP="00640640">
      <w:pPr>
        <w:pStyle w:val="BodyText"/>
        <w:numPr>
          <w:ilvl w:val="0"/>
          <w:numId w:val="22"/>
        </w:numPr>
        <w:ind w:left="720" w:hanging="450"/>
        <w:rPr>
          <w:lang w:bidi="ar-SA"/>
        </w:rPr>
      </w:pPr>
      <w:r w:rsidRPr="00217EA1">
        <w:rPr>
          <w:lang w:bidi="ar-SA"/>
        </w:rPr>
        <w:t>issue a rating decision addressing the Board grant of benefit(s), and</w:t>
      </w:r>
    </w:p>
    <w:p w14:paraId="67203877" w14:textId="127C4DDE" w:rsidR="00217EA1" w:rsidRDefault="00217EA1" w:rsidP="00640640">
      <w:pPr>
        <w:pStyle w:val="BodyText"/>
        <w:numPr>
          <w:ilvl w:val="0"/>
          <w:numId w:val="22"/>
        </w:numPr>
        <w:ind w:left="720" w:hanging="450"/>
        <w:rPr>
          <w:lang w:bidi="ar-SA"/>
        </w:rPr>
      </w:pPr>
      <w:r w:rsidRPr="00217EA1">
        <w:rPr>
          <w:lang w:bidi="ar-SA"/>
        </w:rPr>
        <w:t>route the claim to the authorization activity</w:t>
      </w:r>
      <w:r w:rsidR="00C47349">
        <w:rPr>
          <w:lang w:bidi="ar-SA"/>
        </w:rPr>
        <w:t>.</w:t>
      </w:r>
    </w:p>
    <w:p w14:paraId="5E2631C8" w14:textId="77777777" w:rsidR="00640640" w:rsidRDefault="00640640" w:rsidP="00640640">
      <w:pPr>
        <w:pStyle w:val="BodyText"/>
        <w:ind w:left="540"/>
        <w:rPr>
          <w:lang w:bidi="ar-SA"/>
        </w:rPr>
      </w:pPr>
    </w:p>
    <w:p w14:paraId="518DCA96" w14:textId="77777777" w:rsidR="00217EA1" w:rsidRDefault="00217EA1" w:rsidP="00217EA1">
      <w:pPr>
        <w:pStyle w:val="BodyText"/>
        <w:spacing w:after="240"/>
        <w:ind w:left="180"/>
        <w:rPr>
          <w:lang w:bidi="ar-SA"/>
        </w:rPr>
      </w:pPr>
      <w:r w:rsidRPr="00217EA1">
        <w:rPr>
          <w:lang w:bidi="ar-SA"/>
        </w:rPr>
        <w:t>Under the Appeals Modernization Act (AMA), the Board forwards two types of actions to the VBA for completion: full grants and remands. For Board full grants, VBA takes the following actions:</w:t>
      </w:r>
    </w:p>
    <w:p w14:paraId="646C0A1A" w14:textId="77777777" w:rsidR="00AF14EE" w:rsidRDefault="00217EA1" w:rsidP="00AF14EE">
      <w:pPr>
        <w:pStyle w:val="BodyText"/>
        <w:numPr>
          <w:ilvl w:val="0"/>
          <w:numId w:val="23"/>
        </w:numPr>
        <w:ind w:left="720" w:hanging="450"/>
        <w:rPr>
          <w:lang w:bidi="ar-SA"/>
        </w:rPr>
      </w:pPr>
      <w:r w:rsidRPr="00217EA1">
        <w:rPr>
          <w:lang w:bidi="ar-SA"/>
        </w:rPr>
        <w:t>implements the Board decision,</w:t>
      </w:r>
    </w:p>
    <w:p w14:paraId="56AFC898" w14:textId="77777777" w:rsidR="00AF14EE" w:rsidRDefault="00217EA1" w:rsidP="00AF14EE">
      <w:pPr>
        <w:pStyle w:val="BodyText"/>
        <w:numPr>
          <w:ilvl w:val="0"/>
          <w:numId w:val="23"/>
        </w:numPr>
        <w:ind w:left="720" w:hanging="450"/>
        <w:rPr>
          <w:lang w:bidi="ar-SA"/>
        </w:rPr>
      </w:pPr>
      <w:r w:rsidRPr="00217EA1">
        <w:rPr>
          <w:lang w:bidi="ar-SA"/>
        </w:rPr>
        <w:t>decides any associated downstream issues, such as effective date and evaluation,</w:t>
      </w:r>
    </w:p>
    <w:p w14:paraId="7781EF1A" w14:textId="77777777" w:rsidR="00AF14EE" w:rsidRDefault="00217EA1" w:rsidP="00AF14EE">
      <w:pPr>
        <w:pStyle w:val="BodyText"/>
        <w:numPr>
          <w:ilvl w:val="0"/>
          <w:numId w:val="23"/>
        </w:numPr>
        <w:ind w:left="720" w:hanging="450"/>
        <w:rPr>
          <w:lang w:bidi="ar-SA"/>
        </w:rPr>
      </w:pPr>
      <w:r w:rsidRPr="00217EA1">
        <w:rPr>
          <w:lang w:bidi="ar-SA"/>
        </w:rPr>
        <w:t xml:space="preserve">inputs the award data, </w:t>
      </w:r>
    </w:p>
    <w:p w14:paraId="5B53CFCE" w14:textId="77777777" w:rsidR="00AF14EE" w:rsidRDefault="00217EA1" w:rsidP="00AF14EE">
      <w:pPr>
        <w:pStyle w:val="BodyText"/>
        <w:numPr>
          <w:ilvl w:val="0"/>
          <w:numId w:val="23"/>
        </w:numPr>
        <w:ind w:left="720" w:hanging="450"/>
        <w:rPr>
          <w:lang w:bidi="ar-SA"/>
        </w:rPr>
      </w:pPr>
      <w:r w:rsidRPr="00217EA1">
        <w:rPr>
          <w:lang w:bidi="ar-SA"/>
        </w:rPr>
        <w:t>notifies the appellant, and</w:t>
      </w:r>
    </w:p>
    <w:p w14:paraId="0C74E0C1" w14:textId="45C3EB0E" w:rsidR="00217EA1" w:rsidRDefault="00217EA1" w:rsidP="00AF14EE">
      <w:pPr>
        <w:pStyle w:val="BodyText"/>
        <w:numPr>
          <w:ilvl w:val="0"/>
          <w:numId w:val="23"/>
        </w:numPr>
        <w:ind w:left="720" w:hanging="450"/>
        <w:rPr>
          <w:lang w:bidi="ar-SA"/>
        </w:rPr>
      </w:pPr>
      <w:r w:rsidRPr="00217EA1">
        <w:rPr>
          <w:lang w:bidi="ar-SA"/>
        </w:rPr>
        <w:t>releases any payment</w:t>
      </w:r>
      <w:r w:rsidR="00C47349">
        <w:rPr>
          <w:lang w:bidi="ar-SA"/>
        </w:rPr>
        <w:t>.</w:t>
      </w:r>
    </w:p>
    <w:p w14:paraId="5876F8D4" w14:textId="77777777" w:rsidR="00640640" w:rsidRDefault="00640640" w:rsidP="00640640">
      <w:pPr>
        <w:pStyle w:val="BodyText"/>
        <w:ind w:left="547"/>
        <w:rPr>
          <w:lang w:bidi="ar-SA"/>
        </w:rPr>
      </w:pPr>
    </w:p>
    <w:p w14:paraId="3B4ADD89" w14:textId="77777777" w:rsidR="00217EA1" w:rsidRDefault="00217EA1" w:rsidP="00217EA1">
      <w:pPr>
        <w:pStyle w:val="BodyText"/>
        <w:spacing w:after="240"/>
        <w:ind w:left="180"/>
        <w:rPr>
          <w:lang w:bidi="ar-SA"/>
        </w:rPr>
      </w:pPr>
      <w:r w:rsidRPr="00217EA1">
        <w:rPr>
          <w:lang w:bidi="ar-SA"/>
        </w:rPr>
        <w:t>The Office of Administrative Review (OAR) conducted a special focus review (SFR) on legacy appeals and AMA claims requiring the effectuation of Board decisions.</w:t>
      </w:r>
    </w:p>
    <w:p w14:paraId="75C1CBA2" w14:textId="794CBDFF" w:rsidR="00217EA1" w:rsidRDefault="00217EA1" w:rsidP="00AF14EE">
      <w:pPr>
        <w:pStyle w:val="BodyText"/>
        <w:spacing w:after="240"/>
        <w:ind w:left="180"/>
        <w:rPr>
          <w:lang w:bidi="ar-SA"/>
        </w:rPr>
      </w:pPr>
      <w:r w:rsidRPr="00217EA1">
        <w:rPr>
          <w:lang w:bidi="ar-SA"/>
        </w:rPr>
        <w:t>Purpose: To determine the accuracy of the workload, identify error trends, and implement any needed remediation efforts.</w:t>
      </w:r>
    </w:p>
    <w:p w14:paraId="7F782E19" w14:textId="77777777" w:rsidR="00AF14EE" w:rsidRDefault="00AF14EE" w:rsidP="00AF14EE">
      <w:pPr>
        <w:pStyle w:val="BodyText"/>
        <w:spacing w:after="240"/>
        <w:ind w:left="180"/>
        <w:rPr>
          <w:lang w:bidi="ar-SA"/>
        </w:rPr>
      </w:pPr>
    </w:p>
    <w:p w14:paraId="3F413B44" w14:textId="1F8CC081" w:rsidR="00217EA1" w:rsidRDefault="00217EA1" w:rsidP="00217EA1">
      <w:pPr>
        <w:pStyle w:val="BodyText"/>
        <w:spacing w:after="240"/>
        <w:ind w:left="180"/>
        <w:rPr>
          <w:lang w:bidi="ar-SA"/>
        </w:rPr>
      </w:pPr>
      <w:r w:rsidRPr="00217EA1">
        <w:rPr>
          <w:lang w:bidi="ar-SA"/>
        </w:rPr>
        <w:t>OAR reviewed a random sample of 36 completed legacy appeals and AMA claims for the months of August 2023 – October 2023 with the following rating claim labels:</w:t>
      </w:r>
    </w:p>
    <w:p w14:paraId="70905ACC" w14:textId="77777777" w:rsidR="00AF14EE" w:rsidRDefault="00217EA1" w:rsidP="00AF14EE">
      <w:pPr>
        <w:pStyle w:val="BodyText"/>
        <w:numPr>
          <w:ilvl w:val="0"/>
          <w:numId w:val="24"/>
        </w:numPr>
        <w:ind w:hanging="450"/>
        <w:rPr>
          <w:lang w:bidi="ar-SA"/>
        </w:rPr>
      </w:pPr>
      <w:r w:rsidRPr="00217EA1">
        <w:rPr>
          <w:lang w:bidi="ar-SA"/>
        </w:rPr>
        <w:t>Board Grant Rating – 030BGR,</w:t>
      </w:r>
    </w:p>
    <w:p w14:paraId="7FC00274" w14:textId="77777777" w:rsidR="00AF14EE" w:rsidRDefault="00217EA1" w:rsidP="00AF14EE">
      <w:pPr>
        <w:pStyle w:val="BodyText"/>
        <w:numPr>
          <w:ilvl w:val="0"/>
          <w:numId w:val="24"/>
        </w:numPr>
        <w:ind w:hanging="450"/>
        <w:rPr>
          <w:lang w:bidi="ar-SA"/>
        </w:rPr>
      </w:pPr>
      <w:r w:rsidRPr="00217EA1">
        <w:rPr>
          <w:lang w:bidi="ar-SA"/>
        </w:rPr>
        <w:t>BVA Grant – 070BVAGR, and</w:t>
      </w:r>
    </w:p>
    <w:p w14:paraId="0534E3F5" w14:textId="48AF91E1" w:rsidR="00217EA1" w:rsidRDefault="00217EA1" w:rsidP="00AF14EE">
      <w:pPr>
        <w:pStyle w:val="BodyText"/>
        <w:numPr>
          <w:ilvl w:val="0"/>
          <w:numId w:val="24"/>
        </w:numPr>
        <w:spacing w:after="240"/>
        <w:ind w:hanging="450"/>
        <w:rPr>
          <w:lang w:bidi="ar-SA"/>
        </w:rPr>
      </w:pPr>
      <w:r w:rsidRPr="00217EA1">
        <w:rPr>
          <w:lang w:bidi="ar-SA"/>
        </w:rPr>
        <w:t>Remand with BVA Grant (070) – 070RMNDBVAG</w:t>
      </w:r>
    </w:p>
    <w:p w14:paraId="32B9ADB9" w14:textId="77777777" w:rsidR="00640640" w:rsidRDefault="00640640" w:rsidP="00640640">
      <w:pPr>
        <w:pStyle w:val="BodyText"/>
        <w:spacing w:after="240"/>
        <w:ind w:left="180"/>
        <w:rPr>
          <w:lang w:bidi="ar-SA"/>
        </w:rPr>
      </w:pPr>
      <w:r w:rsidRPr="00640640">
        <w:rPr>
          <w:lang w:bidi="ar-SA"/>
        </w:rPr>
        <w:t>Five unique claims under review contained nine benefit entitlement (BE) errors. The claim-based accuracy rate for the review period is 86.1%.</w:t>
      </w:r>
    </w:p>
    <w:p w14:paraId="10E0D210" w14:textId="12CA35C6" w:rsidR="00651E1F" w:rsidRPr="00C66FAD" w:rsidRDefault="00651E1F" w:rsidP="00651E1F">
      <w:pPr>
        <w:pStyle w:val="BodyText"/>
        <w:spacing w:after="240"/>
        <w:ind w:left="180"/>
        <w:jc w:val="center"/>
        <w:rPr>
          <w:b/>
          <w:bCs/>
          <w:color w:val="002060"/>
          <w:u w:val="single"/>
          <w:lang w:bidi="ar-SA"/>
        </w:rPr>
      </w:pPr>
      <w:r w:rsidRPr="00C66FAD">
        <w:rPr>
          <w:b/>
          <w:bCs/>
          <w:color w:val="002060"/>
          <w:u w:val="single"/>
          <w:lang w:bidi="ar-SA"/>
        </w:rPr>
        <w:t>Compensation Rating Effectuation Errors (August 2023 – October 2023)</w:t>
      </w:r>
    </w:p>
    <w:tbl>
      <w:tblPr>
        <w:tblW w:w="0" w:type="auto"/>
        <w:tblCellMar>
          <w:left w:w="0" w:type="dxa"/>
          <w:right w:w="0" w:type="dxa"/>
        </w:tblCellMar>
        <w:tblLook w:val="0420" w:firstRow="1" w:lastRow="0" w:firstColumn="0" w:lastColumn="0" w:noHBand="0" w:noVBand="1"/>
      </w:tblPr>
      <w:tblGrid>
        <w:gridCol w:w="7278"/>
        <w:gridCol w:w="1097"/>
        <w:gridCol w:w="1245"/>
      </w:tblGrid>
      <w:tr w:rsidR="00640640" w:rsidRPr="00640640" w14:paraId="39F39FDB" w14:textId="77777777" w:rsidTr="00640640">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0" w:type="dxa"/>
              <w:bottom w:w="0" w:type="dxa"/>
              <w:right w:w="0" w:type="dxa"/>
            </w:tcMar>
            <w:vAlign w:val="bottom"/>
            <w:hideMark/>
          </w:tcPr>
          <w:p w14:paraId="0BFBDFE8" w14:textId="77777777" w:rsidR="00640640" w:rsidRPr="00640640" w:rsidRDefault="00640640" w:rsidP="00640640">
            <w:pPr>
              <w:pStyle w:val="BodyText"/>
              <w:spacing w:after="240"/>
              <w:ind w:left="180"/>
              <w:jc w:val="center"/>
              <w:rPr>
                <w:sz w:val="22"/>
                <w:szCs w:val="22"/>
                <w:lang w:bidi="ar-SA"/>
              </w:rPr>
            </w:pPr>
            <w:r w:rsidRPr="00640640">
              <w:rPr>
                <w:b/>
                <w:bCs/>
                <w:sz w:val="22"/>
                <w:szCs w:val="22"/>
                <w:lang w:bidi="ar-SA"/>
              </w:rPr>
              <w:t>Error Category</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0" w:type="dxa"/>
              <w:bottom w:w="0" w:type="dxa"/>
              <w:right w:w="0" w:type="dxa"/>
            </w:tcMar>
            <w:vAlign w:val="bottom"/>
            <w:hideMark/>
          </w:tcPr>
          <w:p w14:paraId="58C983E6" w14:textId="77777777" w:rsidR="00640640" w:rsidRPr="00640640" w:rsidRDefault="00640640" w:rsidP="00640640">
            <w:pPr>
              <w:pStyle w:val="BodyText"/>
              <w:spacing w:after="240"/>
              <w:ind w:left="180"/>
              <w:rPr>
                <w:sz w:val="22"/>
                <w:szCs w:val="22"/>
                <w:lang w:bidi="ar-SA"/>
              </w:rPr>
            </w:pPr>
            <w:r w:rsidRPr="00640640">
              <w:rPr>
                <w:b/>
                <w:bCs/>
                <w:sz w:val="22"/>
                <w:szCs w:val="22"/>
                <w:lang w:bidi="ar-SA"/>
              </w:rPr>
              <w:t>Total Errors</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0" w:type="dxa"/>
              <w:bottom w:w="0" w:type="dxa"/>
              <w:right w:w="0" w:type="dxa"/>
            </w:tcMar>
            <w:vAlign w:val="bottom"/>
            <w:hideMark/>
          </w:tcPr>
          <w:p w14:paraId="45D5E65F" w14:textId="77777777" w:rsidR="00640640" w:rsidRPr="00640640" w:rsidRDefault="00640640" w:rsidP="00640640">
            <w:pPr>
              <w:pStyle w:val="BodyText"/>
              <w:spacing w:after="240"/>
              <w:ind w:left="180"/>
              <w:rPr>
                <w:sz w:val="22"/>
                <w:szCs w:val="22"/>
                <w:lang w:bidi="ar-SA"/>
              </w:rPr>
            </w:pPr>
            <w:r w:rsidRPr="00640640">
              <w:rPr>
                <w:b/>
                <w:bCs/>
                <w:sz w:val="22"/>
                <w:szCs w:val="22"/>
                <w:lang w:bidi="ar-SA"/>
              </w:rPr>
              <w:t>Total BE Errors</w:t>
            </w:r>
          </w:p>
        </w:tc>
      </w:tr>
      <w:tr w:rsidR="00640640" w:rsidRPr="00640640" w14:paraId="11EB380A" w14:textId="77777777" w:rsidTr="00640640">
        <w:trPr>
          <w:trHeight w:val="5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52486A20" w14:textId="77777777" w:rsidR="00640640" w:rsidRPr="00640640" w:rsidRDefault="00640640" w:rsidP="00640640">
            <w:pPr>
              <w:pStyle w:val="BodyText"/>
              <w:spacing w:after="240"/>
              <w:ind w:left="180"/>
              <w:rPr>
                <w:sz w:val="22"/>
                <w:szCs w:val="22"/>
                <w:lang w:bidi="ar-SA"/>
              </w:rPr>
            </w:pPr>
            <w:r w:rsidRPr="00640640">
              <w:rPr>
                <w:sz w:val="22"/>
                <w:szCs w:val="22"/>
                <w:lang w:bidi="ar-SA"/>
              </w:rPr>
              <w:t xml:space="preserve">Question 7: Are all effective dates affecting </w:t>
            </w:r>
            <w:proofErr w:type="gramStart"/>
            <w:r w:rsidRPr="00640640">
              <w:rPr>
                <w:sz w:val="22"/>
                <w:szCs w:val="22"/>
                <w:lang w:bidi="ar-SA"/>
              </w:rPr>
              <w:t>payment</w:t>
            </w:r>
            <w:proofErr w:type="gramEnd"/>
            <w:r w:rsidRPr="00640640">
              <w:rPr>
                <w:sz w:val="22"/>
                <w:szCs w:val="22"/>
                <w:lang w:bidi="ar-SA"/>
              </w:rPr>
              <w:t xml:space="preserve"> correct?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3F1C3819" w14:textId="77777777" w:rsidR="00640640" w:rsidRPr="00640640" w:rsidRDefault="00640640" w:rsidP="00640640">
            <w:pPr>
              <w:pStyle w:val="BodyText"/>
              <w:spacing w:after="240"/>
              <w:ind w:left="180"/>
              <w:rPr>
                <w:sz w:val="22"/>
                <w:szCs w:val="22"/>
                <w:lang w:bidi="ar-SA"/>
              </w:rPr>
            </w:pPr>
            <w:r w:rsidRPr="00640640">
              <w:rPr>
                <w:sz w:val="22"/>
                <w:szCs w:val="22"/>
                <w:lang w:bidi="ar-SA"/>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38A0F531" w14:textId="77777777" w:rsidR="00640640" w:rsidRPr="00640640" w:rsidRDefault="00640640" w:rsidP="00640640">
            <w:pPr>
              <w:pStyle w:val="BodyText"/>
              <w:spacing w:after="240"/>
              <w:ind w:left="180"/>
              <w:rPr>
                <w:sz w:val="22"/>
                <w:szCs w:val="22"/>
                <w:lang w:bidi="ar-SA"/>
              </w:rPr>
            </w:pPr>
            <w:r w:rsidRPr="00640640">
              <w:rPr>
                <w:sz w:val="22"/>
                <w:szCs w:val="22"/>
                <w:lang w:bidi="ar-SA"/>
              </w:rPr>
              <w:t>4</w:t>
            </w:r>
          </w:p>
        </w:tc>
      </w:tr>
      <w:tr w:rsidR="00640640" w:rsidRPr="00640640" w14:paraId="46753528" w14:textId="77777777" w:rsidTr="00640640">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07D185F1" w14:textId="77777777" w:rsidR="00640640" w:rsidRPr="00640640" w:rsidRDefault="00640640" w:rsidP="00640640">
            <w:pPr>
              <w:pStyle w:val="BodyText"/>
              <w:spacing w:after="240"/>
              <w:ind w:left="180"/>
              <w:rPr>
                <w:sz w:val="22"/>
                <w:szCs w:val="22"/>
                <w:lang w:bidi="ar-SA"/>
              </w:rPr>
            </w:pPr>
            <w:r w:rsidRPr="00640640">
              <w:rPr>
                <w:sz w:val="22"/>
                <w:szCs w:val="22"/>
                <w:lang w:bidi="ar-SA"/>
              </w:rPr>
              <w:t>Question 6: Was the percentage evaluation assigned correct (including combined evaluation)?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0C0C2BC5" w14:textId="77777777" w:rsidR="00640640" w:rsidRPr="00640640" w:rsidRDefault="00640640" w:rsidP="00640640">
            <w:pPr>
              <w:pStyle w:val="BodyText"/>
              <w:spacing w:after="240"/>
              <w:ind w:left="180"/>
              <w:rPr>
                <w:sz w:val="22"/>
                <w:szCs w:val="22"/>
                <w:lang w:bidi="ar-SA"/>
              </w:rPr>
            </w:pPr>
            <w:r w:rsidRPr="00640640">
              <w:rPr>
                <w:sz w:val="22"/>
                <w:szCs w:val="22"/>
                <w:lang w:bidi="ar-SA"/>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49F7E767" w14:textId="77777777" w:rsidR="00640640" w:rsidRPr="00640640" w:rsidRDefault="00640640" w:rsidP="00640640">
            <w:pPr>
              <w:pStyle w:val="BodyText"/>
              <w:spacing w:after="240"/>
              <w:ind w:left="180"/>
              <w:rPr>
                <w:sz w:val="22"/>
                <w:szCs w:val="22"/>
                <w:lang w:bidi="ar-SA"/>
              </w:rPr>
            </w:pPr>
            <w:r w:rsidRPr="00640640">
              <w:rPr>
                <w:sz w:val="22"/>
                <w:szCs w:val="22"/>
                <w:lang w:bidi="ar-SA"/>
              </w:rPr>
              <w:t>3</w:t>
            </w:r>
          </w:p>
        </w:tc>
      </w:tr>
      <w:tr w:rsidR="00640640" w:rsidRPr="00640640" w14:paraId="76D49F01" w14:textId="77777777" w:rsidTr="00640640">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19851819" w14:textId="77777777" w:rsidR="00640640" w:rsidRPr="00640640" w:rsidRDefault="00640640" w:rsidP="00640640">
            <w:pPr>
              <w:pStyle w:val="BodyText"/>
              <w:spacing w:after="240"/>
              <w:ind w:left="180"/>
              <w:rPr>
                <w:sz w:val="22"/>
                <w:szCs w:val="22"/>
                <w:lang w:bidi="ar-SA"/>
              </w:rPr>
            </w:pPr>
            <w:r w:rsidRPr="00640640">
              <w:rPr>
                <w:sz w:val="22"/>
                <w:szCs w:val="22"/>
                <w:lang w:bidi="ar-SA"/>
              </w:rPr>
              <w:t>Question 4: Does the record show VCAA compliant development to obtain all indicated evidence (including a VA exam, if required) prior to deciding the claim?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21FA4562" w14:textId="77777777" w:rsidR="00640640" w:rsidRPr="00640640" w:rsidRDefault="00640640" w:rsidP="00640640">
            <w:pPr>
              <w:pStyle w:val="BodyText"/>
              <w:spacing w:after="240"/>
              <w:ind w:left="180"/>
              <w:rPr>
                <w:sz w:val="22"/>
                <w:szCs w:val="22"/>
                <w:lang w:bidi="ar-SA"/>
              </w:rPr>
            </w:pPr>
            <w:r w:rsidRPr="00640640">
              <w:rPr>
                <w:sz w:val="22"/>
                <w:szCs w:val="22"/>
                <w:lang w:bidi="ar-SA"/>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19449353" w14:textId="77777777" w:rsidR="00640640" w:rsidRPr="00640640" w:rsidRDefault="00640640" w:rsidP="00640640">
            <w:pPr>
              <w:pStyle w:val="BodyText"/>
              <w:spacing w:after="240"/>
              <w:ind w:left="180"/>
              <w:rPr>
                <w:sz w:val="22"/>
                <w:szCs w:val="22"/>
                <w:lang w:bidi="ar-SA"/>
              </w:rPr>
            </w:pPr>
            <w:r w:rsidRPr="00640640">
              <w:rPr>
                <w:sz w:val="22"/>
                <w:szCs w:val="22"/>
                <w:lang w:bidi="ar-SA"/>
              </w:rPr>
              <w:t>1</w:t>
            </w:r>
          </w:p>
        </w:tc>
      </w:tr>
      <w:tr w:rsidR="00640640" w:rsidRPr="00640640" w14:paraId="4BB1EB49" w14:textId="77777777" w:rsidTr="00640640">
        <w:trPr>
          <w:trHeight w:val="5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55E4F0FC" w14:textId="77777777" w:rsidR="00640640" w:rsidRPr="00640640" w:rsidRDefault="00640640" w:rsidP="00640640">
            <w:pPr>
              <w:pStyle w:val="BodyText"/>
              <w:spacing w:after="240"/>
              <w:ind w:left="180"/>
              <w:rPr>
                <w:sz w:val="22"/>
                <w:szCs w:val="22"/>
                <w:lang w:bidi="ar-SA"/>
              </w:rPr>
            </w:pPr>
            <w:r w:rsidRPr="00640640">
              <w:rPr>
                <w:sz w:val="22"/>
                <w:szCs w:val="22"/>
                <w:lang w:bidi="ar-SA"/>
              </w:rPr>
              <w:t>Question 8: Were all payment rates correct?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4AFDC4B2" w14:textId="77777777" w:rsidR="00640640" w:rsidRPr="00640640" w:rsidRDefault="00640640" w:rsidP="00640640">
            <w:pPr>
              <w:pStyle w:val="BodyText"/>
              <w:spacing w:after="240"/>
              <w:ind w:left="180"/>
              <w:rPr>
                <w:sz w:val="22"/>
                <w:szCs w:val="22"/>
                <w:lang w:bidi="ar-SA"/>
              </w:rPr>
            </w:pPr>
            <w:r w:rsidRPr="00640640">
              <w:rPr>
                <w:sz w:val="22"/>
                <w:szCs w:val="22"/>
                <w:lang w:bidi="ar-SA"/>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046FAFA4" w14:textId="77777777" w:rsidR="00640640" w:rsidRPr="00640640" w:rsidRDefault="00640640" w:rsidP="00640640">
            <w:pPr>
              <w:pStyle w:val="BodyText"/>
              <w:spacing w:after="240"/>
              <w:ind w:left="180"/>
              <w:rPr>
                <w:sz w:val="22"/>
                <w:szCs w:val="22"/>
                <w:lang w:bidi="ar-SA"/>
              </w:rPr>
            </w:pPr>
            <w:r w:rsidRPr="00640640">
              <w:rPr>
                <w:sz w:val="22"/>
                <w:szCs w:val="22"/>
                <w:lang w:bidi="ar-SA"/>
              </w:rPr>
              <w:t>1</w:t>
            </w:r>
          </w:p>
        </w:tc>
      </w:tr>
      <w:tr w:rsidR="00640640" w:rsidRPr="00640640" w14:paraId="08847500" w14:textId="77777777" w:rsidTr="00640640">
        <w:trPr>
          <w:trHeight w:val="5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039C3F04" w14:textId="77777777" w:rsidR="00640640" w:rsidRPr="00640640" w:rsidRDefault="00640640" w:rsidP="00640640">
            <w:pPr>
              <w:pStyle w:val="BodyText"/>
              <w:spacing w:after="240"/>
              <w:ind w:left="180"/>
              <w:rPr>
                <w:sz w:val="22"/>
                <w:szCs w:val="22"/>
                <w:lang w:bidi="ar-SA"/>
              </w:rPr>
            </w:pPr>
            <w:r w:rsidRPr="00640640">
              <w:rPr>
                <w:sz w:val="22"/>
                <w:szCs w:val="22"/>
                <w:lang w:bidi="ar-SA"/>
              </w:rPr>
              <w:t xml:space="preserve">Question 9: Was Decision </w:t>
            </w:r>
            <w:proofErr w:type="gramStart"/>
            <w:r w:rsidRPr="00640640">
              <w:rPr>
                <w:sz w:val="22"/>
                <w:szCs w:val="22"/>
                <w:lang w:bidi="ar-SA"/>
              </w:rPr>
              <w:t>Documentation</w:t>
            </w:r>
            <w:proofErr w:type="gramEnd"/>
            <w:r w:rsidRPr="00640640">
              <w:rPr>
                <w:sz w:val="22"/>
                <w:szCs w:val="22"/>
                <w:lang w:bidi="ar-SA"/>
              </w:rPr>
              <w:t xml:space="preserve"> correct?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1C2A3AB9" w14:textId="77777777" w:rsidR="00640640" w:rsidRPr="00640640" w:rsidRDefault="00640640" w:rsidP="00640640">
            <w:pPr>
              <w:pStyle w:val="BodyText"/>
              <w:spacing w:after="240"/>
              <w:ind w:left="180"/>
              <w:rPr>
                <w:sz w:val="22"/>
                <w:szCs w:val="22"/>
                <w:lang w:bidi="ar-SA"/>
              </w:rPr>
            </w:pPr>
            <w:r w:rsidRPr="00640640">
              <w:rPr>
                <w:sz w:val="22"/>
                <w:szCs w:val="22"/>
                <w:lang w:bidi="ar-SA"/>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1B1B7C83" w14:textId="77777777" w:rsidR="00640640" w:rsidRPr="00640640" w:rsidRDefault="00640640" w:rsidP="00640640">
            <w:pPr>
              <w:pStyle w:val="BodyText"/>
              <w:spacing w:after="240"/>
              <w:ind w:left="180"/>
              <w:rPr>
                <w:sz w:val="22"/>
                <w:szCs w:val="22"/>
                <w:lang w:bidi="ar-SA"/>
              </w:rPr>
            </w:pPr>
            <w:r w:rsidRPr="00640640">
              <w:rPr>
                <w:sz w:val="22"/>
                <w:szCs w:val="22"/>
                <w:lang w:bidi="ar-SA"/>
              </w:rPr>
              <w:t>0</w:t>
            </w:r>
          </w:p>
        </w:tc>
      </w:tr>
      <w:tr w:rsidR="00640640" w:rsidRPr="00640640" w14:paraId="7D352CBA" w14:textId="77777777" w:rsidTr="00640640">
        <w:trPr>
          <w:trHeight w:val="5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5C893872" w14:textId="77777777" w:rsidR="00640640" w:rsidRPr="00640640" w:rsidRDefault="00640640" w:rsidP="00640640">
            <w:pPr>
              <w:pStyle w:val="BodyText"/>
              <w:spacing w:after="240"/>
              <w:ind w:left="180"/>
              <w:rPr>
                <w:sz w:val="22"/>
                <w:szCs w:val="22"/>
                <w:lang w:bidi="ar-SA"/>
              </w:rPr>
            </w:pPr>
            <w:r w:rsidRPr="00640640">
              <w:rPr>
                <w:sz w:val="22"/>
                <w:szCs w:val="22"/>
                <w:lang w:bidi="ar-SA"/>
              </w:rPr>
              <w:t>Question 16: Were Rating Comments correct (EP under review)?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17475724" w14:textId="77777777" w:rsidR="00640640" w:rsidRPr="00640640" w:rsidRDefault="00640640" w:rsidP="00640640">
            <w:pPr>
              <w:pStyle w:val="BodyText"/>
              <w:spacing w:after="240"/>
              <w:ind w:left="180"/>
              <w:rPr>
                <w:sz w:val="22"/>
                <w:szCs w:val="22"/>
                <w:lang w:bidi="ar-SA"/>
              </w:rPr>
            </w:pPr>
            <w:r w:rsidRPr="00640640">
              <w:rPr>
                <w:sz w:val="22"/>
                <w:szCs w:val="22"/>
                <w:lang w:bidi="ar-SA"/>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26E6BEDF" w14:textId="77777777" w:rsidR="00640640" w:rsidRPr="00640640" w:rsidRDefault="00640640" w:rsidP="00640640">
            <w:pPr>
              <w:pStyle w:val="BodyText"/>
              <w:spacing w:after="240"/>
              <w:ind w:left="180"/>
              <w:rPr>
                <w:sz w:val="22"/>
                <w:szCs w:val="22"/>
                <w:lang w:bidi="ar-SA"/>
              </w:rPr>
            </w:pPr>
            <w:r w:rsidRPr="00640640">
              <w:rPr>
                <w:sz w:val="22"/>
                <w:szCs w:val="22"/>
                <w:lang w:bidi="ar-SA"/>
              </w:rPr>
              <w:t>0</w:t>
            </w:r>
          </w:p>
        </w:tc>
      </w:tr>
      <w:tr w:rsidR="00640640" w:rsidRPr="00640640" w14:paraId="19A4CE49" w14:textId="77777777" w:rsidTr="00640640">
        <w:trPr>
          <w:trHeight w:val="5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7C01D2DA" w14:textId="77777777" w:rsidR="00640640" w:rsidRPr="00640640" w:rsidRDefault="00640640" w:rsidP="00640640">
            <w:pPr>
              <w:pStyle w:val="BodyText"/>
              <w:spacing w:after="240"/>
              <w:ind w:left="180"/>
              <w:rPr>
                <w:sz w:val="22"/>
                <w:szCs w:val="22"/>
                <w:lang w:bidi="ar-SA"/>
              </w:rPr>
            </w:pPr>
            <w:r w:rsidRPr="00640640">
              <w:rPr>
                <w:sz w:val="22"/>
                <w:szCs w:val="22"/>
                <w:lang w:bidi="ar-SA"/>
              </w:rPr>
              <w:t>Question 10: Was notification correct? (Notification)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6D02FBFD" w14:textId="77777777" w:rsidR="00640640" w:rsidRPr="00640640" w:rsidRDefault="00640640" w:rsidP="00640640">
            <w:pPr>
              <w:pStyle w:val="BodyText"/>
              <w:spacing w:after="240"/>
              <w:ind w:left="180"/>
              <w:rPr>
                <w:sz w:val="22"/>
                <w:szCs w:val="22"/>
                <w:lang w:bidi="ar-SA"/>
              </w:rPr>
            </w:pPr>
            <w:r w:rsidRPr="00640640">
              <w:rPr>
                <w:sz w:val="22"/>
                <w:szCs w:val="22"/>
                <w:lang w:bidi="ar-SA"/>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14:paraId="268A106C" w14:textId="77777777" w:rsidR="00640640" w:rsidRPr="00640640" w:rsidRDefault="00640640" w:rsidP="00640640">
            <w:pPr>
              <w:pStyle w:val="BodyText"/>
              <w:spacing w:after="240"/>
              <w:ind w:left="180"/>
              <w:rPr>
                <w:sz w:val="22"/>
                <w:szCs w:val="22"/>
                <w:lang w:bidi="ar-SA"/>
              </w:rPr>
            </w:pPr>
            <w:r w:rsidRPr="00640640">
              <w:rPr>
                <w:sz w:val="22"/>
                <w:szCs w:val="22"/>
                <w:lang w:bidi="ar-SA"/>
              </w:rPr>
              <w:t>0</w:t>
            </w:r>
          </w:p>
        </w:tc>
      </w:tr>
      <w:tr w:rsidR="00640640" w:rsidRPr="00640640" w14:paraId="1CA70714" w14:textId="77777777" w:rsidTr="00640640">
        <w:trPr>
          <w:trHeight w:val="522"/>
        </w:trPr>
        <w:tc>
          <w:tcPr>
            <w:tcW w:w="0" w:type="auto"/>
            <w:tcBorders>
              <w:top w:val="single" w:sz="8" w:space="0" w:color="000000"/>
              <w:left w:val="single" w:sz="8" w:space="0" w:color="000000"/>
              <w:bottom w:val="single" w:sz="8" w:space="0" w:color="000000"/>
              <w:right w:val="single" w:sz="8" w:space="0" w:color="000000"/>
            </w:tcBorders>
            <w:shd w:val="clear" w:color="auto" w:fill="C5C7C9"/>
            <w:tcMar>
              <w:top w:w="0" w:type="dxa"/>
              <w:left w:w="0" w:type="dxa"/>
              <w:bottom w:w="0" w:type="dxa"/>
              <w:right w:w="0" w:type="dxa"/>
            </w:tcMar>
            <w:vAlign w:val="bottom"/>
            <w:hideMark/>
          </w:tcPr>
          <w:p w14:paraId="628A9232" w14:textId="77777777" w:rsidR="00640640" w:rsidRPr="00640640" w:rsidRDefault="00640640" w:rsidP="00640640">
            <w:pPr>
              <w:pStyle w:val="BodyText"/>
              <w:spacing w:after="240"/>
              <w:ind w:left="180"/>
              <w:rPr>
                <w:sz w:val="22"/>
                <w:szCs w:val="22"/>
                <w:lang w:bidi="ar-SA"/>
              </w:rPr>
            </w:pPr>
            <w:r w:rsidRPr="00640640">
              <w:rPr>
                <w:b/>
                <w:bCs/>
                <w:sz w:val="22"/>
                <w:szCs w:val="22"/>
                <w:lang w:bidi="ar-SA"/>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C5C7C9"/>
            <w:tcMar>
              <w:top w:w="0" w:type="dxa"/>
              <w:left w:w="0" w:type="dxa"/>
              <w:bottom w:w="0" w:type="dxa"/>
              <w:right w:w="0" w:type="dxa"/>
            </w:tcMar>
            <w:vAlign w:val="bottom"/>
            <w:hideMark/>
          </w:tcPr>
          <w:p w14:paraId="79177388" w14:textId="77777777" w:rsidR="00640640" w:rsidRPr="00640640" w:rsidRDefault="00640640" w:rsidP="00640640">
            <w:pPr>
              <w:pStyle w:val="BodyText"/>
              <w:spacing w:after="240"/>
              <w:ind w:left="180"/>
              <w:rPr>
                <w:sz w:val="22"/>
                <w:szCs w:val="22"/>
                <w:lang w:bidi="ar-SA"/>
              </w:rPr>
            </w:pPr>
            <w:r w:rsidRPr="00640640">
              <w:rPr>
                <w:b/>
                <w:bCs/>
                <w:sz w:val="22"/>
                <w:szCs w:val="22"/>
                <w:lang w:bidi="ar-SA"/>
              </w:rPr>
              <w:t>14</w:t>
            </w:r>
          </w:p>
        </w:tc>
        <w:tc>
          <w:tcPr>
            <w:tcW w:w="0" w:type="auto"/>
            <w:tcBorders>
              <w:top w:val="single" w:sz="8" w:space="0" w:color="000000"/>
              <w:left w:val="single" w:sz="8" w:space="0" w:color="000000"/>
              <w:bottom w:val="single" w:sz="8" w:space="0" w:color="000000"/>
              <w:right w:val="single" w:sz="8" w:space="0" w:color="000000"/>
            </w:tcBorders>
            <w:shd w:val="clear" w:color="auto" w:fill="C5C7C9"/>
            <w:tcMar>
              <w:top w:w="0" w:type="dxa"/>
              <w:left w:w="0" w:type="dxa"/>
              <w:bottom w:w="0" w:type="dxa"/>
              <w:right w:w="0" w:type="dxa"/>
            </w:tcMar>
            <w:vAlign w:val="bottom"/>
            <w:hideMark/>
          </w:tcPr>
          <w:p w14:paraId="13B833C7" w14:textId="77777777" w:rsidR="00640640" w:rsidRPr="00640640" w:rsidRDefault="00640640" w:rsidP="00640640">
            <w:pPr>
              <w:pStyle w:val="BodyText"/>
              <w:spacing w:after="240"/>
              <w:ind w:left="180"/>
              <w:rPr>
                <w:sz w:val="22"/>
                <w:szCs w:val="22"/>
                <w:lang w:bidi="ar-SA"/>
              </w:rPr>
            </w:pPr>
            <w:r w:rsidRPr="00640640">
              <w:rPr>
                <w:b/>
                <w:bCs/>
                <w:sz w:val="22"/>
                <w:szCs w:val="22"/>
                <w:lang w:bidi="ar-SA"/>
              </w:rPr>
              <w:t>9</w:t>
            </w:r>
          </w:p>
        </w:tc>
      </w:tr>
    </w:tbl>
    <w:p w14:paraId="772D47E1" w14:textId="77777777" w:rsidR="00640640" w:rsidRDefault="00640640" w:rsidP="00AF14EE">
      <w:pPr>
        <w:pStyle w:val="BodyText"/>
        <w:spacing w:after="240"/>
        <w:rPr>
          <w:lang w:bidi="ar-SA"/>
        </w:rPr>
      </w:pPr>
    </w:p>
    <w:p w14:paraId="3891DA78" w14:textId="77777777" w:rsidR="00640640" w:rsidRPr="00640640" w:rsidRDefault="00640640" w:rsidP="00640640">
      <w:pPr>
        <w:pStyle w:val="BodyText"/>
        <w:spacing w:after="240"/>
        <w:ind w:left="180"/>
        <w:rPr>
          <w:lang w:bidi="ar-SA"/>
        </w:rPr>
      </w:pPr>
      <w:r w:rsidRPr="00640640">
        <w:rPr>
          <w:b/>
          <w:bCs/>
          <w:lang w:bidi="ar-SA"/>
        </w:rPr>
        <w:t>Recommendation 1:</w:t>
      </w:r>
      <w:r w:rsidRPr="00640640">
        <w:rPr>
          <w:lang w:bidi="ar-SA"/>
        </w:rPr>
        <w:t xml:space="preserve"> OAR will present a summary of this report during the March 2024 OAR Quality Call as a refresher training for employees on effectuating Board decisions.</w:t>
      </w:r>
    </w:p>
    <w:p w14:paraId="44B8DDC7" w14:textId="0E81BC47" w:rsidR="00640640" w:rsidRDefault="00640640" w:rsidP="00640640">
      <w:pPr>
        <w:pStyle w:val="BodyText"/>
        <w:spacing w:after="240"/>
        <w:ind w:left="180"/>
        <w:rPr>
          <w:lang w:bidi="ar-SA"/>
        </w:rPr>
      </w:pPr>
      <w:r w:rsidRPr="00640640">
        <w:rPr>
          <w:b/>
          <w:bCs/>
          <w:lang w:bidi="ar-SA"/>
        </w:rPr>
        <w:t>Target Completion Date</w:t>
      </w:r>
      <w:r w:rsidRPr="00640640">
        <w:rPr>
          <w:lang w:bidi="ar-SA"/>
        </w:rPr>
        <w:t>: March 2024</w:t>
      </w:r>
    </w:p>
    <w:p w14:paraId="2FEC2692" w14:textId="77777777" w:rsidR="00AF14EE" w:rsidRDefault="00AF14EE" w:rsidP="00640640">
      <w:pPr>
        <w:pStyle w:val="BodyText"/>
        <w:spacing w:after="240"/>
        <w:ind w:left="180"/>
        <w:rPr>
          <w:lang w:bidi="ar-SA"/>
        </w:rPr>
      </w:pPr>
    </w:p>
    <w:p w14:paraId="7058D77C" w14:textId="77777777" w:rsidR="00AF14EE" w:rsidRPr="00640640" w:rsidRDefault="00AF14EE" w:rsidP="00640640">
      <w:pPr>
        <w:pStyle w:val="BodyText"/>
        <w:spacing w:after="240"/>
        <w:ind w:left="180"/>
        <w:rPr>
          <w:lang w:bidi="ar-SA"/>
        </w:rPr>
      </w:pPr>
    </w:p>
    <w:p w14:paraId="0320E40D" w14:textId="77777777" w:rsidR="00640640" w:rsidRPr="00640640" w:rsidRDefault="00640640" w:rsidP="00640640">
      <w:pPr>
        <w:pStyle w:val="BodyText"/>
        <w:spacing w:after="240"/>
        <w:ind w:left="180"/>
        <w:rPr>
          <w:lang w:bidi="ar-SA"/>
        </w:rPr>
      </w:pPr>
      <w:r w:rsidRPr="00640640">
        <w:rPr>
          <w:b/>
          <w:bCs/>
          <w:lang w:bidi="ar-SA"/>
        </w:rPr>
        <w:t>Recommendation 2</w:t>
      </w:r>
      <w:r w:rsidRPr="00640640">
        <w:rPr>
          <w:lang w:bidi="ar-SA"/>
        </w:rPr>
        <w:t>: OAR will continue the SFR and analysis of random samples of AMA claims and legacy appeals requiring effectuation of Board decisions to identify if improvement occurs and/or if additional remediation is necessary.</w:t>
      </w:r>
    </w:p>
    <w:p w14:paraId="61377839" w14:textId="1FD98883" w:rsidR="00640640" w:rsidRDefault="00640640" w:rsidP="00640640">
      <w:pPr>
        <w:pStyle w:val="BodyText"/>
        <w:spacing w:after="240"/>
        <w:ind w:left="180"/>
        <w:rPr>
          <w:lang w:bidi="ar-SA"/>
        </w:rPr>
      </w:pPr>
      <w:r w:rsidRPr="00640640">
        <w:rPr>
          <w:b/>
          <w:bCs/>
          <w:lang w:bidi="ar-SA"/>
        </w:rPr>
        <w:t>Target Completion Date:</w:t>
      </w:r>
      <w:r w:rsidRPr="00640640">
        <w:rPr>
          <w:lang w:bidi="ar-SA"/>
        </w:rPr>
        <w:t xml:space="preserve"> September 2024</w:t>
      </w:r>
    </w:p>
    <w:p w14:paraId="0D7AAC6E" w14:textId="77777777" w:rsidR="00640640" w:rsidRDefault="00640640" w:rsidP="00640640">
      <w:pPr>
        <w:pStyle w:val="BodyText"/>
        <w:spacing w:after="240"/>
        <w:ind w:left="180"/>
        <w:rPr>
          <w:lang w:bidi="ar-SA"/>
        </w:rPr>
      </w:pPr>
      <w:r w:rsidRPr="00640640">
        <w:rPr>
          <w:lang w:bidi="ar-SA"/>
        </w:rPr>
        <w:t>As part of the fiscal year (FY) 2024 OAR National Training Curriculum (NTC), OAR assigned mandated training on Effective Dates for Compensation (TMS ID 4529866) to OAR RVSRs, Decision Review Officers (DRO), and Rating Quality Review Specialists (RQRS). Upon completion of this training, employees should be able to:</w:t>
      </w:r>
    </w:p>
    <w:p w14:paraId="6D1E54FB" w14:textId="77777777" w:rsidR="00AF14EE" w:rsidRDefault="00640640" w:rsidP="00AF14EE">
      <w:pPr>
        <w:pStyle w:val="BodyText"/>
        <w:numPr>
          <w:ilvl w:val="0"/>
          <w:numId w:val="25"/>
        </w:numPr>
        <w:ind w:left="720" w:hanging="450"/>
        <w:rPr>
          <w:lang w:bidi="ar-SA"/>
        </w:rPr>
      </w:pPr>
      <w:r w:rsidRPr="00640640">
        <w:rPr>
          <w:lang w:bidi="ar-SA"/>
        </w:rPr>
        <w:t>determine the effective date of entitlement for original claims,</w:t>
      </w:r>
    </w:p>
    <w:p w14:paraId="749D4CAF" w14:textId="77777777" w:rsidR="00AF14EE" w:rsidRDefault="00640640" w:rsidP="00AF14EE">
      <w:pPr>
        <w:pStyle w:val="BodyText"/>
        <w:numPr>
          <w:ilvl w:val="0"/>
          <w:numId w:val="25"/>
        </w:numPr>
        <w:ind w:left="720" w:hanging="450"/>
        <w:rPr>
          <w:lang w:bidi="ar-SA"/>
        </w:rPr>
      </w:pPr>
      <w:r w:rsidRPr="00640640">
        <w:rPr>
          <w:lang w:bidi="ar-SA"/>
        </w:rPr>
        <w:t xml:space="preserve">determine the effective date of entitlement for new claims, </w:t>
      </w:r>
    </w:p>
    <w:p w14:paraId="2FC6F859" w14:textId="77777777" w:rsidR="00AF14EE" w:rsidRDefault="00640640" w:rsidP="00AF14EE">
      <w:pPr>
        <w:pStyle w:val="BodyText"/>
        <w:numPr>
          <w:ilvl w:val="0"/>
          <w:numId w:val="25"/>
        </w:numPr>
        <w:ind w:left="720" w:hanging="450"/>
        <w:rPr>
          <w:lang w:bidi="ar-SA"/>
        </w:rPr>
      </w:pPr>
      <w:r w:rsidRPr="00640640">
        <w:rPr>
          <w:lang w:bidi="ar-SA"/>
        </w:rPr>
        <w:t xml:space="preserve">determine the effective date of entitlement for claims for increase, and </w:t>
      </w:r>
    </w:p>
    <w:p w14:paraId="2B9C625E" w14:textId="7F8266D2" w:rsidR="00640640" w:rsidRDefault="00640640" w:rsidP="00AF14EE">
      <w:pPr>
        <w:pStyle w:val="BodyText"/>
        <w:numPr>
          <w:ilvl w:val="0"/>
          <w:numId w:val="25"/>
        </w:numPr>
        <w:spacing w:after="240"/>
        <w:ind w:left="720" w:hanging="450"/>
        <w:rPr>
          <w:lang w:bidi="ar-SA"/>
        </w:rPr>
      </w:pPr>
      <w:r w:rsidRPr="00640640">
        <w:rPr>
          <w:lang w:bidi="ar-SA"/>
        </w:rPr>
        <w:t>distinguish the informal date of claim and ITF date</w:t>
      </w:r>
      <w:r w:rsidR="00C47349">
        <w:rPr>
          <w:lang w:bidi="ar-SA"/>
        </w:rPr>
        <w:t>.</w:t>
      </w:r>
    </w:p>
    <w:p w14:paraId="5C7CC1A1" w14:textId="77777777" w:rsidR="00640640" w:rsidRDefault="00640640" w:rsidP="00640640">
      <w:pPr>
        <w:pStyle w:val="BodyText"/>
        <w:spacing w:after="240"/>
        <w:ind w:left="180"/>
        <w:rPr>
          <w:lang w:bidi="ar-SA"/>
        </w:rPr>
      </w:pPr>
      <w:r w:rsidRPr="00640640">
        <w:rPr>
          <w:lang w:bidi="ar-SA"/>
        </w:rPr>
        <w:t xml:space="preserve">In FY 2024, OAR initiated its Microlesson and Assessment Program. </w:t>
      </w:r>
    </w:p>
    <w:p w14:paraId="504454BA" w14:textId="77777777" w:rsidR="00640640" w:rsidRDefault="00640640" w:rsidP="00640640">
      <w:pPr>
        <w:pStyle w:val="BodyText"/>
        <w:spacing w:after="240"/>
        <w:ind w:left="180"/>
        <w:rPr>
          <w:lang w:bidi="ar-SA"/>
        </w:rPr>
      </w:pPr>
      <w:r w:rsidRPr="00640640">
        <w:rPr>
          <w:lang w:bidi="ar-SA"/>
        </w:rPr>
        <w:t xml:space="preserve">This program allows for OAR to have the flexibility to administer pre-tests, microlessons, and post-tests that are specifically targeted to areas identified as needing more training in a timelier manner without contractor dependency. </w:t>
      </w:r>
    </w:p>
    <w:p w14:paraId="2B6F6E79" w14:textId="1EE31A9A" w:rsidR="00B33464" w:rsidRDefault="00640640" w:rsidP="00B33464">
      <w:pPr>
        <w:pStyle w:val="BodyText"/>
        <w:spacing w:after="240"/>
        <w:ind w:left="180"/>
        <w:rPr>
          <w:lang w:bidi="ar-SA"/>
        </w:rPr>
      </w:pPr>
      <w:r w:rsidRPr="00640640">
        <w:rPr>
          <w:lang w:bidi="ar-SA"/>
        </w:rPr>
        <w:t xml:space="preserve">Like the traditional training development, OAR develops these microlessons and assessments based on identification of error trends and employee and organizational needs. </w:t>
      </w:r>
    </w:p>
    <w:p w14:paraId="187AE6A6" w14:textId="77777777" w:rsidR="00B33464" w:rsidRDefault="00B33464" w:rsidP="00B33464">
      <w:pPr>
        <w:pStyle w:val="BodyText"/>
        <w:spacing w:after="240"/>
        <w:ind w:left="180"/>
        <w:rPr>
          <w:lang w:bidi="ar-SA"/>
        </w:rPr>
      </w:pPr>
    </w:p>
    <w:p w14:paraId="33B1897B" w14:textId="60993AAB" w:rsidR="00785EE1" w:rsidRPr="00BE05B0" w:rsidRDefault="00785EE1" w:rsidP="00785EE1">
      <w:pPr>
        <w:pStyle w:val="Heading1"/>
        <w:pBdr>
          <w:bottom w:val="thinThickLargeGap" w:sz="8" w:space="1" w:color="auto"/>
        </w:pBdr>
        <w:spacing w:before="173"/>
        <w:ind w:left="187" w:right="0"/>
        <w:rPr>
          <w:color w:val="001F5F"/>
          <w:sz w:val="24"/>
          <w:szCs w:val="24"/>
        </w:rPr>
      </w:pPr>
      <w:bookmarkStart w:id="6" w:name="_Toc160713147"/>
      <w:r>
        <w:rPr>
          <w:color w:val="001F5F"/>
          <w:sz w:val="24"/>
          <w:szCs w:val="24"/>
        </w:rPr>
        <w:t>Questions and Answers</w:t>
      </w:r>
      <w:bookmarkEnd w:id="6"/>
    </w:p>
    <w:p w14:paraId="6F7E08CA" w14:textId="77777777" w:rsidR="00785EE1" w:rsidRDefault="00785EE1" w:rsidP="00785EE1">
      <w:pPr>
        <w:pStyle w:val="BodyText"/>
        <w:spacing w:after="240"/>
        <w:ind w:left="187"/>
        <w:rPr>
          <w:lang w:bidi="ar-SA"/>
        </w:rPr>
      </w:pPr>
      <w:r>
        <w:rPr>
          <w:lang w:bidi="ar-SA"/>
        </w:rPr>
        <w:t>A q</w:t>
      </w:r>
      <w:r w:rsidRPr="002D66BE">
        <w:rPr>
          <w:lang w:bidi="ar-SA"/>
        </w:rPr>
        <w:t xml:space="preserve">uestion arose during the quality call. We have detailed </w:t>
      </w:r>
      <w:r>
        <w:rPr>
          <w:lang w:bidi="ar-SA"/>
        </w:rPr>
        <w:t>that item</w:t>
      </w:r>
      <w:r w:rsidRPr="002D66BE">
        <w:rPr>
          <w:lang w:bidi="ar-SA"/>
        </w:rPr>
        <w:t xml:space="preserve"> below</w:t>
      </w:r>
      <w:r>
        <w:rPr>
          <w:lang w:bidi="ar-SA"/>
        </w:rPr>
        <w:t>, with the applicable response</w:t>
      </w:r>
      <w:r w:rsidRPr="002D66BE">
        <w:rPr>
          <w:lang w:bidi="ar-SA"/>
        </w:rPr>
        <w:t>.</w:t>
      </w:r>
    </w:p>
    <w:p w14:paraId="5AA6BF6B" w14:textId="25C744F3" w:rsidR="00785EE1" w:rsidRPr="00F52103" w:rsidRDefault="00785EE1" w:rsidP="00785EE1">
      <w:pPr>
        <w:widowControl/>
        <w:autoSpaceDE/>
        <w:autoSpaceDN/>
        <w:ind w:left="187"/>
        <w:rPr>
          <w:rFonts w:eastAsia="Times New Roman"/>
          <w:sz w:val="24"/>
          <w:szCs w:val="24"/>
        </w:rPr>
      </w:pPr>
      <w:r w:rsidRPr="002D66BE">
        <w:rPr>
          <w:b/>
          <w:bCs/>
          <w:sz w:val="24"/>
          <w:szCs w:val="24"/>
          <w:lang w:bidi="ar-SA"/>
        </w:rPr>
        <w:t>Q1:</w:t>
      </w:r>
      <w:r>
        <w:rPr>
          <w:rFonts w:eastAsia="Times New Roman"/>
          <w:sz w:val="24"/>
          <w:szCs w:val="24"/>
        </w:rPr>
        <w:t xml:space="preserve"> </w:t>
      </w:r>
      <w:r w:rsidRPr="00F52103">
        <w:rPr>
          <w:rFonts w:eastAsia="Times New Roman"/>
          <w:sz w:val="24"/>
          <w:szCs w:val="24"/>
        </w:rPr>
        <w:t>Should the VSR provide review rights in the notification letter for the below scenarios when the Board issues a grant? Do the below scenarios mean the Board assigned the effective date or is the effective date still a reviewable downstream issue, since the Board did not specify an actual date (</w:t>
      </w:r>
      <w:r w:rsidR="001F74FA">
        <w:rPr>
          <w:rFonts w:eastAsia="Times New Roman"/>
          <w:sz w:val="24"/>
          <w:szCs w:val="24"/>
        </w:rPr>
        <w:t>e.g</w:t>
      </w:r>
      <w:r w:rsidRPr="00F52103">
        <w:rPr>
          <w:rFonts w:eastAsia="Times New Roman"/>
          <w:sz w:val="24"/>
          <w:szCs w:val="24"/>
        </w:rPr>
        <w:t>., 50% is warranted from January 1, 202</w:t>
      </w:r>
      <w:r w:rsidR="00B33464">
        <w:rPr>
          <w:rFonts w:eastAsia="Times New Roman"/>
          <w:sz w:val="24"/>
          <w:szCs w:val="24"/>
        </w:rPr>
        <w:t>4</w:t>
      </w:r>
      <w:r w:rsidRPr="00F52103">
        <w:rPr>
          <w:rFonts w:eastAsia="Times New Roman"/>
          <w:sz w:val="24"/>
          <w:szCs w:val="24"/>
        </w:rPr>
        <w:t>)?</w:t>
      </w:r>
    </w:p>
    <w:p w14:paraId="4A0A4C27" w14:textId="77777777" w:rsidR="00785EE1" w:rsidRPr="00F52103" w:rsidRDefault="00785EE1" w:rsidP="00785EE1">
      <w:pPr>
        <w:widowControl/>
        <w:autoSpaceDE/>
        <w:autoSpaceDN/>
        <w:ind w:left="187"/>
        <w:rPr>
          <w:rFonts w:eastAsia="Times New Roman"/>
          <w:sz w:val="24"/>
          <w:szCs w:val="24"/>
        </w:rPr>
      </w:pPr>
    </w:p>
    <w:p w14:paraId="1B78719D" w14:textId="5D7FED7D" w:rsidR="001F74FA" w:rsidRDefault="00785EE1" w:rsidP="001F74FA">
      <w:pPr>
        <w:pStyle w:val="ListParagraph"/>
        <w:widowControl/>
        <w:numPr>
          <w:ilvl w:val="0"/>
          <w:numId w:val="27"/>
        </w:numPr>
        <w:tabs>
          <w:tab w:val="left" w:pos="720"/>
        </w:tabs>
        <w:autoSpaceDE/>
        <w:autoSpaceDN/>
        <w:rPr>
          <w:rFonts w:eastAsia="Times New Roman"/>
          <w:sz w:val="24"/>
          <w:szCs w:val="24"/>
        </w:rPr>
      </w:pPr>
      <w:r w:rsidRPr="001F74FA">
        <w:rPr>
          <w:rFonts w:eastAsia="Times New Roman"/>
          <w:sz w:val="24"/>
          <w:szCs w:val="24"/>
        </w:rPr>
        <w:t>Entitlement to a 20% evaluation for the left leg is granted.</w:t>
      </w:r>
    </w:p>
    <w:p w14:paraId="264A6296" w14:textId="77777777" w:rsidR="001F74FA" w:rsidRDefault="001F74FA" w:rsidP="001F74FA">
      <w:pPr>
        <w:pStyle w:val="ListParagraph"/>
        <w:widowControl/>
        <w:tabs>
          <w:tab w:val="left" w:pos="720"/>
        </w:tabs>
        <w:autoSpaceDE/>
        <w:autoSpaceDN/>
        <w:ind w:left="900" w:firstLine="0"/>
        <w:rPr>
          <w:rFonts w:eastAsia="Times New Roman"/>
          <w:sz w:val="24"/>
          <w:szCs w:val="24"/>
        </w:rPr>
      </w:pPr>
    </w:p>
    <w:p w14:paraId="138583C1" w14:textId="6A0D4E0E" w:rsidR="00785EE1" w:rsidRPr="001F74FA" w:rsidRDefault="00785EE1" w:rsidP="001F74FA">
      <w:pPr>
        <w:pStyle w:val="ListParagraph"/>
        <w:widowControl/>
        <w:numPr>
          <w:ilvl w:val="0"/>
          <w:numId w:val="27"/>
        </w:numPr>
        <w:tabs>
          <w:tab w:val="left" w:pos="720"/>
        </w:tabs>
        <w:autoSpaceDE/>
        <w:autoSpaceDN/>
        <w:rPr>
          <w:rFonts w:eastAsia="Times New Roman"/>
          <w:sz w:val="24"/>
          <w:szCs w:val="24"/>
        </w:rPr>
      </w:pPr>
      <w:r w:rsidRPr="001F74FA">
        <w:rPr>
          <w:rFonts w:eastAsia="Times New Roman"/>
          <w:sz w:val="24"/>
          <w:szCs w:val="24"/>
        </w:rPr>
        <w:t>Entitlement to an initial 50% evaluation is granted for the entire period on appeal.</w:t>
      </w:r>
    </w:p>
    <w:p w14:paraId="72BCB7DF" w14:textId="77777777" w:rsidR="00AB7C84" w:rsidRDefault="00AB7C84" w:rsidP="00785EE1">
      <w:pPr>
        <w:widowControl/>
        <w:autoSpaceDE/>
        <w:autoSpaceDN/>
        <w:ind w:left="187"/>
        <w:rPr>
          <w:rFonts w:eastAsia="Times New Roman"/>
          <w:b/>
          <w:bCs/>
          <w:sz w:val="24"/>
          <w:szCs w:val="24"/>
        </w:rPr>
      </w:pPr>
    </w:p>
    <w:p w14:paraId="50D880A0" w14:textId="77777777" w:rsidR="00AB7C84" w:rsidRDefault="00AB7C84" w:rsidP="00785EE1">
      <w:pPr>
        <w:widowControl/>
        <w:autoSpaceDE/>
        <w:autoSpaceDN/>
        <w:ind w:left="187"/>
        <w:rPr>
          <w:rFonts w:eastAsia="Times New Roman"/>
          <w:b/>
          <w:bCs/>
          <w:sz w:val="24"/>
          <w:szCs w:val="24"/>
        </w:rPr>
      </w:pPr>
    </w:p>
    <w:p w14:paraId="42047E03" w14:textId="77777777" w:rsidR="00AB7C84" w:rsidRDefault="00AB7C84" w:rsidP="00785EE1">
      <w:pPr>
        <w:widowControl/>
        <w:autoSpaceDE/>
        <w:autoSpaceDN/>
        <w:ind w:left="187"/>
        <w:rPr>
          <w:rFonts w:eastAsia="Times New Roman"/>
          <w:b/>
          <w:bCs/>
          <w:sz w:val="24"/>
          <w:szCs w:val="24"/>
        </w:rPr>
      </w:pPr>
    </w:p>
    <w:p w14:paraId="57FE444D" w14:textId="4CE6E47D" w:rsidR="00785EE1" w:rsidRPr="00F52103" w:rsidRDefault="00785EE1" w:rsidP="00785EE1">
      <w:pPr>
        <w:widowControl/>
        <w:autoSpaceDE/>
        <w:autoSpaceDN/>
        <w:ind w:left="187"/>
        <w:rPr>
          <w:rFonts w:eastAsia="Times New Roman"/>
          <w:sz w:val="24"/>
          <w:szCs w:val="24"/>
        </w:rPr>
      </w:pPr>
      <w:r w:rsidRPr="00785EE1">
        <w:rPr>
          <w:rFonts w:eastAsia="Times New Roman"/>
          <w:b/>
          <w:bCs/>
          <w:sz w:val="24"/>
          <w:szCs w:val="24"/>
        </w:rPr>
        <w:t>A1:</w:t>
      </w:r>
      <w:r>
        <w:rPr>
          <w:rFonts w:eastAsia="Times New Roman"/>
          <w:sz w:val="24"/>
          <w:szCs w:val="24"/>
        </w:rPr>
        <w:t xml:space="preserve"> </w:t>
      </w:r>
      <w:r w:rsidRPr="00F52103">
        <w:rPr>
          <w:rFonts w:eastAsia="Times New Roman"/>
          <w:sz w:val="24"/>
          <w:szCs w:val="24"/>
        </w:rPr>
        <w:t>Pursuant to M21-5, Chapter 7, Section G.1.e.</w:t>
      </w:r>
      <w:r w:rsidR="001F74FA">
        <w:rPr>
          <w:rFonts w:eastAsia="Times New Roman"/>
          <w:sz w:val="24"/>
          <w:szCs w:val="24"/>
        </w:rPr>
        <w:t>,</w:t>
      </w:r>
      <w:r w:rsidRPr="00F52103">
        <w:rPr>
          <w:rFonts w:eastAsia="Times New Roman"/>
          <w:sz w:val="24"/>
          <w:szCs w:val="24"/>
        </w:rPr>
        <w:t xml:space="preserve"> Reviewing the Claims Folder and/or</w:t>
      </w:r>
      <w:r>
        <w:rPr>
          <w:rFonts w:eastAsia="Times New Roman"/>
          <w:sz w:val="24"/>
          <w:szCs w:val="24"/>
        </w:rPr>
        <w:t xml:space="preserve"> </w:t>
      </w:r>
      <w:r w:rsidRPr="00F52103">
        <w:rPr>
          <w:rFonts w:eastAsia="Times New Roman"/>
          <w:sz w:val="24"/>
          <w:szCs w:val="24"/>
        </w:rPr>
        <w:t>Implementing the Board Decision, if the Board’s decision awards benefit(s), then the</w:t>
      </w:r>
      <w:r>
        <w:rPr>
          <w:rFonts w:eastAsia="Times New Roman"/>
          <w:sz w:val="24"/>
          <w:szCs w:val="24"/>
        </w:rPr>
        <w:t xml:space="preserve"> </w:t>
      </w:r>
      <w:r w:rsidRPr="00F52103">
        <w:rPr>
          <w:rFonts w:eastAsia="Times New Roman"/>
          <w:sz w:val="24"/>
          <w:szCs w:val="24"/>
        </w:rPr>
        <w:t>claims processor must review the decision and determine the effective date in</w:t>
      </w:r>
      <w:r>
        <w:rPr>
          <w:rFonts w:eastAsia="Times New Roman"/>
          <w:sz w:val="24"/>
          <w:szCs w:val="24"/>
        </w:rPr>
        <w:t xml:space="preserve"> </w:t>
      </w:r>
      <w:r w:rsidRPr="00F52103">
        <w:rPr>
          <w:rFonts w:eastAsia="Times New Roman"/>
          <w:sz w:val="24"/>
          <w:szCs w:val="24"/>
        </w:rPr>
        <w:t>accordance with M21-5, Chapter 7, Section G.1.g., if not provided in the Board decision.</w:t>
      </w:r>
    </w:p>
    <w:p w14:paraId="508F26B9" w14:textId="77777777" w:rsidR="00785EE1" w:rsidRPr="00F52103" w:rsidRDefault="00785EE1" w:rsidP="00785EE1">
      <w:pPr>
        <w:widowControl/>
        <w:autoSpaceDE/>
        <w:autoSpaceDN/>
        <w:ind w:left="187"/>
        <w:rPr>
          <w:rFonts w:eastAsia="Times New Roman"/>
          <w:sz w:val="24"/>
          <w:szCs w:val="24"/>
        </w:rPr>
      </w:pPr>
    </w:p>
    <w:p w14:paraId="1ECD5E80" w14:textId="5B0F1517" w:rsidR="00785EE1" w:rsidRPr="002846E1" w:rsidRDefault="00785EE1" w:rsidP="00785EE1">
      <w:pPr>
        <w:widowControl/>
        <w:autoSpaceDE/>
        <w:autoSpaceDN/>
        <w:ind w:left="187"/>
        <w:rPr>
          <w:lang w:bidi="ar-SA"/>
        </w:rPr>
      </w:pPr>
      <w:r w:rsidRPr="00F52103">
        <w:rPr>
          <w:rFonts w:eastAsia="Times New Roman"/>
          <w:sz w:val="24"/>
          <w:szCs w:val="24"/>
        </w:rPr>
        <w:t>M21-5, Chapter 7, Section G.1.g., Determining the Effective Date for a Grant of Benefits by the Board states “When a Board grant does not prescribe a specific disability evaluation and/or effective date, the RO or DROC must review the appeal record and take jurisdiction of these downstream issues.” Therefore, in accordance with this</w:t>
      </w:r>
      <w:r w:rsidR="001F74FA">
        <w:rPr>
          <w:rFonts w:eastAsia="Times New Roman"/>
          <w:sz w:val="24"/>
          <w:szCs w:val="24"/>
        </w:rPr>
        <w:t xml:space="preserve"> </w:t>
      </w:r>
      <w:r w:rsidRPr="00F52103">
        <w:rPr>
          <w:rFonts w:eastAsia="Times New Roman"/>
          <w:sz w:val="24"/>
          <w:szCs w:val="24"/>
        </w:rPr>
        <w:t>guidance, the VSR must provide review rights in the notification letter for these</w:t>
      </w:r>
      <w:r w:rsidR="001F74FA">
        <w:rPr>
          <w:rFonts w:eastAsia="Times New Roman"/>
          <w:sz w:val="24"/>
          <w:szCs w:val="24"/>
        </w:rPr>
        <w:t xml:space="preserve"> </w:t>
      </w:r>
      <w:r w:rsidRPr="00F52103">
        <w:rPr>
          <w:rFonts w:eastAsia="Times New Roman"/>
          <w:sz w:val="24"/>
          <w:szCs w:val="24"/>
        </w:rPr>
        <w:t>scenarios.</w:t>
      </w:r>
    </w:p>
    <w:sectPr w:rsidR="00785EE1" w:rsidRPr="002846E1">
      <w:headerReference w:type="default" r:id="rId9"/>
      <w:footerReference w:type="default" r:id="rId10"/>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F19C" w14:textId="77777777" w:rsidR="000E5D79" w:rsidRDefault="000E5D79">
      <w:r>
        <w:separator/>
      </w:r>
    </w:p>
  </w:endnote>
  <w:endnote w:type="continuationSeparator" w:id="0">
    <w:p w14:paraId="17ABD5F3" w14:textId="77777777" w:rsidR="000E5D79" w:rsidRDefault="000E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207F0ADE" w:rsidR="00032A4F" w:rsidRDefault="008C479D">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022244C4" wp14:editId="623EDBB1">
              <wp:simplePos x="0" y="0"/>
              <wp:positionH relativeFrom="page">
                <wp:posOffset>6257925</wp:posOffset>
              </wp:positionH>
              <wp:positionV relativeFrom="bottomMargin">
                <wp:posOffset>88265</wp:posOffset>
              </wp:positionV>
              <wp:extent cx="625475" cy="219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44C4" id="_x0000_t202" coordsize="21600,21600" o:spt="202" path="m,l,21600r21600,l21600,xe">
              <v:stroke joinstyle="miter"/>
              <v:path gradientshapeok="t" o:connecttype="rect"/>
            </v:shapetype>
            <v:shape id="Text Box 3" o:spid="_x0000_s1027" type="#_x0000_t202"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2E5E7E9C" wp14:editId="72E28EA3">
              <wp:simplePos x="0" y="0"/>
              <wp:positionH relativeFrom="page">
                <wp:posOffset>904875</wp:posOffset>
              </wp:positionH>
              <wp:positionV relativeFrom="bottomMargin">
                <wp:posOffset>104775</wp:posOffset>
              </wp:positionV>
              <wp:extent cx="220980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wps:spPr>
                    <wps:txbx>
                      <w:txbxContent>
                        <w:p w14:paraId="7766BBAA" w14:textId="1A76EC0A" w:rsidR="00032A4F" w:rsidRDefault="00E022F4">
                          <w:pPr>
                            <w:pStyle w:val="BodyText"/>
                            <w:spacing w:before="12"/>
                            <w:ind w:left="20"/>
                          </w:pPr>
                          <w:r>
                            <w:t>March</w:t>
                          </w:r>
                          <w:r w:rsidR="00D77A01">
                            <w:t xml:space="preserve"> 2024</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7E9C" id="Text Box 2" o:spid="_x0000_s1028" type="#_x0000_t202"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1A76EC0A" w:rsidR="00032A4F" w:rsidRDefault="00E022F4">
                    <w:pPr>
                      <w:pStyle w:val="BodyText"/>
                      <w:spacing w:before="12"/>
                      <w:ind w:left="20"/>
                    </w:pPr>
                    <w:r>
                      <w:t>March</w:t>
                    </w:r>
                    <w:r w:rsidR="00D77A01">
                      <w:t xml:space="preserve"> 2024</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466440FE" wp14:editId="3614286B">
              <wp:simplePos x="0" y="0"/>
              <wp:positionH relativeFrom="page">
                <wp:posOffset>895985</wp:posOffset>
              </wp:positionH>
              <wp:positionV relativeFrom="page">
                <wp:posOffset>9006205</wp:posOffset>
              </wp:positionV>
              <wp:extent cx="5980430" cy="36830"/>
              <wp:effectExtent l="0" t="0" r="127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0" name="Line 5"/>
                      <wps:cNvCnPr>
                        <a:cxnSpLocks noChangeShapeType="1"/>
                      </wps:cNvCnPr>
                      <wps:spPr bwMode="auto">
                        <a:xfrm>
                          <a:off x="1411" y="14062"/>
                          <a:ext cx="9418" cy="0"/>
                        </a:xfrm>
                        <a:prstGeom prst="line">
                          <a:avLst/>
                        </a:prstGeom>
                        <a:noFill/>
                        <a:ln w="18288">
                          <a:solidFill>
                            <a:srgbClr val="001F5F"/>
                          </a:solidFill>
                          <a:prstDash val="solid"/>
                          <a:round/>
                          <a:headEnd/>
                          <a:tailEnd/>
                        </a:ln>
                      </wps:spPr>
                      <wps:bodyPr/>
                    </wps:wsp>
                    <wps:wsp>
                      <wps:cNvPr id="11" name="Line 4"/>
                      <wps:cNvCnPr>
                        <a:cxnSpLocks noChangeShapeType="1"/>
                      </wps:cNvCnPr>
                      <wps:spPr bwMode="auto">
                        <a:xfrm>
                          <a:off x="1411" y="14098"/>
                          <a:ext cx="9418" cy="0"/>
                        </a:xfrm>
                        <a:prstGeom prst="line">
                          <a:avLst/>
                        </a:prstGeom>
                        <a:noFill/>
                        <a:ln w="9144">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4CBCBC3" id="Group 1" o:spid="_x0000_s1026"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935EC" w14:textId="77777777" w:rsidR="000E5D79" w:rsidRDefault="000E5D79">
      <w:r>
        <w:separator/>
      </w:r>
    </w:p>
  </w:footnote>
  <w:footnote w:type="continuationSeparator" w:id="0">
    <w:p w14:paraId="48F7EC4E" w14:textId="77777777" w:rsidR="000E5D79" w:rsidRDefault="000E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12959815" w:rsidR="00032A4F" w:rsidRDefault="008C479D">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4656E020" wp14:editId="51966B0C">
              <wp:simplePos x="0" y="0"/>
              <wp:positionH relativeFrom="page">
                <wp:align>right</wp:align>
              </wp:positionH>
              <wp:positionV relativeFrom="page">
                <wp:align>top</wp:align>
              </wp:positionV>
              <wp:extent cx="7772400" cy="11620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2050"/>
                        <a:chOff x="0" y="0"/>
                        <a:chExt cx="12240" cy="1856"/>
                      </a:xfrm>
                    </wpg:grpSpPr>
                    <wps:wsp>
                      <wps:cNvPr id="6" name="Rectangle 9"/>
                      <wps:cNvSpPr>
                        <a:spLocks noChangeArrowheads="1"/>
                      </wps:cNvSpPr>
                      <wps:spPr bwMode="auto">
                        <a:xfrm>
                          <a:off x="1440" y="712"/>
                          <a:ext cx="9360" cy="433"/>
                        </a:xfrm>
                        <a:prstGeom prst="rect">
                          <a:avLst/>
                        </a:prstGeom>
                        <a:solidFill>
                          <a:srgbClr val="4470C4"/>
                        </a:solidFill>
                        <a:ln>
                          <a:noFill/>
                        </a:ln>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1"/>
                        <a:srcRect/>
                        <a:stretch>
                          <a:fillRect/>
                        </a:stretch>
                      </pic:blipFill>
                      <pic:spPr bwMode="auto">
                        <a:xfrm>
                          <a:off x="0" y="0"/>
                          <a:ext cx="12240" cy="185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204ED68" id="Group 5" o:spid="_x0000_s1026"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47893EBC" wp14:editId="25244D9E">
              <wp:simplePos x="0" y="0"/>
              <wp:positionH relativeFrom="page">
                <wp:posOffset>368300</wp:posOffset>
              </wp:positionH>
              <wp:positionV relativeFrom="page">
                <wp:posOffset>224790</wp:posOffset>
              </wp:positionV>
              <wp:extent cx="6502400" cy="8972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D3F5D3E" w:rsidR="00032A4F" w:rsidRDefault="00E022F4">
                          <w:pPr>
                            <w:spacing w:before="7"/>
                            <w:ind w:left="20"/>
                            <w:rPr>
                              <w:b/>
                              <w:sz w:val="40"/>
                            </w:rPr>
                          </w:pPr>
                          <w:r>
                            <w:rPr>
                              <w:b/>
                              <w:color w:val="FFFFFF"/>
                              <w:sz w:val="40"/>
                            </w:rPr>
                            <w:t>March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3EBC" id="_x0000_t202" coordsize="21600,21600" o:spt="202" path="m,l,21600r21600,l21600,xe">
              <v:stroke joinstyle="miter"/>
              <v:path gradientshapeok="t" o:connecttype="rect"/>
            </v:shapetype>
            <v:shape id="Text Box 4"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D3F5D3E" w:rsidR="00032A4F" w:rsidRDefault="00E022F4">
                    <w:pPr>
                      <w:spacing w:before="7"/>
                      <w:ind w:left="20"/>
                      <w:rPr>
                        <w:b/>
                        <w:sz w:val="40"/>
                      </w:rPr>
                    </w:pPr>
                    <w:r>
                      <w:rPr>
                        <w:b/>
                        <w:color w:val="FFFFFF"/>
                        <w:sz w:val="40"/>
                      </w:rPr>
                      <w:t>March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28E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9C9B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FC35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D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A2CF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5EC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CA1C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6C67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27A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D865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E5EAA"/>
    <w:multiLevelType w:val="multilevel"/>
    <w:tmpl w:val="5B26406E"/>
    <w:lvl w:ilvl="0">
      <w:start w:val="1"/>
      <w:numFmt w:val="decimal"/>
      <w:lvlText w:val="%1)"/>
      <w:lvlJc w:val="left"/>
      <w:pPr>
        <w:ind w:left="360" w:hanging="360"/>
      </w:pPr>
    </w:lvl>
    <w:lvl w:ilvl="1">
      <w:numFmt w:val="bullet"/>
      <w:lvlText w:val="•"/>
      <w:lvlJc w:val="left"/>
      <w:pPr>
        <w:ind w:left="547" w:hanging="360"/>
      </w:pPr>
      <w:rPr>
        <w:rFonts w:ascii="Arial" w:eastAsia="Arial" w:hAnsi="Arial" w:cs="Arial" w:hint="default"/>
        <w:b/>
        <w:i w:val="0"/>
      </w:rPr>
    </w:lvl>
    <w:lvl w:ilvl="2">
      <w:start w:val="1"/>
      <w:numFmt w:val="bullet"/>
      <w:lvlText w:val=""/>
      <w:lvlJc w:val="left"/>
      <w:pPr>
        <w:ind w:left="907"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C13AB"/>
    <w:multiLevelType w:val="hybridMultilevel"/>
    <w:tmpl w:val="A4A24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E96C92"/>
    <w:multiLevelType w:val="hybridMultilevel"/>
    <w:tmpl w:val="E7E25D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6B60022"/>
    <w:multiLevelType w:val="hybridMultilevel"/>
    <w:tmpl w:val="985ECD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170B3FC5"/>
    <w:multiLevelType w:val="hybridMultilevel"/>
    <w:tmpl w:val="31782C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5C62DB"/>
    <w:multiLevelType w:val="hybridMultilevel"/>
    <w:tmpl w:val="1814396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24494A09"/>
    <w:multiLevelType w:val="hybridMultilevel"/>
    <w:tmpl w:val="37AAC9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C421F99"/>
    <w:multiLevelType w:val="hybridMultilevel"/>
    <w:tmpl w:val="BD3C45A8"/>
    <w:lvl w:ilvl="0" w:tplc="9446CF42">
      <w:start w:val="1"/>
      <w:numFmt w:val="bullet"/>
      <w:lvlText w:val="•"/>
      <w:lvlJc w:val="left"/>
      <w:pPr>
        <w:tabs>
          <w:tab w:val="num" w:pos="720"/>
        </w:tabs>
        <w:ind w:left="720" w:hanging="360"/>
      </w:pPr>
      <w:rPr>
        <w:rFonts w:ascii="Arial" w:hAnsi="Arial" w:hint="default"/>
      </w:rPr>
    </w:lvl>
    <w:lvl w:ilvl="1" w:tplc="A4E20CCA" w:tentative="1">
      <w:start w:val="1"/>
      <w:numFmt w:val="bullet"/>
      <w:lvlText w:val="•"/>
      <w:lvlJc w:val="left"/>
      <w:pPr>
        <w:tabs>
          <w:tab w:val="num" w:pos="1440"/>
        </w:tabs>
        <w:ind w:left="1440" w:hanging="360"/>
      </w:pPr>
      <w:rPr>
        <w:rFonts w:ascii="Arial" w:hAnsi="Arial" w:hint="default"/>
      </w:rPr>
    </w:lvl>
    <w:lvl w:ilvl="2" w:tplc="1BAAA652" w:tentative="1">
      <w:start w:val="1"/>
      <w:numFmt w:val="bullet"/>
      <w:lvlText w:val="•"/>
      <w:lvlJc w:val="left"/>
      <w:pPr>
        <w:tabs>
          <w:tab w:val="num" w:pos="2160"/>
        </w:tabs>
        <w:ind w:left="2160" w:hanging="360"/>
      </w:pPr>
      <w:rPr>
        <w:rFonts w:ascii="Arial" w:hAnsi="Arial" w:hint="default"/>
      </w:rPr>
    </w:lvl>
    <w:lvl w:ilvl="3" w:tplc="04AA5DA6" w:tentative="1">
      <w:start w:val="1"/>
      <w:numFmt w:val="bullet"/>
      <w:lvlText w:val="•"/>
      <w:lvlJc w:val="left"/>
      <w:pPr>
        <w:tabs>
          <w:tab w:val="num" w:pos="2880"/>
        </w:tabs>
        <w:ind w:left="2880" w:hanging="360"/>
      </w:pPr>
      <w:rPr>
        <w:rFonts w:ascii="Arial" w:hAnsi="Arial" w:hint="default"/>
      </w:rPr>
    </w:lvl>
    <w:lvl w:ilvl="4" w:tplc="215A01A6" w:tentative="1">
      <w:start w:val="1"/>
      <w:numFmt w:val="bullet"/>
      <w:lvlText w:val="•"/>
      <w:lvlJc w:val="left"/>
      <w:pPr>
        <w:tabs>
          <w:tab w:val="num" w:pos="3600"/>
        </w:tabs>
        <w:ind w:left="3600" w:hanging="360"/>
      </w:pPr>
      <w:rPr>
        <w:rFonts w:ascii="Arial" w:hAnsi="Arial" w:hint="default"/>
      </w:rPr>
    </w:lvl>
    <w:lvl w:ilvl="5" w:tplc="BEF6727A" w:tentative="1">
      <w:start w:val="1"/>
      <w:numFmt w:val="bullet"/>
      <w:lvlText w:val="•"/>
      <w:lvlJc w:val="left"/>
      <w:pPr>
        <w:tabs>
          <w:tab w:val="num" w:pos="4320"/>
        </w:tabs>
        <w:ind w:left="4320" w:hanging="360"/>
      </w:pPr>
      <w:rPr>
        <w:rFonts w:ascii="Arial" w:hAnsi="Arial" w:hint="default"/>
      </w:rPr>
    </w:lvl>
    <w:lvl w:ilvl="6" w:tplc="192040B8" w:tentative="1">
      <w:start w:val="1"/>
      <w:numFmt w:val="bullet"/>
      <w:lvlText w:val="•"/>
      <w:lvlJc w:val="left"/>
      <w:pPr>
        <w:tabs>
          <w:tab w:val="num" w:pos="5040"/>
        </w:tabs>
        <w:ind w:left="5040" w:hanging="360"/>
      </w:pPr>
      <w:rPr>
        <w:rFonts w:ascii="Arial" w:hAnsi="Arial" w:hint="default"/>
      </w:rPr>
    </w:lvl>
    <w:lvl w:ilvl="7" w:tplc="342AA204" w:tentative="1">
      <w:start w:val="1"/>
      <w:numFmt w:val="bullet"/>
      <w:lvlText w:val="•"/>
      <w:lvlJc w:val="left"/>
      <w:pPr>
        <w:tabs>
          <w:tab w:val="num" w:pos="5760"/>
        </w:tabs>
        <w:ind w:left="5760" w:hanging="360"/>
      </w:pPr>
      <w:rPr>
        <w:rFonts w:ascii="Arial" w:hAnsi="Arial" w:hint="default"/>
      </w:rPr>
    </w:lvl>
    <w:lvl w:ilvl="8" w:tplc="1FDEE0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166330"/>
    <w:multiLevelType w:val="hybridMultilevel"/>
    <w:tmpl w:val="0AAA641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32E421DA"/>
    <w:multiLevelType w:val="hybridMultilevel"/>
    <w:tmpl w:val="A07AEA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6E5241F"/>
    <w:multiLevelType w:val="hybridMultilevel"/>
    <w:tmpl w:val="08863B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CC504F5"/>
    <w:multiLevelType w:val="hybridMultilevel"/>
    <w:tmpl w:val="061263DC"/>
    <w:lvl w:ilvl="0" w:tplc="B132711E">
      <w:numFmt w:val="bullet"/>
      <w:lvlText w:val="•"/>
      <w:lvlJc w:val="left"/>
      <w:pPr>
        <w:ind w:left="547" w:hanging="360"/>
      </w:pPr>
      <w:rPr>
        <w:rFonts w:ascii="Arial" w:eastAsia="Arial" w:hAnsi="Arial" w:cs="Arial" w:hint="default"/>
        <w:b/>
        <w:i w:val="0"/>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15:restartNumberingAfterBreak="0">
    <w:nsid w:val="41841FA5"/>
    <w:multiLevelType w:val="hybridMultilevel"/>
    <w:tmpl w:val="7E6A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B76"/>
    <w:multiLevelType w:val="hybridMultilevel"/>
    <w:tmpl w:val="B4C67C36"/>
    <w:lvl w:ilvl="0" w:tplc="945AC4C2">
      <w:start w:val="1"/>
      <w:numFmt w:val="bullet"/>
      <w:lvlText w:val="•"/>
      <w:lvlJc w:val="left"/>
      <w:pPr>
        <w:tabs>
          <w:tab w:val="num" w:pos="720"/>
        </w:tabs>
        <w:ind w:left="720" w:hanging="360"/>
      </w:pPr>
      <w:rPr>
        <w:rFonts w:ascii="Arial" w:hAnsi="Arial" w:hint="default"/>
      </w:rPr>
    </w:lvl>
    <w:lvl w:ilvl="1" w:tplc="E7240D12" w:tentative="1">
      <w:start w:val="1"/>
      <w:numFmt w:val="bullet"/>
      <w:lvlText w:val="•"/>
      <w:lvlJc w:val="left"/>
      <w:pPr>
        <w:tabs>
          <w:tab w:val="num" w:pos="1440"/>
        </w:tabs>
        <w:ind w:left="1440" w:hanging="360"/>
      </w:pPr>
      <w:rPr>
        <w:rFonts w:ascii="Arial" w:hAnsi="Arial" w:hint="default"/>
      </w:rPr>
    </w:lvl>
    <w:lvl w:ilvl="2" w:tplc="E4F052EC" w:tentative="1">
      <w:start w:val="1"/>
      <w:numFmt w:val="bullet"/>
      <w:lvlText w:val="•"/>
      <w:lvlJc w:val="left"/>
      <w:pPr>
        <w:tabs>
          <w:tab w:val="num" w:pos="2160"/>
        </w:tabs>
        <w:ind w:left="2160" w:hanging="360"/>
      </w:pPr>
      <w:rPr>
        <w:rFonts w:ascii="Arial" w:hAnsi="Arial" w:hint="default"/>
      </w:rPr>
    </w:lvl>
    <w:lvl w:ilvl="3" w:tplc="883E2A8E" w:tentative="1">
      <w:start w:val="1"/>
      <w:numFmt w:val="bullet"/>
      <w:lvlText w:val="•"/>
      <w:lvlJc w:val="left"/>
      <w:pPr>
        <w:tabs>
          <w:tab w:val="num" w:pos="2880"/>
        </w:tabs>
        <w:ind w:left="2880" w:hanging="360"/>
      </w:pPr>
      <w:rPr>
        <w:rFonts w:ascii="Arial" w:hAnsi="Arial" w:hint="default"/>
      </w:rPr>
    </w:lvl>
    <w:lvl w:ilvl="4" w:tplc="E07237A0" w:tentative="1">
      <w:start w:val="1"/>
      <w:numFmt w:val="bullet"/>
      <w:lvlText w:val="•"/>
      <w:lvlJc w:val="left"/>
      <w:pPr>
        <w:tabs>
          <w:tab w:val="num" w:pos="3600"/>
        </w:tabs>
        <w:ind w:left="3600" w:hanging="360"/>
      </w:pPr>
      <w:rPr>
        <w:rFonts w:ascii="Arial" w:hAnsi="Arial" w:hint="default"/>
      </w:rPr>
    </w:lvl>
    <w:lvl w:ilvl="5" w:tplc="809435C8" w:tentative="1">
      <w:start w:val="1"/>
      <w:numFmt w:val="bullet"/>
      <w:lvlText w:val="•"/>
      <w:lvlJc w:val="left"/>
      <w:pPr>
        <w:tabs>
          <w:tab w:val="num" w:pos="4320"/>
        </w:tabs>
        <w:ind w:left="4320" w:hanging="360"/>
      </w:pPr>
      <w:rPr>
        <w:rFonts w:ascii="Arial" w:hAnsi="Arial" w:hint="default"/>
      </w:rPr>
    </w:lvl>
    <w:lvl w:ilvl="6" w:tplc="AAECBD16" w:tentative="1">
      <w:start w:val="1"/>
      <w:numFmt w:val="bullet"/>
      <w:lvlText w:val="•"/>
      <w:lvlJc w:val="left"/>
      <w:pPr>
        <w:tabs>
          <w:tab w:val="num" w:pos="5040"/>
        </w:tabs>
        <w:ind w:left="5040" w:hanging="360"/>
      </w:pPr>
      <w:rPr>
        <w:rFonts w:ascii="Arial" w:hAnsi="Arial" w:hint="default"/>
      </w:rPr>
    </w:lvl>
    <w:lvl w:ilvl="7" w:tplc="A41E9692" w:tentative="1">
      <w:start w:val="1"/>
      <w:numFmt w:val="bullet"/>
      <w:lvlText w:val="•"/>
      <w:lvlJc w:val="left"/>
      <w:pPr>
        <w:tabs>
          <w:tab w:val="num" w:pos="5760"/>
        </w:tabs>
        <w:ind w:left="5760" w:hanging="360"/>
      </w:pPr>
      <w:rPr>
        <w:rFonts w:ascii="Arial" w:hAnsi="Arial" w:hint="default"/>
      </w:rPr>
    </w:lvl>
    <w:lvl w:ilvl="8" w:tplc="064011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A23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970557"/>
    <w:multiLevelType w:val="hybridMultilevel"/>
    <w:tmpl w:val="08DC20B0"/>
    <w:lvl w:ilvl="0" w:tplc="7228C70C">
      <w:start w:val="1"/>
      <w:numFmt w:val="bullet"/>
      <w:lvlText w:val="•"/>
      <w:lvlJc w:val="left"/>
      <w:pPr>
        <w:tabs>
          <w:tab w:val="num" w:pos="720"/>
        </w:tabs>
        <w:ind w:left="720" w:hanging="360"/>
      </w:pPr>
      <w:rPr>
        <w:rFonts w:ascii="Arial" w:hAnsi="Arial" w:hint="default"/>
      </w:rPr>
    </w:lvl>
    <w:lvl w:ilvl="1" w:tplc="9D9AB1E2" w:tentative="1">
      <w:start w:val="1"/>
      <w:numFmt w:val="bullet"/>
      <w:lvlText w:val="•"/>
      <w:lvlJc w:val="left"/>
      <w:pPr>
        <w:tabs>
          <w:tab w:val="num" w:pos="1440"/>
        </w:tabs>
        <w:ind w:left="1440" w:hanging="360"/>
      </w:pPr>
      <w:rPr>
        <w:rFonts w:ascii="Arial" w:hAnsi="Arial" w:hint="default"/>
      </w:rPr>
    </w:lvl>
    <w:lvl w:ilvl="2" w:tplc="A1FCC712" w:tentative="1">
      <w:start w:val="1"/>
      <w:numFmt w:val="bullet"/>
      <w:lvlText w:val="•"/>
      <w:lvlJc w:val="left"/>
      <w:pPr>
        <w:tabs>
          <w:tab w:val="num" w:pos="2160"/>
        </w:tabs>
        <w:ind w:left="2160" w:hanging="360"/>
      </w:pPr>
      <w:rPr>
        <w:rFonts w:ascii="Arial" w:hAnsi="Arial" w:hint="default"/>
      </w:rPr>
    </w:lvl>
    <w:lvl w:ilvl="3" w:tplc="91A83E52" w:tentative="1">
      <w:start w:val="1"/>
      <w:numFmt w:val="bullet"/>
      <w:lvlText w:val="•"/>
      <w:lvlJc w:val="left"/>
      <w:pPr>
        <w:tabs>
          <w:tab w:val="num" w:pos="2880"/>
        </w:tabs>
        <w:ind w:left="2880" w:hanging="360"/>
      </w:pPr>
      <w:rPr>
        <w:rFonts w:ascii="Arial" w:hAnsi="Arial" w:hint="default"/>
      </w:rPr>
    </w:lvl>
    <w:lvl w:ilvl="4" w:tplc="5810DB42" w:tentative="1">
      <w:start w:val="1"/>
      <w:numFmt w:val="bullet"/>
      <w:lvlText w:val="•"/>
      <w:lvlJc w:val="left"/>
      <w:pPr>
        <w:tabs>
          <w:tab w:val="num" w:pos="3600"/>
        </w:tabs>
        <w:ind w:left="3600" w:hanging="360"/>
      </w:pPr>
      <w:rPr>
        <w:rFonts w:ascii="Arial" w:hAnsi="Arial" w:hint="default"/>
      </w:rPr>
    </w:lvl>
    <w:lvl w:ilvl="5" w:tplc="EB5E1176" w:tentative="1">
      <w:start w:val="1"/>
      <w:numFmt w:val="bullet"/>
      <w:lvlText w:val="•"/>
      <w:lvlJc w:val="left"/>
      <w:pPr>
        <w:tabs>
          <w:tab w:val="num" w:pos="4320"/>
        </w:tabs>
        <w:ind w:left="4320" w:hanging="360"/>
      </w:pPr>
      <w:rPr>
        <w:rFonts w:ascii="Arial" w:hAnsi="Arial" w:hint="default"/>
      </w:rPr>
    </w:lvl>
    <w:lvl w:ilvl="6" w:tplc="54A0D434" w:tentative="1">
      <w:start w:val="1"/>
      <w:numFmt w:val="bullet"/>
      <w:lvlText w:val="•"/>
      <w:lvlJc w:val="left"/>
      <w:pPr>
        <w:tabs>
          <w:tab w:val="num" w:pos="5040"/>
        </w:tabs>
        <w:ind w:left="5040" w:hanging="360"/>
      </w:pPr>
      <w:rPr>
        <w:rFonts w:ascii="Arial" w:hAnsi="Arial" w:hint="default"/>
      </w:rPr>
    </w:lvl>
    <w:lvl w:ilvl="7" w:tplc="878446A4" w:tentative="1">
      <w:start w:val="1"/>
      <w:numFmt w:val="bullet"/>
      <w:lvlText w:val="•"/>
      <w:lvlJc w:val="left"/>
      <w:pPr>
        <w:tabs>
          <w:tab w:val="num" w:pos="5760"/>
        </w:tabs>
        <w:ind w:left="5760" w:hanging="360"/>
      </w:pPr>
      <w:rPr>
        <w:rFonts w:ascii="Arial" w:hAnsi="Arial" w:hint="default"/>
      </w:rPr>
    </w:lvl>
    <w:lvl w:ilvl="8" w:tplc="730860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E41881"/>
    <w:multiLevelType w:val="hybridMultilevel"/>
    <w:tmpl w:val="A40860F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2B3E5C"/>
    <w:multiLevelType w:val="hybridMultilevel"/>
    <w:tmpl w:val="0B88A0F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58307016"/>
    <w:multiLevelType w:val="hybridMultilevel"/>
    <w:tmpl w:val="9C5875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B604E2F"/>
    <w:multiLevelType w:val="hybridMultilevel"/>
    <w:tmpl w:val="52C6ED22"/>
    <w:lvl w:ilvl="0" w:tplc="D40C4F6A">
      <w:start w:val="1"/>
      <w:numFmt w:val="bullet"/>
      <w:lvlText w:val="•"/>
      <w:lvlJc w:val="left"/>
      <w:pPr>
        <w:tabs>
          <w:tab w:val="num" w:pos="720"/>
        </w:tabs>
        <w:ind w:left="720" w:hanging="360"/>
      </w:pPr>
      <w:rPr>
        <w:rFonts w:ascii="Arial" w:hAnsi="Arial" w:hint="default"/>
      </w:rPr>
    </w:lvl>
    <w:lvl w:ilvl="1" w:tplc="061845EC" w:tentative="1">
      <w:start w:val="1"/>
      <w:numFmt w:val="bullet"/>
      <w:lvlText w:val="•"/>
      <w:lvlJc w:val="left"/>
      <w:pPr>
        <w:tabs>
          <w:tab w:val="num" w:pos="1440"/>
        </w:tabs>
        <w:ind w:left="1440" w:hanging="360"/>
      </w:pPr>
      <w:rPr>
        <w:rFonts w:ascii="Arial" w:hAnsi="Arial" w:hint="default"/>
      </w:rPr>
    </w:lvl>
    <w:lvl w:ilvl="2" w:tplc="E19E2EFC" w:tentative="1">
      <w:start w:val="1"/>
      <w:numFmt w:val="bullet"/>
      <w:lvlText w:val="•"/>
      <w:lvlJc w:val="left"/>
      <w:pPr>
        <w:tabs>
          <w:tab w:val="num" w:pos="2160"/>
        </w:tabs>
        <w:ind w:left="2160" w:hanging="360"/>
      </w:pPr>
      <w:rPr>
        <w:rFonts w:ascii="Arial" w:hAnsi="Arial" w:hint="default"/>
      </w:rPr>
    </w:lvl>
    <w:lvl w:ilvl="3" w:tplc="DFE4ACDA" w:tentative="1">
      <w:start w:val="1"/>
      <w:numFmt w:val="bullet"/>
      <w:lvlText w:val="•"/>
      <w:lvlJc w:val="left"/>
      <w:pPr>
        <w:tabs>
          <w:tab w:val="num" w:pos="2880"/>
        </w:tabs>
        <w:ind w:left="2880" w:hanging="360"/>
      </w:pPr>
      <w:rPr>
        <w:rFonts w:ascii="Arial" w:hAnsi="Arial" w:hint="default"/>
      </w:rPr>
    </w:lvl>
    <w:lvl w:ilvl="4" w:tplc="A6465A40" w:tentative="1">
      <w:start w:val="1"/>
      <w:numFmt w:val="bullet"/>
      <w:lvlText w:val="•"/>
      <w:lvlJc w:val="left"/>
      <w:pPr>
        <w:tabs>
          <w:tab w:val="num" w:pos="3600"/>
        </w:tabs>
        <w:ind w:left="3600" w:hanging="360"/>
      </w:pPr>
      <w:rPr>
        <w:rFonts w:ascii="Arial" w:hAnsi="Arial" w:hint="default"/>
      </w:rPr>
    </w:lvl>
    <w:lvl w:ilvl="5" w:tplc="ACFA8D50" w:tentative="1">
      <w:start w:val="1"/>
      <w:numFmt w:val="bullet"/>
      <w:lvlText w:val="•"/>
      <w:lvlJc w:val="left"/>
      <w:pPr>
        <w:tabs>
          <w:tab w:val="num" w:pos="4320"/>
        </w:tabs>
        <w:ind w:left="4320" w:hanging="360"/>
      </w:pPr>
      <w:rPr>
        <w:rFonts w:ascii="Arial" w:hAnsi="Arial" w:hint="default"/>
      </w:rPr>
    </w:lvl>
    <w:lvl w:ilvl="6" w:tplc="A8E8555A" w:tentative="1">
      <w:start w:val="1"/>
      <w:numFmt w:val="bullet"/>
      <w:lvlText w:val="•"/>
      <w:lvlJc w:val="left"/>
      <w:pPr>
        <w:tabs>
          <w:tab w:val="num" w:pos="5040"/>
        </w:tabs>
        <w:ind w:left="5040" w:hanging="360"/>
      </w:pPr>
      <w:rPr>
        <w:rFonts w:ascii="Arial" w:hAnsi="Arial" w:hint="default"/>
      </w:rPr>
    </w:lvl>
    <w:lvl w:ilvl="7" w:tplc="EAB241CC" w:tentative="1">
      <w:start w:val="1"/>
      <w:numFmt w:val="bullet"/>
      <w:lvlText w:val="•"/>
      <w:lvlJc w:val="left"/>
      <w:pPr>
        <w:tabs>
          <w:tab w:val="num" w:pos="5760"/>
        </w:tabs>
        <w:ind w:left="5760" w:hanging="360"/>
      </w:pPr>
      <w:rPr>
        <w:rFonts w:ascii="Arial" w:hAnsi="Arial" w:hint="default"/>
      </w:rPr>
    </w:lvl>
    <w:lvl w:ilvl="8" w:tplc="B3C63A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CB3CE2"/>
    <w:multiLevelType w:val="hybridMultilevel"/>
    <w:tmpl w:val="C7FEEA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54B4CA1"/>
    <w:multiLevelType w:val="hybridMultilevel"/>
    <w:tmpl w:val="FFF28B4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1E23102"/>
    <w:multiLevelType w:val="hybridMultilevel"/>
    <w:tmpl w:val="B4887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5A4786C"/>
    <w:multiLevelType w:val="hybridMultilevel"/>
    <w:tmpl w:val="3E9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B1441"/>
    <w:multiLevelType w:val="hybridMultilevel"/>
    <w:tmpl w:val="76C0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65E49"/>
    <w:multiLevelType w:val="hybridMultilevel"/>
    <w:tmpl w:val="AF1EC424"/>
    <w:lvl w:ilvl="0" w:tplc="1D1AEB12">
      <w:start w:val="1"/>
      <w:numFmt w:val="bullet"/>
      <w:lvlText w:val="•"/>
      <w:lvlJc w:val="left"/>
      <w:pPr>
        <w:tabs>
          <w:tab w:val="num" w:pos="720"/>
        </w:tabs>
        <w:ind w:left="720" w:hanging="360"/>
      </w:pPr>
      <w:rPr>
        <w:rFonts w:ascii="Arial" w:hAnsi="Arial" w:hint="default"/>
      </w:rPr>
    </w:lvl>
    <w:lvl w:ilvl="1" w:tplc="A3A0A91C" w:tentative="1">
      <w:start w:val="1"/>
      <w:numFmt w:val="bullet"/>
      <w:lvlText w:val="•"/>
      <w:lvlJc w:val="left"/>
      <w:pPr>
        <w:tabs>
          <w:tab w:val="num" w:pos="1440"/>
        </w:tabs>
        <w:ind w:left="1440" w:hanging="360"/>
      </w:pPr>
      <w:rPr>
        <w:rFonts w:ascii="Arial" w:hAnsi="Arial" w:hint="default"/>
      </w:rPr>
    </w:lvl>
    <w:lvl w:ilvl="2" w:tplc="2E1A00D0" w:tentative="1">
      <w:start w:val="1"/>
      <w:numFmt w:val="bullet"/>
      <w:lvlText w:val="•"/>
      <w:lvlJc w:val="left"/>
      <w:pPr>
        <w:tabs>
          <w:tab w:val="num" w:pos="2160"/>
        </w:tabs>
        <w:ind w:left="2160" w:hanging="360"/>
      </w:pPr>
      <w:rPr>
        <w:rFonts w:ascii="Arial" w:hAnsi="Arial" w:hint="default"/>
      </w:rPr>
    </w:lvl>
    <w:lvl w:ilvl="3" w:tplc="967CB4C4" w:tentative="1">
      <w:start w:val="1"/>
      <w:numFmt w:val="bullet"/>
      <w:lvlText w:val="•"/>
      <w:lvlJc w:val="left"/>
      <w:pPr>
        <w:tabs>
          <w:tab w:val="num" w:pos="2880"/>
        </w:tabs>
        <w:ind w:left="2880" w:hanging="360"/>
      </w:pPr>
      <w:rPr>
        <w:rFonts w:ascii="Arial" w:hAnsi="Arial" w:hint="default"/>
      </w:rPr>
    </w:lvl>
    <w:lvl w:ilvl="4" w:tplc="7502679E" w:tentative="1">
      <w:start w:val="1"/>
      <w:numFmt w:val="bullet"/>
      <w:lvlText w:val="•"/>
      <w:lvlJc w:val="left"/>
      <w:pPr>
        <w:tabs>
          <w:tab w:val="num" w:pos="3600"/>
        </w:tabs>
        <w:ind w:left="3600" w:hanging="360"/>
      </w:pPr>
      <w:rPr>
        <w:rFonts w:ascii="Arial" w:hAnsi="Arial" w:hint="default"/>
      </w:rPr>
    </w:lvl>
    <w:lvl w:ilvl="5" w:tplc="7B3C405C" w:tentative="1">
      <w:start w:val="1"/>
      <w:numFmt w:val="bullet"/>
      <w:lvlText w:val="•"/>
      <w:lvlJc w:val="left"/>
      <w:pPr>
        <w:tabs>
          <w:tab w:val="num" w:pos="4320"/>
        </w:tabs>
        <w:ind w:left="4320" w:hanging="360"/>
      </w:pPr>
      <w:rPr>
        <w:rFonts w:ascii="Arial" w:hAnsi="Arial" w:hint="default"/>
      </w:rPr>
    </w:lvl>
    <w:lvl w:ilvl="6" w:tplc="7FAC4CAE" w:tentative="1">
      <w:start w:val="1"/>
      <w:numFmt w:val="bullet"/>
      <w:lvlText w:val="•"/>
      <w:lvlJc w:val="left"/>
      <w:pPr>
        <w:tabs>
          <w:tab w:val="num" w:pos="5040"/>
        </w:tabs>
        <w:ind w:left="5040" w:hanging="360"/>
      </w:pPr>
      <w:rPr>
        <w:rFonts w:ascii="Arial" w:hAnsi="Arial" w:hint="default"/>
      </w:rPr>
    </w:lvl>
    <w:lvl w:ilvl="7" w:tplc="117E6566" w:tentative="1">
      <w:start w:val="1"/>
      <w:numFmt w:val="bullet"/>
      <w:lvlText w:val="•"/>
      <w:lvlJc w:val="left"/>
      <w:pPr>
        <w:tabs>
          <w:tab w:val="num" w:pos="5760"/>
        </w:tabs>
        <w:ind w:left="5760" w:hanging="360"/>
      </w:pPr>
      <w:rPr>
        <w:rFonts w:ascii="Arial" w:hAnsi="Arial" w:hint="default"/>
      </w:rPr>
    </w:lvl>
    <w:lvl w:ilvl="8" w:tplc="9040743E" w:tentative="1">
      <w:start w:val="1"/>
      <w:numFmt w:val="bullet"/>
      <w:lvlText w:val="•"/>
      <w:lvlJc w:val="left"/>
      <w:pPr>
        <w:tabs>
          <w:tab w:val="num" w:pos="6480"/>
        </w:tabs>
        <w:ind w:left="6480" w:hanging="360"/>
      </w:pPr>
      <w:rPr>
        <w:rFonts w:ascii="Arial" w:hAnsi="Arial" w:hint="default"/>
      </w:rPr>
    </w:lvl>
  </w:abstractNum>
  <w:num w:numId="1" w16cid:durableId="1010595717">
    <w:abstractNumId w:val="27"/>
  </w:num>
  <w:num w:numId="2" w16cid:durableId="1226915946">
    <w:abstractNumId w:val="33"/>
  </w:num>
  <w:num w:numId="3" w16cid:durableId="92551668">
    <w:abstractNumId w:val="11"/>
  </w:num>
  <w:num w:numId="4" w16cid:durableId="1759011840">
    <w:abstractNumId w:val="16"/>
  </w:num>
  <w:num w:numId="5" w16cid:durableId="1388993183">
    <w:abstractNumId w:val="24"/>
  </w:num>
  <w:num w:numId="6" w16cid:durableId="190917865">
    <w:abstractNumId w:val="18"/>
  </w:num>
  <w:num w:numId="7" w16cid:durableId="1343626865">
    <w:abstractNumId w:val="15"/>
  </w:num>
  <w:num w:numId="8" w16cid:durableId="691498813">
    <w:abstractNumId w:val="21"/>
  </w:num>
  <w:num w:numId="9" w16cid:durableId="1738477486">
    <w:abstractNumId w:val="10"/>
  </w:num>
  <w:num w:numId="10" w16cid:durableId="811095956">
    <w:abstractNumId w:val="14"/>
  </w:num>
  <w:num w:numId="11" w16cid:durableId="1076170853">
    <w:abstractNumId w:val="17"/>
  </w:num>
  <w:num w:numId="12" w16cid:durableId="1929652197">
    <w:abstractNumId w:val="30"/>
  </w:num>
  <w:num w:numId="13" w16cid:durableId="1865897303">
    <w:abstractNumId w:val="19"/>
  </w:num>
  <w:num w:numId="14" w16cid:durableId="1502233466">
    <w:abstractNumId w:val="26"/>
  </w:num>
  <w:num w:numId="15" w16cid:durableId="685137910">
    <w:abstractNumId w:val="25"/>
  </w:num>
  <w:num w:numId="16" w16cid:durableId="1507133236">
    <w:abstractNumId w:val="34"/>
  </w:num>
  <w:num w:numId="17" w16cid:durableId="1193689264">
    <w:abstractNumId w:val="32"/>
  </w:num>
  <w:num w:numId="18" w16cid:durableId="1924681092">
    <w:abstractNumId w:val="13"/>
  </w:num>
  <w:num w:numId="19" w16cid:durableId="310717786">
    <w:abstractNumId w:val="23"/>
  </w:num>
  <w:num w:numId="20" w16cid:durableId="401803225">
    <w:abstractNumId w:val="22"/>
  </w:num>
  <w:num w:numId="21" w16cid:durableId="263462407">
    <w:abstractNumId w:val="20"/>
  </w:num>
  <w:num w:numId="22" w16cid:durableId="1004169778">
    <w:abstractNumId w:val="28"/>
  </w:num>
  <w:num w:numId="23" w16cid:durableId="568804366">
    <w:abstractNumId w:val="12"/>
  </w:num>
  <w:num w:numId="24" w16cid:durableId="1720781480">
    <w:abstractNumId w:val="35"/>
  </w:num>
  <w:num w:numId="25" w16cid:durableId="1815178913">
    <w:abstractNumId w:val="31"/>
  </w:num>
  <w:num w:numId="26" w16cid:durableId="1383866542">
    <w:abstractNumId w:val="36"/>
  </w:num>
  <w:num w:numId="27" w16cid:durableId="1331984821">
    <w:abstractNumId w:val="29"/>
  </w:num>
  <w:num w:numId="28" w16cid:durableId="1037386654">
    <w:abstractNumId w:val="9"/>
  </w:num>
  <w:num w:numId="29" w16cid:durableId="99565991">
    <w:abstractNumId w:val="7"/>
  </w:num>
  <w:num w:numId="30" w16cid:durableId="961569048">
    <w:abstractNumId w:val="6"/>
  </w:num>
  <w:num w:numId="31" w16cid:durableId="2146895318">
    <w:abstractNumId w:val="5"/>
  </w:num>
  <w:num w:numId="32" w16cid:durableId="2009407747">
    <w:abstractNumId w:val="4"/>
  </w:num>
  <w:num w:numId="33" w16cid:durableId="1077291966">
    <w:abstractNumId w:val="8"/>
  </w:num>
  <w:num w:numId="34" w16cid:durableId="1139879998">
    <w:abstractNumId w:val="3"/>
  </w:num>
  <w:num w:numId="35" w16cid:durableId="1512718559">
    <w:abstractNumId w:val="2"/>
  </w:num>
  <w:num w:numId="36" w16cid:durableId="1974824225">
    <w:abstractNumId w:val="1"/>
  </w:num>
  <w:num w:numId="37" w16cid:durableId="5005860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A661F"/>
    <w:rsid w:val="000A77E6"/>
    <w:rsid w:val="000B31A9"/>
    <w:rsid w:val="000C2427"/>
    <w:rsid w:val="000C65FD"/>
    <w:rsid w:val="000D6AAC"/>
    <w:rsid w:val="000E362A"/>
    <w:rsid w:val="000E44E7"/>
    <w:rsid w:val="000E5C07"/>
    <w:rsid w:val="000E5D79"/>
    <w:rsid w:val="000E6565"/>
    <w:rsid w:val="000F1D94"/>
    <w:rsid w:val="000F40B0"/>
    <w:rsid w:val="000F6A28"/>
    <w:rsid w:val="00100D42"/>
    <w:rsid w:val="00103083"/>
    <w:rsid w:val="00104C72"/>
    <w:rsid w:val="00104CA8"/>
    <w:rsid w:val="00105A9A"/>
    <w:rsid w:val="001117AA"/>
    <w:rsid w:val="0011280C"/>
    <w:rsid w:val="00115A52"/>
    <w:rsid w:val="00121DB7"/>
    <w:rsid w:val="001254A2"/>
    <w:rsid w:val="00132D59"/>
    <w:rsid w:val="00137572"/>
    <w:rsid w:val="00137B44"/>
    <w:rsid w:val="001439B6"/>
    <w:rsid w:val="00143A59"/>
    <w:rsid w:val="00145810"/>
    <w:rsid w:val="0014613D"/>
    <w:rsid w:val="00154AB2"/>
    <w:rsid w:val="00155063"/>
    <w:rsid w:val="0016697E"/>
    <w:rsid w:val="00166BB4"/>
    <w:rsid w:val="00170E21"/>
    <w:rsid w:val="001752DE"/>
    <w:rsid w:val="00176C1A"/>
    <w:rsid w:val="001813CF"/>
    <w:rsid w:val="0018271A"/>
    <w:rsid w:val="00182A46"/>
    <w:rsid w:val="00184963"/>
    <w:rsid w:val="001850F8"/>
    <w:rsid w:val="00192FA5"/>
    <w:rsid w:val="0019656B"/>
    <w:rsid w:val="001978AC"/>
    <w:rsid w:val="001A16DD"/>
    <w:rsid w:val="001A5BC1"/>
    <w:rsid w:val="001B1C21"/>
    <w:rsid w:val="001B1D82"/>
    <w:rsid w:val="001B30E6"/>
    <w:rsid w:val="001C6051"/>
    <w:rsid w:val="001C6C95"/>
    <w:rsid w:val="001C758B"/>
    <w:rsid w:val="001D094D"/>
    <w:rsid w:val="001D3160"/>
    <w:rsid w:val="001D3781"/>
    <w:rsid w:val="001D3AE3"/>
    <w:rsid w:val="001D6573"/>
    <w:rsid w:val="001E1078"/>
    <w:rsid w:val="001E1ABD"/>
    <w:rsid w:val="001F2AED"/>
    <w:rsid w:val="001F537D"/>
    <w:rsid w:val="001F615E"/>
    <w:rsid w:val="001F74FA"/>
    <w:rsid w:val="001F7D2C"/>
    <w:rsid w:val="00201810"/>
    <w:rsid w:val="00202919"/>
    <w:rsid w:val="002055CC"/>
    <w:rsid w:val="00205FF4"/>
    <w:rsid w:val="00216727"/>
    <w:rsid w:val="002171DF"/>
    <w:rsid w:val="00217EA1"/>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17472"/>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3D6"/>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630D"/>
    <w:rsid w:val="00447141"/>
    <w:rsid w:val="0045088F"/>
    <w:rsid w:val="004516E3"/>
    <w:rsid w:val="00470030"/>
    <w:rsid w:val="0047008B"/>
    <w:rsid w:val="004706B9"/>
    <w:rsid w:val="00476F68"/>
    <w:rsid w:val="004772C8"/>
    <w:rsid w:val="004801BD"/>
    <w:rsid w:val="00483FC0"/>
    <w:rsid w:val="00484CA3"/>
    <w:rsid w:val="00485F1A"/>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0187"/>
    <w:rsid w:val="004F105F"/>
    <w:rsid w:val="004F6513"/>
    <w:rsid w:val="005075B7"/>
    <w:rsid w:val="005122EC"/>
    <w:rsid w:val="00514A22"/>
    <w:rsid w:val="005168E0"/>
    <w:rsid w:val="00523172"/>
    <w:rsid w:val="005248AE"/>
    <w:rsid w:val="00530689"/>
    <w:rsid w:val="00532734"/>
    <w:rsid w:val="0053383A"/>
    <w:rsid w:val="00540373"/>
    <w:rsid w:val="005438B3"/>
    <w:rsid w:val="00550E5F"/>
    <w:rsid w:val="0055265A"/>
    <w:rsid w:val="00555A17"/>
    <w:rsid w:val="005569F2"/>
    <w:rsid w:val="0056005E"/>
    <w:rsid w:val="00563874"/>
    <w:rsid w:val="00566CFA"/>
    <w:rsid w:val="00582189"/>
    <w:rsid w:val="00582790"/>
    <w:rsid w:val="0058367A"/>
    <w:rsid w:val="00584A58"/>
    <w:rsid w:val="00590463"/>
    <w:rsid w:val="00593610"/>
    <w:rsid w:val="005974E7"/>
    <w:rsid w:val="005A0EF0"/>
    <w:rsid w:val="005A35CA"/>
    <w:rsid w:val="005B3A55"/>
    <w:rsid w:val="005B43F6"/>
    <w:rsid w:val="005B5486"/>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0640"/>
    <w:rsid w:val="0064224C"/>
    <w:rsid w:val="00645291"/>
    <w:rsid w:val="00651E1F"/>
    <w:rsid w:val="0065254C"/>
    <w:rsid w:val="006542D7"/>
    <w:rsid w:val="0065586E"/>
    <w:rsid w:val="00662353"/>
    <w:rsid w:val="00665893"/>
    <w:rsid w:val="00666EEB"/>
    <w:rsid w:val="006701D2"/>
    <w:rsid w:val="00670979"/>
    <w:rsid w:val="00672401"/>
    <w:rsid w:val="0067291C"/>
    <w:rsid w:val="006729CB"/>
    <w:rsid w:val="00673B50"/>
    <w:rsid w:val="0067496D"/>
    <w:rsid w:val="0067725C"/>
    <w:rsid w:val="00683849"/>
    <w:rsid w:val="0068585E"/>
    <w:rsid w:val="00694928"/>
    <w:rsid w:val="006979FB"/>
    <w:rsid w:val="00697C2A"/>
    <w:rsid w:val="006A22E4"/>
    <w:rsid w:val="006A7664"/>
    <w:rsid w:val="006B60DE"/>
    <w:rsid w:val="006C32AE"/>
    <w:rsid w:val="006C421E"/>
    <w:rsid w:val="006C5205"/>
    <w:rsid w:val="006D21F4"/>
    <w:rsid w:val="006D3B15"/>
    <w:rsid w:val="006D5495"/>
    <w:rsid w:val="006E5F47"/>
    <w:rsid w:val="006E64C4"/>
    <w:rsid w:val="006E693E"/>
    <w:rsid w:val="006F2F21"/>
    <w:rsid w:val="006F35D0"/>
    <w:rsid w:val="006F3E7A"/>
    <w:rsid w:val="0070119E"/>
    <w:rsid w:val="0070137D"/>
    <w:rsid w:val="007065AF"/>
    <w:rsid w:val="00706ABB"/>
    <w:rsid w:val="00716D1F"/>
    <w:rsid w:val="00717A52"/>
    <w:rsid w:val="00733369"/>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5EE1"/>
    <w:rsid w:val="007861DA"/>
    <w:rsid w:val="0079768F"/>
    <w:rsid w:val="007A0F23"/>
    <w:rsid w:val="007A132C"/>
    <w:rsid w:val="007A212C"/>
    <w:rsid w:val="007A26C9"/>
    <w:rsid w:val="007A2D90"/>
    <w:rsid w:val="007A3702"/>
    <w:rsid w:val="007A50F0"/>
    <w:rsid w:val="007A547C"/>
    <w:rsid w:val="007A7895"/>
    <w:rsid w:val="007B4CD7"/>
    <w:rsid w:val="007B5121"/>
    <w:rsid w:val="007C5A7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022C"/>
    <w:rsid w:val="008227AA"/>
    <w:rsid w:val="008246F6"/>
    <w:rsid w:val="00826855"/>
    <w:rsid w:val="0082763F"/>
    <w:rsid w:val="008316AB"/>
    <w:rsid w:val="00832947"/>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479D"/>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542E4"/>
    <w:rsid w:val="00965240"/>
    <w:rsid w:val="00967C52"/>
    <w:rsid w:val="00980044"/>
    <w:rsid w:val="0098077D"/>
    <w:rsid w:val="00985F8C"/>
    <w:rsid w:val="009902BE"/>
    <w:rsid w:val="009907F3"/>
    <w:rsid w:val="00991F89"/>
    <w:rsid w:val="00993C33"/>
    <w:rsid w:val="00997EB5"/>
    <w:rsid w:val="009A0E63"/>
    <w:rsid w:val="009A5E7D"/>
    <w:rsid w:val="009A77B3"/>
    <w:rsid w:val="009A7B2C"/>
    <w:rsid w:val="009A7FD5"/>
    <w:rsid w:val="009B3153"/>
    <w:rsid w:val="009B580D"/>
    <w:rsid w:val="009B7DF0"/>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35CD4"/>
    <w:rsid w:val="00A3748B"/>
    <w:rsid w:val="00A374BB"/>
    <w:rsid w:val="00A45056"/>
    <w:rsid w:val="00A469C4"/>
    <w:rsid w:val="00A47173"/>
    <w:rsid w:val="00A568CB"/>
    <w:rsid w:val="00A56AB4"/>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B6B76"/>
    <w:rsid w:val="00AB755E"/>
    <w:rsid w:val="00AB7C84"/>
    <w:rsid w:val="00AC00A5"/>
    <w:rsid w:val="00AC2CD0"/>
    <w:rsid w:val="00AC69C7"/>
    <w:rsid w:val="00AD0E22"/>
    <w:rsid w:val="00AD317C"/>
    <w:rsid w:val="00AD4431"/>
    <w:rsid w:val="00AD44C6"/>
    <w:rsid w:val="00AD57DA"/>
    <w:rsid w:val="00AD60B7"/>
    <w:rsid w:val="00AE3BE1"/>
    <w:rsid w:val="00AE6DD1"/>
    <w:rsid w:val="00AE700D"/>
    <w:rsid w:val="00AE771D"/>
    <w:rsid w:val="00AF14EE"/>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3464"/>
    <w:rsid w:val="00B35CD8"/>
    <w:rsid w:val="00B36263"/>
    <w:rsid w:val="00B417F7"/>
    <w:rsid w:val="00B42B3E"/>
    <w:rsid w:val="00B44ABF"/>
    <w:rsid w:val="00B50F9D"/>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B6323"/>
    <w:rsid w:val="00BC1A54"/>
    <w:rsid w:val="00BC4F91"/>
    <w:rsid w:val="00BC5436"/>
    <w:rsid w:val="00BD114E"/>
    <w:rsid w:val="00BD257C"/>
    <w:rsid w:val="00BE05B0"/>
    <w:rsid w:val="00BE20B5"/>
    <w:rsid w:val="00BE56D2"/>
    <w:rsid w:val="00BE7805"/>
    <w:rsid w:val="00BF07F3"/>
    <w:rsid w:val="00BF2E80"/>
    <w:rsid w:val="00BF413B"/>
    <w:rsid w:val="00BF46FB"/>
    <w:rsid w:val="00C05A81"/>
    <w:rsid w:val="00C067CC"/>
    <w:rsid w:val="00C07BCD"/>
    <w:rsid w:val="00C108C5"/>
    <w:rsid w:val="00C158AD"/>
    <w:rsid w:val="00C160C8"/>
    <w:rsid w:val="00C2308E"/>
    <w:rsid w:val="00C23B13"/>
    <w:rsid w:val="00C24A9D"/>
    <w:rsid w:val="00C255B4"/>
    <w:rsid w:val="00C25679"/>
    <w:rsid w:val="00C32FCE"/>
    <w:rsid w:val="00C3607D"/>
    <w:rsid w:val="00C36A0B"/>
    <w:rsid w:val="00C44AF5"/>
    <w:rsid w:val="00C44DFC"/>
    <w:rsid w:val="00C47349"/>
    <w:rsid w:val="00C47619"/>
    <w:rsid w:val="00C479C9"/>
    <w:rsid w:val="00C52184"/>
    <w:rsid w:val="00C54120"/>
    <w:rsid w:val="00C55CCE"/>
    <w:rsid w:val="00C56084"/>
    <w:rsid w:val="00C60B7A"/>
    <w:rsid w:val="00C60CA9"/>
    <w:rsid w:val="00C61093"/>
    <w:rsid w:val="00C62293"/>
    <w:rsid w:val="00C644BF"/>
    <w:rsid w:val="00C66FAD"/>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C7B81"/>
    <w:rsid w:val="00CD2788"/>
    <w:rsid w:val="00CE22E6"/>
    <w:rsid w:val="00CE3B55"/>
    <w:rsid w:val="00CF4E7F"/>
    <w:rsid w:val="00D02EFF"/>
    <w:rsid w:val="00D0418B"/>
    <w:rsid w:val="00D04379"/>
    <w:rsid w:val="00D108F4"/>
    <w:rsid w:val="00D114BA"/>
    <w:rsid w:val="00D14609"/>
    <w:rsid w:val="00D1578F"/>
    <w:rsid w:val="00D16A72"/>
    <w:rsid w:val="00D20F9A"/>
    <w:rsid w:val="00D239E9"/>
    <w:rsid w:val="00D24154"/>
    <w:rsid w:val="00D26162"/>
    <w:rsid w:val="00D34572"/>
    <w:rsid w:val="00D346C0"/>
    <w:rsid w:val="00D34B5A"/>
    <w:rsid w:val="00D37F7C"/>
    <w:rsid w:val="00D40C2E"/>
    <w:rsid w:val="00D44CD2"/>
    <w:rsid w:val="00D45EBF"/>
    <w:rsid w:val="00D47CC4"/>
    <w:rsid w:val="00D525D6"/>
    <w:rsid w:val="00D5353E"/>
    <w:rsid w:val="00D543D3"/>
    <w:rsid w:val="00D56342"/>
    <w:rsid w:val="00D62195"/>
    <w:rsid w:val="00D6271E"/>
    <w:rsid w:val="00D62ABE"/>
    <w:rsid w:val="00D62E16"/>
    <w:rsid w:val="00D63BD8"/>
    <w:rsid w:val="00D6637F"/>
    <w:rsid w:val="00D7173E"/>
    <w:rsid w:val="00D74534"/>
    <w:rsid w:val="00D77A01"/>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2F4"/>
    <w:rsid w:val="00E02B67"/>
    <w:rsid w:val="00E03D44"/>
    <w:rsid w:val="00E04AB5"/>
    <w:rsid w:val="00E14855"/>
    <w:rsid w:val="00E148EC"/>
    <w:rsid w:val="00E20EA5"/>
    <w:rsid w:val="00E23418"/>
    <w:rsid w:val="00E24167"/>
    <w:rsid w:val="00E24181"/>
    <w:rsid w:val="00E25066"/>
    <w:rsid w:val="00E267C7"/>
    <w:rsid w:val="00E30DFD"/>
    <w:rsid w:val="00E317D1"/>
    <w:rsid w:val="00E32CEE"/>
    <w:rsid w:val="00E354E7"/>
    <w:rsid w:val="00E43619"/>
    <w:rsid w:val="00E47D1F"/>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3963"/>
    <w:rsid w:val="00EA4BD9"/>
    <w:rsid w:val="00EA4F6A"/>
    <w:rsid w:val="00EB25E2"/>
    <w:rsid w:val="00EB4218"/>
    <w:rsid w:val="00EB6EB1"/>
    <w:rsid w:val="00EB74C3"/>
    <w:rsid w:val="00EC44EB"/>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D7F3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5A759B6A-64FA-4D03-B92D-B91EE930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140" w:right="400"/>
      <w:jc w:val="center"/>
      <w:outlineLvl w:val="0"/>
    </w:pPr>
    <w:rPr>
      <w:b/>
      <w:bCs/>
      <w:sz w:val="28"/>
      <w:szCs w:val="28"/>
    </w:rPr>
  </w:style>
  <w:style w:type="paragraph" w:styleId="Heading2">
    <w:name w:val="heading 2"/>
    <w:basedOn w:val="Normal"/>
    <w:next w:val="Normal"/>
    <w:link w:val="Heading2Char"/>
    <w:uiPriority w:val="9"/>
    <w:semiHidden/>
    <w:unhideWhenUsed/>
    <w:qFormat/>
    <w:rsid w:val="00BB63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63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63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632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3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632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63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Heading1Char">
    <w:name w:val="Heading 1 Char"/>
    <w:basedOn w:val="DefaultParagraphFont"/>
    <w:link w:val="Heading1"/>
    <w:uiPriority w:val="9"/>
    <w:rsid w:val="00EA3963"/>
    <w:rPr>
      <w:rFonts w:ascii="Arial" w:eastAsia="Arial" w:hAnsi="Arial" w:cs="Arial"/>
      <w:b/>
      <w:bCs/>
      <w:sz w:val="28"/>
      <w:szCs w:val="28"/>
      <w:lang w:bidi="en-US"/>
    </w:rPr>
  </w:style>
  <w:style w:type="character" w:customStyle="1" w:styleId="BodyTextChar">
    <w:name w:val="Body Text Char"/>
    <w:basedOn w:val="DefaultParagraphFont"/>
    <w:link w:val="BodyText"/>
    <w:uiPriority w:val="1"/>
    <w:rsid w:val="00EA3963"/>
    <w:rPr>
      <w:rFonts w:ascii="Arial" w:eastAsia="Arial" w:hAnsi="Arial" w:cs="Arial"/>
      <w:sz w:val="24"/>
      <w:szCs w:val="24"/>
      <w:lang w:bidi="en-US"/>
    </w:rPr>
  </w:style>
  <w:style w:type="paragraph" w:styleId="Bibliography">
    <w:name w:val="Bibliography"/>
    <w:basedOn w:val="Normal"/>
    <w:next w:val="Normal"/>
    <w:uiPriority w:val="37"/>
    <w:semiHidden/>
    <w:unhideWhenUsed/>
    <w:rsid w:val="00BB6323"/>
  </w:style>
  <w:style w:type="paragraph" w:styleId="BlockText">
    <w:name w:val="Block Text"/>
    <w:basedOn w:val="Normal"/>
    <w:uiPriority w:val="99"/>
    <w:semiHidden/>
    <w:unhideWhenUsed/>
    <w:rsid w:val="00BB63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B6323"/>
    <w:pPr>
      <w:spacing w:after="120" w:line="480" w:lineRule="auto"/>
    </w:pPr>
  </w:style>
  <w:style w:type="character" w:customStyle="1" w:styleId="BodyText2Char">
    <w:name w:val="Body Text 2 Char"/>
    <w:basedOn w:val="DefaultParagraphFont"/>
    <w:link w:val="BodyText2"/>
    <w:uiPriority w:val="99"/>
    <w:semiHidden/>
    <w:rsid w:val="00BB6323"/>
    <w:rPr>
      <w:rFonts w:ascii="Arial" w:eastAsia="Arial" w:hAnsi="Arial" w:cs="Arial"/>
      <w:lang w:bidi="en-US"/>
    </w:rPr>
  </w:style>
  <w:style w:type="paragraph" w:styleId="BodyText3">
    <w:name w:val="Body Text 3"/>
    <w:basedOn w:val="Normal"/>
    <w:link w:val="BodyText3Char"/>
    <w:uiPriority w:val="99"/>
    <w:semiHidden/>
    <w:unhideWhenUsed/>
    <w:rsid w:val="00BB6323"/>
    <w:pPr>
      <w:spacing w:after="120"/>
    </w:pPr>
    <w:rPr>
      <w:sz w:val="16"/>
      <w:szCs w:val="16"/>
    </w:rPr>
  </w:style>
  <w:style w:type="character" w:customStyle="1" w:styleId="BodyText3Char">
    <w:name w:val="Body Text 3 Char"/>
    <w:basedOn w:val="DefaultParagraphFont"/>
    <w:link w:val="BodyText3"/>
    <w:uiPriority w:val="99"/>
    <w:semiHidden/>
    <w:rsid w:val="00BB6323"/>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BB6323"/>
    <w:pPr>
      <w:ind w:firstLine="360"/>
    </w:pPr>
    <w:rPr>
      <w:sz w:val="22"/>
      <w:szCs w:val="22"/>
    </w:rPr>
  </w:style>
  <w:style w:type="character" w:customStyle="1" w:styleId="BodyTextFirstIndentChar">
    <w:name w:val="Body Text First Indent Char"/>
    <w:basedOn w:val="BodyTextChar"/>
    <w:link w:val="BodyTextFirstIndent"/>
    <w:uiPriority w:val="99"/>
    <w:semiHidden/>
    <w:rsid w:val="00BB6323"/>
    <w:rPr>
      <w:rFonts w:ascii="Arial" w:eastAsia="Arial" w:hAnsi="Arial" w:cs="Arial"/>
      <w:sz w:val="24"/>
      <w:szCs w:val="24"/>
      <w:lang w:bidi="en-US"/>
    </w:rPr>
  </w:style>
  <w:style w:type="paragraph" w:styleId="BodyTextIndent">
    <w:name w:val="Body Text Indent"/>
    <w:basedOn w:val="Normal"/>
    <w:link w:val="BodyTextIndentChar"/>
    <w:uiPriority w:val="99"/>
    <w:semiHidden/>
    <w:unhideWhenUsed/>
    <w:rsid w:val="00BB6323"/>
    <w:pPr>
      <w:spacing w:after="120"/>
      <w:ind w:left="360"/>
    </w:pPr>
  </w:style>
  <w:style w:type="character" w:customStyle="1" w:styleId="BodyTextIndentChar">
    <w:name w:val="Body Text Indent Char"/>
    <w:basedOn w:val="DefaultParagraphFont"/>
    <w:link w:val="BodyTextIndent"/>
    <w:uiPriority w:val="99"/>
    <w:semiHidden/>
    <w:rsid w:val="00BB6323"/>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BB6323"/>
    <w:pPr>
      <w:spacing w:after="0"/>
      <w:ind w:firstLine="360"/>
    </w:pPr>
  </w:style>
  <w:style w:type="character" w:customStyle="1" w:styleId="BodyTextFirstIndent2Char">
    <w:name w:val="Body Text First Indent 2 Char"/>
    <w:basedOn w:val="BodyTextIndentChar"/>
    <w:link w:val="BodyTextFirstIndent2"/>
    <w:uiPriority w:val="99"/>
    <w:semiHidden/>
    <w:rsid w:val="00BB6323"/>
    <w:rPr>
      <w:rFonts w:ascii="Arial" w:eastAsia="Arial" w:hAnsi="Arial" w:cs="Arial"/>
      <w:lang w:bidi="en-US"/>
    </w:rPr>
  </w:style>
  <w:style w:type="paragraph" w:styleId="BodyTextIndent2">
    <w:name w:val="Body Text Indent 2"/>
    <w:basedOn w:val="Normal"/>
    <w:link w:val="BodyTextIndent2Char"/>
    <w:uiPriority w:val="99"/>
    <w:semiHidden/>
    <w:unhideWhenUsed/>
    <w:rsid w:val="00BB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B6323"/>
    <w:rPr>
      <w:rFonts w:ascii="Arial" w:eastAsia="Arial" w:hAnsi="Arial" w:cs="Arial"/>
      <w:lang w:bidi="en-US"/>
    </w:rPr>
  </w:style>
  <w:style w:type="paragraph" w:styleId="BodyTextIndent3">
    <w:name w:val="Body Text Indent 3"/>
    <w:basedOn w:val="Normal"/>
    <w:link w:val="BodyTextIndent3Char"/>
    <w:uiPriority w:val="99"/>
    <w:semiHidden/>
    <w:unhideWhenUsed/>
    <w:rsid w:val="00BB63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6323"/>
    <w:rPr>
      <w:rFonts w:ascii="Arial" w:eastAsia="Arial" w:hAnsi="Arial" w:cs="Arial"/>
      <w:sz w:val="16"/>
      <w:szCs w:val="16"/>
      <w:lang w:bidi="en-US"/>
    </w:rPr>
  </w:style>
  <w:style w:type="paragraph" w:styleId="Caption">
    <w:name w:val="caption"/>
    <w:basedOn w:val="Normal"/>
    <w:next w:val="Normal"/>
    <w:uiPriority w:val="35"/>
    <w:semiHidden/>
    <w:unhideWhenUsed/>
    <w:qFormat/>
    <w:rsid w:val="00BB6323"/>
    <w:pPr>
      <w:spacing w:after="200"/>
    </w:pPr>
    <w:rPr>
      <w:i/>
      <w:iCs/>
      <w:color w:val="1F497D" w:themeColor="text2"/>
      <w:sz w:val="18"/>
      <w:szCs w:val="18"/>
    </w:rPr>
  </w:style>
  <w:style w:type="paragraph" w:styleId="Closing">
    <w:name w:val="Closing"/>
    <w:basedOn w:val="Normal"/>
    <w:link w:val="ClosingChar"/>
    <w:uiPriority w:val="99"/>
    <w:semiHidden/>
    <w:unhideWhenUsed/>
    <w:rsid w:val="00BB6323"/>
    <w:pPr>
      <w:ind w:left="4320"/>
    </w:pPr>
  </w:style>
  <w:style w:type="character" w:customStyle="1" w:styleId="ClosingChar">
    <w:name w:val="Closing Char"/>
    <w:basedOn w:val="DefaultParagraphFont"/>
    <w:link w:val="Closing"/>
    <w:uiPriority w:val="99"/>
    <w:semiHidden/>
    <w:rsid w:val="00BB6323"/>
    <w:rPr>
      <w:rFonts w:ascii="Arial" w:eastAsia="Arial" w:hAnsi="Arial" w:cs="Arial"/>
      <w:lang w:bidi="en-US"/>
    </w:rPr>
  </w:style>
  <w:style w:type="paragraph" w:styleId="Date">
    <w:name w:val="Date"/>
    <w:basedOn w:val="Normal"/>
    <w:next w:val="Normal"/>
    <w:link w:val="DateChar"/>
    <w:uiPriority w:val="99"/>
    <w:semiHidden/>
    <w:unhideWhenUsed/>
    <w:rsid w:val="00BB6323"/>
  </w:style>
  <w:style w:type="character" w:customStyle="1" w:styleId="DateChar">
    <w:name w:val="Date Char"/>
    <w:basedOn w:val="DefaultParagraphFont"/>
    <w:link w:val="Date"/>
    <w:uiPriority w:val="99"/>
    <w:semiHidden/>
    <w:rsid w:val="00BB6323"/>
    <w:rPr>
      <w:rFonts w:ascii="Arial" w:eastAsia="Arial" w:hAnsi="Arial" w:cs="Arial"/>
      <w:lang w:bidi="en-US"/>
    </w:rPr>
  </w:style>
  <w:style w:type="paragraph" w:styleId="DocumentMap">
    <w:name w:val="Document Map"/>
    <w:basedOn w:val="Normal"/>
    <w:link w:val="DocumentMapChar"/>
    <w:uiPriority w:val="99"/>
    <w:semiHidden/>
    <w:unhideWhenUsed/>
    <w:rsid w:val="00BB632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6323"/>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BB6323"/>
  </w:style>
  <w:style w:type="character" w:customStyle="1" w:styleId="E-mailSignatureChar">
    <w:name w:val="E-mail Signature Char"/>
    <w:basedOn w:val="DefaultParagraphFont"/>
    <w:link w:val="E-mailSignature"/>
    <w:uiPriority w:val="99"/>
    <w:semiHidden/>
    <w:rsid w:val="00BB6323"/>
    <w:rPr>
      <w:rFonts w:ascii="Arial" w:eastAsia="Arial" w:hAnsi="Arial" w:cs="Arial"/>
      <w:lang w:bidi="en-US"/>
    </w:rPr>
  </w:style>
  <w:style w:type="paragraph" w:styleId="EndnoteText">
    <w:name w:val="endnote text"/>
    <w:basedOn w:val="Normal"/>
    <w:link w:val="EndnoteTextChar"/>
    <w:uiPriority w:val="99"/>
    <w:semiHidden/>
    <w:unhideWhenUsed/>
    <w:rsid w:val="00BB6323"/>
    <w:rPr>
      <w:sz w:val="20"/>
      <w:szCs w:val="20"/>
    </w:rPr>
  </w:style>
  <w:style w:type="character" w:customStyle="1" w:styleId="EndnoteTextChar">
    <w:name w:val="Endnote Text Char"/>
    <w:basedOn w:val="DefaultParagraphFont"/>
    <w:link w:val="EndnoteText"/>
    <w:uiPriority w:val="99"/>
    <w:semiHidden/>
    <w:rsid w:val="00BB6323"/>
    <w:rPr>
      <w:rFonts w:ascii="Arial" w:eastAsia="Arial" w:hAnsi="Arial" w:cs="Arial"/>
      <w:sz w:val="20"/>
      <w:szCs w:val="20"/>
      <w:lang w:bidi="en-US"/>
    </w:rPr>
  </w:style>
  <w:style w:type="paragraph" w:styleId="EnvelopeAddress">
    <w:name w:val="envelope address"/>
    <w:basedOn w:val="Normal"/>
    <w:uiPriority w:val="99"/>
    <w:semiHidden/>
    <w:unhideWhenUsed/>
    <w:rsid w:val="00BB632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632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6323"/>
    <w:rPr>
      <w:sz w:val="20"/>
      <w:szCs w:val="20"/>
    </w:rPr>
  </w:style>
  <w:style w:type="character" w:customStyle="1" w:styleId="FootnoteTextChar">
    <w:name w:val="Footnote Text Char"/>
    <w:basedOn w:val="DefaultParagraphFont"/>
    <w:link w:val="FootnoteText"/>
    <w:uiPriority w:val="99"/>
    <w:semiHidden/>
    <w:rsid w:val="00BB6323"/>
    <w:rPr>
      <w:rFonts w:ascii="Arial" w:eastAsia="Arial" w:hAnsi="Arial" w:cs="Arial"/>
      <w:sz w:val="20"/>
      <w:szCs w:val="20"/>
      <w:lang w:bidi="en-US"/>
    </w:rPr>
  </w:style>
  <w:style w:type="character" w:customStyle="1" w:styleId="Heading2Char">
    <w:name w:val="Heading 2 Char"/>
    <w:basedOn w:val="DefaultParagraphFont"/>
    <w:link w:val="Heading2"/>
    <w:uiPriority w:val="9"/>
    <w:semiHidden/>
    <w:rsid w:val="00BB6323"/>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BB6323"/>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BB632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B632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B632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B632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B632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B6323"/>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BB6323"/>
    <w:rPr>
      <w:i/>
      <w:iCs/>
    </w:rPr>
  </w:style>
  <w:style w:type="character" w:customStyle="1" w:styleId="HTMLAddressChar">
    <w:name w:val="HTML Address Char"/>
    <w:basedOn w:val="DefaultParagraphFont"/>
    <w:link w:val="HTMLAddress"/>
    <w:uiPriority w:val="99"/>
    <w:semiHidden/>
    <w:rsid w:val="00BB6323"/>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BB632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6323"/>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BB6323"/>
    <w:pPr>
      <w:ind w:left="220" w:hanging="220"/>
    </w:pPr>
  </w:style>
  <w:style w:type="paragraph" w:styleId="Index2">
    <w:name w:val="index 2"/>
    <w:basedOn w:val="Normal"/>
    <w:next w:val="Normal"/>
    <w:autoRedefine/>
    <w:uiPriority w:val="99"/>
    <w:semiHidden/>
    <w:unhideWhenUsed/>
    <w:rsid w:val="00BB6323"/>
    <w:pPr>
      <w:ind w:left="440" w:hanging="220"/>
    </w:pPr>
  </w:style>
  <w:style w:type="paragraph" w:styleId="Index3">
    <w:name w:val="index 3"/>
    <w:basedOn w:val="Normal"/>
    <w:next w:val="Normal"/>
    <w:autoRedefine/>
    <w:uiPriority w:val="99"/>
    <w:semiHidden/>
    <w:unhideWhenUsed/>
    <w:rsid w:val="00BB6323"/>
    <w:pPr>
      <w:ind w:left="660" w:hanging="220"/>
    </w:pPr>
  </w:style>
  <w:style w:type="paragraph" w:styleId="Index4">
    <w:name w:val="index 4"/>
    <w:basedOn w:val="Normal"/>
    <w:next w:val="Normal"/>
    <w:autoRedefine/>
    <w:uiPriority w:val="99"/>
    <w:semiHidden/>
    <w:unhideWhenUsed/>
    <w:rsid w:val="00BB6323"/>
    <w:pPr>
      <w:ind w:left="880" w:hanging="220"/>
    </w:pPr>
  </w:style>
  <w:style w:type="paragraph" w:styleId="Index5">
    <w:name w:val="index 5"/>
    <w:basedOn w:val="Normal"/>
    <w:next w:val="Normal"/>
    <w:autoRedefine/>
    <w:uiPriority w:val="99"/>
    <w:semiHidden/>
    <w:unhideWhenUsed/>
    <w:rsid w:val="00BB6323"/>
    <w:pPr>
      <w:ind w:left="1100" w:hanging="220"/>
    </w:pPr>
  </w:style>
  <w:style w:type="paragraph" w:styleId="Index6">
    <w:name w:val="index 6"/>
    <w:basedOn w:val="Normal"/>
    <w:next w:val="Normal"/>
    <w:autoRedefine/>
    <w:uiPriority w:val="99"/>
    <w:semiHidden/>
    <w:unhideWhenUsed/>
    <w:rsid w:val="00BB6323"/>
    <w:pPr>
      <w:ind w:left="1320" w:hanging="220"/>
    </w:pPr>
  </w:style>
  <w:style w:type="paragraph" w:styleId="Index7">
    <w:name w:val="index 7"/>
    <w:basedOn w:val="Normal"/>
    <w:next w:val="Normal"/>
    <w:autoRedefine/>
    <w:uiPriority w:val="99"/>
    <w:semiHidden/>
    <w:unhideWhenUsed/>
    <w:rsid w:val="00BB6323"/>
    <w:pPr>
      <w:ind w:left="1540" w:hanging="220"/>
    </w:pPr>
  </w:style>
  <w:style w:type="paragraph" w:styleId="Index8">
    <w:name w:val="index 8"/>
    <w:basedOn w:val="Normal"/>
    <w:next w:val="Normal"/>
    <w:autoRedefine/>
    <w:uiPriority w:val="99"/>
    <w:semiHidden/>
    <w:unhideWhenUsed/>
    <w:rsid w:val="00BB6323"/>
    <w:pPr>
      <w:ind w:left="1760" w:hanging="220"/>
    </w:pPr>
  </w:style>
  <w:style w:type="paragraph" w:styleId="Index9">
    <w:name w:val="index 9"/>
    <w:basedOn w:val="Normal"/>
    <w:next w:val="Normal"/>
    <w:autoRedefine/>
    <w:uiPriority w:val="99"/>
    <w:semiHidden/>
    <w:unhideWhenUsed/>
    <w:rsid w:val="00BB6323"/>
    <w:pPr>
      <w:ind w:left="1980" w:hanging="220"/>
    </w:pPr>
  </w:style>
  <w:style w:type="paragraph" w:styleId="IndexHeading">
    <w:name w:val="index heading"/>
    <w:basedOn w:val="Normal"/>
    <w:next w:val="Index1"/>
    <w:uiPriority w:val="99"/>
    <w:semiHidden/>
    <w:unhideWhenUsed/>
    <w:rsid w:val="00BB63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63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6323"/>
    <w:rPr>
      <w:rFonts w:ascii="Arial" w:eastAsia="Arial" w:hAnsi="Arial" w:cs="Arial"/>
      <w:i/>
      <w:iCs/>
      <w:color w:val="4F81BD" w:themeColor="accent1"/>
      <w:lang w:bidi="en-US"/>
    </w:rPr>
  </w:style>
  <w:style w:type="paragraph" w:styleId="List">
    <w:name w:val="List"/>
    <w:basedOn w:val="Normal"/>
    <w:uiPriority w:val="99"/>
    <w:semiHidden/>
    <w:unhideWhenUsed/>
    <w:rsid w:val="00BB6323"/>
    <w:pPr>
      <w:ind w:left="360" w:hanging="360"/>
      <w:contextualSpacing/>
    </w:pPr>
  </w:style>
  <w:style w:type="paragraph" w:styleId="List2">
    <w:name w:val="List 2"/>
    <w:basedOn w:val="Normal"/>
    <w:uiPriority w:val="99"/>
    <w:semiHidden/>
    <w:unhideWhenUsed/>
    <w:rsid w:val="00BB6323"/>
    <w:pPr>
      <w:ind w:left="720" w:hanging="360"/>
      <w:contextualSpacing/>
    </w:pPr>
  </w:style>
  <w:style w:type="paragraph" w:styleId="List3">
    <w:name w:val="List 3"/>
    <w:basedOn w:val="Normal"/>
    <w:uiPriority w:val="99"/>
    <w:semiHidden/>
    <w:unhideWhenUsed/>
    <w:rsid w:val="00BB6323"/>
    <w:pPr>
      <w:ind w:left="1080" w:hanging="360"/>
      <w:contextualSpacing/>
    </w:pPr>
  </w:style>
  <w:style w:type="paragraph" w:styleId="List4">
    <w:name w:val="List 4"/>
    <w:basedOn w:val="Normal"/>
    <w:uiPriority w:val="99"/>
    <w:semiHidden/>
    <w:unhideWhenUsed/>
    <w:rsid w:val="00BB6323"/>
    <w:pPr>
      <w:ind w:left="1440" w:hanging="360"/>
      <w:contextualSpacing/>
    </w:pPr>
  </w:style>
  <w:style w:type="paragraph" w:styleId="List5">
    <w:name w:val="List 5"/>
    <w:basedOn w:val="Normal"/>
    <w:uiPriority w:val="99"/>
    <w:semiHidden/>
    <w:unhideWhenUsed/>
    <w:rsid w:val="00BB6323"/>
    <w:pPr>
      <w:ind w:left="1800" w:hanging="360"/>
      <w:contextualSpacing/>
    </w:pPr>
  </w:style>
  <w:style w:type="paragraph" w:styleId="ListBullet">
    <w:name w:val="List Bullet"/>
    <w:basedOn w:val="Normal"/>
    <w:uiPriority w:val="99"/>
    <w:semiHidden/>
    <w:unhideWhenUsed/>
    <w:rsid w:val="00BB6323"/>
    <w:pPr>
      <w:numPr>
        <w:numId w:val="28"/>
      </w:numPr>
      <w:contextualSpacing/>
    </w:pPr>
  </w:style>
  <w:style w:type="paragraph" w:styleId="ListBullet2">
    <w:name w:val="List Bullet 2"/>
    <w:basedOn w:val="Normal"/>
    <w:uiPriority w:val="99"/>
    <w:semiHidden/>
    <w:unhideWhenUsed/>
    <w:rsid w:val="00BB6323"/>
    <w:pPr>
      <w:numPr>
        <w:numId w:val="29"/>
      </w:numPr>
      <w:contextualSpacing/>
    </w:pPr>
  </w:style>
  <w:style w:type="paragraph" w:styleId="ListBullet3">
    <w:name w:val="List Bullet 3"/>
    <w:basedOn w:val="Normal"/>
    <w:uiPriority w:val="99"/>
    <w:semiHidden/>
    <w:unhideWhenUsed/>
    <w:rsid w:val="00BB6323"/>
    <w:pPr>
      <w:numPr>
        <w:numId w:val="30"/>
      </w:numPr>
      <w:contextualSpacing/>
    </w:pPr>
  </w:style>
  <w:style w:type="paragraph" w:styleId="ListBullet4">
    <w:name w:val="List Bullet 4"/>
    <w:basedOn w:val="Normal"/>
    <w:uiPriority w:val="99"/>
    <w:semiHidden/>
    <w:unhideWhenUsed/>
    <w:rsid w:val="00BB6323"/>
    <w:pPr>
      <w:numPr>
        <w:numId w:val="31"/>
      </w:numPr>
      <w:contextualSpacing/>
    </w:pPr>
  </w:style>
  <w:style w:type="paragraph" w:styleId="ListBullet5">
    <w:name w:val="List Bullet 5"/>
    <w:basedOn w:val="Normal"/>
    <w:uiPriority w:val="99"/>
    <w:semiHidden/>
    <w:unhideWhenUsed/>
    <w:rsid w:val="00BB6323"/>
    <w:pPr>
      <w:numPr>
        <w:numId w:val="32"/>
      </w:numPr>
      <w:contextualSpacing/>
    </w:pPr>
  </w:style>
  <w:style w:type="paragraph" w:styleId="ListContinue">
    <w:name w:val="List Continue"/>
    <w:basedOn w:val="Normal"/>
    <w:uiPriority w:val="99"/>
    <w:semiHidden/>
    <w:unhideWhenUsed/>
    <w:rsid w:val="00BB6323"/>
    <w:pPr>
      <w:spacing w:after="120"/>
      <w:ind w:left="360"/>
      <w:contextualSpacing/>
    </w:pPr>
  </w:style>
  <w:style w:type="paragraph" w:styleId="ListContinue2">
    <w:name w:val="List Continue 2"/>
    <w:basedOn w:val="Normal"/>
    <w:uiPriority w:val="99"/>
    <w:semiHidden/>
    <w:unhideWhenUsed/>
    <w:rsid w:val="00BB6323"/>
    <w:pPr>
      <w:spacing w:after="120"/>
      <w:ind w:left="720"/>
      <w:contextualSpacing/>
    </w:pPr>
  </w:style>
  <w:style w:type="paragraph" w:styleId="ListContinue3">
    <w:name w:val="List Continue 3"/>
    <w:basedOn w:val="Normal"/>
    <w:uiPriority w:val="99"/>
    <w:semiHidden/>
    <w:unhideWhenUsed/>
    <w:rsid w:val="00BB6323"/>
    <w:pPr>
      <w:spacing w:after="120"/>
      <w:ind w:left="1080"/>
      <w:contextualSpacing/>
    </w:pPr>
  </w:style>
  <w:style w:type="paragraph" w:styleId="ListContinue4">
    <w:name w:val="List Continue 4"/>
    <w:basedOn w:val="Normal"/>
    <w:uiPriority w:val="99"/>
    <w:semiHidden/>
    <w:unhideWhenUsed/>
    <w:rsid w:val="00BB6323"/>
    <w:pPr>
      <w:spacing w:after="120"/>
      <w:ind w:left="1440"/>
      <w:contextualSpacing/>
    </w:pPr>
  </w:style>
  <w:style w:type="paragraph" w:styleId="ListContinue5">
    <w:name w:val="List Continue 5"/>
    <w:basedOn w:val="Normal"/>
    <w:uiPriority w:val="99"/>
    <w:semiHidden/>
    <w:unhideWhenUsed/>
    <w:rsid w:val="00BB6323"/>
    <w:pPr>
      <w:spacing w:after="120"/>
      <w:ind w:left="1800"/>
      <w:contextualSpacing/>
    </w:pPr>
  </w:style>
  <w:style w:type="paragraph" w:styleId="ListNumber">
    <w:name w:val="List Number"/>
    <w:basedOn w:val="Normal"/>
    <w:uiPriority w:val="99"/>
    <w:semiHidden/>
    <w:unhideWhenUsed/>
    <w:rsid w:val="00BB6323"/>
    <w:pPr>
      <w:numPr>
        <w:numId w:val="33"/>
      </w:numPr>
      <w:contextualSpacing/>
    </w:pPr>
  </w:style>
  <w:style w:type="paragraph" w:styleId="ListNumber2">
    <w:name w:val="List Number 2"/>
    <w:basedOn w:val="Normal"/>
    <w:uiPriority w:val="99"/>
    <w:semiHidden/>
    <w:unhideWhenUsed/>
    <w:rsid w:val="00BB6323"/>
    <w:pPr>
      <w:numPr>
        <w:numId w:val="34"/>
      </w:numPr>
      <w:contextualSpacing/>
    </w:pPr>
  </w:style>
  <w:style w:type="paragraph" w:styleId="ListNumber3">
    <w:name w:val="List Number 3"/>
    <w:basedOn w:val="Normal"/>
    <w:uiPriority w:val="99"/>
    <w:semiHidden/>
    <w:unhideWhenUsed/>
    <w:rsid w:val="00BB6323"/>
    <w:pPr>
      <w:numPr>
        <w:numId w:val="35"/>
      </w:numPr>
      <w:contextualSpacing/>
    </w:pPr>
  </w:style>
  <w:style w:type="paragraph" w:styleId="ListNumber4">
    <w:name w:val="List Number 4"/>
    <w:basedOn w:val="Normal"/>
    <w:uiPriority w:val="99"/>
    <w:semiHidden/>
    <w:unhideWhenUsed/>
    <w:rsid w:val="00BB6323"/>
    <w:pPr>
      <w:numPr>
        <w:numId w:val="36"/>
      </w:numPr>
      <w:contextualSpacing/>
    </w:pPr>
  </w:style>
  <w:style w:type="paragraph" w:styleId="ListNumber5">
    <w:name w:val="List Number 5"/>
    <w:basedOn w:val="Normal"/>
    <w:uiPriority w:val="99"/>
    <w:semiHidden/>
    <w:unhideWhenUsed/>
    <w:rsid w:val="00BB6323"/>
    <w:pPr>
      <w:numPr>
        <w:numId w:val="37"/>
      </w:numPr>
      <w:contextualSpacing/>
    </w:pPr>
  </w:style>
  <w:style w:type="paragraph" w:styleId="MacroText">
    <w:name w:val="macro"/>
    <w:link w:val="MacroTextChar"/>
    <w:uiPriority w:val="99"/>
    <w:semiHidden/>
    <w:unhideWhenUsed/>
    <w:rsid w:val="00BB6323"/>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BB6323"/>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BB632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6323"/>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BB6323"/>
    <w:rPr>
      <w:rFonts w:ascii="Arial" w:eastAsia="Arial" w:hAnsi="Arial" w:cs="Arial"/>
      <w:lang w:bidi="en-US"/>
    </w:rPr>
  </w:style>
  <w:style w:type="paragraph" w:styleId="NormalIndent">
    <w:name w:val="Normal Indent"/>
    <w:basedOn w:val="Normal"/>
    <w:uiPriority w:val="99"/>
    <w:semiHidden/>
    <w:unhideWhenUsed/>
    <w:rsid w:val="00BB6323"/>
    <w:pPr>
      <w:ind w:left="720"/>
    </w:pPr>
  </w:style>
  <w:style w:type="paragraph" w:styleId="NoteHeading">
    <w:name w:val="Note Heading"/>
    <w:basedOn w:val="Normal"/>
    <w:next w:val="Normal"/>
    <w:link w:val="NoteHeadingChar"/>
    <w:uiPriority w:val="99"/>
    <w:semiHidden/>
    <w:unhideWhenUsed/>
    <w:rsid w:val="00BB6323"/>
  </w:style>
  <w:style w:type="character" w:customStyle="1" w:styleId="NoteHeadingChar">
    <w:name w:val="Note Heading Char"/>
    <w:basedOn w:val="DefaultParagraphFont"/>
    <w:link w:val="NoteHeading"/>
    <w:uiPriority w:val="99"/>
    <w:semiHidden/>
    <w:rsid w:val="00BB6323"/>
    <w:rPr>
      <w:rFonts w:ascii="Arial" w:eastAsia="Arial" w:hAnsi="Arial" w:cs="Arial"/>
      <w:lang w:bidi="en-US"/>
    </w:rPr>
  </w:style>
  <w:style w:type="paragraph" w:styleId="PlainText">
    <w:name w:val="Plain Text"/>
    <w:basedOn w:val="Normal"/>
    <w:link w:val="PlainTextChar"/>
    <w:uiPriority w:val="99"/>
    <w:semiHidden/>
    <w:unhideWhenUsed/>
    <w:rsid w:val="00BB6323"/>
    <w:rPr>
      <w:rFonts w:ascii="Consolas" w:hAnsi="Consolas"/>
      <w:sz w:val="21"/>
      <w:szCs w:val="21"/>
    </w:rPr>
  </w:style>
  <w:style w:type="character" w:customStyle="1" w:styleId="PlainTextChar">
    <w:name w:val="Plain Text Char"/>
    <w:basedOn w:val="DefaultParagraphFont"/>
    <w:link w:val="PlainText"/>
    <w:uiPriority w:val="99"/>
    <w:semiHidden/>
    <w:rsid w:val="00BB6323"/>
    <w:rPr>
      <w:rFonts w:ascii="Consolas" w:eastAsia="Arial" w:hAnsi="Consolas" w:cs="Arial"/>
      <w:sz w:val="21"/>
      <w:szCs w:val="21"/>
      <w:lang w:bidi="en-US"/>
    </w:rPr>
  </w:style>
  <w:style w:type="paragraph" w:styleId="Quote">
    <w:name w:val="Quote"/>
    <w:basedOn w:val="Normal"/>
    <w:next w:val="Normal"/>
    <w:link w:val="QuoteChar"/>
    <w:uiPriority w:val="29"/>
    <w:qFormat/>
    <w:rsid w:val="00BB63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6323"/>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BB6323"/>
  </w:style>
  <w:style w:type="character" w:customStyle="1" w:styleId="SalutationChar">
    <w:name w:val="Salutation Char"/>
    <w:basedOn w:val="DefaultParagraphFont"/>
    <w:link w:val="Salutation"/>
    <w:uiPriority w:val="99"/>
    <w:semiHidden/>
    <w:rsid w:val="00BB6323"/>
    <w:rPr>
      <w:rFonts w:ascii="Arial" w:eastAsia="Arial" w:hAnsi="Arial" w:cs="Arial"/>
      <w:lang w:bidi="en-US"/>
    </w:rPr>
  </w:style>
  <w:style w:type="paragraph" w:styleId="Signature">
    <w:name w:val="Signature"/>
    <w:basedOn w:val="Normal"/>
    <w:link w:val="SignatureChar"/>
    <w:uiPriority w:val="99"/>
    <w:semiHidden/>
    <w:unhideWhenUsed/>
    <w:rsid w:val="00BB6323"/>
    <w:pPr>
      <w:ind w:left="4320"/>
    </w:pPr>
  </w:style>
  <w:style w:type="character" w:customStyle="1" w:styleId="SignatureChar">
    <w:name w:val="Signature Char"/>
    <w:basedOn w:val="DefaultParagraphFont"/>
    <w:link w:val="Signature"/>
    <w:uiPriority w:val="99"/>
    <w:semiHidden/>
    <w:rsid w:val="00BB6323"/>
    <w:rPr>
      <w:rFonts w:ascii="Arial" w:eastAsia="Arial" w:hAnsi="Arial" w:cs="Arial"/>
      <w:lang w:bidi="en-US"/>
    </w:rPr>
  </w:style>
  <w:style w:type="paragraph" w:styleId="Subtitle">
    <w:name w:val="Subtitle"/>
    <w:basedOn w:val="Normal"/>
    <w:next w:val="Normal"/>
    <w:link w:val="SubtitleChar"/>
    <w:uiPriority w:val="11"/>
    <w:qFormat/>
    <w:rsid w:val="00BB632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B6323"/>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BB6323"/>
    <w:pPr>
      <w:ind w:left="220" w:hanging="220"/>
    </w:pPr>
  </w:style>
  <w:style w:type="paragraph" w:styleId="TableofFigures">
    <w:name w:val="table of figures"/>
    <w:basedOn w:val="Normal"/>
    <w:next w:val="Normal"/>
    <w:uiPriority w:val="99"/>
    <w:semiHidden/>
    <w:unhideWhenUsed/>
    <w:rsid w:val="00BB6323"/>
  </w:style>
  <w:style w:type="paragraph" w:styleId="Title">
    <w:name w:val="Title"/>
    <w:basedOn w:val="Normal"/>
    <w:next w:val="Normal"/>
    <w:link w:val="TitleChar"/>
    <w:uiPriority w:val="10"/>
    <w:qFormat/>
    <w:rsid w:val="00BB63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23"/>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BB632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B6323"/>
    <w:pPr>
      <w:spacing w:after="100"/>
      <w:ind w:left="660"/>
    </w:pPr>
  </w:style>
  <w:style w:type="paragraph" w:styleId="TOC5">
    <w:name w:val="toc 5"/>
    <w:basedOn w:val="Normal"/>
    <w:next w:val="Normal"/>
    <w:autoRedefine/>
    <w:uiPriority w:val="39"/>
    <w:semiHidden/>
    <w:unhideWhenUsed/>
    <w:rsid w:val="00BB6323"/>
    <w:pPr>
      <w:spacing w:after="100"/>
      <w:ind w:left="880"/>
    </w:pPr>
  </w:style>
  <w:style w:type="paragraph" w:styleId="TOC6">
    <w:name w:val="toc 6"/>
    <w:basedOn w:val="Normal"/>
    <w:next w:val="Normal"/>
    <w:autoRedefine/>
    <w:uiPriority w:val="39"/>
    <w:semiHidden/>
    <w:unhideWhenUsed/>
    <w:rsid w:val="00BB6323"/>
    <w:pPr>
      <w:spacing w:after="100"/>
      <w:ind w:left="1100"/>
    </w:pPr>
  </w:style>
  <w:style w:type="paragraph" w:styleId="TOC7">
    <w:name w:val="toc 7"/>
    <w:basedOn w:val="Normal"/>
    <w:next w:val="Normal"/>
    <w:autoRedefine/>
    <w:uiPriority w:val="39"/>
    <w:semiHidden/>
    <w:unhideWhenUsed/>
    <w:rsid w:val="00BB6323"/>
    <w:pPr>
      <w:spacing w:after="100"/>
      <w:ind w:left="1320"/>
    </w:pPr>
  </w:style>
  <w:style w:type="paragraph" w:styleId="TOC8">
    <w:name w:val="toc 8"/>
    <w:basedOn w:val="Normal"/>
    <w:next w:val="Normal"/>
    <w:autoRedefine/>
    <w:uiPriority w:val="39"/>
    <w:semiHidden/>
    <w:unhideWhenUsed/>
    <w:rsid w:val="00BB6323"/>
    <w:pPr>
      <w:spacing w:after="100"/>
      <w:ind w:left="1540"/>
    </w:pPr>
  </w:style>
  <w:style w:type="paragraph" w:styleId="TOC9">
    <w:name w:val="toc 9"/>
    <w:basedOn w:val="Normal"/>
    <w:next w:val="Normal"/>
    <w:autoRedefine/>
    <w:uiPriority w:val="39"/>
    <w:semiHidden/>
    <w:unhideWhenUsed/>
    <w:rsid w:val="00BB632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2699478">
      <w:bodyDiv w:val="1"/>
      <w:marLeft w:val="0"/>
      <w:marRight w:val="0"/>
      <w:marTop w:val="0"/>
      <w:marBottom w:val="0"/>
      <w:divBdr>
        <w:top w:val="none" w:sz="0" w:space="0" w:color="auto"/>
        <w:left w:val="none" w:sz="0" w:space="0" w:color="auto"/>
        <w:bottom w:val="none" w:sz="0" w:space="0" w:color="auto"/>
        <w:right w:val="none" w:sz="0" w:space="0" w:color="auto"/>
      </w:divBdr>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1625462">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4471597">
      <w:bodyDiv w:val="1"/>
      <w:marLeft w:val="0"/>
      <w:marRight w:val="0"/>
      <w:marTop w:val="0"/>
      <w:marBottom w:val="0"/>
      <w:divBdr>
        <w:top w:val="none" w:sz="0" w:space="0" w:color="auto"/>
        <w:left w:val="none" w:sz="0" w:space="0" w:color="auto"/>
        <w:bottom w:val="none" w:sz="0" w:space="0" w:color="auto"/>
        <w:right w:val="none" w:sz="0" w:space="0" w:color="auto"/>
      </w:divBdr>
      <w:divsChild>
        <w:div w:id="520971778">
          <w:marLeft w:val="547"/>
          <w:marRight w:val="0"/>
          <w:marTop w:val="120"/>
          <w:marBottom w:val="0"/>
          <w:divBdr>
            <w:top w:val="none" w:sz="0" w:space="0" w:color="auto"/>
            <w:left w:val="none" w:sz="0" w:space="0" w:color="auto"/>
            <w:bottom w:val="none" w:sz="0" w:space="0" w:color="auto"/>
            <w:right w:val="none" w:sz="0" w:space="0" w:color="auto"/>
          </w:divBdr>
        </w:div>
        <w:div w:id="1200127405">
          <w:marLeft w:val="547"/>
          <w:marRight w:val="0"/>
          <w:marTop w:val="120"/>
          <w:marBottom w:val="0"/>
          <w:divBdr>
            <w:top w:val="none" w:sz="0" w:space="0" w:color="auto"/>
            <w:left w:val="none" w:sz="0" w:space="0" w:color="auto"/>
            <w:bottom w:val="none" w:sz="0" w:space="0" w:color="auto"/>
            <w:right w:val="none" w:sz="0" w:space="0" w:color="auto"/>
          </w:divBdr>
        </w:div>
      </w:divsChild>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7967177">
      <w:bodyDiv w:val="1"/>
      <w:marLeft w:val="0"/>
      <w:marRight w:val="0"/>
      <w:marTop w:val="0"/>
      <w:marBottom w:val="0"/>
      <w:divBdr>
        <w:top w:val="none" w:sz="0" w:space="0" w:color="auto"/>
        <w:left w:val="none" w:sz="0" w:space="0" w:color="auto"/>
        <w:bottom w:val="none" w:sz="0" w:space="0" w:color="auto"/>
        <w:right w:val="none" w:sz="0" w:space="0" w:color="auto"/>
      </w:divBdr>
      <w:divsChild>
        <w:div w:id="831334630">
          <w:marLeft w:val="547"/>
          <w:marRight w:val="0"/>
          <w:marTop w:val="96"/>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1736643">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17041663">
      <w:bodyDiv w:val="1"/>
      <w:marLeft w:val="0"/>
      <w:marRight w:val="0"/>
      <w:marTop w:val="0"/>
      <w:marBottom w:val="0"/>
      <w:divBdr>
        <w:top w:val="none" w:sz="0" w:space="0" w:color="auto"/>
        <w:left w:val="none" w:sz="0" w:space="0" w:color="auto"/>
        <w:bottom w:val="none" w:sz="0" w:space="0" w:color="auto"/>
        <w:right w:val="none" w:sz="0" w:space="0" w:color="auto"/>
      </w:divBdr>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300920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02288056">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1451339">
      <w:bodyDiv w:val="1"/>
      <w:marLeft w:val="0"/>
      <w:marRight w:val="0"/>
      <w:marTop w:val="0"/>
      <w:marBottom w:val="0"/>
      <w:divBdr>
        <w:top w:val="none" w:sz="0" w:space="0" w:color="auto"/>
        <w:left w:val="none" w:sz="0" w:space="0" w:color="auto"/>
        <w:bottom w:val="none" w:sz="0" w:space="0" w:color="auto"/>
        <w:right w:val="none" w:sz="0" w:space="0" w:color="auto"/>
      </w:divBdr>
      <w:divsChild>
        <w:div w:id="672143471">
          <w:marLeft w:val="547"/>
          <w:marRight w:val="0"/>
          <w:marTop w:val="82"/>
          <w:marBottom w:val="0"/>
          <w:divBdr>
            <w:top w:val="none" w:sz="0" w:space="0" w:color="auto"/>
            <w:left w:val="none" w:sz="0" w:space="0" w:color="auto"/>
            <w:bottom w:val="none" w:sz="0" w:space="0" w:color="auto"/>
            <w:right w:val="none" w:sz="0" w:space="0" w:color="auto"/>
          </w:divBdr>
        </w:div>
        <w:div w:id="1127553267">
          <w:marLeft w:val="547"/>
          <w:marRight w:val="0"/>
          <w:marTop w:val="82"/>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4227786">
      <w:bodyDiv w:val="1"/>
      <w:marLeft w:val="0"/>
      <w:marRight w:val="0"/>
      <w:marTop w:val="0"/>
      <w:marBottom w:val="0"/>
      <w:divBdr>
        <w:top w:val="none" w:sz="0" w:space="0" w:color="auto"/>
        <w:left w:val="none" w:sz="0" w:space="0" w:color="auto"/>
        <w:bottom w:val="none" w:sz="0" w:space="0" w:color="auto"/>
        <w:right w:val="none" w:sz="0" w:space="0" w:color="auto"/>
      </w:divBdr>
      <w:divsChild>
        <w:div w:id="97916789">
          <w:marLeft w:val="547"/>
          <w:marRight w:val="0"/>
          <w:marTop w:val="149"/>
          <w:marBottom w:val="0"/>
          <w:divBdr>
            <w:top w:val="none" w:sz="0" w:space="0" w:color="auto"/>
            <w:left w:val="none" w:sz="0" w:space="0" w:color="auto"/>
            <w:bottom w:val="none" w:sz="0" w:space="0" w:color="auto"/>
            <w:right w:val="none" w:sz="0" w:space="0" w:color="auto"/>
          </w:divBdr>
        </w:div>
        <w:div w:id="306475011">
          <w:marLeft w:val="547"/>
          <w:marRight w:val="0"/>
          <w:marTop w:val="149"/>
          <w:marBottom w:val="0"/>
          <w:divBdr>
            <w:top w:val="none" w:sz="0" w:space="0" w:color="auto"/>
            <w:left w:val="none" w:sz="0" w:space="0" w:color="auto"/>
            <w:bottom w:val="none" w:sz="0" w:space="0" w:color="auto"/>
            <w:right w:val="none" w:sz="0" w:space="0" w:color="auto"/>
          </w:divBdr>
        </w:div>
        <w:div w:id="748039643">
          <w:marLeft w:val="547"/>
          <w:marRight w:val="0"/>
          <w:marTop w:val="149"/>
          <w:marBottom w:val="0"/>
          <w:divBdr>
            <w:top w:val="none" w:sz="0" w:space="0" w:color="auto"/>
            <w:left w:val="none" w:sz="0" w:space="0" w:color="auto"/>
            <w:bottom w:val="none" w:sz="0" w:space="0" w:color="auto"/>
            <w:right w:val="none" w:sz="0" w:space="0" w:color="auto"/>
          </w:divBdr>
        </w:div>
        <w:div w:id="837232055">
          <w:marLeft w:val="547"/>
          <w:marRight w:val="0"/>
          <w:marTop w:val="149"/>
          <w:marBottom w:val="0"/>
          <w:divBdr>
            <w:top w:val="none" w:sz="0" w:space="0" w:color="auto"/>
            <w:left w:val="none" w:sz="0" w:space="0" w:color="auto"/>
            <w:bottom w:val="none" w:sz="0" w:space="0" w:color="auto"/>
            <w:right w:val="none" w:sz="0" w:space="0" w:color="auto"/>
          </w:divBdr>
        </w:div>
        <w:div w:id="890962022">
          <w:marLeft w:val="547"/>
          <w:marRight w:val="0"/>
          <w:marTop w:val="149"/>
          <w:marBottom w:val="0"/>
          <w:divBdr>
            <w:top w:val="none" w:sz="0" w:space="0" w:color="auto"/>
            <w:left w:val="none" w:sz="0" w:space="0" w:color="auto"/>
            <w:bottom w:val="none" w:sz="0" w:space="0" w:color="auto"/>
            <w:right w:val="none" w:sz="0" w:space="0" w:color="auto"/>
          </w:divBdr>
        </w:div>
        <w:div w:id="1478109279">
          <w:marLeft w:val="547"/>
          <w:marRight w:val="0"/>
          <w:marTop w:val="149"/>
          <w:marBottom w:val="0"/>
          <w:divBdr>
            <w:top w:val="none" w:sz="0" w:space="0" w:color="auto"/>
            <w:left w:val="none" w:sz="0" w:space="0" w:color="auto"/>
            <w:bottom w:val="none" w:sz="0" w:space="0" w:color="auto"/>
            <w:right w:val="none" w:sz="0" w:space="0" w:color="auto"/>
          </w:divBdr>
        </w:div>
        <w:div w:id="1852798038">
          <w:marLeft w:val="547"/>
          <w:marRight w:val="0"/>
          <w:marTop w:val="149"/>
          <w:marBottom w:val="0"/>
          <w:divBdr>
            <w:top w:val="none" w:sz="0" w:space="0" w:color="auto"/>
            <w:left w:val="none" w:sz="0" w:space="0" w:color="auto"/>
            <w:bottom w:val="none" w:sz="0" w:space="0" w:color="auto"/>
            <w:right w:val="none" w:sz="0" w:space="0" w:color="auto"/>
          </w:divBdr>
        </w:div>
      </w:divsChild>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66967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21479950">
      <w:bodyDiv w:val="1"/>
      <w:marLeft w:val="0"/>
      <w:marRight w:val="0"/>
      <w:marTop w:val="0"/>
      <w:marBottom w:val="0"/>
      <w:divBdr>
        <w:top w:val="none" w:sz="0" w:space="0" w:color="auto"/>
        <w:left w:val="none" w:sz="0" w:space="0" w:color="auto"/>
        <w:bottom w:val="none" w:sz="0" w:space="0" w:color="auto"/>
        <w:right w:val="none" w:sz="0" w:space="0" w:color="auto"/>
      </w:divBdr>
      <w:divsChild>
        <w:div w:id="403264587">
          <w:marLeft w:val="547"/>
          <w:marRight w:val="0"/>
          <w:marTop w:val="154"/>
          <w:marBottom w:val="0"/>
          <w:divBdr>
            <w:top w:val="none" w:sz="0" w:space="0" w:color="auto"/>
            <w:left w:val="none" w:sz="0" w:space="0" w:color="auto"/>
            <w:bottom w:val="none" w:sz="0" w:space="0" w:color="auto"/>
            <w:right w:val="none" w:sz="0" w:space="0" w:color="auto"/>
          </w:divBdr>
        </w:div>
        <w:div w:id="1110903193">
          <w:marLeft w:val="547"/>
          <w:marRight w:val="0"/>
          <w:marTop w:val="154"/>
          <w:marBottom w:val="0"/>
          <w:divBdr>
            <w:top w:val="none" w:sz="0" w:space="0" w:color="auto"/>
            <w:left w:val="none" w:sz="0" w:space="0" w:color="auto"/>
            <w:bottom w:val="none" w:sz="0" w:space="0" w:color="auto"/>
            <w:right w:val="none" w:sz="0" w:space="0" w:color="auto"/>
          </w:divBdr>
        </w:div>
        <w:div w:id="1554779376">
          <w:marLeft w:val="547"/>
          <w:marRight w:val="0"/>
          <w:marTop w:val="154"/>
          <w:marBottom w:val="0"/>
          <w:divBdr>
            <w:top w:val="none" w:sz="0" w:space="0" w:color="auto"/>
            <w:left w:val="none" w:sz="0" w:space="0" w:color="auto"/>
            <w:bottom w:val="none" w:sz="0" w:space="0" w:color="auto"/>
            <w:right w:val="none" w:sz="0" w:space="0" w:color="auto"/>
          </w:divBdr>
        </w:div>
        <w:div w:id="1664091676">
          <w:marLeft w:val="547"/>
          <w:marRight w:val="0"/>
          <w:marTop w:val="154"/>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5796197">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3729407">
      <w:bodyDiv w:val="1"/>
      <w:marLeft w:val="0"/>
      <w:marRight w:val="0"/>
      <w:marTop w:val="0"/>
      <w:marBottom w:val="0"/>
      <w:divBdr>
        <w:top w:val="none" w:sz="0" w:space="0" w:color="auto"/>
        <w:left w:val="none" w:sz="0" w:space="0" w:color="auto"/>
        <w:bottom w:val="none" w:sz="0" w:space="0" w:color="auto"/>
        <w:right w:val="none" w:sz="0" w:space="0" w:color="auto"/>
      </w:divBdr>
      <w:divsChild>
        <w:div w:id="464351373">
          <w:marLeft w:val="547"/>
          <w:marRight w:val="0"/>
          <w:marTop w:val="0"/>
          <w:marBottom w:val="0"/>
          <w:divBdr>
            <w:top w:val="none" w:sz="0" w:space="0" w:color="auto"/>
            <w:left w:val="none" w:sz="0" w:space="0" w:color="auto"/>
            <w:bottom w:val="none" w:sz="0" w:space="0" w:color="auto"/>
            <w:right w:val="none" w:sz="0" w:space="0" w:color="auto"/>
          </w:divBdr>
        </w:div>
        <w:div w:id="584652901">
          <w:marLeft w:val="547"/>
          <w:marRight w:val="0"/>
          <w:marTop w:val="0"/>
          <w:marBottom w:val="0"/>
          <w:divBdr>
            <w:top w:val="none" w:sz="0" w:space="0" w:color="auto"/>
            <w:left w:val="none" w:sz="0" w:space="0" w:color="auto"/>
            <w:bottom w:val="none" w:sz="0" w:space="0" w:color="auto"/>
            <w:right w:val="none" w:sz="0" w:space="0" w:color="auto"/>
          </w:divBdr>
        </w:div>
      </w:divsChild>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305937">
      <w:bodyDiv w:val="1"/>
      <w:marLeft w:val="0"/>
      <w:marRight w:val="0"/>
      <w:marTop w:val="0"/>
      <w:marBottom w:val="0"/>
      <w:divBdr>
        <w:top w:val="none" w:sz="0" w:space="0" w:color="auto"/>
        <w:left w:val="none" w:sz="0" w:space="0" w:color="auto"/>
        <w:bottom w:val="none" w:sz="0" w:space="0" w:color="auto"/>
        <w:right w:val="none" w:sz="0" w:space="0" w:color="auto"/>
      </w:divBdr>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3005930">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23697553">
      <w:bodyDiv w:val="1"/>
      <w:marLeft w:val="0"/>
      <w:marRight w:val="0"/>
      <w:marTop w:val="0"/>
      <w:marBottom w:val="0"/>
      <w:divBdr>
        <w:top w:val="none" w:sz="0" w:space="0" w:color="auto"/>
        <w:left w:val="none" w:sz="0" w:space="0" w:color="auto"/>
        <w:bottom w:val="none" w:sz="0" w:space="0" w:color="auto"/>
        <w:right w:val="none" w:sz="0" w:space="0" w:color="auto"/>
      </w:divBdr>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baw.vba.va.gov/OAR/effective-date-reference-guide.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March 2024 Quality Call Bulletin</vt:lpstr>
    </vt:vector>
  </TitlesOfParts>
  <Company>Veterans Benefits Administration</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2024 Quality Call Bulletin</dc:title>
  <dc:subject/>
  <dc:creator>Department of Veterans Affairs, Veterans Benefits Administration, Office of Administrative Review, STAFF</dc:creator>
  <cp:keywords/>
  <dc:description/>
  <cp:lastModifiedBy>Kathy Poole</cp:lastModifiedBy>
  <cp:revision>4</cp:revision>
  <cp:lastPrinted>2024-03-08T13:11:00Z</cp:lastPrinted>
  <dcterms:created xsi:type="dcterms:W3CDTF">2024-03-11T13:51:00Z</dcterms:created>
  <dcterms:modified xsi:type="dcterms:W3CDTF">2024-03-22T14:34:00Z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