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D771D" w14:textId="77777777" w:rsidR="00C8779F" w:rsidRDefault="00954748" w:rsidP="003E3D02">
      <w:pPr>
        <w:pStyle w:val="VBAILTCoverService"/>
      </w:pPr>
      <w:bookmarkStart w:id="0" w:name="_GoBack"/>
      <w:bookmarkEnd w:id="0"/>
      <w:r>
        <w:t xml:space="preserve">Education </w:t>
      </w:r>
      <w:r w:rsidR="00C8779F">
        <w:t>Service</w:t>
      </w:r>
    </w:p>
    <w:p w14:paraId="072F7878" w14:textId="77777777" w:rsidR="00C214A9" w:rsidRDefault="00FD767C" w:rsidP="00C8779F">
      <w:pPr>
        <w:pStyle w:val="VBAILTCoverLessonTitle"/>
      </w:pPr>
      <w:r>
        <w:t>VA Education Benefit Programs Overview</w:t>
      </w:r>
    </w:p>
    <w:p w14:paraId="432D3A7B" w14:textId="77777777" w:rsidR="00C30F06" w:rsidRDefault="00510ADD" w:rsidP="00C8779F">
      <w:pPr>
        <w:pStyle w:val="VBAILTCoverdoctypecourse"/>
      </w:pPr>
      <w:r>
        <w:t xml:space="preserve">Self Paced </w:t>
      </w:r>
      <w:r w:rsidR="00954748">
        <w:t>Lesson</w:t>
      </w:r>
      <w:r>
        <w:t xml:space="preserve"> </w:t>
      </w:r>
    </w:p>
    <w:p w14:paraId="392964F0" w14:textId="77777777" w:rsidR="00510ADD" w:rsidRPr="00510ADD" w:rsidRDefault="00510ADD" w:rsidP="00510ADD">
      <w:pPr>
        <w:pStyle w:val="VBAILTBody"/>
      </w:pPr>
    </w:p>
    <w:p w14:paraId="04122661" w14:textId="77777777" w:rsidR="001D2E6A" w:rsidRDefault="00C30F06" w:rsidP="00C8779F">
      <w:pPr>
        <w:pStyle w:val="VBAILTCoverMisc"/>
      </w:pPr>
      <w:r>
        <w:t>[</w:t>
      </w:r>
      <w:r w:rsidR="00FD767C">
        <w:t>April 2019</w:t>
      </w:r>
      <w:r>
        <w:t xml:space="preserve">] </w:t>
      </w:r>
    </w:p>
    <w:p w14:paraId="47570CE3" w14:textId="77777777" w:rsidR="00C30F06" w:rsidRDefault="00C30F06" w:rsidP="00C8779F">
      <w:pPr>
        <w:pStyle w:val="VBAILTCoverMisc"/>
        <w:rPr>
          <w:sz w:val="72"/>
          <w:szCs w:val="72"/>
        </w:rPr>
      </w:pPr>
      <w:r>
        <w:br w:type="page"/>
      </w:r>
    </w:p>
    <w:p w14:paraId="71963C66" w14:textId="77777777" w:rsidR="00C214A9" w:rsidRPr="00C214A9" w:rsidRDefault="00C214A9" w:rsidP="002E7FD3">
      <w:pPr>
        <w:pStyle w:val="VBAILTHeading2"/>
      </w:pPr>
      <w:r w:rsidRPr="00C214A9">
        <w:lastRenderedPageBreak/>
        <w:t xml:space="preserve">Lesson </w:t>
      </w:r>
      <w:r w:rsidR="002D1DCE">
        <w:t>Overview</w:t>
      </w:r>
    </w:p>
    <w:tbl>
      <w:tblPr>
        <w:tblStyle w:val="TableGrid"/>
        <w:tblW w:w="9360" w:type="dxa"/>
        <w:tblInd w:w="108" w:type="dxa"/>
        <w:tblLook w:val="0620" w:firstRow="1" w:lastRow="0" w:firstColumn="0" w:lastColumn="0" w:noHBand="1" w:noVBand="1"/>
        <w:tblCaption w:val="Lesson overview table specifying the characteristics of the lesson"/>
      </w:tblPr>
      <w:tblGrid>
        <w:gridCol w:w="1908"/>
        <w:gridCol w:w="7452"/>
      </w:tblGrid>
      <w:tr w:rsidR="003B118F" w14:paraId="7E51D48A" w14:textId="77777777" w:rsidTr="00826390">
        <w:trPr>
          <w:cantSplit/>
          <w:tblHeader/>
        </w:trPr>
        <w:tc>
          <w:tcPr>
            <w:tcW w:w="1908" w:type="dxa"/>
            <w:shd w:val="clear" w:color="auto" w:fill="BDD6EE" w:themeFill="accent1" w:themeFillTint="66"/>
          </w:tcPr>
          <w:p w14:paraId="2B981063" w14:textId="77777777" w:rsidR="003B118F" w:rsidRDefault="003B118F" w:rsidP="003B118F">
            <w:pPr>
              <w:pStyle w:val="VBAILTTableHeading1"/>
            </w:pPr>
            <w:r>
              <w:t>Topic</w:t>
            </w:r>
          </w:p>
        </w:tc>
        <w:tc>
          <w:tcPr>
            <w:tcW w:w="7452" w:type="dxa"/>
            <w:shd w:val="clear" w:color="auto" w:fill="BDD6EE" w:themeFill="accent1" w:themeFillTint="66"/>
          </w:tcPr>
          <w:p w14:paraId="03B97F35" w14:textId="77777777" w:rsidR="003B118F" w:rsidRDefault="003B118F" w:rsidP="003B118F">
            <w:pPr>
              <w:pStyle w:val="VBAILTTableHeading1"/>
            </w:pPr>
            <w:r>
              <w:t>Description</w:t>
            </w:r>
          </w:p>
        </w:tc>
      </w:tr>
      <w:tr w:rsidR="00267BA2" w14:paraId="48EDACCC" w14:textId="77777777" w:rsidTr="00826390">
        <w:trPr>
          <w:cantSplit/>
        </w:trPr>
        <w:tc>
          <w:tcPr>
            <w:tcW w:w="1908" w:type="dxa"/>
          </w:tcPr>
          <w:p w14:paraId="2453AC7E" w14:textId="77777777" w:rsidR="00267BA2" w:rsidRDefault="00267BA2" w:rsidP="00987F02">
            <w:pPr>
              <w:pStyle w:val="VBAILTBody"/>
            </w:pPr>
            <w:r>
              <w:t>Time Estimate</w:t>
            </w:r>
            <w:r w:rsidR="00077BE7">
              <w:t>:</w:t>
            </w:r>
          </w:p>
        </w:tc>
        <w:tc>
          <w:tcPr>
            <w:tcW w:w="7452" w:type="dxa"/>
          </w:tcPr>
          <w:p w14:paraId="390D2914" w14:textId="77777777" w:rsidR="00267BA2" w:rsidRDefault="00267BA2" w:rsidP="00987F02">
            <w:pPr>
              <w:pStyle w:val="VBAILTBody"/>
            </w:pPr>
          </w:p>
        </w:tc>
      </w:tr>
      <w:tr w:rsidR="002D1DCE" w14:paraId="79BBAB49" w14:textId="77777777" w:rsidTr="00826390">
        <w:trPr>
          <w:cantSplit/>
        </w:trPr>
        <w:tc>
          <w:tcPr>
            <w:tcW w:w="1908" w:type="dxa"/>
          </w:tcPr>
          <w:p w14:paraId="610AE15A" w14:textId="77777777" w:rsidR="002D1DCE" w:rsidRDefault="00267BA2" w:rsidP="001262F7">
            <w:pPr>
              <w:pStyle w:val="VBAILTBody"/>
            </w:pPr>
            <w:r>
              <w:t>Purpose of the Lesson:</w:t>
            </w:r>
          </w:p>
        </w:tc>
        <w:tc>
          <w:tcPr>
            <w:tcW w:w="7452" w:type="dxa"/>
          </w:tcPr>
          <w:p w14:paraId="79743254" w14:textId="77777777" w:rsidR="002D1DCE" w:rsidRDefault="00FD767C" w:rsidP="001262F7">
            <w:pPr>
              <w:pStyle w:val="VBAILTBody"/>
            </w:pPr>
            <w:r>
              <w:t xml:space="preserve">The </w:t>
            </w:r>
            <w:r w:rsidR="001262F7">
              <w:t>purpose of the lesson</w:t>
            </w:r>
            <w:r>
              <w:t xml:space="preserve"> is to provide New Education Compliance Survey Specialist knowledge about various VA Education Benefit Programs. </w:t>
            </w:r>
          </w:p>
        </w:tc>
      </w:tr>
      <w:tr w:rsidR="002D1DCE" w14:paraId="1C176EF7" w14:textId="77777777" w:rsidTr="00826390">
        <w:trPr>
          <w:cantSplit/>
        </w:trPr>
        <w:tc>
          <w:tcPr>
            <w:tcW w:w="1908" w:type="dxa"/>
          </w:tcPr>
          <w:p w14:paraId="2FA70994" w14:textId="77777777" w:rsidR="002D1DCE" w:rsidRDefault="001262F7" w:rsidP="001262F7">
            <w:pPr>
              <w:pStyle w:val="VBAILTBody"/>
            </w:pPr>
            <w:r>
              <w:t>Prerequisite Training Requirements:</w:t>
            </w:r>
          </w:p>
        </w:tc>
        <w:tc>
          <w:tcPr>
            <w:tcW w:w="7452" w:type="dxa"/>
          </w:tcPr>
          <w:p w14:paraId="3627488F" w14:textId="77777777" w:rsidR="002D1DCE" w:rsidRDefault="00FD767C" w:rsidP="00954748">
            <w:pPr>
              <w:pStyle w:val="VBAILTBody"/>
            </w:pPr>
            <w:r>
              <w:t xml:space="preserve">None </w:t>
            </w:r>
          </w:p>
        </w:tc>
      </w:tr>
      <w:tr w:rsidR="001262F7" w14:paraId="292EC851" w14:textId="77777777" w:rsidTr="00826390">
        <w:trPr>
          <w:cantSplit/>
        </w:trPr>
        <w:tc>
          <w:tcPr>
            <w:tcW w:w="1908" w:type="dxa"/>
          </w:tcPr>
          <w:p w14:paraId="4A08CB7A" w14:textId="77777777" w:rsidR="001262F7" w:rsidRDefault="001262F7" w:rsidP="001262F7">
            <w:pPr>
              <w:pStyle w:val="VBAILTBody"/>
            </w:pPr>
            <w:r>
              <w:t>Target Audience:</w:t>
            </w:r>
          </w:p>
        </w:tc>
        <w:tc>
          <w:tcPr>
            <w:tcW w:w="7452" w:type="dxa"/>
          </w:tcPr>
          <w:p w14:paraId="4E72E7AD" w14:textId="77777777" w:rsidR="001262F7" w:rsidRDefault="00FD767C" w:rsidP="001262F7">
            <w:pPr>
              <w:pStyle w:val="VBAILTBody"/>
            </w:pPr>
            <w:r>
              <w:t>T</w:t>
            </w:r>
            <w:r w:rsidR="001262F7">
              <w:t>he lesson is designed for</w:t>
            </w:r>
            <w:r>
              <w:t xml:space="preserve"> New Education Compliance Survey Specialist across all regions</w:t>
            </w:r>
            <w:r w:rsidR="001262F7">
              <w:t xml:space="preserve">.  </w:t>
            </w:r>
          </w:p>
        </w:tc>
      </w:tr>
      <w:tr w:rsidR="002D1DCE" w14:paraId="36FED147" w14:textId="77777777" w:rsidTr="00826390">
        <w:trPr>
          <w:cantSplit/>
        </w:trPr>
        <w:tc>
          <w:tcPr>
            <w:tcW w:w="1908" w:type="dxa"/>
          </w:tcPr>
          <w:p w14:paraId="02C7978F" w14:textId="77777777" w:rsidR="002D1DCE" w:rsidRDefault="00077BE7" w:rsidP="001262F7">
            <w:pPr>
              <w:pStyle w:val="VBAILTBody"/>
            </w:pPr>
            <w:r>
              <w:t>Lesson References:</w:t>
            </w:r>
          </w:p>
        </w:tc>
        <w:tc>
          <w:tcPr>
            <w:tcW w:w="7452" w:type="dxa"/>
          </w:tcPr>
          <w:p w14:paraId="3E0DEB0B" w14:textId="77777777" w:rsidR="001262F7" w:rsidRDefault="00FD767C" w:rsidP="00FD767C">
            <w:pPr>
              <w:pStyle w:val="VBAILTBody"/>
            </w:pPr>
            <w:r w:rsidRPr="00FD767C">
              <w:t>PART 01, GENERAL. CHAPTER 03, OVERVIEW AND HISTORY OF EDUCATION PROGRAMS</w:t>
            </w:r>
          </w:p>
        </w:tc>
      </w:tr>
      <w:tr w:rsidR="002D1DCE" w14:paraId="00FE6158" w14:textId="77777777" w:rsidTr="00826390">
        <w:trPr>
          <w:cantSplit/>
        </w:trPr>
        <w:tc>
          <w:tcPr>
            <w:tcW w:w="1908" w:type="dxa"/>
          </w:tcPr>
          <w:p w14:paraId="68AF57D3" w14:textId="77777777" w:rsidR="002D1DCE" w:rsidRDefault="001262F7" w:rsidP="001262F7">
            <w:pPr>
              <w:pStyle w:val="VBAILTBody"/>
            </w:pPr>
            <w:r>
              <w:t>Lesson Objectives:</w:t>
            </w:r>
          </w:p>
        </w:tc>
        <w:tc>
          <w:tcPr>
            <w:tcW w:w="7452" w:type="dxa"/>
          </w:tcPr>
          <w:p w14:paraId="29C91AFC" w14:textId="77777777" w:rsidR="007C13B3" w:rsidRPr="00FD767C" w:rsidRDefault="00B82A7F" w:rsidP="003407BA">
            <w:pPr>
              <w:pStyle w:val="VBAILTbullet1"/>
              <w:numPr>
                <w:ilvl w:val="0"/>
                <w:numId w:val="0"/>
              </w:numPr>
              <w:ind w:left="360" w:hanging="360"/>
            </w:pPr>
            <w:r w:rsidRPr="00FD767C">
              <w:t>At the end of this lesson, you should be able to:</w:t>
            </w:r>
          </w:p>
          <w:p w14:paraId="231D0D84" w14:textId="77777777" w:rsidR="007C13B3" w:rsidRPr="00FD767C" w:rsidRDefault="00B82A7F" w:rsidP="00FD767C">
            <w:pPr>
              <w:pStyle w:val="VBAILTbullet1"/>
            </w:pPr>
            <w:r w:rsidRPr="00FD767C">
              <w:t>List the various VA Education Benefit Programs.</w:t>
            </w:r>
          </w:p>
          <w:p w14:paraId="2C9C3DDF" w14:textId="77777777" w:rsidR="001262F7" w:rsidRDefault="00B82A7F" w:rsidP="00FD767C">
            <w:pPr>
              <w:pStyle w:val="VBAILTbullet1"/>
            </w:pPr>
            <w:r w:rsidRPr="00FD767C">
              <w:t>Describe the differences between VA Education Benefit Programs.</w:t>
            </w:r>
          </w:p>
        </w:tc>
      </w:tr>
      <w:tr w:rsidR="00EC11FB" w14:paraId="531F63B8" w14:textId="77777777" w:rsidTr="00826390">
        <w:trPr>
          <w:cantSplit/>
        </w:trPr>
        <w:tc>
          <w:tcPr>
            <w:tcW w:w="1908" w:type="dxa"/>
          </w:tcPr>
          <w:p w14:paraId="39E90B77" w14:textId="77777777" w:rsidR="00EC11FB" w:rsidRDefault="00EC11FB" w:rsidP="001262F7">
            <w:pPr>
              <w:pStyle w:val="VBAILTBody"/>
            </w:pPr>
            <w:r>
              <w:t>Post Training Requirements:</w:t>
            </w:r>
          </w:p>
        </w:tc>
        <w:tc>
          <w:tcPr>
            <w:tcW w:w="7452" w:type="dxa"/>
          </w:tcPr>
          <w:p w14:paraId="3C69AB4D" w14:textId="77777777" w:rsidR="00EC11FB" w:rsidRDefault="00EC11FB" w:rsidP="00EC11FB">
            <w:pPr>
              <w:pStyle w:val="QSTBody"/>
              <w:jc w:val="left"/>
              <w:rPr>
                <w:bCs/>
              </w:rPr>
            </w:pPr>
            <w:r>
              <w:rPr>
                <w:bCs/>
              </w:rPr>
              <w:t xml:space="preserve">Upon completion of the classroom portion of the lesson, participants are required to complete an online lesson assessment and survey in Talent Management System (TMS). </w:t>
            </w:r>
          </w:p>
          <w:p w14:paraId="3CDD6A76" w14:textId="77777777" w:rsidR="00EC11FB" w:rsidRDefault="00EC11FB" w:rsidP="00EC11FB">
            <w:pPr>
              <w:pStyle w:val="QSTBody"/>
              <w:jc w:val="left"/>
              <w:rPr>
                <w:bCs/>
              </w:rPr>
            </w:pPr>
            <w:r>
              <w:rPr>
                <w:bCs/>
              </w:rPr>
              <w:t>To demonstrate successful completion of the lesson participants must pass the assessment with a score of at least 80%.</w:t>
            </w:r>
          </w:p>
          <w:p w14:paraId="154A0145" w14:textId="77777777" w:rsidR="00EC11FB" w:rsidRDefault="00EC11FB" w:rsidP="00EC11FB">
            <w:pPr>
              <w:pStyle w:val="VBAILTBody"/>
            </w:pPr>
            <w:r>
              <w:rPr>
                <w:bCs/>
              </w:rPr>
              <w:t>Participants must also complete the online survey to earn credit for completion of the lesson.</w:t>
            </w:r>
          </w:p>
        </w:tc>
      </w:tr>
    </w:tbl>
    <w:p w14:paraId="764177C3" w14:textId="77777777" w:rsidR="00C214A9" w:rsidRDefault="001262F7" w:rsidP="001262F7">
      <w:pPr>
        <w:pStyle w:val="VBAILTHeading2"/>
      </w:pPr>
      <w:r>
        <w:lastRenderedPageBreak/>
        <w:t>Instructor Notes</w:t>
      </w:r>
    </w:p>
    <w:p w14:paraId="489C5F96" w14:textId="77777777" w:rsidR="00C214A9" w:rsidRPr="0024084E" w:rsidRDefault="004F4F30" w:rsidP="001262F7">
      <w:pPr>
        <w:pStyle w:val="VBAILTBody"/>
        <w:rPr>
          <w:sz w:val="24"/>
          <w:szCs w:val="24"/>
        </w:rPr>
      </w:pPr>
      <w:r>
        <w:rPr>
          <w:sz w:val="24"/>
          <w:szCs w:val="24"/>
        </w:rPr>
        <w:t xml:space="preserve">If you have any questions please contact your Education Liasion Representative (ELR). </w:t>
      </w: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9F361E" w14:paraId="7D20643D" w14:textId="77777777" w:rsidTr="00701694">
        <w:trPr>
          <w:cantSplit/>
          <w:tblHeader/>
          <w:jc w:val="center"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320BDF20" w14:textId="77777777" w:rsidR="009F361E" w:rsidRPr="006E54AE" w:rsidRDefault="009F361E" w:rsidP="006E54AE">
            <w:pPr>
              <w:pStyle w:val="VBAILTTableHeading1"/>
            </w:pPr>
            <w:r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0C7B9C1B" w14:textId="77777777" w:rsidR="009F361E" w:rsidRDefault="009F361E" w:rsidP="006E54AE">
            <w:pPr>
              <w:pStyle w:val="VBAILTTableHeading1"/>
            </w:pPr>
            <w:r>
              <w:t>Instructor Activities</w:t>
            </w:r>
          </w:p>
        </w:tc>
      </w:tr>
      <w:tr w:rsidR="009F361E" w14:paraId="49872FC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EB26D59" w14:textId="77777777" w:rsidR="009F361E" w:rsidRDefault="009F361E" w:rsidP="00626C3C">
            <w:pPr>
              <w:pStyle w:val="VBAILTBodyStrong"/>
            </w:pPr>
          </w:p>
          <w:p w14:paraId="7E19CC77" w14:textId="77777777" w:rsidR="00626C3C" w:rsidRPr="00626C3C" w:rsidRDefault="00EC1687" w:rsidP="00626C3C">
            <w:pPr>
              <w:pStyle w:val="VBAILTBody"/>
            </w:pPr>
            <w:r w:rsidRPr="00EC1687">
              <w:rPr>
                <w:noProof/>
              </w:rPr>
              <w:drawing>
                <wp:inline distT="0" distB="0" distL="0" distR="0" wp14:anchorId="7ED8B2E9" wp14:editId="5A549C6A">
                  <wp:extent cx="2459990" cy="184531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EC5E8F7" w14:textId="77777777" w:rsidR="009F361E" w:rsidRDefault="009F361E" w:rsidP="009F361E">
            <w:pPr>
              <w:pStyle w:val="VBAILTBody"/>
            </w:pPr>
          </w:p>
        </w:tc>
      </w:tr>
      <w:tr w:rsidR="00077BE7" w14:paraId="40A0808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240121F" w14:textId="77777777" w:rsidR="00626C3C" w:rsidRDefault="00946AF4" w:rsidP="00626C3C">
            <w:pPr>
              <w:pStyle w:val="VBAILTBodyStrong"/>
            </w:pPr>
            <w:r>
              <w:t>Overview of Today’s Training</w:t>
            </w:r>
          </w:p>
          <w:p w14:paraId="4F0417A3" w14:textId="77777777" w:rsidR="00077BE7" w:rsidRDefault="00DA3DA3" w:rsidP="006E54AE">
            <w:pPr>
              <w:pStyle w:val="VBAILTBody"/>
            </w:pPr>
            <w:r w:rsidRPr="00DA3DA3">
              <w:rPr>
                <w:noProof/>
              </w:rPr>
              <w:drawing>
                <wp:inline distT="0" distB="0" distL="0" distR="0" wp14:anchorId="7B016D70" wp14:editId="00D06737">
                  <wp:extent cx="2459990" cy="184531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B0BA307" w14:textId="77777777" w:rsidR="00141EDD" w:rsidRDefault="00141EDD" w:rsidP="00141EDD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626C3C">
              <w:t xml:space="preserve">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87A2314" w14:textId="77777777" w:rsidR="00077BE7" w:rsidRPr="00077BE7" w:rsidRDefault="00DA3DA3" w:rsidP="00141EDD">
            <w:pPr>
              <w:pStyle w:val="VBAILTBody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Overview of the lesson. </w:t>
            </w:r>
          </w:p>
        </w:tc>
      </w:tr>
      <w:tr w:rsidR="00BF37BB" w14:paraId="1618D577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86F4861" w14:textId="77777777" w:rsidR="00626C3C" w:rsidRDefault="00946AF4" w:rsidP="00626C3C">
            <w:pPr>
              <w:pStyle w:val="VBAILTBodyStrong"/>
            </w:pPr>
            <w:r>
              <w:t>Lesson Objectives</w:t>
            </w:r>
          </w:p>
          <w:p w14:paraId="103897D1" w14:textId="77777777" w:rsidR="00BF37BB" w:rsidRDefault="00EC1687" w:rsidP="006E54AE">
            <w:pPr>
              <w:pStyle w:val="VBAILTBody"/>
            </w:pPr>
            <w:r w:rsidRPr="00EC1687">
              <w:rPr>
                <w:noProof/>
              </w:rPr>
              <w:drawing>
                <wp:inline distT="0" distB="0" distL="0" distR="0" wp14:anchorId="56145077" wp14:editId="645FDADE">
                  <wp:extent cx="2459990" cy="18453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624F9F3" w14:textId="77777777" w:rsidR="00BF37BB" w:rsidRDefault="00BF37BB" w:rsidP="00BF37BB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626C3C">
              <w:t xml:space="preserve">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395D4FE" w14:textId="77777777" w:rsidR="00BF37BB" w:rsidRPr="009F361E" w:rsidRDefault="00B94ED3" w:rsidP="00BF37BB">
            <w:pPr>
              <w:pStyle w:val="VBAILTBody"/>
              <w:rPr>
                <w:rStyle w:val="Strong"/>
              </w:rPr>
            </w:pPr>
            <w:r>
              <w:rPr>
                <w:rStyle w:val="Strong"/>
                <w:b w:val="0"/>
                <w:bCs w:val="0"/>
              </w:rPr>
              <w:t>Review the lesson learning objectives.</w:t>
            </w:r>
          </w:p>
        </w:tc>
      </w:tr>
      <w:tr w:rsidR="00946AF4" w14:paraId="37E796FA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1C1EAC1" w14:textId="77777777" w:rsidR="00946AF4" w:rsidRDefault="00EC1687" w:rsidP="00D85D73">
            <w:pPr>
              <w:pStyle w:val="VBAILTBody"/>
            </w:pPr>
            <w:r w:rsidRPr="00EC1687">
              <w:rPr>
                <w:noProof/>
              </w:rPr>
              <w:lastRenderedPageBreak/>
              <w:drawing>
                <wp:inline distT="0" distB="0" distL="0" distR="0" wp14:anchorId="4C5C62B2" wp14:editId="0F431DA9">
                  <wp:extent cx="2459990" cy="18453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757D49E" w14:textId="77777777" w:rsidR="00946AF4" w:rsidRDefault="00946AF4" w:rsidP="00D85D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 w:rsidR="00EC1687">
              <w:rPr>
                <w:rStyle w:val="Strong"/>
              </w:rPr>
              <w:t>4</w:t>
            </w:r>
          </w:p>
          <w:p w14:paraId="1F847775" w14:textId="77777777" w:rsidR="00946AF4" w:rsidRPr="009F361E" w:rsidRDefault="00946AF4" w:rsidP="00D85D73">
            <w:pPr>
              <w:pStyle w:val="VBAILTBody"/>
              <w:rPr>
                <w:rStyle w:val="Strong"/>
              </w:rPr>
            </w:pPr>
          </w:p>
        </w:tc>
      </w:tr>
      <w:tr w:rsidR="00EC1687" w14:paraId="17D16D1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A97B5A2" w14:textId="77777777" w:rsidR="00EC1687" w:rsidRPr="00EC1687" w:rsidRDefault="00EC1687" w:rsidP="00D85D73">
            <w:pPr>
              <w:pStyle w:val="VBAILTBody"/>
            </w:pPr>
            <w:r w:rsidRPr="00EC1687">
              <w:rPr>
                <w:noProof/>
              </w:rPr>
              <w:drawing>
                <wp:inline distT="0" distB="0" distL="0" distR="0" wp14:anchorId="1CD58B74" wp14:editId="47539750">
                  <wp:extent cx="2459990" cy="18453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91FE643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5</w:t>
            </w:r>
          </w:p>
        </w:tc>
      </w:tr>
      <w:tr w:rsidR="00EC1687" w14:paraId="521D18B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852A92D" w14:textId="77777777" w:rsidR="00EC1687" w:rsidRPr="00EC1687" w:rsidRDefault="00EC1687" w:rsidP="00D85D73">
            <w:pPr>
              <w:pStyle w:val="VBAILTBody"/>
            </w:pPr>
            <w:r w:rsidRPr="00EC1687">
              <w:rPr>
                <w:noProof/>
              </w:rPr>
              <w:drawing>
                <wp:inline distT="0" distB="0" distL="0" distR="0" wp14:anchorId="6CE0BE6A" wp14:editId="04F5C6FF">
                  <wp:extent cx="2459990" cy="18453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631086C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6</w:t>
            </w:r>
          </w:p>
        </w:tc>
      </w:tr>
      <w:tr w:rsidR="00EC1687" w14:paraId="746F843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149D329" w14:textId="77777777" w:rsidR="00EC1687" w:rsidRPr="00EC1687" w:rsidRDefault="00EC1687" w:rsidP="00D85D73">
            <w:pPr>
              <w:pStyle w:val="VBAILTBody"/>
            </w:pPr>
            <w:r w:rsidRPr="00EC1687">
              <w:rPr>
                <w:noProof/>
              </w:rPr>
              <w:lastRenderedPageBreak/>
              <w:drawing>
                <wp:inline distT="0" distB="0" distL="0" distR="0" wp14:anchorId="63DFDA0F" wp14:editId="1DBD5ED9">
                  <wp:extent cx="2459990" cy="1845310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836ABF4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7</w:t>
            </w:r>
          </w:p>
        </w:tc>
      </w:tr>
      <w:tr w:rsidR="00EC1687" w14:paraId="6D4614E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530CE68" w14:textId="77777777" w:rsidR="00EC1687" w:rsidRPr="00EC1687" w:rsidRDefault="00EC1687" w:rsidP="00D85D73">
            <w:pPr>
              <w:pStyle w:val="VBAILTBody"/>
            </w:pPr>
            <w:r w:rsidRPr="00EC1687">
              <w:rPr>
                <w:noProof/>
              </w:rPr>
              <w:drawing>
                <wp:inline distT="0" distB="0" distL="0" distR="0" wp14:anchorId="04EC65CE" wp14:editId="7C0A416F">
                  <wp:extent cx="2459990" cy="184531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C6B5919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8</w:t>
            </w:r>
          </w:p>
        </w:tc>
      </w:tr>
      <w:tr w:rsidR="00EC1687" w14:paraId="653B7468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49C053C" w14:textId="77777777" w:rsidR="00EC1687" w:rsidRPr="00EC1687" w:rsidRDefault="00EC1687" w:rsidP="00D85D73">
            <w:pPr>
              <w:pStyle w:val="VBAILTBody"/>
            </w:pPr>
            <w:r w:rsidRPr="00EC1687">
              <w:rPr>
                <w:noProof/>
              </w:rPr>
              <w:drawing>
                <wp:inline distT="0" distB="0" distL="0" distR="0" wp14:anchorId="307D48F8" wp14:editId="51651F7E">
                  <wp:extent cx="2459990" cy="184531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0818E42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9</w:t>
            </w:r>
          </w:p>
        </w:tc>
      </w:tr>
      <w:tr w:rsidR="00EC1687" w14:paraId="25C06EE3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4EDB258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lastRenderedPageBreak/>
              <w:drawing>
                <wp:inline distT="0" distB="0" distL="0" distR="0" wp14:anchorId="2F7616F7" wp14:editId="605BD4AD">
                  <wp:extent cx="2459990" cy="184531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DDF976A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10</w:t>
            </w:r>
          </w:p>
        </w:tc>
      </w:tr>
      <w:tr w:rsidR="00EC1687" w14:paraId="7E8F8AD7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26AC8D7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3DFACD9C" wp14:editId="59AEAE90">
                  <wp:extent cx="2459990" cy="184531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5A7B9CC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11</w:t>
            </w:r>
          </w:p>
        </w:tc>
      </w:tr>
      <w:tr w:rsidR="00EC1687" w14:paraId="4414AC67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3CE6219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1D6BC2CD" wp14:editId="4A1CE8F2">
                  <wp:extent cx="2459990" cy="18453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F964CFE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12</w:t>
            </w:r>
          </w:p>
        </w:tc>
      </w:tr>
      <w:tr w:rsidR="00EC1687" w14:paraId="0B226D91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826B645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lastRenderedPageBreak/>
              <w:drawing>
                <wp:inline distT="0" distB="0" distL="0" distR="0" wp14:anchorId="522167C6" wp14:editId="66970B4B">
                  <wp:extent cx="2459990" cy="184531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02B6084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13</w:t>
            </w:r>
          </w:p>
        </w:tc>
      </w:tr>
      <w:tr w:rsidR="00EC1687" w14:paraId="0714C5D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2D1FD56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4B991975" wp14:editId="4B7275D8">
                  <wp:extent cx="2459990" cy="184531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CF0A5C9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14</w:t>
            </w:r>
          </w:p>
        </w:tc>
      </w:tr>
      <w:tr w:rsidR="00EC1687" w14:paraId="2E3AFB5E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2F5CCCD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011FBF3B" wp14:editId="39F7F328">
                  <wp:extent cx="2459990" cy="1845310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ABEA132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>
              <w:rPr>
                <w:b/>
              </w:rPr>
              <w:t>15</w:t>
            </w:r>
          </w:p>
        </w:tc>
      </w:tr>
      <w:tr w:rsidR="00EC1687" w14:paraId="682F946F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7CA16D2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lastRenderedPageBreak/>
              <w:drawing>
                <wp:inline distT="0" distB="0" distL="0" distR="0" wp14:anchorId="78380C43" wp14:editId="193B5DA1">
                  <wp:extent cx="2459990" cy="184531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EDA4FAF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16</w:t>
            </w:r>
          </w:p>
        </w:tc>
      </w:tr>
      <w:tr w:rsidR="00EC1687" w14:paraId="1BA7F46E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045E5872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1583A390" wp14:editId="76267605">
                  <wp:extent cx="2459990" cy="1845310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273B307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17</w:t>
            </w:r>
          </w:p>
        </w:tc>
      </w:tr>
      <w:tr w:rsidR="00EC1687" w14:paraId="07B4E194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558CE1F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3C8A8C30" wp14:editId="2A30D658">
                  <wp:extent cx="2459990" cy="18453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AE82A8C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18</w:t>
            </w:r>
          </w:p>
        </w:tc>
      </w:tr>
      <w:tr w:rsidR="00EC1687" w14:paraId="6DA1655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13E9E64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lastRenderedPageBreak/>
              <w:drawing>
                <wp:inline distT="0" distB="0" distL="0" distR="0" wp14:anchorId="2E9BBDB2" wp14:editId="27C91355">
                  <wp:extent cx="2459990" cy="184531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A4F41F0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19</w:t>
            </w:r>
          </w:p>
        </w:tc>
      </w:tr>
      <w:tr w:rsidR="00EC1687" w14:paraId="1D8041F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3B96337" w14:textId="77777777" w:rsidR="00EC1687" w:rsidRPr="00EC1687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67F76A29" wp14:editId="19B08F46">
                  <wp:extent cx="2459990" cy="184531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A202034" w14:textId="77777777" w:rsidR="00EC1687" w:rsidRPr="009F361E" w:rsidRDefault="00EC1687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4F4F30">
              <w:t xml:space="preserve"> </w:t>
            </w:r>
            <w:r w:rsidR="004F4F30" w:rsidRPr="004F4F30">
              <w:rPr>
                <w:b/>
              </w:rPr>
              <w:t>20</w:t>
            </w:r>
          </w:p>
        </w:tc>
      </w:tr>
      <w:tr w:rsidR="004F4F30" w14:paraId="0F7A13C1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C6F3064" w14:textId="77777777" w:rsidR="004F4F30" w:rsidRPr="004F4F30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257524E2" wp14:editId="1A14AB46">
                  <wp:extent cx="2459990" cy="184531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0A044BF" w14:textId="77777777" w:rsidR="004F4F30" w:rsidRPr="009F361E" w:rsidRDefault="004F4F30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 w:rsidRPr="004F4F30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</w:tr>
      <w:tr w:rsidR="004F4F30" w14:paraId="3458E8C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95487B6" w14:textId="77777777" w:rsidR="004F4F30" w:rsidRPr="004F4F30" w:rsidRDefault="004F4F30" w:rsidP="00D85D73">
            <w:pPr>
              <w:pStyle w:val="VBAILTBody"/>
            </w:pPr>
            <w:r w:rsidRPr="004F4F30">
              <w:rPr>
                <w:noProof/>
              </w:rPr>
              <w:lastRenderedPageBreak/>
              <w:drawing>
                <wp:inline distT="0" distB="0" distL="0" distR="0" wp14:anchorId="25FB669C" wp14:editId="389C41C5">
                  <wp:extent cx="2459990" cy="184531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AE73E97" w14:textId="77777777" w:rsidR="004F4F30" w:rsidRPr="009F361E" w:rsidRDefault="004F4F30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 w:rsidRPr="004F4F30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</w:tr>
      <w:tr w:rsidR="004F4F30" w14:paraId="33135E6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1E78797" w14:textId="77777777" w:rsidR="004F4F30" w:rsidRPr="004F4F30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5D93E6E6" wp14:editId="0E0DF893">
                  <wp:extent cx="2459990" cy="184531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A498F83" w14:textId="77777777" w:rsidR="004F4F30" w:rsidRPr="009F361E" w:rsidRDefault="004F4F30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 w:rsidRPr="004F4F30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</w:tr>
      <w:tr w:rsidR="004F4F30" w14:paraId="6EB3485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09191F50" w14:textId="77777777" w:rsidR="004F4F30" w:rsidRPr="004F4F30" w:rsidRDefault="004F4F30" w:rsidP="00D85D73">
            <w:pPr>
              <w:pStyle w:val="VBAILTBody"/>
            </w:pPr>
            <w:r w:rsidRPr="004F4F30">
              <w:rPr>
                <w:noProof/>
              </w:rPr>
              <w:drawing>
                <wp:inline distT="0" distB="0" distL="0" distR="0" wp14:anchorId="4905CBE9" wp14:editId="7E6C7F6F">
                  <wp:extent cx="2459990" cy="1845310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3D2F2A4" w14:textId="77777777" w:rsidR="004F4F30" w:rsidRPr="009F361E" w:rsidRDefault="004F4F30" w:rsidP="00D85D73">
            <w:pPr>
              <w:pStyle w:val="VBAILTBody"/>
              <w:rPr>
                <w:rStyle w:val="Strong"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 w:rsidRPr="004F4F30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</w:tr>
      <w:tr w:rsidR="004F4F30" w14:paraId="3C98A8F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EEBAF89" w14:textId="77777777" w:rsidR="004F4F30" w:rsidRPr="004F4F30" w:rsidRDefault="004F4F30" w:rsidP="00D85D73">
            <w:pPr>
              <w:pStyle w:val="VBAILTBody"/>
            </w:pPr>
            <w:r w:rsidRPr="004F4F30">
              <w:rPr>
                <w:noProof/>
              </w:rPr>
              <w:lastRenderedPageBreak/>
              <w:drawing>
                <wp:inline distT="0" distB="0" distL="0" distR="0" wp14:anchorId="2361C4B4" wp14:editId="78C3FF22">
                  <wp:extent cx="2459990" cy="1845310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2BA0AEF" w14:textId="77777777" w:rsidR="00510ADD" w:rsidRDefault="00510ADD" w:rsidP="00D85D73">
            <w:pPr>
              <w:pStyle w:val="VBAILTBody"/>
              <w:rPr>
                <w:b/>
              </w:rPr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 w:rsidRPr="004F4F30">
              <w:rPr>
                <w:b/>
              </w:rPr>
              <w:t>2</w:t>
            </w:r>
            <w:r>
              <w:rPr>
                <w:b/>
              </w:rPr>
              <w:t>5</w:t>
            </w:r>
          </w:p>
          <w:p w14:paraId="16426FE2" w14:textId="77777777" w:rsidR="00510ADD" w:rsidRDefault="00510ADD" w:rsidP="00D85D73">
            <w:pPr>
              <w:pStyle w:val="VBAILTBody"/>
              <w:rPr>
                <w:rStyle w:val="Strong"/>
              </w:rPr>
            </w:pPr>
          </w:p>
          <w:p w14:paraId="0DCAEAA6" w14:textId="77777777" w:rsidR="004F4F30" w:rsidRPr="009F361E" w:rsidRDefault="004F4F30" w:rsidP="00D85D73">
            <w:pPr>
              <w:pStyle w:val="VBAILTBody"/>
              <w:rPr>
                <w:rStyle w:val="Strong"/>
              </w:rPr>
            </w:pPr>
            <w:r>
              <w:rPr>
                <w:rStyle w:val="Strong"/>
              </w:rPr>
              <w:t xml:space="preserve">Please contact your Education Liaision Representative (ELR). </w:t>
            </w:r>
          </w:p>
        </w:tc>
      </w:tr>
    </w:tbl>
    <w:p w14:paraId="4796CA38" w14:textId="77777777" w:rsidR="00CF50B0" w:rsidRPr="00C214A9" w:rsidRDefault="00CF50B0" w:rsidP="00CF50B0">
      <w:pPr>
        <w:pStyle w:val="VBAILTBody"/>
      </w:pPr>
    </w:p>
    <w:sectPr w:rsidR="00CF50B0" w:rsidRPr="00C214A9" w:rsidSect="00C30F06">
      <w:headerReference w:type="default" r:id="rId37"/>
      <w:footerReference w:type="default" r:id="rId38"/>
      <w:headerReference w:type="first" r:id="rId3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7251F" w14:textId="77777777" w:rsidR="00DE6F2E" w:rsidRDefault="00DE6F2E" w:rsidP="00C214A9">
      <w:pPr>
        <w:spacing w:after="0" w:line="240" w:lineRule="auto"/>
      </w:pPr>
      <w:r>
        <w:separator/>
      </w:r>
    </w:p>
  </w:endnote>
  <w:endnote w:type="continuationSeparator" w:id="0">
    <w:p w14:paraId="4524E930" w14:textId="77777777" w:rsidR="00DE6F2E" w:rsidRDefault="00DE6F2E" w:rsidP="00C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9F8BC" w14:textId="77777777" w:rsidR="00C214A9" w:rsidRPr="00C214A9" w:rsidRDefault="00FD767C" w:rsidP="0024084E">
    <w:pPr>
      <w:pStyle w:val="VBAILTFooter"/>
    </w:pPr>
    <w:r>
      <w:t>April 2019</w:t>
    </w:r>
    <w:r w:rsidR="00C214A9">
      <w:tab/>
    </w:r>
    <w:r w:rsidR="00C214A9" w:rsidRPr="00C214A9">
      <w:fldChar w:fldCharType="begin"/>
    </w:r>
    <w:r w:rsidR="00C214A9" w:rsidRPr="00C214A9">
      <w:instrText xml:space="preserve"> PAGE   \* MERGEFORMAT </w:instrText>
    </w:r>
    <w:r w:rsidR="00C214A9" w:rsidRPr="00C214A9">
      <w:fldChar w:fldCharType="separate"/>
    </w:r>
    <w:r w:rsidR="00FF4C19" w:rsidRPr="00FF4C19">
      <w:rPr>
        <w:b/>
        <w:bCs/>
        <w:noProof/>
      </w:rPr>
      <w:t>3</w:t>
    </w:r>
    <w:r w:rsidR="00C214A9" w:rsidRPr="00C214A9">
      <w:rPr>
        <w:b/>
        <w:bCs/>
        <w:noProof/>
      </w:rPr>
      <w:fldChar w:fldCharType="end"/>
    </w:r>
    <w:r w:rsidR="00C214A9" w:rsidRPr="00C214A9">
      <w:rPr>
        <w:b/>
        <w:bCs/>
      </w:rPr>
      <w:t xml:space="preserve"> </w:t>
    </w:r>
    <w:r w:rsidR="00C214A9" w:rsidRPr="00C214A9">
      <w:t>|</w:t>
    </w:r>
    <w:r w:rsidR="00C214A9" w:rsidRPr="00C214A9">
      <w:rPr>
        <w:b/>
        <w:bCs/>
      </w:rPr>
      <w:t xml:space="preserve"> </w:t>
    </w:r>
    <w:r w:rsidR="00C214A9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CCEF9" w14:textId="77777777" w:rsidR="00DE6F2E" w:rsidRDefault="00DE6F2E" w:rsidP="00C214A9">
      <w:pPr>
        <w:spacing w:after="0" w:line="240" w:lineRule="auto"/>
      </w:pPr>
      <w:r>
        <w:separator/>
      </w:r>
    </w:p>
  </w:footnote>
  <w:footnote w:type="continuationSeparator" w:id="0">
    <w:p w14:paraId="2ED7D8FA" w14:textId="77777777" w:rsidR="00DE6F2E" w:rsidRDefault="00DE6F2E" w:rsidP="00C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8372C" w14:textId="77777777" w:rsidR="00FD767C" w:rsidRPr="00FD767C" w:rsidRDefault="00FD767C" w:rsidP="00FD767C">
    <w:pPr>
      <w:pStyle w:val="VBAILTHeader"/>
    </w:pPr>
    <w:r w:rsidRPr="00FD767C">
      <w:t>VA Education Benefit Programs Overview</w:t>
    </w:r>
  </w:p>
  <w:p w14:paraId="3639701F" w14:textId="77777777" w:rsidR="002D1DCE" w:rsidRPr="002D1DCE" w:rsidRDefault="00986823" w:rsidP="001262F7">
    <w:pPr>
      <w:pStyle w:val="VBAILTHeader"/>
      <w:pBdr>
        <w:bottom w:val="single" w:sz="4" w:space="1" w:color="auto"/>
      </w:pBdr>
    </w:pPr>
    <w:r>
      <w:t>Lesson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41031" w14:textId="77777777" w:rsidR="002D1DCE" w:rsidRDefault="00C877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72B013" wp14:editId="6AD99028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781544" cy="5833872"/>
          <wp:effectExtent l="0" t="0" r="0" b="0"/>
          <wp:wrapNone/>
          <wp:docPr id="2" name="Picture 2" title="Department of Veterans Affairs logo overlaid on a blue textu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338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E6E20"/>
    <w:multiLevelType w:val="hybridMultilevel"/>
    <w:tmpl w:val="C5AA7F9C"/>
    <w:lvl w:ilvl="0" w:tplc="34948794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9CC980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E43C09"/>
    <w:multiLevelType w:val="hybridMultilevel"/>
    <w:tmpl w:val="BCDE19BC"/>
    <w:lvl w:ilvl="0" w:tplc="BE36C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8C2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C2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A6C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A8E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76B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905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80A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469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590644"/>
    <w:multiLevelType w:val="hybridMultilevel"/>
    <w:tmpl w:val="0D9A2874"/>
    <w:lvl w:ilvl="0" w:tplc="E848B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29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05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AC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C3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A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21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A0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66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1A4240"/>
    <w:multiLevelType w:val="multilevel"/>
    <w:tmpl w:val="09B84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4DD"/>
    <w:rsid w:val="00032E9F"/>
    <w:rsid w:val="00077BE7"/>
    <w:rsid w:val="001262F7"/>
    <w:rsid w:val="00141EDD"/>
    <w:rsid w:val="00143CCF"/>
    <w:rsid w:val="001D2E6A"/>
    <w:rsid w:val="001D5A75"/>
    <w:rsid w:val="001E22D9"/>
    <w:rsid w:val="0024084E"/>
    <w:rsid w:val="002456D3"/>
    <w:rsid w:val="00250FEF"/>
    <w:rsid w:val="00267BA2"/>
    <w:rsid w:val="0028345C"/>
    <w:rsid w:val="002C3FE7"/>
    <w:rsid w:val="002D1DCE"/>
    <w:rsid w:val="002E3812"/>
    <w:rsid w:val="002E7FD3"/>
    <w:rsid w:val="003270C1"/>
    <w:rsid w:val="003407BA"/>
    <w:rsid w:val="00360F79"/>
    <w:rsid w:val="003B118F"/>
    <w:rsid w:val="003B3180"/>
    <w:rsid w:val="003E3D02"/>
    <w:rsid w:val="00416682"/>
    <w:rsid w:val="004B3DBC"/>
    <w:rsid w:val="004F4F30"/>
    <w:rsid w:val="00510ADD"/>
    <w:rsid w:val="00622460"/>
    <w:rsid w:val="00626C3C"/>
    <w:rsid w:val="006E54AE"/>
    <w:rsid w:val="00701694"/>
    <w:rsid w:val="007860F6"/>
    <w:rsid w:val="007C13B3"/>
    <w:rsid w:val="00826390"/>
    <w:rsid w:val="008715F0"/>
    <w:rsid w:val="0091339C"/>
    <w:rsid w:val="00946AF4"/>
    <w:rsid w:val="00954748"/>
    <w:rsid w:val="00986823"/>
    <w:rsid w:val="009F361E"/>
    <w:rsid w:val="00A03870"/>
    <w:rsid w:val="00A66DFB"/>
    <w:rsid w:val="00B82A7F"/>
    <w:rsid w:val="00B94ED3"/>
    <w:rsid w:val="00BF37BB"/>
    <w:rsid w:val="00C114DD"/>
    <w:rsid w:val="00C16E15"/>
    <w:rsid w:val="00C214A9"/>
    <w:rsid w:val="00C30F06"/>
    <w:rsid w:val="00C764DB"/>
    <w:rsid w:val="00C8779F"/>
    <w:rsid w:val="00C90127"/>
    <w:rsid w:val="00C94F91"/>
    <w:rsid w:val="00CF50B0"/>
    <w:rsid w:val="00D577A1"/>
    <w:rsid w:val="00D77B6C"/>
    <w:rsid w:val="00DA3DA3"/>
    <w:rsid w:val="00DE6F2E"/>
    <w:rsid w:val="00E43C51"/>
    <w:rsid w:val="00E44CBA"/>
    <w:rsid w:val="00E73091"/>
    <w:rsid w:val="00EC11FB"/>
    <w:rsid w:val="00EC1687"/>
    <w:rsid w:val="00F0138F"/>
    <w:rsid w:val="00FC359C"/>
    <w:rsid w:val="00FD767C"/>
    <w:rsid w:val="00FF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70552"/>
  <w15:docId w15:val="{D2B200B9-F592-431B-8228-D9F88D4A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986823"/>
    <w:pPr>
      <w:keepNext/>
      <w:pageBreakBefore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2E7FD3"/>
    <w:pPr>
      <w:numPr>
        <w:ilvl w:val="1"/>
        <w:numId w:val="1"/>
      </w:numPr>
      <w:ind w:left="720"/>
    </w:pPr>
  </w:style>
  <w:style w:type="table" w:styleId="TableGrid">
    <w:name w:val="Table Grid"/>
    <w:basedOn w:val="TableNormal"/>
    <w:uiPriority w:val="3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954748"/>
    <w:pPr>
      <w:spacing w:after="384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032E9F"/>
    <w:pPr>
      <w:spacing w:before="3480"/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032E9F"/>
    <w:pPr>
      <w:spacing w:before="240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QSTBody">
    <w:name w:val="QST Body"/>
    <w:basedOn w:val="Normal"/>
    <w:uiPriority w:val="99"/>
    <w:qFormat/>
    <w:rsid w:val="00EC11FB"/>
    <w:pPr>
      <w:spacing w:before="120" w:after="120" w:line="240" w:lineRule="auto"/>
      <w:jc w:val="both"/>
    </w:pPr>
    <w:rPr>
      <w:rFonts w:ascii="Verdana" w:eastAsia="Calibri" w:hAnsi="Verdana" w:cs="Times New Roman"/>
    </w:rPr>
  </w:style>
  <w:style w:type="paragraph" w:customStyle="1" w:styleId="QSTHeading3">
    <w:name w:val="QST Heading 3"/>
    <w:basedOn w:val="Normal"/>
    <w:next w:val="Normal"/>
    <w:qFormat/>
    <w:rsid w:val="00EC11FB"/>
    <w:pPr>
      <w:pBdr>
        <w:top w:val="single" w:sz="4" w:space="1" w:color="auto"/>
        <w:bottom w:val="single" w:sz="4" w:space="1" w:color="auto"/>
      </w:pBdr>
      <w:shd w:val="clear" w:color="auto" w:fill="C6D9F1"/>
      <w:spacing w:before="120" w:after="120" w:line="240" w:lineRule="auto"/>
      <w:ind w:left="720" w:hanging="720"/>
    </w:pPr>
    <w:rPr>
      <w:rFonts w:ascii="Verdana" w:eastAsia="Calibri" w:hAnsi="Verdana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8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47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oole\Documents\_Catalog\LessonDocs\4512480_BenefitPrograms\LessonPlan_VA%20Education%20Benefit%20Programs%20Over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ed1f988-d16c-4eb7-9443-312b8723c36c">EDUSHARE-63097893-156</_dlc_DocId>
    <_dlc_DocIdUrl xmlns="ced1f988-d16c-4eb7-9443-312b8723c36c">
      <Url>https://vaww.infoshare.va.gov/sites/educationservice/CLT TEAM 225T/_layouts/15/DocIdRedir.aspx?ID=EDUSHARE-63097893-156</Url>
      <Description>EDUSHARE-63097893-156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0FE5D6393854C8F58334C283C27FC" ma:contentTypeVersion="0" ma:contentTypeDescription="Create a new document." ma:contentTypeScope="" ma:versionID="fd9d95a5836b797987396efc5a6b6ea0">
  <xsd:schema xmlns:xsd="http://www.w3.org/2001/XMLSchema" xmlns:xs="http://www.w3.org/2001/XMLSchema" xmlns:p="http://schemas.microsoft.com/office/2006/metadata/properties" xmlns:ns2="ced1f988-d16c-4eb7-9443-312b8723c36c" targetNamespace="http://schemas.microsoft.com/office/2006/metadata/properties" ma:root="true" ma:fieldsID="fae0ebc3637a997cec7aff8d07b3e7d4" ns2:_="">
    <xsd:import namespace="ced1f988-d16c-4eb7-9443-312b8723c3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1f988-d16c-4eb7-9443-312b8723c3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ced1f988-d16c-4eb7-9443-312b8723c36c"/>
  </ds:schemaRefs>
</ds:datastoreItem>
</file>

<file path=customXml/itemProps2.xml><?xml version="1.0" encoding="utf-8"?>
<ds:datastoreItem xmlns:ds="http://schemas.openxmlformats.org/officeDocument/2006/customXml" ds:itemID="{E262C741-D51B-451B-BA45-822487682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1f988-d16c-4eb7-9443-312b8723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D9E5B7-F7CB-4179-847C-50E7040B31B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0F51118-908D-4D09-B350-DB3FAB55B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LessonPlan_VA Education Benefit Programs Overview</Template>
  <TotalTime>3</TotalTime>
  <Pages>12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Benefit Programs Overview for New Education Compliance Survey Specialist (ECSS) Lesson Plan</vt:lpstr>
    </vt:vector>
  </TitlesOfParts>
  <Company>Veterans Benefits Administration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Benefit Programs Overview for New Education Compliance Survey Specialist (ECSS) Lesson Plan</dc:title>
  <dc:subject>ECSS</dc:subject>
  <dc:creator>Department of Veterans Affairs, Veterans Benefits Administration, Education Service, STAFF</dc:creator>
  <cp:lastModifiedBy>Kathy Poole</cp:lastModifiedBy>
  <cp:revision>3</cp:revision>
  <dcterms:created xsi:type="dcterms:W3CDTF">2019-05-10T17:45:00Z</dcterms:created>
  <dcterms:modified xsi:type="dcterms:W3CDTF">2019-05-10T19:17:00Z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0x010100C290FE5D6393854C8F58334C283C27FC</vt:lpwstr>
  </property>
  <property fmtid="{D5CDD505-2E9C-101B-9397-08002B2CF9AE}" pid="3" name="Language">
    <vt:lpwstr>English (U.S.)</vt:lpwstr>
  </property>
  <property fmtid="{D5CDD505-2E9C-101B-9397-08002B2CF9AE}" pid="4" name="_dlc_DocIdItemGuid">
    <vt:lpwstr>65ebcf94-6ebd-4aa0-b78b-59b36db4c4ef</vt:lpwstr>
  </property>
  <property fmtid="{D5CDD505-2E9C-101B-9397-08002B2CF9AE}" pid="5" name="Type">
    <vt:lpwstr>Teaching Material</vt:lpwstr>
  </property>
</Properties>
</file>