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0A" w:rsidRPr="000A350D" w:rsidRDefault="00BE49F1">
      <w:pPr>
        <w:rPr>
          <w:rFonts w:ascii="Arial" w:hAnsi="Arial" w:cs="Arial"/>
          <w:b/>
        </w:rPr>
      </w:pPr>
      <w:r w:rsidRPr="000A350D">
        <w:rPr>
          <w:rFonts w:ascii="Arial" w:hAnsi="Arial" w:cs="Arial"/>
          <w:b/>
        </w:rPr>
        <w:t>Training Reminder</w:t>
      </w:r>
      <w:r w:rsidR="000A350D" w:rsidRPr="000A350D">
        <w:rPr>
          <w:rFonts w:ascii="Arial" w:hAnsi="Arial" w:cs="Arial"/>
          <w:b/>
        </w:rPr>
        <w:t xml:space="preserve"> </w:t>
      </w:r>
      <w:r w:rsidRPr="000A350D">
        <w:rPr>
          <w:rFonts w:ascii="Arial" w:hAnsi="Arial" w:cs="Arial"/>
          <w:b/>
        </w:rPr>
        <w:t xml:space="preserve">- </w:t>
      </w:r>
      <w:r w:rsidR="0027733F" w:rsidRPr="000A350D">
        <w:rPr>
          <w:rFonts w:ascii="Arial" w:hAnsi="Arial" w:cs="Arial"/>
          <w:b/>
        </w:rPr>
        <w:t>R</w:t>
      </w:r>
      <w:r w:rsidRPr="000A350D">
        <w:rPr>
          <w:rFonts w:ascii="Arial" w:hAnsi="Arial" w:cs="Arial"/>
          <w:b/>
        </w:rPr>
        <w:t xml:space="preserve">ecent M22-4 updates </w:t>
      </w:r>
      <w:r w:rsidR="0027733F" w:rsidRPr="000A350D">
        <w:rPr>
          <w:rFonts w:ascii="Arial" w:hAnsi="Arial" w:cs="Arial"/>
          <w:b/>
        </w:rPr>
        <w:t>for Processing Applications</w:t>
      </w:r>
    </w:p>
    <w:p w:rsidR="000A350D" w:rsidRPr="000A350D" w:rsidRDefault="000A350D">
      <w:pPr>
        <w:rPr>
          <w:rFonts w:ascii="Arial" w:hAnsi="Arial" w:cs="Arial"/>
          <w:b/>
        </w:rPr>
      </w:pPr>
      <w:r w:rsidRPr="000A350D">
        <w:rPr>
          <w:rFonts w:ascii="Arial" w:hAnsi="Arial" w:cs="Arial"/>
          <w:b/>
        </w:rPr>
        <w:t>February 2017</w:t>
      </w:r>
    </w:p>
    <w:p w:rsidR="00A22337" w:rsidRPr="000A350D" w:rsidRDefault="0027733F" w:rsidP="009D2621">
      <w:pPr>
        <w:rPr>
          <w:rFonts w:ascii="Arial" w:hAnsi="Arial" w:cs="Arial"/>
          <w:b/>
        </w:rPr>
      </w:pPr>
      <w:r w:rsidRPr="000A350D">
        <w:rPr>
          <w:rFonts w:ascii="Arial" w:hAnsi="Arial" w:cs="Arial"/>
          <w:b/>
        </w:rPr>
        <w:t xml:space="preserve">Reference: </w:t>
      </w:r>
      <w:hyperlink r:id="rId6" w:history="1">
        <w:r w:rsidR="00D928C4" w:rsidRPr="000A350D">
          <w:rPr>
            <w:rStyle w:val="Hyperlink"/>
            <w:rFonts w:ascii="Arial" w:hAnsi="Arial" w:cs="Arial"/>
            <w:b/>
          </w:rPr>
          <w:t xml:space="preserve">M22-4 Part </w:t>
        </w:r>
      </w:hyperlink>
      <w:hyperlink r:id="rId7" w:history="1">
        <w:r w:rsidR="00D928C4" w:rsidRPr="000A350D">
          <w:rPr>
            <w:rStyle w:val="Hyperlink"/>
            <w:rFonts w:ascii="Arial" w:hAnsi="Arial" w:cs="Arial"/>
            <w:b/>
          </w:rPr>
          <w:t>3</w:t>
        </w:r>
        <w:r w:rsidR="007F43DB">
          <w:rPr>
            <w:rStyle w:val="Hyperlink"/>
            <w:rFonts w:ascii="Arial" w:hAnsi="Arial" w:cs="Arial"/>
            <w:b/>
          </w:rPr>
          <w:t xml:space="preserve">, </w:t>
        </w:r>
        <w:proofErr w:type="spellStart"/>
        <w:r w:rsidR="007F43DB">
          <w:rPr>
            <w:rStyle w:val="Hyperlink"/>
            <w:rFonts w:ascii="Arial" w:hAnsi="Arial" w:cs="Arial"/>
            <w:b/>
          </w:rPr>
          <w:t>Ch</w:t>
        </w:r>
        <w:proofErr w:type="spellEnd"/>
        <w:r w:rsidR="007F43DB">
          <w:rPr>
            <w:rStyle w:val="Hyperlink"/>
            <w:rFonts w:ascii="Arial" w:hAnsi="Arial" w:cs="Arial"/>
            <w:b/>
          </w:rPr>
          <w:t xml:space="preserve"> 3 Processing Applications for</w:t>
        </w:r>
        <w:r w:rsidR="00D928C4" w:rsidRPr="000A350D">
          <w:rPr>
            <w:rStyle w:val="Hyperlink"/>
            <w:rFonts w:ascii="Arial" w:hAnsi="Arial" w:cs="Arial"/>
            <w:b/>
          </w:rPr>
          <w:t xml:space="preserve"> </w:t>
        </w:r>
      </w:hyperlink>
      <w:hyperlink r:id="rId8" w:history="1">
        <w:r w:rsidR="00D928C4" w:rsidRPr="000A350D">
          <w:rPr>
            <w:rStyle w:val="Hyperlink"/>
            <w:rFonts w:ascii="Arial" w:hAnsi="Arial" w:cs="Arial"/>
            <w:b/>
          </w:rPr>
          <w:t>Benefits</w:t>
        </w:r>
      </w:hyperlink>
    </w:p>
    <w:p w:rsidR="00A22337" w:rsidRPr="000A350D" w:rsidRDefault="00D928C4" w:rsidP="009D2621">
      <w:pPr>
        <w:rPr>
          <w:rFonts w:ascii="Arial" w:hAnsi="Arial" w:cs="Arial"/>
        </w:rPr>
      </w:pPr>
      <w:r w:rsidRPr="000A350D">
        <w:rPr>
          <w:rFonts w:ascii="Arial" w:hAnsi="Arial" w:cs="Arial"/>
        </w:rPr>
        <w:t>After the M22-4 has been updated all processors are required to follow the changes/updates in the manual, regardless of when the claim was received. If there is an exception to this rule – The National Training Team or the Quality Assurance Team will release special notice of that instance</w:t>
      </w:r>
    </w:p>
    <w:p w:rsidR="00A22337" w:rsidRPr="000A350D" w:rsidRDefault="00D928C4" w:rsidP="00537043">
      <w:pPr>
        <w:rPr>
          <w:rFonts w:ascii="Arial" w:hAnsi="Arial" w:cs="Arial"/>
        </w:rPr>
      </w:pPr>
      <w:r w:rsidRPr="000A350D">
        <w:rPr>
          <w:rFonts w:ascii="Arial" w:hAnsi="Arial" w:cs="Arial"/>
        </w:rPr>
        <w:t xml:space="preserve">Paper </w:t>
      </w:r>
      <w:proofErr w:type="gramStart"/>
      <w:r w:rsidRPr="000A350D">
        <w:rPr>
          <w:rFonts w:ascii="Arial" w:hAnsi="Arial" w:cs="Arial"/>
        </w:rPr>
        <w:t>1990’s,</w:t>
      </w:r>
      <w:proofErr w:type="gramEnd"/>
      <w:r w:rsidRPr="000A350D">
        <w:rPr>
          <w:rFonts w:ascii="Arial" w:hAnsi="Arial" w:cs="Arial"/>
        </w:rPr>
        <w:t xml:space="preserve"> and 5490’s must be signed by the claimant before an award can </w:t>
      </w:r>
      <w:r w:rsidR="003F1DB1">
        <w:rPr>
          <w:rFonts w:ascii="Arial" w:hAnsi="Arial" w:cs="Arial"/>
        </w:rPr>
        <w:t xml:space="preserve">be processed. VCE’s must issue </w:t>
      </w:r>
      <w:r w:rsidRPr="000A350D">
        <w:rPr>
          <w:rFonts w:ascii="Arial" w:hAnsi="Arial" w:cs="Arial"/>
        </w:rPr>
        <w:t xml:space="preserve">a conditional </w:t>
      </w:r>
      <w:proofErr w:type="spellStart"/>
      <w:r w:rsidRPr="000A350D">
        <w:rPr>
          <w:rFonts w:ascii="Arial" w:hAnsi="Arial" w:cs="Arial"/>
        </w:rPr>
        <w:t>CoE</w:t>
      </w:r>
      <w:proofErr w:type="spellEnd"/>
      <w:r w:rsidRPr="000A350D">
        <w:rPr>
          <w:rFonts w:ascii="Arial" w:hAnsi="Arial" w:cs="Arial"/>
        </w:rPr>
        <w:t xml:space="preserve"> with appellant rights and attach VA-Form 4138 requesting </w:t>
      </w:r>
      <w:proofErr w:type="gramStart"/>
      <w:r w:rsidRPr="000A350D">
        <w:rPr>
          <w:rFonts w:ascii="Arial" w:hAnsi="Arial" w:cs="Arial"/>
        </w:rPr>
        <w:t>claimants</w:t>
      </w:r>
      <w:proofErr w:type="gramEnd"/>
      <w:r w:rsidRPr="000A350D">
        <w:rPr>
          <w:rFonts w:ascii="Arial" w:hAnsi="Arial" w:cs="Arial"/>
        </w:rPr>
        <w:t xml:space="preserve"> signature. </w:t>
      </w:r>
    </w:p>
    <w:p w:rsidR="00A22337" w:rsidRPr="000A350D" w:rsidRDefault="00D928C4" w:rsidP="00537043">
      <w:pPr>
        <w:rPr>
          <w:rFonts w:ascii="Arial" w:hAnsi="Arial" w:cs="Arial"/>
        </w:rPr>
      </w:pPr>
      <w:r w:rsidRPr="000A350D">
        <w:rPr>
          <w:rFonts w:ascii="Arial" w:hAnsi="Arial" w:cs="Arial"/>
        </w:rPr>
        <w:t>If claimant is only eligible for a benefit found on a different application, the VCE should process the current application as a denial but develop for a new application and close the claim</w:t>
      </w:r>
    </w:p>
    <w:p w:rsidR="00A22337" w:rsidRPr="000A350D" w:rsidRDefault="00D928C4" w:rsidP="00537043">
      <w:pPr>
        <w:rPr>
          <w:rFonts w:ascii="Arial" w:hAnsi="Arial" w:cs="Arial"/>
        </w:rPr>
      </w:pPr>
      <w:r w:rsidRPr="000A350D">
        <w:rPr>
          <w:rFonts w:ascii="Arial" w:hAnsi="Arial" w:cs="Arial"/>
        </w:rPr>
        <w:t>The VCE has no legal authority to substitute another benefit for a claimant when that person requests a benefit for which he or she is eligible</w:t>
      </w:r>
    </w:p>
    <w:p w:rsidR="00A22337" w:rsidRPr="000A350D" w:rsidRDefault="00D928C4" w:rsidP="00537043">
      <w:pPr>
        <w:rPr>
          <w:rFonts w:ascii="Arial" w:hAnsi="Arial" w:cs="Arial"/>
        </w:rPr>
      </w:pPr>
      <w:r w:rsidRPr="000A350D">
        <w:rPr>
          <w:rFonts w:ascii="Arial" w:hAnsi="Arial" w:cs="Arial"/>
        </w:rPr>
        <w:t xml:space="preserve">The VCE may only accept written confirmation of an </w:t>
      </w:r>
      <w:proofErr w:type="gramStart"/>
      <w:r w:rsidRPr="000A350D">
        <w:rPr>
          <w:rFonts w:ascii="Arial" w:hAnsi="Arial" w:cs="Arial"/>
        </w:rPr>
        <w:t>election  (</w:t>
      </w:r>
      <w:proofErr w:type="gramEnd"/>
      <w:r w:rsidRPr="000A350D">
        <w:rPr>
          <w:rFonts w:ascii="Arial" w:hAnsi="Arial" w:cs="Arial"/>
        </w:rPr>
        <w:t>Letter, RNW, or  VONAPP)</w:t>
      </w:r>
    </w:p>
    <w:p w:rsidR="00537043" w:rsidRPr="000A350D" w:rsidRDefault="00537043" w:rsidP="00537043">
      <w:pPr>
        <w:rPr>
          <w:rFonts w:ascii="Arial" w:hAnsi="Arial" w:cs="Arial"/>
        </w:rPr>
      </w:pPr>
      <w:r w:rsidRPr="000A350D">
        <w:rPr>
          <w:rFonts w:ascii="Arial" w:hAnsi="Arial" w:cs="Arial"/>
        </w:rPr>
        <w:t xml:space="preserve">When a </w:t>
      </w:r>
      <w:bookmarkStart w:id="0" w:name="_GoBack"/>
      <w:r w:rsidR="004D1795">
        <w:fldChar w:fldCharType="begin"/>
      </w:r>
      <w:r w:rsidR="004D1795">
        <w:instrText xml:space="preserve"> HYPERLINK "https://www.ebenefits.va.gov/ebenefits/vonapp" </w:instrText>
      </w:r>
      <w:r w:rsidR="004D1795">
        <w:fldChar w:fldCharType="separate"/>
      </w:r>
      <w:r w:rsidRPr="000A350D">
        <w:rPr>
          <w:rStyle w:val="Hyperlink"/>
          <w:rFonts w:ascii="Arial" w:hAnsi="Arial" w:cs="Arial"/>
        </w:rPr>
        <w:t>VONAPP 1990</w:t>
      </w:r>
      <w:r w:rsidR="004D1795">
        <w:rPr>
          <w:rStyle w:val="Hyperlink"/>
          <w:rFonts w:ascii="Arial" w:hAnsi="Arial" w:cs="Arial"/>
        </w:rPr>
        <w:fldChar w:fldCharType="end"/>
      </w:r>
      <w:r w:rsidRPr="000A350D">
        <w:rPr>
          <w:rFonts w:ascii="Arial" w:hAnsi="Arial" w:cs="Arial"/>
        </w:rPr>
        <w:t xml:space="preserve"> or </w:t>
      </w:r>
      <w:hyperlink r:id="rId9" w:history="1">
        <w:r w:rsidRPr="000A350D">
          <w:rPr>
            <w:rStyle w:val="Hyperlink"/>
            <w:rFonts w:ascii="Arial" w:hAnsi="Arial" w:cs="Arial"/>
          </w:rPr>
          <w:t>VONAPP 5490</w:t>
        </w:r>
      </w:hyperlink>
      <w:r w:rsidRPr="000A350D">
        <w:rPr>
          <w:rFonts w:ascii="Arial" w:hAnsi="Arial" w:cs="Arial"/>
        </w:rPr>
        <w:t xml:space="preserve"> </w:t>
      </w:r>
      <w:bookmarkEnd w:id="0"/>
      <w:r w:rsidRPr="000A350D">
        <w:rPr>
          <w:rFonts w:ascii="Arial" w:hAnsi="Arial" w:cs="Arial"/>
        </w:rPr>
        <w:t>is submitted electronically, the submission itself suffices for the claimant's signature.</w:t>
      </w:r>
    </w:p>
    <w:p w:rsidR="00537043" w:rsidRPr="000A350D" w:rsidRDefault="00537043" w:rsidP="00537043">
      <w:pPr>
        <w:rPr>
          <w:rFonts w:ascii="Arial" w:hAnsi="Arial" w:cs="Arial"/>
        </w:rPr>
      </w:pPr>
      <w:r w:rsidRPr="000A350D">
        <w:rPr>
          <w:rFonts w:ascii="Arial" w:hAnsi="Arial" w:cs="Arial"/>
        </w:rPr>
        <w:t>Processing Applications</w:t>
      </w:r>
    </w:p>
    <w:p w:rsidR="00537043" w:rsidRPr="000A350D" w:rsidRDefault="00537043" w:rsidP="00537043">
      <w:pPr>
        <w:rPr>
          <w:rFonts w:ascii="Arial" w:hAnsi="Arial" w:cs="Arial"/>
        </w:rPr>
      </w:pPr>
      <w:r w:rsidRPr="000A350D">
        <w:rPr>
          <w:rFonts w:ascii="Arial" w:hAnsi="Arial" w:cs="Arial"/>
          <w:b/>
          <w:bCs/>
        </w:rPr>
        <w:t>3.09 VCE PROCEDURES TO REVIEW VA FORM 22-1990</w:t>
      </w:r>
    </w:p>
    <w:p w:rsidR="00A22337" w:rsidRPr="000A350D" w:rsidRDefault="00D928C4" w:rsidP="00537043">
      <w:pPr>
        <w:numPr>
          <w:ilvl w:val="0"/>
          <w:numId w:val="4"/>
        </w:numPr>
        <w:rPr>
          <w:rFonts w:ascii="Arial" w:hAnsi="Arial" w:cs="Arial"/>
        </w:rPr>
      </w:pPr>
      <w:r w:rsidRPr="000A350D">
        <w:rPr>
          <w:rFonts w:ascii="Arial" w:hAnsi="Arial" w:cs="Arial"/>
          <w:b/>
          <w:bCs/>
        </w:rPr>
        <w:t>No Benefit Checked And Not Eligible For Any Benefits</w:t>
      </w:r>
      <w:r w:rsidRPr="000A350D">
        <w:rPr>
          <w:rFonts w:ascii="Arial" w:hAnsi="Arial" w:cs="Arial"/>
        </w:rPr>
        <w:t xml:space="preserve"> </w:t>
      </w:r>
    </w:p>
    <w:p w:rsidR="00A22337" w:rsidRPr="000A350D" w:rsidRDefault="00D928C4" w:rsidP="00537043">
      <w:pPr>
        <w:numPr>
          <w:ilvl w:val="1"/>
          <w:numId w:val="4"/>
        </w:numPr>
        <w:rPr>
          <w:rFonts w:ascii="Arial" w:hAnsi="Arial" w:cs="Arial"/>
        </w:rPr>
      </w:pPr>
      <w:r w:rsidRPr="000A350D">
        <w:rPr>
          <w:rFonts w:ascii="Arial" w:hAnsi="Arial" w:cs="Arial"/>
        </w:rPr>
        <w:t xml:space="preserve">Deny each benefit to which the Veteran is not entitled; VCE must only deny for benefits in which the claimant would have had potential eligibility. </w:t>
      </w:r>
    </w:p>
    <w:p w:rsidR="00A22337" w:rsidRPr="000A350D" w:rsidRDefault="00D928C4" w:rsidP="00537043">
      <w:pPr>
        <w:numPr>
          <w:ilvl w:val="0"/>
          <w:numId w:val="4"/>
        </w:numPr>
        <w:rPr>
          <w:rFonts w:ascii="Arial" w:hAnsi="Arial" w:cs="Arial"/>
        </w:rPr>
      </w:pPr>
      <w:r w:rsidRPr="000A350D">
        <w:rPr>
          <w:rFonts w:ascii="Arial" w:hAnsi="Arial" w:cs="Arial"/>
          <w:b/>
          <w:bCs/>
        </w:rPr>
        <w:t>No Benefit Checked And Eligible For One Benefit</w:t>
      </w:r>
      <w:r w:rsidRPr="000A350D">
        <w:rPr>
          <w:rFonts w:ascii="Arial" w:hAnsi="Arial" w:cs="Arial"/>
        </w:rPr>
        <w:t xml:space="preserve"> </w:t>
      </w:r>
    </w:p>
    <w:p w:rsidR="00A22337" w:rsidRPr="000A350D" w:rsidRDefault="00D928C4" w:rsidP="00537043">
      <w:pPr>
        <w:numPr>
          <w:ilvl w:val="1"/>
          <w:numId w:val="4"/>
        </w:numPr>
        <w:rPr>
          <w:rFonts w:ascii="Arial" w:hAnsi="Arial" w:cs="Arial"/>
        </w:rPr>
      </w:pPr>
      <w:r w:rsidRPr="000A350D">
        <w:rPr>
          <w:rFonts w:ascii="Arial" w:hAnsi="Arial" w:cs="Arial"/>
        </w:rPr>
        <w:t>Award the benefit for which the claimant is eligible - but do not formally disallow the other benefits</w:t>
      </w:r>
    </w:p>
    <w:p w:rsidR="00A22337" w:rsidRPr="000A350D" w:rsidRDefault="00D928C4" w:rsidP="00537043">
      <w:pPr>
        <w:numPr>
          <w:ilvl w:val="0"/>
          <w:numId w:val="4"/>
        </w:numPr>
        <w:rPr>
          <w:rFonts w:ascii="Arial" w:hAnsi="Arial" w:cs="Arial"/>
        </w:rPr>
      </w:pPr>
      <w:r w:rsidRPr="000A350D">
        <w:rPr>
          <w:rFonts w:ascii="Arial" w:hAnsi="Arial" w:cs="Arial"/>
          <w:b/>
          <w:bCs/>
        </w:rPr>
        <w:t>No Benefit Checked And Eligible For Multiple Benefits</w:t>
      </w:r>
      <w:r w:rsidRPr="000A350D">
        <w:rPr>
          <w:rFonts w:ascii="Arial" w:hAnsi="Arial" w:cs="Arial"/>
        </w:rPr>
        <w:t xml:space="preserve"> </w:t>
      </w:r>
    </w:p>
    <w:p w:rsidR="00A22337" w:rsidRPr="000A350D" w:rsidRDefault="00D928C4" w:rsidP="00537043">
      <w:pPr>
        <w:numPr>
          <w:ilvl w:val="1"/>
          <w:numId w:val="4"/>
        </w:numPr>
        <w:rPr>
          <w:rFonts w:ascii="Arial" w:hAnsi="Arial" w:cs="Arial"/>
        </w:rPr>
      </w:pPr>
      <w:r w:rsidRPr="000A350D">
        <w:rPr>
          <w:rFonts w:ascii="Arial" w:hAnsi="Arial" w:cs="Arial"/>
        </w:rPr>
        <w:t xml:space="preserve">Development letter (RODEVSPOS) must be sent informing claimant of available options  </w:t>
      </w:r>
    </w:p>
    <w:p w:rsidR="00A22337" w:rsidRPr="000A350D" w:rsidRDefault="00D928C4" w:rsidP="00537043">
      <w:pPr>
        <w:numPr>
          <w:ilvl w:val="0"/>
          <w:numId w:val="4"/>
        </w:numPr>
        <w:rPr>
          <w:rFonts w:ascii="Arial" w:hAnsi="Arial" w:cs="Arial"/>
        </w:rPr>
      </w:pPr>
      <w:r w:rsidRPr="000A350D">
        <w:rPr>
          <w:rFonts w:ascii="Arial" w:hAnsi="Arial" w:cs="Arial"/>
          <w:b/>
          <w:bCs/>
        </w:rPr>
        <w:t>Claimant Selects One Benefit But Is Not Eligible For That One But Is But Is Eligible For Two Or More Others</w:t>
      </w:r>
    </w:p>
    <w:p w:rsidR="00537043" w:rsidRPr="000A350D" w:rsidRDefault="00537043" w:rsidP="00537043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proofErr w:type="gramStart"/>
      <w:r w:rsidRPr="000A350D">
        <w:rPr>
          <w:rFonts w:ascii="Arial" w:eastAsiaTheme="minorEastAsia" w:hAnsi="Arial" w:cs="Arial"/>
          <w:sz w:val="22"/>
          <w:szCs w:val="22"/>
        </w:rPr>
        <w:t>the</w:t>
      </w:r>
      <w:proofErr w:type="gramEnd"/>
      <w:r w:rsidRPr="000A350D">
        <w:rPr>
          <w:rFonts w:ascii="Arial" w:eastAsiaTheme="minorEastAsia" w:hAnsi="Arial" w:cs="Arial"/>
          <w:sz w:val="22"/>
          <w:szCs w:val="22"/>
        </w:rPr>
        <w:t xml:space="preserve"> VCE should deny the benefit for which the claimant applied. Amend the PCGL/LTS letter to advise the claimant there is possible entitlement to other benefits and an election is required</w:t>
      </w:r>
    </w:p>
    <w:p w:rsidR="000A350D" w:rsidRPr="000A350D" w:rsidRDefault="000A350D">
      <w:pPr>
        <w:rPr>
          <w:rFonts w:ascii="Arial" w:hAnsi="Arial" w:cs="Arial"/>
          <w:b/>
        </w:rPr>
      </w:pPr>
      <w:r w:rsidRPr="000A350D">
        <w:rPr>
          <w:rFonts w:ascii="Arial" w:hAnsi="Arial" w:cs="Arial"/>
          <w:b/>
        </w:rPr>
        <w:t>Example:</w:t>
      </w:r>
    </w:p>
    <w:p w:rsidR="00A22337" w:rsidRPr="000A350D" w:rsidRDefault="00D928C4" w:rsidP="000A350D">
      <w:pPr>
        <w:ind w:left="720"/>
        <w:rPr>
          <w:rFonts w:ascii="Arial" w:hAnsi="Arial" w:cs="Arial"/>
        </w:rPr>
      </w:pPr>
      <w:r w:rsidRPr="000A350D">
        <w:rPr>
          <w:rFonts w:ascii="Arial" w:hAnsi="Arial" w:cs="Arial"/>
        </w:rPr>
        <w:t xml:space="preserve">Claimant applies for Chapter 1606 after review VCE determines claimant is not eligible for 1606 but they are eligible for Ch30 and Ch33, what action should the VCE take? </w:t>
      </w:r>
    </w:p>
    <w:p w:rsidR="000A350D" w:rsidRPr="000A350D" w:rsidRDefault="000A350D">
      <w:pPr>
        <w:rPr>
          <w:rFonts w:ascii="Arial" w:hAnsi="Arial" w:cs="Arial"/>
          <w:b/>
        </w:rPr>
      </w:pPr>
      <w:r w:rsidRPr="000A350D">
        <w:rPr>
          <w:rFonts w:ascii="Arial" w:hAnsi="Arial" w:cs="Arial"/>
          <w:b/>
        </w:rPr>
        <w:t>Answer:</w:t>
      </w:r>
    </w:p>
    <w:p w:rsidR="000A350D" w:rsidRPr="000A350D" w:rsidRDefault="000A350D">
      <w:pPr>
        <w:rPr>
          <w:rFonts w:ascii="Arial" w:hAnsi="Arial" w:cs="Arial"/>
        </w:rPr>
      </w:pPr>
      <w:r w:rsidRPr="000A350D">
        <w:rPr>
          <w:rFonts w:ascii="Arial" w:hAnsi="Arial" w:cs="Arial"/>
        </w:rPr>
        <w:tab/>
        <w:t xml:space="preserve">The VCE should deny the benefit for which the claimant applied. Amend the PCGL/LTS letter to advise </w:t>
      </w:r>
      <w:r w:rsidRPr="000A350D">
        <w:rPr>
          <w:rFonts w:ascii="Arial" w:hAnsi="Arial" w:cs="Arial"/>
        </w:rPr>
        <w:tab/>
        <w:t xml:space="preserve">the claimant there is possible entitlement to other benefits and an election is required. </w:t>
      </w:r>
    </w:p>
    <w:sectPr w:rsidR="000A350D" w:rsidRPr="000A350D" w:rsidSect="005370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C7D7D"/>
    <w:multiLevelType w:val="hybridMultilevel"/>
    <w:tmpl w:val="FA2AC07E"/>
    <w:lvl w:ilvl="0" w:tplc="513CE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E82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45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DE7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C1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FA5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C0D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C8F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6F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934DEA"/>
    <w:multiLevelType w:val="hybridMultilevel"/>
    <w:tmpl w:val="A5E01D96"/>
    <w:lvl w:ilvl="0" w:tplc="6B54F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562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41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E6F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5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4EE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A44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1C7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1E6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EB57340"/>
    <w:multiLevelType w:val="hybridMultilevel"/>
    <w:tmpl w:val="7184581A"/>
    <w:lvl w:ilvl="0" w:tplc="36E42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DEA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04E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D09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40C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90C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43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069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6073579"/>
    <w:multiLevelType w:val="hybridMultilevel"/>
    <w:tmpl w:val="1C58B624"/>
    <w:lvl w:ilvl="0" w:tplc="6526E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C61B82">
      <w:start w:val="221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46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ECB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145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68E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C2F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F0D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944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4491C3B"/>
    <w:multiLevelType w:val="hybridMultilevel"/>
    <w:tmpl w:val="91423908"/>
    <w:lvl w:ilvl="0" w:tplc="50B6B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07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862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04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B07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5A7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B04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DE5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47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F1"/>
    <w:rsid w:val="000A350D"/>
    <w:rsid w:val="0027733F"/>
    <w:rsid w:val="00311926"/>
    <w:rsid w:val="003F1DB1"/>
    <w:rsid w:val="004D1795"/>
    <w:rsid w:val="00537043"/>
    <w:rsid w:val="007F43DB"/>
    <w:rsid w:val="0088680A"/>
    <w:rsid w:val="009D2621"/>
    <w:rsid w:val="00A22337"/>
    <w:rsid w:val="00BE49F1"/>
    <w:rsid w:val="00D928C4"/>
    <w:rsid w:val="00D9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3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73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F43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3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73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F43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639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10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25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085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5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606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73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7308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8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33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02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8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baw.vba.va.gov/bl/22/ref/m22-4/Part%20III/ch03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baw.vba.va.gov/bl/22/ref/m22-4/Part%20III/ch0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baw.vba.va.gov/bl/22/ref/m22-4/Part%20III/ch03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benefits.va.gov/ebenefits/von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Recent M22-4 updates for Processing Applications</vt:lpstr>
    </vt:vector>
  </TitlesOfParts>
  <Company>Veterans Benefits Administration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Recent M22-4 updates for Processing Applications</dc:title>
  <dc:subject>VCE</dc:subject>
  <dc:creator>Department of Veterans Affairs, Veterans Benefits Administration, Education Service, STAFF</dc:creator>
  <cp:keywords>VCE procedures,VA Form 22-1990,no benefit checked,not eligible for benefits,eligible for one benefit,eligible for multiple benefits,VONAPP 1990,VONAPP 5490</cp:keywords>
  <dc:description>M22-4 Part 3 Chapter 3 Processing Applications for Benefits</dc:description>
  <cp:lastModifiedBy>Kathleen Poole</cp:lastModifiedBy>
  <cp:revision>4</cp:revision>
  <dcterms:created xsi:type="dcterms:W3CDTF">2017-02-10T16:38:00Z</dcterms:created>
  <dcterms:modified xsi:type="dcterms:W3CDTF">2017-02-15T18:54:00Z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