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33" w:rsidRPr="006F3A6E" w:rsidRDefault="00BC3447" w:rsidP="006A0833">
      <w:pPr>
        <w:outlineLvl w:val="0"/>
        <w:rPr>
          <w:rFonts w:ascii="Arial" w:hAnsi="Arial" w:cs="Arial"/>
          <w:b/>
          <w:bCs/>
          <w:sz w:val="20"/>
          <w:szCs w:val="20"/>
        </w:rPr>
      </w:pPr>
      <w:bookmarkStart w:id="0" w:name="_GoBack"/>
      <w:r w:rsidRPr="006F3A6E">
        <w:rPr>
          <w:rFonts w:ascii="Arial" w:hAnsi="Arial" w:cs="Arial"/>
          <w:b/>
          <w:bCs/>
          <w:sz w:val="20"/>
          <w:szCs w:val="20"/>
        </w:rPr>
        <w:t xml:space="preserve">Training Notification: </w:t>
      </w:r>
      <w:r w:rsidRPr="00BC3447">
        <w:rPr>
          <w:rFonts w:ascii="Arial" w:hAnsi="Arial" w:cs="Arial"/>
          <w:b/>
          <w:bCs/>
          <w:sz w:val="20"/>
          <w:szCs w:val="20"/>
        </w:rPr>
        <w:t>Revision of the VA Form 22-1990</w:t>
      </w:r>
      <w:r w:rsidR="00E35E59">
        <w:rPr>
          <w:rFonts w:ascii="Arial" w:hAnsi="Arial" w:cs="Arial"/>
          <w:b/>
          <w:bCs/>
          <w:sz w:val="20"/>
          <w:szCs w:val="20"/>
        </w:rPr>
        <w:t xml:space="preserve"> </w:t>
      </w:r>
      <w:bookmarkEnd w:id="0"/>
      <w:r w:rsidR="00FF7CC3">
        <w:rPr>
          <w:rFonts w:ascii="Arial" w:hAnsi="Arial" w:cs="Arial"/>
          <w:b/>
          <w:bCs/>
          <w:sz w:val="20"/>
          <w:szCs w:val="20"/>
        </w:rPr>
        <w:t>–</w:t>
      </w:r>
      <w:r w:rsidR="00E35E59">
        <w:rPr>
          <w:rFonts w:ascii="Arial" w:hAnsi="Arial" w:cs="Arial"/>
          <w:b/>
          <w:bCs/>
          <w:sz w:val="20"/>
          <w:szCs w:val="20"/>
        </w:rPr>
        <w:t xml:space="preserve"> “</w:t>
      </w:r>
      <w:r w:rsidR="00E35E59" w:rsidRPr="00E35E59">
        <w:rPr>
          <w:rFonts w:ascii="Arial" w:hAnsi="Arial" w:cs="Arial"/>
          <w:b/>
          <w:bCs/>
          <w:sz w:val="20"/>
          <w:szCs w:val="20"/>
        </w:rPr>
        <w:t>Application for VA Education Benefits</w:t>
      </w:r>
      <w:r w:rsidR="00E35E59">
        <w:rPr>
          <w:rFonts w:ascii="Arial" w:hAnsi="Arial" w:cs="Arial"/>
          <w:b/>
          <w:bCs/>
          <w:sz w:val="20"/>
          <w:szCs w:val="20"/>
        </w:rPr>
        <w:t>”</w:t>
      </w:r>
    </w:p>
    <w:p w:rsidR="00BC3447" w:rsidRDefault="00BC3447" w:rsidP="0061149E">
      <w:pPr>
        <w:rPr>
          <w:rFonts w:ascii="Arial" w:hAnsi="Arial" w:cs="Arial"/>
        </w:rPr>
      </w:pPr>
    </w:p>
    <w:p w:rsidR="00BC3447" w:rsidRDefault="00833D6C" w:rsidP="0061149E">
      <w:pPr>
        <w:rPr>
          <w:rFonts w:ascii="Arial" w:hAnsi="Arial" w:cs="Arial"/>
        </w:rPr>
      </w:pPr>
      <w:r>
        <w:rPr>
          <w:rFonts w:ascii="Arial" w:hAnsi="Arial" w:cs="Arial"/>
        </w:rPr>
        <w:t>October</w:t>
      </w:r>
      <w:r w:rsidR="00491116">
        <w:rPr>
          <w:rFonts w:ascii="Arial" w:hAnsi="Arial" w:cs="Arial"/>
        </w:rPr>
        <w:t xml:space="preserve"> 4</w:t>
      </w:r>
      <w:r w:rsidR="00BC3447">
        <w:rPr>
          <w:rFonts w:ascii="Arial" w:hAnsi="Arial" w:cs="Arial"/>
        </w:rPr>
        <w:t>, 2016</w:t>
      </w:r>
    </w:p>
    <w:p w:rsidR="00BC3447" w:rsidRDefault="00BC3447" w:rsidP="0061149E">
      <w:pPr>
        <w:rPr>
          <w:rFonts w:ascii="Arial" w:hAnsi="Arial" w:cs="Arial"/>
        </w:rPr>
      </w:pPr>
    </w:p>
    <w:p w:rsidR="0061149E" w:rsidRDefault="004B5783" w:rsidP="0061149E">
      <w:pPr>
        <w:rPr>
          <w:rFonts w:ascii="Arial" w:hAnsi="Arial" w:cs="Arial"/>
        </w:rPr>
      </w:pPr>
      <w:r w:rsidRPr="004B5783">
        <w:rPr>
          <w:rFonts w:ascii="Arial" w:hAnsi="Arial" w:cs="Arial"/>
          <w:b/>
        </w:rPr>
        <w:t>Background:</w:t>
      </w:r>
      <w:r>
        <w:rPr>
          <w:rFonts w:ascii="Arial" w:hAnsi="Arial" w:cs="Arial"/>
        </w:rPr>
        <w:t xml:space="preserve"> </w:t>
      </w:r>
      <w:r w:rsidR="00BC3447">
        <w:rPr>
          <w:rFonts w:ascii="Arial" w:hAnsi="Arial" w:cs="Arial"/>
        </w:rPr>
        <w:t>T</w:t>
      </w:r>
      <w:r w:rsidR="0061149E">
        <w:rPr>
          <w:rFonts w:ascii="Arial" w:hAnsi="Arial" w:cs="Arial"/>
        </w:rPr>
        <w:t xml:space="preserve">he Application for VA Education Benefits (VA Form 22-1990) </w:t>
      </w:r>
      <w:r w:rsidR="00E42A25">
        <w:rPr>
          <w:rFonts w:ascii="Arial" w:hAnsi="Arial" w:cs="Arial"/>
        </w:rPr>
        <w:t>was recently</w:t>
      </w:r>
      <w:r w:rsidR="0061149E">
        <w:rPr>
          <w:rFonts w:ascii="Arial" w:hAnsi="Arial" w:cs="Arial"/>
        </w:rPr>
        <w:t xml:space="preserve"> revised. The Veterans Online Application (VONAPP) </w:t>
      </w:r>
      <w:r w:rsidR="00B70604">
        <w:rPr>
          <w:rFonts w:ascii="Arial" w:hAnsi="Arial" w:cs="Arial"/>
        </w:rPr>
        <w:t xml:space="preserve">has </w:t>
      </w:r>
      <w:r w:rsidR="00DD2ACA">
        <w:rPr>
          <w:rFonts w:ascii="Arial" w:hAnsi="Arial" w:cs="Arial"/>
        </w:rPr>
        <w:t xml:space="preserve">also </w:t>
      </w:r>
      <w:r w:rsidR="00B70604">
        <w:rPr>
          <w:rFonts w:ascii="Arial" w:hAnsi="Arial" w:cs="Arial"/>
        </w:rPr>
        <w:t>been</w:t>
      </w:r>
      <w:r w:rsidR="0061149E">
        <w:rPr>
          <w:rFonts w:ascii="Arial" w:hAnsi="Arial" w:cs="Arial"/>
        </w:rPr>
        <w:t xml:space="preserve"> updated to reflect </w:t>
      </w:r>
      <w:r w:rsidR="00E42A25">
        <w:rPr>
          <w:rFonts w:ascii="Arial" w:hAnsi="Arial" w:cs="Arial"/>
        </w:rPr>
        <w:t>the changes</w:t>
      </w:r>
      <w:r w:rsidR="0061149E">
        <w:rPr>
          <w:rFonts w:ascii="Arial" w:hAnsi="Arial" w:cs="Arial"/>
        </w:rPr>
        <w:t xml:space="preserve"> </w:t>
      </w:r>
      <w:r w:rsidR="00B70604">
        <w:rPr>
          <w:rFonts w:ascii="Arial" w:hAnsi="Arial" w:cs="Arial"/>
        </w:rPr>
        <w:t xml:space="preserve">and will be released </w:t>
      </w:r>
      <w:r w:rsidR="00FF7CC3">
        <w:rPr>
          <w:rFonts w:ascii="Arial" w:hAnsi="Arial" w:cs="Arial"/>
        </w:rPr>
        <w:t>on October 3, 2016.</w:t>
      </w:r>
    </w:p>
    <w:p w:rsidR="00E35E59" w:rsidRDefault="00E35E59" w:rsidP="0061149E">
      <w:pPr>
        <w:rPr>
          <w:rFonts w:ascii="Arial" w:hAnsi="Arial" w:cs="Arial"/>
        </w:rPr>
      </w:pPr>
    </w:p>
    <w:p w:rsidR="0061149E" w:rsidRDefault="004B5783" w:rsidP="0061149E">
      <w:pPr>
        <w:rPr>
          <w:rFonts w:ascii="Arial" w:hAnsi="Arial" w:cs="Arial"/>
        </w:rPr>
      </w:pPr>
      <w:r w:rsidRPr="004B5783">
        <w:rPr>
          <w:rFonts w:ascii="Arial" w:hAnsi="Arial" w:cs="Arial"/>
          <w:b/>
        </w:rPr>
        <w:t>Purpose:</w:t>
      </w:r>
      <w:r>
        <w:rPr>
          <w:rFonts w:ascii="Arial" w:hAnsi="Arial" w:cs="Arial"/>
        </w:rPr>
        <w:t xml:space="preserve"> </w:t>
      </w:r>
      <w:r w:rsidR="0061149E">
        <w:rPr>
          <w:rFonts w:ascii="Arial" w:hAnsi="Arial" w:cs="Arial"/>
        </w:rPr>
        <w:t>T</w:t>
      </w:r>
      <w:r>
        <w:rPr>
          <w:rFonts w:ascii="Arial" w:hAnsi="Arial" w:cs="Arial"/>
        </w:rPr>
        <w:t xml:space="preserve">o inform the Regional Processing Offices </w:t>
      </w:r>
      <w:r w:rsidR="009352E9">
        <w:rPr>
          <w:rFonts w:ascii="Arial" w:hAnsi="Arial" w:cs="Arial"/>
        </w:rPr>
        <w:t xml:space="preserve">(RPOs) </w:t>
      </w:r>
      <w:r>
        <w:rPr>
          <w:rFonts w:ascii="Arial" w:hAnsi="Arial" w:cs="Arial"/>
        </w:rPr>
        <w:t>of t</w:t>
      </w:r>
      <w:r w:rsidR="0061149E">
        <w:rPr>
          <w:rFonts w:ascii="Arial" w:hAnsi="Arial" w:cs="Arial"/>
        </w:rPr>
        <w:t>h</w:t>
      </w:r>
      <w:r w:rsidR="00DD2ACA">
        <w:rPr>
          <w:rFonts w:ascii="Arial" w:hAnsi="Arial" w:cs="Arial"/>
        </w:rPr>
        <w:t xml:space="preserve">e changes to the </w:t>
      </w:r>
      <w:r w:rsidR="00FF7CC3">
        <w:rPr>
          <w:rFonts w:ascii="Arial" w:hAnsi="Arial" w:cs="Arial"/>
        </w:rPr>
        <w:t xml:space="preserve">VA Form </w:t>
      </w:r>
      <w:r w:rsidR="009352E9">
        <w:rPr>
          <w:rFonts w:ascii="Arial" w:hAnsi="Arial" w:cs="Arial"/>
        </w:rPr>
        <w:t>22</w:t>
      </w:r>
      <w:r w:rsidR="00FF7CC3">
        <w:rPr>
          <w:rFonts w:ascii="Arial" w:hAnsi="Arial" w:cs="Arial"/>
        </w:rPr>
        <w:noBreakHyphen/>
      </w:r>
      <w:r w:rsidR="009352E9">
        <w:rPr>
          <w:rFonts w:ascii="Arial" w:hAnsi="Arial" w:cs="Arial"/>
        </w:rPr>
        <w:t>1990</w:t>
      </w:r>
      <w:r>
        <w:rPr>
          <w:rFonts w:ascii="Arial" w:hAnsi="Arial" w:cs="Arial"/>
        </w:rPr>
        <w:t xml:space="preserve">. These changes </w:t>
      </w:r>
      <w:r w:rsidR="00DD2ACA">
        <w:rPr>
          <w:rFonts w:ascii="Arial" w:hAnsi="Arial" w:cs="Arial"/>
        </w:rPr>
        <w:t xml:space="preserve">are identified below and are </w:t>
      </w:r>
      <w:r w:rsidR="0061149E">
        <w:rPr>
          <w:rFonts w:ascii="Arial" w:hAnsi="Arial" w:cs="Arial"/>
        </w:rPr>
        <w:t>intended</w:t>
      </w:r>
      <w:r w:rsidR="00CA42B6">
        <w:rPr>
          <w:rFonts w:ascii="Arial" w:hAnsi="Arial" w:cs="Arial"/>
        </w:rPr>
        <w:t xml:space="preserve"> </w:t>
      </w:r>
      <w:r w:rsidR="0061149E">
        <w:rPr>
          <w:rFonts w:ascii="Arial" w:hAnsi="Arial" w:cs="Arial"/>
        </w:rPr>
        <w:t xml:space="preserve">to underscore </w:t>
      </w:r>
      <w:r w:rsidR="00B70604">
        <w:rPr>
          <w:rFonts w:ascii="Arial" w:hAnsi="Arial" w:cs="Arial"/>
        </w:rPr>
        <w:t xml:space="preserve">the </w:t>
      </w:r>
      <w:r w:rsidR="00E42A25">
        <w:rPr>
          <w:rFonts w:ascii="Arial" w:hAnsi="Arial" w:cs="Arial"/>
        </w:rPr>
        <w:t xml:space="preserve">important </w:t>
      </w:r>
      <w:r w:rsidR="00B70604">
        <w:rPr>
          <w:rFonts w:ascii="Arial" w:hAnsi="Arial" w:cs="Arial"/>
        </w:rPr>
        <w:t xml:space="preserve">changes and critical </w:t>
      </w:r>
      <w:r w:rsidR="0061149E">
        <w:rPr>
          <w:rFonts w:ascii="Arial" w:hAnsi="Arial" w:cs="Arial"/>
        </w:rPr>
        <w:t>points</w:t>
      </w:r>
      <w:r w:rsidR="00BC3447">
        <w:rPr>
          <w:rFonts w:ascii="Arial" w:hAnsi="Arial" w:cs="Arial"/>
        </w:rPr>
        <w:t>.</w:t>
      </w:r>
      <w:r w:rsidR="0061149E">
        <w:rPr>
          <w:rFonts w:ascii="Arial" w:hAnsi="Arial" w:cs="Arial"/>
        </w:rPr>
        <w:t xml:space="preserve"> </w:t>
      </w:r>
      <w:r w:rsidR="009D66DF">
        <w:rPr>
          <w:rFonts w:ascii="Arial" w:hAnsi="Arial" w:cs="Arial"/>
        </w:rPr>
        <w:t xml:space="preserve">Please pay close attention to </w:t>
      </w:r>
      <w:r w:rsidR="00BC3447">
        <w:rPr>
          <w:rFonts w:ascii="Arial" w:hAnsi="Arial" w:cs="Arial"/>
        </w:rPr>
        <w:t xml:space="preserve">the instructions in </w:t>
      </w:r>
      <w:r w:rsidR="009D66DF" w:rsidRPr="006F3A6E">
        <w:rPr>
          <w:rFonts w:ascii="Arial" w:hAnsi="Arial" w:cs="Arial"/>
          <w:b/>
          <w:u w:val="single"/>
        </w:rPr>
        <w:t>Part IV</w:t>
      </w:r>
      <w:r w:rsidR="00BC3447" w:rsidRPr="006F3A6E">
        <w:rPr>
          <w:rFonts w:ascii="Arial" w:hAnsi="Arial" w:cs="Arial"/>
          <w:b/>
          <w:u w:val="single"/>
        </w:rPr>
        <w:t>-</w:t>
      </w:r>
      <w:r w:rsidR="009D66DF" w:rsidRPr="006F3A6E">
        <w:rPr>
          <w:rFonts w:ascii="Arial" w:hAnsi="Arial" w:cs="Arial"/>
          <w:b/>
          <w:u w:val="single"/>
        </w:rPr>
        <w:t xml:space="preserve"> Service Information, block 14</w:t>
      </w:r>
      <w:r w:rsidR="00BC3447" w:rsidRPr="00491116">
        <w:rPr>
          <w:rFonts w:ascii="Arial" w:hAnsi="Arial" w:cs="Arial"/>
          <w:b/>
          <w:u w:val="single"/>
        </w:rPr>
        <w:t>,</w:t>
      </w:r>
      <w:r w:rsidR="00BC3447" w:rsidRPr="006F3A6E">
        <w:rPr>
          <w:rFonts w:ascii="Arial" w:hAnsi="Arial" w:cs="Arial"/>
          <w:b/>
          <w:u w:val="single"/>
        </w:rPr>
        <w:t xml:space="preserve"> as improper processing may occur</w:t>
      </w:r>
      <w:r w:rsidR="00BC3447" w:rsidRPr="006F3A6E">
        <w:rPr>
          <w:rFonts w:ascii="Arial" w:hAnsi="Arial" w:cs="Arial"/>
        </w:rPr>
        <w:t>.</w:t>
      </w:r>
    </w:p>
    <w:p w:rsidR="00BC3447" w:rsidRDefault="00BC3447" w:rsidP="0061149E">
      <w:pPr>
        <w:rPr>
          <w:rFonts w:ascii="Arial" w:hAnsi="Arial" w:cs="Arial"/>
        </w:rPr>
      </w:pPr>
    </w:p>
    <w:p w:rsidR="0061149E" w:rsidRDefault="0061149E" w:rsidP="0061149E">
      <w:pPr>
        <w:pStyle w:val="ListParagraph"/>
        <w:numPr>
          <w:ilvl w:val="0"/>
          <w:numId w:val="4"/>
        </w:numPr>
        <w:rPr>
          <w:rFonts w:ascii="Arial" w:hAnsi="Arial" w:cs="Arial"/>
        </w:rPr>
      </w:pPr>
      <w:r>
        <w:rPr>
          <w:rFonts w:ascii="Arial" w:hAnsi="Arial" w:cs="Arial"/>
        </w:rPr>
        <w:t xml:space="preserve">In </w:t>
      </w:r>
      <w:r w:rsidRPr="00B70604">
        <w:rPr>
          <w:rFonts w:ascii="Arial" w:hAnsi="Arial" w:cs="Arial"/>
          <w:b/>
        </w:rPr>
        <w:t>Part II –</w:t>
      </w:r>
      <w:r>
        <w:rPr>
          <w:rFonts w:ascii="Arial" w:hAnsi="Arial" w:cs="Arial"/>
        </w:rPr>
        <w:t xml:space="preserve"> </w:t>
      </w:r>
      <w:r w:rsidRPr="00B70604">
        <w:rPr>
          <w:rFonts w:ascii="Arial" w:hAnsi="Arial" w:cs="Arial"/>
          <w:b/>
        </w:rPr>
        <w:t>Education Benefits Being Applied For:</w:t>
      </w:r>
    </w:p>
    <w:p w:rsidR="0061149E" w:rsidRDefault="0061149E" w:rsidP="00DD2ACA">
      <w:pPr>
        <w:pStyle w:val="ListParagraph"/>
        <w:numPr>
          <w:ilvl w:val="1"/>
          <w:numId w:val="5"/>
        </w:numPr>
        <w:rPr>
          <w:rFonts w:ascii="Arial" w:hAnsi="Arial" w:cs="Arial"/>
        </w:rPr>
      </w:pPr>
      <w:r>
        <w:rPr>
          <w:rFonts w:ascii="Arial" w:hAnsi="Arial" w:cs="Arial"/>
        </w:rPr>
        <w:t>The Reserve Educational Assistance Program (REAP / Chapter 1607)</w:t>
      </w:r>
      <w:r w:rsidR="00CA42B6">
        <w:rPr>
          <w:rFonts w:ascii="Arial" w:hAnsi="Arial" w:cs="Arial"/>
        </w:rPr>
        <w:t xml:space="preserve"> benefit program</w:t>
      </w:r>
      <w:r w:rsidR="00E35E59">
        <w:rPr>
          <w:rFonts w:ascii="Arial" w:hAnsi="Arial" w:cs="Arial"/>
        </w:rPr>
        <w:t xml:space="preserve"> has been </w:t>
      </w:r>
      <w:r w:rsidR="00E35E59" w:rsidRPr="00491116">
        <w:rPr>
          <w:rFonts w:ascii="Arial" w:hAnsi="Arial" w:cs="Arial"/>
        </w:rPr>
        <w:t>removed</w:t>
      </w:r>
      <w:r w:rsidR="00E35E59">
        <w:rPr>
          <w:rFonts w:ascii="Arial" w:hAnsi="Arial" w:cs="Arial"/>
        </w:rPr>
        <w:t xml:space="preserve"> and the rest of the section was re-numbered</w:t>
      </w:r>
    </w:p>
    <w:p w:rsidR="0061149E" w:rsidRPr="006F3A6E" w:rsidRDefault="00E35E59" w:rsidP="00E35E59">
      <w:pPr>
        <w:pStyle w:val="ListParagraph"/>
        <w:numPr>
          <w:ilvl w:val="1"/>
          <w:numId w:val="5"/>
        </w:numPr>
        <w:rPr>
          <w:rFonts w:ascii="Arial" w:hAnsi="Arial" w:cs="Arial"/>
        </w:rPr>
      </w:pPr>
      <w:r>
        <w:rPr>
          <w:rFonts w:ascii="Arial" w:hAnsi="Arial" w:cs="Arial"/>
        </w:rPr>
        <w:t xml:space="preserve">A bullet was added to </w:t>
      </w:r>
      <w:r w:rsidR="00A62B74">
        <w:rPr>
          <w:rFonts w:ascii="Arial" w:hAnsi="Arial" w:cs="Arial"/>
        </w:rPr>
        <w:t xml:space="preserve">the new </w:t>
      </w:r>
      <w:r w:rsidR="006F3A6E" w:rsidRPr="006F3A6E">
        <w:rPr>
          <w:rFonts w:ascii="Arial" w:hAnsi="Arial" w:cs="Arial"/>
        </w:rPr>
        <w:t>9E</w:t>
      </w:r>
      <w:r w:rsidR="00A62B74">
        <w:rPr>
          <w:rFonts w:ascii="Arial" w:hAnsi="Arial" w:cs="Arial"/>
        </w:rPr>
        <w:t xml:space="preserve"> (Former</w:t>
      </w:r>
      <w:r w:rsidR="00491116">
        <w:rPr>
          <w:rFonts w:ascii="Arial" w:hAnsi="Arial" w:cs="Arial"/>
        </w:rPr>
        <w:t>ly</w:t>
      </w:r>
      <w:r w:rsidR="00A62B74">
        <w:rPr>
          <w:rFonts w:ascii="Arial" w:hAnsi="Arial" w:cs="Arial"/>
        </w:rPr>
        <w:t xml:space="preserve"> 9F)</w:t>
      </w:r>
      <w:r w:rsidR="006F3A6E" w:rsidRPr="006F3A6E">
        <w:rPr>
          <w:rFonts w:ascii="Arial" w:hAnsi="Arial" w:cs="Arial"/>
        </w:rPr>
        <w:t xml:space="preserve"> </w:t>
      </w:r>
      <w:r>
        <w:rPr>
          <w:rFonts w:ascii="Arial" w:hAnsi="Arial" w:cs="Arial"/>
        </w:rPr>
        <w:t>point</w:t>
      </w:r>
      <w:r w:rsidR="00A62B74">
        <w:rPr>
          <w:rFonts w:ascii="Arial" w:hAnsi="Arial" w:cs="Arial"/>
        </w:rPr>
        <w:t xml:space="preserve">ing </w:t>
      </w:r>
      <w:r>
        <w:rPr>
          <w:rFonts w:ascii="Arial" w:hAnsi="Arial" w:cs="Arial"/>
        </w:rPr>
        <w:t xml:space="preserve">out </w:t>
      </w:r>
      <w:r w:rsidR="006F3A6E" w:rsidRPr="006F3A6E">
        <w:rPr>
          <w:rFonts w:ascii="Arial" w:hAnsi="Arial" w:cs="Arial"/>
        </w:rPr>
        <w:t xml:space="preserve">when applicants will be eligible to receive a Montgomery GI Bill – Active Duty (Chapter 30) </w:t>
      </w:r>
      <w:r w:rsidR="006F3A6E">
        <w:rPr>
          <w:rFonts w:ascii="Arial" w:hAnsi="Arial" w:cs="Arial"/>
        </w:rPr>
        <w:t>or</w:t>
      </w:r>
      <w:r w:rsidR="006F3A6E" w:rsidRPr="006F3A6E">
        <w:rPr>
          <w:rFonts w:ascii="Arial" w:hAnsi="Arial" w:cs="Arial"/>
        </w:rPr>
        <w:t xml:space="preserve"> Montgomery GI Bill – Selected</w:t>
      </w:r>
      <w:r w:rsidR="009352E9">
        <w:rPr>
          <w:rFonts w:ascii="Arial" w:hAnsi="Arial" w:cs="Arial"/>
        </w:rPr>
        <w:t xml:space="preserve"> Reserve (Chapter 1606) kicker</w:t>
      </w:r>
    </w:p>
    <w:p w:rsidR="0061149E" w:rsidRDefault="0061149E" w:rsidP="00DD2ACA">
      <w:pPr>
        <w:pStyle w:val="ListParagraph"/>
        <w:numPr>
          <w:ilvl w:val="1"/>
          <w:numId w:val="5"/>
        </w:numPr>
        <w:rPr>
          <w:rFonts w:ascii="Arial" w:hAnsi="Arial" w:cs="Arial"/>
        </w:rPr>
      </w:pPr>
      <w:r>
        <w:rPr>
          <w:rFonts w:ascii="Arial" w:hAnsi="Arial" w:cs="Arial"/>
        </w:rPr>
        <w:t xml:space="preserve">There are no changes to processing as a result of </w:t>
      </w:r>
      <w:r w:rsidR="00580DC4">
        <w:rPr>
          <w:rFonts w:ascii="Arial" w:hAnsi="Arial" w:cs="Arial"/>
        </w:rPr>
        <w:t>th</w:t>
      </w:r>
      <w:r w:rsidR="009352E9">
        <w:rPr>
          <w:rFonts w:ascii="Arial" w:hAnsi="Arial" w:cs="Arial"/>
        </w:rPr>
        <w:t>ese updates to the application</w:t>
      </w:r>
    </w:p>
    <w:p w:rsidR="00580DC4" w:rsidRDefault="00580DC4" w:rsidP="00580DC4">
      <w:pPr>
        <w:pStyle w:val="ListParagraph"/>
        <w:ind w:left="1440"/>
        <w:rPr>
          <w:rFonts w:ascii="Arial" w:hAnsi="Arial" w:cs="Arial"/>
        </w:rPr>
      </w:pPr>
    </w:p>
    <w:p w:rsidR="0061149E" w:rsidRPr="000F236D" w:rsidRDefault="00580DC4" w:rsidP="0061149E">
      <w:pPr>
        <w:pStyle w:val="ListParagraph"/>
        <w:numPr>
          <w:ilvl w:val="0"/>
          <w:numId w:val="4"/>
        </w:numPr>
        <w:rPr>
          <w:rFonts w:ascii="Arial" w:hAnsi="Arial" w:cs="Arial"/>
        </w:rPr>
      </w:pPr>
      <w:r>
        <w:rPr>
          <w:rFonts w:ascii="Arial" w:hAnsi="Arial" w:cs="Arial"/>
        </w:rPr>
        <w:t xml:space="preserve">In </w:t>
      </w:r>
      <w:r w:rsidRPr="00B70604">
        <w:rPr>
          <w:rFonts w:ascii="Arial" w:hAnsi="Arial" w:cs="Arial"/>
          <w:b/>
        </w:rPr>
        <w:t>Part IV –</w:t>
      </w:r>
      <w:r>
        <w:rPr>
          <w:rFonts w:ascii="Arial" w:hAnsi="Arial" w:cs="Arial"/>
        </w:rPr>
        <w:t xml:space="preserve"> </w:t>
      </w:r>
      <w:r w:rsidRPr="00B70604">
        <w:rPr>
          <w:rFonts w:ascii="Arial" w:hAnsi="Arial" w:cs="Arial"/>
          <w:b/>
        </w:rPr>
        <w:t>Service Information</w:t>
      </w:r>
    </w:p>
    <w:p w:rsidR="000F236D" w:rsidRDefault="000F236D" w:rsidP="000F236D">
      <w:pPr>
        <w:pStyle w:val="ListParagraph"/>
        <w:numPr>
          <w:ilvl w:val="0"/>
          <w:numId w:val="7"/>
        </w:numPr>
        <w:rPr>
          <w:rFonts w:ascii="Arial" w:hAnsi="Arial" w:cs="Arial"/>
        </w:rPr>
      </w:pPr>
      <w:r>
        <w:rPr>
          <w:rFonts w:ascii="Arial" w:hAnsi="Arial" w:cs="Arial"/>
        </w:rPr>
        <w:t>Special attention needs to be given to block 14:</w:t>
      </w:r>
    </w:p>
    <w:p w:rsidR="00580DC4" w:rsidRDefault="00CA42B6" w:rsidP="00F54CCD">
      <w:pPr>
        <w:pStyle w:val="ListParagraph"/>
        <w:ind w:left="2160"/>
        <w:rPr>
          <w:rFonts w:ascii="Arial" w:hAnsi="Arial" w:cs="Arial"/>
        </w:rPr>
      </w:pPr>
      <w:r w:rsidRPr="00B70604">
        <w:rPr>
          <w:rFonts w:ascii="Arial" w:hAnsi="Arial" w:cs="Arial"/>
        </w:rPr>
        <w:t>“</w:t>
      </w:r>
      <w:r w:rsidR="00580DC4" w:rsidRPr="00B70604">
        <w:rPr>
          <w:rFonts w:ascii="Arial" w:hAnsi="Arial" w:cs="Arial"/>
        </w:rPr>
        <w:t xml:space="preserve">VA will assume that you want us to apply every period of service that you have identified in Item 13 above to the single, specific benefit you are applying for in Part II (the benefit chosen between Items 9A thru </w:t>
      </w:r>
      <w:r w:rsidR="00580DC4" w:rsidRPr="00767084">
        <w:rPr>
          <w:rFonts w:ascii="Arial" w:hAnsi="Arial" w:cs="Arial"/>
        </w:rPr>
        <w:t>9D).</w:t>
      </w:r>
      <w:r w:rsidR="00580DC4" w:rsidRPr="00B70604">
        <w:rPr>
          <w:rFonts w:ascii="Arial" w:hAnsi="Arial" w:cs="Arial"/>
        </w:rPr>
        <w:t xml:space="preserve"> However, if there are specific periods of service that you do not want applied to the benefit selected in Part II (the benefit c</w:t>
      </w:r>
      <w:r w:rsidR="009352E9">
        <w:rPr>
          <w:rFonts w:ascii="Arial" w:hAnsi="Arial" w:cs="Arial"/>
        </w:rPr>
        <w:t>hosen between Items 9A thru 9D)</w:t>
      </w:r>
      <w:r w:rsidR="00580DC4" w:rsidRPr="00B70604">
        <w:rPr>
          <w:rFonts w:ascii="Arial" w:hAnsi="Arial" w:cs="Arial"/>
        </w:rPr>
        <w:t>, then please identify in the space below the periods of service and the corresponding benefit program(s) to which you would like them applied</w:t>
      </w:r>
      <w:r w:rsidRPr="00B70604">
        <w:rPr>
          <w:rFonts w:ascii="Arial" w:hAnsi="Arial" w:cs="Arial"/>
        </w:rPr>
        <w:t>”</w:t>
      </w:r>
      <w:r w:rsidR="00580DC4" w:rsidRPr="00B70604">
        <w:rPr>
          <w:rFonts w:ascii="Arial" w:hAnsi="Arial" w:cs="Arial"/>
        </w:rPr>
        <w:t>.</w:t>
      </w:r>
    </w:p>
    <w:p w:rsidR="00A62B74" w:rsidRDefault="00A62B74" w:rsidP="00A62B74">
      <w:pPr>
        <w:pStyle w:val="ListParagraph"/>
        <w:numPr>
          <w:ilvl w:val="1"/>
          <w:numId w:val="6"/>
        </w:numPr>
        <w:rPr>
          <w:rFonts w:ascii="Arial" w:hAnsi="Arial" w:cs="Arial"/>
        </w:rPr>
      </w:pPr>
      <w:r>
        <w:rPr>
          <w:rFonts w:ascii="Arial" w:hAnsi="Arial" w:cs="Arial"/>
        </w:rPr>
        <w:t xml:space="preserve">Therefore, </w:t>
      </w:r>
      <w:r w:rsidR="00E42A25">
        <w:rPr>
          <w:rFonts w:ascii="Arial" w:hAnsi="Arial" w:cs="Arial"/>
        </w:rPr>
        <w:t xml:space="preserve">you should </w:t>
      </w:r>
      <w:r>
        <w:rPr>
          <w:rFonts w:ascii="Arial" w:hAnsi="Arial" w:cs="Arial"/>
        </w:rPr>
        <w:t xml:space="preserve">apply all periods of service to the single benefit selected in block 9 unless </w:t>
      </w:r>
      <w:r w:rsidR="00E42A25">
        <w:rPr>
          <w:rFonts w:ascii="Arial" w:hAnsi="Arial" w:cs="Arial"/>
        </w:rPr>
        <w:t>instructed</w:t>
      </w:r>
      <w:r w:rsidR="009352E9">
        <w:rPr>
          <w:rFonts w:ascii="Arial" w:hAnsi="Arial" w:cs="Arial"/>
        </w:rPr>
        <w:t xml:space="preserve"> to do otherwise by the V</w:t>
      </w:r>
      <w:r>
        <w:rPr>
          <w:rFonts w:ascii="Arial" w:hAnsi="Arial" w:cs="Arial"/>
        </w:rPr>
        <w:t>eteran in block 14.</w:t>
      </w:r>
    </w:p>
    <w:p w:rsidR="00B70604" w:rsidRDefault="00B70604" w:rsidP="00B70604">
      <w:pPr>
        <w:ind w:left="1980"/>
        <w:rPr>
          <w:rFonts w:ascii="Arial" w:hAnsi="Arial" w:cs="Arial"/>
        </w:rPr>
      </w:pPr>
    </w:p>
    <w:p w:rsidR="00245466" w:rsidRPr="00245466" w:rsidRDefault="00245466" w:rsidP="00CA42B6">
      <w:pPr>
        <w:rPr>
          <w:rFonts w:ascii="Arial" w:hAnsi="Arial" w:cs="Arial"/>
        </w:rPr>
      </w:pPr>
      <w:r w:rsidRPr="004B5783">
        <w:rPr>
          <w:rFonts w:ascii="Arial" w:hAnsi="Arial" w:cs="Arial"/>
          <w:b/>
          <w:u w:val="single"/>
        </w:rPr>
        <w:t>NOTE:</w:t>
      </w:r>
      <w:r w:rsidR="00FF7CC3">
        <w:rPr>
          <w:rFonts w:ascii="Arial" w:hAnsi="Arial" w:cs="Arial"/>
        </w:rPr>
        <w:t xml:space="preserve"> </w:t>
      </w:r>
      <w:r w:rsidRPr="00245466">
        <w:rPr>
          <w:rFonts w:ascii="Arial" w:hAnsi="Arial" w:cs="Arial"/>
        </w:rPr>
        <w:t xml:space="preserve">Training for “Non-Duplication of Eligibility and Benefit Payments” was added to the </w:t>
      </w:r>
      <w:r w:rsidR="00F54CCD">
        <w:rPr>
          <w:rFonts w:ascii="Arial" w:hAnsi="Arial" w:cs="Arial"/>
        </w:rPr>
        <w:t xml:space="preserve">VBA Learning Catalog in the </w:t>
      </w:r>
      <w:r w:rsidRPr="00245466">
        <w:rPr>
          <w:rFonts w:ascii="Arial" w:hAnsi="Arial" w:cs="Arial"/>
        </w:rPr>
        <w:t xml:space="preserve">Talent Management System (TMS) </w:t>
      </w:r>
      <w:r>
        <w:rPr>
          <w:rFonts w:ascii="Arial" w:hAnsi="Arial" w:cs="Arial"/>
        </w:rPr>
        <w:t xml:space="preserve">on </w:t>
      </w:r>
      <w:r w:rsidR="00FF7CC3">
        <w:rPr>
          <w:rFonts w:ascii="Arial" w:hAnsi="Arial" w:cs="Arial"/>
        </w:rPr>
        <w:t xml:space="preserve">February 25, 2016. </w:t>
      </w:r>
      <w:r w:rsidRPr="00245466">
        <w:rPr>
          <w:rFonts w:ascii="Arial" w:hAnsi="Arial" w:cs="Arial"/>
        </w:rPr>
        <w:t xml:space="preserve">Please see your Training Coordinator(s) for </w:t>
      </w:r>
      <w:r>
        <w:rPr>
          <w:rFonts w:ascii="Arial" w:hAnsi="Arial" w:cs="Arial"/>
        </w:rPr>
        <w:t xml:space="preserve">any </w:t>
      </w:r>
      <w:r w:rsidR="00FF7CC3">
        <w:rPr>
          <w:rFonts w:ascii="Arial" w:hAnsi="Arial" w:cs="Arial"/>
        </w:rPr>
        <w:t>training inquiries.</w:t>
      </w:r>
    </w:p>
    <w:p w:rsidR="00CA42B6" w:rsidRDefault="00CA42B6" w:rsidP="00CA42B6">
      <w:pPr>
        <w:rPr>
          <w:rFonts w:ascii="Arial" w:hAnsi="Arial" w:cs="Arial"/>
          <w:b/>
        </w:rPr>
      </w:pPr>
    </w:p>
    <w:p w:rsidR="00580DC4" w:rsidRPr="00CA42B6" w:rsidRDefault="00CA42B6" w:rsidP="00CA42B6">
      <w:pPr>
        <w:rPr>
          <w:rFonts w:ascii="Arial" w:hAnsi="Arial" w:cs="Arial"/>
          <w:b/>
        </w:rPr>
      </w:pPr>
      <w:r>
        <w:rPr>
          <w:rFonts w:ascii="Arial" w:hAnsi="Arial" w:cs="Arial"/>
          <w:b/>
        </w:rPr>
        <w:t xml:space="preserve">Questions: </w:t>
      </w:r>
      <w:r w:rsidRPr="00CA42B6">
        <w:rPr>
          <w:rFonts w:ascii="Arial" w:hAnsi="Arial" w:cs="Arial"/>
        </w:rPr>
        <w:t xml:space="preserve">If you have any </w:t>
      </w:r>
      <w:r>
        <w:rPr>
          <w:rFonts w:ascii="Arial" w:hAnsi="Arial" w:cs="Arial"/>
        </w:rPr>
        <w:t>training related</w:t>
      </w:r>
      <w:r w:rsidRPr="00CA42B6">
        <w:rPr>
          <w:rFonts w:ascii="Arial" w:hAnsi="Arial" w:cs="Arial"/>
        </w:rPr>
        <w:t xml:space="preserve"> questions, please direct them to the </w:t>
      </w:r>
      <w:r>
        <w:rPr>
          <w:rFonts w:ascii="Arial" w:hAnsi="Arial" w:cs="Arial"/>
        </w:rPr>
        <w:t>National Training</w:t>
      </w:r>
      <w:r w:rsidRPr="00CA42B6">
        <w:rPr>
          <w:rFonts w:ascii="Arial" w:hAnsi="Arial" w:cs="Arial"/>
        </w:rPr>
        <w:t xml:space="preserve"> Team via email at </w:t>
      </w:r>
      <w:hyperlink r:id="rId6" w:history="1">
        <w:r w:rsidRPr="00CA42B6">
          <w:rPr>
            <w:rStyle w:val="Hyperlink"/>
            <w:rFonts w:ascii="Arial" w:hAnsi="Arial" w:cs="Arial"/>
          </w:rPr>
          <w:t>VAVBAWAS/CO/225A</w:t>
        </w:r>
      </w:hyperlink>
      <w:r w:rsidRPr="00CA42B6">
        <w:rPr>
          <w:rFonts w:ascii="Arial" w:hAnsi="Arial" w:cs="Arial"/>
        </w:rPr>
        <w:t>.</w:t>
      </w:r>
    </w:p>
    <w:sectPr w:rsidR="00580DC4" w:rsidRPr="00CA4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B7D"/>
    <w:multiLevelType w:val="hybridMultilevel"/>
    <w:tmpl w:val="9B384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03356"/>
    <w:multiLevelType w:val="hybridMultilevel"/>
    <w:tmpl w:val="32706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24036D"/>
    <w:multiLevelType w:val="hybridMultilevel"/>
    <w:tmpl w:val="152A2D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3229A"/>
    <w:multiLevelType w:val="hybridMultilevel"/>
    <w:tmpl w:val="392A8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1D0806"/>
    <w:multiLevelType w:val="hybridMultilevel"/>
    <w:tmpl w:val="11A2DB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C3EC1"/>
    <w:multiLevelType w:val="hybridMultilevel"/>
    <w:tmpl w:val="856CF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33"/>
    <w:rsid w:val="000F236D"/>
    <w:rsid w:val="00177F32"/>
    <w:rsid w:val="00190BFD"/>
    <w:rsid w:val="00245466"/>
    <w:rsid w:val="00394330"/>
    <w:rsid w:val="003B5975"/>
    <w:rsid w:val="00491116"/>
    <w:rsid w:val="004B5783"/>
    <w:rsid w:val="00580DC4"/>
    <w:rsid w:val="0061149E"/>
    <w:rsid w:val="0061717B"/>
    <w:rsid w:val="006A0833"/>
    <w:rsid w:val="006F3A6E"/>
    <w:rsid w:val="00767084"/>
    <w:rsid w:val="00833D6C"/>
    <w:rsid w:val="008443D7"/>
    <w:rsid w:val="009352E9"/>
    <w:rsid w:val="009A43E6"/>
    <w:rsid w:val="009D66DF"/>
    <w:rsid w:val="00A62B74"/>
    <w:rsid w:val="00A71D80"/>
    <w:rsid w:val="00B70604"/>
    <w:rsid w:val="00BC3447"/>
    <w:rsid w:val="00BF2286"/>
    <w:rsid w:val="00CA42B6"/>
    <w:rsid w:val="00D573F3"/>
    <w:rsid w:val="00DD2ACA"/>
    <w:rsid w:val="00E01D46"/>
    <w:rsid w:val="00E35E59"/>
    <w:rsid w:val="00E42A25"/>
    <w:rsid w:val="00F54CCD"/>
    <w:rsid w:val="00FF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A43E6"/>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3E6"/>
    <w:rPr>
      <w:rFonts w:ascii="Arial" w:eastAsiaTheme="majorEastAsia" w:hAnsi="Arial" w:cstheme="majorBidi"/>
      <w:color w:val="17365D" w:themeColor="text2" w:themeShade="BF"/>
      <w:spacing w:val="5"/>
      <w:kern w:val="28"/>
      <w:sz w:val="52"/>
      <w:szCs w:val="52"/>
    </w:rPr>
  </w:style>
  <w:style w:type="character" w:styleId="Hyperlink">
    <w:name w:val="Hyperlink"/>
    <w:basedOn w:val="DefaultParagraphFont"/>
    <w:uiPriority w:val="99"/>
    <w:unhideWhenUsed/>
    <w:rsid w:val="006A0833"/>
    <w:rPr>
      <w:color w:val="0000FF"/>
      <w:u w:val="single"/>
    </w:rPr>
  </w:style>
  <w:style w:type="paragraph" w:styleId="NormalWeb">
    <w:name w:val="Normal (Web)"/>
    <w:basedOn w:val="Normal"/>
    <w:uiPriority w:val="99"/>
    <w:semiHidden/>
    <w:unhideWhenUsed/>
    <w:rsid w:val="006A083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A0833"/>
    <w:pPr>
      <w:ind w:left="720"/>
    </w:pPr>
  </w:style>
  <w:style w:type="character" w:styleId="FollowedHyperlink">
    <w:name w:val="FollowedHyperlink"/>
    <w:basedOn w:val="DefaultParagraphFont"/>
    <w:uiPriority w:val="99"/>
    <w:semiHidden/>
    <w:unhideWhenUsed/>
    <w:rsid w:val="00A71D80"/>
    <w:rPr>
      <w:color w:val="800080" w:themeColor="followedHyperlink"/>
      <w:u w:val="single"/>
    </w:rPr>
  </w:style>
  <w:style w:type="paragraph" w:styleId="BalloonText">
    <w:name w:val="Balloon Text"/>
    <w:basedOn w:val="Normal"/>
    <w:link w:val="BalloonTextChar"/>
    <w:uiPriority w:val="99"/>
    <w:semiHidden/>
    <w:unhideWhenUsed/>
    <w:rsid w:val="00BC3447"/>
    <w:rPr>
      <w:rFonts w:ascii="Tahoma" w:hAnsi="Tahoma" w:cs="Tahoma"/>
      <w:sz w:val="16"/>
      <w:szCs w:val="16"/>
    </w:rPr>
  </w:style>
  <w:style w:type="character" w:customStyle="1" w:styleId="BalloonTextChar">
    <w:name w:val="Balloon Text Char"/>
    <w:basedOn w:val="DefaultParagraphFont"/>
    <w:link w:val="BalloonText"/>
    <w:uiPriority w:val="99"/>
    <w:semiHidden/>
    <w:rsid w:val="00BC3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A43E6"/>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3E6"/>
    <w:rPr>
      <w:rFonts w:ascii="Arial" w:eastAsiaTheme="majorEastAsia" w:hAnsi="Arial" w:cstheme="majorBidi"/>
      <w:color w:val="17365D" w:themeColor="text2" w:themeShade="BF"/>
      <w:spacing w:val="5"/>
      <w:kern w:val="28"/>
      <w:sz w:val="52"/>
      <w:szCs w:val="52"/>
    </w:rPr>
  </w:style>
  <w:style w:type="character" w:styleId="Hyperlink">
    <w:name w:val="Hyperlink"/>
    <w:basedOn w:val="DefaultParagraphFont"/>
    <w:uiPriority w:val="99"/>
    <w:unhideWhenUsed/>
    <w:rsid w:val="006A0833"/>
    <w:rPr>
      <w:color w:val="0000FF"/>
      <w:u w:val="single"/>
    </w:rPr>
  </w:style>
  <w:style w:type="paragraph" w:styleId="NormalWeb">
    <w:name w:val="Normal (Web)"/>
    <w:basedOn w:val="Normal"/>
    <w:uiPriority w:val="99"/>
    <w:semiHidden/>
    <w:unhideWhenUsed/>
    <w:rsid w:val="006A083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A0833"/>
    <w:pPr>
      <w:ind w:left="720"/>
    </w:pPr>
  </w:style>
  <w:style w:type="character" w:styleId="FollowedHyperlink">
    <w:name w:val="FollowedHyperlink"/>
    <w:basedOn w:val="DefaultParagraphFont"/>
    <w:uiPriority w:val="99"/>
    <w:semiHidden/>
    <w:unhideWhenUsed/>
    <w:rsid w:val="00A71D80"/>
    <w:rPr>
      <w:color w:val="800080" w:themeColor="followedHyperlink"/>
      <w:u w:val="single"/>
    </w:rPr>
  </w:style>
  <w:style w:type="paragraph" w:styleId="BalloonText">
    <w:name w:val="Balloon Text"/>
    <w:basedOn w:val="Normal"/>
    <w:link w:val="BalloonTextChar"/>
    <w:uiPriority w:val="99"/>
    <w:semiHidden/>
    <w:unhideWhenUsed/>
    <w:rsid w:val="00BC3447"/>
    <w:rPr>
      <w:rFonts w:ascii="Tahoma" w:hAnsi="Tahoma" w:cs="Tahoma"/>
      <w:sz w:val="16"/>
      <w:szCs w:val="16"/>
    </w:rPr>
  </w:style>
  <w:style w:type="character" w:customStyle="1" w:styleId="BalloonTextChar">
    <w:name w:val="Balloon Text Char"/>
    <w:basedOn w:val="DefaultParagraphFont"/>
    <w:link w:val="BalloonText"/>
    <w:uiPriority w:val="99"/>
    <w:semiHidden/>
    <w:rsid w:val="00BC3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526921">
      <w:bodyDiv w:val="1"/>
      <w:marLeft w:val="0"/>
      <w:marRight w:val="0"/>
      <w:marTop w:val="0"/>
      <w:marBottom w:val="0"/>
      <w:divBdr>
        <w:top w:val="none" w:sz="0" w:space="0" w:color="auto"/>
        <w:left w:val="none" w:sz="0" w:space="0" w:color="auto"/>
        <w:bottom w:val="none" w:sz="0" w:space="0" w:color="auto"/>
        <w:right w:val="none" w:sz="0" w:space="0" w:color="auto"/>
      </w:divBdr>
    </w:div>
    <w:div w:id="1417436938">
      <w:bodyDiv w:val="1"/>
      <w:marLeft w:val="0"/>
      <w:marRight w:val="0"/>
      <w:marTop w:val="0"/>
      <w:marBottom w:val="0"/>
      <w:divBdr>
        <w:top w:val="none" w:sz="0" w:space="0" w:color="auto"/>
        <w:left w:val="none" w:sz="0" w:space="0" w:color="auto"/>
        <w:bottom w:val="none" w:sz="0" w:space="0" w:color="auto"/>
        <w:right w:val="none" w:sz="0" w:space="0" w:color="auto"/>
      </w:divBdr>
    </w:div>
    <w:div w:id="1565486402">
      <w:bodyDiv w:val="1"/>
      <w:marLeft w:val="0"/>
      <w:marRight w:val="0"/>
      <w:marTop w:val="0"/>
      <w:marBottom w:val="0"/>
      <w:divBdr>
        <w:top w:val="none" w:sz="0" w:space="0" w:color="auto"/>
        <w:left w:val="none" w:sz="0" w:space="0" w:color="auto"/>
        <w:bottom w:val="none" w:sz="0" w:space="0" w:color="auto"/>
        <w:right w:val="none" w:sz="0" w:space="0" w:color="auto"/>
      </w:divBdr>
    </w:div>
    <w:div w:id="21073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VBAWAS/CO/225A%20%3c225A.VBACO@va.gov%3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Training Notification: Revision of the VA Form 22-1990</vt:lpstr>
    </vt:vector>
  </TitlesOfParts>
  <Company>Veterans Benefits Administration</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Notification: Revision of the VA Form 22-1990</dc:title>
  <dc:subject>All Education Service employees</dc:subject>
  <dc:creator>Department of Veterans Affairs, Veterans Benefits Administration, Education Service, STAFF</dc:creator>
  <cp:keywords>VA Form 22-1990</cp:keywords>
  <dc:description>The purpose of this notification is to provide employees with training on the revised VA Form 22-1990, Application for VA Education Benefits.</dc:description>
  <cp:lastModifiedBy>Kathleen Poole</cp:lastModifiedBy>
  <cp:revision>10</cp:revision>
  <dcterms:created xsi:type="dcterms:W3CDTF">2016-10-03T18:59:00Z</dcterms:created>
  <dcterms:modified xsi:type="dcterms:W3CDTF">2016-10-14T15:08:00Z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