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52FBF" w14:textId="77777777" w:rsidR="001476FD" w:rsidRDefault="00547EDD">
      <w:pPr>
        <w:jc w:val="center"/>
        <w:rPr>
          <w:b/>
          <w:bCs/>
          <w:sz w:val="32"/>
        </w:rPr>
      </w:pPr>
      <w:r w:rsidRPr="00547EDD">
        <w:rPr>
          <w:b/>
          <w:bCs/>
          <w:sz w:val="32"/>
        </w:rPr>
        <w:t>B</w:t>
      </w:r>
      <w:r w:rsidR="00E955C9">
        <w:rPr>
          <w:b/>
          <w:bCs/>
          <w:sz w:val="32"/>
        </w:rPr>
        <w:t>enefits</w:t>
      </w:r>
      <w:r w:rsidRPr="00547EDD">
        <w:rPr>
          <w:b/>
          <w:bCs/>
          <w:sz w:val="32"/>
        </w:rPr>
        <w:t xml:space="preserve"> D</w:t>
      </w:r>
      <w:r w:rsidR="00E955C9">
        <w:rPr>
          <w:b/>
          <w:bCs/>
          <w:sz w:val="32"/>
        </w:rPr>
        <w:t>elivery</w:t>
      </w:r>
      <w:r w:rsidRPr="00547EDD">
        <w:rPr>
          <w:b/>
          <w:bCs/>
          <w:sz w:val="32"/>
        </w:rPr>
        <w:t xml:space="preserve"> </w:t>
      </w:r>
      <w:r w:rsidR="00FC160F">
        <w:rPr>
          <w:b/>
          <w:bCs/>
          <w:sz w:val="32"/>
        </w:rPr>
        <w:t xml:space="preserve">at Discharge (BDD) </w:t>
      </w:r>
      <w:r w:rsidR="00E955C9">
        <w:rPr>
          <w:b/>
          <w:bCs/>
          <w:sz w:val="32"/>
        </w:rPr>
        <w:t>Claims</w:t>
      </w:r>
      <w:r w:rsidRPr="00547EDD">
        <w:rPr>
          <w:b/>
          <w:bCs/>
          <w:sz w:val="32"/>
        </w:rPr>
        <w:t xml:space="preserve"> E</w:t>
      </w:r>
      <w:r w:rsidR="00E955C9">
        <w:rPr>
          <w:b/>
          <w:bCs/>
          <w:sz w:val="32"/>
        </w:rPr>
        <w:t>stablishment</w:t>
      </w:r>
      <w:r w:rsidRPr="00547EDD">
        <w:rPr>
          <w:b/>
          <w:bCs/>
          <w:sz w:val="32"/>
        </w:rPr>
        <w:t xml:space="preserve"> (CEST)</w:t>
      </w:r>
      <w:r w:rsidR="00FC160F">
        <w:rPr>
          <w:b/>
          <w:bCs/>
          <w:sz w:val="32"/>
        </w:rPr>
        <w:t xml:space="preserve"> </w:t>
      </w:r>
      <w:r w:rsidR="00E955C9">
        <w:rPr>
          <w:b/>
          <w:bCs/>
          <w:sz w:val="32"/>
        </w:rPr>
        <w:t>List of Changes</w:t>
      </w:r>
    </w:p>
    <w:p w14:paraId="6DC5BFB3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879"/>
        <w:gridCol w:w="879"/>
        <w:gridCol w:w="880"/>
        <w:gridCol w:w="1000"/>
        <w:gridCol w:w="1420"/>
      </w:tblGrid>
      <w:tr w:rsidR="001476FD" w14:paraId="0CC820D9" w14:textId="77777777" w:rsidTr="00D54CFA">
        <w:trPr>
          <w:cantSplit/>
          <w:trHeight w:val="350"/>
        </w:trPr>
        <w:tc>
          <w:tcPr>
            <w:tcW w:w="37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658260B" w14:textId="77777777" w:rsidR="001476FD" w:rsidRDefault="001476FD" w:rsidP="00E955C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E955C9">
              <w:rPr>
                <w:b/>
                <w:bCs/>
                <w:sz w:val="28"/>
              </w:rPr>
              <w:t>hange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8631E" w14:textId="77777777" w:rsidR="001476FD" w:rsidRDefault="001476FD" w:rsidP="00E955C9">
            <w:pPr>
              <w:pStyle w:val="Heading1"/>
            </w:pPr>
            <w:r>
              <w:t>Pages/PPT # affected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2BF37AF" w14:textId="77777777" w:rsidR="001476FD" w:rsidRDefault="001476FD" w:rsidP="00E955C9">
            <w:pPr>
              <w:jc w:val="center"/>
              <w:rPr>
                <w:b/>
                <w:bCs/>
                <w:sz w:val="32"/>
              </w:rPr>
            </w:pPr>
            <w:r w:rsidRPr="00E955C9">
              <w:rPr>
                <w:b/>
                <w:bCs/>
                <w:sz w:val="28"/>
              </w:rPr>
              <w:t xml:space="preserve">Date of </w:t>
            </w:r>
            <w:r w:rsidR="00E955C9" w:rsidRPr="00E955C9">
              <w:rPr>
                <w:b/>
                <w:bCs/>
                <w:sz w:val="28"/>
              </w:rPr>
              <w:t>C</w:t>
            </w:r>
            <w:r w:rsidRPr="00E955C9">
              <w:rPr>
                <w:b/>
                <w:bCs/>
                <w:sz w:val="28"/>
              </w:rPr>
              <w:t>hange</w:t>
            </w:r>
          </w:p>
        </w:tc>
      </w:tr>
      <w:tr w:rsidR="00BC3080" w14:paraId="797D148D" w14:textId="77777777" w:rsidTr="00D54CFA">
        <w:trPr>
          <w:cantSplit/>
          <w:trHeight w:val="350"/>
        </w:trPr>
        <w:tc>
          <w:tcPr>
            <w:tcW w:w="3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0EA5D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BE134" w14:textId="77777777" w:rsidR="001476FD" w:rsidRDefault="001476FD" w:rsidP="00E955C9">
            <w:pPr>
              <w:pStyle w:val="Heading1"/>
            </w:pPr>
            <w:r>
              <w:t>LP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B65A0" w14:textId="77777777" w:rsidR="001476FD" w:rsidRDefault="001476FD" w:rsidP="00E955C9">
            <w:pPr>
              <w:pStyle w:val="Heading1"/>
            </w:pPr>
            <w:r>
              <w:t>HO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8DE1" w14:textId="77777777" w:rsidR="001476FD" w:rsidRDefault="001476FD" w:rsidP="00E955C9">
            <w:pPr>
              <w:pStyle w:val="Heading1"/>
            </w:pPr>
            <w:r>
              <w:t>AK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DDA03" w14:textId="77777777" w:rsidR="001476FD" w:rsidRDefault="001476FD" w:rsidP="00E955C9">
            <w:pPr>
              <w:pStyle w:val="Heading1"/>
            </w:pPr>
            <w:r>
              <w:t>PPT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6186CC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BC3080" w14:paraId="45192EB0" w14:textId="77777777" w:rsidTr="00D54CFA"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4E8A5A43" w14:textId="77777777" w:rsidR="001476FD" w:rsidRDefault="00BC3080" w:rsidP="00547EDD">
            <w:r>
              <w:t>Updated information on new 21-526EZ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CB58BB1" w14:textId="77777777" w:rsidR="001476FD" w:rsidRDefault="00BC3080" w:rsidP="00880918">
            <w:pPr>
              <w:jc w:val="center"/>
            </w:pPr>
            <w:r>
              <w:t>6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BBCC67D" w14:textId="77777777" w:rsidR="001476FD" w:rsidRDefault="00BC3080" w:rsidP="00880918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417844D" w14:textId="77777777" w:rsidR="001476FD" w:rsidRDefault="001476FD" w:rsidP="0088091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53B3E1D" w14:textId="77777777" w:rsidR="001476FD" w:rsidRDefault="001476FD" w:rsidP="00880918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CCAA498" w14:textId="77777777" w:rsidR="001476FD" w:rsidRDefault="00FF2C7E">
            <w:pPr>
              <w:jc w:val="center"/>
            </w:pPr>
            <w:r>
              <w:t>8/2019</w:t>
            </w:r>
          </w:p>
        </w:tc>
      </w:tr>
      <w:tr w:rsidR="00BC3080" w14:paraId="51F90E60" w14:textId="77777777" w:rsidTr="00D54CFA"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7220FD1C" w14:textId="77777777" w:rsidR="001476FD" w:rsidRDefault="00BC3080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M21 references and verbiage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69B1FF1" w14:textId="77777777" w:rsidR="001476FD" w:rsidRDefault="00880918" w:rsidP="00880918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8255BA9" w14:textId="77777777" w:rsidR="001476FD" w:rsidRDefault="00880918" w:rsidP="00880918">
            <w:pPr>
              <w:jc w:val="center"/>
            </w:pPr>
            <w:r>
              <w:t>X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3A26A8" w14:textId="77777777" w:rsidR="001476FD" w:rsidRDefault="001476FD" w:rsidP="0088091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2DE9C0B7" w14:textId="77777777" w:rsidR="001476FD" w:rsidRDefault="00880918" w:rsidP="00880918">
            <w:pPr>
              <w:jc w:val="center"/>
            </w:pPr>
            <w:r>
              <w:t>X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B930378" w14:textId="77777777" w:rsidR="001476FD" w:rsidRDefault="00880918">
            <w:pPr>
              <w:jc w:val="center"/>
            </w:pPr>
            <w:r>
              <w:t>11/</w:t>
            </w:r>
            <w:r w:rsidR="00BC3080" w:rsidRPr="00BC3080">
              <w:t>2018</w:t>
            </w:r>
          </w:p>
        </w:tc>
      </w:tr>
      <w:tr w:rsidR="00BC3080" w14:paraId="358ED1AE" w14:textId="77777777" w:rsidTr="00D54CFA"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5AA95569" w14:textId="77777777" w:rsidR="003327D9" w:rsidRDefault="003327D9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</w:t>
            </w:r>
            <w:r w:rsidR="00BC3080">
              <w:t xml:space="preserve">visual </w:t>
            </w:r>
            <w:r>
              <w:t xml:space="preserve">information </w:t>
            </w:r>
            <w:r w:rsidR="00BC3080">
              <w:t>and VBMS screen shots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D3E8380" w14:textId="77777777" w:rsidR="003327D9" w:rsidRDefault="00BC3080" w:rsidP="00880918">
            <w:pPr>
              <w:jc w:val="center"/>
            </w:pPr>
            <w:r>
              <w:t>7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2477D9F" w14:textId="77777777" w:rsidR="003327D9" w:rsidRDefault="003327D9" w:rsidP="00880918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AB187A" w14:textId="77777777" w:rsidR="003327D9" w:rsidRDefault="003327D9" w:rsidP="00880918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0DD6C063" w14:textId="77777777" w:rsidR="003327D9" w:rsidRDefault="00BC3080" w:rsidP="00880918">
            <w:pPr>
              <w:jc w:val="center"/>
            </w:pPr>
            <w:r>
              <w:t>4,5,8,9,</w:t>
            </w:r>
            <w:r w:rsidR="00880918">
              <w:t xml:space="preserve"> </w:t>
            </w:r>
            <w:r>
              <w:t>14,20,</w:t>
            </w:r>
            <w:r w:rsidR="00880918">
              <w:t xml:space="preserve"> </w:t>
            </w:r>
            <w:r>
              <w:t>21,22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029F550F" w14:textId="77777777" w:rsidR="003327D9" w:rsidRDefault="00880918" w:rsidP="00BC3080">
            <w:pPr>
              <w:jc w:val="center"/>
            </w:pPr>
            <w:r>
              <w:t>11/</w:t>
            </w:r>
            <w:r w:rsidR="005059B5" w:rsidRPr="005059B5">
              <w:t>2018</w:t>
            </w:r>
          </w:p>
        </w:tc>
      </w:tr>
      <w:tr w:rsidR="00764840" w14:paraId="445C8B4D" w14:textId="77777777" w:rsidTr="00D54CFA">
        <w:trPr>
          <w:cantSplit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0A7" w14:textId="77777777" w:rsidR="00764840" w:rsidRDefault="00764840" w:rsidP="00764840">
            <w:pPr>
              <w:pStyle w:val="Header"/>
              <w:tabs>
                <w:tab w:val="left" w:pos="720"/>
              </w:tabs>
            </w:pPr>
            <w:r>
              <w:t>Updated that 526EZ is required after 2/19/19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93E" w14:textId="77777777" w:rsidR="00764840" w:rsidRDefault="00764840" w:rsidP="00764840">
            <w:pPr>
              <w:jc w:val="center"/>
            </w:pPr>
            <w: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971" w14:textId="77777777" w:rsidR="00764840" w:rsidRDefault="00764840" w:rsidP="00764840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D8C" w14:textId="77777777" w:rsidR="00764840" w:rsidRDefault="00764840" w:rsidP="00D54CFA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A7A" w14:textId="77777777" w:rsidR="00764840" w:rsidRDefault="00764840" w:rsidP="00764840">
            <w:pPr>
              <w:jc w:val="center"/>
            </w:pPr>
            <w:r>
              <w:t>4-5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6F8B0C1C" w14:textId="77777777" w:rsidR="00764840" w:rsidRPr="005059B5" w:rsidRDefault="00764840" w:rsidP="00764840">
            <w:pPr>
              <w:jc w:val="center"/>
            </w:pPr>
            <w:r>
              <w:t>8/2019</w:t>
            </w:r>
          </w:p>
        </w:tc>
      </w:tr>
      <w:tr w:rsidR="00880918" w14:paraId="061E49BF" w14:textId="77777777" w:rsidTr="00D54CFA"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2D58F000" w14:textId="77777777" w:rsidR="00880918" w:rsidRDefault="00D54CFA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</w:t>
            </w:r>
            <w:r w:rsidR="00764840">
              <w:t>eferences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7FC0079" w14:textId="77777777" w:rsidR="00880918" w:rsidRDefault="00764840" w:rsidP="00880918">
            <w:pPr>
              <w:jc w:val="center"/>
            </w:pPr>
            <w:r>
              <w:t>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29AAFEF2" w14:textId="77777777" w:rsidR="00880918" w:rsidRDefault="00764840" w:rsidP="00880918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0034D5A" w14:textId="77777777" w:rsidR="00880918" w:rsidRDefault="00880918" w:rsidP="0088091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9BB3B74" w14:textId="77777777" w:rsidR="00880918" w:rsidRDefault="00764840" w:rsidP="00880918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EE4AF19" w14:textId="77777777" w:rsidR="00880918" w:rsidRPr="005059B5" w:rsidRDefault="00764840" w:rsidP="00BC3080">
            <w:pPr>
              <w:jc w:val="center"/>
            </w:pPr>
            <w:r>
              <w:t>8/2019</w:t>
            </w:r>
          </w:p>
        </w:tc>
      </w:tr>
      <w:tr w:rsidR="00880918" w14:paraId="0C9CDD0E" w14:textId="77777777" w:rsidTr="00D54CFA"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52FFDAEF" w14:textId="09C3032B" w:rsidR="00880918" w:rsidRDefault="002C77C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content and moved lesson </w:t>
            </w:r>
            <w:r w:rsidR="00AF3F26">
              <w:t>materials</w:t>
            </w:r>
            <w:r>
              <w:t xml:space="preserve"> to Abode Connect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C7EE5A8" w14:textId="3FE73D8B" w:rsidR="00880918" w:rsidRDefault="002C77C8" w:rsidP="00880918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B3D27E9" w14:textId="2530C2F5" w:rsidR="00880918" w:rsidRDefault="002C77C8" w:rsidP="00880918">
            <w:pPr>
              <w:jc w:val="center"/>
            </w:pPr>
            <w:r>
              <w:t>X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430F33B" w14:textId="77777777" w:rsidR="00880918" w:rsidRDefault="00880918" w:rsidP="0088091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04EFF355" w14:textId="5AB3F317" w:rsidR="00880918" w:rsidRDefault="002C77C8" w:rsidP="00880918">
            <w:pPr>
              <w:jc w:val="center"/>
            </w:pPr>
            <w:r>
              <w:t>X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0456AFA4" w14:textId="29BDA674" w:rsidR="00880918" w:rsidRPr="005059B5" w:rsidRDefault="002C77C8" w:rsidP="00BC3080">
            <w:pPr>
              <w:jc w:val="center"/>
            </w:pPr>
            <w:r>
              <w:t>9/2020</w:t>
            </w:r>
          </w:p>
        </w:tc>
      </w:tr>
      <w:tr w:rsidR="00D54CFA" w14:paraId="502C3ED9" w14:textId="77777777" w:rsidTr="00D54CFA"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78D91795" w14:textId="77777777" w:rsidR="00D54CFA" w:rsidRDefault="00D54CF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B6AA37E" w14:textId="77777777" w:rsidR="00D54CFA" w:rsidRDefault="00D54CFA" w:rsidP="00880918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50EF610" w14:textId="77777777" w:rsidR="00D54CFA" w:rsidRDefault="00D54CFA" w:rsidP="00880918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027CC2" w14:textId="77777777" w:rsidR="00D54CFA" w:rsidRDefault="00D54CFA" w:rsidP="0088091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C78FA1D" w14:textId="77777777" w:rsidR="00D54CFA" w:rsidRDefault="00D54CFA" w:rsidP="00880918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082009FF" w14:textId="77777777" w:rsidR="00D54CFA" w:rsidRPr="005059B5" w:rsidRDefault="00D54CFA" w:rsidP="00BC3080">
            <w:pPr>
              <w:jc w:val="center"/>
            </w:pPr>
          </w:p>
        </w:tc>
      </w:tr>
      <w:tr w:rsidR="00D54CFA" w14:paraId="5675D7A3" w14:textId="77777777" w:rsidTr="002C77C8"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4C73E20C" w14:textId="77777777" w:rsidR="00D54CFA" w:rsidRDefault="00D54CF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4B3D0B0" w14:textId="77777777" w:rsidR="00D54CFA" w:rsidRDefault="00D54CFA" w:rsidP="00880918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15999BF" w14:textId="77777777" w:rsidR="00D54CFA" w:rsidRDefault="00D54CFA" w:rsidP="00880918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56C1BDC" w14:textId="77777777" w:rsidR="00D54CFA" w:rsidRDefault="00D54CFA" w:rsidP="0088091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4F75C134" w14:textId="77777777" w:rsidR="00D54CFA" w:rsidRDefault="00D54CFA" w:rsidP="00880918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381D283" w14:textId="77777777" w:rsidR="00D54CFA" w:rsidRPr="005059B5" w:rsidRDefault="00D54CFA" w:rsidP="00BC3080">
            <w:pPr>
              <w:jc w:val="center"/>
            </w:pPr>
          </w:p>
        </w:tc>
      </w:tr>
      <w:tr w:rsidR="002C77C8" w14:paraId="06DFABF6" w14:textId="77777777" w:rsidTr="00D54CFA">
        <w:trPr>
          <w:cantSplit/>
        </w:trPr>
        <w:tc>
          <w:tcPr>
            <w:tcW w:w="3798" w:type="dxa"/>
            <w:tcBorders>
              <w:top w:val="single" w:sz="4" w:space="0" w:color="auto"/>
            </w:tcBorders>
          </w:tcPr>
          <w:p w14:paraId="0D46E4D5" w14:textId="77777777" w:rsidR="002C77C8" w:rsidRDefault="002C77C8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73C579F8" w14:textId="77777777" w:rsidR="002C77C8" w:rsidRDefault="002C77C8" w:rsidP="00880918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79E520F1" w14:textId="77777777" w:rsidR="002C77C8" w:rsidRDefault="002C77C8" w:rsidP="00880918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662DB582" w14:textId="77777777" w:rsidR="002C77C8" w:rsidRDefault="002C77C8" w:rsidP="0088091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02993517" w14:textId="77777777" w:rsidR="002C77C8" w:rsidRDefault="002C77C8" w:rsidP="00880918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4A96664E" w14:textId="77777777" w:rsidR="002C77C8" w:rsidRPr="005059B5" w:rsidRDefault="002C77C8" w:rsidP="00BC3080">
            <w:pPr>
              <w:jc w:val="center"/>
            </w:pPr>
          </w:p>
        </w:tc>
      </w:tr>
    </w:tbl>
    <w:p w14:paraId="01DE5F5C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8F31D" w14:textId="77777777" w:rsidR="009F3A69" w:rsidRDefault="009F3A69">
      <w:r>
        <w:separator/>
      </w:r>
    </w:p>
  </w:endnote>
  <w:endnote w:type="continuationSeparator" w:id="0">
    <w:p w14:paraId="1225AAFD" w14:textId="77777777" w:rsidR="009F3A69" w:rsidRDefault="009F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01BD3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E198E">
      <w:rPr>
        <w:noProof/>
      </w:rPr>
      <w:t>1</w:t>
    </w:r>
    <w:r>
      <w:fldChar w:fldCharType="end"/>
    </w:r>
    <w:r>
      <w:t xml:space="preserve"> of </w:t>
    </w:r>
    <w:r w:rsidR="009F3A69">
      <w:fldChar w:fldCharType="begin"/>
    </w:r>
    <w:r w:rsidR="009F3A69">
      <w:instrText xml:space="preserve"> NUMPAGES </w:instrText>
    </w:r>
    <w:r w:rsidR="009F3A69">
      <w:fldChar w:fldCharType="separate"/>
    </w:r>
    <w:r w:rsidR="007E198E">
      <w:rPr>
        <w:noProof/>
      </w:rPr>
      <w:t>1</w:t>
    </w:r>
    <w:r w:rsidR="009F3A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0E06B" w14:textId="77777777" w:rsidR="009F3A69" w:rsidRDefault="009F3A69">
      <w:r>
        <w:separator/>
      </w:r>
    </w:p>
  </w:footnote>
  <w:footnote w:type="continuationSeparator" w:id="0">
    <w:p w14:paraId="665799B7" w14:textId="77777777" w:rsidR="009F3A69" w:rsidRDefault="009F3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033D2" w14:textId="77777777" w:rsidR="00E955C9" w:rsidRDefault="001476FD" w:rsidP="00E955C9">
    <w:pPr>
      <w:pStyle w:val="Header"/>
      <w:jc w:val="center"/>
    </w:pPr>
    <w:r>
      <w:t xml:space="preserve">Compensation Service Training Staff Lesson </w:t>
    </w:r>
    <w:r w:rsidR="00E955C9">
      <w:t>Material List of Changes (LOC):</w:t>
    </w:r>
  </w:p>
  <w:p w14:paraId="72D0A7D3" w14:textId="77777777" w:rsidR="00FC160F" w:rsidRDefault="00547EDD" w:rsidP="00FC160F">
    <w:pPr>
      <w:pStyle w:val="Header"/>
      <w:jc w:val="center"/>
      <w:rPr>
        <w:b/>
        <w:bCs/>
      </w:rPr>
    </w:pPr>
    <w:r w:rsidRPr="00547EDD">
      <w:rPr>
        <w:b/>
        <w:bCs/>
      </w:rPr>
      <w:t>B</w:t>
    </w:r>
    <w:r w:rsidR="00E955C9">
      <w:rPr>
        <w:b/>
        <w:bCs/>
      </w:rPr>
      <w:t>enefits</w:t>
    </w:r>
    <w:r w:rsidRPr="00547EDD">
      <w:rPr>
        <w:b/>
        <w:bCs/>
      </w:rPr>
      <w:t xml:space="preserve"> </w:t>
    </w:r>
    <w:r w:rsidR="00E955C9">
      <w:rPr>
        <w:b/>
        <w:bCs/>
      </w:rPr>
      <w:t>Delivery at</w:t>
    </w:r>
    <w:r w:rsidRPr="00547EDD">
      <w:rPr>
        <w:b/>
        <w:bCs/>
      </w:rPr>
      <w:t xml:space="preserve"> D</w:t>
    </w:r>
    <w:r w:rsidR="00E955C9">
      <w:rPr>
        <w:b/>
        <w:bCs/>
      </w:rPr>
      <w:t>ischarge</w:t>
    </w:r>
    <w:r w:rsidRPr="00547EDD">
      <w:rPr>
        <w:b/>
        <w:bCs/>
      </w:rPr>
      <w:t xml:space="preserve"> (BDD) </w:t>
    </w:r>
  </w:p>
  <w:p w14:paraId="49C32DC2" w14:textId="77777777" w:rsidR="001476FD" w:rsidRDefault="00E955C9" w:rsidP="00E955C9">
    <w:pPr>
      <w:pStyle w:val="Header"/>
      <w:spacing w:after="120"/>
      <w:jc w:val="center"/>
      <w:rPr>
        <w:b/>
        <w:bCs/>
        <w:color w:val="FF0000"/>
      </w:rPr>
    </w:pPr>
    <w:r>
      <w:rPr>
        <w:b/>
        <w:bCs/>
      </w:rPr>
      <w:t>Claims</w:t>
    </w:r>
    <w:r w:rsidR="00547EDD" w:rsidRPr="00547EDD">
      <w:rPr>
        <w:b/>
        <w:bCs/>
      </w:rPr>
      <w:t xml:space="preserve"> </w:t>
    </w:r>
    <w:r>
      <w:rPr>
        <w:b/>
        <w:bCs/>
      </w:rPr>
      <w:t>Establishment</w:t>
    </w:r>
    <w:r w:rsidR="00547EDD" w:rsidRPr="00547EDD">
      <w:rPr>
        <w:b/>
        <w:bCs/>
      </w:rPr>
      <w:t xml:space="preserve"> (CEST)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C1CFD"/>
    <w:rsid w:val="000E2E7F"/>
    <w:rsid w:val="001476FD"/>
    <w:rsid w:val="00242573"/>
    <w:rsid w:val="00261491"/>
    <w:rsid w:val="002C77C8"/>
    <w:rsid w:val="002D0E24"/>
    <w:rsid w:val="003327D9"/>
    <w:rsid w:val="00417F48"/>
    <w:rsid w:val="00451EC5"/>
    <w:rsid w:val="004E78E2"/>
    <w:rsid w:val="005059B5"/>
    <w:rsid w:val="00547EDD"/>
    <w:rsid w:val="005B5435"/>
    <w:rsid w:val="005E7F47"/>
    <w:rsid w:val="00705A2A"/>
    <w:rsid w:val="00764840"/>
    <w:rsid w:val="00771D63"/>
    <w:rsid w:val="007E198E"/>
    <w:rsid w:val="007E6B81"/>
    <w:rsid w:val="008644B3"/>
    <w:rsid w:val="00880918"/>
    <w:rsid w:val="009014FF"/>
    <w:rsid w:val="00993001"/>
    <w:rsid w:val="009F3A69"/>
    <w:rsid w:val="00A41BE8"/>
    <w:rsid w:val="00A57746"/>
    <w:rsid w:val="00AB790A"/>
    <w:rsid w:val="00AC107E"/>
    <w:rsid w:val="00AF3F26"/>
    <w:rsid w:val="00BC3080"/>
    <w:rsid w:val="00D54CFA"/>
    <w:rsid w:val="00DF1AF2"/>
    <w:rsid w:val="00E51C65"/>
    <w:rsid w:val="00E84D89"/>
    <w:rsid w:val="00E955C9"/>
    <w:rsid w:val="00F21249"/>
    <w:rsid w:val="00F958D0"/>
    <w:rsid w:val="00FC160F"/>
    <w:rsid w:val="00FC7FB8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8B4B7"/>
  <w15:chartTrackingRefBased/>
  <w15:docId w15:val="{422F74AC-E293-42D4-A758-7B0C7867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7648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B789F-A95C-42F9-91E4-D9D2156246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A51885-7D23-4394-9582-808444B36F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964868-8517-4CB6-A17C-E85B10945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C9F75-2675-4E27-85D4-EF35840C5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D429EF5-06B7-4DE3-A184-B6568FCC1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Delivery at Discharge (BDD) Claims Establishment (CEST) List of Changes</vt:lpstr>
    </vt:vector>
  </TitlesOfParts>
  <Company>Veterans Benefits Administration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Delivery at Discharge (BDD) Claims Establishment (CEST) List of Changes</dc:title>
  <dc:subject>VSR, IDES MSC, AQRS, Claims Assistant</dc:subject>
  <dc:creator>Department of Veterans Affairs, Veterans Benefits Administration, Compensation Service, STAFF</dc:creator>
  <cp:keywords>BDD, Pre-discharge, 336, CEST,claims,establishment,benefits delivery at discharge,suspense date</cp:keywords>
  <dc:description>This lesson provides instruction on establishing claims, and updating VBMS for Pre-Discharge BDD and QS claims.</dc:description>
  <cp:lastModifiedBy>Kathy Poole</cp:lastModifiedBy>
  <cp:revision>4</cp:revision>
  <cp:lastPrinted>2010-04-29T12:29:00Z</cp:lastPrinted>
  <dcterms:created xsi:type="dcterms:W3CDTF">2020-09-21T18:30:00Z</dcterms:created>
  <dcterms:modified xsi:type="dcterms:W3CDTF">2020-09-21T18:34:00Z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RO317-839076992-14905</vt:lpwstr>
  </property>
  <property fmtid="{D5CDD505-2E9C-101B-9397-08002B2CF9AE}" pid="5" name="_dlc_DocIdItemGuid">
    <vt:lpwstr>5215aed7-6e4e-47e4-a41a-7b8a9833d052</vt:lpwstr>
  </property>
  <property fmtid="{D5CDD505-2E9C-101B-9397-08002B2CF9AE}" pid="6" name="_dlc_DocIdUrl">
    <vt:lpwstr>https://vaww.vashare.vba.va.gov/sites/SPTNCIO/focusedveterans/training/VSRvirtualtraining/_layouts/15/DocIdRedir.aspx?ID=RO317-839076992-14905, RO317-839076992-14905</vt:lpwstr>
  </property>
</Properties>
</file>