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Pr="003341C6" w:rsidRDefault="00BC35E3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Records Management for RVSRs 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18"/>
        <w:gridCol w:w="671"/>
        <w:gridCol w:w="744"/>
        <w:gridCol w:w="745"/>
        <w:gridCol w:w="1908"/>
      </w:tblGrid>
      <w:tr w:rsidR="001476F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F7184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F7184E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6FD" w:rsidRDefault="001476FD" w:rsidP="00BC35E3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F7184E">
            <w:pPr>
              <w:jc w:val="center"/>
              <w:rPr>
                <w:b/>
                <w:bCs/>
                <w:sz w:val="32"/>
              </w:rPr>
            </w:pPr>
            <w:r w:rsidRPr="00BC35E3">
              <w:rPr>
                <w:b/>
                <w:bCs/>
                <w:sz w:val="28"/>
              </w:rPr>
              <w:t xml:space="preserve">Date of </w:t>
            </w:r>
            <w:r w:rsidR="00F7184E" w:rsidRPr="00BC35E3">
              <w:rPr>
                <w:b/>
                <w:bCs/>
                <w:sz w:val="28"/>
              </w:rPr>
              <w:t>C</w:t>
            </w:r>
            <w:r w:rsidRPr="00BC35E3">
              <w:rPr>
                <w:b/>
                <w:bCs/>
                <w:sz w:val="28"/>
              </w:rPr>
              <w:t>hange</w:t>
            </w:r>
          </w:p>
        </w:tc>
      </w:tr>
      <w:tr w:rsidR="001476F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F7184E">
            <w:pPr>
              <w:pStyle w:val="Heading1"/>
            </w:pPr>
            <w:r>
              <w:t>LP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F7184E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F7184E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F7184E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F7184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BC35E3">
            <w:pPr>
              <w:jc w:val="center"/>
            </w:pPr>
            <w:r>
              <w:t>New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E17E52" w:rsidP="00F7184E">
            <w:pPr>
              <w:jc w:val="center"/>
            </w:pPr>
            <w:r>
              <w:t>X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11608" w:rsidP="00F7184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11608" w:rsidP="00F7184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E17E52" w:rsidP="00F7184E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67352">
            <w:pPr>
              <w:jc w:val="center"/>
            </w:pPr>
            <w:r>
              <w:t>5/20/</w:t>
            </w:r>
            <w:r w:rsidR="00BC35E3">
              <w:t>2016</w:t>
            </w:r>
            <w:bookmarkStart w:id="0" w:name="_GoBack"/>
            <w:bookmarkEnd w:id="0"/>
          </w:p>
        </w:tc>
      </w:tr>
      <w:tr w:rsidR="001476FD" w:rsidTr="00F7184E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476FD" w:rsidRDefault="001476FD" w:rsidP="00F7184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1476FD" w:rsidRDefault="001476FD" w:rsidP="00F718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Default="001476FD" w:rsidP="00F7184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Default="001476FD" w:rsidP="00F7184E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1476FD" w:rsidRDefault="001476FD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36" w:rsidRDefault="008D6E36">
      <w:r>
        <w:separator/>
      </w:r>
    </w:p>
  </w:endnote>
  <w:endnote w:type="continuationSeparator" w:id="0">
    <w:p w:rsidR="008D6E36" w:rsidRDefault="008D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10EF5">
      <w:rPr>
        <w:noProof/>
      </w:rPr>
      <w:t>1</w:t>
    </w:r>
    <w:r>
      <w:fldChar w:fldCharType="end"/>
    </w:r>
    <w:r>
      <w:t xml:space="preserve"> of </w:t>
    </w:r>
    <w:r w:rsidR="008D6E36">
      <w:fldChar w:fldCharType="begin"/>
    </w:r>
    <w:r w:rsidR="008D6E36">
      <w:instrText xml:space="preserve"> NUMPAGES </w:instrText>
    </w:r>
    <w:r w:rsidR="008D6E36">
      <w:fldChar w:fldCharType="separate"/>
    </w:r>
    <w:r w:rsidR="00710EF5">
      <w:rPr>
        <w:noProof/>
      </w:rPr>
      <w:t>1</w:t>
    </w:r>
    <w:r w:rsidR="008D6E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36" w:rsidRDefault="008D6E36">
      <w:r>
        <w:separator/>
      </w:r>
    </w:p>
  </w:footnote>
  <w:footnote w:type="continuationSeparator" w:id="0">
    <w:p w:rsidR="008D6E36" w:rsidRDefault="008D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4E" w:rsidRDefault="001476FD" w:rsidP="00F7184E">
    <w:pPr>
      <w:pStyle w:val="Header"/>
      <w:jc w:val="center"/>
    </w:pPr>
    <w:r>
      <w:t xml:space="preserve">Compensation Service Training Staff Lesson </w:t>
    </w:r>
    <w:r w:rsidR="00F7184E">
      <w:t>Material List of Changes (LOC):</w:t>
    </w:r>
  </w:p>
  <w:p w:rsidR="001476FD" w:rsidRDefault="00BC35E3" w:rsidP="00F7184E">
    <w:pPr>
      <w:pStyle w:val="Header"/>
      <w:jc w:val="center"/>
      <w:rPr>
        <w:b/>
        <w:bCs/>
        <w:color w:val="FF0000"/>
      </w:rPr>
    </w:pPr>
    <w:r>
      <w:t>Records Management for RVSRs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249"/>
    <w:rsid w:val="001476FD"/>
    <w:rsid w:val="003341C6"/>
    <w:rsid w:val="003A2BC9"/>
    <w:rsid w:val="00467352"/>
    <w:rsid w:val="006D23BC"/>
    <w:rsid w:val="00710EF5"/>
    <w:rsid w:val="008D6E36"/>
    <w:rsid w:val="00A11608"/>
    <w:rsid w:val="00A41BE8"/>
    <w:rsid w:val="00A57746"/>
    <w:rsid w:val="00B62EE6"/>
    <w:rsid w:val="00BC35E3"/>
    <w:rsid w:val="00CE4EF1"/>
    <w:rsid w:val="00DA097B"/>
    <w:rsid w:val="00E17E52"/>
    <w:rsid w:val="00F21249"/>
    <w:rsid w:val="00F7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5AC6E-81D6-4A81-B9F7-6AABF77C1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111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Management for RVSRs List of Changes</vt:lpstr>
    </vt:vector>
  </TitlesOfParts>
  <Company>Veterans Benefits Administration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Management for RVSRs List of Changes</dc:title>
  <dc:subject>RVSR</dc:subject>
  <dc:creator>Department of Veterans Affairs, Veterans Benefits Administration, Compensation Service, STAFF</dc:creator>
  <cp:keywords>federal records,non-federal records,special issue claims,5103/DTA,requesting records,RVSR</cp:keywords>
  <dc:description>The purpose of this lesson is to give the employees background information on types of federal and non-federal records, and to introduce the applications and procedures utilized in connection with their development and retrieval.</dc:description>
  <cp:lastModifiedBy>Kathleen Poole</cp:lastModifiedBy>
  <cp:revision>7</cp:revision>
  <cp:lastPrinted>2010-04-29T12:29:00Z</cp:lastPrinted>
  <dcterms:created xsi:type="dcterms:W3CDTF">2016-07-14T12:13:00Z</dcterms:created>
  <dcterms:modified xsi:type="dcterms:W3CDTF">2016-07-14T15:00:00Z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