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D7094" w14:textId="638AC603" w:rsidR="00A0458C" w:rsidRDefault="7362B918" w:rsidP="00B0443B">
      <w:pPr>
        <w:keepNext/>
        <w:keepLines/>
        <w:outlineLvl w:val="0"/>
        <w:rPr>
          <w:rFonts w:ascii="Arial" w:hAnsi="Arial" w:cs="Arial"/>
          <w:color w:val="000000" w:themeColor="text1"/>
        </w:rPr>
      </w:pPr>
      <w:bookmarkStart w:id="0" w:name="_Toc533676401"/>
      <w:bookmarkStart w:id="1" w:name="_Toc533676561"/>
      <w:bookmarkStart w:id="2" w:name="_Toc533676591"/>
      <w:bookmarkStart w:id="3" w:name="_Toc533676634"/>
      <w:bookmarkStart w:id="4" w:name="_Toc533676660"/>
      <w:bookmarkStart w:id="5" w:name="_Toc533676811"/>
      <w:bookmarkStart w:id="6" w:name="_Toc533681009"/>
      <w:bookmarkStart w:id="7" w:name="_Toc534190061"/>
      <w:bookmarkStart w:id="8" w:name="_Toc534285415"/>
      <w:r w:rsidRPr="2A13CE83">
        <w:rPr>
          <w:rFonts w:ascii="Arial" w:hAnsi="Arial" w:cs="Arial"/>
          <w:color w:val="000000" w:themeColor="text1"/>
        </w:rPr>
        <w:t xml:space="preserve">Compensation Service </w:t>
      </w:r>
      <w:r w:rsidR="6B3E3FD0" w:rsidRPr="2A13CE83">
        <w:rPr>
          <w:rFonts w:ascii="Arial" w:hAnsi="Arial" w:cs="Arial"/>
          <w:color w:val="000000" w:themeColor="text1"/>
        </w:rPr>
        <w:t>Pre-Discharge</w:t>
      </w:r>
      <w:r w:rsidRPr="2A13CE83">
        <w:rPr>
          <w:rFonts w:ascii="Arial" w:hAnsi="Arial" w:cs="Arial"/>
          <w:color w:val="000000" w:themeColor="text1"/>
        </w:rPr>
        <w:t xml:space="preserve"> </w:t>
      </w:r>
      <w:r w:rsidR="0085388A">
        <w:rPr>
          <w:rFonts w:ascii="Arial" w:hAnsi="Arial" w:cs="Arial"/>
          <w:color w:val="000000" w:themeColor="text1"/>
        </w:rPr>
        <w:t>S</w:t>
      </w:r>
      <w:r w:rsidRPr="2A13CE83">
        <w:rPr>
          <w:rFonts w:ascii="Arial" w:hAnsi="Arial" w:cs="Arial"/>
          <w:color w:val="000000" w:themeColor="text1"/>
        </w:rPr>
        <w:t xml:space="preserve">taff </w:t>
      </w:r>
      <w:r w:rsidRPr="2A13CE83">
        <w:rPr>
          <w:rFonts w:ascii="Arial" w:hAnsi="Arial" w:cs="Arial"/>
          <w:color w:val="auto"/>
        </w:rPr>
        <w:t>h</w:t>
      </w:r>
      <w:r w:rsidRPr="2A13CE83">
        <w:rPr>
          <w:rFonts w:ascii="Arial" w:hAnsi="Arial" w:cs="Arial"/>
          <w:color w:val="000000" w:themeColor="text1"/>
        </w:rPr>
        <w:t>ost this call to announce updates</w:t>
      </w:r>
      <w:r w:rsidR="6B3E3FD0" w:rsidRPr="2A13CE83">
        <w:rPr>
          <w:rFonts w:ascii="Arial" w:hAnsi="Arial" w:cs="Arial"/>
          <w:color w:val="000000" w:themeColor="text1"/>
        </w:rPr>
        <w:t xml:space="preserve">, </w:t>
      </w:r>
      <w:r w:rsidRPr="2A13CE83">
        <w:rPr>
          <w:rFonts w:ascii="Arial" w:hAnsi="Arial" w:cs="Arial"/>
          <w:color w:val="000000" w:themeColor="text1"/>
        </w:rPr>
        <w:t xml:space="preserve">address issues and </w:t>
      </w:r>
      <w:r w:rsidR="6B3E3FD0" w:rsidRPr="2A13CE83">
        <w:rPr>
          <w:rFonts w:ascii="Arial" w:hAnsi="Arial" w:cs="Arial"/>
          <w:color w:val="000000" w:themeColor="text1"/>
        </w:rPr>
        <w:t xml:space="preserve">field </w:t>
      </w:r>
      <w:r w:rsidRPr="2A13CE83">
        <w:rPr>
          <w:rFonts w:ascii="Arial" w:hAnsi="Arial" w:cs="Arial"/>
          <w:color w:val="000000" w:themeColor="text1"/>
        </w:rPr>
        <w:t xml:space="preserve">questions related to </w:t>
      </w:r>
      <w:r w:rsidR="6B3E3FD0" w:rsidRPr="2A13CE83">
        <w:rPr>
          <w:rFonts w:ascii="Arial" w:hAnsi="Arial" w:cs="Arial"/>
          <w:color w:val="000000" w:themeColor="text1"/>
        </w:rPr>
        <w:t xml:space="preserve">Pre-Discharge </w:t>
      </w:r>
      <w:r w:rsidRPr="2A13CE83">
        <w:rPr>
          <w:rFonts w:ascii="Arial" w:hAnsi="Arial" w:cs="Arial"/>
          <w:color w:val="000000" w:themeColor="text1"/>
        </w:rPr>
        <w:t>Programs</w:t>
      </w:r>
      <w:r w:rsidR="6B3E3FD0" w:rsidRPr="2A13CE83">
        <w:rPr>
          <w:rFonts w:ascii="Arial" w:hAnsi="Arial" w:cs="Arial"/>
          <w:color w:val="000000" w:themeColor="text1"/>
        </w:rPr>
        <w:t xml:space="preserve"> (BDD/IDES)</w:t>
      </w:r>
      <w:r w:rsidRPr="2A13CE83">
        <w:rPr>
          <w:rFonts w:ascii="Arial" w:hAnsi="Arial" w:cs="Arial"/>
          <w:color w:val="000000" w:themeColor="text1"/>
        </w:rPr>
        <w:t xml:space="preserve">. All Military Services Coordinators (MSCs), Disability Rating Activity Sites (DRAS), Regional Offices and other VA personnel supporting </w:t>
      </w:r>
      <w:r w:rsidR="6B3E3FD0" w:rsidRPr="2A13CE83">
        <w:rPr>
          <w:rFonts w:ascii="Arial" w:hAnsi="Arial" w:cs="Arial"/>
          <w:color w:val="000000" w:themeColor="text1"/>
        </w:rPr>
        <w:t>Pre-Discharge Programs</w:t>
      </w:r>
      <w:r w:rsidRPr="2A13CE83">
        <w:rPr>
          <w:rFonts w:ascii="Arial" w:hAnsi="Arial" w:cs="Arial"/>
          <w:color w:val="000000" w:themeColor="text1"/>
        </w:rPr>
        <w:t xml:space="preserve"> are invited to participate.</w:t>
      </w:r>
      <w:bookmarkEnd w:id="0"/>
      <w:bookmarkEnd w:id="1"/>
      <w:bookmarkEnd w:id="2"/>
      <w:bookmarkEnd w:id="3"/>
      <w:bookmarkEnd w:id="4"/>
      <w:bookmarkEnd w:id="5"/>
      <w:bookmarkEnd w:id="6"/>
      <w:bookmarkEnd w:id="7"/>
      <w:bookmarkEnd w:id="8"/>
    </w:p>
    <w:p w14:paraId="78BD7095" w14:textId="77777777" w:rsidR="00A0458C" w:rsidRDefault="002A757B">
      <w:pPr>
        <w:rPr>
          <w:rFonts w:ascii="Arial" w:hAnsi="Arial" w:cs="Arial"/>
          <w:color w:val="000000" w:themeColor="text1"/>
        </w:rPr>
      </w:pPr>
      <w:r>
        <w:rPr>
          <w:rFonts w:ascii="Arial" w:hAnsi="Arial" w:cs="Arial"/>
          <w:color w:val="000000" w:themeColor="text1"/>
        </w:rPr>
        <w:t xml:space="preserve"> </w:t>
      </w:r>
    </w:p>
    <w:p w14:paraId="6BBB7BFB" w14:textId="4FFAF8BE" w:rsidR="00D36130" w:rsidRDefault="002A757B">
      <w:pPr>
        <w:rPr>
          <w:rFonts w:ascii="Arial" w:hAnsi="Arial" w:cs="Arial"/>
          <w:color w:val="000000" w:themeColor="text1"/>
        </w:rPr>
      </w:pPr>
      <w:r>
        <w:rPr>
          <w:rFonts w:ascii="Arial" w:hAnsi="Arial" w:cs="Arial"/>
          <w:color w:val="000000" w:themeColor="text1"/>
        </w:rPr>
        <w:t xml:space="preserve">This </w:t>
      </w:r>
      <w:r w:rsidR="00EF27B1">
        <w:rPr>
          <w:rFonts w:ascii="Arial" w:hAnsi="Arial" w:cs="Arial"/>
          <w:color w:val="000000" w:themeColor="text1"/>
        </w:rPr>
        <w:t>R</w:t>
      </w:r>
      <w:r>
        <w:rPr>
          <w:rFonts w:ascii="Arial" w:hAnsi="Arial" w:cs="Arial"/>
          <w:color w:val="000000" w:themeColor="text1"/>
        </w:rPr>
        <w:t>ead-</w:t>
      </w:r>
      <w:r w:rsidR="00EF27B1">
        <w:rPr>
          <w:rFonts w:ascii="Arial" w:hAnsi="Arial" w:cs="Arial"/>
          <w:color w:val="000000" w:themeColor="text1"/>
        </w:rPr>
        <w:t>A</w:t>
      </w:r>
      <w:r w:rsidR="00456CE2">
        <w:rPr>
          <w:rFonts w:ascii="Arial" w:hAnsi="Arial" w:cs="Arial"/>
          <w:color w:val="000000" w:themeColor="text1"/>
        </w:rPr>
        <w:t>head</w:t>
      </w:r>
      <w:r>
        <w:rPr>
          <w:rFonts w:ascii="Arial" w:hAnsi="Arial" w:cs="Arial"/>
          <w:color w:val="000000" w:themeColor="text1"/>
        </w:rPr>
        <w:t xml:space="preserve"> </w:t>
      </w:r>
      <w:r w:rsidR="00EF27B1">
        <w:rPr>
          <w:rFonts w:ascii="Arial" w:hAnsi="Arial" w:cs="Arial"/>
          <w:color w:val="000000" w:themeColor="text1"/>
        </w:rPr>
        <w:t xml:space="preserve">(R/A) </w:t>
      </w:r>
      <w:r>
        <w:rPr>
          <w:rFonts w:ascii="Arial" w:hAnsi="Arial" w:cs="Arial"/>
          <w:color w:val="000000" w:themeColor="text1"/>
        </w:rPr>
        <w:t xml:space="preserve">is provided to facilitate discussion during the </w:t>
      </w:r>
      <w:r w:rsidR="00003679">
        <w:rPr>
          <w:rFonts w:ascii="Arial" w:hAnsi="Arial" w:cs="Arial"/>
          <w:color w:val="000000" w:themeColor="text1"/>
        </w:rPr>
        <w:t>C</w:t>
      </w:r>
      <w:r>
        <w:rPr>
          <w:rFonts w:ascii="Arial" w:hAnsi="Arial" w:cs="Arial"/>
          <w:color w:val="000000" w:themeColor="text1"/>
        </w:rPr>
        <w:t xml:space="preserve">onference </w:t>
      </w:r>
      <w:r w:rsidR="00003679">
        <w:rPr>
          <w:rFonts w:ascii="Arial" w:hAnsi="Arial" w:cs="Arial"/>
          <w:color w:val="000000" w:themeColor="text1"/>
        </w:rPr>
        <w:t>C</w:t>
      </w:r>
      <w:r>
        <w:rPr>
          <w:rFonts w:ascii="Arial" w:hAnsi="Arial" w:cs="Arial"/>
          <w:color w:val="000000" w:themeColor="text1"/>
        </w:rPr>
        <w:t xml:space="preserve">all.  </w:t>
      </w:r>
    </w:p>
    <w:p w14:paraId="44EC026B" w14:textId="77777777" w:rsidR="00D36130" w:rsidRDefault="00D36130">
      <w:pPr>
        <w:rPr>
          <w:rFonts w:ascii="Arial" w:hAnsi="Arial" w:cs="Arial"/>
          <w:color w:val="000000" w:themeColor="text1"/>
        </w:rPr>
      </w:pPr>
    </w:p>
    <w:p w14:paraId="78BD7096" w14:textId="18F7891A" w:rsidR="00A0458C" w:rsidRDefault="70FEEC5D">
      <w:pPr>
        <w:rPr>
          <w:rFonts w:ascii="Arial" w:hAnsi="Arial" w:cs="Arial"/>
          <w:color w:val="000000" w:themeColor="text1"/>
        </w:rPr>
      </w:pPr>
      <w:r w:rsidRPr="631C33E2">
        <w:rPr>
          <w:rFonts w:ascii="Arial" w:hAnsi="Arial" w:cs="Arial"/>
          <w:color w:val="000000" w:themeColor="text1"/>
        </w:rPr>
        <w:t xml:space="preserve">Call Notes </w:t>
      </w:r>
      <w:r w:rsidR="67CA2D01" w:rsidRPr="631C33E2">
        <w:rPr>
          <w:rFonts w:ascii="Arial" w:hAnsi="Arial" w:cs="Arial"/>
          <w:color w:val="000000" w:themeColor="text1"/>
        </w:rPr>
        <w:t xml:space="preserve">for the </w:t>
      </w:r>
      <w:r w:rsidR="00A94450">
        <w:rPr>
          <w:rFonts w:ascii="Arial" w:hAnsi="Arial" w:cs="Arial"/>
          <w:color w:val="000000" w:themeColor="text1"/>
        </w:rPr>
        <w:t>January 2023</w:t>
      </w:r>
      <w:r w:rsidR="33813EDA" w:rsidRPr="631C33E2">
        <w:rPr>
          <w:rFonts w:ascii="Arial" w:hAnsi="Arial" w:cs="Arial"/>
          <w:color w:val="000000" w:themeColor="text1"/>
        </w:rPr>
        <w:t xml:space="preserve"> </w:t>
      </w:r>
      <w:r w:rsidR="081C0BBC" w:rsidRPr="631C33E2">
        <w:rPr>
          <w:rFonts w:ascii="Arial" w:hAnsi="Arial" w:cs="Arial"/>
          <w:color w:val="000000" w:themeColor="text1"/>
        </w:rPr>
        <w:t>Cal</w:t>
      </w:r>
      <w:r w:rsidR="2CBC07AD" w:rsidRPr="631C33E2">
        <w:rPr>
          <w:rFonts w:ascii="Arial" w:hAnsi="Arial" w:cs="Arial"/>
          <w:color w:val="000000" w:themeColor="text1"/>
        </w:rPr>
        <w:t xml:space="preserve">l </w:t>
      </w:r>
      <w:r w:rsidR="17E53C41" w:rsidRPr="631C33E2">
        <w:rPr>
          <w:rFonts w:ascii="Arial" w:hAnsi="Arial" w:cs="Arial"/>
          <w:color w:val="000000" w:themeColor="text1"/>
        </w:rPr>
        <w:t>are in Appendix 1</w:t>
      </w:r>
      <w:r w:rsidR="1ED78BFC" w:rsidRPr="631C33E2">
        <w:rPr>
          <w:rFonts w:ascii="Arial" w:hAnsi="Arial" w:cs="Arial"/>
          <w:color w:val="000000" w:themeColor="text1"/>
        </w:rPr>
        <w:t xml:space="preserve">. </w:t>
      </w:r>
      <w:r w:rsidR="527C6880" w:rsidRPr="631C33E2">
        <w:rPr>
          <w:rFonts w:ascii="Arial" w:hAnsi="Arial" w:cs="Arial"/>
          <w:color w:val="000000" w:themeColor="text1"/>
        </w:rPr>
        <w:t>The TMS # for th</w:t>
      </w:r>
      <w:r w:rsidR="66D3FD2C" w:rsidRPr="631C33E2">
        <w:rPr>
          <w:rFonts w:ascii="Arial" w:hAnsi="Arial" w:cs="Arial"/>
          <w:color w:val="000000" w:themeColor="text1"/>
        </w:rPr>
        <w:t>is month</w:t>
      </w:r>
      <w:r w:rsidR="430EB15C" w:rsidRPr="631C33E2">
        <w:rPr>
          <w:rFonts w:ascii="Arial" w:hAnsi="Arial" w:cs="Arial"/>
          <w:color w:val="000000" w:themeColor="text1"/>
        </w:rPr>
        <w:t>’</w:t>
      </w:r>
      <w:r w:rsidR="527C6880" w:rsidRPr="631C33E2">
        <w:rPr>
          <w:rFonts w:ascii="Arial" w:hAnsi="Arial" w:cs="Arial"/>
          <w:color w:val="000000" w:themeColor="text1"/>
        </w:rPr>
        <w:t xml:space="preserve">s call </w:t>
      </w:r>
      <w:r w:rsidR="21DC6EA2" w:rsidRPr="631C33E2">
        <w:rPr>
          <w:rFonts w:ascii="Arial" w:hAnsi="Arial" w:cs="Arial"/>
          <w:color w:val="000000" w:themeColor="text1"/>
        </w:rPr>
        <w:t xml:space="preserve">will be provided during the call </w:t>
      </w:r>
      <w:r w:rsidR="66CEC70D" w:rsidRPr="631C33E2">
        <w:rPr>
          <w:rFonts w:ascii="Arial" w:hAnsi="Arial" w:cs="Arial"/>
          <w:color w:val="000000" w:themeColor="text1"/>
        </w:rPr>
        <w:t xml:space="preserve">and </w:t>
      </w:r>
      <w:r w:rsidR="75F3C23B" w:rsidRPr="631C33E2">
        <w:rPr>
          <w:rFonts w:ascii="Arial" w:hAnsi="Arial" w:cs="Arial"/>
          <w:color w:val="000000" w:themeColor="text1"/>
        </w:rPr>
        <w:t xml:space="preserve">will </w:t>
      </w:r>
      <w:r w:rsidR="527C6880" w:rsidRPr="631C33E2">
        <w:rPr>
          <w:rFonts w:ascii="Arial" w:hAnsi="Arial" w:cs="Arial"/>
          <w:color w:val="000000" w:themeColor="text1"/>
        </w:rPr>
        <w:t xml:space="preserve">be active </w:t>
      </w:r>
      <w:r w:rsidR="00145D58">
        <w:rPr>
          <w:rFonts w:ascii="Arial" w:hAnsi="Arial" w:cs="Arial"/>
          <w:color w:val="000000" w:themeColor="text1"/>
        </w:rPr>
        <w:t xml:space="preserve">about </w:t>
      </w:r>
      <w:r w:rsidR="527C6880" w:rsidRPr="631C33E2">
        <w:rPr>
          <w:rFonts w:ascii="Arial" w:hAnsi="Arial" w:cs="Arial"/>
          <w:color w:val="000000" w:themeColor="text1"/>
        </w:rPr>
        <w:t xml:space="preserve">a week </w:t>
      </w:r>
      <w:r w:rsidR="00145D58">
        <w:rPr>
          <w:rFonts w:ascii="Arial" w:hAnsi="Arial" w:cs="Arial"/>
          <w:color w:val="000000" w:themeColor="text1"/>
        </w:rPr>
        <w:t xml:space="preserve">after the call. </w:t>
      </w:r>
      <w:r w:rsidR="2FD679C6" w:rsidRPr="631C33E2">
        <w:rPr>
          <w:rFonts w:ascii="Arial" w:hAnsi="Arial" w:cs="Arial"/>
          <w:color w:val="000000" w:themeColor="text1"/>
        </w:rPr>
        <w:t xml:space="preserve">A Calendar Blast will notify the field when the </w:t>
      </w:r>
      <w:r w:rsidR="21EC1D84" w:rsidRPr="631C33E2">
        <w:rPr>
          <w:rFonts w:ascii="Arial" w:hAnsi="Arial" w:cs="Arial"/>
          <w:color w:val="000000" w:themeColor="text1"/>
        </w:rPr>
        <w:t xml:space="preserve">TMS # is active.  </w:t>
      </w:r>
      <w:r w:rsidR="7362B918" w:rsidRPr="631C33E2">
        <w:rPr>
          <w:rFonts w:ascii="Arial" w:hAnsi="Arial" w:cs="Arial"/>
          <w:color w:val="000000" w:themeColor="text1"/>
        </w:rPr>
        <w:t xml:space="preserve"> </w:t>
      </w:r>
    </w:p>
    <w:p w14:paraId="78BD7097" w14:textId="77777777" w:rsidR="00A0458C" w:rsidRDefault="00A0458C">
      <w:pPr>
        <w:rPr>
          <w:rFonts w:ascii="Arial" w:hAnsi="Arial" w:cs="Arial"/>
          <w:b/>
          <w:color w:val="000000" w:themeColor="text1"/>
        </w:rPr>
      </w:pPr>
    </w:p>
    <w:p w14:paraId="78BD709D" w14:textId="07236996" w:rsidR="00A0458C" w:rsidRPr="00D45E6B" w:rsidRDefault="002A757B">
      <w:pPr>
        <w:widowControl w:val="0"/>
        <w:autoSpaceDE w:val="0"/>
        <w:autoSpaceDN w:val="0"/>
        <w:adjustRightInd w:val="0"/>
        <w:rPr>
          <w:rFonts w:ascii="Arial" w:hAnsi="Arial" w:cs="Arial"/>
          <w:b/>
          <w:color w:val="auto"/>
          <w:u w:val="single"/>
        </w:rPr>
      </w:pPr>
      <w:r w:rsidRPr="00D45E6B">
        <w:rPr>
          <w:rFonts w:ascii="Arial" w:hAnsi="Arial" w:cs="Arial"/>
          <w:b/>
          <w:color w:val="auto"/>
          <w:u w:val="single"/>
        </w:rPr>
        <w:t>Call-in Information</w:t>
      </w:r>
    </w:p>
    <w:p w14:paraId="64ECE106" w14:textId="77777777" w:rsidR="00E549B3" w:rsidRPr="00D45E6B" w:rsidRDefault="00E549B3">
      <w:pPr>
        <w:widowControl w:val="0"/>
        <w:autoSpaceDE w:val="0"/>
        <w:autoSpaceDN w:val="0"/>
        <w:adjustRightInd w:val="0"/>
        <w:rPr>
          <w:rFonts w:ascii="Arial" w:hAnsi="Arial" w:cs="Arial"/>
          <w:color w:val="auto"/>
        </w:rPr>
      </w:pPr>
    </w:p>
    <w:p w14:paraId="72103AC4" w14:textId="77777777" w:rsidR="00620588" w:rsidRPr="009C3227" w:rsidRDefault="00620588" w:rsidP="00620588">
      <w:pPr>
        <w:rPr>
          <w:rFonts w:ascii="Arial" w:hAnsi="Arial" w:cs="Arial"/>
          <w:color w:val="252424"/>
        </w:rPr>
      </w:pPr>
      <w:r w:rsidRPr="009C3227">
        <w:rPr>
          <w:rFonts w:ascii="Arial" w:hAnsi="Arial" w:cs="Arial"/>
          <w:color w:val="252424"/>
        </w:rPr>
        <w:t xml:space="preserve">Microsoft Teams meeting </w:t>
      </w:r>
    </w:p>
    <w:p w14:paraId="126F9D03" w14:textId="77777777" w:rsidR="00620588" w:rsidRPr="009C3227" w:rsidRDefault="00000000" w:rsidP="00620588">
      <w:pPr>
        <w:rPr>
          <w:rFonts w:ascii="Arial" w:hAnsi="Arial" w:cs="Arial"/>
          <w:color w:val="252424"/>
        </w:rPr>
      </w:pPr>
      <w:hyperlink r:id="rId11" w:tgtFrame="_blank" w:history="1">
        <w:r w:rsidR="00620588" w:rsidRPr="009C3227">
          <w:rPr>
            <w:rStyle w:val="Hyperlink"/>
            <w:rFonts w:ascii="Arial" w:hAnsi="Arial" w:cs="Arial"/>
            <w:color w:val="6264A7"/>
          </w:rPr>
          <w:t>Click here to join the meeting</w:t>
        </w:r>
      </w:hyperlink>
      <w:r w:rsidR="00620588" w:rsidRPr="009C3227">
        <w:rPr>
          <w:rFonts w:ascii="Arial" w:hAnsi="Arial" w:cs="Arial"/>
          <w:color w:val="252424"/>
        </w:rPr>
        <w:t xml:space="preserve"> </w:t>
      </w:r>
    </w:p>
    <w:p w14:paraId="6807091A" w14:textId="2A7AAEF6" w:rsidR="00620588" w:rsidRPr="009C3227" w:rsidRDefault="00000000" w:rsidP="00620588">
      <w:pPr>
        <w:rPr>
          <w:rFonts w:ascii="Arial" w:hAnsi="Arial" w:cs="Arial"/>
          <w:color w:val="252424"/>
        </w:rPr>
      </w:pPr>
      <w:hyperlink r:id="rId12" w:anchor=" " w:history="1">
        <w:r w:rsidR="00620588" w:rsidRPr="009C3227">
          <w:rPr>
            <w:rStyle w:val="Hyperlink"/>
            <w:rFonts w:ascii="Arial" w:hAnsi="Arial" w:cs="Arial"/>
            <w:color w:val="6264A7"/>
          </w:rPr>
          <w:t>+1 872-701-0185</w:t>
        </w:r>
        <w:r w:rsidR="00196FC2">
          <w:rPr>
            <w:rStyle w:val="Hyperlink"/>
            <w:rFonts w:ascii="Arial" w:hAnsi="Arial" w:cs="Arial"/>
            <w:color w:val="6264A7"/>
          </w:rPr>
          <w:t xml:space="preserve">: </w:t>
        </w:r>
        <w:r w:rsidR="00620588" w:rsidRPr="009C3227">
          <w:rPr>
            <w:rStyle w:val="Hyperlink"/>
            <w:rFonts w:ascii="Arial" w:hAnsi="Arial" w:cs="Arial"/>
            <w:color w:val="6264A7"/>
          </w:rPr>
          <w:t>63193284#</w:t>
        </w:r>
      </w:hyperlink>
      <w:r w:rsidR="00620588" w:rsidRPr="009C3227">
        <w:rPr>
          <w:rFonts w:ascii="Arial" w:hAnsi="Arial" w:cs="Arial"/>
          <w:color w:val="252424"/>
        </w:rPr>
        <w:t xml:space="preserve">  </w:t>
      </w:r>
    </w:p>
    <w:p w14:paraId="66409BD0" w14:textId="4B2FB4AC" w:rsidR="00E549B3" w:rsidRPr="00D45E6B" w:rsidRDefault="00E549B3">
      <w:pPr>
        <w:widowControl w:val="0"/>
        <w:autoSpaceDE w:val="0"/>
        <w:autoSpaceDN w:val="0"/>
        <w:adjustRightInd w:val="0"/>
        <w:rPr>
          <w:rFonts w:ascii="Arial" w:hAnsi="Arial" w:cs="Arial"/>
          <w:color w:val="auto"/>
        </w:rPr>
      </w:pPr>
    </w:p>
    <w:p w14:paraId="0CE705DC" w14:textId="2F9D0901" w:rsidR="009652CD" w:rsidRDefault="009652CD">
      <w:pPr>
        <w:widowControl w:val="0"/>
        <w:autoSpaceDE w:val="0"/>
        <w:autoSpaceDN w:val="0"/>
        <w:adjustRightInd w:val="0"/>
        <w:rPr>
          <w:rFonts w:ascii="Arial" w:hAnsi="Arial" w:cs="Arial"/>
          <w:color w:val="auto"/>
        </w:rPr>
      </w:pPr>
      <w:r w:rsidRPr="2F53B920">
        <w:rPr>
          <w:rFonts w:ascii="Arial" w:hAnsi="Arial" w:cs="Arial"/>
          <w:color w:val="auto"/>
        </w:rPr>
        <w:t xml:space="preserve">The </w:t>
      </w:r>
      <w:r w:rsidR="00EF27B1">
        <w:rPr>
          <w:rFonts w:ascii="Arial" w:hAnsi="Arial" w:cs="Arial"/>
          <w:color w:val="auto"/>
        </w:rPr>
        <w:t>R/A</w:t>
      </w:r>
      <w:r w:rsidRPr="2F53B920">
        <w:rPr>
          <w:rFonts w:ascii="Arial" w:hAnsi="Arial" w:cs="Arial"/>
          <w:color w:val="auto"/>
        </w:rPr>
        <w:t xml:space="preserve"> will be attached to </w:t>
      </w:r>
      <w:r w:rsidR="00EB4B0C">
        <w:rPr>
          <w:rFonts w:ascii="Arial" w:hAnsi="Arial" w:cs="Arial"/>
          <w:color w:val="auto"/>
        </w:rPr>
        <w:t xml:space="preserve">the </w:t>
      </w:r>
      <w:r w:rsidR="0018551B">
        <w:rPr>
          <w:rFonts w:ascii="Arial" w:hAnsi="Arial" w:cs="Arial"/>
          <w:color w:val="auto"/>
        </w:rPr>
        <w:t xml:space="preserve">Teams </w:t>
      </w:r>
      <w:r w:rsidR="00EB4B0C">
        <w:rPr>
          <w:rFonts w:ascii="Arial" w:hAnsi="Arial" w:cs="Arial"/>
          <w:color w:val="auto"/>
        </w:rPr>
        <w:t>Chat</w:t>
      </w:r>
      <w:r w:rsidR="006B178C" w:rsidRPr="2F53B920">
        <w:rPr>
          <w:rFonts w:ascii="Arial" w:hAnsi="Arial" w:cs="Arial"/>
          <w:color w:val="auto"/>
        </w:rPr>
        <w:t xml:space="preserve">. </w:t>
      </w:r>
      <w:r w:rsidR="00E1384D" w:rsidRPr="00383D3A">
        <w:rPr>
          <w:rFonts w:ascii="Arial" w:hAnsi="Arial" w:cs="Arial"/>
          <w:color w:val="auto"/>
        </w:rPr>
        <w:t xml:space="preserve"> </w:t>
      </w:r>
    </w:p>
    <w:p w14:paraId="43010AD0" w14:textId="1A089E30" w:rsidR="006E04F2" w:rsidRPr="00D45E6B" w:rsidRDefault="006E04F2">
      <w:pPr>
        <w:widowControl w:val="0"/>
        <w:autoSpaceDE w:val="0"/>
        <w:autoSpaceDN w:val="0"/>
        <w:adjustRightInd w:val="0"/>
        <w:rPr>
          <w:rFonts w:ascii="Arial" w:hAnsi="Arial" w:cs="Arial"/>
          <w:color w:val="auto"/>
        </w:rPr>
      </w:pPr>
    </w:p>
    <w:p w14:paraId="7CE0EC29" w14:textId="759AC1CC" w:rsidR="005217F1" w:rsidRPr="00984C0C" w:rsidRDefault="005217F1" w:rsidP="005217F1">
      <w:pPr>
        <w:widowControl w:val="0"/>
        <w:autoSpaceDE w:val="0"/>
        <w:autoSpaceDN w:val="0"/>
        <w:adjustRightInd w:val="0"/>
        <w:rPr>
          <w:rFonts w:ascii="Arial" w:hAnsi="Arial" w:cs="Arial"/>
          <w:color w:val="auto"/>
        </w:rPr>
      </w:pPr>
      <w:r>
        <w:rPr>
          <w:rFonts w:ascii="Arial" w:hAnsi="Arial" w:cs="Arial"/>
          <w:color w:val="auto"/>
        </w:rPr>
        <w:t>Remember to</w:t>
      </w:r>
      <w:r w:rsidRPr="00984C0C">
        <w:rPr>
          <w:rFonts w:ascii="Arial" w:hAnsi="Arial" w:cs="Arial"/>
          <w:color w:val="auto"/>
        </w:rPr>
        <w:t xml:space="preserve"> mute your microphone and turn off your camera. </w:t>
      </w:r>
    </w:p>
    <w:p w14:paraId="24B07CA8" w14:textId="77777777" w:rsidR="005217F1" w:rsidRDefault="005217F1">
      <w:pPr>
        <w:widowControl w:val="0"/>
        <w:autoSpaceDE w:val="0"/>
        <w:autoSpaceDN w:val="0"/>
        <w:adjustRightInd w:val="0"/>
        <w:rPr>
          <w:rFonts w:ascii="Arial" w:hAnsi="Arial" w:cs="Arial"/>
          <w:color w:val="auto"/>
        </w:rPr>
      </w:pPr>
    </w:p>
    <w:p w14:paraId="53F92B1D" w14:textId="59BB153A" w:rsidR="006B0498" w:rsidRPr="00760BD5" w:rsidRDefault="005217F1" w:rsidP="00760BD5">
      <w:pPr>
        <w:widowControl w:val="0"/>
        <w:autoSpaceDE w:val="0"/>
        <w:autoSpaceDN w:val="0"/>
        <w:adjustRightInd w:val="0"/>
        <w:rPr>
          <w:rFonts w:ascii="Arial" w:hAnsi="Arial" w:cs="Arial"/>
          <w:color w:val="auto"/>
        </w:rPr>
      </w:pPr>
      <w:r>
        <w:rPr>
          <w:rFonts w:ascii="Arial" w:hAnsi="Arial" w:cs="Arial"/>
          <w:color w:val="auto"/>
        </w:rPr>
        <w:t>To ask a question a</w:t>
      </w:r>
      <w:r w:rsidR="007A296D" w:rsidRPr="00EB4B0C">
        <w:rPr>
          <w:rFonts w:ascii="Arial" w:hAnsi="Arial" w:cs="Arial"/>
          <w:color w:val="auto"/>
        </w:rPr>
        <w:t xml:space="preserve">fter the call </w:t>
      </w:r>
      <w:r w:rsidR="0018551B" w:rsidRPr="00EB4B0C">
        <w:rPr>
          <w:rFonts w:ascii="Arial" w:hAnsi="Arial" w:cs="Arial"/>
          <w:color w:val="auto"/>
        </w:rPr>
        <w:t>begins</w:t>
      </w:r>
      <w:r w:rsidR="007A296D" w:rsidRPr="00EB4B0C">
        <w:rPr>
          <w:rFonts w:ascii="Arial" w:hAnsi="Arial" w:cs="Arial"/>
          <w:color w:val="auto"/>
        </w:rPr>
        <w:t xml:space="preserve">, </w:t>
      </w:r>
      <w:r w:rsidR="0018551B" w:rsidRPr="00EB4B0C">
        <w:rPr>
          <w:rFonts w:ascii="Arial" w:hAnsi="Arial" w:cs="Arial"/>
          <w:color w:val="auto"/>
        </w:rPr>
        <w:t xml:space="preserve">please </w:t>
      </w:r>
      <w:r w:rsidR="00F40271">
        <w:rPr>
          <w:rFonts w:ascii="Arial" w:hAnsi="Arial" w:cs="Arial"/>
          <w:color w:val="auto"/>
        </w:rPr>
        <w:t xml:space="preserve">raise your hand </w:t>
      </w:r>
      <w:r w:rsidR="00760BD5">
        <w:rPr>
          <w:rFonts w:ascii="Arial" w:hAnsi="Arial" w:cs="Arial"/>
          <w:color w:val="auto"/>
        </w:rPr>
        <w:t>(click the hand icon</w:t>
      </w:r>
      <w:r w:rsidR="00A0070D">
        <w:rPr>
          <w:rFonts w:ascii="Arial" w:hAnsi="Arial" w:cs="Arial"/>
          <w:color w:val="auto"/>
        </w:rPr>
        <w:t>) or</w:t>
      </w:r>
      <w:r>
        <w:rPr>
          <w:rFonts w:ascii="Arial" w:hAnsi="Arial" w:cs="Arial"/>
          <w:color w:val="auto"/>
        </w:rPr>
        <w:t xml:space="preserve"> type it </w:t>
      </w:r>
      <w:r w:rsidR="0018551B" w:rsidRPr="00EB4B0C">
        <w:rPr>
          <w:rFonts w:ascii="Arial" w:hAnsi="Arial" w:cs="Arial"/>
          <w:color w:val="auto"/>
        </w:rPr>
        <w:t xml:space="preserve">in </w:t>
      </w:r>
      <w:r w:rsidR="007A296D" w:rsidRPr="00EB4B0C">
        <w:rPr>
          <w:rFonts w:ascii="Arial" w:hAnsi="Arial" w:cs="Arial"/>
          <w:color w:val="auto"/>
        </w:rPr>
        <w:t>t</w:t>
      </w:r>
      <w:r w:rsidR="002A757B" w:rsidRPr="00EB4B0C">
        <w:rPr>
          <w:rFonts w:ascii="Arial" w:hAnsi="Arial" w:cs="Arial"/>
          <w:color w:val="auto"/>
        </w:rPr>
        <w:t xml:space="preserve">he </w:t>
      </w:r>
      <w:r w:rsidR="009652CD" w:rsidRPr="00EB4B0C">
        <w:rPr>
          <w:rFonts w:ascii="Arial" w:hAnsi="Arial" w:cs="Arial"/>
          <w:color w:val="auto"/>
        </w:rPr>
        <w:t xml:space="preserve">Teams </w:t>
      </w:r>
      <w:r w:rsidR="002A757B" w:rsidRPr="00EB4B0C">
        <w:rPr>
          <w:rFonts w:ascii="Arial" w:hAnsi="Arial" w:cs="Arial"/>
          <w:color w:val="auto"/>
        </w:rPr>
        <w:t>Chat</w:t>
      </w:r>
      <w:r w:rsidR="0018551B" w:rsidRPr="00EB4B0C">
        <w:rPr>
          <w:rFonts w:ascii="Arial" w:hAnsi="Arial" w:cs="Arial"/>
          <w:color w:val="auto"/>
        </w:rPr>
        <w:t>—</w:t>
      </w:r>
      <w:r w:rsidR="0018551B" w:rsidRPr="00760BD5">
        <w:rPr>
          <w:rFonts w:ascii="Arial" w:hAnsi="Arial" w:cs="Arial"/>
          <w:b/>
          <w:bCs/>
          <w:color w:val="auto"/>
          <w:u w:val="single"/>
        </w:rPr>
        <w:t xml:space="preserve">do not unmute to </w:t>
      </w:r>
      <w:r w:rsidR="004B5C3A">
        <w:rPr>
          <w:rFonts w:ascii="Arial" w:hAnsi="Arial" w:cs="Arial"/>
          <w:b/>
          <w:bCs/>
          <w:color w:val="auto"/>
          <w:u w:val="single"/>
        </w:rPr>
        <w:t xml:space="preserve">ask a question, </w:t>
      </w:r>
      <w:r w:rsidR="00A0070D" w:rsidRPr="00760BD5">
        <w:rPr>
          <w:rFonts w:ascii="Arial" w:hAnsi="Arial" w:cs="Arial"/>
          <w:b/>
          <w:bCs/>
          <w:color w:val="auto"/>
          <w:u w:val="single"/>
        </w:rPr>
        <w:t>comment,</w:t>
      </w:r>
      <w:r w:rsidR="00637690" w:rsidRPr="00760BD5">
        <w:rPr>
          <w:rFonts w:ascii="Arial" w:hAnsi="Arial" w:cs="Arial"/>
          <w:b/>
          <w:bCs/>
          <w:color w:val="auto"/>
          <w:u w:val="single"/>
        </w:rPr>
        <w:t xml:space="preserve"> or </w:t>
      </w:r>
      <w:r w:rsidR="009237C5" w:rsidRPr="00760BD5">
        <w:rPr>
          <w:rFonts w:ascii="Arial" w:hAnsi="Arial" w:cs="Arial"/>
          <w:b/>
          <w:bCs/>
          <w:color w:val="auto"/>
          <w:u w:val="single"/>
        </w:rPr>
        <w:t>respon</w:t>
      </w:r>
      <w:r w:rsidR="00637690" w:rsidRPr="00760BD5">
        <w:rPr>
          <w:rFonts w:ascii="Arial" w:hAnsi="Arial" w:cs="Arial"/>
          <w:b/>
          <w:bCs/>
          <w:color w:val="auto"/>
          <w:u w:val="single"/>
        </w:rPr>
        <w:t>d to</w:t>
      </w:r>
      <w:r w:rsidR="00CC4815" w:rsidRPr="00760BD5">
        <w:rPr>
          <w:rFonts w:ascii="Arial" w:hAnsi="Arial" w:cs="Arial"/>
          <w:b/>
          <w:bCs/>
          <w:color w:val="auto"/>
          <w:u w:val="single"/>
        </w:rPr>
        <w:t xml:space="preserve"> </w:t>
      </w:r>
      <w:r w:rsidR="00637690" w:rsidRPr="00760BD5">
        <w:rPr>
          <w:rFonts w:ascii="Arial" w:hAnsi="Arial" w:cs="Arial"/>
          <w:b/>
          <w:bCs/>
          <w:color w:val="auto"/>
          <w:u w:val="single"/>
        </w:rPr>
        <w:t>questions</w:t>
      </w:r>
      <w:r w:rsidR="00760BD5" w:rsidRPr="00760BD5">
        <w:rPr>
          <w:rFonts w:ascii="Arial" w:hAnsi="Arial" w:cs="Arial"/>
          <w:b/>
          <w:bCs/>
          <w:color w:val="auto"/>
          <w:u w:val="single"/>
        </w:rPr>
        <w:t xml:space="preserve"> until called upon</w:t>
      </w:r>
      <w:r w:rsidR="009D6332" w:rsidRPr="00EB4B0C">
        <w:rPr>
          <w:rFonts w:ascii="Arial" w:hAnsi="Arial" w:cs="Arial"/>
          <w:color w:val="auto"/>
        </w:rPr>
        <w:t>.</w:t>
      </w:r>
      <w:r w:rsidR="008B5B5A" w:rsidRPr="007A296D">
        <w:rPr>
          <w:rFonts w:ascii="Arial" w:hAnsi="Arial" w:cs="Arial"/>
          <w:color w:val="auto"/>
        </w:rPr>
        <w:t xml:space="preserve"> </w:t>
      </w:r>
      <w:r w:rsidR="006B0498" w:rsidRPr="07A6DAA0">
        <w:rPr>
          <w:rFonts w:ascii="Arial" w:hAnsi="Arial" w:cs="Arial"/>
        </w:rPr>
        <w:t>Once your question/comment is addressed</w:t>
      </w:r>
      <w:r w:rsidR="009F3AD1" w:rsidRPr="07A6DAA0">
        <w:rPr>
          <w:rFonts w:ascii="Arial" w:hAnsi="Arial" w:cs="Arial"/>
        </w:rPr>
        <w:t>,</w:t>
      </w:r>
      <w:r w:rsidR="006B0498" w:rsidRPr="07A6DAA0">
        <w:rPr>
          <w:rFonts w:ascii="Arial" w:hAnsi="Arial" w:cs="Arial"/>
        </w:rPr>
        <w:t xml:space="preserve"> lower your hand (</w:t>
      </w:r>
      <w:r w:rsidR="007A5F14" w:rsidRPr="07A6DAA0">
        <w:rPr>
          <w:rFonts w:ascii="Arial" w:hAnsi="Arial" w:cs="Arial"/>
        </w:rPr>
        <w:t>click the hand</w:t>
      </w:r>
      <w:r w:rsidR="00760BD5">
        <w:rPr>
          <w:rFonts w:ascii="Arial" w:hAnsi="Arial" w:cs="Arial"/>
        </w:rPr>
        <w:t xml:space="preserve"> icon</w:t>
      </w:r>
      <w:r w:rsidR="007A5F14" w:rsidRPr="07A6DAA0">
        <w:rPr>
          <w:rFonts w:ascii="Arial" w:hAnsi="Arial" w:cs="Arial"/>
        </w:rPr>
        <w:t xml:space="preserve"> again)</w:t>
      </w:r>
      <w:r w:rsidR="006B0498" w:rsidRPr="07A6DAA0">
        <w:rPr>
          <w:rFonts w:ascii="Arial" w:hAnsi="Arial" w:cs="Arial"/>
        </w:rPr>
        <w:t>.</w:t>
      </w:r>
      <w:r w:rsidR="006B0498">
        <w:t xml:space="preserve"> </w:t>
      </w:r>
      <w:r w:rsidR="006366E6" w:rsidRPr="07A6DAA0">
        <w:rPr>
          <w:rFonts w:ascii="Arial" w:hAnsi="Arial" w:cs="Arial"/>
        </w:rPr>
        <w:t>Scenario/Case Specific questions will not be answered on the call. Send an email with details to the appropriate staff email box</w:t>
      </w:r>
      <w:r w:rsidR="00F70E33" w:rsidRPr="07A6DAA0">
        <w:rPr>
          <w:rFonts w:ascii="Arial" w:hAnsi="Arial" w:cs="Arial"/>
        </w:rPr>
        <w:t xml:space="preserve">. Ask questions </w:t>
      </w:r>
      <w:r w:rsidR="00A0070D" w:rsidRPr="07A6DAA0">
        <w:rPr>
          <w:rFonts w:ascii="Arial" w:hAnsi="Arial" w:cs="Arial"/>
        </w:rPr>
        <w:t>about</w:t>
      </w:r>
      <w:r w:rsidR="00F70E33" w:rsidRPr="07A6DAA0">
        <w:rPr>
          <w:rFonts w:ascii="Arial" w:hAnsi="Arial" w:cs="Arial"/>
        </w:rPr>
        <w:t xml:space="preserve"> the topic(s) being discussed, all other questions should be asked during Open Floor</w:t>
      </w:r>
      <w:r w:rsidR="001835C8" w:rsidRPr="07A6DAA0">
        <w:rPr>
          <w:rFonts w:ascii="Arial" w:hAnsi="Arial" w:cs="Arial"/>
        </w:rPr>
        <w:t>.</w:t>
      </w:r>
    </w:p>
    <w:p w14:paraId="6E4941E7" w14:textId="11DE6722" w:rsidR="006B0498" w:rsidRPr="0006371C" w:rsidRDefault="006B0498" w:rsidP="007A7433">
      <w:pPr>
        <w:rPr>
          <w:rFonts w:ascii="Arial" w:hAnsi="Arial" w:cs="Arial"/>
          <w:b/>
          <w:bCs/>
        </w:rPr>
      </w:pPr>
    </w:p>
    <w:p w14:paraId="0AB97EFE" w14:textId="460706B0" w:rsidR="007A7433" w:rsidRPr="00D45E6B" w:rsidRDefault="007A7433" w:rsidP="007A7433">
      <w:pPr>
        <w:rPr>
          <w:rFonts w:ascii="Arial" w:hAnsi="Arial" w:cs="Arial"/>
          <w:color w:val="000000" w:themeColor="text1"/>
        </w:rPr>
      </w:pPr>
      <w:bookmarkStart w:id="9" w:name="_Hlk87622758"/>
      <w:r w:rsidRPr="00D45E6B">
        <w:rPr>
          <w:rFonts w:ascii="Arial" w:hAnsi="Arial" w:cs="Arial"/>
        </w:rPr>
        <w:t>Please</w:t>
      </w:r>
      <w:bookmarkEnd w:id="9"/>
      <w:r w:rsidRPr="00D45E6B">
        <w:rPr>
          <w:rFonts w:ascii="Arial" w:hAnsi="Arial" w:cs="Arial"/>
        </w:rPr>
        <w:t xml:space="preserve"> sign–up for the </w:t>
      </w:r>
      <w:hyperlink r:id="rId13" w:history="1">
        <w:r w:rsidRPr="00D45E6B">
          <w:rPr>
            <w:rFonts w:ascii="Arial" w:hAnsi="Arial" w:cs="Arial"/>
            <w:color w:val="0000FF"/>
            <w:u w:val="single"/>
          </w:rPr>
          <w:t>C&amp;P Calendar Subscription Service</w:t>
        </w:r>
      </w:hyperlink>
      <w:r w:rsidRPr="00D45E6B">
        <w:rPr>
          <w:rFonts w:ascii="Arial" w:hAnsi="Arial" w:cs="Arial"/>
          <w:color w:val="0000FF"/>
        </w:rPr>
        <w:t xml:space="preserve"> </w:t>
      </w:r>
      <w:r w:rsidRPr="00D45E6B">
        <w:rPr>
          <w:rFonts w:ascii="Arial" w:hAnsi="Arial" w:cs="Arial"/>
        </w:rPr>
        <w:t xml:space="preserve">to receive notification that the </w:t>
      </w:r>
      <w:r w:rsidR="00C56A85" w:rsidRPr="00D45E6B">
        <w:rPr>
          <w:rFonts w:ascii="Arial" w:hAnsi="Arial" w:cs="Arial"/>
        </w:rPr>
        <w:t>R</w:t>
      </w:r>
      <w:r w:rsidR="00EF27B1">
        <w:rPr>
          <w:rFonts w:ascii="Arial" w:hAnsi="Arial" w:cs="Arial"/>
        </w:rPr>
        <w:t>/A</w:t>
      </w:r>
      <w:r w:rsidR="00C56A85" w:rsidRPr="00D45E6B">
        <w:rPr>
          <w:rFonts w:ascii="Arial" w:hAnsi="Arial" w:cs="Arial"/>
        </w:rPr>
        <w:t xml:space="preserve"> i</w:t>
      </w:r>
      <w:r w:rsidRPr="00D45E6B">
        <w:rPr>
          <w:rFonts w:ascii="Arial" w:hAnsi="Arial" w:cs="Arial"/>
        </w:rPr>
        <w:t>s available and for notification when the TMS number is active.</w:t>
      </w:r>
    </w:p>
    <w:p w14:paraId="0A51A6BB" w14:textId="5674EBB7" w:rsidR="009F3AD1" w:rsidRDefault="009F3AD1">
      <w:pPr>
        <w:rPr>
          <w:rFonts w:ascii="Arial" w:hAnsi="Arial" w:cs="Arial"/>
          <w:b/>
          <w:color w:val="1F497D" w:themeColor="text2"/>
          <w:sz w:val="32"/>
          <w:u w:val="single"/>
          <w:bdr w:val="none" w:sz="0" w:space="0" w:color="auto" w:frame="1"/>
        </w:rPr>
      </w:pPr>
    </w:p>
    <w:p w14:paraId="72616E12" w14:textId="7313EE0F" w:rsidR="00D6790A" w:rsidRDefault="00D6790A" w:rsidP="008C13D3">
      <w:pPr>
        <w:pStyle w:val="Heading10"/>
        <w:rPr>
          <w:sz w:val="32"/>
        </w:rPr>
      </w:pPr>
    </w:p>
    <w:p w14:paraId="5EA0BCEB" w14:textId="77777777" w:rsidR="00036813" w:rsidRDefault="00036813" w:rsidP="008C13D3">
      <w:pPr>
        <w:pStyle w:val="Heading10"/>
        <w:rPr>
          <w:sz w:val="32"/>
        </w:rPr>
      </w:pPr>
    </w:p>
    <w:p w14:paraId="1379ED4A" w14:textId="77777777" w:rsidR="00D6790A" w:rsidRDefault="00D6790A" w:rsidP="008C13D3">
      <w:pPr>
        <w:pStyle w:val="Heading10"/>
        <w:rPr>
          <w:sz w:val="32"/>
        </w:rPr>
      </w:pPr>
    </w:p>
    <w:p w14:paraId="1AE543D0" w14:textId="0100F77D" w:rsidR="00D6790A" w:rsidRDefault="00D6790A" w:rsidP="008C13D3">
      <w:pPr>
        <w:pStyle w:val="Heading10"/>
        <w:rPr>
          <w:sz w:val="32"/>
        </w:rPr>
      </w:pPr>
    </w:p>
    <w:p w14:paraId="1D232D09" w14:textId="64973CD6" w:rsidR="007A0557" w:rsidRDefault="007A0557" w:rsidP="008C13D3">
      <w:pPr>
        <w:pStyle w:val="Heading10"/>
        <w:rPr>
          <w:sz w:val="32"/>
        </w:rPr>
      </w:pPr>
    </w:p>
    <w:p w14:paraId="1905CD2A" w14:textId="0E9C7B8F" w:rsidR="00782927" w:rsidRDefault="00782927" w:rsidP="008C13D3">
      <w:pPr>
        <w:pStyle w:val="Heading10"/>
        <w:rPr>
          <w:sz w:val="32"/>
        </w:rPr>
      </w:pPr>
    </w:p>
    <w:p w14:paraId="243CD260" w14:textId="77777777" w:rsidR="00782927" w:rsidRDefault="00782927" w:rsidP="008C13D3">
      <w:pPr>
        <w:pStyle w:val="Heading10"/>
        <w:rPr>
          <w:sz w:val="32"/>
        </w:rPr>
      </w:pPr>
    </w:p>
    <w:p w14:paraId="69F924C9" w14:textId="565EF57F" w:rsidR="004D6219" w:rsidRDefault="004D6219" w:rsidP="004D6219">
      <w:pPr>
        <w:pStyle w:val="Heading10"/>
        <w:rPr>
          <w:sz w:val="32"/>
          <w:szCs w:val="32"/>
        </w:rPr>
      </w:pPr>
      <w:r w:rsidRPr="631C33E2">
        <w:rPr>
          <w:sz w:val="32"/>
          <w:szCs w:val="32"/>
        </w:rPr>
        <w:lastRenderedPageBreak/>
        <w:t>General Topic for Discussion</w:t>
      </w:r>
    </w:p>
    <w:p w14:paraId="13FCEED1" w14:textId="77777777" w:rsidR="00815340" w:rsidRDefault="00815340" w:rsidP="004D6219">
      <w:pPr>
        <w:pStyle w:val="Heading10"/>
        <w:rPr>
          <w:sz w:val="32"/>
          <w:szCs w:val="32"/>
        </w:rPr>
      </w:pPr>
    </w:p>
    <w:p w14:paraId="2DF81A82" w14:textId="1BC64F5D" w:rsidR="007246BD" w:rsidRPr="00633E71" w:rsidRDefault="007246BD" w:rsidP="007246BD">
      <w:pPr>
        <w:shd w:val="clear" w:color="auto" w:fill="FFFFFF"/>
        <w:rPr>
          <w:rFonts w:ascii="Arial" w:hAnsi="Arial" w:cs="Arial"/>
          <w:b/>
          <w:bCs/>
          <w:color w:val="auto"/>
          <w:sz w:val="22"/>
          <w:szCs w:val="22"/>
          <w:u w:val="single"/>
        </w:rPr>
      </w:pPr>
      <w:bookmarkStart w:id="10" w:name="_Hlk122423810"/>
      <w:r w:rsidRPr="00633E71">
        <w:rPr>
          <w:rFonts w:ascii="Arial" w:hAnsi="Arial" w:cs="Arial"/>
          <w:b/>
          <w:bCs/>
          <w:color w:val="auto"/>
          <w:sz w:val="28"/>
          <w:szCs w:val="28"/>
          <w:u w:val="single"/>
        </w:rPr>
        <w:t>Emails to Pre-Disch</w:t>
      </w:r>
      <w:r>
        <w:rPr>
          <w:rFonts w:ascii="Arial" w:hAnsi="Arial" w:cs="Arial"/>
          <w:b/>
          <w:bCs/>
          <w:color w:val="auto"/>
          <w:sz w:val="28"/>
          <w:szCs w:val="28"/>
          <w:u w:val="single"/>
        </w:rPr>
        <w:t>a</w:t>
      </w:r>
      <w:r w:rsidRPr="00633E71">
        <w:rPr>
          <w:rFonts w:ascii="Arial" w:hAnsi="Arial" w:cs="Arial"/>
          <w:b/>
          <w:bCs/>
          <w:color w:val="auto"/>
          <w:sz w:val="28"/>
          <w:szCs w:val="28"/>
          <w:u w:val="single"/>
        </w:rPr>
        <w:t>rge Mailboxes (BDD and IDES) and Subject Lines</w:t>
      </w:r>
    </w:p>
    <w:p w14:paraId="221DBFE0" w14:textId="77777777" w:rsidR="007246BD" w:rsidRPr="00633E71" w:rsidRDefault="007246BD" w:rsidP="007246BD">
      <w:pPr>
        <w:shd w:val="clear" w:color="auto" w:fill="FFFFFF"/>
        <w:rPr>
          <w:rFonts w:ascii="Arial" w:hAnsi="Arial" w:cs="Arial"/>
          <w:color w:val="auto"/>
          <w:sz w:val="21"/>
          <w:szCs w:val="21"/>
        </w:rPr>
      </w:pPr>
      <w:r>
        <w:rPr>
          <w:rFonts w:ascii="Arial" w:hAnsi="Arial" w:cs="Arial"/>
          <w:color w:val="auto"/>
        </w:rPr>
        <w:t xml:space="preserve">This is a reminder from last month’s call. </w:t>
      </w:r>
      <w:r w:rsidRPr="00633E71">
        <w:rPr>
          <w:rFonts w:ascii="Arial" w:hAnsi="Arial" w:cs="Arial"/>
          <w:color w:val="auto"/>
        </w:rPr>
        <w:t>When sending emails to the Pre-Discharge (BDD and IDES) Mailboxes, please use the below Subject Line format: Program: Issue/reason for email.</w:t>
      </w:r>
    </w:p>
    <w:p w14:paraId="274A4C36" w14:textId="77777777" w:rsidR="006D33B8" w:rsidRDefault="006D33B8" w:rsidP="007246BD">
      <w:pPr>
        <w:shd w:val="clear" w:color="auto" w:fill="FFFFFF"/>
        <w:rPr>
          <w:rFonts w:ascii="Arial" w:hAnsi="Arial" w:cs="Arial"/>
          <w:color w:val="auto"/>
        </w:rPr>
      </w:pPr>
    </w:p>
    <w:p w14:paraId="1B74B0B8" w14:textId="06EF5987" w:rsidR="007246BD" w:rsidRPr="00633E71" w:rsidRDefault="007246BD" w:rsidP="007246BD">
      <w:pPr>
        <w:shd w:val="clear" w:color="auto" w:fill="FFFFFF"/>
        <w:rPr>
          <w:rFonts w:ascii="Arial" w:hAnsi="Arial" w:cs="Arial"/>
          <w:color w:val="auto"/>
          <w:sz w:val="21"/>
          <w:szCs w:val="21"/>
        </w:rPr>
      </w:pPr>
      <w:r w:rsidRPr="00633E71">
        <w:rPr>
          <w:rFonts w:ascii="Arial" w:hAnsi="Arial" w:cs="Arial"/>
          <w:color w:val="auto"/>
        </w:rPr>
        <w:t>Ex: BDD: Exam Delay or IDES</w:t>
      </w:r>
      <w:r>
        <w:rPr>
          <w:rFonts w:ascii="Arial" w:hAnsi="Arial" w:cs="Arial"/>
          <w:color w:val="auto"/>
        </w:rPr>
        <w:t>:</w:t>
      </w:r>
      <w:r w:rsidRPr="00633E71">
        <w:rPr>
          <w:rFonts w:ascii="Arial" w:hAnsi="Arial" w:cs="Arial"/>
          <w:color w:val="auto"/>
        </w:rPr>
        <w:t xml:space="preserve"> Claim 29 Palms</w:t>
      </w:r>
    </w:p>
    <w:p w14:paraId="7C0AE726" w14:textId="77777777" w:rsidR="007246BD" w:rsidRDefault="007246BD" w:rsidP="007246BD">
      <w:pPr>
        <w:rPr>
          <w:rFonts w:ascii="Arial" w:hAnsi="Arial"/>
          <w:color w:val="auto"/>
        </w:rPr>
      </w:pPr>
      <w:r w:rsidRPr="00633E71">
        <w:rPr>
          <w:rFonts w:ascii="Arial" w:hAnsi="Arial"/>
          <w:color w:val="auto"/>
        </w:rPr>
        <w:t xml:space="preserve">The body of the email should be specific and contain as much info needed for the staff to understand the issue/question </w:t>
      </w:r>
      <w:r>
        <w:rPr>
          <w:rFonts w:ascii="Arial" w:hAnsi="Arial"/>
          <w:color w:val="auto"/>
        </w:rPr>
        <w:t>to</w:t>
      </w:r>
      <w:r w:rsidRPr="00633E71">
        <w:rPr>
          <w:rFonts w:ascii="Arial" w:hAnsi="Arial"/>
          <w:color w:val="auto"/>
        </w:rPr>
        <w:t xml:space="preserve"> reply</w:t>
      </w:r>
      <w:r>
        <w:rPr>
          <w:rFonts w:ascii="Arial" w:hAnsi="Arial"/>
          <w:color w:val="auto"/>
        </w:rPr>
        <w:t>.</w:t>
      </w:r>
    </w:p>
    <w:p w14:paraId="741FBC9D" w14:textId="77777777" w:rsidR="006D33B8" w:rsidRDefault="006D33B8" w:rsidP="007246BD">
      <w:pPr>
        <w:rPr>
          <w:rFonts w:ascii="Arial" w:hAnsi="Arial"/>
          <w:color w:val="auto"/>
        </w:rPr>
      </w:pPr>
    </w:p>
    <w:p w14:paraId="02863A3B" w14:textId="685A87FC" w:rsidR="007246BD" w:rsidRPr="00633E71" w:rsidRDefault="007246BD" w:rsidP="007246BD">
      <w:pPr>
        <w:rPr>
          <w:rFonts w:ascii="Arial" w:hAnsi="Arial"/>
          <w:color w:val="auto"/>
        </w:rPr>
      </w:pPr>
      <w:r>
        <w:rPr>
          <w:rFonts w:ascii="Arial" w:hAnsi="Arial"/>
          <w:color w:val="auto"/>
        </w:rPr>
        <w:t xml:space="preserve">We are working the move to one box and will let the field know the start date.  </w:t>
      </w:r>
    </w:p>
    <w:p w14:paraId="4264BECA" w14:textId="77777777" w:rsidR="007246BD" w:rsidRDefault="007246BD" w:rsidP="000000C7">
      <w:pPr>
        <w:rPr>
          <w:rFonts w:ascii="Arial" w:hAnsi="Arial" w:cs="Arial"/>
          <w:b/>
          <w:bCs/>
          <w:sz w:val="28"/>
          <w:szCs w:val="28"/>
          <w:u w:val="single"/>
        </w:rPr>
      </w:pPr>
    </w:p>
    <w:p w14:paraId="0AC7AB7D" w14:textId="5CF89173" w:rsidR="000000C7" w:rsidRPr="000000C7" w:rsidRDefault="000000C7" w:rsidP="000000C7">
      <w:pPr>
        <w:rPr>
          <w:rFonts w:ascii="Arial" w:hAnsi="Arial" w:cs="Arial"/>
          <w:b/>
          <w:bCs/>
          <w:sz w:val="28"/>
          <w:szCs w:val="28"/>
          <w:u w:val="single"/>
        </w:rPr>
      </w:pPr>
      <w:bookmarkStart w:id="11" w:name="_Hlk126846806"/>
      <w:r w:rsidRPr="000000C7">
        <w:rPr>
          <w:rFonts w:ascii="Arial" w:hAnsi="Arial" w:cs="Arial"/>
          <w:b/>
          <w:bCs/>
          <w:sz w:val="28"/>
          <w:szCs w:val="28"/>
          <w:u w:val="single"/>
        </w:rPr>
        <w:t xml:space="preserve">New Separation Health Assessment </w:t>
      </w:r>
      <w:r>
        <w:rPr>
          <w:rFonts w:ascii="Arial" w:hAnsi="Arial" w:cs="Arial"/>
          <w:b/>
          <w:bCs/>
          <w:sz w:val="28"/>
          <w:szCs w:val="28"/>
          <w:u w:val="single"/>
        </w:rPr>
        <w:t>(</w:t>
      </w:r>
      <w:r w:rsidRPr="000000C7">
        <w:rPr>
          <w:rFonts w:ascii="Arial" w:hAnsi="Arial" w:cs="Arial"/>
          <w:b/>
          <w:bCs/>
          <w:sz w:val="28"/>
          <w:szCs w:val="28"/>
          <w:u w:val="single"/>
        </w:rPr>
        <w:t>SHA</w:t>
      </w:r>
      <w:r>
        <w:rPr>
          <w:rFonts w:ascii="Arial" w:hAnsi="Arial" w:cs="Arial"/>
          <w:b/>
          <w:bCs/>
          <w:sz w:val="28"/>
          <w:szCs w:val="28"/>
          <w:u w:val="single"/>
        </w:rPr>
        <w:t>)</w:t>
      </w:r>
      <w:r w:rsidRPr="000000C7">
        <w:rPr>
          <w:rFonts w:ascii="Arial" w:hAnsi="Arial" w:cs="Arial"/>
          <w:b/>
          <w:bCs/>
          <w:sz w:val="28"/>
          <w:szCs w:val="28"/>
          <w:u w:val="single"/>
        </w:rPr>
        <w:t xml:space="preserve"> DBQ Form</w:t>
      </w:r>
    </w:p>
    <w:bookmarkEnd w:id="11"/>
    <w:p w14:paraId="0E9DC0EC" w14:textId="77777777" w:rsidR="00AD6B0B" w:rsidRPr="00AD6B0B" w:rsidRDefault="00AD6B0B" w:rsidP="00AD6B0B">
      <w:pPr>
        <w:rPr>
          <w:rFonts w:ascii="Arial" w:hAnsi="Arial" w:cs="Arial"/>
        </w:rPr>
      </w:pPr>
      <w:r w:rsidRPr="00AD6B0B">
        <w:rPr>
          <w:rFonts w:ascii="Arial" w:hAnsi="Arial" w:cs="Arial"/>
        </w:rPr>
        <w:t xml:space="preserve">The Medical Disability Examination Office (MDEO) will be implementing the use of a new SHA DBQ on May 1, 2023. Development of this common form to document the health of separating Service members (SMs) has been a long-standing effort between VA and DoD and will reduce duplication of examinations of similar nature in both Departments upon full implementation. One benefit of the new common form SHA is it requires VA Examiners/Vendors to review the medical history prior to the SMs physical examination resulting in a more accurate and complete examination of the separating SM. </w:t>
      </w:r>
    </w:p>
    <w:p w14:paraId="54FEC8AB" w14:textId="77777777" w:rsidR="00AD6B0B" w:rsidRPr="00AD6B0B" w:rsidRDefault="00AD6B0B" w:rsidP="00AD6B0B">
      <w:pPr>
        <w:rPr>
          <w:rFonts w:ascii="Arial" w:hAnsi="Arial" w:cs="Arial"/>
        </w:rPr>
      </w:pPr>
      <w:r w:rsidRPr="00AD6B0B">
        <w:rPr>
          <w:rFonts w:ascii="Arial" w:hAnsi="Arial" w:cs="Arial"/>
        </w:rPr>
        <w:t> </w:t>
      </w:r>
    </w:p>
    <w:p w14:paraId="4D652508" w14:textId="77777777" w:rsidR="00AD6B0B" w:rsidRPr="00AD6B0B" w:rsidRDefault="00AD6B0B" w:rsidP="00AD6B0B">
      <w:pPr>
        <w:rPr>
          <w:rFonts w:ascii="Arial" w:hAnsi="Arial" w:cs="Arial"/>
        </w:rPr>
      </w:pPr>
      <w:r w:rsidRPr="00AD6B0B">
        <w:rPr>
          <w:rFonts w:ascii="Arial" w:hAnsi="Arial" w:cs="Arial"/>
        </w:rPr>
        <w:t xml:space="preserve">The VA will launch the new form for separating SMs filing claims with VA through the BDD or IDES programs. DoD will soon follow. Upon DoD’s approval for Department-wide use, the new form will be known as DD Form 3146. The DD Form 3146 will be a three-part document (Part A, B, and C) that DoD and VA will use to conduct examinations for SMs exiting the military. VA will only utilize Parts A and B, as Part C will be for DOD use only. VA employees may note Part C in the STRs upon full DoD implementation. </w:t>
      </w:r>
    </w:p>
    <w:p w14:paraId="3C4A86BD" w14:textId="77777777" w:rsidR="00AD6B0B" w:rsidRPr="00AD6B0B" w:rsidRDefault="00AD6B0B" w:rsidP="00AD6B0B">
      <w:pPr>
        <w:rPr>
          <w:rFonts w:ascii="Arial" w:hAnsi="Arial" w:cs="Arial"/>
        </w:rPr>
      </w:pPr>
    </w:p>
    <w:p w14:paraId="121FCA8B" w14:textId="6640BC3D" w:rsidR="00AD6B0B" w:rsidRPr="00AD6B0B" w:rsidRDefault="00AD6B0B" w:rsidP="00AD6B0B">
      <w:pPr>
        <w:rPr>
          <w:rFonts w:ascii="Arial" w:hAnsi="Arial" w:cs="Arial"/>
        </w:rPr>
      </w:pPr>
      <w:bookmarkStart w:id="12" w:name="_Hlk126846985"/>
      <w:r w:rsidRPr="00AD6B0B">
        <w:rPr>
          <w:rFonts w:ascii="Arial" w:hAnsi="Arial" w:cs="Arial"/>
        </w:rPr>
        <w:t>Separating S</w:t>
      </w:r>
      <w:r w:rsidR="009C0B4D">
        <w:rPr>
          <w:rFonts w:ascii="Arial" w:hAnsi="Arial" w:cs="Arial"/>
        </w:rPr>
        <w:t>Ms</w:t>
      </w:r>
      <w:r w:rsidRPr="00AD6B0B">
        <w:rPr>
          <w:rFonts w:ascii="Arial" w:hAnsi="Arial" w:cs="Arial"/>
        </w:rPr>
        <w:t xml:space="preserve"> will be required to complete Part A, “S</w:t>
      </w:r>
      <w:r w:rsidR="009C0B4D">
        <w:rPr>
          <w:rFonts w:ascii="Arial" w:hAnsi="Arial" w:cs="Arial"/>
        </w:rPr>
        <w:t>M</w:t>
      </w:r>
      <w:r w:rsidRPr="00AD6B0B">
        <w:rPr>
          <w:rFonts w:ascii="Arial" w:hAnsi="Arial" w:cs="Arial"/>
        </w:rPr>
        <w:t xml:space="preserve"> Identification and Self-Assessment” which will replace the current </w:t>
      </w:r>
      <w:hyperlink r:id="rId14" w:history="1">
        <w:r w:rsidRPr="00AD6B0B">
          <w:rPr>
            <w:rStyle w:val="Hyperlink"/>
            <w:rFonts w:ascii="Arial" w:hAnsi="Arial" w:cs="Arial"/>
          </w:rPr>
          <w:t>DD Form 2807-1 “Report of Medical History</w:t>
        </w:r>
      </w:hyperlink>
      <w:r w:rsidRPr="00AD6B0B">
        <w:rPr>
          <w:rFonts w:ascii="Arial" w:hAnsi="Arial" w:cs="Arial"/>
        </w:rPr>
        <w:t>. All S</w:t>
      </w:r>
      <w:r w:rsidR="009C0B4D">
        <w:rPr>
          <w:rFonts w:ascii="Arial" w:hAnsi="Arial" w:cs="Arial"/>
        </w:rPr>
        <w:t>Ms</w:t>
      </w:r>
      <w:r w:rsidRPr="00AD6B0B">
        <w:rPr>
          <w:rFonts w:ascii="Arial" w:hAnsi="Arial" w:cs="Arial"/>
        </w:rPr>
        <w:t xml:space="preserve"> seeking benefit under the </w:t>
      </w:r>
      <w:r w:rsidR="009C0B4D" w:rsidRPr="00AD6B0B">
        <w:rPr>
          <w:rFonts w:ascii="Arial" w:hAnsi="Arial" w:cs="Arial"/>
        </w:rPr>
        <w:t>BDD,</w:t>
      </w:r>
      <w:r w:rsidRPr="00AD6B0B">
        <w:rPr>
          <w:rFonts w:ascii="Arial" w:hAnsi="Arial" w:cs="Arial"/>
        </w:rPr>
        <w:t xml:space="preserve"> or IDES program will be required to complete this form </w:t>
      </w:r>
      <w:r w:rsidRPr="00AD6B0B">
        <w:rPr>
          <w:rFonts w:ascii="Arial" w:hAnsi="Arial" w:cs="Arial"/>
          <w:u w:val="single"/>
        </w:rPr>
        <w:t>prior to the SHA examination being requested in VBMS</w:t>
      </w:r>
      <w:r w:rsidRPr="00AD6B0B">
        <w:rPr>
          <w:rFonts w:ascii="Arial" w:hAnsi="Arial" w:cs="Arial"/>
        </w:rPr>
        <w:t xml:space="preserve">. Claims Processors and MSCs will be responsible for making sure this document is present in the eFolder </w:t>
      </w:r>
      <w:r w:rsidRPr="00AD6B0B">
        <w:rPr>
          <w:rFonts w:ascii="Arial" w:hAnsi="Arial" w:cs="Arial"/>
          <w:u w:val="single"/>
        </w:rPr>
        <w:t xml:space="preserve">prior to requesting the SHA examination, as well as being properly identified for the examiner’s review (see </w:t>
      </w:r>
      <w:hyperlink r:id="rId15" w:history="1">
        <w:r w:rsidRPr="00AD6B0B">
          <w:rPr>
            <w:rStyle w:val="Hyperlink"/>
            <w:rFonts w:ascii="Arial" w:hAnsi="Arial" w:cs="Arial"/>
          </w:rPr>
          <w:t>M21-1, IV.i.2.A.8.d.</w:t>
        </w:r>
      </w:hyperlink>
      <w:r w:rsidRPr="00AD6B0B">
        <w:rPr>
          <w:rFonts w:ascii="Arial" w:hAnsi="Arial" w:cs="Arial"/>
        </w:rPr>
        <w:t>). During the transition period to full implementation by both agencies, it will be permissible to substitute the current 2807-1 in the file at the time of SHA examination request.</w:t>
      </w:r>
    </w:p>
    <w:p w14:paraId="68A9EDB7" w14:textId="77777777" w:rsidR="00AD6B0B" w:rsidRPr="00AD6B0B" w:rsidRDefault="00AD6B0B" w:rsidP="00AD6B0B">
      <w:pPr>
        <w:rPr>
          <w:rFonts w:ascii="Arial" w:hAnsi="Arial" w:cs="Arial"/>
        </w:rPr>
      </w:pPr>
    </w:p>
    <w:p w14:paraId="5A1180A9" w14:textId="77777777" w:rsidR="00AD6B0B" w:rsidRPr="00AD6B0B" w:rsidRDefault="00AD6B0B" w:rsidP="00AD6B0B">
      <w:pPr>
        <w:rPr>
          <w:rFonts w:ascii="Arial" w:hAnsi="Arial" w:cs="Arial"/>
        </w:rPr>
      </w:pPr>
      <w:r w:rsidRPr="00AD6B0B">
        <w:rPr>
          <w:rFonts w:ascii="Arial" w:hAnsi="Arial" w:cs="Arial"/>
        </w:rPr>
        <w:t xml:space="preserve">Part B “Clinical Assessment” will replace the current </w:t>
      </w:r>
      <w:hyperlink r:id="rId16" w:history="1">
        <w:r w:rsidRPr="00AD6B0B">
          <w:rPr>
            <w:rStyle w:val="Hyperlink"/>
            <w:rFonts w:ascii="Arial" w:hAnsi="Arial" w:cs="Arial"/>
          </w:rPr>
          <w:t>DD Form 2808 “Report of Medical Examination”</w:t>
        </w:r>
      </w:hyperlink>
      <w:r w:rsidRPr="00AD6B0B">
        <w:rPr>
          <w:rFonts w:ascii="Arial" w:hAnsi="Arial" w:cs="Arial"/>
        </w:rPr>
        <w:t xml:space="preserve"> and will be used by VA Examiners/Vendors to record their physical examination findings. Part A will be made available both internally and externally so SMs can download and complete Part A to submit with their claim for benefits.</w:t>
      </w:r>
    </w:p>
    <w:p w14:paraId="6C81C4E9" w14:textId="77777777" w:rsidR="00AD6B0B" w:rsidRPr="00AD6B0B" w:rsidRDefault="00AD6B0B" w:rsidP="00AD6B0B">
      <w:pPr>
        <w:rPr>
          <w:rFonts w:ascii="Arial" w:hAnsi="Arial" w:cs="Arial"/>
        </w:rPr>
      </w:pPr>
    </w:p>
    <w:p w14:paraId="496BFF9A" w14:textId="3A34D17E" w:rsidR="00AD6B0B" w:rsidRPr="00AD6B0B" w:rsidRDefault="00AD6B0B" w:rsidP="00AD6B0B">
      <w:pPr>
        <w:rPr>
          <w:rFonts w:ascii="Arial" w:hAnsi="Arial" w:cs="Arial"/>
        </w:rPr>
      </w:pPr>
      <w:r w:rsidRPr="00AD6B0B">
        <w:rPr>
          <w:rFonts w:ascii="Arial" w:hAnsi="Arial" w:cs="Arial"/>
        </w:rPr>
        <w:lastRenderedPageBreak/>
        <w:t>We are working with MDEO on Manual updates, job aids, and communication to internal/external partners (to include SMs) on the implementation of the new forms as well as with DoD to make sure the PEBLOS are aware of the change and requirement.</w:t>
      </w:r>
      <w:bookmarkEnd w:id="12"/>
    </w:p>
    <w:p w14:paraId="5455487B" w14:textId="66CA89B2" w:rsidR="00633E71" w:rsidRDefault="00633E71" w:rsidP="00D40F82">
      <w:pPr>
        <w:rPr>
          <w:rFonts w:ascii="Arial" w:hAnsi="Arial"/>
        </w:rPr>
      </w:pPr>
    </w:p>
    <w:p w14:paraId="05E785B3" w14:textId="2459DEA8" w:rsidR="009A6985" w:rsidRPr="00912AB1" w:rsidRDefault="009A6985" w:rsidP="009A6985">
      <w:pPr>
        <w:rPr>
          <w:rFonts w:ascii="Arial" w:hAnsi="Arial"/>
          <w:b/>
          <w:bCs/>
          <w:sz w:val="28"/>
          <w:szCs w:val="28"/>
          <w:u w:val="single"/>
        </w:rPr>
      </w:pPr>
      <w:r>
        <w:rPr>
          <w:rFonts w:ascii="Arial" w:hAnsi="Arial"/>
          <w:b/>
          <w:bCs/>
          <w:sz w:val="28"/>
          <w:szCs w:val="28"/>
          <w:u w:val="single"/>
        </w:rPr>
        <w:t xml:space="preserve">Updated PACT </w:t>
      </w:r>
      <w:r w:rsidRPr="000D4235">
        <w:rPr>
          <w:rFonts w:ascii="Arial" w:hAnsi="Arial"/>
          <w:b/>
          <w:bCs/>
          <w:sz w:val="28"/>
          <w:szCs w:val="28"/>
          <w:u w:val="single"/>
        </w:rPr>
        <w:t xml:space="preserve">Act </w:t>
      </w:r>
      <w:r>
        <w:rPr>
          <w:rFonts w:ascii="Arial" w:hAnsi="Arial"/>
          <w:b/>
          <w:bCs/>
          <w:sz w:val="28"/>
          <w:szCs w:val="28"/>
          <w:u w:val="single"/>
        </w:rPr>
        <w:t xml:space="preserve">Materials </w:t>
      </w:r>
    </w:p>
    <w:p w14:paraId="1E00CDD7" w14:textId="77777777" w:rsidR="009A6985" w:rsidRDefault="009A6985" w:rsidP="009A6985">
      <w:pPr>
        <w:rPr>
          <w:rFonts w:ascii="Arial" w:hAnsi="Arial"/>
        </w:rPr>
      </w:pPr>
      <w:r>
        <w:rPr>
          <w:rFonts w:ascii="Arial" w:hAnsi="Arial"/>
        </w:rPr>
        <w:t>Last week t</w:t>
      </w:r>
      <w:r w:rsidRPr="00FC1F39">
        <w:rPr>
          <w:rFonts w:ascii="Arial" w:hAnsi="Arial"/>
        </w:rPr>
        <w:t xml:space="preserve">he Office of Field Operations (OFO), in partnership with Compensation Service (CS), </w:t>
      </w:r>
      <w:r>
        <w:rPr>
          <w:rFonts w:ascii="Arial" w:hAnsi="Arial"/>
        </w:rPr>
        <w:t xml:space="preserve">sent out a message about </w:t>
      </w:r>
      <w:r w:rsidRPr="00FC1F39">
        <w:rPr>
          <w:rFonts w:ascii="Arial" w:hAnsi="Arial"/>
        </w:rPr>
        <w:t xml:space="preserve">updated </w:t>
      </w:r>
      <w:r>
        <w:rPr>
          <w:rFonts w:ascii="Arial" w:hAnsi="Arial"/>
        </w:rPr>
        <w:t xml:space="preserve">PACT Act </w:t>
      </w:r>
      <w:r w:rsidRPr="00FC1F39">
        <w:rPr>
          <w:rFonts w:ascii="Arial" w:hAnsi="Arial"/>
        </w:rPr>
        <w:t>guidance</w:t>
      </w:r>
      <w:r>
        <w:rPr>
          <w:rFonts w:ascii="Arial" w:hAnsi="Arial"/>
        </w:rPr>
        <w:t xml:space="preserve"> announcing a number of </w:t>
      </w:r>
      <w:r w:rsidRPr="00FC1F39">
        <w:rPr>
          <w:rFonts w:ascii="Arial" w:hAnsi="Arial"/>
        </w:rPr>
        <w:t xml:space="preserve">updated materials </w:t>
      </w:r>
      <w:r>
        <w:rPr>
          <w:rFonts w:ascii="Arial" w:hAnsi="Arial"/>
        </w:rPr>
        <w:t xml:space="preserve">posted </w:t>
      </w:r>
      <w:r w:rsidRPr="00FC1F39">
        <w:rPr>
          <w:rFonts w:ascii="Arial" w:hAnsi="Arial"/>
        </w:rPr>
        <w:t xml:space="preserve">to the </w:t>
      </w:r>
      <w:hyperlink r:id="rId17" w:history="1">
        <w:r w:rsidRPr="00FC1F39">
          <w:rPr>
            <w:rStyle w:val="Hyperlink"/>
            <w:rFonts w:ascii="Arial" w:hAnsi="Arial"/>
          </w:rPr>
          <w:t>PACT Act Information Page</w:t>
        </w:r>
      </w:hyperlink>
      <w:r>
        <w:rPr>
          <w:rFonts w:ascii="Arial" w:hAnsi="Arial"/>
        </w:rPr>
        <w:t xml:space="preserve"> and effective February 6, 2023, to include:</w:t>
      </w:r>
    </w:p>
    <w:p w14:paraId="1FE57238" w14:textId="77777777" w:rsidR="009A6985" w:rsidRDefault="009A6985" w:rsidP="009A6985">
      <w:pPr>
        <w:rPr>
          <w:rFonts w:ascii="Arial" w:hAnsi="Arial"/>
        </w:rPr>
      </w:pPr>
    </w:p>
    <w:p w14:paraId="405BA244" w14:textId="77777777" w:rsidR="009A6985" w:rsidRDefault="00000000" w:rsidP="009A6985">
      <w:pPr>
        <w:numPr>
          <w:ilvl w:val="0"/>
          <w:numId w:val="11"/>
        </w:numPr>
        <w:ind w:left="720"/>
        <w:rPr>
          <w:rFonts w:ascii="Arial" w:hAnsi="Arial"/>
        </w:rPr>
      </w:pPr>
      <w:hyperlink r:id="rId18" w:history="1">
        <w:r w:rsidR="009A6985" w:rsidRPr="00FC1F39">
          <w:rPr>
            <w:rStyle w:val="Hyperlink"/>
            <w:rFonts w:ascii="Arial" w:hAnsi="Arial"/>
          </w:rPr>
          <w:t>PACT Act Implementation SOP Version 2.0</w:t>
        </w:r>
      </w:hyperlink>
      <w:r w:rsidR="009A6985">
        <w:rPr>
          <w:rFonts w:ascii="Arial" w:hAnsi="Arial"/>
        </w:rPr>
        <w:t xml:space="preserve"> (NOTE: this SOP has been determined as an “I</w:t>
      </w:r>
      <w:r w:rsidR="009A6985" w:rsidRPr="003A7897">
        <w:rPr>
          <w:rFonts w:ascii="Arial" w:hAnsi="Arial"/>
        </w:rPr>
        <w:t>nternal Deliverative Document - Do Not Release</w:t>
      </w:r>
      <w:r w:rsidR="009A6985">
        <w:rPr>
          <w:rFonts w:ascii="Arial" w:hAnsi="Arial"/>
        </w:rPr>
        <w:t>”)</w:t>
      </w:r>
    </w:p>
    <w:p w14:paraId="166CCEF7" w14:textId="77777777" w:rsidR="009A6985" w:rsidRPr="005B1848" w:rsidRDefault="00000000" w:rsidP="009A6985">
      <w:pPr>
        <w:pStyle w:val="ListParagraph"/>
        <w:numPr>
          <w:ilvl w:val="0"/>
          <w:numId w:val="11"/>
        </w:numPr>
        <w:ind w:left="720"/>
        <w:rPr>
          <w:rFonts w:ascii="Arial" w:hAnsi="Arial"/>
        </w:rPr>
      </w:pPr>
      <w:hyperlink r:id="rId19" w:history="1">
        <w:r w:rsidR="009A6985" w:rsidRPr="005B1848">
          <w:rPr>
            <w:rStyle w:val="Hyperlink"/>
            <w:rFonts w:ascii="Arial" w:hAnsi="Arial"/>
          </w:rPr>
          <w:t>PACT Act FAQs Version 2.0</w:t>
        </w:r>
      </w:hyperlink>
      <w:r w:rsidR="009A6985" w:rsidRPr="005B1848">
        <w:rPr>
          <w:rFonts w:ascii="Arial" w:hAnsi="Arial"/>
        </w:rPr>
        <w:t xml:space="preserve"> (Pre-Discharge is clickable listed on the table of contents and FAQs are found on page 25)</w:t>
      </w:r>
    </w:p>
    <w:p w14:paraId="674C9F69" w14:textId="77777777" w:rsidR="009A6985" w:rsidRDefault="009A6985" w:rsidP="009A6985">
      <w:pPr>
        <w:rPr>
          <w:rFonts w:ascii="Arial" w:hAnsi="Arial"/>
        </w:rPr>
      </w:pPr>
    </w:p>
    <w:p w14:paraId="018C7C81" w14:textId="77777777" w:rsidR="009A6985" w:rsidRDefault="009A6985" w:rsidP="009A6985">
      <w:pPr>
        <w:rPr>
          <w:rFonts w:ascii="Arial" w:hAnsi="Arial"/>
        </w:rPr>
      </w:pPr>
      <w:r>
        <w:rPr>
          <w:rFonts w:ascii="Arial" w:hAnsi="Arial"/>
        </w:rPr>
        <w:t>Please familiarize yourself with these resources. Reminder:</w:t>
      </w:r>
    </w:p>
    <w:p w14:paraId="05910FEC" w14:textId="77777777" w:rsidR="009A6985" w:rsidRDefault="009A6985" w:rsidP="009A6985">
      <w:pPr>
        <w:rPr>
          <w:rFonts w:ascii="Arial" w:hAnsi="Arial"/>
        </w:rPr>
      </w:pPr>
    </w:p>
    <w:p w14:paraId="291C86E9" w14:textId="77777777" w:rsidR="009A6985" w:rsidRDefault="009A6985" w:rsidP="009A6985">
      <w:pPr>
        <w:pStyle w:val="ListParagraph"/>
        <w:numPr>
          <w:ilvl w:val="0"/>
          <w:numId w:val="11"/>
        </w:numPr>
        <w:ind w:left="720"/>
        <w:rPr>
          <w:rFonts w:ascii="Arial" w:hAnsi="Arial"/>
        </w:rPr>
      </w:pPr>
      <w:r w:rsidRPr="00321565">
        <w:rPr>
          <w:rFonts w:ascii="Arial" w:hAnsi="Arial"/>
        </w:rPr>
        <w:t xml:space="preserve">Active-duty pre-discharge claims should not be considered under the PACT Act unless the claimed condition is from a prior period of active duty that could be associated with the provisions of the PACT Act. If a pre-discharge claimant has a prior period of qualifying service or is a non-active-duty Integrated Disability Evaluation System (IDES) participant, PACT Act provisions may apply. </w:t>
      </w:r>
      <w:r>
        <w:rPr>
          <w:rFonts w:ascii="Arial" w:hAnsi="Arial"/>
        </w:rPr>
        <w:t>See page 4 of SOP.</w:t>
      </w:r>
    </w:p>
    <w:p w14:paraId="46706421" w14:textId="77777777" w:rsidR="009A6985" w:rsidRDefault="009A6985" w:rsidP="009A6985">
      <w:pPr>
        <w:pStyle w:val="ListParagraph"/>
        <w:numPr>
          <w:ilvl w:val="0"/>
          <w:numId w:val="11"/>
        </w:numPr>
        <w:ind w:left="720"/>
        <w:rPr>
          <w:rFonts w:ascii="Arial" w:hAnsi="Arial"/>
        </w:rPr>
      </w:pPr>
      <w:r w:rsidRPr="0048550B">
        <w:rPr>
          <w:rFonts w:ascii="Arial" w:hAnsi="Arial"/>
        </w:rPr>
        <w:t>Toxic Exposure Risk Activity (TERA) procedures do not apply to active-duty pre-discharge claims unless the claim is for a prior period of active duty. If a pre-discharge claimant has a prior period of qualifying service or is a non-active-duty IDES participant, TERA provisions may apply. See page</w:t>
      </w:r>
      <w:r>
        <w:rPr>
          <w:rFonts w:ascii="Arial" w:hAnsi="Arial"/>
        </w:rPr>
        <w:t>s</w:t>
      </w:r>
      <w:r w:rsidRPr="0048550B">
        <w:rPr>
          <w:rFonts w:ascii="Arial" w:hAnsi="Arial"/>
        </w:rPr>
        <w:t xml:space="preserve"> 11 </w:t>
      </w:r>
      <w:r>
        <w:rPr>
          <w:rFonts w:ascii="Arial" w:hAnsi="Arial"/>
        </w:rPr>
        <w:t xml:space="preserve">and 15 </w:t>
      </w:r>
      <w:r w:rsidRPr="0048550B">
        <w:rPr>
          <w:rFonts w:ascii="Arial" w:hAnsi="Arial"/>
        </w:rPr>
        <w:t>of SOP.</w:t>
      </w:r>
    </w:p>
    <w:p w14:paraId="60BE2B7A" w14:textId="77777777" w:rsidR="009A6985" w:rsidRDefault="009A6985" w:rsidP="009A6985">
      <w:pPr>
        <w:rPr>
          <w:rFonts w:ascii="Arial" w:hAnsi="Arial"/>
        </w:rPr>
      </w:pPr>
    </w:p>
    <w:p w14:paraId="678C8C8D" w14:textId="7A96D59D" w:rsidR="002E6F1B" w:rsidRDefault="009A6985" w:rsidP="009A6985">
      <w:pPr>
        <w:rPr>
          <w:rFonts w:ascii="Arial" w:hAnsi="Arial" w:cs="Arial"/>
          <w:b/>
          <w:bCs/>
          <w:sz w:val="28"/>
          <w:szCs w:val="28"/>
          <w:u w:val="single"/>
        </w:rPr>
      </w:pPr>
      <w:r w:rsidRPr="005B1848">
        <w:rPr>
          <w:rFonts w:ascii="Arial" w:hAnsi="Arial" w:cs="Arial"/>
        </w:rPr>
        <w:t xml:space="preserve">Continued usage of the </w:t>
      </w:r>
      <w:hyperlink r:id="rId20" w:history="1">
        <w:r w:rsidRPr="005B1848">
          <w:rPr>
            <w:rStyle w:val="Hyperlink"/>
            <w:rFonts w:ascii="Arial" w:hAnsi="Arial" w:cs="Arial"/>
          </w:rPr>
          <w:t>PACT Act Inquiry Tool</w:t>
        </w:r>
      </w:hyperlink>
      <w:r w:rsidRPr="005B1848">
        <w:rPr>
          <w:rFonts w:ascii="Arial" w:hAnsi="Arial" w:cs="Arial"/>
        </w:rPr>
        <w:t xml:space="preserve"> is encouraged</w:t>
      </w:r>
      <w:r>
        <w:rPr>
          <w:rFonts w:ascii="Arial" w:hAnsi="Arial" w:cs="Arial"/>
        </w:rPr>
        <w:t xml:space="preserve">. Many of the </w:t>
      </w:r>
      <w:r w:rsidRPr="005B1848">
        <w:rPr>
          <w:rFonts w:ascii="Arial" w:hAnsi="Arial" w:cs="Arial"/>
        </w:rPr>
        <w:t xml:space="preserve">FAQs </w:t>
      </w:r>
      <w:r>
        <w:rPr>
          <w:rFonts w:ascii="Arial" w:hAnsi="Arial" w:cs="Arial"/>
        </w:rPr>
        <w:t xml:space="preserve">stemmed from this tool. </w:t>
      </w:r>
      <w:r w:rsidRPr="005B1848">
        <w:rPr>
          <w:rFonts w:ascii="Arial" w:hAnsi="Arial" w:cs="Arial"/>
          <w:bCs/>
          <w:color w:val="auto"/>
        </w:rPr>
        <w:t xml:space="preserve">Stations are </w:t>
      </w:r>
      <w:r>
        <w:rPr>
          <w:rFonts w:ascii="Arial" w:hAnsi="Arial" w:cs="Arial"/>
          <w:bCs/>
          <w:color w:val="auto"/>
        </w:rPr>
        <w:t xml:space="preserve">still </w:t>
      </w:r>
      <w:r w:rsidRPr="005B1848">
        <w:rPr>
          <w:rFonts w:ascii="Arial" w:hAnsi="Arial" w:cs="Arial"/>
          <w:bCs/>
          <w:color w:val="auto"/>
        </w:rPr>
        <w:t>to utilize and exhaust all local resources (e.g., PACT Act Subject Matter Experts, local Quality Review Team, PACT Act Information Page) prior to using the PACT Act Inquiry Tool. Employees should work with their direct supervisor to submit questions through the PACT Act Inquiry Tool.</w:t>
      </w:r>
    </w:p>
    <w:p w14:paraId="5517D0B9" w14:textId="77777777" w:rsidR="009A6985" w:rsidRDefault="009A6985" w:rsidP="002E6F1B">
      <w:pPr>
        <w:rPr>
          <w:rFonts w:ascii="Arial" w:hAnsi="Arial" w:cs="Arial"/>
          <w:b/>
          <w:bCs/>
          <w:sz w:val="28"/>
          <w:szCs w:val="28"/>
          <w:u w:val="single"/>
        </w:rPr>
      </w:pPr>
    </w:p>
    <w:p w14:paraId="41841F1C" w14:textId="36A0EF27" w:rsidR="007246BD" w:rsidRPr="00D40F82" w:rsidRDefault="007246BD" w:rsidP="007246BD">
      <w:pPr>
        <w:rPr>
          <w:rFonts w:ascii="Arial" w:hAnsi="Arial"/>
          <w:b/>
          <w:bCs/>
          <w:sz w:val="28"/>
          <w:szCs w:val="28"/>
          <w:u w:val="single"/>
        </w:rPr>
      </w:pPr>
      <w:r w:rsidRPr="17453348">
        <w:rPr>
          <w:rFonts w:ascii="Arial" w:hAnsi="Arial"/>
          <w:b/>
          <w:bCs/>
          <w:sz w:val="28"/>
          <w:szCs w:val="28"/>
          <w:u w:val="single"/>
        </w:rPr>
        <w:t>FY23 Virtual MSC Symposium Save the Date</w:t>
      </w:r>
      <w:r w:rsidR="009831AB">
        <w:rPr>
          <w:rFonts w:ascii="Arial" w:hAnsi="Arial"/>
          <w:b/>
          <w:bCs/>
          <w:sz w:val="28"/>
          <w:szCs w:val="28"/>
          <w:u w:val="single"/>
        </w:rPr>
        <w:t>s</w:t>
      </w:r>
      <w:r w:rsidRPr="17453348">
        <w:rPr>
          <w:rFonts w:ascii="Arial" w:hAnsi="Arial"/>
          <w:b/>
          <w:bCs/>
          <w:sz w:val="28"/>
          <w:szCs w:val="28"/>
          <w:u w:val="single"/>
        </w:rPr>
        <w:t xml:space="preserve"> and Training Topics</w:t>
      </w:r>
    </w:p>
    <w:p w14:paraId="04AA48DF" w14:textId="31FB46EE" w:rsidR="007246BD" w:rsidRDefault="00D56682" w:rsidP="007246BD">
      <w:r>
        <w:rPr>
          <w:rFonts w:ascii="Arial" w:hAnsi="Arial"/>
        </w:rPr>
        <w:t>T</w:t>
      </w:r>
      <w:r w:rsidR="007246BD">
        <w:rPr>
          <w:rFonts w:ascii="Arial" w:hAnsi="Arial"/>
        </w:rPr>
        <w:t>he FY23 MSC Training Symposium will be held virtually April 18 – 20, 2023</w:t>
      </w:r>
      <w:r w:rsidR="009831AB">
        <w:rPr>
          <w:rFonts w:ascii="Arial" w:hAnsi="Arial"/>
        </w:rPr>
        <w:t xml:space="preserve"> from 12:30 – 4:00 PM each day</w:t>
      </w:r>
      <w:r w:rsidR="007246BD">
        <w:rPr>
          <w:rFonts w:ascii="Arial" w:hAnsi="Arial"/>
        </w:rPr>
        <w:t xml:space="preserve">. </w:t>
      </w:r>
      <w:r w:rsidR="00C21B7F">
        <w:rPr>
          <w:rFonts w:ascii="Arial" w:hAnsi="Arial"/>
        </w:rPr>
        <w:t xml:space="preserve">Send any topics you </w:t>
      </w:r>
      <w:r w:rsidR="007246BD">
        <w:rPr>
          <w:rFonts w:ascii="Arial" w:hAnsi="Arial"/>
        </w:rPr>
        <w:t xml:space="preserve">would like covered during the training symposium by close of business (COB) </w:t>
      </w:r>
      <w:r w:rsidR="004F7D75">
        <w:rPr>
          <w:rFonts w:ascii="Arial" w:hAnsi="Arial"/>
        </w:rPr>
        <w:t>Friday</w:t>
      </w:r>
      <w:r w:rsidR="007246BD">
        <w:rPr>
          <w:rFonts w:ascii="Arial" w:hAnsi="Arial"/>
        </w:rPr>
        <w:t xml:space="preserve">, February </w:t>
      </w:r>
      <w:r w:rsidR="004F7D75">
        <w:rPr>
          <w:rFonts w:ascii="Arial" w:hAnsi="Arial"/>
        </w:rPr>
        <w:t>17</w:t>
      </w:r>
      <w:r w:rsidR="007246BD">
        <w:rPr>
          <w:rFonts w:ascii="Arial" w:hAnsi="Arial"/>
        </w:rPr>
        <w:t xml:space="preserve">, 2023 to the </w:t>
      </w:r>
      <w:hyperlink r:id="rId21" w:history="1">
        <w:r w:rsidR="007246BD" w:rsidRPr="00F56B8F">
          <w:rPr>
            <w:rStyle w:val="Hyperlink"/>
            <w:rFonts w:ascii="Arial" w:hAnsi="Arial"/>
          </w:rPr>
          <w:t>IDES</w:t>
        </w:r>
      </w:hyperlink>
      <w:r w:rsidR="007246BD">
        <w:rPr>
          <w:rFonts w:ascii="Arial" w:hAnsi="Arial"/>
        </w:rPr>
        <w:t xml:space="preserve"> and </w:t>
      </w:r>
      <w:hyperlink r:id="rId22" w:history="1">
        <w:r w:rsidR="007246BD" w:rsidRPr="00F56B8F">
          <w:rPr>
            <w:rStyle w:val="Hyperlink"/>
            <w:rFonts w:ascii="Arial" w:hAnsi="Arial"/>
          </w:rPr>
          <w:t>BDD Mailboxes</w:t>
        </w:r>
      </w:hyperlink>
      <w:r w:rsidR="007246BD">
        <w:rPr>
          <w:rFonts w:ascii="Arial" w:hAnsi="Arial"/>
        </w:rPr>
        <w:t xml:space="preserve">. </w:t>
      </w:r>
    </w:p>
    <w:p w14:paraId="6A6B69AF" w14:textId="77777777" w:rsidR="00D52D41" w:rsidRDefault="00D52D41" w:rsidP="00815587">
      <w:pPr>
        <w:pStyle w:val="Heading10"/>
        <w:rPr>
          <w:sz w:val="32"/>
        </w:rPr>
      </w:pPr>
      <w:bookmarkStart w:id="13" w:name="_Toc529446373"/>
      <w:bookmarkStart w:id="14" w:name="_Toc534285426"/>
      <w:bookmarkStart w:id="15" w:name="_Hlk34988243"/>
      <w:bookmarkStart w:id="16" w:name="_Hlk43112578"/>
      <w:bookmarkEnd w:id="10"/>
    </w:p>
    <w:p w14:paraId="57A987B9" w14:textId="08B1601B" w:rsidR="007F30B9" w:rsidRDefault="007F30B9">
      <w:pPr>
        <w:rPr>
          <w:rFonts w:ascii="Arial" w:hAnsi="Arial" w:cs="Arial"/>
          <w:b/>
          <w:color w:val="1F497D" w:themeColor="text2"/>
          <w:sz w:val="32"/>
          <w:u w:val="single"/>
          <w:bdr w:val="none" w:sz="0" w:space="0" w:color="auto" w:frame="1"/>
        </w:rPr>
      </w:pPr>
    </w:p>
    <w:p w14:paraId="2956E398" w14:textId="77777777" w:rsidR="00075949" w:rsidRDefault="00075949" w:rsidP="00815587">
      <w:pPr>
        <w:pStyle w:val="Heading10"/>
        <w:rPr>
          <w:sz w:val="32"/>
        </w:rPr>
      </w:pPr>
    </w:p>
    <w:p w14:paraId="37B8D481" w14:textId="77777777" w:rsidR="00075949" w:rsidRDefault="00075949" w:rsidP="00815587">
      <w:pPr>
        <w:pStyle w:val="Heading10"/>
        <w:rPr>
          <w:sz w:val="32"/>
        </w:rPr>
      </w:pPr>
    </w:p>
    <w:p w14:paraId="0993CC9B" w14:textId="05661178" w:rsidR="00815587" w:rsidRPr="00DB4752" w:rsidRDefault="00815587" w:rsidP="00815587">
      <w:pPr>
        <w:pStyle w:val="Heading10"/>
        <w:rPr>
          <w:sz w:val="32"/>
        </w:rPr>
      </w:pPr>
      <w:r>
        <w:rPr>
          <w:sz w:val="32"/>
        </w:rPr>
        <w:lastRenderedPageBreak/>
        <w:t>BDD</w:t>
      </w:r>
      <w:r w:rsidRPr="00DB4752">
        <w:rPr>
          <w:sz w:val="32"/>
        </w:rPr>
        <w:t xml:space="preserve"> Specific Topics </w:t>
      </w:r>
    </w:p>
    <w:p w14:paraId="2BCCB1EC" w14:textId="30292522" w:rsidR="007757CC" w:rsidRDefault="007757CC" w:rsidP="007757CC">
      <w:pPr>
        <w:rPr>
          <w:rFonts w:ascii="Arial" w:hAnsi="Arial" w:cs="Arial"/>
          <w:b/>
          <w:bCs/>
          <w:sz w:val="28"/>
          <w:szCs w:val="28"/>
          <w:u w:val="single"/>
        </w:rPr>
      </w:pPr>
    </w:p>
    <w:p w14:paraId="6977E1B3" w14:textId="62C06FB1" w:rsidR="00524CB7" w:rsidRDefault="00524CB7" w:rsidP="00524CB7">
      <w:pPr>
        <w:rPr>
          <w:rFonts w:ascii="Arial" w:hAnsi="Arial" w:cs="Arial"/>
          <w:b/>
          <w:bCs/>
          <w:sz w:val="28"/>
          <w:szCs w:val="28"/>
          <w:u w:val="single"/>
        </w:rPr>
      </w:pPr>
      <w:r>
        <w:rPr>
          <w:rFonts w:ascii="Arial" w:hAnsi="Arial" w:cs="Arial"/>
          <w:b/>
          <w:bCs/>
          <w:sz w:val="28"/>
          <w:szCs w:val="28"/>
          <w:u w:val="single"/>
        </w:rPr>
        <w:t>Release from Active Duty (RAD) in VBMS</w:t>
      </w:r>
    </w:p>
    <w:p w14:paraId="738081E9" w14:textId="7150E088" w:rsidR="007F7B46" w:rsidRDefault="009C59F2" w:rsidP="00524CB7">
      <w:pPr>
        <w:rPr>
          <w:rFonts w:ascii="Arial" w:hAnsi="Arial" w:cs="Arial"/>
        </w:rPr>
      </w:pPr>
      <w:r>
        <w:rPr>
          <w:rFonts w:ascii="Arial" w:hAnsi="Arial" w:cs="Arial"/>
        </w:rPr>
        <w:t xml:space="preserve">The </w:t>
      </w:r>
      <w:r w:rsidR="00AA5534">
        <w:rPr>
          <w:rFonts w:ascii="Arial" w:hAnsi="Arial" w:cs="Arial"/>
        </w:rPr>
        <w:t>Pre-Discharge</w:t>
      </w:r>
      <w:r w:rsidR="00A05954">
        <w:rPr>
          <w:rFonts w:ascii="Arial" w:hAnsi="Arial" w:cs="Arial"/>
        </w:rPr>
        <w:t xml:space="preserve"> Programs</w:t>
      </w:r>
      <w:r w:rsidR="00AA5534">
        <w:rPr>
          <w:rFonts w:ascii="Arial" w:hAnsi="Arial" w:cs="Arial"/>
        </w:rPr>
        <w:t xml:space="preserve"> </w:t>
      </w:r>
      <w:r>
        <w:rPr>
          <w:rFonts w:ascii="Arial" w:hAnsi="Arial" w:cs="Arial"/>
        </w:rPr>
        <w:t>Staff</w:t>
      </w:r>
      <w:r w:rsidR="00AA5534">
        <w:rPr>
          <w:rFonts w:ascii="Arial" w:hAnsi="Arial" w:cs="Arial"/>
        </w:rPr>
        <w:t xml:space="preserve"> </w:t>
      </w:r>
      <w:r w:rsidR="007F7B46">
        <w:rPr>
          <w:rFonts w:ascii="Arial" w:hAnsi="Arial" w:cs="Arial"/>
        </w:rPr>
        <w:t xml:space="preserve">has received approval </w:t>
      </w:r>
      <w:r w:rsidR="00256BB4">
        <w:rPr>
          <w:rFonts w:ascii="Arial" w:hAnsi="Arial" w:cs="Arial"/>
        </w:rPr>
        <w:t>to allow the</w:t>
      </w:r>
      <w:r w:rsidR="00524CB7">
        <w:rPr>
          <w:rFonts w:ascii="Arial" w:hAnsi="Arial" w:cs="Arial"/>
        </w:rPr>
        <w:t xml:space="preserve"> </w:t>
      </w:r>
      <w:r w:rsidR="00256BB4">
        <w:rPr>
          <w:rFonts w:ascii="Arial" w:hAnsi="Arial" w:cs="Arial"/>
        </w:rPr>
        <w:t>Verified</w:t>
      </w:r>
      <w:r w:rsidR="00524CB7">
        <w:rPr>
          <w:rFonts w:ascii="Arial" w:hAnsi="Arial" w:cs="Arial"/>
        </w:rPr>
        <w:t xml:space="preserve"> field</w:t>
      </w:r>
      <w:r w:rsidR="007F7B46">
        <w:rPr>
          <w:rFonts w:ascii="Arial" w:hAnsi="Arial" w:cs="Arial"/>
        </w:rPr>
        <w:t xml:space="preserve"> in the military service screen in VBMS</w:t>
      </w:r>
      <w:r w:rsidR="0006517E">
        <w:rPr>
          <w:rFonts w:ascii="Arial" w:hAnsi="Arial" w:cs="Arial"/>
        </w:rPr>
        <w:t xml:space="preserve"> </w:t>
      </w:r>
      <w:r w:rsidR="00256BB4">
        <w:rPr>
          <w:rFonts w:ascii="Arial" w:hAnsi="Arial" w:cs="Arial"/>
        </w:rPr>
        <w:t>to be</w:t>
      </w:r>
      <w:r w:rsidR="007F7B46">
        <w:rPr>
          <w:rFonts w:ascii="Arial" w:hAnsi="Arial" w:cs="Arial"/>
        </w:rPr>
        <w:t xml:space="preserve"> editable</w:t>
      </w:r>
      <w:r w:rsidR="00256BB4">
        <w:rPr>
          <w:rFonts w:ascii="Arial" w:hAnsi="Arial" w:cs="Arial"/>
        </w:rPr>
        <w:t xml:space="preserve"> when it</w:t>
      </w:r>
      <w:r w:rsidR="00B970F9">
        <w:rPr>
          <w:rFonts w:ascii="Arial" w:hAnsi="Arial" w:cs="Arial"/>
        </w:rPr>
        <w:t xml:space="preserve"> is</w:t>
      </w:r>
      <w:r w:rsidR="00256BB4">
        <w:rPr>
          <w:rFonts w:ascii="Arial" w:hAnsi="Arial" w:cs="Arial"/>
        </w:rPr>
        <w:t xml:space="preserve"> showing</w:t>
      </w:r>
      <w:r w:rsidR="004F7D75">
        <w:rPr>
          <w:rFonts w:ascii="Arial" w:hAnsi="Arial" w:cs="Arial"/>
        </w:rPr>
        <w:t>,</w:t>
      </w:r>
      <w:r w:rsidR="00256BB4">
        <w:rPr>
          <w:rFonts w:ascii="Arial" w:hAnsi="Arial" w:cs="Arial"/>
        </w:rPr>
        <w:t xml:space="preserve"> “Verified via VADS” for an unverified period of service</w:t>
      </w:r>
      <w:r w:rsidR="007F7B46">
        <w:rPr>
          <w:rFonts w:ascii="Arial" w:hAnsi="Arial" w:cs="Arial"/>
        </w:rPr>
        <w:t xml:space="preserve">. </w:t>
      </w:r>
      <w:r w:rsidR="00AA5534">
        <w:rPr>
          <w:rFonts w:ascii="Arial" w:hAnsi="Arial" w:cs="Arial"/>
        </w:rPr>
        <w:t>Implementation of this improvement is still pending</w:t>
      </w:r>
      <w:r w:rsidR="00A05954">
        <w:rPr>
          <w:rFonts w:ascii="Arial" w:hAnsi="Arial" w:cs="Arial"/>
        </w:rPr>
        <w:t>.</w:t>
      </w:r>
    </w:p>
    <w:p w14:paraId="62C1EC33" w14:textId="77777777" w:rsidR="007F7B46" w:rsidRDefault="007F7B46" w:rsidP="00524CB7">
      <w:pPr>
        <w:rPr>
          <w:rFonts w:ascii="Arial" w:hAnsi="Arial" w:cs="Arial"/>
        </w:rPr>
      </w:pPr>
    </w:p>
    <w:p w14:paraId="371A7B8D" w14:textId="3BBC1761" w:rsidR="00524CB7" w:rsidRDefault="007F7B46" w:rsidP="00524CB7">
      <w:pPr>
        <w:rPr>
          <w:rFonts w:ascii="Arial" w:hAnsi="Arial" w:cs="Arial"/>
          <w:color w:val="auto"/>
        </w:rPr>
      </w:pPr>
      <w:r>
        <w:rPr>
          <w:rFonts w:ascii="Arial" w:hAnsi="Arial" w:cs="Arial"/>
        </w:rPr>
        <w:t>Please use the below workaround</w:t>
      </w:r>
      <w:r w:rsidR="0096540D">
        <w:rPr>
          <w:rFonts w:ascii="Arial" w:hAnsi="Arial" w:cs="Arial"/>
        </w:rPr>
        <w:t xml:space="preserve"> provided by Fort Carson</w:t>
      </w:r>
      <w:r>
        <w:rPr>
          <w:rFonts w:ascii="Arial" w:hAnsi="Arial" w:cs="Arial"/>
        </w:rPr>
        <w:t xml:space="preserve"> when the Verified field is</w:t>
      </w:r>
      <w:r w:rsidR="00524CB7">
        <w:rPr>
          <w:rFonts w:ascii="Arial" w:hAnsi="Arial" w:cs="Arial"/>
        </w:rPr>
        <w:t xml:space="preserve"> prepopulated with, “Verified via VADS”</w:t>
      </w:r>
      <w:r w:rsidR="0006517E">
        <w:rPr>
          <w:rFonts w:ascii="Arial" w:hAnsi="Arial" w:cs="Arial"/>
        </w:rPr>
        <w:t>.</w:t>
      </w:r>
      <w:r w:rsidR="00524CB7">
        <w:rPr>
          <w:rFonts w:ascii="Arial" w:hAnsi="Arial" w:cs="Arial"/>
        </w:rPr>
        <w:t xml:space="preserve"> </w:t>
      </w:r>
    </w:p>
    <w:p w14:paraId="392CB20C" w14:textId="1AA79EC6" w:rsidR="00516C02" w:rsidRDefault="00516C02" w:rsidP="00516C02">
      <w:pPr>
        <w:rPr>
          <w:rFonts w:ascii="Arial" w:hAnsi="Arial" w:cs="Arial"/>
        </w:rPr>
      </w:pPr>
    </w:p>
    <w:p w14:paraId="02B7451D" w14:textId="3E87C899" w:rsidR="00516C02" w:rsidRPr="00256BB4" w:rsidRDefault="00590ED6" w:rsidP="00256BB4">
      <w:pPr>
        <w:pStyle w:val="ListParagraph"/>
        <w:numPr>
          <w:ilvl w:val="0"/>
          <w:numId w:val="14"/>
        </w:numPr>
        <w:rPr>
          <w:rFonts w:ascii="Arial" w:hAnsi="Arial" w:cs="Arial"/>
          <w:color w:val="auto"/>
        </w:rPr>
      </w:pPr>
      <w:r>
        <w:rPr>
          <w:rFonts w:ascii="Arial" w:hAnsi="Arial" w:cs="Arial"/>
        </w:rPr>
        <w:t>D</w:t>
      </w:r>
      <w:r w:rsidR="00516C02" w:rsidRPr="00256BB4">
        <w:rPr>
          <w:rFonts w:ascii="Arial" w:hAnsi="Arial" w:cs="Arial"/>
        </w:rPr>
        <w:t>elete all periods of service in SHARE,</w:t>
      </w:r>
    </w:p>
    <w:p w14:paraId="4BE31957" w14:textId="7A276AEC" w:rsidR="00516C02" w:rsidRPr="00256BB4" w:rsidRDefault="00590ED6" w:rsidP="00256BB4">
      <w:pPr>
        <w:pStyle w:val="ListParagraph"/>
        <w:numPr>
          <w:ilvl w:val="0"/>
          <w:numId w:val="14"/>
        </w:numPr>
        <w:rPr>
          <w:rFonts w:ascii="Arial" w:hAnsi="Arial" w:cs="Arial"/>
        </w:rPr>
      </w:pPr>
      <w:r>
        <w:rPr>
          <w:rFonts w:ascii="Arial" w:hAnsi="Arial" w:cs="Arial"/>
        </w:rPr>
        <w:t>A</w:t>
      </w:r>
      <w:r w:rsidR="00516C02" w:rsidRPr="00256BB4">
        <w:rPr>
          <w:rFonts w:ascii="Arial" w:hAnsi="Arial" w:cs="Arial"/>
        </w:rPr>
        <w:t>dd the period(s) of service back into SHARE, leave the Verified</w:t>
      </w:r>
      <w:r w:rsidR="00CB33B7" w:rsidRPr="00256BB4">
        <w:rPr>
          <w:rFonts w:ascii="Arial" w:hAnsi="Arial" w:cs="Arial"/>
        </w:rPr>
        <w:t xml:space="preserve"> field</w:t>
      </w:r>
      <w:r w:rsidR="00516C02" w:rsidRPr="00256BB4">
        <w:rPr>
          <w:rFonts w:ascii="Arial" w:hAnsi="Arial" w:cs="Arial"/>
        </w:rPr>
        <w:t xml:space="preserve"> blank and select update,</w:t>
      </w:r>
    </w:p>
    <w:p w14:paraId="624FF419" w14:textId="553DDBAA" w:rsidR="00516C02" w:rsidRPr="00256BB4" w:rsidRDefault="00590ED6" w:rsidP="00256BB4">
      <w:pPr>
        <w:pStyle w:val="ListParagraph"/>
        <w:numPr>
          <w:ilvl w:val="0"/>
          <w:numId w:val="14"/>
        </w:numPr>
        <w:rPr>
          <w:rFonts w:ascii="Arial" w:hAnsi="Arial" w:cs="Arial"/>
        </w:rPr>
      </w:pPr>
      <w:r>
        <w:rPr>
          <w:rFonts w:ascii="Arial" w:hAnsi="Arial" w:cs="Arial"/>
        </w:rPr>
        <w:t>W</w:t>
      </w:r>
      <w:r w:rsidR="00516C02" w:rsidRPr="00256BB4">
        <w:rPr>
          <w:rFonts w:ascii="Arial" w:hAnsi="Arial" w:cs="Arial"/>
        </w:rPr>
        <w:t xml:space="preserve">ait about </w:t>
      </w:r>
      <w:r w:rsidR="009B442B" w:rsidRPr="00256BB4">
        <w:rPr>
          <w:rFonts w:ascii="Arial" w:hAnsi="Arial" w:cs="Arial"/>
        </w:rPr>
        <w:t>two to three</w:t>
      </w:r>
      <w:r w:rsidR="00516C02" w:rsidRPr="00256BB4">
        <w:rPr>
          <w:rFonts w:ascii="Arial" w:hAnsi="Arial" w:cs="Arial"/>
        </w:rPr>
        <w:t xml:space="preserve"> minutes and VBMS should update</w:t>
      </w:r>
      <w:r w:rsidR="009B442B" w:rsidRPr="00256BB4">
        <w:rPr>
          <w:rFonts w:ascii="Arial" w:hAnsi="Arial" w:cs="Arial"/>
        </w:rPr>
        <w:t>,</w:t>
      </w:r>
      <w:r w:rsidR="00516C02" w:rsidRPr="00256BB4">
        <w:rPr>
          <w:rFonts w:ascii="Arial" w:hAnsi="Arial" w:cs="Arial"/>
        </w:rPr>
        <w:t xml:space="preserve"> if not, delete the period(s) of service in VBMS</w:t>
      </w:r>
    </w:p>
    <w:p w14:paraId="30545D97" w14:textId="4120F362" w:rsidR="00516C02" w:rsidRPr="00256BB4" w:rsidRDefault="00590ED6" w:rsidP="00256BB4">
      <w:pPr>
        <w:pStyle w:val="ListParagraph"/>
        <w:numPr>
          <w:ilvl w:val="0"/>
          <w:numId w:val="14"/>
        </w:numPr>
        <w:rPr>
          <w:rFonts w:ascii="Arial" w:hAnsi="Arial" w:cs="Arial"/>
        </w:rPr>
      </w:pPr>
      <w:r>
        <w:rPr>
          <w:rFonts w:ascii="Arial" w:hAnsi="Arial" w:cs="Arial"/>
        </w:rPr>
        <w:t>A</w:t>
      </w:r>
      <w:r w:rsidR="00516C02" w:rsidRPr="00256BB4">
        <w:rPr>
          <w:rFonts w:ascii="Arial" w:hAnsi="Arial" w:cs="Arial"/>
        </w:rPr>
        <w:t>dd the period(s) of service back in</w:t>
      </w:r>
      <w:r w:rsidR="009B442B" w:rsidRPr="00256BB4">
        <w:rPr>
          <w:rFonts w:ascii="Arial" w:hAnsi="Arial" w:cs="Arial"/>
        </w:rPr>
        <w:t xml:space="preserve"> to</w:t>
      </w:r>
      <w:r w:rsidR="00516C02" w:rsidRPr="00256BB4">
        <w:rPr>
          <w:rFonts w:ascii="Arial" w:hAnsi="Arial" w:cs="Arial"/>
        </w:rPr>
        <w:t xml:space="preserve"> VBMS with the future RAD,</w:t>
      </w:r>
      <w:r w:rsidR="009B442B" w:rsidRPr="00256BB4">
        <w:rPr>
          <w:rFonts w:ascii="Arial" w:hAnsi="Arial" w:cs="Arial"/>
        </w:rPr>
        <w:t xml:space="preserve"> select</w:t>
      </w:r>
      <w:r w:rsidR="00164B98">
        <w:rPr>
          <w:rFonts w:ascii="Arial" w:hAnsi="Arial" w:cs="Arial"/>
        </w:rPr>
        <w:t>,</w:t>
      </w:r>
      <w:r w:rsidR="009B442B" w:rsidRPr="00256BB4">
        <w:rPr>
          <w:rFonts w:ascii="Arial" w:hAnsi="Arial" w:cs="Arial"/>
        </w:rPr>
        <w:t xml:space="preserve"> </w:t>
      </w:r>
      <w:r w:rsidR="00256BB4" w:rsidRPr="00256BB4">
        <w:rPr>
          <w:rFonts w:ascii="Arial" w:hAnsi="Arial" w:cs="Arial"/>
        </w:rPr>
        <w:t>“No” in the Verified field</w:t>
      </w:r>
    </w:p>
    <w:p w14:paraId="0A0F5C54" w14:textId="2825BC49" w:rsidR="00CA409A" w:rsidRDefault="00590ED6" w:rsidP="00256BB4">
      <w:pPr>
        <w:pStyle w:val="ListParagraph"/>
        <w:numPr>
          <w:ilvl w:val="0"/>
          <w:numId w:val="14"/>
        </w:numPr>
        <w:rPr>
          <w:rFonts w:ascii="Arial" w:hAnsi="Arial" w:cs="Arial"/>
        </w:rPr>
      </w:pPr>
      <w:r>
        <w:rPr>
          <w:rFonts w:ascii="Arial" w:hAnsi="Arial" w:cs="Arial"/>
        </w:rPr>
        <w:t>O</w:t>
      </w:r>
      <w:r w:rsidR="00256BB4" w:rsidRPr="00256BB4">
        <w:rPr>
          <w:rFonts w:ascii="Arial" w:hAnsi="Arial" w:cs="Arial"/>
        </w:rPr>
        <w:t>nce the RAD date has passed and service is verified, change the Verified field to</w:t>
      </w:r>
      <w:r w:rsidR="00164B98">
        <w:rPr>
          <w:rFonts w:ascii="Arial" w:hAnsi="Arial" w:cs="Arial"/>
        </w:rPr>
        <w:t>,</w:t>
      </w:r>
      <w:r w:rsidR="00256BB4" w:rsidRPr="00256BB4">
        <w:rPr>
          <w:rFonts w:ascii="Arial" w:hAnsi="Arial" w:cs="Arial"/>
        </w:rPr>
        <w:t xml:space="preserve"> “Yes”</w:t>
      </w:r>
    </w:p>
    <w:p w14:paraId="156480C0" w14:textId="77777777" w:rsidR="00CA409A" w:rsidRDefault="00CA409A" w:rsidP="004F7D75">
      <w:pPr>
        <w:pStyle w:val="ListParagraph"/>
        <w:rPr>
          <w:rFonts w:ascii="Arial" w:hAnsi="Arial" w:cs="Arial"/>
        </w:rPr>
      </w:pPr>
    </w:p>
    <w:p w14:paraId="2F974305" w14:textId="4061439A" w:rsidR="00516C02" w:rsidRDefault="00CA409A" w:rsidP="00516C02">
      <w:pPr>
        <w:rPr>
          <w:rFonts w:ascii="Arial" w:hAnsi="Arial" w:cs="Arial"/>
        </w:rPr>
      </w:pPr>
      <w:r>
        <w:rPr>
          <w:rFonts w:ascii="Arial" w:hAnsi="Arial" w:cs="Arial"/>
        </w:rPr>
        <w:t>Please note, for all prior periods of service that are verified, enter these periods of service as verified service.</w:t>
      </w:r>
    </w:p>
    <w:p w14:paraId="3539C878" w14:textId="58F2F680" w:rsidR="00524CB7" w:rsidRDefault="00524CB7" w:rsidP="00516C02">
      <w:pPr>
        <w:rPr>
          <w:rFonts w:ascii="Arial" w:hAnsi="Arial" w:cs="Arial"/>
        </w:rPr>
      </w:pPr>
    </w:p>
    <w:p w14:paraId="04CC8155" w14:textId="05642247" w:rsidR="00524CB7" w:rsidRDefault="00524CB7" w:rsidP="00524CB7">
      <w:r>
        <w:rPr>
          <w:noProof/>
        </w:rPr>
        <w:drawing>
          <wp:inline distT="0" distB="0" distL="0" distR="0" wp14:anchorId="1219239C" wp14:editId="7712A76B">
            <wp:extent cx="1381125" cy="1438275"/>
            <wp:effectExtent l="0" t="0" r="9525" b="9525"/>
            <wp:docPr id="1" name="Picture 1" descr="Screenshot from military service screen in VB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from military service screen in VBMS"/>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381125" cy="1438275"/>
                    </a:xfrm>
                    <a:prstGeom prst="rect">
                      <a:avLst/>
                    </a:prstGeom>
                    <a:noFill/>
                    <a:ln>
                      <a:noFill/>
                    </a:ln>
                  </pic:spPr>
                </pic:pic>
              </a:graphicData>
            </a:graphic>
          </wp:inline>
        </w:drawing>
      </w:r>
    </w:p>
    <w:p w14:paraId="70B06E97" w14:textId="77777777" w:rsidR="00E83910" w:rsidRPr="007757CC" w:rsidRDefault="00E83910" w:rsidP="00A438A1">
      <w:pPr>
        <w:pStyle w:val="BodyText"/>
        <w:widowControl w:val="0"/>
        <w:autoSpaceDE w:val="0"/>
        <w:autoSpaceDN w:val="0"/>
        <w:spacing w:after="0" w:line="240" w:lineRule="auto"/>
        <w:ind w:right="799"/>
        <w:jc w:val="left"/>
        <w:rPr>
          <w:rFonts w:ascii="Arial" w:hAnsi="Arial" w:cs="Arial"/>
          <w:sz w:val="24"/>
          <w:szCs w:val="24"/>
        </w:rPr>
      </w:pPr>
    </w:p>
    <w:p w14:paraId="494B1D46" w14:textId="192ABC12" w:rsidR="00533120" w:rsidRPr="00DB4752" w:rsidRDefault="00533120" w:rsidP="00533120">
      <w:pPr>
        <w:pStyle w:val="Heading10"/>
        <w:rPr>
          <w:sz w:val="32"/>
        </w:rPr>
      </w:pPr>
      <w:r w:rsidRPr="00DB4752">
        <w:rPr>
          <w:sz w:val="32"/>
        </w:rPr>
        <w:t xml:space="preserve">IDES Specific Topics </w:t>
      </w:r>
    </w:p>
    <w:p w14:paraId="6228CD8C" w14:textId="767A8469" w:rsidR="00B21A2D" w:rsidRDefault="00B21A2D" w:rsidP="00533120">
      <w:pPr>
        <w:pStyle w:val="Heading10"/>
        <w:rPr>
          <w:sz w:val="32"/>
        </w:rPr>
      </w:pPr>
    </w:p>
    <w:p w14:paraId="5064AF4A" w14:textId="43AF9837" w:rsidR="00EA2CCE" w:rsidRPr="00DB4752" w:rsidRDefault="00EA2CCE" w:rsidP="00EA2CCE">
      <w:pPr>
        <w:rPr>
          <w:rFonts w:ascii="Arial" w:eastAsia="Calibri" w:hAnsi="Arial" w:cs="Arial"/>
          <w:b/>
          <w:bCs/>
          <w:color w:val="auto"/>
          <w:sz w:val="28"/>
          <w:szCs w:val="28"/>
          <w:u w:val="single"/>
        </w:rPr>
      </w:pPr>
      <w:r w:rsidRPr="17453348">
        <w:rPr>
          <w:rFonts w:ascii="Arial" w:eastAsia="Calibri" w:hAnsi="Arial" w:cs="Arial"/>
          <w:b/>
          <w:bCs/>
          <w:color w:val="auto"/>
          <w:sz w:val="28"/>
          <w:szCs w:val="28"/>
          <w:u w:val="single"/>
        </w:rPr>
        <w:t>HAIMS/VBMS/STR/DBQ Update</w:t>
      </w:r>
    </w:p>
    <w:p w14:paraId="040355AB" w14:textId="43189804" w:rsidR="00EA2CCE" w:rsidRPr="00DB4752" w:rsidRDefault="00EA2CCE" w:rsidP="17453348">
      <w:pPr>
        <w:contextualSpacing/>
        <w:rPr>
          <w:rFonts w:ascii="Arial" w:hAnsi="Arial" w:cs="Arial"/>
        </w:rPr>
      </w:pPr>
      <w:r w:rsidRPr="17453348">
        <w:rPr>
          <w:rFonts w:ascii="Arial" w:eastAsia="Calibri" w:hAnsi="Arial" w:cs="Arial"/>
          <w:color w:val="auto"/>
        </w:rPr>
        <w:t>The Pre-Discharge</w:t>
      </w:r>
      <w:r w:rsidR="007F30B9">
        <w:rPr>
          <w:rFonts w:ascii="Arial" w:eastAsia="Calibri" w:hAnsi="Arial" w:cs="Arial"/>
          <w:color w:val="auto"/>
        </w:rPr>
        <w:t xml:space="preserve"> Programs</w:t>
      </w:r>
      <w:r w:rsidRPr="17453348">
        <w:rPr>
          <w:rFonts w:ascii="Arial" w:eastAsia="Calibri" w:hAnsi="Arial" w:cs="Arial"/>
          <w:color w:val="auto"/>
        </w:rPr>
        <w:t xml:space="preserve"> Staff, in coordination with DoD, continues to track the HAIMS/VBMS/STRS/DBQ procedures. </w:t>
      </w:r>
      <w:r w:rsidR="0A98A5F0" w:rsidRPr="17453348">
        <w:rPr>
          <w:rFonts w:ascii="Arial" w:eastAsia="Calibri" w:hAnsi="Arial" w:cs="Arial"/>
          <w:color w:val="auto"/>
        </w:rPr>
        <w:t>Our staff w</w:t>
      </w:r>
      <w:r w:rsidRPr="17453348">
        <w:rPr>
          <w:rFonts w:ascii="Arial" w:hAnsi="Arial" w:cs="Arial"/>
        </w:rPr>
        <w:t>orks with VBMS, DAS and HAIMS to resolve any challenges identified</w:t>
      </w:r>
      <w:r w:rsidR="686EAE83" w:rsidRPr="17453348">
        <w:rPr>
          <w:rFonts w:ascii="Arial" w:hAnsi="Arial" w:cs="Arial"/>
        </w:rPr>
        <w:t xml:space="preserve">. Our staff is tracking two issues below: </w:t>
      </w:r>
    </w:p>
    <w:p w14:paraId="71E1D1AC" w14:textId="4742A73F" w:rsidR="17453348" w:rsidRDefault="17453348" w:rsidP="17453348">
      <w:pPr>
        <w:rPr>
          <w:rFonts w:ascii="Arial" w:hAnsi="Arial" w:cs="Arial"/>
        </w:rPr>
      </w:pPr>
    </w:p>
    <w:p w14:paraId="4EC0864E" w14:textId="63350229" w:rsidR="73B67543" w:rsidRDefault="73B67543" w:rsidP="17453348">
      <w:pPr>
        <w:rPr>
          <w:rFonts w:ascii="Arial" w:eastAsia="Arial" w:hAnsi="Arial" w:cs="Arial"/>
          <w:b/>
          <w:bCs/>
        </w:rPr>
      </w:pPr>
      <w:r w:rsidRPr="17453348">
        <w:rPr>
          <w:rFonts w:ascii="Arial" w:hAnsi="Arial" w:cs="Arial"/>
        </w:rPr>
        <w:t xml:space="preserve">1. New mail indicator- </w:t>
      </w:r>
      <w:r w:rsidR="219FF81D" w:rsidRPr="17453348">
        <w:rPr>
          <w:rFonts w:ascii="Arial" w:hAnsi="Arial" w:cs="Arial"/>
        </w:rPr>
        <w:t>The archiving of new documents creates a n</w:t>
      </w:r>
      <w:r w:rsidRPr="17453348">
        <w:rPr>
          <w:rFonts w:ascii="Arial" w:hAnsi="Arial" w:cs="Arial"/>
        </w:rPr>
        <w:t xml:space="preserve">ew mail indicator </w:t>
      </w:r>
      <w:r w:rsidR="1BC8E857" w:rsidRPr="17453348">
        <w:rPr>
          <w:rFonts w:ascii="Arial" w:hAnsi="Arial" w:cs="Arial"/>
        </w:rPr>
        <w:t>appear when</w:t>
      </w:r>
      <w:r w:rsidR="450AEB7F" w:rsidRPr="17453348">
        <w:rPr>
          <w:rFonts w:ascii="Arial" w:hAnsi="Arial" w:cs="Arial"/>
        </w:rPr>
        <w:t xml:space="preserve"> no new mail exists.</w:t>
      </w:r>
    </w:p>
    <w:p w14:paraId="662D41B7" w14:textId="2362AAFF" w:rsidR="450AEB7F" w:rsidRDefault="450AEB7F" w:rsidP="17453348">
      <w:pPr>
        <w:rPr>
          <w:rFonts w:ascii="Arial" w:eastAsia="Arial" w:hAnsi="Arial" w:cs="Arial"/>
        </w:rPr>
      </w:pPr>
      <w:r w:rsidRPr="17453348">
        <w:rPr>
          <w:rFonts w:ascii="Arial" w:hAnsi="Arial" w:cs="Arial"/>
        </w:rPr>
        <w:t xml:space="preserve">2. </w:t>
      </w:r>
      <w:r w:rsidRPr="17453348">
        <w:rPr>
          <w:rFonts w:ascii="Arial" w:eastAsia="Arial" w:hAnsi="Arial" w:cs="Arial"/>
        </w:rPr>
        <w:t>Auto-Archiving of STRs that have the same document type and source comment found on duplicate DBQs</w:t>
      </w:r>
    </w:p>
    <w:p w14:paraId="32306731" w14:textId="7BA757F8" w:rsidR="00EA2CCE" w:rsidRPr="00C85059" w:rsidRDefault="2C039803" w:rsidP="528F79DB">
      <w:pPr>
        <w:ind w:left="810"/>
        <w:rPr>
          <w:color w:val="000000" w:themeColor="text1"/>
        </w:rPr>
      </w:pPr>
      <w:r w:rsidRPr="17453348">
        <w:rPr>
          <w:rFonts w:ascii="Arial" w:eastAsia="Arial" w:hAnsi="Arial" w:cs="Arial"/>
        </w:rPr>
        <w:t xml:space="preserve"> </w:t>
      </w:r>
    </w:p>
    <w:p w14:paraId="47F42E6F" w14:textId="08BFF813" w:rsidR="6BAAE2B0" w:rsidRDefault="597D49E7" w:rsidP="2DB57900">
      <w:pPr>
        <w:rPr>
          <w:rFonts w:ascii="Arial" w:eastAsia="Arial" w:hAnsi="Arial" w:cs="Arial"/>
          <w:color w:val="000000" w:themeColor="text1"/>
        </w:rPr>
      </w:pPr>
      <w:r w:rsidRPr="17453348">
        <w:rPr>
          <w:rFonts w:ascii="Arial" w:eastAsia="Arial" w:hAnsi="Arial" w:cs="Arial"/>
          <w:color w:val="000000" w:themeColor="text1"/>
        </w:rPr>
        <w:lastRenderedPageBreak/>
        <w:t>Our staff</w:t>
      </w:r>
      <w:r w:rsidR="007568F2" w:rsidRPr="17453348">
        <w:rPr>
          <w:rFonts w:ascii="Arial" w:eastAsia="Arial" w:hAnsi="Arial" w:cs="Arial"/>
          <w:color w:val="000000" w:themeColor="text1"/>
        </w:rPr>
        <w:t xml:space="preserve"> is currently determining the best options to resolve these issues. Our sta</w:t>
      </w:r>
      <w:r w:rsidR="3D8E4001" w:rsidRPr="17453348">
        <w:rPr>
          <w:rFonts w:ascii="Arial" w:eastAsia="Arial" w:hAnsi="Arial" w:cs="Arial"/>
          <w:color w:val="000000" w:themeColor="text1"/>
        </w:rPr>
        <w:t>ff</w:t>
      </w:r>
      <w:r w:rsidRPr="17453348">
        <w:rPr>
          <w:rFonts w:ascii="Arial" w:eastAsia="Arial" w:hAnsi="Arial" w:cs="Arial"/>
          <w:color w:val="000000" w:themeColor="text1"/>
        </w:rPr>
        <w:t xml:space="preserve"> will cont</w:t>
      </w:r>
      <w:r w:rsidR="7ED7FABC" w:rsidRPr="17453348">
        <w:rPr>
          <w:rFonts w:ascii="Arial" w:eastAsia="Arial" w:hAnsi="Arial" w:cs="Arial"/>
          <w:color w:val="000000" w:themeColor="text1"/>
        </w:rPr>
        <w:t xml:space="preserve">inue to monitor this issue and will provide updates as they become available. </w:t>
      </w:r>
    </w:p>
    <w:p w14:paraId="505DFF92" w14:textId="7A5BE1E9" w:rsidR="528F79DB" w:rsidRDefault="528F79DB" w:rsidP="528F79DB">
      <w:pPr>
        <w:rPr>
          <w:color w:val="000000" w:themeColor="text1"/>
        </w:rPr>
      </w:pPr>
    </w:p>
    <w:p w14:paraId="6BF2C696" w14:textId="77777777" w:rsidR="00EA2CCE" w:rsidRPr="007A0557" w:rsidRDefault="00EA2CCE" w:rsidP="00EA2CCE">
      <w:pPr>
        <w:numPr>
          <w:ilvl w:val="0"/>
          <w:numId w:val="5"/>
        </w:numPr>
      </w:pPr>
      <w:r w:rsidRPr="17453348">
        <w:rPr>
          <w:rFonts w:ascii="Arial" w:hAnsi="Arial" w:cs="Arial"/>
          <w:color w:val="auto"/>
        </w:rPr>
        <w:t xml:space="preserve">MSCs/Coaches should run the Pending CEST Report daily. </w:t>
      </w:r>
      <w:r w:rsidRPr="17453348">
        <w:rPr>
          <w:rFonts w:ascii="Arial" w:hAnsi="Arial" w:cs="Arial"/>
        </w:rPr>
        <w:t xml:space="preserve">If Military Treatment Facilities (MTF) are having issues with uploading or not aware of the HAIMS/VBMS/DBQ transfer process, send details including VTA Case ID (if applicable) to the </w:t>
      </w:r>
      <w:hyperlink r:id="rId25">
        <w:r w:rsidRPr="17453348">
          <w:rPr>
            <w:rFonts w:ascii="Arial" w:hAnsi="Arial" w:cs="Arial"/>
            <w:color w:val="0000FF"/>
            <w:u w:val="single"/>
          </w:rPr>
          <w:t>IDES Mailbox</w:t>
        </w:r>
      </w:hyperlink>
    </w:p>
    <w:p w14:paraId="5BB95DAE" w14:textId="63F1AC75" w:rsidR="00EA2CCE" w:rsidRDefault="00EA2CCE" w:rsidP="00EA2CCE">
      <w:pPr>
        <w:numPr>
          <w:ilvl w:val="0"/>
          <w:numId w:val="5"/>
        </w:numPr>
        <w:rPr>
          <w:rFonts w:ascii="Arial" w:hAnsi="Arial" w:cs="Arial"/>
        </w:rPr>
      </w:pPr>
      <w:r w:rsidRPr="17453348">
        <w:rPr>
          <w:rFonts w:ascii="Arial" w:hAnsi="Arial" w:cs="Arial"/>
        </w:rPr>
        <w:t xml:space="preserve">The </w:t>
      </w:r>
      <w:r w:rsidRPr="17453348">
        <w:rPr>
          <w:rFonts w:ascii="Arial" w:hAnsi="Arial" w:cs="Arial"/>
          <w:i/>
          <w:iCs/>
          <w:u w:val="single"/>
        </w:rPr>
        <w:t>HAIMS to VBMS STRs/DBQs Transfer Training Slides</w:t>
      </w:r>
      <w:r w:rsidRPr="17453348">
        <w:rPr>
          <w:rFonts w:ascii="Arial" w:hAnsi="Arial" w:cs="Arial"/>
        </w:rPr>
        <w:t xml:space="preserve"> on the </w:t>
      </w:r>
      <w:hyperlink r:id="rId26">
        <w:r w:rsidRPr="17453348">
          <w:rPr>
            <w:rStyle w:val="Hyperlink"/>
            <w:rFonts w:ascii="Arial" w:hAnsi="Arial" w:cs="Arial"/>
          </w:rPr>
          <w:t>IDES Homepage</w:t>
        </w:r>
      </w:hyperlink>
      <w:r w:rsidRPr="17453348">
        <w:rPr>
          <w:rFonts w:ascii="Arial" w:hAnsi="Arial" w:cs="Arial"/>
        </w:rPr>
        <w:t xml:space="preserve"> have been updated with new M21-1 references</w:t>
      </w:r>
    </w:p>
    <w:p w14:paraId="4971FE0A" w14:textId="77777777" w:rsidR="007F30B9" w:rsidRDefault="007F30B9" w:rsidP="005A4C42">
      <w:pPr>
        <w:ind w:left="720"/>
        <w:rPr>
          <w:rFonts w:ascii="Arial" w:hAnsi="Arial" w:cs="Arial"/>
        </w:rPr>
      </w:pPr>
    </w:p>
    <w:p w14:paraId="4D13B53C" w14:textId="5009C73A" w:rsidR="0609F68E" w:rsidRDefault="0609F68E" w:rsidP="17453348">
      <w:pPr>
        <w:rPr>
          <w:rFonts w:ascii="Arial Bold" w:eastAsia="Arial Bold" w:hAnsi="Arial Bold" w:cs="Arial Bold"/>
          <w:b/>
          <w:bCs/>
          <w:sz w:val="28"/>
          <w:szCs w:val="28"/>
          <w:u w:val="single"/>
        </w:rPr>
      </w:pPr>
      <w:r w:rsidRPr="17453348">
        <w:rPr>
          <w:rFonts w:ascii="Arial Bold" w:eastAsia="Arial Bold" w:hAnsi="Arial Bold" w:cs="Arial Bold"/>
          <w:b/>
          <w:bCs/>
          <w:sz w:val="28"/>
          <w:szCs w:val="28"/>
          <w:u w:val="single"/>
        </w:rPr>
        <w:t>MHS Genesis and HAIMS Automation</w:t>
      </w:r>
    </w:p>
    <w:p w14:paraId="61BDC1EE" w14:textId="326D02B6" w:rsidR="17453348" w:rsidRDefault="0609F68E" w:rsidP="1DE2274E">
      <w:pPr>
        <w:rPr>
          <w:rFonts w:ascii="Arial" w:eastAsia="Arial" w:hAnsi="Arial" w:cs="Arial"/>
        </w:rPr>
      </w:pPr>
      <w:r w:rsidRPr="1DE2274E">
        <w:rPr>
          <w:rFonts w:ascii="Arial" w:eastAsia="Arial" w:hAnsi="Arial" w:cs="Arial"/>
        </w:rPr>
        <w:t xml:space="preserve">PEBLOs remain responsible to upload the complete STR into HAIMS, so that the IDES referral can be transferred to VBMS. If the MTF has transferred to MHS Genesis, PEBLOs </w:t>
      </w:r>
      <w:r w:rsidRPr="1DE2274E">
        <w:rPr>
          <w:rFonts w:ascii="Arial" w:eastAsia="Arial" w:hAnsi="Arial" w:cs="Arial"/>
          <w:b/>
          <w:bCs/>
        </w:rPr>
        <w:t xml:space="preserve">MUST </w:t>
      </w:r>
      <w:r w:rsidRPr="1DE2274E">
        <w:rPr>
          <w:rFonts w:ascii="Arial" w:eastAsia="Arial" w:hAnsi="Arial" w:cs="Arial"/>
        </w:rPr>
        <w:t xml:space="preserve">include all MHS Genesis files, the AWP, and any paper documents not previously scanned, </w:t>
      </w:r>
      <w:r w:rsidR="00D25C4E">
        <w:rPr>
          <w:rFonts w:ascii="Arial" w:eastAsia="Arial" w:hAnsi="Arial" w:cs="Arial"/>
        </w:rPr>
        <w:t xml:space="preserve">and </w:t>
      </w:r>
      <w:r w:rsidRPr="1DE2274E">
        <w:rPr>
          <w:rFonts w:ascii="Arial" w:eastAsia="Arial" w:hAnsi="Arial" w:cs="Arial"/>
        </w:rPr>
        <w:t xml:space="preserve">these files must be uploaded into HAIMS. This guidance was originally released by DHA </w:t>
      </w:r>
      <w:r w:rsidR="00D25C4E">
        <w:rPr>
          <w:rFonts w:ascii="Arial" w:eastAsia="Arial" w:hAnsi="Arial" w:cs="Arial"/>
        </w:rPr>
        <w:t xml:space="preserve">in </w:t>
      </w:r>
      <w:r w:rsidR="004E2BC8" w:rsidRPr="1DE2274E">
        <w:rPr>
          <w:rFonts w:ascii="Arial" w:eastAsia="Arial" w:hAnsi="Arial" w:cs="Arial"/>
        </w:rPr>
        <w:t>January 2021 and</w:t>
      </w:r>
      <w:r w:rsidRPr="1DE2274E">
        <w:rPr>
          <w:rFonts w:ascii="Arial" w:eastAsia="Arial" w:hAnsi="Arial" w:cs="Arial"/>
        </w:rPr>
        <w:t xml:space="preserve"> became effective February 1, 2021. If PEBLOs continue to push back on this guidance, please send an email to the </w:t>
      </w:r>
      <w:hyperlink r:id="rId27">
        <w:r w:rsidR="00D25C4E" w:rsidRPr="1DE2274E">
          <w:rPr>
            <w:rFonts w:ascii="Arial" w:hAnsi="Arial" w:cs="Arial"/>
            <w:color w:val="0000FF"/>
            <w:u w:val="single"/>
          </w:rPr>
          <w:t>IDES Mailbox</w:t>
        </w:r>
      </w:hyperlink>
      <w:r w:rsidRPr="1DE2274E">
        <w:rPr>
          <w:rFonts w:ascii="Arial" w:eastAsia="Arial" w:hAnsi="Arial" w:cs="Arial"/>
        </w:rPr>
        <w:t xml:space="preserve"> including the MTF as soon as possible.</w:t>
      </w:r>
      <w:r w:rsidR="3AE703CB" w:rsidRPr="1DE2274E">
        <w:rPr>
          <w:rFonts w:ascii="Arial" w:eastAsia="Arial" w:hAnsi="Arial" w:cs="Arial"/>
        </w:rPr>
        <w:t xml:space="preserve"> </w:t>
      </w:r>
    </w:p>
    <w:p w14:paraId="54DDF6E6" w14:textId="7920ECF4" w:rsidR="17453348" w:rsidRDefault="17453348" w:rsidP="17453348">
      <w:pPr>
        <w:rPr>
          <w:rFonts w:ascii="Arial" w:hAnsi="Arial" w:cs="Arial"/>
        </w:rPr>
      </w:pPr>
    </w:p>
    <w:p w14:paraId="27229626" w14:textId="049DAD53" w:rsidR="00F14034" w:rsidRPr="00DB4752" w:rsidRDefault="00F14034" w:rsidP="00F14034">
      <w:pPr>
        <w:rPr>
          <w:rFonts w:ascii="Arial" w:eastAsia="Calibri" w:hAnsi="Arial" w:cs="Arial"/>
          <w:b/>
          <w:bCs/>
          <w:color w:val="auto"/>
          <w:sz w:val="28"/>
          <w:szCs w:val="28"/>
          <w:u w:val="single"/>
        </w:rPr>
      </w:pPr>
      <w:r>
        <w:rPr>
          <w:rFonts w:ascii="Arial" w:eastAsia="Calibri" w:hAnsi="Arial" w:cs="Arial"/>
          <w:b/>
          <w:bCs/>
          <w:color w:val="auto"/>
          <w:sz w:val="28"/>
          <w:szCs w:val="28"/>
          <w:u w:val="single"/>
        </w:rPr>
        <w:t xml:space="preserve">Manual Updates </w:t>
      </w:r>
    </w:p>
    <w:p w14:paraId="0AF2E699" w14:textId="230AB8D2" w:rsidR="00EB079A" w:rsidRDefault="00F14034" w:rsidP="00EB079A">
      <w:pPr>
        <w:rPr>
          <w:rFonts w:ascii="Arial" w:eastAsia="Calibri" w:hAnsi="Arial" w:cs="Arial"/>
          <w:color w:val="auto"/>
        </w:rPr>
      </w:pPr>
      <w:r>
        <w:rPr>
          <w:rFonts w:ascii="Arial" w:eastAsia="Calibri" w:hAnsi="Arial" w:cs="Arial"/>
          <w:color w:val="auto"/>
        </w:rPr>
        <w:t xml:space="preserve">On January 23, 2023 </w:t>
      </w:r>
      <w:hyperlink r:id="rId28" w:anchor="5" w:history="1">
        <w:r w:rsidRPr="00F14034">
          <w:rPr>
            <w:rStyle w:val="Hyperlink"/>
            <w:rFonts w:ascii="Arial" w:eastAsia="Calibri" w:hAnsi="Arial" w:cs="Arial"/>
          </w:rPr>
          <w:t>M21-1, X.i.6.K.5.a</w:t>
        </w:r>
      </w:hyperlink>
      <w:r w:rsidRPr="00F14034">
        <w:rPr>
          <w:rFonts w:ascii="Arial" w:eastAsia="Calibri" w:hAnsi="Arial" w:cs="Arial"/>
          <w:color w:val="auto"/>
        </w:rPr>
        <w:t xml:space="preserve"> </w:t>
      </w:r>
      <w:r w:rsidRPr="003B5143">
        <w:rPr>
          <w:rFonts w:ascii="Arial" w:eastAsia="Calibri" w:hAnsi="Arial" w:cs="Arial"/>
          <w:i/>
          <w:iCs/>
          <w:color w:val="auto"/>
        </w:rPr>
        <w:t>Handling Notice That an IDES Participant Has Died</w:t>
      </w:r>
      <w:r>
        <w:rPr>
          <w:rFonts w:ascii="Arial" w:eastAsia="Calibri" w:hAnsi="Arial" w:cs="Arial"/>
          <w:color w:val="auto"/>
        </w:rPr>
        <w:t xml:space="preserve"> was </w:t>
      </w:r>
      <w:r w:rsidR="003B5143">
        <w:rPr>
          <w:rFonts w:ascii="Arial" w:eastAsia="Calibri" w:hAnsi="Arial" w:cs="Arial"/>
          <w:color w:val="auto"/>
        </w:rPr>
        <w:t>updated</w:t>
      </w:r>
      <w:r>
        <w:rPr>
          <w:rFonts w:ascii="Arial" w:eastAsia="Calibri" w:hAnsi="Arial" w:cs="Arial"/>
          <w:color w:val="auto"/>
        </w:rPr>
        <w:t>. T</w:t>
      </w:r>
      <w:r w:rsidRPr="00F14034">
        <w:rPr>
          <w:rFonts w:ascii="Arial" w:eastAsia="Calibri" w:hAnsi="Arial" w:cs="Arial"/>
          <w:color w:val="auto"/>
        </w:rPr>
        <w:t xml:space="preserve">he title of Casualty Assistance Officer </w:t>
      </w:r>
      <w:r w:rsidR="00A27011">
        <w:rPr>
          <w:rFonts w:ascii="Arial" w:eastAsia="Calibri" w:hAnsi="Arial" w:cs="Arial"/>
          <w:color w:val="auto"/>
        </w:rPr>
        <w:t xml:space="preserve">(CAO) </w:t>
      </w:r>
      <w:r>
        <w:rPr>
          <w:rFonts w:ascii="Arial" w:eastAsia="Calibri" w:hAnsi="Arial" w:cs="Arial"/>
          <w:color w:val="auto"/>
        </w:rPr>
        <w:t xml:space="preserve">was changed </w:t>
      </w:r>
      <w:r w:rsidRPr="00F14034">
        <w:rPr>
          <w:rFonts w:ascii="Arial" w:eastAsia="Calibri" w:hAnsi="Arial" w:cs="Arial"/>
          <w:color w:val="auto"/>
        </w:rPr>
        <w:t>to Casualty Assistance Coordinator</w:t>
      </w:r>
      <w:r>
        <w:rPr>
          <w:rFonts w:ascii="Arial" w:eastAsia="Calibri" w:hAnsi="Arial" w:cs="Arial"/>
          <w:color w:val="auto"/>
        </w:rPr>
        <w:t xml:space="preserve"> </w:t>
      </w:r>
      <w:r w:rsidR="00A27011">
        <w:rPr>
          <w:rFonts w:ascii="Arial" w:eastAsia="Calibri" w:hAnsi="Arial" w:cs="Arial"/>
          <w:color w:val="auto"/>
        </w:rPr>
        <w:t>(CAC)</w:t>
      </w:r>
      <w:r w:rsidR="003B5143">
        <w:rPr>
          <w:rFonts w:ascii="Arial" w:eastAsia="Calibri" w:hAnsi="Arial" w:cs="Arial"/>
          <w:color w:val="auto"/>
        </w:rPr>
        <w:t>. T</w:t>
      </w:r>
      <w:r w:rsidR="003B5143" w:rsidRPr="00EB079A">
        <w:rPr>
          <w:rFonts w:ascii="Arial" w:eastAsia="Calibri" w:hAnsi="Arial" w:cs="Arial"/>
          <w:color w:val="auto"/>
        </w:rPr>
        <w:t xml:space="preserve">he </w:t>
      </w:r>
      <w:hyperlink r:id="rId29" w:tgtFrame="_blank" w:tooltip="Outreach, Transitions and Economic Development Service (25)" w:history="1">
        <w:r w:rsidR="003B5143" w:rsidRPr="00EB079A">
          <w:rPr>
            <w:rStyle w:val="Hyperlink"/>
            <w:rFonts w:ascii="Arial" w:eastAsia="Calibri" w:hAnsi="Arial" w:cs="Arial"/>
          </w:rPr>
          <w:t>Office of Outreach, Transitions and Economic Development (OTED)</w:t>
        </w:r>
      </w:hyperlink>
      <w:r w:rsidR="003B5143">
        <w:rPr>
          <w:rFonts w:ascii="Arial" w:eastAsia="Calibri" w:hAnsi="Arial" w:cs="Arial"/>
          <w:color w:val="auto"/>
        </w:rPr>
        <w:t xml:space="preserve"> </w:t>
      </w:r>
      <w:r w:rsidR="003B5143" w:rsidRPr="00EB079A">
        <w:rPr>
          <w:rFonts w:ascii="Arial" w:eastAsia="Calibri" w:hAnsi="Arial" w:cs="Arial"/>
          <w:color w:val="auto"/>
        </w:rPr>
        <w:t xml:space="preserve">is the </w:t>
      </w:r>
      <w:r w:rsidR="003B5143">
        <w:rPr>
          <w:rFonts w:ascii="Arial" w:eastAsia="Calibri" w:hAnsi="Arial" w:cs="Arial"/>
          <w:color w:val="auto"/>
        </w:rPr>
        <w:t xml:space="preserve">VA’s </w:t>
      </w:r>
      <w:r w:rsidR="003B5143" w:rsidRPr="00EB079A">
        <w:rPr>
          <w:rFonts w:ascii="Arial" w:eastAsia="Calibri" w:hAnsi="Arial" w:cs="Arial"/>
          <w:color w:val="auto"/>
        </w:rPr>
        <w:t xml:space="preserve">proponent for </w:t>
      </w:r>
      <w:r w:rsidR="003B5143" w:rsidRPr="00EB079A">
        <w:rPr>
          <w:rFonts w:ascii="Arial" w:eastAsia="Calibri" w:hAnsi="Arial" w:cs="Arial"/>
          <w:i/>
          <w:iCs/>
          <w:color w:val="auto"/>
        </w:rPr>
        <w:t>Survivors of Service members Who Die on Active Duty</w:t>
      </w:r>
      <w:r w:rsidR="00223459">
        <w:rPr>
          <w:rFonts w:ascii="Arial" w:eastAsia="Calibri" w:hAnsi="Arial" w:cs="Arial"/>
          <w:color w:val="auto"/>
        </w:rPr>
        <w:t xml:space="preserve"> and t</w:t>
      </w:r>
      <w:r w:rsidR="003B5143">
        <w:rPr>
          <w:rFonts w:ascii="Arial" w:eastAsia="Calibri" w:hAnsi="Arial" w:cs="Arial"/>
          <w:color w:val="auto"/>
        </w:rPr>
        <w:t xml:space="preserve">his update </w:t>
      </w:r>
      <w:r>
        <w:rPr>
          <w:rFonts w:ascii="Arial" w:eastAsia="Calibri" w:hAnsi="Arial" w:cs="Arial"/>
          <w:color w:val="auto"/>
        </w:rPr>
        <w:t>align</w:t>
      </w:r>
      <w:r w:rsidR="003B5143">
        <w:rPr>
          <w:rFonts w:ascii="Arial" w:eastAsia="Calibri" w:hAnsi="Arial" w:cs="Arial"/>
          <w:color w:val="auto"/>
        </w:rPr>
        <w:t xml:space="preserve">s to </w:t>
      </w:r>
      <w:r w:rsidR="00223459">
        <w:rPr>
          <w:rFonts w:ascii="Arial" w:eastAsia="Calibri" w:hAnsi="Arial" w:cs="Arial"/>
          <w:color w:val="auto"/>
        </w:rPr>
        <w:t xml:space="preserve">their </w:t>
      </w:r>
      <w:r w:rsidR="003B5143">
        <w:rPr>
          <w:rFonts w:ascii="Arial" w:eastAsia="Calibri" w:hAnsi="Arial" w:cs="Arial"/>
          <w:color w:val="auto"/>
        </w:rPr>
        <w:t xml:space="preserve">policy.  </w:t>
      </w:r>
    </w:p>
    <w:p w14:paraId="7806D828" w14:textId="77777777" w:rsidR="003B5143" w:rsidRDefault="003B5143" w:rsidP="00EB079A">
      <w:pPr>
        <w:rPr>
          <w:rFonts w:ascii="Arial" w:eastAsia="Calibri" w:hAnsi="Arial" w:cs="Arial"/>
          <w:color w:val="auto"/>
        </w:rPr>
      </w:pPr>
    </w:p>
    <w:p w14:paraId="331B8C8A" w14:textId="23852159" w:rsidR="00EB079A" w:rsidRDefault="00EB079A" w:rsidP="00EB079A">
      <w:pPr>
        <w:rPr>
          <w:rFonts w:ascii="Arial" w:eastAsia="Calibri" w:hAnsi="Arial" w:cs="Arial"/>
          <w:color w:val="auto"/>
        </w:rPr>
      </w:pPr>
      <w:r>
        <w:rPr>
          <w:rFonts w:ascii="Arial" w:eastAsia="Calibri" w:hAnsi="Arial" w:cs="Arial"/>
          <w:color w:val="auto"/>
        </w:rPr>
        <w:t xml:space="preserve">Reminder, per </w:t>
      </w:r>
      <w:hyperlink r:id="rId30" w:history="1">
        <w:r w:rsidR="00F14034" w:rsidRPr="00F14034">
          <w:rPr>
            <w:rStyle w:val="Hyperlink"/>
            <w:rFonts w:ascii="Arial" w:eastAsia="Calibri" w:hAnsi="Arial" w:cs="Arial"/>
          </w:rPr>
          <w:t>M27-1 II.6</w:t>
        </w:r>
      </w:hyperlink>
      <w:r>
        <w:rPr>
          <w:rFonts w:ascii="Arial" w:eastAsia="Calibri" w:hAnsi="Arial" w:cs="Arial"/>
          <w:color w:val="auto"/>
        </w:rPr>
        <w:t xml:space="preserve">: </w:t>
      </w:r>
      <w:r w:rsidRPr="00EB079A">
        <w:rPr>
          <w:rFonts w:ascii="Arial" w:eastAsia="Calibri" w:hAnsi="Arial" w:cs="Arial"/>
          <w:b/>
          <w:bCs/>
          <w:i/>
          <w:iCs/>
          <w:color w:val="auto"/>
        </w:rPr>
        <w:t>There should be no attempt to contact any survivor unless 30 days have passed since the death of the service member.</w:t>
      </w:r>
      <w:r>
        <w:rPr>
          <w:rFonts w:ascii="Arial" w:eastAsia="Calibri" w:hAnsi="Arial" w:cs="Arial"/>
          <w:color w:val="auto"/>
        </w:rPr>
        <w:t xml:space="preserve"> </w:t>
      </w:r>
      <w:r w:rsidRPr="00EB079A">
        <w:rPr>
          <w:rFonts w:ascii="Arial" w:eastAsia="Calibri" w:hAnsi="Arial" w:cs="Arial"/>
          <w:color w:val="auto"/>
        </w:rPr>
        <w:t>The military will give direction on when VA contact should be initiated.</w:t>
      </w:r>
    </w:p>
    <w:p w14:paraId="455D1BCA" w14:textId="1FFFE0A9" w:rsidR="00EB079A" w:rsidRDefault="00EB079A" w:rsidP="00EB079A">
      <w:pPr>
        <w:rPr>
          <w:rFonts w:ascii="Arial" w:eastAsia="Calibri" w:hAnsi="Arial" w:cs="Arial"/>
          <w:color w:val="auto"/>
        </w:rPr>
      </w:pPr>
    </w:p>
    <w:p w14:paraId="365A89CA" w14:textId="68FCDBD8" w:rsidR="00EB079A" w:rsidRPr="00EB079A" w:rsidRDefault="00A27011" w:rsidP="00EB079A">
      <w:pPr>
        <w:rPr>
          <w:rFonts w:ascii="Arial" w:eastAsia="Calibri" w:hAnsi="Arial" w:cs="Arial"/>
          <w:color w:val="auto"/>
        </w:rPr>
      </w:pPr>
      <w:r>
        <w:rPr>
          <w:rFonts w:ascii="Arial" w:eastAsia="Calibri" w:hAnsi="Arial" w:cs="Arial"/>
          <w:color w:val="auto"/>
        </w:rPr>
        <w:t>For additional Casualty information or assistance, c</w:t>
      </w:r>
      <w:r w:rsidR="00EB079A">
        <w:rPr>
          <w:rFonts w:ascii="Arial" w:eastAsia="Calibri" w:hAnsi="Arial" w:cs="Arial"/>
          <w:color w:val="auto"/>
        </w:rPr>
        <w:t xml:space="preserve">ontact your </w:t>
      </w:r>
      <w:r>
        <w:rPr>
          <w:rFonts w:ascii="Arial" w:eastAsia="Calibri" w:hAnsi="Arial" w:cs="Arial"/>
          <w:color w:val="auto"/>
        </w:rPr>
        <w:t xml:space="preserve">station CAC using OTED’s </w:t>
      </w:r>
      <w:hyperlink r:id="rId31" w:history="1">
        <w:r w:rsidRPr="00A27011">
          <w:rPr>
            <w:rStyle w:val="Hyperlink"/>
            <w:rFonts w:ascii="Arial" w:eastAsia="Calibri" w:hAnsi="Arial" w:cs="Arial"/>
          </w:rPr>
          <w:t>Casualty Assistance Coordinators Directory</w:t>
        </w:r>
      </w:hyperlink>
      <w:r>
        <w:rPr>
          <w:rFonts w:ascii="Arial" w:eastAsia="Calibri" w:hAnsi="Arial" w:cs="Arial"/>
          <w:color w:val="auto"/>
        </w:rPr>
        <w:t>.</w:t>
      </w:r>
    </w:p>
    <w:p w14:paraId="5B8C7772" w14:textId="77777777" w:rsidR="00EB079A" w:rsidRDefault="00EB079A" w:rsidP="00F14034">
      <w:pPr>
        <w:rPr>
          <w:rFonts w:ascii="Arial" w:eastAsia="Calibri" w:hAnsi="Arial" w:cs="Arial"/>
          <w:color w:val="auto"/>
        </w:rPr>
      </w:pPr>
    </w:p>
    <w:p w14:paraId="5C26B260" w14:textId="0FD4ED50" w:rsidR="00D75CCE" w:rsidRPr="00F07411" w:rsidRDefault="00D75CCE" w:rsidP="00D75CCE">
      <w:pPr>
        <w:pStyle w:val="Heading10"/>
        <w:rPr>
          <w:color w:val="auto"/>
          <w:sz w:val="28"/>
          <w:szCs w:val="22"/>
        </w:rPr>
      </w:pPr>
      <w:r w:rsidRPr="00F07411">
        <w:rPr>
          <w:color w:val="auto"/>
          <w:sz w:val="28"/>
          <w:szCs w:val="22"/>
        </w:rPr>
        <w:t>Failure of an IDES Participant to Report for Examination</w:t>
      </w:r>
    </w:p>
    <w:p w14:paraId="5396062F" w14:textId="77777777" w:rsidR="00D75CCE" w:rsidRPr="00086B00" w:rsidRDefault="00D75CCE" w:rsidP="00D75CCE">
      <w:pPr>
        <w:pStyle w:val="Heading10"/>
        <w:rPr>
          <w:b w:val="0"/>
          <w:bCs/>
          <w:color w:val="auto"/>
          <w:sz w:val="24"/>
          <w:u w:val="none"/>
        </w:rPr>
      </w:pPr>
      <w:r w:rsidRPr="00F07411">
        <w:rPr>
          <w:b w:val="0"/>
          <w:bCs/>
          <w:color w:val="auto"/>
          <w:sz w:val="24"/>
          <w:szCs w:val="20"/>
          <w:u w:val="none"/>
        </w:rPr>
        <w:t xml:space="preserve">We all know that missed exams can cause significant delays to an IDES case. </w:t>
      </w:r>
      <w:hyperlink r:id="rId32" w:history="1">
        <w:r w:rsidRPr="00F07411">
          <w:rPr>
            <w:rStyle w:val="Hyperlink"/>
            <w:sz w:val="24"/>
          </w:rPr>
          <w:t>M21-1, X.i.</w:t>
        </w:r>
        <w:proofErr w:type="gramStart"/>
        <w:r w:rsidRPr="00F07411">
          <w:rPr>
            <w:rStyle w:val="Hyperlink"/>
            <w:sz w:val="24"/>
          </w:rPr>
          <w:t>6.F.</w:t>
        </w:r>
        <w:proofErr w:type="gramEnd"/>
        <w:r w:rsidRPr="00F07411">
          <w:rPr>
            <w:rStyle w:val="Hyperlink"/>
            <w:sz w:val="24"/>
          </w:rPr>
          <w:t>3.j</w:t>
        </w:r>
        <w:bookmarkStart w:id="17" w:name="3j"/>
        <w:r w:rsidRPr="00F07411">
          <w:rPr>
            <w:rStyle w:val="Hyperlink"/>
            <w:sz w:val="24"/>
          </w:rPr>
          <w:t>.</w:t>
        </w:r>
        <w:bookmarkEnd w:id="17"/>
      </w:hyperlink>
      <w:r w:rsidRPr="00F07411">
        <w:rPr>
          <w:b w:val="0"/>
          <w:bCs/>
          <w:sz w:val="24"/>
          <w:u w:val="none"/>
        </w:rPr>
        <w:t xml:space="preserve"> </w:t>
      </w:r>
      <w:r w:rsidRPr="00F07411">
        <w:rPr>
          <w:b w:val="0"/>
          <w:bCs/>
          <w:color w:val="auto"/>
          <w:sz w:val="24"/>
          <w:u w:val="none"/>
        </w:rPr>
        <w:t>describes the actions MSCs should take when an IDES participant fails to report for an exam without good cause. Good cause can be a fine line. We just ask that MSCs take a good look at the SM reason for missing an exam and maybe make the decision it was not in good cause. Bottom-line: The decision is the MSCs and add any notes needed. Referred and Claimed condition exams will need to be looked at differently per the table. Referred condition exams will most likely need to be re-ordered, however, claimed condition exams have a little more flexibility when it comes to not re-ordering and moving the case along.</w:t>
      </w:r>
      <w:r>
        <w:rPr>
          <w:b w:val="0"/>
          <w:bCs/>
          <w:color w:val="auto"/>
          <w:sz w:val="24"/>
          <w:u w:val="none"/>
        </w:rPr>
        <w:t xml:space="preserve"> </w:t>
      </w:r>
    </w:p>
    <w:p w14:paraId="2D87CE42" w14:textId="77777777" w:rsidR="00D75CCE" w:rsidRDefault="00D75CCE" w:rsidP="009D0BAA">
      <w:pPr>
        <w:rPr>
          <w:rFonts w:ascii="Arial" w:eastAsia="Calibri" w:hAnsi="Arial" w:cs="Arial"/>
          <w:b/>
          <w:bCs/>
          <w:color w:val="auto"/>
          <w:sz w:val="28"/>
          <w:szCs w:val="28"/>
          <w:u w:val="single"/>
        </w:rPr>
      </w:pPr>
    </w:p>
    <w:p w14:paraId="1E0DB2D6" w14:textId="77777777" w:rsidR="006D33B8" w:rsidRDefault="006D33B8">
      <w:pPr>
        <w:rPr>
          <w:rFonts w:ascii="Arial" w:eastAsia="Calibri" w:hAnsi="Arial" w:cs="Arial"/>
          <w:b/>
          <w:bCs/>
          <w:color w:val="auto"/>
          <w:sz w:val="28"/>
          <w:szCs w:val="28"/>
          <w:u w:val="single"/>
        </w:rPr>
      </w:pPr>
      <w:r>
        <w:rPr>
          <w:rFonts w:ascii="Arial" w:eastAsia="Calibri" w:hAnsi="Arial" w:cs="Arial"/>
          <w:b/>
          <w:bCs/>
          <w:color w:val="auto"/>
          <w:sz w:val="28"/>
          <w:szCs w:val="28"/>
          <w:u w:val="single"/>
        </w:rPr>
        <w:br w:type="page"/>
      </w:r>
    </w:p>
    <w:p w14:paraId="441417ED" w14:textId="2122881D" w:rsidR="009D0BAA" w:rsidRPr="00DB4752" w:rsidRDefault="009D0BAA" w:rsidP="009D0BAA">
      <w:pPr>
        <w:rPr>
          <w:rFonts w:ascii="Arial" w:eastAsia="Calibri" w:hAnsi="Arial" w:cs="Arial"/>
          <w:b/>
          <w:bCs/>
          <w:color w:val="auto"/>
          <w:sz w:val="28"/>
          <w:szCs w:val="28"/>
          <w:u w:val="single"/>
        </w:rPr>
      </w:pPr>
      <w:r>
        <w:rPr>
          <w:rFonts w:ascii="Arial" w:eastAsia="Calibri" w:hAnsi="Arial" w:cs="Arial"/>
          <w:b/>
          <w:bCs/>
          <w:color w:val="auto"/>
          <w:sz w:val="28"/>
          <w:szCs w:val="28"/>
          <w:u w:val="single"/>
        </w:rPr>
        <w:lastRenderedPageBreak/>
        <w:t>VA</w:t>
      </w:r>
      <w:r w:rsidR="00237B82">
        <w:rPr>
          <w:rFonts w:ascii="Arial" w:eastAsia="Calibri" w:hAnsi="Arial" w:cs="Arial"/>
          <w:b/>
          <w:bCs/>
          <w:color w:val="auto"/>
          <w:sz w:val="28"/>
          <w:szCs w:val="28"/>
          <w:u w:val="single"/>
        </w:rPr>
        <w:t xml:space="preserve"> </w:t>
      </w:r>
      <w:r>
        <w:rPr>
          <w:rFonts w:ascii="Arial" w:eastAsia="Calibri" w:hAnsi="Arial" w:cs="Arial"/>
          <w:b/>
          <w:bCs/>
          <w:color w:val="auto"/>
          <w:sz w:val="28"/>
          <w:szCs w:val="28"/>
          <w:u w:val="single"/>
        </w:rPr>
        <w:t>Form 21-0819 (DoD Referral to IDE</w:t>
      </w:r>
      <w:r w:rsidR="00C9717A">
        <w:rPr>
          <w:rFonts w:ascii="Arial" w:eastAsia="Calibri" w:hAnsi="Arial" w:cs="Arial"/>
          <w:b/>
          <w:bCs/>
          <w:color w:val="auto"/>
          <w:sz w:val="28"/>
          <w:szCs w:val="28"/>
          <w:u w:val="single"/>
        </w:rPr>
        <w:t>S</w:t>
      </w:r>
      <w:r w:rsidR="007F3262">
        <w:rPr>
          <w:rFonts w:ascii="Arial" w:eastAsia="Calibri" w:hAnsi="Arial" w:cs="Arial"/>
          <w:b/>
          <w:bCs/>
          <w:color w:val="auto"/>
          <w:sz w:val="28"/>
          <w:szCs w:val="28"/>
          <w:u w:val="single"/>
        </w:rPr>
        <w:t>)</w:t>
      </w:r>
    </w:p>
    <w:p w14:paraId="123E9368" w14:textId="7AC8ED5C" w:rsidR="00DE3293" w:rsidRPr="009D0BAA" w:rsidRDefault="009D0BAA" w:rsidP="009D0BAA">
      <w:pPr>
        <w:rPr>
          <w:rFonts w:ascii="Arial" w:eastAsia="Arial" w:hAnsi="Arial" w:cs="Arial"/>
        </w:rPr>
      </w:pPr>
      <w:r>
        <w:rPr>
          <w:rFonts w:ascii="Arial" w:eastAsia="Calibri" w:hAnsi="Arial" w:cs="Arial"/>
          <w:color w:val="auto"/>
        </w:rPr>
        <w:t xml:space="preserve">DoD/the Services have not put out guidance to use the September 2022 version of this form, therefore, you should be </w:t>
      </w:r>
      <w:r w:rsidR="00031309">
        <w:rPr>
          <w:rFonts w:ascii="Arial" w:eastAsia="Calibri" w:hAnsi="Arial" w:cs="Arial"/>
          <w:color w:val="auto"/>
        </w:rPr>
        <w:t xml:space="preserve">receiving </w:t>
      </w:r>
      <w:r>
        <w:rPr>
          <w:rFonts w:ascii="Arial" w:eastAsia="Calibri" w:hAnsi="Arial" w:cs="Arial"/>
          <w:color w:val="auto"/>
        </w:rPr>
        <w:t xml:space="preserve">the July 2018 version from the PEBLOs. If you do receive a September 2022 </w:t>
      </w:r>
      <w:r w:rsidRPr="009D0BAA">
        <w:rPr>
          <w:rFonts w:ascii="Arial" w:eastAsia="Calibri" w:hAnsi="Arial" w:cs="Arial"/>
          <w:color w:val="auto"/>
        </w:rPr>
        <w:t>version</w:t>
      </w:r>
      <w:r>
        <w:rPr>
          <w:rFonts w:ascii="Arial" w:eastAsia="Arial" w:hAnsi="Arial" w:cs="Arial"/>
        </w:rPr>
        <w:t xml:space="preserve"> </w:t>
      </w:r>
      <w:r w:rsidRPr="009D0BAA">
        <w:rPr>
          <w:rFonts w:ascii="Arial" w:eastAsia="Arial" w:hAnsi="Arial" w:cs="Arial"/>
        </w:rPr>
        <w:t xml:space="preserve">please check with your PEBLO. </w:t>
      </w:r>
      <w:r>
        <w:rPr>
          <w:rFonts w:ascii="Arial" w:eastAsia="Arial" w:hAnsi="Arial" w:cs="Arial"/>
        </w:rPr>
        <w:t xml:space="preserve">You can accept the September 2022 version if the PEBLO says it is good. </w:t>
      </w:r>
    </w:p>
    <w:bookmarkEnd w:id="13"/>
    <w:bookmarkEnd w:id="14"/>
    <w:bookmarkEnd w:id="15"/>
    <w:bookmarkEnd w:id="16"/>
    <w:p w14:paraId="66490680" w14:textId="6EE3F842" w:rsidR="008F6EB0" w:rsidRDefault="008F6EB0" w:rsidP="00A934B7">
      <w:pPr>
        <w:pStyle w:val="Heading10"/>
        <w:rPr>
          <w:b w:val="0"/>
          <w:bCs/>
          <w:color w:val="auto"/>
          <w:sz w:val="24"/>
          <w:u w:val="none"/>
        </w:rPr>
      </w:pPr>
    </w:p>
    <w:p w14:paraId="1E44B67E" w14:textId="2A5F25B0" w:rsidR="00C13D6C" w:rsidRPr="00C13D6C" w:rsidRDefault="00C13D6C" w:rsidP="00C13D6C">
      <w:pPr>
        <w:rPr>
          <w:rFonts w:ascii="Arial" w:hAnsi="Arial" w:cs="Arial"/>
          <w:b/>
          <w:bCs/>
          <w:sz w:val="28"/>
          <w:szCs w:val="28"/>
          <w:u w:val="single"/>
        </w:rPr>
      </w:pPr>
      <w:r w:rsidRPr="00C13D6C">
        <w:rPr>
          <w:rFonts w:ascii="Arial" w:hAnsi="Arial" w:cs="Arial"/>
          <w:b/>
          <w:bCs/>
          <w:sz w:val="28"/>
          <w:szCs w:val="28"/>
          <w:u w:val="single"/>
        </w:rPr>
        <w:t>Proposed Rating Timeliness Update – Air Force, Navy, Marine Corps, Coast Guard, Space Force</w:t>
      </w:r>
      <w:r w:rsidR="003D3A5B">
        <w:rPr>
          <w:rFonts w:ascii="Arial" w:hAnsi="Arial" w:cs="Arial"/>
          <w:b/>
          <w:bCs/>
          <w:sz w:val="28"/>
          <w:szCs w:val="28"/>
          <w:u w:val="single"/>
        </w:rPr>
        <w:t xml:space="preserve"> </w:t>
      </w:r>
    </w:p>
    <w:p w14:paraId="4D19BEB6" w14:textId="58283EB4" w:rsidR="00C13D6C" w:rsidRPr="00C13D6C" w:rsidRDefault="00C13D6C" w:rsidP="00C13D6C">
      <w:pPr>
        <w:rPr>
          <w:rFonts w:ascii="Arial" w:hAnsi="Arial" w:cs="Arial"/>
        </w:rPr>
      </w:pPr>
      <w:r w:rsidRPr="00C13D6C">
        <w:rPr>
          <w:rFonts w:ascii="Arial" w:hAnsi="Arial" w:cs="Arial"/>
        </w:rPr>
        <w:t xml:space="preserve">The Providence DRAS is currently averaging about 70 days to complete proposed ratings due to the backlog of work. </w:t>
      </w:r>
      <w:r w:rsidR="003D3A5B">
        <w:rPr>
          <w:rFonts w:ascii="Arial" w:hAnsi="Arial" w:cs="Arial"/>
        </w:rPr>
        <w:t xml:space="preserve">MSCs that handle cases assigned to Providence need to </w:t>
      </w:r>
      <w:r w:rsidRPr="00C13D6C">
        <w:rPr>
          <w:rFonts w:ascii="Arial" w:hAnsi="Arial" w:cs="Arial"/>
        </w:rPr>
        <w:t>be aware of this and issue appropriate expectations to your PEBLOs and S</w:t>
      </w:r>
      <w:r w:rsidR="003D3A5B">
        <w:rPr>
          <w:rFonts w:ascii="Arial" w:hAnsi="Arial" w:cs="Arial"/>
        </w:rPr>
        <w:t>Ms</w:t>
      </w:r>
      <w:r w:rsidRPr="00C13D6C">
        <w:rPr>
          <w:rFonts w:ascii="Arial" w:hAnsi="Arial" w:cs="Arial"/>
        </w:rPr>
        <w:t xml:space="preserve">. The age of the proposed rating begins after the </w:t>
      </w:r>
      <w:r w:rsidRPr="00C13D6C">
        <w:rPr>
          <w:rFonts w:ascii="Arial" w:hAnsi="Arial" w:cs="Arial"/>
          <w:b/>
          <w:bCs/>
        </w:rPr>
        <w:t>IPEB Decision Date</w:t>
      </w:r>
      <w:r w:rsidRPr="00C13D6C">
        <w:rPr>
          <w:rFonts w:ascii="Arial" w:hAnsi="Arial" w:cs="Arial"/>
        </w:rPr>
        <w:t xml:space="preserve"> on the PEB Admin Tab, which corresponds with the </w:t>
      </w:r>
      <w:r w:rsidRPr="00C13D6C">
        <w:rPr>
          <w:rFonts w:ascii="Arial" w:hAnsi="Arial" w:cs="Arial"/>
          <w:b/>
          <w:bCs/>
        </w:rPr>
        <w:t>Proposed Rating Start Date</w:t>
      </w:r>
      <w:r w:rsidRPr="00C13D6C">
        <w:rPr>
          <w:rFonts w:ascii="Arial" w:hAnsi="Arial" w:cs="Arial"/>
        </w:rPr>
        <w:t xml:space="preserve"> on the RO/Rating Activity tab. </w:t>
      </w:r>
    </w:p>
    <w:p w14:paraId="25AA0786" w14:textId="77777777" w:rsidR="006D33B8" w:rsidRDefault="006D33B8" w:rsidP="00C13D6C">
      <w:pPr>
        <w:rPr>
          <w:rFonts w:ascii="Arial" w:hAnsi="Arial" w:cs="Arial"/>
        </w:rPr>
      </w:pPr>
    </w:p>
    <w:p w14:paraId="6FB63C22" w14:textId="0E9282A1" w:rsidR="00C13D6C" w:rsidRPr="00C13D6C" w:rsidRDefault="00C13D6C" w:rsidP="00C13D6C">
      <w:pPr>
        <w:rPr>
          <w:rFonts w:ascii="Arial" w:hAnsi="Arial" w:cs="Arial"/>
        </w:rPr>
      </w:pPr>
      <w:r w:rsidRPr="00C13D6C">
        <w:rPr>
          <w:rFonts w:ascii="Arial" w:hAnsi="Arial" w:cs="Arial"/>
        </w:rPr>
        <w:t>**If the IPEB has not yet made their determination of fitness for duty then it is not yet pending a proposed rating, even if the EP 689 was already transferred to the DRAS.</w:t>
      </w:r>
    </w:p>
    <w:p w14:paraId="2213AB07" w14:textId="5063C766" w:rsidR="00C13D6C" w:rsidRPr="00C13D6C" w:rsidRDefault="00C13D6C" w:rsidP="00C13D6C">
      <w:pPr>
        <w:jc w:val="center"/>
        <w:rPr>
          <w:rFonts w:ascii="Arial" w:hAnsi="Arial" w:cs="Arial"/>
        </w:rPr>
      </w:pPr>
    </w:p>
    <w:p w14:paraId="54F4B7B8" w14:textId="1F35A59C" w:rsidR="00C13D6C" w:rsidRPr="00C13D6C" w:rsidRDefault="00C13D6C" w:rsidP="00C13D6C">
      <w:pPr>
        <w:rPr>
          <w:rFonts w:ascii="Arial" w:hAnsi="Arial" w:cs="Arial"/>
          <w:b/>
          <w:bCs/>
          <w:sz w:val="28"/>
          <w:szCs w:val="28"/>
          <w:u w:val="single"/>
        </w:rPr>
      </w:pPr>
      <w:r w:rsidRPr="00C13D6C">
        <w:rPr>
          <w:rFonts w:ascii="Arial" w:hAnsi="Arial" w:cs="Arial"/>
          <w:b/>
          <w:bCs/>
          <w:sz w:val="28"/>
          <w:szCs w:val="28"/>
          <w:u w:val="single"/>
        </w:rPr>
        <w:t>Exit Interview Requests</w:t>
      </w:r>
    </w:p>
    <w:p w14:paraId="4B390188" w14:textId="50ECB1C2" w:rsidR="00C13D6C" w:rsidRPr="00C13D6C" w:rsidRDefault="00C13D6C" w:rsidP="00C13D6C">
      <w:pPr>
        <w:rPr>
          <w:rFonts w:ascii="Arial" w:hAnsi="Arial" w:cs="Arial"/>
        </w:rPr>
      </w:pPr>
      <w:r w:rsidRPr="00C13D6C">
        <w:rPr>
          <w:rFonts w:ascii="Arial" w:hAnsi="Arial" w:cs="Arial"/>
        </w:rPr>
        <w:t>Please ask the S</w:t>
      </w:r>
      <w:r w:rsidR="003D3A5B">
        <w:rPr>
          <w:rFonts w:ascii="Arial" w:hAnsi="Arial" w:cs="Arial"/>
        </w:rPr>
        <w:t>Ms</w:t>
      </w:r>
      <w:r w:rsidRPr="00C13D6C">
        <w:rPr>
          <w:rFonts w:ascii="Arial" w:hAnsi="Arial" w:cs="Arial"/>
        </w:rPr>
        <w:t xml:space="preserve"> to provide their post-separation mailing address at the exit interview. Many final compensation awards are delayed due to the DRAS’s inability to verify a current mailing address so this will help in the event they have not updated it themselves in time for the final award. </w:t>
      </w:r>
    </w:p>
    <w:p w14:paraId="5321DCE3" w14:textId="77777777" w:rsidR="006D2E6F" w:rsidRDefault="006D2E6F" w:rsidP="00C13D6C">
      <w:pPr>
        <w:rPr>
          <w:rFonts w:ascii="Arial" w:hAnsi="Arial" w:cs="Arial"/>
        </w:rPr>
      </w:pPr>
    </w:p>
    <w:p w14:paraId="64FCA9A0" w14:textId="39CA6B87" w:rsidR="00C13D6C" w:rsidRDefault="00C13D6C" w:rsidP="00C13D6C">
      <w:pPr>
        <w:rPr>
          <w:rFonts w:ascii="Arial" w:hAnsi="Arial" w:cs="Arial"/>
        </w:rPr>
      </w:pPr>
      <w:r w:rsidRPr="00C13D6C">
        <w:rPr>
          <w:rFonts w:ascii="Arial" w:hAnsi="Arial" w:cs="Arial"/>
        </w:rPr>
        <w:t>Any time a S</w:t>
      </w:r>
      <w:r w:rsidR="003D3A5B">
        <w:rPr>
          <w:rFonts w:ascii="Arial" w:hAnsi="Arial" w:cs="Arial"/>
        </w:rPr>
        <w:t>M</w:t>
      </w:r>
      <w:r w:rsidRPr="00C13D6C">
        <w:rPr>
          <w:rFonts w:ascii="Arial" w:hAnsi="Arial" w:cs="Arial"/>
        </w:rPr>
        <w:t xml:space="preserve"> reports that they have dependents, please either complete a 686c or provide them one to submit. In many cases we see notification of dependents on an 0820 but since the 686c wasn’t completed the DRAS is unable to pay dependency allowance up front and must develop for the information.</w:t>
      </w:r>
    </w:p>
    <w:p w14:paraId="258BEB31" w14:textId="03CA85C7" w:rsidR="00735A1F" w:rsidRDefault="00735A1F" w:rsidP="00C13D6C">
      <w:pPr>
        <w:rPr>
          <w:rFonts w:ascii="Arial" w:hAnsi="Arial" w:cs="Arial"/>
        </w:rPr>
      </w:pPr>
    </w:p>
    <w:p w14:paraId="3E9391DE" w14:textId="681F0EE3" w:rsidR="00735A1F" w:rsidRPr="00C9717A" w:rsidRDefault="00735A1F" w:rsidP="00735A1F">
      <w:pPr>
        <w:rPr>
          <w:rFonts w:ascii="Arial" w:hAnsi="Arial" w:cs="Arial"/>
          <w:b/>
          <w:bCs/>
          <w:sz w:val="28"/>
          <w:szCs w:val="28"/>
          <w:u w:val="single"/>
        </w:rPr>
      </w:pPr>
      <w:r w:rsidRPr="00C9717A">
        <w:rPr>
          <w:rFonts w:ascii="Arial" w:hAnsi="Arial" w:cs="Arial"/>
          <w:b/>
          <w:bCs/>
          <w:sz w:val="28"/>
          <w:szCs w:val="28"/>
          <w:u w:val="single"/>
        </w:rPr>
        <w:t>Guidance on Changes to Examination</w:t>
      </w:r>
      <w:r w:rsidR="00421CFB" w:rsidRPr="00C9717A">
        <w:rPr>
          <w:rFonts w:ascii="Arial" w:hAnsi="Arial" w:cs="Arial"/>
          <w:b/>
          <w:bCs/>
          <w:sz w:val="28"/>
          <w:szCs w:val="28"/>
          <w:u w:val="single"/>
        </w:rPr>
        <w:t xml:space="preserve"> Appointments</w:t>
      </w:r>
    </w:p>
    <w:p w14:paraId="7CAC4530" w14:textId="2AE7E130" w:rsidR="00735A1F" w:rsidRDefault="00735A1F" w:rsidP="00852CB7">
      <w:pPr>
        <w:tabs>
          <w:tab w:val="left" w:pos="0"/>
        </w:tabs>
        <w:outlineLvl w:val="0"/>
        <w:rPr>
          <w:rFonts w:ascii="Arial" w:hAnsi="Arial" w:cs="Arial"/>
          <w:b/>
          <w:color w:val="1F497D" w:themeColor="text2"/>
          <w:sz w:val="32"/>
          <w:szCs w:val="32"/>
          <w:u w:val="single"/>
          <w:bdr w:val="none" w:sz="0" w:space="0" w:color="auto" w:frame="1"/>
        </w:rPr>
      </w:pPr>
      <w:r w:rsidRPr="00C9717A">
        <w:rPr>
          <w:rFonts w:ascii="Arial" w:hAnsi="Arial" w:cs="Arial"/>
        </w:rPr>
        <w:t>If a SM wants to/needs to change/re-schedule an exam the SM should contact their PEBLO with reasoning and approval. Once approved the PEBLO should contact the MSC, who will in turn work the new appointment.</w:t>
      </w:r>
      <w:r w:rsidR="00927391" w:rsidRPr="00C9717A">
        <w:rPr>
          <w:rFonts w:ascii="Arial" w:hAnsi="Arial" w:cs="Arial"/>
        </w:rPr>
        <w:t xml:space="preserve"> MSCs should </w:t>
      </w:r>
      <w:r w:rsidR="00421CFB" w:rsidRPr="00C9717A">
        <w:rPr>
          <w:rFonts w:ascii="Arial" w:hAnsi="Arial" w:cs="Arial"/>
        </w:rPr>
        <w:t xml:space="preserve">brief this guidance to their PEBLOs, and to </w:t>
      </w:r>
      <w:r w:rsidR="00927391" w:rsidRPr="00C9717A">
        <w:rPr>
          <w:rFonts w:ascii="Arial" w:hAnsi="Arial" w:cs="Arial"/>
        </w:rPr>
        <w:t>their SMs during the Initial Interview</w:t>
      </w:r>
      <w:r w:rsidR="00421CFB" w:rsidRPr="00C9717A">
        <w:rPr>
          <w:rFonts w:ascii="Arial" w:hAnsi="Arial" w:cs="Arial"/>
        </w:rPr>
        <w:t xml:space="preserve">. </w:t>
      </w:r>
      <w:r w:rsidR="005D424F" w:rsidRPr="00C9717A">
        <w:rPr>
          <w:rFonts w:ascii="Arial" w:hAnsi="Arial" w:cs="Arial"/>
        </w:rPr>
        <w:t>The SM will receive a letter from the vendor with appointment and phone #s, but stress to the SM to follow the PEBLO/MSC guidance.</w:t>
      </w:r>
      <w:r w:rsidR="005D424F">
        <w:rPr>
          <w:rFonts w:ascii="Arial" w:hAnsi="Arial" w:cs="Arial"/>
        </w:rPr>
        <w:t xml:space="preserve"> </w:t>
      </w:r>
    </w:p>
    <w:p w14:paraId="7B3E8DC6" w14:textId="77777777" w:rsidR="00735A1F" w:rsidRDefault="00735A1F" w:rsidP="00852CB7">
      <w:pPr>
        <w:tabs>
          <w:tab w:val="left" w:pos="0"/>
        </w:tabs>
        <w:outlineLvl w:val="0"/>
        <w:rPr>
          <w:rFonts w:ascii="Arial" w:hAnsi="Arial" w:cs="Arial"/>
          <w:b/>
          <w:color w:val="1F497D" w:themeColor="text2"/>
          <w:sz w:val="32"/>
          <w:szCs w:val="32"/>
          <w:u w:val="single"/>
          <w:bdr w:val="none" w:sz="0" w:space="0" w:color="auto" w:frame="1"/>
        </w:rPr>
      </w:pPr>
    </w:p>
    <w:p w14:paraId="7E50757A" w14:textId="7E78CC32" w:rsidR="00852CB7" w:rsidRPr="00852CB7" w:rsidRDefault="00850F81" w:rsidP="00852CB7">
      <w:pPr>
        <w:tabs>
          <w:tab w:val="left" w:pos="0"/>
        </w:tabs>
        <w:outlineLvl w:val="0"/>
        <w:rPr>
          <w:rFonts w:ascii="Arial" w:hAnsi="Arial" w:cs="Arial"/>
          <w:b/>
          <w:color w:val="1F497D" w:themeColor="text2"/>
          <w:sz w:val="32"/>
          <w:szCs w:val="32"/>
          <w:u w:val="single"/>
          <w:bdr w:val="none" w:sz="0" w:space="0" w:color="auto" w:frame="1"/>
        </w:rPr>
      </w:pPr>
      <w:r>
        <w:rPr>
          <w:rFonts w:ascii="Arial" w:hAnsi="Arial" w:cs="Arial"/>
          <w:b/>
          <w:color w:val="1F497D" w:themeColor="text2"/>
          <w:sz w:val="32"/>
          <w:szCs w:val="32"/>
          <w:u w:val="single"/>
          <w:bdr w:val="none" w:sz="0" w:space="0" w:color="auto" w:frame="1"/>
        </w:rPr>
        <w:t>VTA R</w:t>
      </w:r>
      <w:r w:rsidR="00092DB0">
        <w:rPr>
          <w:rFonts w:ascii="Arial" w:hAnsi="Arial" w:cs="Arial"/>
          <w:b/>
          <w:color w:val="1F497D" w:themeColor="text2"/>
          <w:sz w:val="32"/>
          <w:szCs w:val="32"/>
          <w:u w:val="single"/>
          <w:bdr w:val="none" w:sz="0" w:space="0" w:color="auto" w:frame="1"/>
        </w:rPr>
        <w:t>e</w:t>
      </w:r>
      <w:r>
        <w:rPr>
          <w:rFonts w:ascii="Arial" w:hAnsi="Arial" w:cs="Arial"/>
          <w:b/>
          <w:color w:val="1F497D" w:themeColor="text2"/>
          <w:sz w:val="32"/>
          <w:szCs w:val="32"/>
          <w:u w:val="single"/>
          <w:bdr w:val="none" w:sz="0" w:space="0" w:color="auto" w:frame="1"/>
        </w:rPr>
        <w:t>minders</w:t>
      </w:r>
    </w:p>
    <w:p w14:paraId="42B21CCF" w14:textId="77777777" w:rsidR="00852CB7" w:rsidRDefault="00852CB7" w:rsidP="00A934B7">
      <w:pPr>
        <w:pStyle w:val="Heading10"/>
        <w:rPr>
          <w:color w:val="auto"/>
          <w:sz w:val="28"/>
          <w:szCs w:val="22"/>
        </w:rPr>
      </w:pPr>
    </w:p>
    <w:p w14:paraId="79F15D75" w14:textId="4DE0BFB4" w:rsidR="00852CB7" w:rsidRDefault="00852CB7" w:rsidP="00A934B7">
      <w:pPr>
        <w:pStyle w:val="Heading10"/>
        <w:rPr>
          <w:b w:val="0"/>
          <w:bCs/>
          <w:color w:val="auto"/>
          <w:sz w:val="24"/>
          <w:szCs w:val="18"/>
          <w:u w:val="none"/>
        </w:rPr>
      </w:pPr>
      <w:r>
        <w:rPr>
          <w:color w:val="auto"/>
          <w:sz w:val="28"/>
          <w:szCs w:val="22"/>
        </w:rPr>
        <w:t xml:space="preserve">Emails from </w:t>
      </w:r>
      <w:r w:rsidRPr="00852CB7">
        <w:rPr>
          <w:color w:val="auto"/>
          <w:sz w:val="28"/>
          <w:szCs w:val="22"/>
        </w:rPr>
        <w:t>VAVBAWAS/CO/VTA</w:t>
      </w:r>
    </w:p>
    <w:p w14:paraId="12B8634C" w14:textId="3B1511B9" w:rsidR="00850F81" w:rsidRDefault="00850F81" w:rsidP="00A934B7">
      <w:pPr>
        <w:pStyle w:val="Heading10"/>
        <w:rPr>
          <w:b w:val="0"/>
          <w:bCs/>
          <w:color w:val="auto"/>
          <w:sz w:val="24"/>
          <w:szCs w:val="18"/>
          <w:u w:val="none"/>
        </w:rPr>
      </w:pPr>
      <w:r>
        <w:rPr>
          <w:b w:val="0"/>
          <w:bCs/>
          <w:color w:val="auto"/>
          <w:sz w:val="24"/>
          <w:szCs w:val="18"/>
          <w:u w:val="none"/>
        </w:rPr>
        <w:t xml:space="preserve">VTA sends out automated emails per business rules IRT cases and data issues. The email will come from </w:t>
      </w:r>
      <w:bookmarkStart w:id="18" w:name="_Hlk125010316"/>
      <w:r w:rsidR="00852CB7">
        <w:fldChar w:fldCharType="begin"/>
      </w:r>
      <w:r w:rsidR="00852CB7">
        <w:instrText xml:space="preserve"> HYPERLINK "mailto:VTA.VBACO@va.gov" </w:instrText>
      </w:r>
      <w:r w:rsidR="00852CB7">
        <w:fldChar w:fldCharType="separate"/>
      </w:r>
      <w:r w:rsidRPr="00850F81">
        <w:rPr>
          <w:rStyle w:val="Hyperlink"/>
          <w:b w:val="0"/>
          <w:bCs/>
          <w:sz w:val="24"/>
          <w:szCs w:val="18"/>
        </w:rPr>
        <w:t>VAVBAWAS/CO/VTA</w:t>
      </w:r>
      <w:r w:rsidR="00852CB7">
        <w:rPr>
          <w:rStyle w:val="Hyperlink"/>
          <w:b w:val="0"/>
          <w:bCs/>
          <w:sz w:val="24"/>
          <w:szCs w:val="18"/>
        </w:rPr>
        <w:fldChar w:fldCharType="end"/>
      </w:r>
      <w:bookmarkEnd w:id="18"/>
      <w:r>
        <w:rPr>
          <w:b w:val="0"/>
          <w:bCs/>
          <w:color w:val="auto"/>
          <w:sz w:val="24"/>
          <w:szCs w:val="18"/>
          <w:u w:val="none"/>
        </w:rPr>
        <w:t>. The email will say “</w:t>
      </w:r>
      <w:r w:rsidRPr="00850F81">
        <w:rPr>
          <w:b w:val="0"/>
          <w:bCs/>
          <w:color w:val="auto"/>
          <w:sz w:val="24"/>
          <w:szCs w:val="18"/>
          <w:u w:val="none"/>
        </w:rPr>
        <w:t>This is a VTA IDES System generated email. PLEASE DO NOT REPL</w:t>
      </w:r>
      <w:r>
        <w:rPr>
          <w:b w:val="0"/>
          <w:bCs/>
          <w:color w:val="auto"/>
          <w:sz w:val="24"/>
          <w:szCs w:val="18"/>
          <w:u w:val="none"/>
        </w:rPr>
        <w:t xml:space="preserve">Y”. </w:t>
      </w:r>
    </w:p>
    <w:p w14:paraId="75D1E556" w14:textId="6EF57234" w:rsidR="00850F81" w:rsidRDefault="00850F81" w:rsidP="00A934B7">
      <w:pPr>
        <w:pStyle w:val="Heading10"/>
        <w:rPr>
          <w:b w:val="0"/>
          <w:bCs/>
          <w:color w:val="auto"/>
          <w:sz w:val="24"/>
          <w:szCs w:val="18"/>
          <w:u w:val="none"/>
        </w:rPr>
      </w:pPr>
      <w:r>
        <w:rPr>
          <w:b w:val="0"/>
          <w:bCs/>
          <w:color w:val="auto"/>
          <w:sz w:val="24"/>
          <w:szCs w:val="18"/>
          <w:u w:val="none"/>
        </w:rPr>
        <w:t xml:space="preserve">If you have an issue/concern with an automated email you receive contact </w:t>
      </w:r>
      <w:hyperlink r:id="rId33" w:history="1">
        <w:r w:rsidRPr="00850F81">
          <w:rPr>
            <w:rStyle w:val="Hyperlink"/>
            <w:b w:val="0"/>
            <w:bCs/>
            <w:sz w:val="24"/>
            <w:szCs w:val="18"/>
          </w:rPr>
          <w:t>VTA Support</w:t>
        </w:r>
      </w:hyperlink>
      <w:r>
        <w:rPr>
          <w:b w:val="0"/>
          <w:bCs/>
          <w:color w:val="auto"/>
          <w:sz w:val="24"/>
          <w:szCs w:val="18"/>
          <w:u w:val="none"/>
        </w:rPr>
        <w:t xml:space="preserve">. As the email says “DO NOT REPLY” to an email from </w:t>
      </w:r>
      <w:hyperlink r:id="rId34" w:history="1">
        <w:r w:rsidRPr="00850F81">
          <w:rPr>
            <w:rStyle w:val="Hyperlink"/>
            <w:b w:val="0"/>
            <w:bCs/>
            <w:sz w:val="24"/>
            <w:szCs w:val="18"/>
          </w:rPr>
          <w:t>VAVBAWAS/CO/VTA</w:t>
        </w:r>
      </w:hyperlink>
      <w:r>
        <w:rPr>
          <w:b w:val="0"/>
          <w:bCs/>
          <w:color w:val="auto"/>
          <w:sz w:val="24"/>
          <w:szCs w:val="18"/>
          <w:u w:val="none"/>
        </w:rPr>
        <w:t xml:space="preserve">. </w:t>
      </w:r>
    </w:p>
    <w:p w14:paraId="592B1E50" w14:textId="6636D2C7" w:rsidR="00E81451" w:rsidRDefault="00E81451" w:rsidP="00A934B7">
      <w:pPr>
        <w:pStyle w:val="Heading10"/>
        <w:rPr>
          <w:b w:val="0"/>
          <w:bCs/>
          <w:color w:val="auto"/>
          <w:sz w:val="24"/>
          <w:szCs w:val="18"/>
          <w:u w:val="none"/>
        </w:rPr>
      </w:pPr>
    </w:p>
    <w:p w14:paraId="3BEF3152" w14:textId="42272AB1" w:rsidR="00E81451" w:rsidRDefault="00E81451" w:rsidP="00E81451">
      <w:pPr>
        <w:pStyle w:val="Heading10"/>
        <w:rPr>
          <w:b w:val="0"/>
          <w:bCs/>
          <w:color w:val="auto"/>
          <w:sz w:val="24"/>
          <w:szCs w:val="18"/>
          <w:u w:val="none"/>
        </w:rPr>
      </w:pPr>
      <w:r>
        <w:rPr>
          <w:color w:val="auto"/>
          <w:sz w:val="28"/>
          <w:szCs w:val="22"/>
        </w:rPr>
        <w:lastRenderedPageBreak/>
        <w:t>Updating MSC Assigned</w:t>
      </w:r>
      <w:r w:rsidR="00F73735">
        <w:rPr>
          <w:color w:val="auto"/>
          <w:sz w:val="28"/>
          <w:szCs w:val="22"/>
        </w:rPr>
        <w:t xml:space="preserve"> </w:t>
      </w:r>
    </w:p>
    <w:p w14:paraId="5E937E3A" w14:textId="43767E86" w:rsidR="00E81451" w:rsidRPr="00850F81" w:rsidRDefault="00E81451" w:rsidP="00A934B7">
      <w:pPr>
        <w:pStyle w:val="Heading10"/>
        <w:rPr>
          <w:b w:val="0"/>
          <w:bCs/>
          <w:color w:val="auto"/>
          <w:sz w:val="18"/>
          <w:szCs w:val="18"/>
          <w:u w:val="none"/>
        </w:rPr>
      </w:pPr>
      <w:r>
        <w:rPr>
          <w:b w:val="0"/>
          <w:bCs/>
          <w:color w:val="auto"/>
          <w:sz w:val="24"/>
          <w:szCs w:val="18"/>
          <w:u w:val="none"/>
        </w:rPr>
        <w:t>MSCs and Coaches are reminded that when an MSC departs and is no longer the MSC for the case, the MSC Assigned needs to be updated with the new MSC when the ca</w:t>
      </w:r>
      <w:r w:rsidR="00E02C11">
        <w:rPr>
          <w:b w:val="0"/>
          <w:bCs/>
          <w:color w:val="auto"/>
          <w:sz w:val="24"/>
          <w:szCs w:val="18"/>
          <w:u w:val="none"/>
        </w:rPr>
        <w:t>s</w:t>
      </w:r>
      <w:r>
        <w:rPr>
          <w:b w:val="0"/>
          <w:bCs/>
          <w:color w:val="auto"/>
          <w:sz w:val="24"/>
          <w:szCs w:val="18"/>
          <w:u w:val="none"/>
        </w:rPr>
        <w:t>e is enrolled and does not have an Exit Interview completed.</w:t>
      </w:r>
      <w:r w:rsidR="00E02C11">
        <w:rPr>
          <w:b w:val="0"/>
          <w:bCs/>
          <w:color w:val="auto"/>
          <w:sz w:val="24"/>
          <w:szCs w:val="18"/>
          <w:u w:val="none"/>
        </w:rPr>
        <w:t xml:space="preserve"> </w:t>
      </w:r>
      <w:r>
        <w:rPr>
          <w:b w:val="0"/>
          <w:bCs/>
          <w:color w:val="auto"/>
          <w:sz w:val="24"/>
          <w:szCs w:val="18"/>
          <w:u w:val="none"/>
        </w:rPr>
        <w:t xml:space="preserve">A current MSC Assigned is critical to </w:t>
      </w:r>
      <w:r w:rsidR="004E2BC8">
        <w:rPr>
          <w:b w:val="0"/>
          <w:bCs/>
          <w:color w:val="auto"/>
          <w:sz w:val="24"/>
          <w:szCs w:val="18"/>
          <w:u w:val="none"/>
        </w:rPr>
        <w:t>workflow</w:t>
      </w:r>
      <w:r>
        <w:rPr>
          <w:b w:val="0"/>
          <w:bCs/>
          <w:color w:val="auto"/>
          <w:sz w:val="24"/>
          <w:szCs w:val="18"/>
          <w:u w:val="none"/>
        </w:rPr>
        <w:t xml:space="preserve"> and any contact needed by other VTA users. </w:t>
      </w:r>
    </w:p>
    <w:p w14:paraId="371A1389" w14:textId="77777777" w:rsidR="00850F81" w:rsidRDefault="00850F81" w:rsidP="00A934B7">
      <w:pPr>
        <w:pStyle w:val="Heading10"/>
        <w:rPr>
          <w:b w:val="0"/>
          <w:bCs/>
          <w:color w:val="auto"/>
          <w:sz w:val="24"/>
          <w:u w:val="none"/>
        </w:rPr>
      </w:pPr>
    </w:p>
    <w:p w14:paraId="376F1713" w14:textId="1233BF92" w:rsidR="00A934B7" w:rsidRPr="009C335F" w:rsidRDefault="00A934B7" w:rsidP="00A934B7">
      <w:pPr>
        <w:pStyle w:val="Heading10"/>
        <w:rPr>
          <w:sz w:val="32"/>
          <w:szCs w:val="32"/>
        </w:rPr>
      </w:pPr>
      <w:r w:rsidRPr="009C335F">
        <w:rPr>
          <w:sz w:val="32"/>
          <w:szCs w:val="32"/>
        </w:rPr>
        <w:t>Upcoming Conference Calls</w:t>
      </w:r>
    </w:p>
    <w:p w14:paraId="4424DA46" w14:textId="1268F480" w:rsidR="00A934B7" w:rsidRPr="00DB4752" w:rsidRDefault="00A934B7" w:rsidP="00A934B7">
      <w:pPr>
        <w:spacing w:before="100" w:beforeAutospacing="1" w:after="100" w:afterAutospacing="1"/>
        <w:rPr>
          <w:rFonts w:ascii="Arial" w:hAnsi="Arial" w:cs="Arial"/>
        </w:rPr>
      </w:pPr>
      <w:r w:rsidRPr="00DB4752">
        <w:rPr>
          <w:rFonts w:ascii="Arial" w:hAnsi="Arial" w:cs="Arial"/>
        </w:rPr>
        <w:t xml:space="preserve">The next BDD/IDES Call is </w:t>
      </w:r>
      <w:r w:rsidRPr="006A5B50">
        <w:rPr>
          <w:rFonts w:ascii="Arial" w:hAnsi="Arial" w:cs="Arial"/>
        </w:rPr>
        <w:t xml:space="preserve">scheduled for Tuesday, </w:t>
      </w:r>
      <w:r w:rsidR="00A94450">
        <w:rPr>
          <w:rFonts w:ascii="Arial" w:hAnsi="Arial" w:cs="Arial"/>
        </w:rPr>
        <w:t>March 1</w:t>
      </w:r>
      <w:r w:rsidR="006626B4">
        <w:rPr>
          <w:rFonts w:ascii="Arial" w:hAnsi="Arial" w:cs="Arial"/>
        </w:rPr>
        <w:t xml:space="preserve">4, </w:t>
      </w:r>
      <w:r w:rsidR="00640F79" w:rsidRPr="006A5B50">
        <w:rPr>
          <w:rFonts w:ascii="Arial" w:hAnsi="Arial" w:cs="Arial"/>
        </w:rPr>
        <w:t>202</w:t>
      </w:r>
      <w:r w:rsidR="00640F79">
        <w:rPr>
          <w:rFonts w:ascii="Arial" w:hAnsi="Arial" w:cs="Arial"/>
        </w:rPr>
        <w:t>3,</w:t>
      </w:r>
      <w:r w:rsidR="006A5B50" w:rsidRPr="006A5B50">
        <w:rPr>
          <w:rFonts w:ascii="Arial" w:hAnsi="Arial" w:cs="Arial"/>
        </w:rPr>
        <w:t xml:space="preserve"> </w:t>
      </w:r>
      <w:r w:rsidRPr="006A5B50">
        <w:rPr>
          <w:rFonts w:ascii="Arial" w:hAnsi="Arial" w:cs="Arial"/>
        </w:rPr>
        <w:t>at</w:t>
      </w:r>
      <w:r w:rsidRPr="00DB4752">
        <w:rPr>
          <w:rFonts w:ascii="Arial" w:hAnsi="Arial" w:cs="Arial"/>
        </w:rPr>
        <w:t xml:space="preserve"> 2PM ET</w:t>
      </w:r>
      <w:r w:rsidR="00ED4FC9">
        <w:rPr>
          <w:rFonts w:ascii="Arial" w:hAnsi="Arial" w:cs="Arial"/>
        </w:rPr>
        <w:t>.</w:t>
      </w:r>
      <w:r w:rsidR="00C9546B">
        <w:rPr>
          <w:rFonts w:ascii="Arial" w:hAnsi="Arial" w:cs="Arial"/>
        </w:rPr>
        <w:t xml:space="preserve"> </w:t>
      </w:r>
      <w:r w:rsidRPr="00DB4752">
        <w:rPr>
          <w:rFonts w:ascii="Arial" w:hAnsi="Arial" w:cs="Arial"/>
        </w:rPr>
        <w:t xml:space="preserve">Please submit IDES questions and proposed topics for discussion to </w:t>
      </w:r>
      <w:bookmarkStart w:id="19" w:name="_Hlk105074966"/>
      <w:r w:rsidRPr="00DB4752">
        <w:rPr>
          <w:rFonts w:ascii="Arial" w:hAnsi="Arial" w:cs="Arial"/>
        </w:rPr>
        <w:t xml:space="preserve">the </w:t>
      </w:r>
      <w:bookmarkStart w:id="20" w:name="_Hlk110491434"/>
      <w:r w:rsidR="00F012D3">
        <w:fldChar w:fldCharType="begin"/>
      </w:r>
      <w:r w:rsidR="00F012D3">
        <w:instrText xml:space="preserve"> HYPERLINK "mailto:VAVBAWAS/CO/IDES%20%3cIDES.VBACO@VA.GOV%3e" </w:instrText>
      </w:r>
      <w:r w:rsidR="00F012D3">
        <w:fldChar w:fldCharType="separate"/>
      </w:r>
      <w:r w:rsidRPr="00DB4752">
        <w:rPr>
          <w:rStyle w:val="Hyperlink"/>
          <w:rFonts w:ascii="Arial" w:hAnsi="Arial" w:cs="Arial"/>
        </w:rPr>
        <w:t>IDES Mailbox</w:t>
      </w:r>
      <w:r w:rsidR="00F012D3">
        <w:rPr>
          <w:rStyle w:val="Hyperlink"/>
          <w:rFonts w:ascii="Arial" w:hAnsi="Arial" w:cs="Arial"/>
        </w:rPr>
        <w:fldChar w:fldCharType="end"/>
      </w:r>
      <w:r w:rsidRPr="007A0557">
        <w:rPr>
          <w:rFonts w:ascii="Arial" w:hAnsi="Arial" w:cs="Arial"/>
        </w:rPr>
        <w:t xml:space="preserve">, and BDD questions and proposed topics for discussion to the </w:t>
      </w:r>
      <w:hyperlink r:id="rId35" w:history="1">
        <w:r w:rsidRPr="00DB4752">
          <w:rPr>
            <w:rStyle w:val="Hyperlink"/>
            <w:rFonts w:ascii="Arial" w:hAnsi="Arial" w:cs="Arial"/>
          </w:rPr>
          <w:t>BDD Mailbox</w:t>
        </w:r>
      </w:hyperlink>
      <w:r w:rsidRPr="007A0557">
        <w:rPr>
          <w:rFonts w:ascii="Arial" w:hAnsi="Arial" w:cs="Arial"/>
        </w:rPr>
        <w:t xml:space="preserve"> </w:t>
      </w:r>
      <w:bookmarkEnd w:id="20"/>
      <w:r w:rsidRPr="007A0557">
        <w:rPr>
          <w:rFonts w:ascii="Arial" w:hAnsi="Arial" w:cs="Arial"/>
        </w:rPr>
        <w:t>no</w:t>
      </w:r>
      <w:bookmarkEnd w:id="19"/>
      <w:r w:rsidRPr="007A0557">
        <w:rPr>
          <w:rFonts w:ascii="Arial" w:hAnsi="Arial" w:cs="Arial"/>
        </w:rPr>
        <w:t xml:space="preserve"> later than close of business (COB), </w:t>
      </w:r>
      <w:r w:rsidR="007D7ED1">
        <w:rPr>
          <w:rFonts w:ascii="Arial" w:hAnsi="Arial" w:cs="Arial"/>
        </w:rPr>
        <w:t>Monday</w:t>
      </w:r>
      <w:r w:rsidRPr="00DB4752">
        <w:rPr>
          <w:rFonts w:ascii="Arial" w:hAnsi="Arial" w:cs="Arial"/>
        </w:rPr>
        <w:t>,</w:t>
      </w:r>
      <w:r w:rsidR="00255A6D" w:rsidRPr="00DB4752">
        <w:rPr>
          <w:rFonts w:ascii="Arial" w:hAnsi="Arial" w:cs="Arial"/>
        </w:rPr>
        <w:t xml:space="preserve"> </w:t>
      </w:r>
      <w:r w:rsidR="00A94450">
        <w:rPr>
          <w:rFonts w:ascii="Arial" w:hAnsi="Arial" w:cs="Arial"/>
        </w:rPr>
        <w:t>February</w:t>
      </w:r>
      <w:r w:rsidR="006626B4">
        <w:rPr>
          <w:rFonts w:ascii="Arial" w:hAnsi="Arial" w:cs="Arial"/>
        </w:rPr>
        <w:t xml:space="preserve"> </w:t>
      </w:r>
      <w:r w:rsidR="00ED4FC9">
        <w:rPr>
          <w:rFonts w:ascii="Arial" w:hAnsi="Arial" w:cs="Arial"/>
        </w:rPr>
        <w:t>23</w:t>
      </w:r>
      <w:r w:rsidRPr="00DB4752">
        <w:rPr>
          <w:rFonts w:ascii="Arial" w:hAnsi="Arial" w:cs="Arial"/>
        </w:rPr>
        <w:t>, 202</w:t>
      </w:r>
      <w:r w:rsidR="00ED4FC9">
        <w:rPr>
          <w:rFonts w:ascii="Arial" w:hAnsi="Arial" w:cs="Arial"/>
        </w:rPr>
        <w:t>3</w:t>
      </w:r>
      <w:r w:rsidRPr="00DB4752">
        <w:rPr>
          <w:rFonts w:ascii="Arial" w:hAnsi="Arial" w:cs="Arial"/>
        </w:rPr>
        <w:t>.</w:t>
      </w:r>
    </w:p>
    <w:p w14:paraId="3EA25A39" w14:textId="189D7C1F" w:rsidR="00F6642B" w:rsidRDefault="00972D5A" w:rsidP="2A7CA2BA">
      <w:pPr>
        <w:pStyle w:val="Heading10"/>
        <w:rPr>
          <w:sz w:val="32"/>
          <w:szCs w:val="32"/>
        </w:rPr>
      </w:pPr>
      <w:r w:rsidRPr="00DB4752">
        <w:rPr>
          <w:sz w:val="32"/>
          <w:szCs w:val="32"/>
        </w:rPr>
        <w:t>Open Floor</w:t>
      </w:r>
    </w:p>
    <w:p w14:paraId="1BB65191" w14:textId="77777777" w:rsidR="000155F5" w:rsidRDefault="000155F5" w:rsidP="001A1163">
      <w:pPr>
        <w:rPr>
          <w:rFonts w:ascii="Arial" w:eastAsia="Arial" w:hAnsi="Arial" w:cs="Arial"/>
          <w:b/>
          <w:bCs/>
          <w:color w:val="auto"/>
          <w:sz w:val="28"/>
          <w:szCs w:val="28"/>
        </w:rPr>
      </w:pPr>
    </w:p>
    <w:p w14:paraId="1ED2D6CA" w14:textId="77777777" w:rsidR="00292D6C" w:rsidRDefault="00292D6C" w:rsidP="005E007E">
      <w:pPr>
        <w:spacing w:line="257" w:lineRule="auto"/>
        <w:rPr>
          <w:rFonts w:ascii="Arial" w:eastAsia="Arial" w:hAnsi="Arial" w:cs="Arial"/>
          <w:b/>
          <w:bCs/>
          <w:color w:val="000000" w:themeColor="text1"/>
          <w:sz w:val="28"/>
          <w:szCs w:val="28"/>
        </w:rPr>
      </w:pPr>
    </w:p>
    <w:p w14:paraId="2B21DC50" w14:textId="77777777" w:rsidR="002C47E0" w:rsidRDefault="002C47E0" w:rsidP="005E007E">
      <w:pPr>
        <w:spacing w:line="257" w:lineRule="auto"/>
        <w:rPr>
          <w:rFonts w:ascii="Arial" w:eastAsia="Arial" w:hAnsi="Arial" w:cs="Arial"/>
          <w:b/>
          <w:bCs/>
          <w:color w:val="000000" w:themeColor="text1"/>
          <w:sz w:val="28"/>
          <w:szCs w:val="28"/>
        </w:rPr>
      </w:pPr>
    </w:p>
    <w:p w14:paraId="16A27F05" w14:textId="77777777" w:rsidR="005F3C1B" w:rsidRDefault="005F3C1B">
      <w:pPr>
        <w:rPr>
          <w:rFonts w:ascii="Arial" w:eastAsia="Arial" w:hAnsi="Arial" w:cs="Arial"/>
          <w:b/>
          <w:bCs/>
          <w:color w:val="000000" w:themeColor="text1"/>
        </w:rPr>
      </w:pPr>
      <w:r>
        <w:rPr>
          <w:rFonts w:ascii="Arial" w:eastAsia="Arial" w:hAnsi="Arial" w:cs="Arial"/>
          <w:b/>
          <w:bCs/>
          <w:color w:val="000000" w:themeColor="text1"/>
        </w:rPr>
        <w:br w:type="page"/>
      </w:r>
    </w:p>
    <w:p w14:paraId="7C8A01AF" w14:textId="77777777" w:rsidR="002370D3" w:rsidRPr="00902EE9" w:rsidRDefault="002370D3" w:rsidP="002370D3">
      <w:pPr>
        <w:spacing w:line="257" w:lineRule="auto"/>
        <w:rPr>
          <w:rFonts w:ascii="Arial" w:eastAsia="Arial" w:hAnsi="Arial" w:cs="Arial"/>
          <w:b/>
          <w:bCs/>
          <w:color w:val="000000" w:themeColor="text1"/>
          <w:sz w:val="28"/>
          <w:szCs w:val="28"/>
        </w:rPr>
      </w:pPr>
      <w:r w:rsidRPr="00902EE9">
        <w:rPr>
          <w:rFonts w:ascii="Arial" w:eastAsia="Arial" w:hAnsi="Arial" w:cs="Arial"/>
          <w:b/>
          <w:bCs/>
          <w:color w:val="000000" w:themeColor="text1"/>
          <w:sz w:val="28"/>
          <w:szCs w:val="28"/>
        </w:rPr>
        <w:lastRenderedPageBreak/>
        <w:t>Appendix 1: Call Notes from the January 2023 BDD/IDES Conference Call</w:t>
      </w:r>
    </w:p>
    <w:p w14:paraId="556F9BB9" w14:textId="77777777" w:rsidR="002370D3" w:rsidRPr="00457366" w:rsidRDefault="002370D3" w:rsidP="002370D3">
      <w:pPr>
        <w:spacing w:line="257" w:lineRule="auto"/>
        <w:rPr>
          <w:color w:val="000000" w:themeColor="text1"/>
        </w:rPr>
      </w:pPr>
      <w:r w:rsidRPr="00457366">
        <w:rPr>
          <w:color w:val="000000" w:themeColor="text1"/>
        </w:rPr>
        <w:t xml:space="preserve"> </w:t>
      </w:r>
    </w:p>
    <w:p w14:paraId="35B5D981" w14:textId="77777777" w:rsidR="002370D3" w:rsidRPr="00457366" w:rsidRDefault="002370D3" w:rsidP="002370D3">
      <w:pPr>
        <w:rPr>
          <w:rFonts w:ascii="Arial" w:eastAsia="Arial" w:hAnsi="Arial" w:cs="Arial"/>
          <w:color w:val="000000" w:themeColor="text1"/>
        </w:rPr>
      </w:pPr>
      <w:r w:rsidRPr="00457366">
        <w:rPr>
          <w:rFonts w:ascii="Arial" w:eastAsia="Arial" w:hAnsi="Arial" w:cs="Arial"/>
          <w:b/>
          <w:bCs/>
          <w:color w:val="000000" w:themeColor="text1"/>
        </w:rPr>
        <w:t>Question:</w:t>
      </w:r>
      <w:r w:rsidRPr="00457366">
        <w:rPr>
          <w:rFonts w:ascii="Arial" w:hAnsi="Arial" w:cs="Arial"/>
          <w:color w:val="000000" w:themeColor="text1"/>
        </w:rPr>
        <w:t xml:space="preserve"> If the SM submits a </w:t>
      </w:r>
      <w:hyperlink r:id="rId36" w:history="1">
        <w:r w:rsidRPr="00457366">
          <w:rPr>
            <w:rStyle w:val="Hyperlink"/>
            <w:rFonts w:ascii="Arial" w:hAnsi="Arial" w:cs="Arial"/>
          </w:rPr>
          <w:t>VA Form 20-0995</w:t>
        </w:r>
      </w:hyperlink>
      <w:r w:rsidRPr="00457366">
        <w:rPr>
          <w:rFonts w:ascii="Arial" w:hAnsi="Arial" w:cs="Arial"/>
          <w:color w:val="000000" w:themeColor="text1"/>
        </w:rPr>
        <w:t xml:space="preserve"> as part of their IDES claim, do we need to send that 0995 to the PEBLOs?</w:t>
      </w:r>
    </w:p>
    <w:p w14:paraId="1C6606C7" w14:textId="77777777" w:rsidR="002370D3" w:rsidRPr="00457366" w:rsidRDefault="002370D3" w:rsidP="002370D3">
      <w:pPr>
        <w:rPr>
          <w:rFonts w:ascii="Arial" w:eastAsia="Arial" w:hAnsi="Arial" w:cs="Arial"/>
          <w:color w:val="000000" w:themeColor="text1"/>
        </w:rPr>
      </w:pPr>
      <w:r w:rsidRPr="00457366">
        <w:rPr>
          <w:rFonts w:ascii="Arial" w:eastAsia="Arial" w:hAnsi="Arial" w:cs="Arial"/>
          <w:color w:val="000000" w:themeColor="text1"/>
        </w:rPr>
        <w:t xml:space="preserve"> </w:t>
      </w:r>
    </w:p>
    <w:p w14:paraId="111EBCC3" w14:textId="77777777" w:rsidR="002370D3" w:rsidRPr="00457366" w:rsidRDefault="002370D3" w:rsidP="002370D3">
      <w:pPr>
        <w:rPr>
          <w:rFonts w:ascii="Arial" w:eastAsia="Arial" w:hAnsi="Arial" w:cs="Arial"/>
          <w:color w:val="000000" w:themeColor="text1"/>
        </w:rPr>
      </w:pPr>
      <w:r w:rsidRPr="00457366">
        <w:rPr>
          <w:rFonts w:ascii="Arial" w:eastAsia="Arial" w:hAnsi="Arial" w:cs="Arial"/>
          <w:b/>
          <w:bCs/>
          <w:color w:val="000000" w:themeColor="text1"/>
        </w:rPr>
        <w:t>Answe</w:t>
      </w:r>
      <w:r w:rsidRPr="00457366">
        <w:rPr>
          <w:rFonts w:ascii="Arial" w:eastAsia="Arial" w:hAnsi="Arial" w:cs="Arial"/>
          <w:color w:val="000000" w:themeColor="text1"/>
        </w:rPr>
        <w:t xml:space="preserve">r: </w:t>
      </w:r>
      <w:bookmarkStart w:id="21" w:name="Exam_Activity"/>
      <w:bookmarkStart w:id="22" w:name="Contention_Activity"/>
      <w:bookmarkEnd w:id="21"/>
      <w:bookmarkEnd w:id="22"/>
      <w:r w:rsidRPr="00457366">
        <w:rPr>
          <w:rFonts w:ascii="Arial" w:eastAsia="Arial" w:hAnsi="Arial" w:cs="Arial"/>
          <w:color w:val="000000" w:themeColor="text1"/>
        </w:rPr>
        <w:t xml:space="preserve">There is no M21-1 requirement to provide the </w:t>
      </w:r>
      <w:hyperlink r:id="rId37" w:history="1">
        <w:r w:rsidRPr="00457366">
          <w:rPr>
            <w:rStyle w:val="Hyperlink"/>
            <w:rFonts w:ascii="Arial" w:hAnsi="Arial" w:cs="Arial"/>
          </w:rPr>
          <w:t>VA Form 20-0995</w:t>
        </w:r>
      </w:hyperlink>
      <w:r w:rsidRPr="00457366">
        <w:rPr>
          <w:rFonts w:ascii="Arial" w:hAnsi="Arial" w:cs="Arial"/>
          <w:color w:val="000000" w:themeColor="text1"/>
        </w:rPr>
        <w:t xml:space="preserve"> </w:t>
      </w:r>
      <w:r w:rsidRPr="00457366">
        <w:rPr>
          <w:rFonts w:ascii="Arial" w:eastAsia="Arial" w:hAnsi="Arial" w:cs="Arial"/>
          <w:color w:val="000000" w:themeColor="text1"/>
        </w:rPr>
        <w:t>to PEBLO.</w:t>
      </w:r>
    </w:p>
    <w:p w14:paraId="633C4EB8" w14:textId="77777777" w:rsidR="002370D3" w:rsidRPr="00457366" w:rsidRDefault="002370D3" w:rsidP="002370D3">
      <w:pPr>
        <w:rPr>
          <w:rFonts w:ascii="Arial" w:eastAsia="Arial" w:hAnsi="Arial" w:cs="Arial"/>
          <w:color w:val="000000" w:themeColor="text1"/>
        </w:rPr>
      </w:pPr>
    </w:p>
    <w:p w14:paraId="1BA4C66F" w14:textId="77777777" w:rsidR="002370D3" w:rsidRPr="00457366" w:rsidRDefault="002370D3" w:rsidP="002370D3">
      <w:pPr>
        <w:rPr>
          <w:rFonts w:ascii="Arial" w:eastAsia="Arial" w:hAnsi="Arial" w:cs="Arial"/>
          <w:color w:val="000000" w:themeColor="text1"/>
        </w:rPr>
      </w:pPr>
      <w:r w:rsidRPr="00457366">
        <w:rPr>
          <w:rFonts w:ascii="Arial" w:eastAsia="Arial" w:hAnsi="Arial" w:cs="Arial"/>
          <w:b/>
          <w:bCs/>
          <w:color w:val="000000" w:themeColor="text1"/>
        </w:rPr>
        <w:t>Question:</w:t>
      </w:r>
      <w:r w:rsidRPr="00457366">
        <w:rPr>
          <w:rFonts w:ascii="Arial" w:hAnsi="Arial" w:cs="Arial"/>
          <w:color w:val="000000" w:themeColor="text1"/>
        </w:rPr>
        <w:t xml:space="preserve"> Do we decline the claim if we receive the old </w:t>
      </w:r>
      <w:r>
        <w:rPr>
          <w:rFonts w:ascii="Arial" w:hAnsi="Arial" w:cs="Arial"/>
          <w:color w:val="000000" w:themeColor="text1"/>
        </w:rPr>
        <w:t>VA Form 21-</w:t>
      </w:r>
      <w:r w:rsidRPr="00457366">
        <w:rPr>
          <w:rFonts w:ascii="Arial" w:hAnsi="Arial" w:cs="Arial"/>
          <w:color w:val="000000" w:themeColor="text1"/>
        </w:rPr>
        <w:t xml:space="preserve">526 from </w:t>
      </w:r>
      <w:r>
        <w:rPr>
          <w:rFonts w:ascii="Arial" w:hAnsi="Arial" w:cs="Arial"/>
          <w:color w:val="000000" w:themeColor="text1"/>
        </w:rPr>
        <w:t xml:space="preserve">a </w:t>
      </w:r>
      <w:r w:rsidRPr="00457366">
        <w:rPr>
          <w:rFonts w:ascii="Arial" w:hAnsi="Arial" w:cs="Arial"/>
          <w:color w:val="000000" w:themeColor="text1"/>
        </w:rPr>
        <w:t>VSO</w:t>
      </w:r>
      <w:r>
        <w:rPr>
          <w:rFonts w:ascii="Arial" w:hAnsi="Arial" w:cs="Arial"/>
          <w:color w:val="000000" w:themeColor="text1"/>
        </w:rPr>
        <w:t>?</w:t>
      </w:r>
    </w:p>
    <w:p w14:paraId="1B5D3EC8" w14:textId="77777777" w:rsidR="002370D3" w:rsidRPr="00457366" w:rsidRDefault="002370D3" w:rsidP="002370D3">
      <w:pPr>
        <w:rPr>
          <w:rFonts w:ascii="Arial" w:eastAsia="Arial" w:hAnsi="Arial" w:cs="Arial"/>
          <w:color w:val="000000" w:themeColor="text1"/>
        </w:rPr>
      </w:pPr>
      <w:r w:rsidRPr="00457366">
        <w:rPr>
          <w:rFonts w:ascii="Arial" w:eastAsia="Arial" w:hAnsi="Arial" w:cs="Arial"/>
          <w:color w:val="000000" w:themeColor="text1"/>
        </w:rPr>
        <w:t xml:space="preserve"> </w:t>
      </w:r>
    </w:p>
    <w:p w14:paraId="633E49CF" w14:textId="77777777" w:rsidR="002370D3" w:rsidRPr="00457366" w:rsidRDefault="002370D3" w:rsidP="002370D3">
      <w:pPr>
        <w:rPr>
          <w:rFonts w:ascii="Arial" w:eastAsia="Arial" w:hAnsi="Arial" w:cs="Arial"/>
          <w:color w:val="000000" w:themeColor="text1"/>
        </w:rPr>
      </w:pPr>
      <w:r w:rsidRPr="00457366">
        <w:rPr>
          <w:rFonts w:ascii="Arial" w:eastAsia="Arial" w:hAnsi="Arial" w:cs="Arial"/>
          <w:b/>
          <w:bCs/>
          <w:color w:val="000000" w:themeColor="text1"/>
        </w:rPr>
        <w:t>Answer:</w:t>
      </w:r>
      <w:r w:rsidRPr="00457366">
        <w:rPr>
          <w:rFonts w:ascii="Arial" w:eastAsia="Arial" w:hAnsi="Arial" w:cs="Arial"/>
          <w:color w:val="000000" w:themeColor="text1"/>
        </w:rPr>
        <w:t xml:space="preserve"> When VA forms are not submitted by a VSO representative, the outdated form may be accepted for 12 months after a revision of a form to allow for depletion of existing stock of forms and/or systems updates. Accept the old version through the last day of the month 12 months after the date the form was revised per </w:t>
      </w:r>
      <w:hyperlink r:id="rId38" w:anchor="4a" w:history="1">
        <w:r w:rsidRPr="002F03D9">
          <w:rPr>
            <w:rStyle w:val="Hyperlink"/>
            <w:rFonts w:ascii="Arial" w:eastAsia="Arial" w:hAnsi="Arial" w:cs="Arial"/>
          </w:rPr>
          <w:t>M21-1, II.i.2.B.4.a</w:t>
        </w:r>
      </w:hyperlink>
      <w:r>
        <w:rPr>
          <w:rFonts w:ascii="Arial" w:eastAsia="Arial" w:hAnsi="Arial" w:cs="Arial"/>
          <w:color w:val="000000" w:themeColor="text1"/>
        </w:rPr>
        <w:t>.</w:t>
      </w:r>
    </w:p>
    <w:p w14:paraId="67A26B28" w14:textId="77777777" w:rsidR="002370D3" w:rsidRPr="00457366" w:rsidRDefault="002370D3" w:rsidP="002370D3">
      <w:pPr>
        <w:rPr>
          <w:rFonts w:ascii="Arial" w:eastAsia="Arial" w:hAnsi="Arial" w:cs="Arial"/>
          <w:color w:val="000000" w:themeColor="text1"/>
        </w:rPr>
      </w:pPr>
    </w:p>
    <w:p w14:paraId="5CF5B904" w14:textId="509C2D84" w:rsidR="002370D3" w:rsidRPr="00457366" w:rsidRDefault="002370D3" w:rsidP="002370D3">
      <w:pPr>
        <w:rPr>
          <w:rFonts w:ascii="Arial" w:hAnsi="Arial" w:cs="Arial"/>
          <w:color w:val="000000" w:themeColor="text1"/>
        </w:rPr>
      </w:pPr>
      <w:r w:rsidRPr="00457366">
        <w:rPr>
          <w:rFonts w:ascii="Arial" w:hAnsi="Arial" w:cs="Arial"/>
          <w:b/>
          <w:bCs/>
          <w:color w:val="000000" w:themeColor="text1"/>
        </w:rPr>
        <w:t xml:space="preserve">Question: </w:t>
      </w:r>
      <w:r w:rsidRPr="00457366">
        <w:rPr>
          <w:rFonts w:ascii="Arial" w:hAnsi="Arial" w:cs="Arial"/>
          <w:color w:val="000000" w:themeColor="text1"/>
        </w:rPr>
        <w:t>I have c</w:t>
      </w:r>
      <w:r>
        <w:rPr>
          <w:rFonts w:ascii="Arial" w:hAnsi="Arial" w:cs="Arial"/>
          <w:color w:val="000000" w:themeColor="text1"/>
        </w:rPr>
        <w:t>laims</w:t>
      </w:r>
      <w:r w:rsidRPr="00457366">
        <w:rPr>
          <w:rFonts w:ascii="Arial" w:hAnsi="Arial" w:cs="Arial"/>
          <w:color w:val="000000" w:themeColor="text1"/>
        </w:rPr>
        <w:t xml:space="preserve"> where the SM will go to </w:t>
      </w:r>
      <w:r w:rsidR="004E2BC8">
        <w:rPr>
          <w:rFonts w:ascii="Arial" w:hAnsi="Arial" w:cs="Arial"/>
          <w:color w:val="000000" w:themeColor="text1"/>
        </w:rPr>
        <w:t>GENMED,</w:t>
      </w:r>
      <w:r>
        <w:rPr>
          <w:rFonts w:ascii="Arial" w:hAnsi="Arial" w:cs="Arial"/>
          <w:color w:val="000000" w:themeColor="text1"/>
        </w:rPr>
        <w:t xml:space="preserve"> </w:t>
      </w:r>
      <w:r w:rsidRPr="00457366">
        <w:rPr>
          <w:rFonts w:ascii="Arial" w:hAnsi="Arial" w:cs="Arial"/>
          <w:color w:val="000000" w:themeColor="text1"/>
        </w:rPr>
        <w:t>and they miss a diagnostic and the contractor closes out the specific DBQ for which the diagnostic was requested</w:t>
      </w:r>
      <w:r>
        <w:rPr>
          <w:rFonts w:ascii="Arial" w:hAnsi="Arial" w:cs="Arial"/>
          <w:color w:val="000000" w:themeColor="text1"/>
        </w:rPr>
        <w:t>. Then, t</w:t>
      </w:r>
      <w:r w:rsidRPr="00457366">
        <w:rPr>
          <w:rFonts w:ascii="Arial" w:hAnsi="Arial" w:cs="Arial"/>
          <w:color w:val="000000" w:themeColor="text1"/>
        </w:rPr>
        <w:t xml:space="preserve">here is no way to know what the diagnostic was </w:t>
      </w:r>
      <w:r>
        <w:rPr>
          <w:rFonts w:ascii="Arial" w:hAnsi="Arial" w:cs="Arial"/>
          <w:color w:val="000000" w:themeColor="text1"/>
        </w:rPr>
        <w:t>requested for.</w:t>
      </w:r>
      <w:r w:rsidRPr="00457366">
        <w:rPr>
          <w:rFonts w:ascii="Arial" w:hAnsi="Arial" w:cs="Arial"/>
          <w:color w:val="000000" w:themeColor="text1"/>
        </w:rPr>
        <w:t xml:space="preserve"> </w:t>
      </w:r>
      <w:r>
        <w:rPr>
          <w:rFonts w:ascii="Arial" w:hAnsi="Arial" w:cs="Arial"/>
          <w:color w:val="000000" w:themeColor="text1"/>
        </w:rPr>
        <w:t>W</w:t>
      </w:r>
      <w:r w:rsidRPr="00457366">
        <w:rPr>
          <w:rFonts w:ascii="Arial" w:hAnsi="Arial" w:cs="Arial"/>
          <w:color w:val="000000" w:themeColor="text1"/>
        </w:rPr>
        <w:t>hat do you want us to do to get those diagnostic</w:t>
      </w:r>
      <w:r>
        <w:rPr>
          <w:rFonts w:ascii="Arial" w:hAnsi="Arial" w:cs="Arial"/>
          <w:color w:val="000000" w:themeColor="text1"/>
        </w:rPr>
        <w:t>s</w:t>
      </w:r>
      <w:r w:rsidRPr="00457366">
        <w:rPr>
          <w:rFonts w:ascii="Arial" w:hAnsi="Arial" w:cs="Arial"/>
          <w:color w:val="000000" w:themeColor="text1"/>
        </w:rPr>
        <w:t xml:space="preserve"> reordered</w:t>
      </w:r>
      <w:r>
        <w:rPr>
          <w:rFonts w:ascii="Arial" w:hAnsi="Arial" w:cs="Arial"/>
          <w:color w:val="000000" w:themeColor="text1"/>
        </w:rPr>
        <w:t>?</w:t>
      </w:r>
    </w:p>
    <w:p w14:paraId="59C7C656" w14:textId="77777777" w:rsidR="002370D3" w:rsidRPr="00457366" w:rsidRDefault="002370D3" w:rsidP="002370D3">
      <w:pPr>
        <w:rPr>
          <w:rFonts w:ascii="Arial" w:hAnsi="Arial" w:cs="Arial"/>
          <w:color w:val="000000" w:themeColor="text1"/>
        </w:rPr>
      </w:pPr>
    </w:p>
    <w:p w14:paraId="6010C30E" w14:textId="77777777" w:rsidR="002370D3" w:rsidRPr="006F1D3E" w:rsidRDefault="002370D3" w:rsidP="002370D3">
      <w:pPr>
        <w:rPr>
          <w:rFonts w:ascii="Arial" w:hAnsi="Arial" w:cs="Arial"/>
          <w:color w:val="000000" w:themeColor="text1"/>
        </w:rPr>
      </w:pPr>
      <w:r w:rsidRPr="00457366">
        <w:rPr>
          <w:rFonts w:ascii="Arial" w:hAnsi="Arial" w:cs="Arial"/>
          <w:b/>
          <w:bCs/>
          <w:color w:val="000000" w:themeColor="text1"/>
        </w:rPr>
        <w:t xml:space="preserve">Answer: </w:t>
      </w:r>
      <w:r>
        <w:rPr>
          <w:rFonts w:ascii="Arial" w:hAnsi="Arial" w:cs="Arial"/>
          <w:color w:val="000000" w:themeColor="text1"/>
        </w:rPr>
        <w:t>Be sure to wait until the entire examination request is complete in EMS. Once complete, if the diagnostic is not included t</w:t>
      </w:r>
      <w:r w:rsidRPr="006F1D3E">
        <w:rPr>
          <w:rFonts w:ascii="Arial" w:hAnsi="Arial" w:cs="Arial"/>
          <w:color w:val="000000" w:themeColor="text1"/>
        </w:rPr>
        <w:t>his would make the examination inadequate and would require a rework request to be submitted for the required diagnostic testing. Please follow the instruction</w:t>
      </w:r>
      <w:r>
        <w:rPr>
          <w:rFonts w:ascii="Arial" w:hAnsi="Arial" w:cs="Arial"/>
          <w:color w:val="000000" w:themeColor="text1"/>
        </w:rPr>
        <w:t>s</w:t>
      </w:r>
      <w:r w:rsidRPr="006F1D3E">
        <w:rPr>
          <w:rFonts w:ascii="Arial" w:hAnsi="Arial" w:cs="Arial"/>
          <w:color w:val="000000" w:themeColor="text1"/>
        </w:rPr>
        <w:t xml:space="preserve"> for inadequate examination</w:t>
      </w:r>
      <w:r>
        <w:rPr>
          <w:rFonts w:ascii="Arial" w:hAnsi="Arial" w:cs="Arial"/>
          <w:color w:val="000000" w:themeColor="text1"/>
        </w:rPr>
        <w:t xml:space="preserve"> reports</w:t>
      </w:r>
      <w:r w:rsidRPr="006F1D3E">
        <w:rPr>
          <w:rFonts w:ascii="Arial" w:hAnsi="Arial" w:cs="Arial"/>
          <w:color w:val="000000" w:themeColor="text1"/>
        </w:rPr>
        <w:t xml:space="preserve"> located in the </w:t>
      </w:r>
      <w:hyperlink r:id="rId39" w:anchor="1g" w:history="1">
        <w:r w:rsidRPr="006825C4">
          <w:rPr>
            <w:rStyle w:val="Hyperlink"/>
            <w:rFonts w:ascii="Arial" w:hAnsi="Arial" w:cs="Arial"/>
          </w:rPr>
          <w:t>M21-1, IV.i.3.C.1.f</w:t>
        </w:r>
      </w:hyperlink>
      <w:r>
        <w:rPr>
          <w:rFonts w:ascii="Arial" w:hAnsi="Arial" w:cs="Arial"/>
          <w:color w:val="000000" w:themeColor="text1"/>
        </w:rPr>
        <w:t>.</w:t>
      </w:r>
    </w:p>
    <w:p w14:paraId="7E17ECEA" w14:textId="77777777" w:rsidR="002370D3" w:rsidRPr="006F1D3E" w:rsidRDefault="002370D3" w:rsidP="002370D3">
      <w:pPr>
        <w:rPr>
          <w:rFonts w:ascii="Arial" w:hAnsi="Arial" w:cs="Arial"/>
          <w:color w:val="000000" w:themeColor="text1"/>
        </w:rPr>
      </w:pPr>
    </w:p>
    <w:p w14:paraId="76E8BE5F" w14:textId="77777777" w:rsidR="002370D3" w:rsidRPr="00457366" w:rsidRDefault="002370D3" w:rsidP="002370D3">
      <w:pPr>
        <w:rPr>
          <w:rFonts w:ascii="Arial" w:eastAsia="Arial" w:hAnsi="Arial" w:cs="Arial"/>
          <w:color w:val="000000" w:themeColor="text1"/>
        </w:rPr>
      </w:pPr>
      <w:r w:rsidRPr="00457366">
        <w:rPr>
          <w:rFonts w:ascii="Arial" w:eastAsia="Arial" w:hAnsi="Arial" w:cs="Arial"/>
          <w:b/>
          <w:bCs/>
          <w:color w:val="000000" w:themeColor="text1"/>
        </w:rPr>
        <w:t>Question:</w:t>
      </w:r>
      <w:r w:rsidRPr="00457366">
        <w:rPr>
          <w:rFonts w:ascii="Arial" w:hAnsi="Arial" w:cs="Arial"/>
          <w:color w:val="000000" w:themeColor="text1"/>
        </w:rPr>
        <w:t xml:space="preserve"> We are receiving claims with many claims establishment issues such as listing the right and left leg instead of bilateral legs and the contention date is not the day after discharge. Some claims also have an incorrect RAD and thus the date of claim is incorrect too, what should we do besides correcting these errors?</w:t>
      </w:r>
    </w:p>
    <w:p w14:paraId="59DC3BF8" w14:textId="77777777" w:rsidR="002370D3" w:rsidRPr="00457366" w:rsidRDefault="002370D3" w:rsidP="002370D3">
      <w:pPr>
        <w:rPr>
          <w:rFonts w:ascii="Arial" w:eastAsia="Arial" w:hAnsi="Arial" w:cs="Arial"/>
          <w:color w:val="000000" w:themeColor="text1"/>
        </w:rPr>
      </w:pPr>
      <w:r w:rsidRPr="00457366">
        <w:rPr>
          <w:rFonts w:ascii="Arial" w:eastAsia="Arial" w:hAnsi="Arial" w:cs="Arial"/>
          <w:color w:val="000000" w:themeColor="text1"/>
        </w:rPr>
        <w:t xml:space="preserve"> </w:t>
      </w:r>
    </w:p>
    <w:p w14:paraId="70F583DD" w14:textId="39D4FD1E" w:rsidR="002370D3" w:rsidRPr="0058085E" w:rsidRDefault="002370D3" w:rsidP="002370D3">
      <w:pPr>
        <w:rPr>
          <w:rFonts w:ascii="Arial" w:eastAsia="Arial" w:hAnsi="Arial" w:cs="Arial"/>
          <w:color w:val="000000" w:themeColor="text1"/>
        </w:rPr>
      </w:pPr>
      <w:r w:rsidRPr="00457366">
        <w:rPr>
          <w:rFonts w:ascii="Arial" w:eastAsia="Arial" w:hAnsi="Arial" w:cs="Arial"/>
          <w:b/>
          <w:bCs/>
          <w:color w:val="000000" w:themeColor="text1"/>
        </w:rPr>
        <w:t>Answer:</w:t>
      </w:r>
      <w:r w:rsidRPr="00457366">
        <w:rPr>
          <w:rFonts w:ascii="Arial" w:eastAsia="Arial" w:hAnsi="Arial" w:cs="Arial"/>
          <w:color w:val="000000" w:themeColor="text1"/>
        </w:rPr>
        <w:t xml:space="preserve"> Send the claim number(s) and details of the </w:t>
      </w:r>
      <w:r>
        <w:rPr>
          <w:rFonts w:ascii="Arial" w:eastAsia="Arial" w:hAnsi="Arial" w:cs="Arial"/>
          <w:color w:val="000000" w:themeColor="text1"/>
        </w:rPr>
        <w:t>issues</w:t>
      </w:r>
      <w:r w:rsidRPr="00457366">
        <w:rPr>
          <w:rFonts w:ascii="Arial" w:eastAsia="Arial" w:hAnsi="Arial" w:cs="Arial"/>
          <w:color w:val="000000" w:themeColor="text1"/>
        </w:rPr>
        <w:t xml:space="preserve"> to the </w:t>
      </w:r>
      <w:hyperlink r:id="rId40" w:history="1">
        <w:r w:rsidRPr="001765D7">
          <w:rPr>
            <w:rStyle w:val="Hyperlink"/>
            <w:rFonts w:ascii="Arial" w:eastAsia="Arial" w:hAnsi="Arial" w:cs="Arial"/>
          </w:rPr>
          <w:t>BDD Mailbox</w:t>
        </w:r>
      </w:hyperlink>
      <w:r>
        <w:rPr>
          <w:rFonts w:ascii="Arial" w:eastAsia="Arial" w:hAnsi="Arial" w:cs="Arial"/>
          <w:color w:val="000000" w:themeColor="text1"/>
        </w:rPr>
        <w:t xml:space="preserve"> </w:t>
      </w:r>
      <w:r w:rsidRPr="00457366">
        <w:rPr>
          <w:rFonts w:ascii="Arial" w:eastAsia="Arial" w:hAnsi="Arial" w:cs="Arial"/>
          <w:color w:val="000000" w:themeColor="text1"/>
        </w:rPr>
        <w:t xml:space="preserve">if </w:t>
      </w:r>
      <w:r>
        <w:rPr>
          <w:rFonts w:ascii="Arial" w:eastAsia="Arial" w:hAnsi="Arial" w:cs="Arial"/>
          <w:color w:val="000000" w:themeColor="text1"/>
        </w:rPr>
        <w:t>the claim is</w:t>
      </w:r>
      <w:r w:rsidRPr="00457366">
        <w:rPr>
          <w:rFonts w:ascii="Arial" w:eastAsia="Arial" w:hAnsi="Arial" w:cs="Arial"/>
          <w:color w:val="000000" w:themeColor="text1"/>
        </w:rPr>
        <w:t xml:space="preserve"> a BDD or BDD-excluded claim, all IDES issues go to the </w:t>
      </w:r>
      <w:hyperlink r:id="rId41" w:history="1">
        <w:r w:rsidRPr="00836D9A">
          <w:rPr>
            <w:rStyle w:val="Hyperlink"/>
            <w:rFonts w:ascii="Arial" w:eastAsia="Arial" w:hAnsi="Arial" w:cs="Arial"/>
          </w:rPr>
          <w:t>IDES Mailbox</w:t>
        </w:r>
      </w:hyperlink>
      <w:r w:rsidRPr="00457366">
        <w:rPr>
          <w:rFonts w:ascii="Arial" w:eastAsia="Arial" w:hAnsi="Arial" w:cs="Arial"/>
          <w:color w:val="000000" w:themeColor="text1"/>
        </w:rPr>
        <w:t xml:space="preserve">. We will address </w:t>
      </w:r>
      <w:r>
        <w:rPr>
          <w:rFonts w:ascii="Arial" w:eastAsia="Arial" w:hAnsi="Arial" w:cs="Arial"/>
          <w:color w:val="000000" w:themeColor="text1"/>
        </w:rPr>
        <w:t>any</w:t>
      </w:r>
      <w:r w:rsidRPr="00457366">
        <w:rPr>
          <w:rFonts w:ascii="Arial" w:eastAsia="Arial" w:hAnsi="Arial" w:cs="Arial"/>
          <w:color w:val="000000" w:themeColor="text1"/>
        </w:rPr>
        <w:t xml:space="preserve"> </w:t>
      </w:r>
      <w:r>
        <w:rPr>
          <w:rFonts w:ascii="Arial" w:eastAsia="Arial" w:hAnsi="Arial" w:cs="Arial"/>
          <w:color w:val="000000" w:themeColor="text1"/>
        </w:rPr>
        <w:t>issues</w:t>
      </w:r>
      <w:r w:rsidRPr="00457366">
        <w:rPr>
          <w:rFonts w:ascii="Arial" w:eastAsia="Arial" w:hAnsi="Arial" w:cs="Arial"/>
          <w:color w:val="000000" w:themeColor="text1"/>
        </w:rPr>
        <w:t xml:space="preserve"> </w:t>
      </w:r>
      <w:r>
        <w:rPr>
          <w:rFonts w:ascii="Arial" w:eastAsia="Arial" w:hAnsi="Arial" w:cs="Arial"/>
          <w:color w:val="000000" w:themeColor="text1"/>
        </w:rPr>
        <w:t>found.</w:t>
      </w:r>
      <w:r w:rsidR="003B65A1">
        <w:rPr>
          <w:rFonts w:ascii="Arial" w:eastAsia="Arial" w:hAnsi="Arial" w:cs="Arial"/>
          <w:color w:val="000000" w:themeColor="text1"/>
        </w:rPr>
        <w:t xml:space="preserve"> We have contacted the </w:t>
      </w:r>
      <w:bookmarkStart w:id="23" w:name="_Hlk126330046"/>
      <w:r w:rsidR="003B65A1" w:rsidRPr="003B65A1">
        <w:rPr>
          <w:rFonts w:ascii="Arial" w:eastAsia="Arial" w:hAnsi="Arial" w:cs="Arial"/>
          <w:color w:val="000000" w:themeColor="text1"/>
        </w:rPr>
        <w:t xml:space="preserve">Office of Business Integration </w:t>
      </w:r>
      <w:r w:rsidR="003B65A1">
        <w:rPr>
          <w:rFonts w:ascii="Arial" w:eastAsia="Arial" w:hAnsi="Arial" w:cs="Arial"/>
          <w:color w:val="000000" w:themeColor="text1"/>
        </w:rPr>
        <w:t>for further guidance. As a reminder, per</w:t>
      </w:r>
      <w:r>
        <w:rPr>
          <w:rFonts w:ascii="Arial" w:eastAsia="Arial" w:hAnsi="Arial" w:cs="Arial"/>
          <w:color w:val="000000" w:themeColor="text1"/>
        </w:rPr>
        <w:t xml:space="preserve"> </w:t>
      </w:r>
      <w:hyperlink r:id="rId42" w:anchor="2a" w:history="1">
        <w:r w:rsidRPr="00AA1365">
          <w:rPr>
            <w:rStyle w:val="Hyperlink"/>
            <w:rFonts w:ascii="Arial" w:eastAsia="Arial" w:hAnsi="Arial" w:cs="Arial"/>
          </w:rPr>
          <w:t>M21-1, III.i.2.F.2.a</w:t>
        </w:r>
      </w:hyperlink>
      <w:r>
        <w:rPr>
          <w:rFonts w:ascii="Arial" w:eastAsia="Arial" w:hAnsi="Arial" w:cs="Arial"/>
          <w:color w:val="000000" w:themeColor="text1"/>
        </w:rPr>
        <w:t>, e</w:t>
      </w:r>
      <w:r w:rsidRPr="0058085E">
        <w:rPr>
          <w:rFonts w:ascii="Arial" w:eastAsia="Arial" w:hAnsi="Arial" w:cs="Arial"/>
          <w:color w:val="000000" w:themeColor="text1"/>
        </w:rPr>
        <w:t>nter issues as contentions when they are</w:t>
      </w:r>
      <w:r>
        <w:rPr>
          <w:rFonts w:ascii="Arial" w:eastAsia="Arial" w:hAnsi="Arial" w:cs="Arial"/>
          <w:color w:val="000000" w:themeColor="text1"/>
        </w:rPr>
        <w:t>:</w:t>
      </w:r>
    </w:p>
    <w:p w14:paraId="15D0AF45" w14:textId="77777777" w:rsidR="002370D3" w:rsidRPr="0058085E" w:rsidRDefault="002370D3" w:rsidP="002370D3">
      <w:pPr>
        <w:rPr>
          <w:rFonts w:ascii="Arial" w:eastAsia="Arial" w:hAnsi="Arial" w:cs="Arial"/>
          <w:color w:val="000000" w:themeColor="text1"/>
        </w:rPr>
      </w:pPr>
    </w:p>
    <w:p w14:paraId="01E0B8D2" w14:textId="77777777" w:rsidR="002370D3" w:rsidRDefault="002370D3" w:rsidP="002370D3">
      <w:pPr>
        <w:pStyle w:val="ListParagraph"/>
        <w:numPr>
          <w:ilvl w:val="0"/>
          <w:numId w:val="15"/>
        </w:numPr>
        <w:rPr>
          <w:rFonts w:ascii="Arial" w:eastAsia="Arial" w:hAnsi="Arial" w:cs="Arial"/>
          <w:color w:val="000000" w:themeColor="text1"/>
        </w:rPr>
      </w:pPr>
      <w:r w:rsidRPr="0058085E">
        <w:rPr>
          <w:rFonts w:ascii="Arial" w:eastAsia="Arial" w:hAnsi="Arial" w:cs="Arial"/>
          <w:color w:val="000000" w:themeColor="text1"/>
        </w:rPr>
        <w:t>expressly claimed by the claimant/Veteran/authorized representative, and/or</w:t>
      </w:r>
    </w:p>
    <w:p w14:paraId="251F0018" w14:textId="77777777" w:rsidR="002370D3" w:rsidRDefault="002370D3" w:rsidP="002370D3">
      <w:pPr>
        <w:pStyle w:val="ListParagraph"/>
        <w:numPr>
          <w:ilvl w:val="0"/>
          <w:numId w:val="15"/>
        </w:numPr>
        <w:rPr>
          <w:rFonts w:ascii="Arial" w:eastAsia="Arial" w:hAnsi="Arial" w:cs="Arial"/>
          <w:color w:val="000000" w:themeColor="text1"/>
        </w:rPr>
      </w:pPr>
      <w:r w:rsidRPr="00BC5B73">
        <w:rPr>
          <w:rFonts w:ascii="Arial" w:eastAsia="Arial" w:hAnsi="Arial" w:cs="Arial"/>
          <w:color w:val="000000" w:themeColor="text1"/>
        </w:rPr>
        <w:t xml:space="preserve">put at issue and require development. </w:t>
      </w:r>
    </w:p>
    <w:p w14:paraId="31536E37" w14:textId="77777777" w:rsidR="002370D3" w:rsidRDefault="002370D3" w:rsidP="002370D3">
      <w:pPr>
        <w:rPr>
          <w:rFonts w:ascii="Arial" w:eastAsia="Arial" w:hAnsi="Arial" w:cs="Arial"/>
          <w:color w:val="000000" w:themeColor="text1"/>
        </w:rPr>
      </w:pPr>
    </w:p>
    <w:p w14:paraId="68B8081F" w14:textId="77777777" w:rsidR="002370D3" w:rsidRDefault="002370D3" w:rsidP="002370D3">
      <w:pPr>
        <w:rPr>
          <w:rFonts w:ascii="Arial" w:eastAsia="Arial" w:hAnsi="Arial" w:cs="Arial"/>
          <w:color w:val="000000" w:themeColor="text1"/>
        </w:rPr>
      </w:pPr>
      <w:r w:rsidRPr="008923DA">
        <w:rPr>
          <w:rFonts w:ascii="Arial" w:eastAsia="Arial" w:hAnsi="Arial" w:cs="Arial"/>
          <w:b/>
          <w:bCs/>
          <w:i/>
          <w:iCs/>
          <w:color w:val="000000" w:themeColor="text1"/>
        </w:rPr>
        <w:t>Important</w:t>
      </w:r>
      <w:r w:rsidRPr="008923DA">
        <w:rPr>
          <w:rFonts w:ascii="Arial" w:eastAsia="Arial" w:hAnsi="Arial" w:cs="Arial"/>
          <w:color w:val="000000" w:themeColor="text1"/>
        </w:rPr>
        <w:t>:</w:t>
      </w:r>
    </w:p>
    <w:p w14:paraId="771C8CC9" w14:textId="77777777" w:rsidR="002370D3" w:rsidRPr="008923DA" w:rsidRDefault="002370D3" w:rsidP="002370D3">
      <w:pPr>
        <w:rPr>
          <w:rFonts w:ascii="Arial" w:eastAsia="Arial" w:hAnsi="Arial" w:cs="Arial"/>
          <w:color w:val="000000" w:themeColor="text1"/>
        </w:rPr>
      </w:pPr>
      <w:r w:rsidRPr="008923DA">
        <w:rPr>
          <w:rFonts w:ascii="Arial" w:eastAsia="Arial" w:hAnsi="Arial" w:cs="Arial"/>
          <w:color w:val="000000" w:themeColor="text1"/>
        </w:rPr>
        <w:t xml:space="preserve">  </w:t>
      </w:r>
    </w:p>
    <w:p w14:paraId="1D520112" w14:textId="77777777" w:rsidR="002370D3" w:rsidRPr="008923DA" w:rsidRDefault="002370D3" w:rsidP="002370D3">
      <w:pPr>
        <w:pStyle w:val="ListParagraph"/>
        <w:numPr>
          <w:ilvl w:val="0"/>
          <w:numId w:val="16"/>
        </w:numPr>
        <w:rPr>
          <w:rFonts w:ascii="Arial" w:eastAsia="Arial" w:hAnsi="Arial" w:cs="Arial"/>
          <w:color w:val="000000" w:themeColor="text1"/>
        </w:rPr>
      </w:pPr>
      <w:r w:rsidRPr="008923DA">
        <w:rPr>
          <w:rFonts w:ascii="Arial" w:eastAsia="Arial" w:hAnsi="Arial" w:cs="Arial"/>
          <w:color w:val="000000" w:themeColor="text1"/>
        </w:rPr>
        <w:t xml:space="preserve">This information will be made available via Department of Veterans Affairs (VA) claims-submission service websites and should be easy to understand and </w:t>
      </w:r>
      <w:r w:rsidRPr="008923DA">
        <w:rPr>
          <w:rFonts w:ascii="Arial" w:eastAsia="Arial" w:hAnsi="Arial" w:cs="Arial"/>
          <w:color w:val="000000" w:themeColor="text1"/>
          <w:highlight w:val="yellow"/>
          <w:u w:val="single"/>
        </w:rPr>
        <w:t>in the claimant’s own words</w:t>
      </w:r>
      <w:r w:rsidRPr="008923DA">
        <w:rPr>
          <w:rFonts w:ascii="Arial" w:eastAsia="Arial" w:hAnsi="Arial" w:cs="Arial"/>
          <w:color w:val="000000" w:themeColor="text1"/>
        </w:rPr>
        <w:t>, as appropriate.</w:t>
      </w:r>
    </w:p>
    <w:p w14:paraId="6DFFC15D" w14:textId="77777777" w:rsidR="002370D3" w:rsidRDefault="002370D3" w:rsidP="002370D3">
      <w:pPr>
        <w:pStyle w:val="ListParagraph"/>
        <w:numPr>
          <w:ilvl w:val="0"/>
          <w:numId w:val="16"/>
        </w:numPr>
        <w:rPr>
          <w:rFonts w:ascii="Arial" w:eastAsia="Arial" w:hAnsi="Arial" w:cs="Arial"/>
          <w:color w:val="000000" w:themeColor="text1"/>
        </w:rPr>
      </w:pPr>
      <w:bookmarkStart w:id="24" w:name="_Hlk126330160"/>
      <w:bookmarkEnd w:id="23"/>
      <w:r w:rsidRPr="008923DA">
        <w:rPr>
          <w:rFonts w:ascii="Arial" w:eastAsia="Arial" w:hAnsi="Arial" w:cs="Arial"/>
          <w:color w:val="000000" w:themeColor="text1"/>
        </w:rPr>
        <w:lastRenderedPageBreak/>
        <w:t>The use of contentions for each claim is mandatory; claims processors must enter them as they identify issues associated with a claim. </w:t>
      </w:r>
    </w:p>
    <w:p w14:paraId="07AA04F9" w14:textId="77777777" w:rsidR="002370D3" w:rsidRPr="00663CE6" w:rsidRDefault="002370D3" w:rsidP="002370D3">
      <w:pPr>
        <w:pStyle w:val="ListParagraph"/>
        <w:numPr>
          <w:ilvl w:val="0"/>
          <w:numId w:val="16"/>
        </w:numPr>
        <w:rPr>
          <w:rFonts w:ascii="Arial" w:eastAsia="Arial" w:hAnsi="Arial" w:cs="Arial"/>
          <w:color w:val="000000" w:themeColor="text1"/>
          <w:u w:val="single"/>
        </w:rPr>
      </w:pPr>
      <w:r w:rsidRPr="00663CE6">
        <w:rPr>
          <w:rFonts w:ascii="Arial" w:eastAsia="Arial" w:hAnsi="Arial" w:cs="Arial"/>
          <w:color w:val="000000" w:themeColor="text1"/>
          <w:highlight w:val="yellow"/>
          <w:u w:val="single"/>
        </w:rPr>
        <w:t>Each issue, including non-rating issues, must be entered as a separate contention.</w:t>
      </w:r>
    </w:p>
    <w:bookmarkEnd w:id="24"/>
    <w:p w14:paraId="208D856C" w14:textId="77777777" w:rsidR="002370D3" w:rsidRDefault="002370D3" w:rsidP="002370D3">
      <w:pPr>
        <w:rPr>
          <w:rFonts w:ascii="Arial" w:eastAsia="Arial" w:hAnsi="Arial" w:cs="Arial"/>
          <w:color w:val="000000" w:themeColor="text1"/>
        </w:rPr>
      </w:pPr>
    </w:p>
    <w:p w14:paraId="70444637" w14:textId="77777777" w:rsidR="002370D3" w:rsidRDefault="002370D3" w:rsidP="002370D3">
      <w:pPr>
        <w:rPr>
          <w:rFonts w:ascii="Arial" w:eastAsia="Arial" w:hAnsi="Arial" w:cs="Arial"/>
          <w:color w:val="000000" w:themeColor="text1"/>
        </w:rPr>
      </w:pPr>
      <w:r w:rsidRPr="003924E6">
        <w:rPr>
          <w:rFonts w:ascii="Arial" w:eastAsia="Arial" w:hAnsi="Arial" w:cs="Arial"/>
          <w:b/>
          <w:bCs/>
          <w:i/>
          <w:iCs/>
          <w:color w:val="000000" w:themeColor="text1"/>
        </w:rPr>
        <w:t>Examples</w:t>
      </w:r>
      <w:r w:rsidRPr="003924E6">
        <w:rPr>
          <w:rFonts w:ascii="Arial" w:eastAsia="Arial" w:hAnsi="Arial" w:cs="Arial"/>
          <w:color w:val="000000" w:themeColor="text1"/>
        </w:rPr>
        <w:t>: </w:t>
      </w:r>
    </w:p>
    <w:p w14:paraId="06469ED9" w14:textId="77777777" w:rsidR="002370D3" w:rsidRPr="003924E6" w:rsidRDefault="002370D3" w:rsidP="002370D3">
      <w:pPr>
        <w:rPr>
          <w:rFonts w:ascii="Arial" w:eastAsia="Arial" w:hAnsi="Arial" w:cs="Arial"/>
          <w:color w:val="000000" w:themeColor="text1"/>
        </w:rPr>
      </w:pPr>
    </w:p>
    <w:p w14:paraId="5E48AFD7" w14:textId="77777777" w:rsidR="002370D3" w:rsidRPr="003924E6" w:rsidRDefault="002370D3" w:rsidP="002370D3">
      <w:pPr>
        <w:pStyle w:val="ListParagraph"/>
        <w:numPr>
          <w:ilvl w:val="0"/>
          <w:numId w:val="17"/>
        </w:numPr>
        <w:rPr>
          <w:rFonts w:ascii="Arial" w:eastAsia="Arial" w:hAnsi="Arial" w:cs="Arial"/>
          <w:color w:val="000000" w:themeColor="text1"/>
        </w:rPr>
      </w:pPr>
      <w:r w:rsidRPr="003924E6">
        <w:rPr>
          <w:rFonts w:ascii="Arial" w:eastAsia="Arial" w:hAnsi="Arial" w:cs="Arial"/>
          <w:color w:val="000000" w:themeColor="text1"/>
        </w:rPr>
        <w:t>A Veteran submits a claim for ringing in the ears. The contention should be entered as </w:t>
      </w:r>
      <w:r w:rsidRPr="003924E6">
        <w:rPr>
          <w:rFonts w:ascii="Arial" w:eastAsia="Arial" w:hAnsi="Arial" w:cs="Arial"/>
          <w:i/>
          <w:iCs/>
          <w:color w:val="000000" w:themeColor="text1"/>
        </w:rPr>
        <w:t>ringing in the ears</w:t>
      </w:r>
      <w:r w:rsidRPr="003924E6">
        <w:rPr>
          <w:rFonts w:ascii="Arial" w:eastAsia="Arial" w:hAnsi="Arial" w:cs="Arial"/>
          <w:color w:val="000000" w:themeColor="text1"/>
        </w:rPr>
        <w:t>.</w:t>
      </w:r>
    </w:p>
    <w:p w14:paraId="258EB01C" w14:textId="77777777" w:rsidR="002370D3" w:rsidRDefault="002370D3" w:rsidP="002370D3">
      <w:pPr>
        <w:pStyle w:val="ListParagraph"/>
        <w:numPr>
          <w:ilvl w:val="0"/>
          <w:numId w:val="17"/>
        </w:numPr>
        <w:rPr>
          <w:rFonts w:ascii="Arial" w:eastAsia="Arial" w:hAnsi="Arial" w:cs="Arial"/>
          <w:color w:val="000000" w:themeColor="text1"/>
        </w:rPr>
      </w:pPr>
      <w:r w:rsidRPr="003924E6">
        <w:rPr>
          <w:rFonts w:ascii="Arial" w:eastAsia="Arial" w:hAnsi="Arial" w:cs="Arial"/>
          <w:color w:val="000000" w:themeColor="text1"/>
        </w:rPr>
        <w:t>A Veteran submits a claim to add a spouse and a child to a running award. Create separate contentions for the spouse and child as follows:</w:t>
      </w:r>
    </w:p>
    <w:p w14:paraId="6E06F650" w14:textId="77777777" w:rsidR="002370D3" w:rsidRPr="003924E6" w:rsidRDefault="002370D3" w:rsidP="002370D3">
      <w:pPr>
        <w:pStyle w:val="ListParagraph"/>
        <w:rPr>
          <w:rFonts w:ascii="Arial" w:eastAsia="Arial" w:hAnsi="Arial" w:cs="Arial"/>
          <w:color w:val="000000" w:themeColor="text1"/>
        </w:rPr>
      </w:pPr>
    </w:p>
    <w:p w14:paraId="1C245A98" w14:textId="77777777" w:rsidR="002370D3" w:rsidRPr="00282EB1" w:rsidRDefault="002370D3" w:rsidP="002370D3">
      <w:pPr>
        <w:pStyle w:val="ListParagraph"/>
        <w:numPr>
          <w:ilvl w:val="1"/>
          <w:numId w:val="19"/>
        </w:numPr>
        <w:rPr>
          <w:rFonts w:ascii="Arial" w:eastAsia="Arial" w:hAnsi="Arial" w:cs="Arial"/>
          <w:color w:val="000000" w:themeColor="text1"/>
        </w:rPr>
      </w:pPr>
      <w:r w:rsidRPr="00282EB1">
        <w:rPr>
          <w:rFonts w:ascii="Arial" w:eastAsia="Arial" w:hAnsi="Arial" w:cs="Arial"/>
          <w:i/>
          <w:iCs/>
          <w:color w:val="000000" w:themeColor="text1"/>
        </w:rPr>
        <w:t>Dependency claim for </w:t>
      </w:r>
      <w:r w:rsidRPr="00282EB1">
        <w:rPr>
          <w:rFonts w:ascii="Arial" w:eastAsia="Arial" w:hAnsi="Arial" w:cs="Arial"/>
          <w:b/>
          <w:bCs/>
          <w:color w:val="000000" w:themeColor="text1"/>
        </w:rPr>
        <w:t>[</w:t>
      </w:r>
      <w:r w:rsidRPr="00282EB1">
        <w:rPr>
          <w:rFonts w:ascii="Arial" w:eastAsia="Arial" w:hAnsi="Arial" w:cs="Arial"/>
          <w:b/>
          <w:bCs/>
          <w:i/>
          <w:iCs/>
          <w:color w:val="000000" w:themeColor="text1"/>
        </w:rPr>
        <w:t>name of spouse</w:t>
      </w:r>
      <w:r w:rsidRPr="00282EB1">
        <w:rPr>
          <w:rFonts w:ascii="Arial" w:eastAsia="Arial" w:hAnsi="Arial" w:cs="Arial"/>
          <w:b/>
          <w:bCs/>
          <w:color w:val="000000" w:themeColor="text1"/>
        </w:rPr>
        <w:t>]</w:t>
      </w:r>
      <w:r w:rsidRPr="00282EB1">
        <w:rPr>
          <w:rFonts w:ascii="Arial" w:eastAsia="Arial" w:hAnsi="Arial" w:cs="Arial"/>
          <w:color w:val="000000" w:themeColor="text1"/>
        </w:rPr>
        <w:t>, and</w:t>
      </w:r>
    </w:p>
    <w:p w14:paraId="39B432B1" w14:textId="77777777" w:rsidR="002370D3" w:rsidRDefault="002370D3" w:rsidP="002370D3">
      <w:pPr>
        <w:pStyle w:val="ListParagraph"/>
        <w:numPr>
          <w:ilvl w:val="1"/>
          <w:numId w:val="19"/>
        </w:numPr>
        <w:rPr>
          <w:rFonts w:ascii="Arial" w:eastAsia="Arial" w:hAnsi="Arial" w:cs="Arial"/>
          <w:color w:val="000000" w:themeColor="text1"/>
        </w:rPr>
      </w:pPr>
      <w:r w:rsidRPr="00282EB1">
        <w:rPr>
          <w:rFonts w:ascii="Arial" w:eastAsia="Arial" w:hAnsi="Arial" w:cs="Arial"/>
          <w:i/>
          <w:iCs/>
          <w:color w:val="000000" w:themeColor="text1"/>
        </w:rPr>
        <w:t>Dependency claim for </w:t>
      </w:r>
      <w:r w:rsidRPr="00282EB1">
        <w:rPr>
          <w:rFonts w:ascii="Arial" w:eastAsia="Arial" w:hAnsi="Arial" w:cs="Arial"/>
          <w:b/>
          <w:bCs/>
          <w:color w:val="000000" w:themeColor="text1"/>
        </w:rPr>
        <w:t>[</w:t>
      </w:r>
      <w:r w:rsidRPr="00282EB1">
        <w:rPr>
          <w:rFonts w:ascii="Arial" w:eastAsia="Arial" w:hAnsi="Arial" w:cs="Arial"/>
          <w:b/>
          <w:bCs/>
          <w:i/>
          <w:iCs/>
          <w:color w:val="000000" w:themeColor="text1"/>
        </w:rPr>
        <w:t>name of child</w:t>
      </w:r>
      <w:r w:rsidRPr="00282EB1">
        <w:rPr>
          <w:rFonts w:ascii="Arial" w:eastAsia="Arial" w:hAnsi="Arial" w:cs="Arial"/>
          <w:b/>
          <w:bCs/>
          <w:color w:val="000000" w:themeColor="text1"/>
        </w:rPr>
        <w:t>]</w:t>
      </w:r>
      <w:r w:rsidRPr="00282EB1">
        <w:rPr>
          <w:rFonts w:ascii="Arial" w:eastAsia="Arial" w:hAnsi="Arial" w:cs="Arial"/>
          <w:color w:val="000000" w:themeColor="text1"/>
        </w:rPr>
        <w:t>.</w:t>
      </w:r>
    </w:p>
    <w:p w14:paraId="51096FFD" w14:textId="77777777" w:rsidR="002370D3" w:rsidRPr="00282EB1" w:rsidRDefault="002370D3" w:rsidP="002370D3">
      <w:pPr>
        <w:pStyle w:val="ListParagraph"/>
        <w:ind w:left="1440"/>
        <w:rPr>
          <w:rFonts w:ascii="Arial" w:eastAsia="Arial" w:hAnsi="Arial" w:cs="Arial"/>
          <w:color w:val="000000" w:themeColor="text1"/>
        </w:rPr>
      </w:pPr>
    </w:p>
    <w:p w14:paraId="721A25E2" w14:textId="77777777" w:rsidR="002370D3" w:rsidRDefault="002370D3" w:rsidP="002370D3">
      <w:pPr>
        <w:pStyle w:val="ListParagraph"/>
        <w:numPr>
          <w:ilvl w:val="0"/>
          <w:numId w:val="17"/>
        </w:numPr>
        <w:rPr>
          <w:rFonts w:ascii="Arial" w:eastAsia="Arial" w:hAnsi="Arial" w:cs="Arial"/>
          <w:color w:val="000000" w:themeColor="text1"/>
        </w:rPr>
      </w:pPr>
      <w:r w:rsidRPr="003924E6">
        <w:rPr>
          <w:rFonts w:ascii="Arial" w:eastAsia="Arial" w:hAnsi="Arial" w:cs="Arial"/>
          <w:color w:val="000000" w:themeColor="text1"/>
        </w:rPr>
        <w:t>VA receives a claim for "increase in diabetes mellitus to include heart, depression, and numbness in hands."</w:t>
      </w:r>
      <w:r>
        <w:rPr>
          <w:rFonts w:ascii="Arial" w:eastAsia="Arial" w:hAnsi="Arial" w:cs="Arial"/>
          <w:color w:val="000000" w:themeColor="text1"/>
        </w:rPr>
        <w:t xml:space="preserve"> </w:t>
      </w:r>
      <w:r w:rsidRPr="003924E6">
        <w:rPr>
          <w:rFonts w:ascii="Arial" w:eastAsia="Arial" w:hAnsi="Arial" w:cs="Arial"/>
          <w:color w:val="000000" w:themeColor="text1"/>
        </w:rPr>
        <w:t>The contentions should be entered as</w:t>
      </w:r>
    </w:p>
    <w:p w14:paraId="702C3B4C" w14:textId="77777777" w:rsidR="002370D3" w:rsidRPr="003924E6" w:rsidRDefault="002370D3" w:rsidP="002370D3">
      <w:pPr>
        <w:pStyle w:val="ListParagraph"/>
        <w:rPr>
          <w:rFonts w:ascii="Arial" w:eastAsia="Arial" w:hAnsi="Arial" w:cs="Arial"/>
          <w:color w:val="000000" w:themeColor="text1"/>
        </w:rPr>
      </w:pPr>
    </w:p>
    <w:p w14:paraId="6BEBB789" w14:textId="77777777" w:rsidR="002370D3" w:rsidRPr="003924E6" w:rsidRDefault="002370D3" w:rsidP="002370D3">
      <w:pPr>
        <w:pStyle w:val="ListParagraph"/>
        <w:numPr>
          <w:ilvl w:val="1"/>
          <w:numId w:val="18"/>
        </w:numPr>
        <w:rPr>
          <w:rFonts w:ascii="Arial" w:eastAsia="Arial" w:hAnsi="Arial" w:cs="Arial"/>
          <w:color w:val="000000" w:themeColor="text1"/>
        </w:rPr>
      </w:pPr>
      <w:r w:rsidRPr="003924E6">
        <w:rPr>
          <w:rFonts w:ascii="Arial" w:eastAsia="Arial" w:hAnsi="Arial" w:cs="Arial"/>
          <w:i/>
          <w:iCs/>
          <w:color w:val="000000" w:themeColor="text1"/>
        </w:rPr>
        <w:t>diabetes mellitus</w:t>
      </w:r>
    </w:p>
    <w:p w14:paraId="4CECF662" w14:textId="77777777" w:rsidR="002370D3" w:rsidRPr="003924E6" w:rsidRDefault="002370D3" w:rsidP="002370D3">
      <w:pPr>
        <w:pStyle w:val="ListParagraph"/>
        <w:numPr>
          <w:ilvl w:val="1"/>
          <w:numId w:val="18"/>
        </w:numPr>
        <w:rPr>
          <w:rFonts w:ascii="Arial" w:eastAsia="Arial" w:hAnsi="Arial" w:cs="Arial"/>
          <w:color w:val="000000" w:themeColor="text1"/>
        </w:rPr>
      </w:pPr>
      <w:r w:rsidRPr="003924E6">
        <w:rPr>
          <w:rFonts w:ascii="Arial" w:eastAsia="Arial" w:hAnsi="Arial" w:cs="Arial"/>
          <w:i/>
          <w:iCs/>
          <w:color w:val="000000" w:themeColor="text1"/>
        </w:rPr>
        <w:t>heart condition</w:t>
      </w:r>
    </w:p>
    <w:p w14:paraId="39B4F1EE" w14:textId="77777777" w:rsidR="002370D3" w:rsidRPr="003924E6" w:rsidRDefault="002370D3" w:rsidP="002370D3">
      <w:pPr>
        <w:pStyle w:val="ListParagraph"/>
        <w:numPr>
          <w:ilvl w:val="1"/>
          <w:numId w:val="18"/>
        </w:numPr>
        <w:rPr>
          <w:rFonts w:ascii="Arial" w:eastAsia="Arial" w:hAnsi="Arial" w:cs="Arial"/>
          <w:color w:val="000000" w:themeColor="text1"/>
        </w:rPr>
      </w:pPr>
      <w:r w:rsidRPr="003924E6">
        <w:rPr>
          <w:rFonts w:ascii="Arial" w:eastAsia="Arial" w:hAnsi="Arial" w:cs="Arial"/>
          <w:i/>
          <w:iCs/>
          <w:color w:val="000000" w:themeColor="text1"/>
        </w:rPr>
        <w:t>depression</w:t>
      </w:r>
      <w:r w:rsidRPr="003924E6">
        <w:rPr>
          <w:rFonts w:ascii="Arial" w:eastAsia="Arial" w:hAnsi="Arial" w:cs="Arial"/>
          <w:color w:val="000000" w:themeColor="text1"/>
        </w:rPr>
        <w:t>, and</w:t>
      </w:r>
    </w:p>
    <w:p w14:paraId="6DB2199D" w14:textId="77777777" w:rsidR="002370D3" w:rsidRPr="003924E6" w:rsidRDefault="002370D3" w:rsidP="002370D3">
      <w:pPr>
        <w:pStyle w:val="ListParagraph"/>
        <w:numPr>
          <w:ilvl w:val="1"/>
          <w:numId w:val="18"/>
        </w:numPr>
        <w:rPr>
          <w:rFonts w:ascii="Arial" w:eastAsia="Arial" w:hAnsi="Arial" w:cs="Arial"/>
          <w:color w:val="000000" w:themeColor="text1"/>
        </w:rPr>
      </w:pPr>
      <w:r w:rsidRPr="003924E6">
        <w:rPr>
          <w:rFonts w:ascii="Arial" w:eastAsia="Arial" w:hAnsi="Arial" w:cs="Arial"/>
          <w:i/>
          <w:iCs/>
          <w:color w:val="000000" w:themeColor="text1"/>
        </w:rPr>
        <w:t>numbness in hands</w:t>
      </w:r>
      <w:r w:rsidRPr="003924E6">
        <w:rPr>
          <w:rFonts w:ascii="Arial" w:eastAsia="Arial" w:hAnsi="Arial" w:cs="Arial"/>
          <w:color w:val="000000" w:themeColor="text1"/>
        </w:rPr>
        <w:t>.</w:t>
      </w:r>
    </w:p>
    <w:p w14:paraId="648D9A4A" w14:textId="77777777" w:rsidR="002370D3" w:rsidRPr="00457366" w:rsidRDefault="002370D3" w:rsidP="002370D3">
      <w:pPr>
        <w:rPr>
          <w:rFonts w:ascii="Arial" w:eastAsia="Arial" w:hAnsi="Arial" w:cs="Arial"/>
          <w:color w:val="000000" w:themeColor="text1"/>
        </w:rPr>
      </w:pPr>
    </w:p>
    <w:p w14:paraId="2764E545" w14:textId="77777777" w:rsidR="002370D3" w:rsidRPr="00457366" w:rsidRDefault="002370D3" w:rsidP="002370D3">
      <w:pPr>
        <w:rPr>
          <w:rFonts w:ascii="Arial" w:eastAsia="Arial" w:hAnsi="Arial" w:cs="Arial"/>
          <w:color w:val="000000" w:themeColor="text1"/>
        </w:rPr>
      </w:pPr>
      <w:r w:rsidRPr="00457366">
        <w:rPr>
          <w:rFonts w:ascii="Arial" w:eastAsia="Arial" w:hAnsi="Arial" w:cs="Arial"/>
          <w:b/>
          <w:bCs/>
          <w:color w:val="000000" w:themeColor="text1"/>
        </w:rPr>
        <w:t>Question:</w:t>
      </w:r>
      <w:r w:rsidRPr="00457366">
        <w:rPr>
          <w:rFonts w:ascii="Arial" w:hAnsi="Arial" w:cs="Arial"/>
          <w:color w:val="000000" w:themeColor="text1"/>
        </w:rPr>
        <w:t xml:space="preserve"> The new </w:t>
      </w:r>
      <w:hyperlink r:id="rId43" w:history="1">
        <w:r w:rsidRPr="00457366">
          <w:rPr>
            <w:rStyle w:val="Hyperlink"/>
            <w:rFonts w:ascii="Arial" w:hAnsi="Arial" w:cs="Arial"/>
          </w:rPr>
          <w:t>VA Form 21-0819</w:t>
        </w:r>
      </w:hyperlink>
      <w:r w:rsidRPr="00457366">
        <w:rPr>
          <w:rFonts w:ascii="Arial" w:hAnsi="Arial" w:cs="Arial"/>
          <w:color w:val="000000" w:themeColor="text1"/>
        </w:rPr>
        <w:t xml:space="preserve"> was released in September 2022. If the PEBLO submits an older version of the 21-0819, should we accept it or send it back to the PEBLO explaining that VA can only accept the current September 2022 version of the 21-0819?</w:t>
      </w:r>
    </w:p>
    <w:p w14:paraId="64BC607B" w14:textId="77777777" w:rsidR="002370D3" w:rsidRPr="00457366" w:rsidRDefault="002370D3" w:rsidP="002370D3">
      <w:pPr>
        <w:rPr>
          <w:rFonts w:ascii="Arial" w:eastAsia="Arial" w:hAnsi="Arial" w:cs="Arial"/>
          <w:color w:val="000000" w:themeColor="text1"/>
        </w:rPr>
      </w:pPr>
      <w:r w:rsidRPr="00457366">
        <w:rPr>
          <w:rFonts w:ascii="Arial" w:eastAsia="Arial" w:hAnsi="Arial" w:cs="Arial"/>
          <w:color w:val="000000" w:themeColor="text1"/>
        </w:rPr>
        <w:t xml:space="preserve"> </w:t>
      </w:r>
    </w:p>
    <w:p w14:paraId="29CE3569" w14:textId="15CDAE67" w:rsidR="002370D3" w:rsidRPr="00313629" w:rsidRDefault="002370D3" w:rsidP="002370D3">
      <w:pPr>
        <w:rPr>
          <w:rFonts w:ascii="Arial" w:eastAsia="Arial" w:hAnsi="Arial" w:cs="Arial"/>
          <w:color w:val="000000" w:themeColor="text1"/>
        </w:rPr>
      </w:pPr>
      <w:r w:rsidRPr="00457366">
        <w:rPr>
          <w:rFonts w:ascii="Arial" w:eastAsia="Arial" w:hAnsi="Arial" w:cs="Arial"/>
          <w:b/>
          <w:bCs/>
          <w:color w:val="000000" w:themeColor="text1"/>
        </w:rPr>
        <w:t>Answer:</w:t>
      </w:r>
      <w:r>
        <w:rPr>
          <w:rFonts w:ascii="Arial" w:eastAsia="Arial" w:hAnsi="Arial" w:cs="Arial"/>
          <w:b/>
          <w:bCs/>
          <w:color w:val="000000" w:themeColor="text1"/>
        </w:rPr>
        <w:t xml:space="preserve"> </w:t>
      </w:r>
      <w:r w:rsidR="0040758C" w:rsidRPr="0040758C">
        <w:rPr>
          <w:rFonts w:ascii="Arial" w:eastAsia="Arial" w:hAnsi="Arial" w:cs="Arial"/>
          <w:color w:val="000000" w:themeColor="text1"/>
        </w:rPr>
        <w:t xml:space="preserve">DoD has not issued guidance to use the new version. Continue to accept the VA Form </w:t>
      </w:r>
      <w:r w:rsidR="006D2E6F">
        <w:rPr>
          <w:rFonts w:ascii="Arial" w:eastAsia="Arial" w:hAnsi="Arial" w:cs="Arial"/>
          <w:color w:val="000000" w:themeColor="text1"/>
        </w:rPr>
        <w:t>21-</w:t>
      </w:r>
      <w:r w:rsidR="0040758C" w:rsidRPr="0040758C">
        <w:rPr>
          <w:rFonts w:ascii="Arial" w:eastAsia="Arial" w:hAnsi="Arial" w:cs="Arial"/>
          <w:color w:val="000000" w:themeColor="text1"/>
        </w:rPr>
        <w:t xml:space="preserve">0819 July 2018 version. See </w:t>
      </w:r>
      <w:hyperlink r:id="rId44" w:anchor="4b" w:history="1">
        <w:r w:rsidR="0040758C" w:rsidRPr="006D2E6F">
          <w:rPr>
            <w:rStyle w:val="Hyperlink"/>
            <w:rFonts w:ascii="Arial" w:eastAsia="Arial" w:hAnsi="Arial" w:cs="Arial"/>
          </w:rPr>
          <w:t>M21-1, II.i.2.B.4.b</w:t>
        </w:r>
      </w:hyperlink>
      <w:r w:rsidR="0040758C" w:rsidRPr="0040758C">
        <w:rPr>
          <w:rFonts w:ascii="Arial" w:eastAsia="Arial" w:hAnsi="Arial" w:cs="Arial"/>
          <w:color w:val="000000" w:themeColor="text1"/>
        </w:rPr>
        <w:t xml:space="preserve">, which </w:t>
      </w:r>
      <w:r w:rsidR="006D2E6F">
        <w:rPr>
          <w:rFonts w:ascii="Arial" w:eastAsia="Arial" w:hAnsi="Arial" w:cs="Arial"/>
          <w:color w:val="000000" w:themeColor="text1"/>
        </w:rPr>
        <w:t>states,</w:t>
      </w:r>
      <w:r w:rsidR="0040758C" w:rsidRPr="0040758C">
        <w:rPr>
          <w:rFonts w:ascii="Arial" w:eastAsia="Arial" w:hAnsi="Arial" w:cs="Arial"/>
          <w:color w:val="000000" w:themeColor="text1"/>
        </w:rPr>
        <w:t xml:space="preserve"> "a prior version of a form becomes outdated one year after the date that the form is revised”.</w:t>
      </w:r>
    </w:p>
    <w:p w14:paraId="66E3D81B" w14:textId="77777777" w:rsidR="002370D3" w:rsidRPr="00457366" w:rsidRDefault="002370D3" w:rsidP="002370D3">
      <w:pPr>
        <w:rPr>
          <w:rFonts w:ascii="Arial" w:eastAsia="Arial" w:hAnsi="Arial" w:cs="Arial"/>
          <w:b/>
          <w:bCs/>
          <w:color w:val="000000" w:themeColor="text1"/>
        </w:rPr>
      </w:pPr>
    </w:p>
    <w:p w14:paraId="4DE67147" w14:textId="77777777" w:rsidR="002370D3" w:rsidRPr="00457366" w:rsidRDefault="002370D3" w:rsidP="002370D3">
      <w:pPr>
        <w:rPr>
          <w:rFonts w:ascii="Arial" w:eastAsia="Arial" w:hAnsi="Arial" w:cs="Arial"/>
          <w:color w:val="000000" w:themeColor="text1"/>
        </w:rPr>
      </w:pPr>
      <w:r w:rsidRPr="00457366">
        <w:rPr>
          <w:rFonts w:ascii="Arial" w:eastAsia="Arial" w:hAnsi="Arial" w:cs="Arial"/>
          <w:b/>
          <w:bCs/>
          <w:color w:val="000000" w:themeColor="text1"/>
        </w:rPr>
        <w:t>Question:</w:t>
      </w:r>
      <w:r w:rsidRPr="00457366">
        <w:rPr>
          <w:rFonts w:ascii="Arial" w:eastAsia="Arial" w:hAnsi="Arial" w:cs="Arial"/>
          <w:color w:val="000000" w:themeColor="text1"/>
        </w:rPr>
        <w:t xml:space="preserve"> I have received quality review errors for not completing the </w:t>
      </w:r>
      <w:r>
        <w:rPr>
          <w:rFonts w:ascii="Arial" w:eastAsia="Arial" w:hAnsi="Arial" w:cs="Arial"/>
          <w:color w:val="000000" w:themeColor="text1"/>
        </w:rPr>
        <w:t>Military Sexual Trauma (</w:t>
      </w:r>
      <w:r w:rsidRPr="00457366">
        <w:rPr>
          <w:rFonts w:ascii="Arial" w:eastAsia="Arial" w:hAnsi="Arial" w:cs="Arial"/>
          <w:color w:val="000000" w:themeColor="text1"/>
        </w:rPr>
        <w:t>MST</w:t>
      </w:r>
      <w:r>
        <w:rPr>
          <w:rFonts w:ascii="Arial" w:eastAsia="Arial" w:hAnsi="Arial" w:cs="Arial"/>
          <w:color w:val="000000" w:themeColor="text1"/>
        </w:rPr>
        <w:t>)</w:t>
      </w:r>
      <w:r w:rsidRPr="00457366">
        <w:rPr>
          <w:rFonts w:ascii="Arial" w:eastAsia="Arial" w:hAnsi="Arial" w:cs="Arial"/>
          <w:color w:val="000000" w:themeColor="text1"/>
        </w:rPr>
        <w:t xml:space="preserve"> development for a BDD</w:t>
      </w:r>
      <w:r>
        <w:rPr>
          <w:rFonts w:ascii="Arial" w:eastAsia="Arial" w:hAnsi="Arial" w:cs="Arial"/>
          <w:color w:val="000000" w:themeColor="text1"/>
        </w:rPr>
        <w:t xml:space="preserve"> and</w:t>
      </w:r>
      <w:r w:rsidRPr="00457366">
        <w:rPr>
          <w:rFonts w:ascii="Arial" w:eastAsia="Arial" w:hAnsi="Arial" w:cs="Arial"/>
          <w:color w:val="000000" w:themeColor="text1"/>
        </w:rPr>
        <w:t xml:space="preserve"> BDD-excluded claim</w:t>
      </w:r>
      <w:r>
        <w:rPr>
          <w:rFonts w:ascii="Arial" w:eastAsia="Arial" w:hAnsi="Arial" w:cs="Arial"/>
          <w:color w:val="000000" w:themeColor="text1"/>
        </w:rPr>
        <w:t>s</w:t>
      </w:r>
      <w:r w:rsidRPr="00457366">
        <w:rPr>
          <w:rFonts w:ascii="Arial" w:eastAsia="Arial" w:hAnsi="Arial" w:cs="Arial"/>
          <w:color w:val="000000" w:themeColor="text1"/>
        </w:rPr>
        <w:t xml:space="preserve"> such as requesting the examinations. The M21-1 guidance states only MST coordinators can request the MST examinations?</w:t>
      </w:r>
    </w:p>
    <w:p w14:paraId="1C949918" w14:textId="77777777" w:rsidR="002370D3" w:rsidRPr="00457366" w:rsidRDefault="002370D3" w:rsidP="002370D3">
      <w:pPr>
        <w:rPr>
          <w:rFonts w:ascii="Arial" w:eastAsia="Arial" w:hAnsi="Arial" w:cs="Arial"/>
          <w:color w:val="000000" w:themeColor="text1"/>
        </w:rPr>
      </w:pPr>
    </w:p>
    <w:p w14:paraId="078C73EE" w14:textId="23F2B822" w:rsidR="00B64BA3" w:rsidRPr="007145E2" w:rsidRDefault="002370D3" w:rsidP="002370D3">
      <w:pPr>
        <w:spacing w:line="257" w:lineRule="auto"/>
        <w:rPr>
          <w:color w:val="000000" w:themeColor="text1"/>
        </w:rPr>
      </w:pPr>
      <w:r w:rsidRPr="00457366">
        <w:rPr>
          <w:rFonts w:ascii="Arial" w:eastAsia="Arial" w:hAnsi="Arial" w:cs="Arial"/>
          <w:b/>
          <w:bCs/>
          <w:color w:val="000000" w:themeColor="text1"/>
        </w:rPr>
        <w:t xml:space="preserve">Answer: </w:t>
      </w:r>
      <w:r w:rsidRPr="00457366">
        <w:rPr>
          <w:rFonts w:ascii="Arial" w:eastAsia="Arial" w:hAnsi="Arial" w:cs="Arial"/>
          <w:color w:val="000000" w:themeColor="text1"/>
        </w:rPr>
        <w:t xml:space="preserve">The CS Quality Review staff has agreed that if the SM is available to attend the examinations and has submitted a copy of their STRs for their current period of service, </w:t>
      </w:r>
      <w:r>
        <w:rPr>
          <w:rFonts w:ascii="Arial" w:eastAsia="Arial" w:hAnsi="Arial" w:cs="Arial"/>
          <w:color w:val="000000" w:themeColor="text1"/>
        </w:rPr>
        <w:t>Pre-Discharge claims processors will</w:t>
      </w:r>
      <w:r w:rsidRPr="00457366">
        <w:rPr>
          <w:rFonts w:ascii="Arial" w:eastAsia="Arial" w:hAnsi="Arial" w:cs="Arial"/>
          <w:color w:val="000000" w:themeColor="text1"/>
        </w:rPr>
        <w:t xml:space="preserve"> request the MST examinations for all BDD and BDD-excluded claims. Please see the guidance in the </w:t>
      </w:r>
      <w:hyperlink r:id="rId45" w:history="1">
        <w:r w:rsidRPr="00457366">
          <w:rPr>
            <w:rStyle w:val="Hyperlink"/>
            <w:rFonts w:ascii="Arial" w:hAnsi="Arial" w:cs="Arial"/>
          </w:rPr>
          <w:t>August 2022 BDD &amp; IDES Monthly Call Read Ahead</w:t>
        </w:r>
      </w:hyperlink>
      <w:r w:rsidRPr="00457366">
        <w:rPr>
          <w:rFonts w:ascii="Arial" w:hAnsi="Arial" w:cs="Arial"/>
        </w:rPr>
        <w:t xml:space="preserve"> for instructions on how to enter the medical opinion for the MST claim examination request.</w:t>
      </w:r>
    </w:p>
    <w:sectPr w:rsidR="00B64BA3" w:rsidRPr="007145E2" w:rsidSect="00802C4A">
      <w:headerReference w:type="default" r:id="rId46"/>
      <w:footerReference w:type="default" r:id="rId47"/>
      <w:headerReference w:type="first" r:id="rId48"/>
      <w:footerReference w:type="first" r:id="rId49"/>
      <w:type w:val="continuous"/>
      <w:pgSz w:w="15840" w:h="14760" w:orient="landscape"/>
      <w:pgMar w:top="1498" w:right="1440" w:bottom="149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CD9D1" w14:textId="77777777" w:rsidR="006F2EE0" w:rsidRDefault="006F2EE0">
      <w:r>
        <w:separator/>
      </w:r>
    </w:p>
  </w:endnote>
  <w:endnote w:type="continuationSeparator" w:id="0">
    <w:p w14:paraId="1412BAA6" w14:textId="77777777" w:rsidR="006F2EE0" w:rsidRDefault="006F2EE0">
      <w:r>
        <w:continuationSeparator/>
      </w:r>
    </w:p>
  </w:endnote>
  <w:endnote w:type="continuationNotice" w:id="1">
    <w:p w14:paraId="6B9D0DCE" w14:textId="77777777" w:rsidR="006F2EE0" w:rsidRDefault="006F2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D717E" w14:textId="77777777" w:rsidR="00BB734C" w:rsidRDefault="00BB734C">
    <w:pPr>
      <w:pStyle w:val="Footer"/>
    </w:pPr>
    <w:r>
      <w:rPr>
        <w:noProof/>
      </w:rPr>
      <w:drawing>
        <wp:inline distT="0" distB="0" distL="0" distR="0" wp14:anchorId="78BD7181" wp14:editId="76F1C591">
          <wp:extent cx="6303645" cy="506095"/>
          <wp:effectExtent l="0" t="0" r="1905" b="825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303645" cy="506095"/>
                  </a:xfrm>
                  <a:prstGeom prst="rect">
                    <a:avLst/>
                  </a:prstGeom>
                </pic:spPr>
              </pic:pic>
            </a:graphicData>
          </a:graphic>
        </wp:inline>
      </w:drawing>
    </w:r>
    <w:r>
      <w:t xml:space="preserve">            </w:t>
    </w:r>
    <w:r w:rsidRPr="7BB93029">
      <w:rPr>
        <w:rFonts w:ascii="Arial" w:hAnsi="Arial" w:cs="Arial"/>
        <w:sz w:val="24"/>
      </w:rPr>
      <w:fldChar w:fldCharType="begin"/>
    </w:r>
    <w:r w:rsidRPr="7BB93029">
      <w:rPr>
        <w:rFonts w:ascii="Arial" w:hAnsi="Arial" w:cs="Arial"/>
        <w:sz w:val="24"/>
      </w:rPr>
      <w:instrText xml:space="preserve"> PAGE   \* MERGEFORMAT </w:instrText>
    </w:r>
    <w:r w:rsidRPr="7BB93029">
      <w:rPr>
        <w:rFonts w:ascii="Arial" w:hAnsi="Arial" w:cs="Arial"/>
        <w:sz w:val="24"/>
      </w:rPr>
      <w:fldChar w:fldCharType="separate"/>
    </w:r>
    <w:r w:rsidRPr="7BB93029">
      <w:rPr>
        <w:rFonts w:ascii="Arial" w:hAnsi="Arial" w:cs="Arial"/>
        <w:noProof/>
        <w:sz w:val="24"/>
      </w:rPr>
      <w:t>4</w:t>
    </w:r>
    <w:r w:rsidRPr="7BB93029">
      <w:rPr>
        <w:rFonts w:ascii="Arial" w:hAnsi="Arial" w:cs="Arial"/>
        <w:noProof/>
        <w:sz w:val="24"/>
      </w:rPr>
      <w:fldChar w:fldCharType="end"/>
    </w:r>
  </w:p>
  <w:p w14:paraId="78BD717F" w14:textId="25F96EF9" w:rsidR="00BB734C" w:rsidRDefault="00BB734C">
    <w:pPr>
      <w:pStyle w:val="Footer"/>
      <w:rPr>
        <w:rFonts w:ascii="Arial" w:hAnsi="Arial" w:cs="Arial"/>
        <w:sz w:val="22"/>
      </w:rPr>
    </w:pPr>
    <w:r>
      <w:rPr>
        <w:rFonts w:ascii="Arial" w:hAnsi="Arial" w:cs="Arial"/>
        <w:sz w:val="22"/>
      </w:rPr>
      <w:t xml:space="preserve">Comp Service Monthly </w:t>
    </w:r>
    <w:r w:rsidRPr="00C3141C">
      <w:rPr>
        <w:rFonts w:ascii="Arial" w:hAnsi="Arial" w:cs="Arial"/>
        <w:sz w:val="22"/>
      </w:rPr>
      <w:t>Pre-Discharge Programs</w:t>
    </w:r>
    <w:r>
      <w:rPr>
        <w:rFonts w:ascii="Arial" w:hAnsi="Arial" w:cs="Arial"/>
        <w:sz w:val="22"/>
      </w:rPr>
      <w:t xml:space="preserve"> Conference Call Read Ahead; </w:t>
    </w:r>
    <w:r w:rsidR="00AC6FF4">
      <w:rPr>
        <w:rFonts w:ascii="Arial" w:hAnsi="Arial" w:cs="Arial"/>
        <w:sz w:val="22"/>
      </w:rPr>
      <w:t>February 14,</w:t>
    </w:r>
    <w:r w:rsidR="00B463E8">
      <w:rPr>
        <w:rFonts w:ascii="Arial" w:hAnsi="Arial" w:cs="Arial"/>
        <w:sz w:val="22"/>
      </w:rPr>
      <w:t xml:space="preserve"> 2023</w:t>
    </w:r>
    <w:r>
      <w:rPr>
        <w:rFonts w:ascii="Arial" w:hAnsi="Arial" w:cs="Arial"/>
        <w:sz w:val="22"/>
      </w:rPr>
      <w:t>—2 PM ET</w:t>
    </w:r>
  </w:p>
  <w:p w14:paraId="78BD7180" w14:textId="77777777" w:rsidR="00BB734C" w:rsidRDefault="00BB734C">
    <w:pPr>
      <w:pStyle w:val="Footer"/>
    </w:pPr>
  </w:p>
  <w:p w14:paraId="0E5A9C4D" w14:textId="77777777" w:rsidR="00CA653A" w:rsidRDefault="00CA65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F787" w14:textId="08837022" w:rsidR="00642168" w:rsidRPr="00D17B94" w:rsidRDefault="00642168">
    <w:pPr>
      <w:pStyle w:val="Footer"/>
      <w:rPr>
        <w:rFonts w:ascii="Arial" w:hAnsi="Arial" w:cs="Arial"/>
        <w:sz w:val="22"/>
        <w:szCs w:val="22"/>
      </w:rPr>
    </w:pPr>
    <w:r>
      <w:rPr>
        <w:noProof/>
      </w:rPr>
      <w:drawing>
        <wp:inline distT="0" distB="0" distL="0" distR="0" wp14:anchorId="2A3A0ECC" wp14:editId="34353FE4">
          <wp:extent cx="6303645" cy="506095"/>
          <wp:effectExtent l="0" t="0" r="1905" b="825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303645" cy="506095"/>
                  </a:xfrm>
                  <a:prstGeom prst="rect">
                    <a:avLst/>
                  </a:prstGeom>
                </pic:spPr>
              </pic:pic>
            </a:graphicData>
          </a:graphic>
        </wp:inline>
      </w:drawing>
    </w:r>
    <w:r>
      <w:tab/>
      <w:t xml:space="preserve">        </w:t>
    </w:r>
    <w:r>
      <w:rPr>
        <w:rFonts w:ascii="Arial" w:hAnsi="Arial" w:cs="Arial"/>
        <w:sz w:val="22"/>
        <w:szCs w:val="22"/>
      </w:rPr>
      <w:t>1</w:t>
    </w:r>
  </w:p>
  <w:p w14:paraId="3CE6B4D8" w14:textId="23A807DE" w:rsidR="00642168" w:rsidRDefault="00642168" w:rsidP="00642168">
    <w:pPr>
      <w:pStyle w:val="Footer"/>
      <w:rPr>
        <w:rFonts w:ascii="Arial" w:hAnsi="Arial" w:cs="Arial"/>
        <w:sz w:val="22"/>
      </w:rPr>
    </w:pPr>
    <w:r>
      <w:rPr>
        <w:rFonts w:ascii="Arial" w:hAnsi="Arial" w:cs="Arial"/>
        <w:sz w:val="22"/>
      </w:rPr>
      <w:t xml:space="preserve">Comp Service Monthly </w:t>
    </w:r>
    <w:r w:rsidRPr="00C3141C">
      <w:rPr>
        <w:rFonts w:ascii="Arial" w:hAnsi="Arial" w:cs="Arial"/>
        <w:sz w:val="22"/>
      </w:rPr>
      <w:t>Pre-Discharge Programs</w:t>
    </w:r>
    <w:r>
      <w:rPr>
        <w:rFonts w:ascii="Arial" w:hAnsi="Arial" w:cs="Arial"/>
        <w:sz w:val="22"/>
      </w:rPr>
      <w:t xml:space="preserve"> Conference Call Read Ahead; </w:t>
    </w:r>
    <w:r w:rsidR="00AC6FF4">
      <w:rPr>
        <w:rFonts w:ascii="Arial" w:hAnsi="Arial" w:cs="Arial"/>
        <w:sz w:val="22"/>
      </w:rPr>
      <w:t>February 14</w:t>
    </w:r>
    <w:r w:rsidR="00B463E8">
      <w:rPr>
        <w:rFonts w:ascii="Arial" w:hAnsi="Arial" w:cs="Arial"/>
        <w:sz w:val="22"/>
      </w:rPr>
      <w:t>, 2023</w:t>
    </w:r>
    <w:r>
      <w:rPr>
        <w:rFonts w:ascii="Arial" w:hAnsi="Arial" w:cs="Arial"/>
        <w:sz w:val="22"/>
      </w:rPr>
      <w:t>—2 PM ET</w:t>
    </w:r>
  </w:p>
  <w:p w14:paraId="0701261A" w14:textId="77777777" w:rsidR="00642168" w:rsidRDefault="00642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3A892" w14:textId="77777777" w:rsidR="006F2EE0" w:rsidRDefault="006F2EE0">
      <w:r>
        <w:separator/>
      </w:r>
    </w:p>
  </w:footnote>
  <w:footnote w:type="continuationSeparator" w:id="0">
    <w:p w14:paraId="22E9EFF6" w14:textId="77777777" w:rsidR="006F2EE0" w:rsidRDefault="006F2EE0">
      <w:r>
        <w:continuationSeparator/>
      </w:r>
    </w:p>
  </w:footnote>
  <w:footnote w:type="continuationNotice" w:id="1">
    <w:p w14:paraId="4A7FB451" w14:textId="77777777" w:rsidR="006F2EE0" w:rsidRDefault="006F2E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5678" w14:textId="66DEA377" w:rsidR="009F3AD1" w:rsidRDefault="009F3AD1" w:rsidP="00D17B94">
    <w:pPr>
      <w:pStyle w:val="ListParagraph"/>
      <w:keepNext/>
      <w:keepLines/>
      <w:ind w:left="1872"/>
      <w:outlineLvl w:val="0"/>
      <w:rPr>
        <w:rFonts w:ascii="Arial" w:eastAsia="MS ????" w:hAnsi="Arial" w:cs="Arial"/>
        <w:color w:val="365F91" w:themeColor="accent1" w:themeShade="BF"/>
        <w:sz w:val="28"/>
      </w:rPr>
    </w:pPr>
    <w:bookmarkStart w:id="25" w:name="_Hlk84501577"/>
    <w:bookmarkEnd w:id="25"/>
    <w:r>
      <w:rPr>
        <w:rFonts w:ascii="Arial" w:eastAsia="MS ????" w:hAnsi="Arial" w:cs="Arial"/>
        <w:color w:val="365F91" w:themeColor="accent1" w:themeShade="BF"/>
        <w:sz w:val="28"/>
      </w:rPr>
      <w:t xml:space="preserve">          </w:t>
    </w:r>
  </w:p>
  <w:p w14:paraId="569A0E61" w14:textId="77777777" w:rsidR="009F3AD1" w:rsidRDefault="009F3AD1">
    <w:pPr>
      <w:pStyle w:val="Header"/>
    </w:pPr>
  </w:p>
  <w:p w14:paraId="58831FA3" w14:textId="77777777" w:rsidR="00CA653A" w:rsidRDefault="00CA65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0C4E" w14:textId="7D5F6509" w:rsidR="009F3AD1" w:rsidRDefault="009F3AD1" w:rsidP="002250B3">
    <w:pPr>
      <w:pStyle w:val="ListParagraph"/>
      <w:keepNext/>
      <w:keepLines/>
      <w:ind w:left="0"/>
      <w:jc w:val="center"/>
      <w:outlineLvl w:val="0"/>
      <w:rPr>
        <w:rFonts w:ascii="Arial" w:eastAsia="MS ????" w:hAnsi="Arial" w:cs="Arial"/>
        <w:color w:val="365F91" w:themeColor="accent1" w:themeShade="BF"/>
        <w:sz w:val="28"/>
      </w:rPr>
    </w:pPr>
    <w:r>
      <w:rPr>
        <w:rFonts w:ascii="Arial" w:eastAsia="MS ????" w:hAnsi="Arial" w:cs="Arial"/>
        <w:color w:val="365F91" w:themeColor="accent1" w:themeShade="BF"/>
        <w:sz w:val="28"/>
      </w:rPr>
      <w:t xml:space="preserve">Monthly </w:t>
    </w:r>
    <w:r w:rsidRPr="002B7D41">
      <w:rPr>
        <w:rFonts w:ascii="Arial" w:eastAsia="MS ????" w:hAnsi="Arial" w:cs="Arial"/>
        <w:color w:val="365F91" w:themeColor="accent1" w:themeShade="BF"/>
        <w:sz w:val="28"/>
      </w:rPr>
      <w:t>Compensation Service</w:t>
    </w:r>
    <w:r>
      <w:rPr>
        <w:rFonts w:ascii="Arial" w:eastAsia="MS ????" w:hAnsi="Arial" w:cs="Arial"/>
        <w:color w:val="365F91" w:themeColor="accent1" w:themeShade="BF"/>
        <w:sz w:val="28"/>
      </w:rPr>
      <w:t xml:space="preserve"> </w:t>
    </w:r>
    <w:r w:rsidRPr="002B7D41">
      <w:rPr>
        <w:rFonts w:ascii="Arial" w:eastAsia="MS ????" w:hAnsi="Arial" w:cs="Arial"/>
        <w:color w:val="365F91" w:themeColor="accent1" w:themeShade="BF"/>
        <w:sz w:val="28"/>
      </w:rPr>
      <w:t>Pre-Discharge Programs</w:t>
    </w:r>
  </w:p>
  <w:p w14:paraId="35C74CB3" w14:textId="77777777" w:rsidR="00B03E44" w:rsidRDefault="07A6DAA0" w:rsidP="002250B3">
    <w:pPr>
      <w:pStyle w:val="ListParagraph"/>
      <w:keepNext/>
      <w:keepLines/>
      <w:tabs>
        <w:tab w:val="left" w:pos="5940"/>
      </w:tabs>
      <w:ind w:left="0"/>
      <w:jc w:val="center"/>
      <w:outlineLvl w:val="0"/>
      <w:rPr>
        <w:rFonts w:ascii="Arial" w:eastAsia="MS ????" w:hAnsi="Arial" w:cs="Arial"/>
        <w:color w:val="365F91" w:themeColor="accent1" w:themeShade="BF"/>
        <w:sz w:val="28"/>
        <w:szCs w:val="28"/>
      </w:rPr>
    </w:pPr>
    <w:r w:rsidRPr="07A6DAA0">
      <w:rPr>
        <w:rFonts w:ascii="Arial" w:eastAsia="MS ????" w:hAnsi="Arial" w:cs="Arial"/>
        <w:color w:val="365F91" w:themeColor="accent1" w:themeShade="BF"/>
        <w:sz w:val="28"/>
        <w:szCs w:val="28"/>
      </w:rPr>
      <w:t>B</w:t>
    </w:r>
    <w:r w:rsidR="00BC2B7D">
      <w:rPr>
        <w:rFonts w:ascii="Arial" w:eastAsia="MS ????" w:hAnsi="Arial" w:cs="Arial"/>
        <w:color w:val="365F91" w:themeColor="accent1" w:themeShade="BF"/>
        <w:sz w:val="28"/>
        <w:szCs w:val="28"/>
      </w:rPr>
      <w:t>enefits Delivery at Discharge (BDD) and Integrated Disabil</w:t>
    </w:r>
    <w:r w:rsidR="00B03E44">
      <w:rPr>
        <w:rFonts w:ascii="Arial" w:eastAsia="MS ????" w:hAnsi="Arial" w:cs="Arial"/>
        <w:color w:val="365F91" w:themeColor="accent1" w:themeShade="BF"/>
        <w:sz w:val="28"/>
        <w:szCs w:val="28"/>
      </w:rPr>
      <w:t>i</w:t>
    </w:r>
    <w:r w:rsidR="00BC2B7D">
      <w:rPr>
        <w:rFonts w:ascii="Arial" w:eastAsia="MS ????" w:hAnsi="Arial" w:cs="Arial"/>
        <w:color w:val="365F91" w:themeColor="accent1" w:themeShade="BF"/>
        <w:sz w:val="28"/>
        <w:szCs w:val="28"/>
      </w:rPr>
      <w:t>ty Evaluation System (</w:t>
    </w:r>
    <w:r w:rsidRPr="07A6DAA0">
      <w:rPr>
        <w:rFonts w:ascii="Arial" w:eastAsia="MS ????" w:hAnsi="Arial" w:cs="Arial"/>
        <w:color w:val="365F91" w:themeColor="accent1" w:themeShade="BF"/>
        <w:sz w:val="28"/>
        <w:szCs w:val="28"/>
      </w:rPr>
      <w:t>IDES</w:t>
    </w:r>
    <w:r w:rsidR="00BC2B7D">
      <w:rPr>
        <w:rFonts w:ascii="Arial" w:eastAsia="MS ????" w:hAnsi="Arial" w:cs="Arial"/>
        <w:color w:val="365F91" w:themeColor="accent1" w:themeShade="BF"/>
        <w:sz w:val="28"/>
        <w:szCs w:val="28"/>
      </w:rPr>
      <w:t>)</w:t>
    </w:r>
  </w:p>
  <w:p w14:paraId="3CC012A4" w14:textId="114BF632" w:rsidR="009F3AD1" w:rsidRDefault="00B03E44" w:rsidP="00B03E44">
    <w:pPr>
      <w:pStyle w:val="ListParagraph"/>
      <w:keepNext/>
      <w:keepLines/>
      <w:tabs>
        <w:tab w:val="left" w:pos="5940"/>
      </w:tabs>
      <w:ind w:left="0"/>
      <w:jc w:val="center"/>
      <w:outlineLvl w:val="0"/>
      <w:rPr>
        <w:rFonts w:ascii="Arial" w:eastAsia="MS ????" w:hAnsi="Arial" w:cs="Arial"/>
        <w:color w:val="365F91" w:themeColor="accent1" w:themeShade="BF"/>
        <w:sz w:val="28"/>
      </w:rPr>
    </w:pPr>
    <w:r>
      <w:rPr>
        <w:rFonts w:ascii="Arial" w:eastAsia="MS ????" w:hAnsi="Arial" w:cs="Arial"/>
        <w:color w:val="365F91" w:themeColor="accent1" w:themeShade="BF"/>
        <w:sz w:val="28"/>
        <w:szCs w:val="28"/>
      </w:rPr>
      <w:t>2</w:t>
    </w:r>
    <w:r w:rsidR="07A6DAA0" w:rsidRPr="07A6DAA0">
      <w:rPr>
        <w:rFonts w:ascii="Arial" w:eastAsia="MS ????" w:hAnsi="Arial" w:cs="Arial"/>
        <w:color w:val="365F91" w:themeColor="accent1" w:themeShade="BF"/>
        <w:sz w:val="28"/>
        <w:szCs w:val="28"/>
      </w:rPr>
      <w:t>1C-</w:t>
    </w:r>
    <w:r w:rsidR="00ED1451">
      <w:rPr>
        <w:rFonts w:ascii="Arial" w:eastAsia="MS ????" w:hAnsi="Arial" w:cs="Arial"/>
        <w:color w:val="365F91" w:themeColor="accent1" w:themeShade="BF"/>
        <w:sz w:val="28"/>
        <w:szCs w:val="28"/>
      </w:rPr>
      <w:t>PDP</w:t>
    </w:r>
    <w:r>
      <w:rPr>
        <w:rFonts w:ascii="Arial" w:eastAsia="MS ????" w:hAnsi="Arial" w:cs="Arial"/>
        <w:color w:val="365F91" w:themeColor="accent1" w:themeShade="BF"/>
        <w:sz w:val="28"/>
        <w:szCs w:val="28"/>
      </w:rPr>
      <w:t xml:space="preserve"> </w:t>
    </w:r>
    <w:r w:rsidR="009F3AD1">
      <w:rPr>
        <w:rFonts w:ascii="Arial" w:eastAsia="MS ????" w:hAnsi="Arial" w:cs="Arial"/>
        <w:color w:val="365F91" w:themeColor="accent1" w:themeShade="BF"/>
        <w:sz w:val="28"/>
      </w:rPr>
      <w:t>Conference Call Read Ahead</w:t>
    </w:r>
  </w:p>
  <w:p w14:paraId="2F97E596" w14:textId="7D63E2AE" w:rsidR="009F3AD1" w:rsidRDefault="00595DBE" w:rsidP="002250B3">
    <w:pPr>
      <w:keepNext/>
      <w:keepLines/>
      <w:jc w:val="center"/>
      <w:outlineLvl w:val="1"/>
      <w:rPr>
        <w:rFonts w:ascii="Arial" w:eastAsia="MS ????" w:hAnsi="Arial" w:cs="Arial"/>
        <w:color w:val="365F91" w:themeColor="accent1" w:themeShade="BF"/>
        <w:sz w:val="28"/>
      </w:rPr>
    </w:pPr>
    <w:r>
      <w:rPr>
        <w:rFonts w:ascii="Arial" w:eastAsia="MS ????" w:hAnsi="Arial" w:cs="Arial"/>
        <w:color w:val="365F91" w:themeColor="accent1" w:themeShade="BF"/>
        <w:sz w:val="28"/>
      </w:rPr>
      <w:t>February 14</w:t>
    </w:r>
    <w:r w:rsidR="008F60DE">
      <w:rPr>
        <w:rFonts w:ascii="Arial" w:eastAsia="MS ????" w:hAnsi="Arial" w:cs="Arial"/>
        <w:color w:val="365F91" w:themeColor="accent1" w:themeShade="BF"/>
        <w:sz w:val="28"/>
      </w:rPr>
      <w:t>, 2023</w:t>
    </w:r>
    <w:r w:rsidR="009F3AD1">
      <w:rPr>
        <w:rFonts w:ascii="Arial" w:eastAsia="MS ????" w:hAnsi="Arial" w:cs="Arial"/>
        <w:color w:val="365F91" w:themeColor="accent1" w:themeShade="BF"/>
        <w:sz w:val="28"/>
      </w:rPr>
      <w:t>, 2PM ET</w:t>
    </w:r>
  </w:p>
  <w:p w14:paraId="2DB7EF00" w14:textId="77777777" w:rsidR="009F3AD1" w:rsidRPr="009F3AD1" w:rsidRDefault="009F3AD1" w:rsidP="002250B3">
    <w:pPr>
      <w:pStyle w:val="Header"/>
      <w:jc w:val="center"/>
    </w:pPr>
  </w:p>
</w:hdr>
</file>

<file path=word/intelligence.xml><?xml version="1.0" encoding="utf-8"?>
<int:Intelligence xmlns:int="http://schemas.microsoft.com/office/intelligence/2019/intelligence">
  <int:IntelligenceSettings/>
  <int:Manifest>
    <int:WordHash hashCode="XvtKwiEvEJ68iJ" id="OrmWMWJo"/>
    <int:WordHash hashCode="uK/1lVDPlulZZ4" id="zMtus9zZ"/>
    <int:ParagraphRange paragraphId="376593242" textId="1146301073" start="166" length="4" invalidationStart="166" invalidationLength="4" id="oST53LFo"/>
    <int:ParagraphRange paragraphId="1408838429" textId="957503626" start="402" length="15" invalidationStart="402" invalidationLength="15" id="eomNaBi0"/>
  </int:Manifest>
  <int:Observations>
    <int:Content id="OrmWMWJo">
      <int:Rejection type="LegacyProofing"/>
    </int:Content>
    <int:Content id="zMtus9zZ">
      <int:Rejection type="LegacyProofing"/>
    </int:Content>
    <int:Content id="oST53LFo">
      <int:Rejection type="LegacyProofing"/>
    </int:Content>
    <int:Content id="eomNaBi0">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31B0"/>
    <w:multiLevelType w:val="multilevel"/>
    <w:tmpl w:val="A12A3048"/>
    <w:lvl w:ilvl="0">
      <w:start w:val="1"/>
      <w:numFmt w:val="bullet"/>
      <w:pStyle w:val="BulletText2"/>
      <w:lvlText w:val="-"/>
      <w:lvlJc w:val="left"/>
      <w:pPr>
        <w:tabs>
          <w:tab w:val="num" w:pos="180"/>
        </w:tabs>
        <w:ind w:left="180" w:hanging="187"/>
      </w:pPr>
      <w:rPr>
        <w:rFonts w:ascii="Symbol" w:hAnsi="Symbol" w:cs="Times New Roman" w:hint="default"/>
      </w:rPr>
    </w:lvl>
    <w:lvl w:ilvl="1" w:tentative="1">
      <w:start w:val="1"/>
      <w:numFmt w:val="bullet"/>
      <w:lvlText w:val="o"/>
      <w:lvlJc w:val="left"/>
      <w:pPr>
        <w:tabs>
          <w:tab w:val="num" w:pos="1260"/>
        </w:tabs>
        <w:ind w:left="1260" w:hanging="360"/>
      </w:pPr>
      <w:rPr>
        <w:rFonts w:ascii="Courier New" w:hAnsi="Courier New" w:cs="Courier New" w:hint="default"/>
      </w:rPr>
    </w:lvl>
    <w:lvl w:ilvl="2" w:tentative="1">
      <w:start w:val="1"/>
      <w:numFmt w:val="bullet"/>
      <w:lvlText w:val=""/>
      <w:lvlJc w:val="left"/>
      <w:pPr>
        <w:tabs>
          <w:tab w:val="num" w:pos="1980"/>
        </w:tabs>
        <w:ind w:left="1980" w:hanging="360"/>
      </w:pPr>
      <w:rPr>
        <w:rFonts w:ascii="Wingdings" w:hAnsi="Wingding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cs="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cs="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54E30F1"/>
    <w:multiLevelType w:val="hybridMultilevel"/>
    <w:tmpl w:val="728E550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BA65A4"/>
    <w:multiLevelType w:val="hybridMultilevel"/>
    <w:tmpl w:val="FFACFA6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1E2A84"/>
    <w:multiLevelType w:val="hybridMultilevel"/>
    <w:tmpl w:val="87E4C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07D15"/>
    <w:multiLevelType w:val="hybridMultilevel"/>
    <w:tmpl w:val="BD04D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331BC"/>
    <w:multiLevelType w:val="hybridMultilevel"/>
    <w:tmpl w:val="8726345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C620A4A"/>
    <w:multiLevelType w:val="hybridMultilevel"/>
    <w:tmpl w:val="AA703152"/>
    <w:lvl w:ilvl="0" w:tplc="A4689254">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0767D99"/>
    <w:multiLevelType w:val="hybridMultilevel"/>
    <w:tmpl w:val="7336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271ED"/>
    <w:multiLevelType w:val="hybridMultilevel"/>
    <w:tmpl w:val="A47488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5E621AD"/>
    <w:multiLevelType w:val="hybridMultilevel"/>
    <w:tmpl w:val="43C8A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767EB"/>
    <w:multiLevelType w:val="multilevel"/>
    <w:tmpl w:val="C7FE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A10817"/>
    <w:multiLevelType w:val="hybridMultilevel"/>
    <w:tmpl w:val="FA38E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2763368"/>
    <w:multiLevelType w:val="hybridMultilevel"/>
    <w:tmpl w:val="A1BE6E5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2DB3D68"/>
    <w:multiLevelType w:val="hybridMultilevel"/>
    <w:tmpl w:val="42669A82"/>
    <w:lvl w:ilvl="0" w:tplc="518275F2">
      <w:start w:val="1"/>
      <w:numFmt w:val="bullet"/>
      <w:pStyle w:val="BulletText1"/>
      <w:lvlText w:val="·"/>
      <w:lvlJc w:val="left"/>
      <w:pPr>
        <w:tabs>
          <w:tab w:val="num" w:pos="173"/>
        </w:tabs>
        <w:ind w:left="173" w:hanging="173"/>
      </w:pPr>
      <w:rPr>
        <w:rFonts w:ascii="Symbol" w:hAnsi="Symbol" w:hint="default"/>
        <w:color w:val="auto"/>
      </w:rPr>
    </w:lvl>
    <w:lvl w:ilvl="1" w:tplc="21D65DEE">
      <w:start w:val="1"/>
      <w:numFmt w:val="bullet"/>
      <w:lvlText w:val="o"/>
      <w:lvlJc w:val="left"/>
      <w:pPr>
        <w:tabs>
          <w:tab w:val="num" w:pos="1440"/>
        </w:tabs>
        <w:ind w:left="1440" w:hanging="360"/>
      </w:pPr>
      <w:rPr>
        <w:rFonts w:ascii="Courier New" w:hAnsi="Courier New" w:cs="Courier New" w:hint="default"/>
      </w:rPr>
    </w:lvl>
    <w:lvl w:ilvl="2" w:tplc="0F6C00A6" w:tentative="1">
      <w:start w:val="1"/>
      <w:numFmt w:val="bullet"/>
      <w:lvlText w:val=""/>
      <w:lvlJc w:val="left"/>
      <w:pPr>
        <w:tabs>
          <w:tab w:val="num" w:pos="2160"/>
        </w:tabs>
        <w:ind w:left="2160" w:hanging="360"/>
      </w:pPr>
      <w:rPr>
        <w:rFonts w:ascii="Wingdings" w:hAnsi="Wingdings" w:hint="default"/>
      </w:rPr>
    </w:lvl>
    <w:lvl w:ilvl="3" w:tplc="4A806798" w:tentative="1">
      <w:start w:val="1"/>
      <w:numFmt w:val="bullet"/>
      <w:lvlText w:val=""/>
      <w:lvlJc w:val="left"/>
      <w:pPr>
        <w:tabs>
          <w:tab w:val="num" w:pos="2880"/>
        </w:tabs>
        <w:ind w:left="2880" w:hanging="360"/>
      </w:pPr>
      <w:rPr>
        <w:rFonts w:ascii="Symbol" w:hAnsi="Symbol" w:hint="default"/>
      </w:rPr>
    </w:lvl>
    <w:lvl w:ilvl="4" w:tplc="C322A1F4" w:tentative="1">
      <w:start w:val="1"/>
      <w:numFmt w:val="bullet"/>
      <w:lvlText w:val="o"/>
      <w:lvlJc w:val="left"/>
      <w:pPr>
        <w:tabs>
          <w:tab w:val="num" w:pos="3600"/>
        </w:tabs>
        <w:ind w:left="3600" w:hanging="360"/>
      </w:pPr>
      <w:rPr>
        <w:rFonts w:ascii="Courier New" w:hAnsi="Courier New" w:cs="Courier New" w:hint="default"/>
      </w:rPr>
    </w:lvl>
    <w:lvl w:ilvl="5" w:tplc="8460F26C" w:tentative="1">
      <w:start w:val="1"/>
      <w:numFmt w:val="bullet"/>
      <w:lvlText w:val=""/>
      <w:lvlJc w:val="left"/>
      <w:pPr>
        <w:tabs>
          <w:tab w:val="num" w:pos="4320"/>
        </w:tabs>
        <w:ind w:left="4320" w:hanging="360"/>
      </w:pPr>
      <w:rPr>
        <w:rFonts w:ascii="Wingdings" w:hAnsi="Wingdings" w:hint="default"/>
      </w:rPr>
    </w:lvl>
    <w:lvl w:ilvl="6" w:tplc="E2BCF8E2" w:tentative="1">
      <w:start w:val="1"/>
      <w:numFmt w:val="bullet"/>
      <w:lvlText w:val=""/>
      <w:lvlJc w:val="left"/>
      <w:pPr>
        <w:tabs>
          <w:tab w:val="num" w:pos="5040"/>
        </w:tabs>
        <w:ind w:left="5040" w:hanging="360"/>
      </w:pPr>
      <w:rPr>
        <w:rFonts w:ascii="Symbol" w:hAnsi="Symbol" w:hint="default"/>
      </w:rPr>
    </w:lvl>
    <w:lvl w:ilvl="7" w:tplc="C27EEFB0" w:tentative="1">
      <w:start w:val="1"/>
      <w:numFmt w:val="bullet"/>
      <w:lvlText w:val="o"/>
      <w:lvlJc w:val="left"/>
      <w:pPr>
        <w:tabs>
          <w:tab w:val="num" w:pos="5760"/>
        </w:tabs>
        <w:ind w:left="5760" w:hanging="360"/>
      </w:pPr>
      <w:rPr>
        <w:rFonts w:ascii="Courier New" w:hAnsi="Courier New" w:cs="Courier New" w:hint="default"/>
      </w:rPr>
    </w:lvl>
    <w:lvl w:ilvl="8" w:tplc="B81EE0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7C2456"/>
    <w:multiLevelType w:val="hybridMultilevel"/>
    <w:tmpl w:val="D5744E36"/>
    <w:lvl w:ilvl="0" w:tplc="2500FD1E">
      <w:start w:val="1"/>
      <w:numFmt w:val="bullet"/>
      <w:pStyle w:val="BulletText3"/>
      <w:lvlText w:val=""/>
      <w:lvlJc w:val="left"/>
      <w:pPr>
        <w:tabs>
          <w:tab w:val="num" w:pos="173"/>
        </w:tabs>
        <w:ind w:left="360" w:firstLine="0"/>
      </w:pPr>
      <w:rPr>
        <w:rFonts w:ascii="Wingdings" w:hAnsi="Wingdings" w:hint="default"/>
      </w:rPr>
    </w:lvl>
    <w:lvl w:ilvl="1" w:tplc="F37A4A42" w:tentative="1">
      <w:start w:val="1"/>
      <w:numFmt w:val="bullet"/>
      <w:lvlText w:val="o"/>
      <w:lvlJc w:val="left"/>
      <w:pPr>
        <w:tabs>
          <w:tab w:val="num" w:pos="1440"/>
        </w:tabs>
        <w:ind w:left="1440" w:hanging="360"/>
      </w:pPr>
      <w:rPr>
        <w:rFonts w:ascii="Courier New" w:hAnsi="Courier New" w:cs="Courier New" w:hint="default"/>
      </w:rPr>
    </w:lvl>
    <w:lvl w:ilvl="2" w:tplc="199AA04C" w:tentative="1">
      <w:start w:val="1"/>
      <w:numFmt w:val="bullet"/>
      <w:lvlText w:val=""/>
      <w:lvlJc w:val="left"/>
      <w:pPr>
        <w:tabs>
          <w:tab w:val="num" w:pos="2160"/>
        </w:tabs>
        <w:ind w:left="2160" w:hanging="360"/>
      </w:pPr>
      <w:rPr>
        <w:rFonts w:ascii="Wingdings" w:hAnsi="Wingdings" w:hint="default"/>
      </w:rPr>
    </w:lvl>
    <w:lvl w:ilvl="3" w:tplc="0EC4C334" w:tentative="1">
      <w:start w:val="1"/>
      <w:numFmt w:val="bullet"/>
      <w:lvlText w:val=""/>
      <w:lvlJc w:val="left"/>
      <w:pPr>
        <w:tabs>
          <w:tab w:val="num" w:pos="2880"/>
        </w:tabs>
        <w:ind w:left="2880" w:hanging="360"/>
      </w:pPr>
      <w:rPr>
        <w:rFonts w:ascii="Symbol" w:hAnsi="Symbol" w:hint="default"/>
      </w:rPr>
    </w:lvl>
    <w:lvl w:ilvl="4" w:tplc="447A909A" w:tentative="1">
      <w:start w:val="1"/>
      <w:numFmt w:val="bullet"/>
      <w:lvlText w:val="o"/>
      <w:lvlJc w:val="left"/>
      <w:pPr>
        <w:tabs>
          <w:tab w:val="num" w:pos="3600"/>
        </w:tabs>
        <w:ind w:left="3600" w:hanging="360"/>
      </w:pPr>
      <w:rPr>
        <w:rFonts w:ascii="Courier New" w:hAnsi="Courier New" w:cs="Courier New" w:hint="default"/>
      </w:rPr>
    </w:lvl>
    <w:lvl w:ilvl="5" w:tplc="FF8E739A" w:tentative="1">
      <w:start w:val="1"/>
      <w:numFmt w:val="bullet"/>
      <w:lvlText w:val=""/>
      <w:lvlJc w:val="left"/>
      <w:pPr>
        <w:tabs>
          <w:tab w:val="num" w:pos="4320"/>
        </w:tabs>
        <w:ind w:left="4320" w:hanging="360"/>
      </w:pPr>
      <w:rPr>
        <w:rFonts w:ascii="Wingdings" w:hAnsi="Wingdings" w:hint="default"/>
      </w:rPr>
    </w:lvl>
    <w:lvl w:ilvl="6" w:tplc="422E596A" w:tentative="1">
      <w:start w:val="1"/>
      <w:numFmt w:val="bullet"/>
      <w:lvlText w:val=""/>
      <w:lvlJc w:val="left"/>
      <w:pPr>
        <w:tabs>
          <w:tab w:val="num" w:pos="5040"/>
        </w:tabs>
        <w:ind w:left="5040" w:hanging="360"/>
      </w:pPr>
      <w:rPr>
        <w:rFonts w:ascii="Symbol" w:hAnsi="Symbol" w:hint="default"/>
      </w:rPr>
    </w:lvl>
    <w:lvl w:ilvl="7" w:tplc="A9D4CCEA" w:tentative="1">
      <w:start w:val="1"/>
      <w:numFmt w:val="bullet"/>
      <w:lvlText w:val="o"/>
      <w:lvlJc w:val="left"/>
      <w:pPr>
        <w:tabs>
          <w:tab w:val="num" w:pos="5760"/>
        </w:tabs>
        <w:ind w:left="5760" w:hanging="360"/>
      </w:pPr>
      <w:rPr>
        <w:rFonts w:ascii="Courier New" w:hAnsi="Courier New" w:cs="Courier New" w:hint="default"/>
      </w:rPr>
    </w:lvl>
    <w:lvl w:ilvl="8" w:tplc="D1D6BDD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6D70A3"/>
    <w:multiLevelType w:val="hybridMultilevel"/>
    <w:tmpl w:val="EA288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1E5C55"/>
    <w:multiLevelType w:val="multilevel"/>
    <w:tmpl w:val="C270D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6D6C2A"/>
    <w:multiLevelType w:val="hybridMultilevel"/>
    <w:tmpl w:val="EFBCC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60929"/>
    <w:multiLevelType w:val="hybridMultilevel"/>
    <w:tmpl w:val="1C623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1843112">
    <w:abstractNumId w:val="13"/>
  </w:num>
  <w:num w:numId="2" w16cid:durableId="892470570">
    <w:abstractNumId w:val="0"/>
  </w:num>
  <w:num w:numId="3" w16cid:durableId="237324750">
    <w:abstractNumId w:val="14"/>
  </w:num>
  <w:num w:numId="4" w16cid:durableId="1403944747">
    <w:abstractNumId w:val="6"/>
  </w:num>
  <w:num w:numId="5" w16cid:durableId="1479149899">
    <w:abstractNumId w:val="2"/>
  </w:num>
  <w:num w:numId="6" w16cid:durableId="1536505590">
    <w:abstractNumId w:val="18"/>
  </w:num>
  <w:num w:numId="7" w16cid:durableId="621618506">
    <w:abstractNumId w:val="8"/>
  </w:num>
  <w:num w:numId="8" w16cid:durableId="1080131562">
    <w:abstractNumId w:val="17"/>
  </w:num>
  <w:num w:numId="9" w16cid:durableId="881946176">
    <w:abstractNumId w:val="4"/>
  </w:num>
  <w:num w:numId="10" w16cid:durableId="346255437">
    <w:abstractNumId w:val="5"/>
  </w:num>
  <w:num w:numId="11" w16cid:durableId="1274904170">
    <w:abstractNumId w:val="11"/>
  </w:num>
  <w:num w:numId="12" w16cid:durableId="990862581">
    <w:abstractNumId w:val="16"/>
  </w:num>
  <w:num w:numId="13" w16cid:durableId="1594170339">
    <w:abstractNumId w:val="10"/>
  </w:num>
  <w:num w:numId="14" w16cid:durableId="620646962">
    <w:abstractNumId w:val="3"/>
  </w:num>
  <w:num w:numId="15" w16cid:durableId="1735470830">
    <w:abstractNumId w:val="9"/>
  </w:num>
  <w:num w:numId="16" w16cid:durableId="867641212">
    <w:abstractNumId w:val="7"/>
  </w:num>
  <w:num w:numId="17" w16cid:durableId="328599644">
    <w:abstractNumId w:val="15"/>
  </w:num>
  <w:num w:numId="18" w16cid:durableId="1045132726">
    <w:abstractNumId w:val="1"/>
  </w:num>
  <w:num w:numId="19" w16cid:durableId="24584581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imistyles.xml"/>
  </w:docVars>
  <w:rsids>
    <w:rsidRoot w:val="00A0458C"/>
    <w:rsid w:val="000000C7"/>
    <w:rsid w:val="00000B63"/>
    <w:rsid w:val="00000B98"/>
    <w:rsid w:val="00000C01"/>
    <w:rsid w:val="000013EB"/>
    <w:rsid w:val="00001441"/>
    <w:rsid w:val="0000173E"/>
    <w:rsid w:val="000020FA"/>
    <w:rsid w:val="0000259B"/>
    <w:rsid w:val="00003489"/>
    <w:rsid w:val="00003679"/>
    <w:rsid w:val="000040D6"/>
    <w:rsid w:val="000042CF"/>
    <w:rsid w:val="00005BA5"/>
    <w:rsid w:val="00005C07"/>
    <w:rsid w:val="00006BA5"/>
    <w:rsid w:val="00010246"/>
    <w:rsid w:val="00010569"/>
    <w:rsid w:val="0001137B"/>
    <w:rsid w:val="00011E9C"/>
    <w:rsid w:val="00012215"/>
    <w:rsid w:val="00014DFF"/>
    <w:rsid w:val="000151DA"/>
    <w:rsid w:val="00015441"/>
    <w:rsid w:val="000155F5"/>
    <w:rsid w:val="000158B2"/>
    <w:rsid w:val="00015A48"/>
    <w:rsid w:val="00015CD4"/>
    <w:rsid w:val="00016981"/>
    <w:rsid w:val="00016A4B"/>
    <w:rsid w:val="00016C9E"/>
    <w:rsid w:val="0001738F"/>
    <w:rsid w:val="0002044C"/>
    <w:rsid w:val="00020CED"/>
    <w:rsid w:val="00021A3C"/>
    <w:rsid w:val="0002298A"/>
    <w:rsid w:val="00023181"/>
    <w:rsid w:val="00023311"/>
    <w:rsid w:val="00023399"/>
    <w:rsid w:val="0002342A"/>
    <w:rsid w:val="000239BE"/>
    <w:rsid w:val="00023ED9"/>
    <w:rsid w:val="00024F70"/>
    <w:rsid w:val="000263E6"/>
    <w:rsid w:val="00027279"/>
    <w:rsid w:val="0002A404"/>
    <w:rsid w:val="000301C0"/>
    <w:rsid w:val="00031309"/>
    <w:rsid w:val="00031DE9"/>
    <w:rsid w:val="00033B66"/>
    <w:rsid w:val="00033C9B"/>
    <w:rsid w:val="00033E8D"/>
    <w:rsid w:val="00034037"/>
    <w:rsid w:val="00034503"/>
    <w:rsid w:val="00036813"/>
    <w:rsid w:val="00036E4C"/>
    <w:rsid w:val="00037165"/>
    <w:rsid w:val="000375BA"/>
    <w:rsid w:val="000400A2"/>
    <w:rsid w:val="000408D6"/>
    <w:rsid w:val="00041E1E"/>
    <w:rsid w:val="000420F6"/>
    <w:rsid w:val="000425FE"/>
    <w:rsid w:val="000436E0"/>
    <w:rsid w:val="00043A85"/>
    <w:rsid w:val="00044229"/>
    <w:rsid w:val="000502DA"/>
    <w:rsid w:val="0005054F"/>
    <w:rsid w:val="000506DA"/>
    <w:rsid w:val="00050E2A"/>
    <w:rsid w:val="000516AA"/>
    <w:rsid w:val="0005203F"/>
    <w:rsid w:val="000529D1"/>
    <w:rsid w:val="000554D5"/>
    <w:rsid w:val="00055933"/>
    <w:rsid w:val="00055ED1"/>
    <w:rsid w:val="00056106"/>
    <w:rsid w:val="000561CB"/>
    <w:rsid w:val="0005632F"/>
    <w:rsid w:val="00056583"/>
    <w:rsid w:val="00057E35"/>
    <w:rsid w:val="00060BB4"/>
    <w:rsid w:val="0006177A"/>
    <w:rsid w:val="00061CC0"/>
    <w:rsid w:val="0006308F"/>
    <w:rsid w:val="00063632"/>
    <w:rsid w:val="0006371C"/>
    <w:rsid w:val="00063DCE"/>
    <w:rsid w:val="00064B9C"/>
    <w:rsid w:val="0006517E"/>
    <w:rsid w:val="00065814"/>
    <w:rsid w:val="00067473"/>
    <w:rsid w:val="00067565"/>
    <w:rsid w:val="000677AC"/>
    <w:rsid w:val="0006785C"/>
    <w:rsid w:val="00067869"/>
    <w:rsid w:val="00070390"/>
    <w:rsid w:val="00070A62"/>
    <w:rsid w:val="00071182"/>
    <w:rsid w:val="00071C17"/>
    <w:rsid w:val="00071C75"/>
    <w:rsid w:val="000727A7"/>
    <w:rsid w:val="00072DCA"/>
    <w:rsid w:val="000733E6"/>
    <w:rsid w:val="00075949"/>
    <w:rsid w:val="00075C04"/>
    <w:rsid w:val="00075C4D"/>
    <w:rsid w:val="00076D78"/>
    <w:rsid w:val="00077061"/>
    <w:rsid w:val="00080033"/>
    <w:rsid w:val="000804ED"/>
    <w:rsid w:val="00081A36"/>
    <w:rsid w:val="00081FB2"/>
    <w:rsid w:val="000828D6"/>
    <w:rsid w:val="0008380C"/>
    <w:rsid w:val="000841AD"/>
    <w:rsid w:val="00084201"/>
    <w:rsid w:val="00086B00"/>
    <w:rsid w:val="00086B01"/>
    <w:rsid w:val="00087A73"/>
    <w:rsid w:val="000902D8"/>
    <w:rsid w:val="00091457"/>
    <w:rsid w:val="0009278D"/>
    <w:rsid w:val="000929A4"/>
    <w:rsid w:val="00092C24"/>
    <w:rsid w:val="00092DB0"/>
    <w:rsid w:val="00093068"/>
    <w:rsid w:val="00093093"/>
    <w:rsid w:val="000930C4"/>
    <w:rsid w:val="0009335F"/>
    <w:rsid w:val="0009368C"/>
    <w:rsid w:val="000945FD"/>
    <w:rsid w:val="00094EDB"/>
    <w:rsid w:val="0009521A"/>
    <w:rsid w:val="0009585B"/>
    <w:rsid w:val="00096C0A"/>
    <w:rsid w:val="00097330"/>
    <w:rsid w:val="0009755D"/>
    <w:rsid w:val="000A1A31"/>
    <w:rsid w:val="000A2D88"/>
    <w:rsid w:val="000A3CF0"/>
    <w:rsid w:val="000A3DD4"/>
    <w:rsid w:val="000A4B79"/>
    <w:rsid w:val="000A6D11"/>
    <w:rsid w:val="000A7A1D"/>
    <w:rsid w:val="000A7DCF"/>
    <w:rsid w:val="000B1659"/>
    <w:rsid w:val="000B2E9C"/>
    <w:rsid w:val="000B57AB"/>
    <w:rsid w:val="000B5E9B"/>
    <w:rsid w:val="000B5F83"/>
    <w:rsid w:val="000B715A"/>
    <w:rsid w:val="000C0449"/>
    <w:rsid w:val="000C0D0C"/>
    <w:rsid w:val="000C0EAB"/>
    <w:rsid w:val="000C2869"/>
    <w:rsid w:val="000C2F74"/>
    <w:rsid w:val="000C390A"/>
    <w:rsid w:val="000C4C2D"/>
    <w:rsid w:val="000C5054"/>
    <w:rsid w:val="000C5206"/>
    <w:rsid w:val="000C7C60"/>
    <w:rsid w:val="000D03C2"/>
    <w:rsid w:val="000D0543"/>
    <w:rsid w:val="000D0994"/>
    <w:rsid w:val="000D0E85"/>
    <w:rsid w:val="000D1555"/>
    <w:rsid w:val="000D165B"/>
    <w:rsid w:val="000D1CFE"/>
    <w:rsid w:val="000D356D"/>
    <w:rsid w:val="000D3811"/>
    <w:rsid w:val="000D42D9"/>
    <w:rsid w:val="000D43E8"/>
    <w:rsid w:val="000D49B0"/>
    <w:rsid w:val="000D4A61"/>
    <w:rsid w:val="000D4C85"/>
    <w:rsid w:val="000D4E5A"/>
    <w:rsid w:val="000D4F08"/>
    <w:rsid w:val="000D59DA"/>
    <w:rsid w:val="000D6567"/>
    <w:rsid w:val="000D68A5"/>
    <w:rsid w:val="000D77E3"/>
    <w:rsid w:val="000D79A0"/>
    <w:rsid w:val="000E17E5"/>
    <w:rsid w:val="000E20BC"/>
    <w:rsid w:val="000E45BB"/>
    <w:rsid w:val="000E53D1"/>
    <w:rsid w:val="000E5A69"/>
    <w:rsid w:val="000E610C"/>
    <w:rsid w:val="000E621F"/>
    <w:rsid w:val="000E6F59"/>
    <w:rsid w:val="000F0815"/>
    <w:rsid w:val="000F09F0"/>
    <w:rsid w:val="000F1561"/>
    <w:rsid w:val="000F2607"/>
    <w:rsid w:val="000F2679"/>
    <w:rsid w:val="000F2B56"/>
    <w:rsid w:val="000F329B"/>
    <w:rsid w:val="000F3BBE"/>
    <w:rsid w:val="000F420F"/>
    <w:rsid w:val="000F6100"/>
    <w:rsid w:val="000F6508"/>
    <w:rsid w:val="000F6559"/>
    <w:rsid w:val="000F6DEE"/>
    <w:rsid w:val="00100D1F"/>
    <w:rsid w:val="00102556"/>
    <w:rsid w:val="0010339F"/>
    <w:rsid w:val="001038E0"/>
    <w:rsid w:val="00105750"/>
    <w:rsid w:val="00105899"/>
    <w:rsid w:val="00106832"/>
    <w:rsid w:val="00106A0B"/>
    <w:rsid w:val="00106F72"/>
    <w:rsid w:val="00107B0A"/>
    <w:rsid w:val="00107DF3"/>
    <w:rsid w:val="00110192"/>
    <w:rsid w:val="001103EF"/>
    <w:rsid w:val="00111DDF"/>
    <w:rsid w:val="00111E4F"/>
    <w:rsid w:val="001131A0"/>
    <w:rsid w:val="00113726"/>
    <w:rsid w:val="00113C7E"/>
    <w:rsid w:val="00113E60"/>
    <w:rsid w:val="00114894"/>
    <w:rsid w:val="00116E2D"/>
    <w:rsid w:val="00120356"/>
    <w:rsid w:val="0012052F"/>
    <w:rsid w:val="00120CAF"/>
    <w:rsid w:val="00123F49"/>
    <w:rsid w:val="0012529E"/>
    <w:rsid w:val="001262BD"/>
    <w:rsid w:val="0012695A"/>
    <w:rsid w:val="00127BD2"/>
    <w:rsid w:val="00127D3D"/>
    <w:rsid w:val="00132452"/>
    <w:rsid w:val="00132C15"/>
    <w:rsid w:val="00133F2E"/>
    <w:rsid w:val="00134317"/>
    <w:rsid w:val="00135746"/>
    <w:rsid w:val="00135A79"/>
    <w:rsid w:val="00135BCB"/>
    <w:rsid w:val="001364B0"/>
    <w:rsid w:val="001407D2"/>
    <w:rsid w:val="00140FDD"/>
    <w:rsid w:val="001416AB"/>
    <w:rsid w:val="00141DA6"/>
    <w:rsid w:val="00142BC6"/>
    <w:rsid w:val="00143043"/>
    <w:rsid w:val="00143820"/>
    <w:rsid w:val="00143966"/>
    <w:rsid w:val="001443F2"/>
    <w:rsid w:val="00144606"/>
    <w:rsid w:val="00144B71"/>
    <w:rsid w:val="00144F5F"/>
    <w:rsid w:val="00145745"/>
    <w:rsid w:val="00145D58"/>
    <w:rsid w:val="00147CF1"/>
    <w:rsid w:val="00150E86"/>
    <w:rsid w:val="001527AF"/>
    <w:rsid w:val="00153AE7"/>
    <w:rsid w:val="001541CD"/>
    <w:rsid w:val="00154B4E"/>
    <w:rsid w:val="00154F0E"/>
    <w:rsid w:val="00154F0F"/>
    <w:rsid w:val="0015616D"/>
    <w:rsid w:val="00156825"/>
    <w:rsid w:val="00156830"/>
    <w:rsid w:val="001569C1"/>
    <w:rsid w:val="0016038D"/>
    <w:rsid w:val="001607DE"/>
    <w:rsid w:val="00160B08"/>
    <w:rsid w:val="00162BE2"/>
    <w:rsid w:val="00162D91"/>
    <w:rsid w:val="00163056"/>
    <w:rsid w:val="001634E7"/>
    <w:rsid w:val="0016422D"/>
    <w:rsid w:val="00164B98"/>
    <w:rsid w:val="00164E42"/>
    <w:rsid w:val="00165086"/>
    <w:rsid w:val="00165576"/>
    <w:rsid w:val="001665AE"/>
    <w:rsid w:val="00166A4B"/>
    <w:rsid w:val="00166DBC"/>
    <w:rsid w:val="00167EAD"/>
    <w:rsid w:val="0017018A"/>
    <w:rsid w:val="001703D4"/>
    <w:rsid w:val="001705C4"/>
    <w:rsid w:val="00170B98"/>
    <w:rsid w:val="00170C4F"/>
    <w:rsid w:val="00170F65"/>
    <w:rsid w:val="0017213F"/>
    <w:rsid w:val="001729DC"/>
    <w:rsid w:val="00172C58"/>
    <w:rsid w:val="00173817"/>
    <w:rsid w:val="001738C9"/>
    <w:rsid w:val="001739C4"/>
    <w:rsid w:val="00174748"/>
    <w:rsid w:val="0017489E"/>
    <w:rsid w:val="00174EA3"/>
    <w:rsid w:val="00174EB6"/>
    <w:rsid w:val="00175508"/>
    <w:rsid w:val="0017640C"/>
    <w:rsid w:val="00176466"/>
    <w:rsid w:val="001769BB"/>
    <w:rsid w:val="00176FBA"/>
    <w:rsid w:val="001772EC"/>
    <w:rsid w:val="00177893"/>
    <w:rsid w:val="00180DE2"/>
    <w:rsid w:val="001815D1"/>
    <w:rsid w:val="0018180B"/>
    <w:rsid w:val="001818EE"/>
    <w:rsid w:val="00182F8B"/>
    <w:rsid w:val="00183383"/>
    <w:rsid w:val="001835C8"/>
    <w:rsid w:val="00183A46"/>
    <w:rsid w:val="00183BBE"/>
    <w:rsid w:val="00183F18"/>
    <w:rsid w:val="00183F95"/>
    <w:rsid w:val="00184072"/>
    <w:rsid w:val="00184502"/>
    <w:rsid w:val="0018551B"/>
    <w:rsid w:val="00185542"/>
    <w:rsid w:val="00187BC0"/>
    <w:rsid w:val="0019041C"/>
    <w:rsid w:val="001907DF"/>
    <w:rsid w:val="00190F4D"/>
    <w:rsid w:val="00191780"/>
    <w:rsid w:val="00191EB3"/>
    <w:rsid w:val="00192A97"/>
    <w:rsid w:val="00193434"/>
    <w:rsid w:val="00193F64"/>
    <w:rsid w:val="00195496"/>
    <w:rsid w:val="00196066"/>
    <w:rsid w:val="001964E7"/>
    <w:rsid w:val="00196783"/>
    <w:rsid w:val="0019694C"/>
    <w:rsid w:val="00196ACD"/>
    <w:rsid w:val="00196FC2"/>
    <w:rsid w:val="00197030"/>
    <w:rsid w:val="001976F9"/>
    <w:rsid w:val="00197A3A"/>
    <w:rsid w:val="001A051A"/>
    <w:rsid w:val="001A05F1"/>
    <w:rsid w:val="001A0D96"/>
    <w:rsid w:val="001A1163"/>
    <w:rsid w:val="001A194D"/>
    <w:rsid w:val="001A2BE2"/>
    <w:rsid w:val="001A376D"/>
    <w:rsid w:val="001A44F6"/>
    <w:rsid w:val="001A6283"/>
    <w:rsid w:val="001A672A"/>
    <w:rsid w:val="001A6C0F"/>
    <w:rsid w:val="001B09CF"/>
    <w:rsid w:val="001B09F3"/>
    <w:rsid w:val="001B11C6"/>
    <w:rsid w:val="001B2404"/>
    <w:rsid w:val="001B255F"/>
    <w:rsid w:val="001B3294"/>
    <w:rsid w:val="001B512D"/>
    <w:rsid w:val="001B5C2A"/>
    <w:rsid w:val="001B609D"/>
    <w:rsid w:val="001B62FA"/>
    <w:rsid w:val="001B702E"/>
    <w:rsid w:val="001B7422"/>
    <w:rsid w:val="001B7690"/>
    <w:rsid w:val="001C02A2"/>
    <w:rsid w:val="001C04BE"/>
    <w:rsid w:val="001C0686"/>
    <w:rsid w:val="001C07BE"/>
    <w:rsid w:val="001C0C67"/>
    <w:rsid w:val="001C0CFA"/>
    <w:rsid w:val="001C2955"/>
    <w:rsid w:val="001C2BF4"/>
    <w:rsid w:val="001C51B9"/>
    <w:rsid w:val="001C6249"/>
    <w:rsid w:val="001C6C45"/>
    <w:rsid w:val="001C79A6"/>
    <w:rsid w:val="001D0D36"/>
    <w:rsid w:val="001D0F01"/>
    <w:rsid w:val="001D0FF2"/>
    <w:rsid w:val="001D2E31"/>
    <w:rsid w:val="001D4760"/>
    <w:rsid w:val="001D6111"/>
    <w:rsid w:val="001D68F2"/>
    <w:rsid w:val="001D6E96"/>
    <w:rsid w:val="001D7E63"/>
    <w:rsid w:val="001E0AD0"/>
    <w:rsid w:val="001E1360"/>
    <w:rsid w:val="001E34FC"/>
    <w:rsid w:val="001E36E0"/>
    <w:rsid w:val="001E3A94"/>
    <w:rsid w:val="001E579B"/>
    <w:rsid w:val="001E5ED3"/>
    <w:rsid w:val="001E66B6"/>
    <w:rsid w:val="001F06EA"/>
    <w:rsid w:val="001F0A2A"/>
    <w:rsid w:val="001F1C6C"/>
    <w:rsid w:val="001F228A"/>
    <w:rsid w:val="001F22D7"/>
    <w:rsid w:val="001F23E0"/>
    <w:rsid w:val="001F26B1"/>
    <w:rsid w:val="001F3F1F"/>
    <w:rsid w:val="001F464B"/>
    <w:rsid w:val="001F483B"/>
    <w:rsid w:val="001F7687"/>
    <w:rsid w:val="002017C0"/>
    <w:rsid w:val="00201852"/>
    <w:rsid w:val="00201DC3"/>
    <w:rsid w:val="002039F0"/>
    <w:rsid w:val="002040BE"/>
    <w:rsid w:val="00204185"/>
    <w:rsid w:val="00204936"/>
    <w:rsid w:val="00206661"/>
    <w:rsid w:val="00206DEB"/>
    <w:rsid w:val="002078EA"/>
    <w:rsid w:val="00210D0A"/>
    <w:rsid w:val="00210F04"/>
    <w:rsid w:val="0021170A"/>
    <w:rsid w:val="0021200A"/>
    <w:rsid w:val="002131F3"/>
    <w:rsid w:val="00214399"/>
    <w:rsid w:val="002144F5"/>
    <w:rsid w:val="0021471A"/>
    <w:rsid w:val="0021530E"/>
    <w:rsid w:val="002154FB"/>
    <w:rsid w:val="002158CE"/>
    <w:rsid w:val="00216CC8"/>
    <w:rsid w:val="00217FD7"/>
    <w:rsid w:val="002208A2"/>
    <w:rsid w:val="002214DF"/>
    <w:rsid w:val="002224E8"/>
    <w:rsid w:val="00223459"/>
    <w:rsid w:val="0022368A"/>
    <w:rsid w:val="00223B73"/>
    <w:rsid w:val="002241EF"/>
    <w:rsid w:val="00224EC6"/>
    <w:rsid w:val="002250B3"/>
    <w:rsid w:val="00225AEA"/>
    <w:rsid w:val="0022720D"/>
    <w:rsid w:val="00230FFF"/>
    <w:rsid w:val="002313B7"/>
    <w:rsid w:val="002323A2"/>
    <w:rsid w:val="00232624"/>
    <w:rsid w:val="00232CFA"/>
    <w:rsid w:val="0023365B"/>
    <w:rsid w:val="00234A19"/>
    <w:rsid w:val="002357F9"/>
    <w:rsid w:val="00235886"/>
    <w:rsid w:val="00236F3C"/>
    <w:rsid w:val="002370D3"/>
    <w:rsid w:val="002372BD"/>
    <w:rsid w:val="00237B82"/>
    <w:rsid w:val="002403CF"/>
    <w:rsid w:val="00240BF4"/>
    <w:rsid w:val="00240FE0"/>
    <w:rsid w:val="002417C1"/>
    <w:rsid w:val="002436E1"/>
    <w:rsid w:val="00243F59"/>
    <w:rsid w:val="002454D0"/>
    <w:rsid w:val="00245863"/>
    <w:rsid w:val="0024745F"/>
    <w:rsid w:val="00250F7B"/>
    <w:rsid w:val="0025134D"/>
    <w:rsid w:val="00251B2B"/>
    <w:rsid w:val="002522E9"/>
    <w:rsid w:val="00252F5E"/>
    <w:rsid w:val="0025348F"/>
    <w:rsid w:val="00253B4C"/>
    <w:rsid w:val="00254962"/>
    <w:rsid w:val="00255493"/>
    <w:rsid w:val="002557B6"/>
    <w:rsid w:val="00255A6D"/>
    <w:rsid w:val="00255FC6"/>
    <w:rsid w:val="002560B9"/>
    <w:rsid w:val="00256BB4"/>
    <w:rsid w:val="0025754C"/>
    <w:rsid w:val="00257851"/>
    <w:rsid w:val="00257E19"/>
    <w:rsid w:val="00257E31"/>
    <w:rsid w:val="0026187E"/>
    <w:rsid w:val="002627FD"/>
    <w:rsid w:val="0026293D"/>
    <w:rsid w:val="00262DF3"/>
    <w:rsid w:val="0026310D"/>
    <w:rsid w:val="002632BC"/>
    <w:rsid w:val="002641C6"/>
    <w:rsid w:val="00264E24"/>
    <w:rsid w:val="00265262"/>
    <w:rsid w:val="00265811"/>
    <w:rsid w:val="0026662D"/>
    <w:rsid w:val="0026691B"/>
    <w:rsid w:val="00267115"/>
    <w:rsid w:val="00267399"/>
    <w:rsid w:val="00267E3C"/>
    <w:rsid w:val="00270172"/>
    <w:rsid w:val="002702EF"/>
    <w:rsid w:val="00271285"/>
    <w:rsid w:val="00272453"/>
    <w:rsid w:val="0027310A"/>
    <w:rsid w:val="0027467E"/>
    <w:rsid w:val="00274689"/>
    <w:rsid w:val="00274DDA"/>
    <w:rsid w:val="002756E6"/>
    <w:rsid w:val="00275EF5"/>
    <w:rsid w:val="0027606A"/>
    <w:rsid w:val="00277CA5"/>
    <w:rsid w:val="0028092B"/>
    <w:rsid w:val="00281270"/>
    <w:rsid w:val="00281931"/>
    <w:rsid w:val="00282344"/>
    <w:rsid w:val="00282F00"/>
    <w:rsid w:val="002837F6"/>
    <w:rsid w:val="00283985"/>
    <w:rsid w:val="00284217"/>
    <w:rsid w:val="00285AA8"/>
    <w:rsid w:val="00286A3B"/>
    <w:rsid w:val="002871D4"/>
    <w:rsid w:val="00287296"/>
    <w:rsid w:val="00287D98"/>
    <w:rsid w:val="002909F3"/>
    <w:rsid w:val="00291646"/>
    <w:rsid w:val="002919CD"/>
    <w:rsid w:val="002922B3"/>
    <w:rsid w:val="002923DD"/>
    <w:rsid w:val="00292810"/>
    <w:rsid w:val="00292A2F"/>
    <w:rsid w:val="00292D6C"/>
    <w:rsid w:val="002931FE"/>
    <w:rsid w:val="00293D4E"/>
    <w:rsid w:val="00294398"/>
    <w:rsid w:val="00295DC8"/>
    <w:rsid w:val="0029720C"/>
    <w:rsid w:val="002A344A"/>
    <w:rsid w:val="002A3BAE"/>
    <w:rsid w:val="002A5743"/>
    <w:rsid w:val="002A5AE1"/>
    <w:rsid w:val="002A5AF6"/>
    <w:rsid w:val="002A5CDD"/>
    <w:rsid w:val="002A668D"/>
    <w:rsid w:val="002A688E"/>
    <w:rsid w:val="002A68D4"/>
    <w:rsid w:val="002A757B"/>
    <w:rsid w:val="002A7CA7"/>
    <w:rsid w:val="002B0907"/>
    <w:rsid w:val="002B0F3B"/>
    <w:rsid w:val="002B0F73"/>
    <w:rsid w:val="002B1F60"/>
    <w:rsid w:val="002B39E9"/>
    <w:rsid w:val="002B3E6E"/>
    <w:rsid w:val="002B45A0"/>
    <w:rsid w:val="002B45B4"/>
    <w:rsid w:val="002B45F4"/>
    <w:rsid w:val="002B4BE4"/>
    <w:rsid w:val="002B4D32"/>
    <w:rsid w:val="002B5011"/>
    <w:rsid w:val="002B5E93"/>
    <w:rsid w:val="002B7303"/>
    <w:rsid w:val="002B755C"/>
    <w:rsid w:val="002B7D41"/>
    <w:rsid w:val="002C0AC9"/>
    <w:rsid w:val="002C0C67"/>
    <w:rsid w:val="002C0F59"/>
    <w:rsid w:val="002C13F5"/>
    <w:rsid w:val="002C1E44"/>
    <w:rsid w:val="002C4121"/>
    <w:rsid w:val="002C4332"/>
    <w:rsid w:val="002C47E0"/>
    <w:rsid w:val="002C4C42"/>
    <w:rsid w:val="002C5A25"/>
    <w:rsid w:val="002C6D26"/>
    <w:rsid w:val="002C6FF2"/>
    <w:rsid w:val="002C79A4"/>
    <w:rsid w:val="002C7B78"/>
    <w:rsid w:val="002C7BD8"/>
    <w:rsid w:val="002C7CC2"/>
    <w:rsid w:val="002C7FD6"/>
    <w:rsid w:val="002D003E"/>
    <w:rsid w:val="002D0F80"/>
    <w:rsid w:val="002D12D1"/>
    <w:rsid w:val="002D2479"/>
    <w:rsid w:val="002D2A85"/>
    <w:rsid w:val="002D2BD4"/>
    <w:rsid w:val="002D2FAE"/>
    <w:rsid w:val="002D3C21"/>
    <w:rsid w:val="002D414A"/>
    <w:rsid w:val="002D465F"/>
    <w:rsid w:val="002D4D6D"/>
    <w:rsid w:val="002D58C1"/>
    <w:rsid w:val="002D5E36"/>
    <w:rsid w:val="002D69F8"/>
    <w:rsid w:val="002D6A1E"/>
    <w:rsid w:val="002D76D1"/>
    <w:rsid w:val="002D7D92"/>
    <w:rsid w:val="002E0076"/>
    <w:rsid w:val="002E09F4"/>
    <w:rsid w:val="002E0AF0"/>
    <w:rsid w:val="002E19FB"/>
    <w:rsid w:val="002E1E64"/>
    <w:rsid w:val="002E1EF4"/>
    <w:rsid w:val="002E2146"/>
    <w:rsid w:val="002E29B9"/>
    <w:rsid w:val="002E3BF4"/>
    <w:rsid w:val="002E3E92"/>
    <w:rsid w:val="002E4872"/>
    <w:rsid w:val="002E4C43"/>
    <w:rsid w:val="002E4E22"/>
    <w:rsid w:val="002E5996"/>
    <w:rsid w:val="002E5B42"/>
    <w:rsid w:val="002E68A5"/>
    <w:rsid w:val="002E6E01"/>
    <w:rsid w:val="002E6F1B"/>
    <w:rsid w:val="002E701E"/>
    <w:rsid w:val="002E7142"/>
    <w:rsid w:val="002E7794"/>
    <w:rsid w:val="002F0260"/>
    <w:rsid w:val="002F03F0"/>
    <w:rsid w:val="002F1216"/>
    <w:rsid w:val="002F1710"/>
    <w:rsid w:val="002F223C"/>
    <w:rsid w:val="002F241E"/>
    <w:rsid w:val="002F2B17"/>
    <w:rsid w:val="002F344C"/>
    <w:rsid w:val="002F357C"/>
    <w:rsid w:val="002F3DF6"/>
    <w:rsid w:val="002F413C"/>
    <w:rsid w:val="002F5DB0"/>
    <w:rsid w:val="002F6D74"/>
    <w:rsid w:val="002F77ED"/>
    <w:rsid w:val="002F7D5B"/>
    <w:rsid w:val="003005C9"/>
    <w:rsid w:val="00300DD9"/>
    <w:rsid w:val="0030171D"/>
    <w:rsid w:val="0030181C"/>
    <w:rsid w:val="00301972"/>
    <w:rsid w:val="00301D3A"/>
    <w:rsid w:val="003024C3"/>
    <w:rsid w:val="00302AE0"/>
    <w:rsid w:val="0030317D"/>
    <w:rsid w:val="00303458"/>
    <w:rsid w:val="003035E9"/>
    <w:rsid w:val="00303AAF"/>
    <w:rsid w:val="003043D9"/>
    <w:rsid w:val="00304984"/>
    <w:rsid w:val="00305815"/>
    <w:rsid w:val="00306163"/>
    <w:rsid w:val="00306C60"/>
    <w:rsid w:val="00307422"/>
    <w:rsid w:val="00311368"/>
    <w:rsid w:val="003121A9"/>
    <w:rsid w:val="003126DD"/>
    <w:rsid w:val="003129BF"/>
    <w:rsid w:val="00312EC4"/>
    <w:rsid w:val="0031327E"/>
    <w:rsid w:val="00313BB0"/>
    <w:rsid w:val="00313C42"/>
    <w:rsid w:val="00313CEE"/>
    <w:rsid w:val="003158DA"/>
    <w:rsid w:val="00315D1D"/>
    <w:rsid w:val="00317F1F"/>
    <w:rsid w:val="003200B9"/>
    <w:rsid w:val="00321290"/>
    <w:rsid w:val="00321A0D"/>
    <w:rsid w:val="00323776"/>
    <w:rsid w:val="00324AD3"/>
    <w:rsid w:val="00324C9B"/>
    <w:rsid w:val="0032627A"/>
    <w:rsid w:val="003267DE"/>
    <w:rsid w:val="003268BB"/>
    <w:rsid w:val="00327618"/>
    <w:rsid w:val="003309B6"/>
    <w:rsid w:val="00330CF3"/>
    <w:rsid w:val="0033221E"/>
    <w:rsid w:val="00332CEB"/>
    <w:rsid w:val="00332F4A"/>
    <w:rsid w:val="0033333D"/>
    <w:rsid w:val="003337BD"/>
    <w:rsid w:val="00335A9A"/>
    <w:rsid w:val="0033673A"/>
    <w:rsid w:val="003372B6"/>
    <w:rsid w:val="00341287"/>
    <w:rsid w:val="00342A15"/>
    <w:rsid w:val="00342D27"/>
    <w:rsid w:val="00342E06"/>
    <w:rsid w:val="0034312A"/>
    <w:rsid w:val="00344193"/>
    <w:rsid w:val="003444C8"/>
    <w:rsid w:val="0034487E"/>
    <w:rsid w:val="00344C2B"/>
    <w:rsid w:val="00344CD9"/>
    <w:rsid w:val="00344D4D"/>
    <w:rsid w:val="00345043"/>
    <w:rsid w:val="00345188"/>
    <w:rsid w:val="003455AE"/>
    <w:rsid w:val="00345DB4"/>
    <w:rsid w:val="0034603B"/>
    <w:rsid w:val="003462C3"/>
    <w:rsid w:val="00347254"/>
    <w:rsid w:val="003475F2"/>
    <w:rsid w:val="00347737"/>
    <w:rsid w:val="003478C4"/>
    <w:rsid w:val="00352DED"/>
    <w:rsid w:val="0035326C"/>
    <w:rsid w:val="0035383B"/>
    <w:rsid w:val="00354482"/>
    <w:rsid w:val="0035481C"/>
    <w:rsid w:val="00354DDD"/>
    <w:rsid w:val="00355D98"/>
    <w:rsid w:val="00356256"/>
    <w:rsid w:val="00356CFB"/>
    <w:rsid w:val="00360DE3"/>
    <w:rsid w:val="00361054"/>
    <w:rsid w:val="00361529"/>
    <w:rsid w:val="0036160B"/>
    <w:rsid w:val="00362261"/>
    <w:rsid w:val="003622BF"/>
    <w:rsid w:val="003623AF"/>
    <w:rsid w:val="00362C60"/>
    <w:rsid w:val="00363485"/>
    <w:rsid w:val="00363B4E"/>
    <w:rsid w:val="00364E57"/>
    <w:rsid w:val="00365353"/>
    <w:rsid w:val="00366E32"/>
    <w:rsid w:val="00366FC7"/>
    <w:rsid w:val="00367F10"/>
    <w:rsid w:val="00370229"/>
    <w:rsid w:val="00370335"/>
    <w:rsid w:val="0037089B"/>
    <w:rsid w:val="00371EDF"/>
    <w:rsid w:val="0037250A"/>
    <w:rsid w:val="00372A13"/>
    <w:rsid w:val="00372B5C"/>
    <w:rsid w:val="00373BE7"/>
    <w:rsid w:val="00374AB5"/>
    <w:rsid w:val="00375A1D"/>
    <w:rsid w:val="00375D23"/>
    <w:rsid w:val="003774B9"/>
    <w:rsid w:val="00377DBC"/>
    <w:rsid w:val="0038186A"/>
    <w:rsid w:val="003820D3"/>
    <w:rsid w:val="003828FA"/>
    <w:rsid w:val="00382953"/>
    <w:rsid w:val="00383D3A"/>
    <w:rsid w:val="00384114"/>
    <w:rsid w:val="00384E2C"/>
    <w:rsid w:val="00384FB9"/>
    <w:rsid w:val="003859FB"/>
    <w:rsid w:val="00386F0F"/>
    <w:rsid w:val="003878B3"/>
    <w:rsid w:val="0038798A"/>
    <w:rsid w:val="003879B8"/>
    <w:rsid w:val="00387BE1"/>
    <w:rsid w:val="00390115"/>
    <w:rsid w:val="00390D01"/>
    <w:rsid w:val="00390D13"/>
    <w:rsid w:val="00391D17"/>
    <w:rsid w:val="0039289A"/>
    <w:rsid w:val="00392990"/>
    <w:rsid w:val="00393275"/>
    <w:rsid w:val="0039397A"/>
    <w:rsid w:val="00393D36"/>
    <w:rsid w:val="00394310"/>
    <w:rsid w:val="00395ABB"/>
    <w:rsid w:val="0039642B"/>
    <w:rsid w:val="00396617"/>
    <w:rsid w:val="0039700E"/>
    <w:rsid w:val="003A04D8"/>
    <w:rsid w:val="003A076E"/>
    <w:rsid w:val="003A1889"/>
    <w:rsid w:val="003A1ABE"/>
    <w:rsid w:val="003A211F"/>
    <w:rsid w:val="003A2B7B"/>
    <w:rsid w:val="003A4DC6"/>
    <w:rsid w:val="003A54E9"/>
    <w:rsid w:val="003A5BC5"/>
    <w:rsid w:val="003A66A8"/>
    <w:rsid w:val="003A678B"/>
    <w:rsid w:val="003A6D4B"/>
    <w:rsid w:val="003A7068"/>
    <w:rsid w:val="003A729B"/>
    <w:rsid w:val="003A7DD2"/>
    <w:rsid w:val="003B00B6"/>
    <w:rsid w:val="003B1165"/>
    <w:rsid w:val="003B1A86"/>
    <w:rsid w:val="003B202B"/>
    <w:rsid w:val="003B22D7"/>
    <w:rsid w:val="003B2B2E"/>
    <w:rsid w:val="003B2C11"/>
    <w:rsid w:val="003B4A9B"/>
    <w:rsid w:val="003B5143"/>
    <w:rsid w:val="003B58C8"/>
    <w:rsid w:val="003B6046"/>
    <w:rsid w:val="003B6461"/>
    <w:rsid w:val="003B64C3"/>
    <w:rsid w:val="003B65A1"/>
    <w:rsid w:val="003B6C1D"/>
    <w:rsid w:val="003B791E"/>
    <w:rsid w:val="003C16EA"/>
    <w:rsid w:val="003C1E63"/>
    <w:rsid w:val="003C27A0"/>
    <w:rsid w:val="003C28F5"/>
    <w:rsid w:val="003C46E4"/>
    <w:rsid w:val="003C4BEF"/>
    <w:rsid w:val="003C4E5B"/>
    <w:rsid w:val="003C5FFE"/>
    <w:rsid w:val="003C6615"/>
    <w:rsid w:val="003C77D5"/>
    <w:rsid w:val="003C782D"/>
    <w:rsid w:val="003C791C"/>
    <w:rsid w:val="003D1406"/>
    <w:rsid w:val="003D17D3"/>
    <w:rsid w:val="003D3378"/>
    <w:rsid w:val="003D3A5B"/>
    <w:rsid w:val="003D3FD9"/>
    <w:rsid w:val="003D42EA"/>
    <w:rsid w:val="003D4521"/>
    <w:rsid w:val="003D48FB"/>
    <w:rsid w:val="003D4BA4"/>
    <w:rsid w:val="003D51E9"/>
    <w:rsid w:val="003D675F"/>
    <w:rsid w:val="003D7A78"/>
    <w:rsid w:val="003E1358"/>
    <w:rsid w:val="003E1D60"/>
    <w:rsid w:val="003E2141"/>
    <w:rsid w:val="003E31FD"/>
    <w:rsid w:val="003E3203"/>
    <w:rsid w:val="003E4730"/>
    <w:rsid w:val="003E4C7A"/>
    <w:rsid w:val="003E64C4"/>
    <w:rsid w:val="003E676F"/>
    <w:rsid w:val="003E6E78"/>
    <w:rsid w:val="003F0691"/>
    <w:rsid w:val="003F11DA"/>
    <w:rsid w:val="003F1648"/>
    <w:rsid w:val="003F1AAE"/>
    <w:rsid w:val="003F1D3E"/>
    <w:rsid w:val="003F1EB4"/>
    <w:rsid w:val="003F24B8"/>
    <w:rsid w:val="003F44DC"/>
    <w:rsid w:val="003F4501"/>
    <w:rsid w:val="003F464A"/>
    <w:rsid w:val="003F4960"/>
    <w:rsid w:val="003F5C90"/>
    <w:rsid w:val="003F6A64"/>
    <w:rsid w:val="003F6C36"/>
    <w:rsid w:val="003F7C58"/>
    <w:rsid w:val="003F7ED5"/>
    <w:rsid w:val="004001C1"/>
    <w:rsid w:val="00400949"/>
    <w:rsid w:val="004013FB"/>
    <w:rsid w:val="00402F68"/>
    <w:rsid w:val="00403A3F"/>
    <w:rsid w:val="00404038"/>
    <w:rsid w:val="00404E39"/>
    <w:rsid w:val="00405B54"/>
    <w:rsid w:val="0040617C"/>
    <w:rsid w:val="004070DC"/>
    <w:rsid w:val="00407453"/>
    <w:rsid w:val="0040758C"/>
    <w:rsid w:val="00407722"/>
    <w:rsid w:val="00407CBA"/>
    <w:rsid w:val="00407E1F"/>
    <w:rsid w:val="0041003E"/>
    <w:rsid w:val="004117AE"/>
    <w:rsid w:val="00412021"/>
    <w:rsid w:val="0041254D"/>
    <w:rsid w:val="004136BA"/>
    <w:rsid w:val="004136BE"/>
    <w:rsid w:val="00413A1A"/>
    <w:rsid w:val="00414774"/>
    <w:rsid w:val="00414FA4"/>
    <w:rsid w:val="004168EF"/>
    <w:rsid w:val="00416AA7"/>
    <w:rsid w:val="004177D6"/>
    <w:rsid w:val="0042056F"/>
    <w:rsid w:val="00421B32"/>
    <w:rsid w:val="00421CFB"/>
    <w:rsid w:val="0042222A"/>
    <w:rsid w:val="004227A9"/>
    <w:rsid w:val="0042337A"/>
    <w:rsid w:val="00423A27"/>
    <w:rsid w:val="00424566"/>
    <w:rsid w:val="00424989"/>
    <w:rsid w:val="00424C34"/>
    <w:rsid w:val="00426935"/>
    <w:rsid w:val="00427026"/>
    <w:rsid w:val="004313B2"/>
    <w:rsid w:val="004321E8"/>
    <w:rsid w:val="00432961"/>
    <w:rsid w:val="00432B4C"/>
    <w:rsid w:val="00432E96"/>
    <w:rsid w:val="0043356C"/>
    <w:rsid w:val="00434AF4"/>
    <w:rsid w:val="00434D48"/>
    <w:rsid w:val="00434F47"/>
    <w:rsid w:val="0043525D"/>
    <w:rsid w:val="00435609"/>
    <w:rsid w:val="00436963"/>
    <w:rsid w:val="00436974"/>
    <w:rsid w:val="00436C68"/>
    <w:rsid w:val="00437A45"/>
    <w:rsid w:val="00437D48"/>
    <w:rsid w:val="00437F9D"/>
    <w:rsid w:val="004400D3"/>
    <w:rsid w:val="00441014"/>
    <w:rsid w:val="00441687"/>
    <w:rsid w:val="004424F0"/>
    <w:rsid w:val="00442FD9"/>
    <w:rsid w:val="00443375"/>
    <w:rsid w:val="00445615"/>
    <w:rsid w:val="00445B03"/>
    <w:rsid w:val="004468D5"/>
    <w:rsid w:val="00447686"/>
    <w:rsid w:val="004500EB"/>
    <w:rsid w:val="004509C9"/>
    <w:rsid w:val="00452AB0"/>
    <w:rsid w:val="00452DBB"/>
    <w:rsid w:val="00453F0E"/>
    <w:rsid w:val="00454419"/>
    <w:rsid w:val="0045507D"/>
    <w:rsid w:val="00455278"/>
    <w:rsid w:val="00455CD6"/>
    <w:rsid w:val="004568D6"/>
    <w:rsid w:val="00456B6E"/>
    <w:rsid w:val="00456CE2"/>
    <w:rsid w:val="00456F9E"/>
    <w:rsid w:val="00457351"/>
    <w:rsid w:val="004600FB"/>
    <w:rsid w:val="0046079B"/>
    <w:rsid w:val="00461194"/>
    <w:rsid w:val="0046219C"/>
    <w:rsid w:val="004625A9"/>
    <w:rsid w:val="00462E68"/>
    <w:rsid w:val="00462F7E"/>
    <w:rsid w:val="00463F52"/>
    <w:rsid w:val="00464437"/>
    <w:rsid w:val="00465A71"/>
    <w:rsid w:val="00465D63"/>
    <w:rsid w:val="00466AED"/>
    <w:rsid w:val="0046754E"/>
    <w:rsid w:val="00467B45"/>
    <w:rsid w:val="00470C1B"/>
    <w:rsid w:val="00470D7C"/>
    <w:rsid w:val="0047176F"/>
    <w:rsid w:val="00471D26"/>
    <w:rsid w:val="00472648"/>
    <w:rsid w:val="00472A08"/>
    <w:rsid w:val="00472C75"/>
    <w:rsid w:val="00473041"/>
    <w:rsid w:val="004743C5"/>
    <w:rsid w:val="00476DD2"/>
    <w:rsid w:val="00477A68"/>
    <w:rsid w:val="00477AF4"/>
    <w:rsid w:val="004804EC"/>
    <w:rsid w:val="00480672"/>
    <w:rsid w:val="00481BC3"/>
    <w:rsid w:val="00482085"/>
    <w:rsid w:val="00482301"/>
    <w:rsid w:val="004823DB"/>
    <w:rsid w:val="004829C8"/>
    <w:rsid w:val="00482FA0"/>
    <w:rsid w:val="00483021"/>
    <w:rsid w:val="00483146"/>
    <w:rsid w:val="0048330D"/>
    <w:rsid w:val="0048494F"/>
    <w:rsid w:val="00484C96"/>
    <w:rsid w:val="00485726"/>
    <w:rsid w:val="00485B24"/>
    <w:rsid w:val="00486090"/>
    <w:rsid w:val="004861BB"/>
    <w:rsid w:val="00486472"/>
    <w:rsid w:val="004877AA"/>
    <w:rsid w:val="004877D1"/>
    <w:rsid w:val="004906E7"/>
    <w:rsid w:val="00491B97"/>
    <w:rsid w:val="004921B9"/>
    <w:rsid w:val="0049222A"/>
    <w:rsid w:val="00492E1F"/>
    <w:rsid w:val="00492ED6"/>
    <w:rsid w:val="00493C83"/>
    <w:rsid w:val="00494B1E"/>
    <w:rsid w:val="00494CB6"/>
    <w:rsid w:val="00495E12"/>
    <w:rsid w:val="00495EB6"/>
    <w:rsid w:val="00496A8E"/>
    <w:rsid w:val="004A087E"/>
    <w:rsid w:val="004A0932"/>
    <w:rsid w:val="004A0E4E"/>
    <w:rsid w:val="004A1693"/>
    <w:rsid w:val="004A18EE"/>
    <w:rsid w:val="004A1CA8"/>
    <w:rsid w:val="004A1F7A"/>
    <w:rsid w:val="004A446D"/>
    <w:rsid w:val="004A6DD6"/>
    <w:rsid w:val="004A7319"/>
    <w:rsid w:val="004B0524"/>
    <w:rsid w:val="004B0D10"/>
    <w:rsid w:val="004B1398"/>
    <w:rsid w:val="004B1C36"/>
    <w:rsid w:val="004B36F1"/>
    <w:rsid w:val="004B45B8"/>
    <w:rsid w:val="004B52D1"/>
    <w:rsid w:val="004B542B"/>
    <w:rsid w:val="004B5C3A"/>
    <w:rsid w:val="004B651E"/>
    <w:rsid w:val="004B731B"/>
    <w:rsid w:val="004C0120"/>
    <w:rsid w:val="004C12A2"/>
    <w:rsid w:val="004C315B"/>
    <w:rsid w:val="004C3832"/>
    <w:rsid w:val="004C39DC"/>
    <w:rsid w:val="004C3D01"/>
    <w:rsid w:val="004C5B8D"/>
    <w:rsid w:val="004C652A"/>
    <w:rsid w:val="004C7256"/>
    <w:rsid w:val="004C7B0E"/>
    <w:rsid w:val="004C7CD2"/>
    <w:rsid w:val="004D2444"/>
    <w:rsid w:val="004D2D7D"/>
    <w:rsid w:val="004D2E38"/>
    <w:rsid w:val="004D4478"/>
    <w:rsid w:val="004D49F1"/>
    <w:rsid w:val="004D4A5B"/>
    <w:rsid w:val="004D5A10"/>
    <w:rsid w:val="004D6219"/>
    <w:rsid w:val="004D626E"/>
    <w:rsid w:val="004D6801"/>
    <w:rsid w:val="004D7E97"/>
    <w:rsid w:val="004E0832"/>
    <w:rsid w:val="004E0DB1"/>
    <w:rsid w:val="004E14DF"/>
    <w:rsid w:val="004E1D78"/>
    <w:rsid w:val="004E2BC8"/>
    <w:rsid w:val="004E3A10"/>
    <w:rsid w:val="004E458A"/>
    <w:rsid w:val="004E680A"/>
    <w:rsid w:val="004E6CDB"/>
    <w:rsid w:val="004E724C"/>
    <w:rsid w:val="004F0710"/>
    <w:rsid w:val="004F0914"/>
    <w:rsid w:val="004F0A78"/>
    <w:rsid w:val="004F1244"/>
    <w:rsid w:val="004F1732"/>
    <w:rsid w:val="004F186F"/>
    <w:rsid w:val="004F2203"/>
    <w:rsid w:val="004F2690"/>
    <w:rsid w:val="004F3CFA"/>
    <w:rsid w:val="004F507A"/>
    <w:rsid w:val="004F520D"/>
    <w:rsid w:val="004F5FA1"/>
    <w:rsid w:val="004F60FA"/>
    <w:rsid w:val="004F63CA"/>
    <w:rsid w:val="004F6D13"/>
    <w:rsid w:val="004F6E48"/>
    <w:rsid w:val="004F7D75"/>
    <w:rsid w:val="00500B0B"/>
    <w:rsid w:val="0050112D"/>
    <w:rsid w:val="00501209"/>
    <w:rsid w:val="00501222"/>
    <w:rsid w:val="005013E7"/>
    <w:rsid w:val="00501A58"/>
    <w:rsid w:val="00502498"/>
    <w:rsid w:val="00502852"/>
    <w:rsid w:val="0050385C"/>
    <w:rsid w:val="00504091"/>
    <w:rsid w:val="00504A30"/>
    <w:rsid w:val="00504B08"/>
    <w:rsid w:val="00504E82"/>
    <w:rsid w:val="00505C40"/>
    <w:rsid w:val="005066F1"/>
    <w:rsid w:val="005069F4"/>
    <w:rsid w:val="00510308"/>
    <w:rsid w:val="005107C7"/>
    <w:rsid w:val="005122AE"/>
    <w:rsid w:val="005125A1"/>
    <w:rsid w:val="00512F3E"/>
    <w:rsid w:val="005135FA"/>
    <w:rsid w:val="0051393E"/>
    <w:rsid w:val="005141C3"/>
    <w:rsid w:val="00515764"/>
    <w:rsid w:val="00515FF3"/>
    <w:rsid w:val="0051636C"/>
    <w:rsid w:val="00516C00"/>
    <w:rsid w:val="00516C02"/>
    <w:rsid w:val="005211CB"/>
    <w:rsid w:val="005217F1"/>
    <w:rsid w:val="00521CC2"/>
    <w:rsid w:val="00522693"/>
    <w:rsid w:val="0052282C"/>
    <w:rsid w:val="00523045"/>
    <w:rsid w:val="00523811"/>
    <w:rsid w:val="00523A9E"/>
    <w:rsid w:val="00524530"/>
    <w:rsid w:val="0052461F"/>
    <w:rsid w:val="00524CB7"/>
    <w:rsid w:val="005258DC"/>
    <w:rsid w:val="0052772B"/>
    <w:rsid w:val="005304A2"/>
    <w:rsid w:val="00532659"/>
    <w:rsid w:val="00532A43"/>
    <w:rsid w:val="00532B72"/>
    <w:rsid w:val="00532E1D"/>
    <w:rsid w:val="00533120"/>
    <w:rsid w:val="0053366C"/>
    <w:rsid w:val="0053381D"/>
    <w:rsid w:val="00533B63"/>
    <w:rsid w:val="00533C00"/>
    <w:rsid w:val="0053410B"/>
    <w:rsid w:val="005354A9"/>
    <w:rsid w:val="005363E8"/>
    <w:rsid w:val="00536786"/>
    <w:rsid w:val="0053694F"/>
    <w:rsid w:val="00537C4A"/>
    <w:rsid w:val="00540248"/>
    <w:rsid w:val="00540930"/>
    <w:rsid w:val="00540CB2"/>
    <w:rsid w:val="00541DF7"/>
    <w:rsid w:val="00541E9E"/>
    <w:rsid w:val="00542386"/>
    <w:rsid w:val="00542B8D"/>
    <w:rsid w:val="00543D97"/>
    <w:rsid w:val="00543EDA"/>
    <w:rsid w:val="005454C2"/>
    <w:rsid w:val="0054577F"/>
    <w:rsid w:val="00545EBA"/>
    <w:rsid w:val="00546297"/>
    <w:rsid w:val="00546BB0"/>
    <w:rsid w:val="00546ED6"/>
    <w:rsid w:val="00547C59"/>
    <w:rsid w:val="00550C90"/>
    <w:rsid w:val="00550CF6"/>
    <w:rsid w:val="00553408"/>
    <w:rsid w:val="005534D3"/>
    <w:rsid w:val="00553C9A"/>
    <w:rsid w:val="00554330"/>
    <w:rsid w:val="00555229"/>
    <w:rsid w:val="00556B46"/>
    <w:rsid w:val="005571CA"/>
    <w:rsid w:val="005572C5"/>
    <w:rsid w:val="00557F02"/>
    <w:rsid w:val="005600D4"/>
    <w:rsid w:val="005603A8"/>
    <w:rsid w:val="00560558"/>
    <w:rsid w:val="0056118F"/>
    <w:rsid w:val="005611C3"/>
    <w:rsid w:val="00561875"/>
    <w:rsid w:val="00562BB0"/>
    <w:rsid w:val="00562EB9"/>
    <w:rsid w:val="005631CA"/>
    <w:rsid w:val="005631E0"/>
    <w:rsid w:val="0056320F"/>
    <w:rsid w:val="0056450E"/>
    <w:rsid w:val="005652F2"/>
    <w:rsid w:val="00565E76"/>
    <w:rsid w:val="005672A6"/>
    <w:rsid w:val="00567572"/>
    <w:rsid w:val="0056798D"/>
    <w:rsid w:val="0057014F"/>
    <w:rsid w:val="00571EF0"/>
    <w:rsid w:val="00572735"/>
    <w:rsid w:val="005727B7"/>
    <w:rsid w:val="005731A4"/>
    <w:rsid w:val="00573477"/>
    <w:rsid w:val="00573615"/>
    <w:rsid w:val="00573793"/>
    <w:rsid w:val="005738FB"/>
    <w:rsid w:val="005753B8"/>
    <w:rsid w:val="005757B3"/>
    <w:rsid w:val="00577A58"/>
    <w:rsid w:val="00577ACD"/>
    <w:rsid w:val="00577EA8"/>
    <w:rsid w:val="005808F7"/>
    <w:rsid w:val="00581DA3"/>
    <w:rsid w:val="005829D1"/>
    <w:rsid w:val="00582CDF"/>
    <w:rsid w:val="005833BF"/>
    <w:rsid w:val="0058377B"/>
    <w:rsid w:val="00583F9D"/>
    <w:rsid w:val="00584BAE"/>
    <w:rsid w:val="00584BDA"/>
    <w:rsid w:val="00585FBC"/>
    <w:rsid w:val="005901DA"/>
    <w:rsid w:val="0059041C"/>
    <w:rsid w:val="00590E38"/>
    <w:rsid w:val="00590EAC"/>
    <w:rsid w:val="00590ED6"/>
    <w:rsid w:val="00591BB8"/>
    <w:rsid w:val="00591D12"/>
    <w:rsid w:val="00591D4B"/>
    <w:rsid w:val="00593C28"/>
    <w:rsid w:val="0059446C"/>
    <w:rsid w:val="00594853"/>
    <w:rsid w:val="00594AA1"/>
    <w:rsid w:val="0059524B"/>
    <w:rsid w:val="00595CF6"/>
    <w:rsid w:val="00595DBE"/>
    <w:rsid w:val="00595DED"/>
    <w:rsid w:val="0059719E"/>
    <w:rsid w:val="005A067F"/>
    <w:rsid w:val="005A0865"/>
    <w:rsid w:val="005A0EAC"/>
    <w:rsid w:val="005A1767"/>
    <w:rsid w:val="005A2193"/>
    <w:rsid w:val="005A244D"/>
    <w:rsid w:val="005A288F"/>
    <w:rsid w:val="005A3EDC"/>
    <w:rsid w:val="005A40E1"/>
    <w:rsid w:val="005A4526"/>
    <w:rsid w:val="005A45CA"/>
    <w:rsid w:val="005A4B15"/>
    <w:rsid w:val="005A4C15"/>
    <w:rsid w:val="005A4C42"/>
    <w:rsid w:val="005A4E36"/>
    <w:rsid w:val="005A54F5"/>
    <w:rsid w:val="005A56D9"/>
    <w:rsid w:val="005A57AF"/>
    <w:rsid w:val="005A583A"/>
    <w:rsid w:val="005A65DE"/>
    <w:rsid w:val="005A69D5"/>
    <w:rsid w:val="005A72F3"/>
    <w:rsid w:val="005A77A4"/>
    <w:rsid w:val="005A7A04"/>
    <w:rsid w:val="005A7BE2"/>
    <w:rsid w:val="005B12F7"/>
    <w:rsid w:val="005B1A10"/>
    <w:rsid w:val="005B241D"/>
    <w:rsid w:val="005B30D5"/>
    <w:rsid w:val="005B3EF2"/>
    <w:rsid w:val="005B427F"/>
    <w:rsid w:val="005B561B"/>
    <w:rsid w:val="005B60FC"/>
    <w:rsid w:val="005B6930"/>
    <w:rsid w:val="005B6AF9"/>
    <w:rsid w:val="005B70B5"/>
    <w:rsid w:val="005B7D71"/>
    <w:rsid w:val="005B7EFC"/>
    <w:rsid w:val="005C1278"/>
    <w:rsid w:val="005C249A"/>
    <w:rsid w:val="005C25AB"/>
    <w:rsid w:val="005C29F8"/>
    <w:rsid w:val="005C39EC"/>
    <w:rsid w:val="005C4A7E"/>
    <w:rsid w:val="005C4B13"/>
    <w:rsid w:val="005C530E"/>
    <w:rsid w:val="005C6438"/>
    <w:rsid w:val="005C6824"/>
    <w:rsid w:val="005C6992"/>
    <w:rsid w:val="005C6BEE"/>
    <w:rsid w:val="005C70DA"/>
    <w:rsid w:val="005C761A"/>
    <w:rsid w:val="005D152F"/>
    <w:rsid w:val="005D15E3"/>
    <w:rsid w:val="005D1D5B"/>
    <w:rsid w:val="005D265A"/>
    <w:rsid w:val="005D34B1"/>
    <w:rsid w:val="005D424F"/>
    <w:rsid w:val="005D481E"/>
    <w:rsid w:val="005D4D19"/>
    <w:rsid w:val="005D4D33"/>
    <w:rsid w:val="005D4FE6"/>
    <w:rsid w:val="005D5494"/>
    <w:rsid w:val="005D598A"/>
    <w:rsid w:val="005D6085"/>
    <w:rsid w:val="005D620B"/>
    <w:rsid w:val="005D6725"/>
    <w:rsid w:val="005D6784"/>
    <w:rsid w:val="005D6966"/>
    <w:rsid w:val="005D696A"/>
    <w:rsid w:val="005D6B4D"/>
    <w:rsid w:val="005D7BBA"/>
    <w:rsid w:val="005E0007"/>
    <w:rsid w:val="005E007E"/>
    <w:rsid w:val="005E0A56"/>
    <w:rsid w:val="005E102E"/>
    <w:rsid w:val="005E1106"/>
    <w:rsid w:val="005E1921"/>
    <w:rsid w:val="005E1B79"/>
    <w:rsid w:val="005E1FF7"/>
    <w:rsid w:val="005E3ADE"/>
    <w:rsid w:val="005E3FA4"/>
    <w:rsid w:val="005E41CC"/>
    <w:rsid w:val="005E44CC"/>
    <w:rsid w:val="005E5094"/>
    <w:rsid w:val="005E671F"/>
    <w:rsid w:val="005E676C"/>
    <w:rsid w:val="005E728B"/>
    <w:rsid w:val="005E7521"/>
    <w:rsid w:val="005F0163"/>
    <w:rsid w:val="005F01E3"/>
    <w:rsid w:val="005F1D75"/>
    <w:rsid w:val="005F1DB5"/>
    <w:rsid w:val="005F322E"/>
    <w:rsid w:val="005F3430"/>
    <w:rsid w:val="005F3441"/>
    <w:rsid w:val="005F3C1B"/>
    <w:rsid w:val="005F440C"/>
    <w:rsid w:val="005F47C9"/>
    <w:rsid w:val="005F491B"/>
    <w:rsid w:val="005F5482"/>
    <w:rsid w:val="005F5619"/>
    <w:rsid w:val="005F64FA"/>
    <w:rsid w:val="005F6757"/>
    <w:rsid w:val="005F6E4C"/>
    <w:rsid w:val="005F6E52"/>
    <w:rsid w:val="005F74D1"/>
    <w:rsid w:val="006003DB"/>
    <w:rsid w:val="00601C8A"/>
    <w:rsid w:val="0060340C"/>
    <w:rsid w:val="00604D4C"/>
    <w:rsid w:val="0060517A"/>
    <w:rsid w:val="00605F3E"/>
    <w:rsid w:val="00606201"/>
    <w:rsid w:val="0060676B"/>
    <w:rsid w:val="00610DCD"/>
    <w:rsid w:val="006113A7"/>
    <w:rsid w:val="00611E47"/>
    <w:rsid w:val="00612620"/>
    <w:rsid w:val="006134EC"/>
    <w:rsid w:val="00613A73"/>
    <w:rsid w:val="00613D04"/>
    <w:rsid w:val="00613F9F"/>
    <w:rsid w:val="00614318"/>
    <w:rsid w:val="006150BB"/>
    <w:rsid w:val="00617579"/>
    <w:rsid w:val="00620588"/>
    <w:rsid w:val="00621404"/>
    <w:rsid w:val="00623101"/>
    <w:rsid w:val="006237C8"/>
    <w:rsid w:val="00623CB5"/>
    <w:rsid w:val="00624B6E"/>
    <w:rsid w:val="00624E28"/>
    <w:rsid w:val="00625B5A"/>
    <w:rsid w:val="00625B80"/>
    <w:rsid w:val="00625C9F"/>
    <w:rsid w:val="0062729E"/>
    <w:rsid w:val="006272D5"/>
    <w:rsid w:val="00631DA7"/>
    <w:rsid w:val="0063206C"/>
    <w:rsid w:val="006323ED"/>
    <w:rsid w:val="0063306E"/>
    <w:rsid w:val="006339D6"/>
    <w:rsid w:val="00633B95"/>
    <w:rsid w:val="00633DA4"/>
    <w:rsid w:val="00633E71"/>
    <w:rsid w:val="006349D6"/>
    <w:rsid w:val="00634E55"/>
    <w:rsid w:val="00635106"/>
    <w:rsid w:val="006361BF"/>
    <w:rsid w:val="006365E7"/>
    <w:rsid w:val="006366E6"/>
    <w:rsid w:val="00636A42"/>
    <w:rsid w:val="00636BCD"/>
    <w:rsid w:val="00637275"/>
    <w:rsid w:val="00637690"/>
    <w:rsid w:val="006378F0"/>
    <w:rsid w:val="00640F79"/>
    <w:rsid w:val="00642168"/>
    <w:rsid w:val="00642A8E"/>
    <w:rsid w:val="00643077"/>
    <w:rsid w:val="006432B7"/>
    <w:rsid w:val="00643623"/>
    <w:rsid w:val="0064399B"/>
    <w:rsid w:val="00643E52"/>
    <w:rsid w:val="0064420C"/>
    <w:rsid w:val="006449DA"/>
    <w:rsid w:val="00645C16"/>
    <w:rsid w:val="006462F6"/>
    <w:rsid w:val="00646C04"/>
    <w:rsid w:val="0064715B"/>
    <w:rsid w:val="00647235"/>
    <w:rsid w:val="0064799C"/>
    <w:rsid w:val="00650556"/>
    <w:rsid w:val="006507C4"/>
    <w:rsid w:val="00650932"/>
    <w:rsid w:val="0065163A"/>
    <w:rsid w:val="006518D8"/>
    <w:rsid w:val="00651921"/>
    <w:rsid w:val="0065199D"/>
    <w:rsid w:val="00652501"/>
    <w:rsid w:val="0065259F"/>
    <w:rsid w:val="006535B0"/>
    <w:rsid w:val="006537B3"/>
    <w:rsid w:val="00653D57"/>
    <w:rsid w:val="00654381"/>
    <w:rsid w:val="00654B98"/>
    <w:rsid w:val="00656323"/>
    <w:rsid w:val="00656A78"/>
    <w:rsid w:val="00660B66"/>
    <w:rsid w:val="006610B1"/>
    <w:rsid w:val="006626B4"/>
    <w:rsid w:val="0066304B"/>
    <w:rsid w:val="00664425"/>
    <w:rsid w:val="0066491F"/>
    <w:rsid w:val="0066524A"/>
    <w:rsid w:val="006654DB"/>
    <w:rsid w:val="00665BA3"/>
    <w:rsid w:val="00667DE1"/>
    <w:rsid w:val="00670244"/>
    <w:rsid w:val="006706FE"/>
    <w:rsid w:val="00670F12"/>
    <w:rsid w:val="0067161C"/>
    <w:rsid w:val="006717BF"/>
    <w:rsid w:val="00671BAB"/>
    <w:rsid w:val="00672F22"/>
    <w:rsid w:val="00673429"/>
    <w:rsid w:val="00674CF1"/>
    <w:rsid w:val="00674E13"/>
    <w:rsid w:val="00675BF4"/>
    <w:rsid w:val="0067651C"/>
    <w:rsid w:val="00677ABE"/>
    <w:rsid w:val="00680135"/>
    <w:rsid w:val="006801EE"/>
    <w:rsid w:val="00680A7C"/>
    <w:rsid w:val="00680AEC"/>
    <w:rsid w:val="00682A5A"/>
    <w:rsid w:val="00682B11"/>
    <w:rsid w:val="00682F12"/>
    <w:rsid w:val="00683168"/>
    <w:rsid w:val="0068389B"/>
    <w:rsid w:val="00683933"/>
    <w:rsid w:val="006840C8"/>
    <w:rsid w:val="00684261"/>
    <w:rsid w:val="006859D4"/>
    <w:rsid w:val="00686078"/>
    <w:rsid w:val="0068609E"/>
    <w:rsid w:val="006866CA"/>
    <w:rsid w:val="0068679E"/>
    <w:rsid w:val="00687954"/>
    <w:rsid w:val="0069001E"/>
    <w:rsid w:val="00690839"/>
    <w:rsid w:val="00690F4E"/>
    <w:rsid w:val="0069140E"/>
    <w:rsid w:val="00691EF8"/>
    <w:rsid w:val="00692413"/>
    <w:rsid w:val="00693260"/>
    <w:rsid w:val="00694194"/>
    <w:rsid w:val="0069468C"/>
    <w:rsid w:val="00694E38"/>
    <w:rsid w:val="00695779"/>
    <w:rsid w:val="006960D7"/>
    <w:rsid w:val="006965AB"/>
    <w:rsid w:val="00696B68"/>
    <w:rsid w:val="006A245F"/>
    <w:rsid w:val="006A278A"/>
    <w:rsid w:val="006A2C01"/>
    <w:rsid w:val="006A2CC1"/>
    <w:rsid w:val="006A3187"/>
    <w:rsid w:val="006A43DB"/>
    <w:rsid w:val="006A51FB"/>
    <w:rsid w:val="006A5B50"/>
    <w:rsid w:val="006A62DE"/>
    <w:rsid w:val="006B0498"/>
    <w:rsid w:val="006B07D4"/>
    <w:rsid w:val="006B0BD3"/>
    <w:rsid w:val="006B178C"/>
    <w:rsid w:val="006B1E03"/>
    <w:rsid w:val="006B2877"/>
    <w:rsid w:val="006B2F3A"/>
    <w:rsid w:val="006B3858"/>
    <w:rsid w:val="006B46DD"/>
    <w:rsid w:val="006B4F0C"/>
    <w:rsid w:val="006B54B9"/>
    <w:rsid w:val="006B67E7"/>
    <w:rsid w:val="006B6960"/>
    <w:rsid w:val="006B6EA7"/>
    <w:rsid w:val="006B78EA"/>
    <w:rsid w:val="006C221B"/>
    <w:rsid w:val="006C284B"/>
    <w:rsid w:val="006C29A3"/>
    <w:rsid w:val="006C2CC1"/>
    <w:rsid w:val="006C2FAC"/>
    <w:rsid w:val="006C32A2"/>
    <w:rsid w:val="006C3BCD"/>
    <w:rsid w:val="006C3F8D"/>
    <w:rsid w:val="006C4A05"/>
    <w:rsid w:val="006C576F"/>
    <w:rsid w:val="006C62D5"/>
    <w:rsid w:val="006C69AA"/>
    <w:rsid w:val="006C768A"/>
    <w:rsid w:val="006C77FA"/>
    <w:rsid w:val="006C7BA6"/>
    <w:rsid w:val="006D009A"/>
    <w:rsid w:val="006D1ED9"/>
    <w:rsid w:val="006D2202"/>
    <w:rsid w:val="006D243C"/>
    <w:rsid w:val="006D2E6F"/>
    <w:rsid w:val="006D33B8"/>
    <w:rsid w:val="006D3B5E"/>
    <w:rsid w:val="006D5257"/>
    <w:rsid w:val="006D5411"/>
    <w:rsid w:val="006D5749"/>
    <w:rsid w:val="006D7384"/>
    <w:rsid w:val="006E04F2"/>
    <w:rsid w:val="006E057D"/>
    <w:rsid w:val="006E0840"/>
    <w:rsid w:val="006E11C7"/>
    <w:rsid w:val="006E18AA"/>
    <w:rsid w:val="006E1931"/>
    <w:rsid w:val="006E2A0B"/>
    <w:rsid w:val="006E2B1D"/>
    <w:rsid w:val="006E32F6"/>
    <w:rsid w:val="006E4747"/>
    <w:rsid w:val="006E4840"/>
    <w:rsid w:val="006E63B2"/>
    <w:rsid w:val="006E6905"/>
    <w:rsid w:val="006E7079"/>
    <w:rsid w:val="006E75F9"/>
    <w:rsid w:val="006E7AF9"/>
    <w:rsid w:val="006F01E2"/>
    <w:rsid w:val="006F0527"/>
    <w:rsid w:val="006F1CF9"/>
    <w:rsid w:val="006F26E6"/>
    <w:rsid w:val="006F2EE0"/>
    <w:rsid w:val="006F3718"/>
    <w:rsid w:val="006F3CEA"/>
    <w:rsid w:val="006F4B1A"/>
    <w:rsid w:val="006F4F18"/>
    <w:rsid w:val="006F5364"/>
    <w:rsid w:val="006F6CB9"/>
    <w:rsid w:val="006F6D63"/>
    <w:rsid w:val="006F7317"/>
    <w:rsid w:val="006F7508"/>
    <w:rsid w:val="006F7665"/>
    <w:rsid w:val="006F797B"/>
    <w:rsid w:val="007009B2"/>
    <w:rsid w:val="00701BF1"/>
    <w:rsid w:val="00701FCB"/>
    <w:rsid w:val="0070285A"/>
    <w:rsid w:val="00702D05"/>
    <w:rsid w:val="00703F97"/>
    <w:rsid w:val="0070485E"/>
    <w:rsid w:val="00704EED"/>
    <w:rsid w:val="0070529B"/>
    <w:rsid w:val="00705372"/>
    <w:rsid w:val="00706C09"/>
    <w:rsid w:val="00706C2B"/>
    <w:rsid w:val="00706DAA"/>
    <w:rsid w:val="00706F82"/>
    <w:rsid w:val="007071DA"/>
    <w:rsid w:val="007074BF"/>
    <w:rsid w:val="007075DD"/>
    <w:rsid w:val="00707DE5"/>
    <w:rsid w:val="007119BC"/>
    <w:rsid w:val="00713789"/>
    <w:rsid w:val="007145E2"/>
    <w:rsid w:val="00715D94"/>
    <w:rsid w:val="007205E9"/>
    <w:rsid w:val="007206A8"/>
    <w:rsid w:val="00720A0F"/>
    <w:rsid w:val="00720BDA"/>
    <w:rsid w:val="00722EC0"/>
    <w:rsid w:val="00723285"/>
    <w:rsid w:val="007232DD"/>
    <w:rsid w:val="007246BD"/>
    <w:rsid w:val="007246D8"/>
    <w:rsid w:val="00724CF1"/>
    <w:rsid w:val="007250D5"/>
    <w:rsid w:val="007257D3"/>
    <w:rsid w:val="00726247"/>
    <w:rsid w:val="00727276"/>
    <w:rsid w:val="007304D8"/>
    <w:rsid w:val="007304F8"/>
    <w:rsid w:val="007322A3"/>
    <w:rsid w:val="00732D49"/>
    <w:rsid w:val="007339ED"/>
    <w:rsid w:val="00733BCB"/>
    <w:rsid w:val="007348F2"/>
    <w:rsid w:val="00734A78"/>
    <w:rsid w:val="007350A1"/>
    <w:rsid w:val="0073571A"/>
    <w:rsid w:val="00735A1F"/>
    <w:rsid w:val="00735B7D"/>
    <w:rsid w:val="00736DEF"/>
    <w:rsid w:val="007373CD"/>
    <w:rsid w:val="007374CE"/>
    <w:rsid w:val="007377B3"/>
    <w:rsid w:val="00737E03"/>
    <w:rsid w:val="00740031"/>
    <w:rsid w:val="007413D6"/>
    <w:rsid w:val="00741996"/>
    <w:rsid w:val="00742376"/>
    <w:rsid w:val="0074327F"/>
    <w:rsid w:val="007433AE"/>
    <w:rsid w:val="00743C62"/>
    <w:rsid w:val="00743E7F"/>
    <w:rsid w:val="0074637A"/>
    <w:rsid w:val="007463E0"/>
    <w:rsid w:val="00746447"/>
    <w:rsid w:val="00746697"/>
    <w:rsid w:val="00746ADA"/>
    <w:rsid w:val="0074705C"/>
    <w:rsid w:val="00747084"/>
    <w:rsid w:val="00747CAF"/>
    <w:rsid w:val="00750049"/>
    <w:rsid w:val="0075007E"/>
    <w:rsid w:val="0075025B"/>
    <w:rsid w:val="00750E6C"/>
    <w:rsid w:val="00751906"/>
    <w:rsid w:val="00751E35"/>
    <w:rsid w:val="00752357"/>
    <w:rsid w:val="00752DB6"/>
    <w:rsid w:val="00753140"/>
    <w:rsid w:val="00753B9C"/>
    <w:rsid w:val="00753CED"/>
    <w:rsid w:val="00756216"/>
    <w:rsid w:val="007568F2"/>
    <w:rsid w:val="0075736F"/>
    <w:rsid w:val="00760214"/>
    <w:rsid w:val="00760BD5"/>
    <w:rsid w:val="00761C62"/>
    <w:rsid w:val="00762FF4"/>
    <w:rsid w:val="00763AB0"/>
    <w:rsid w:val="00763EA0"/>
    <w:rsid w:val="00764A0C"/>
    <w:rsid w:val="007652F7"/>
    <w:rsid w:val="00766574"/>
    <w:rsid w:val="0076658D"/>
    <w:rsid w:val="007670AE"/>
    <w:rsid w:val="007673C4"/>
    <w:rsid w:val="007703C8"/>
    <w:rsid w:val="00771AE1"/>
    <w:rsid w:val="00772C9C"/>
    <w:rsid w:val="00774A64"/>
    <w:rsid w:val="007757CC"/>
    <w:rsid w:val="00775D67"/>
    <w:rsid w:val="00775FC8"/>
    <w:rsid w:val="00776C61"/>
    <w:rsid w:val="00776D57"/>
    <w:rsid w:val="00776DAD"/>
    <w:rsid w:val="00777851"/>
    <w:rsid w:val="007802E0"/>
    <w:rsid w:val="00780B24"/>
    <w:rsid w:val="0078182A"/>
    <w:rsid w:val="00781A72"/>
    <w:rsid w:val="00781A88"/>
    <w:rsid w:val="00782927"/>
    <w:rsid w:val="007829FB"/>
    <w:rsid w:val="0078361F"/>
    <w:rsid w:val="00783CA1"/>
    <w:rsid w:val="00783F40"/>
    <w:rsid w:val="00784976"/>
    <w:rsid w:val="00784AA7"/>
    <w:rsid w:val="00784FB9"/>
    <w:rsid w:val="00785F98"/>
    <w:rsid w:val="007861A3"/>
    <w:rsid w:val="0078669B"/>
    <w:rsid w:val="00790450"/>
    <w:rsid w:val="00790498"/>
    <w:rsid w:val="0079098D"/>
    <w:rsid w:val="00791EAB"/>
    <w:rsid w:val="00793EDC"/>
    <w:rsid w:val="00795F68"/>
    <w:rsid w:val="00796355"/>
    <w:rsid w:val="007963DF"/>
    <w:rsid w:val="00796846"/>
    <w:rsid w:val="00796B2A"/>
    <w:rsid w:val="00796D50"/>
    <w:rsid w:val="00796FF4"/>
    <w:rsid w:val="00797B80"/>
    <w:rsid w:val="007A0557"/>
    <w:rsid w:val="007A0A27"/>
    <w:rsid w:val="007A296D"/>
    <w:rsid w:val="007A44AA"/>
    <w:rsid w:val="007A4B57"/>
    <w:rsid w:val="007A52AF"/>
    <w:rsid w:val="007A5409"/>
    <w:rsid w:val="007A5F14"/>
    <w:rsid w:val="007A6107"/>
    <w:rsid w:val="007A6B7D"/>
    <w:rsid w:val="007A725D"/>
    <w:rsid w:val="007A72C5"/>
    <w:rsid w:val="007A7433"/>
    <w:rsid w:val="007A78FC"/>
    <w:rsid w:val="007B012C"/>
    <w:rsid w:val="007B0B5C"/>
    <w:rsid w:val="007B24A8"/>
    <w:rsid w:val="007B254C"/>
    <w:rsid w:val="007B2A85"/>
    <w:rsid w:val="007B4FF6"/>
    <w:rsid w:val="007B5CA1"/>
    <w:rsid w:val="007B6918"/>
    <w:rsid w:val="007B6A5C"/>
    <w:rsid w:val="007C0B5E"/>
    <w:rsid w:val="007C1438"/>
    <w:rsid w:val="007C1C63"/>
    <w:rsid w:val="007C2B8F"/>
    <w:rsid w:val="007C2DFC"/>
    <w:rsid w:val="007C3879"/>
    <w:rsid w:val="007C414A"/>
    <w:rsid w:val="007C4807"/>
    <w:rsid w:val="007C57DA"/>
    <w:rsid w:val="007C5FD1"/>
    <w:rsid w:val="007C6286"/>
    <w:rsid w:val="007C6815"/>
    <w:rsid w:val="007C69F5"/>
    <w:rsid w:val="007C72EA"/>
    <w:rsid w:val="007D0264"/>
    <w:rsid w:val="007D029E"/>
    <w:rsid w:val="007D097F"/>
    <w:rsid w:val="007D0B63"/>
    <w:rsid w:val="007D1173"/>
    <w:rsid w:val="007D1233"/>
    <w:rsid w:val="007D1446"/>
    <w:rsid w:val="007D1BE0"/>
    <w:rsid w:val="007D1E35"/>
    <w:rsid w:val="007D1EE8"/>
    <w:rsid w:val="007D2693"/>
    <w:rsid w:val="007D2A63"/>
    <w:rsid w:val="007D43AC"/>
    <w:rsid w:val="007D4693"/>
    <w:rsid w:val="007D5318"/>
    <w:rsid w:val="007D7D17"/>
    <w:rsid w:val="007D7ED1"/>
    <w:rsid w:val="007E06D5"/>
    <w:rsid w:val="007E122D"/>
    <w:rsid w:val="007E1649"/>
    <w:rsid w:val="007E1C96"/>
    <w:rsid w:val="007E1EFE"/>
    <w:rsid w:val="007E1F41"/>
    <w:rsid w:val="007E2566"/>
    <w:rsid w:val="007E2D2E"/>
    <w:rsid w:val="007E30C1"/>
    <w:rsid w:val="007E380E"/>
    <w:rsid w:val="007E3EF9"/>
    <w:rsid w:val="007E54AE"/>
    <w:rsid w:val="007E5749"/>
    <w:rsid w:val="007E5A03"/>
    <w:rsid w:val="007E5AAC"/>
    <w:rsid w:val="007E63F5"/>
    <w:rsid w:val="007E65FD"/>
    <w:rsid w:val="007E6766"/>
    <w:rsid w:val="007E7D92"/>
    <w:rsid w:val="007E7E4D"/>
    <w:rsid w:val="007E7EDB"/>
    <w:rsid w:val="007F102F"/>
    <w:rsid w:val="007F29E6"/>
    <w:rsid w:val="007F2DFA"/>
    <w:rsid w:val="007F3035"/>
    <w:rsid w:val="007F30B9"/>
    <w:rsid w:val="007F3262"/>
    <w:rsid w:val="007F3D38"/>
    <w:rsid w:val="007F49BE"/>
    <w:rsid w:val="007F5DBC"/>
    <w:rsid w:val="007F7B46"/>
    <w:rsid w:val="008007EC"/>
    <w:rsid w:val="008010F7"/>
    <w:rsid w:val="008029E7"/>
    <w:rsid w:val="00802C4A"/>
    <w:rsid w:val="00802E27"/>
    <w:rsid w:val="00804DA7"/>
    <w:rsid w:val="00805259"/>
    <w:rsid w:val="00805F68"/>
    <w:rsid w:val="00806535"/>
    <w:rsid w:val="00806650"/>
    <w:rsid w:val="008111BE"/>
    <w:rsid w:val="00811206"/>
    <w:rsid w:val="008112B4"/>
    <w:rsid w:val="00811509"/>
    <w:rsid w:val="00811FFD"/>
    <w:rsid w:val="00812874"/>
    <w:rsid w:val="0081359B"/>
    <w:rsid w:val="00815340"/>
    <w:rsid w:val="00815587"/>
    <w:rsid w:val="00815D71"/>
    <w:rsid w:val="00815E64"/>
    <w:rsid w:val="00815EBE"/>
    <w:rsid w:val="00816180"/>
    <w:rsid w:val="00820990"/>
    <w:rsid w:val="00821449"/>
    <w:rsid w:val="008224D5"/>
    <w:rsid w:val="00822A1D"/>
    <w:rsid w:val="00823479"/>
    <w:rsid w:val="00823A74"/>
    <w:rsid w:val="00823AB5"/>
    <w:rsid w:val="00824A6A"/>
    <w:rsid w:val="00824BB0"/>
    <w:rsid w:val="00824BD2"/>
    <w:rsid w:val="00824C3B"/>
    <w:rsid w:val="00825B0F"/>
    <w:rsid w:val="00825BEF"/>
    <w:rsid w:val="008261BF"/>
    <w:rsid w:val="00826247"/>
    <w:rsid w:val="00827895"/>
    <w:rsid w:val="00827C1C"/>
    <w:rsid w:val="0083040B"/>
    <w:rsid w:val="00831762"/>
    <w:rsid w:val="008317EA"/>
    <w:rsid w:val="00831E15"/>
    <w:rsid w:val="00833402"/>
    <w:rsid w:val="00833616"/>
    <w:rsid w:val="00834AE4"/>
    <w:rsid w:val="008351B9"/>
    <w:rsid w:val="0083572D"/>
    <w:rsid w:val="008357CA"/>
    <w:rsid w:val="00836697"/>
    <w:rsid w:val="0083682B"/>
    <w:rsid w:val="00837302"/>
    <w:rsid w:val="008375BB"/>
    <w:rsid w:val="00837740"/>
    <w:rsid w:val="0084074B"/>
    <w:rsid w:val="00840841"/>
    <w:rsid w:val="00841486"/>
    <w:rsid w:val="00841531"/>
    <w:rsid w:val="008420BD"/>
    <w:rsid w:val="008427C3"/>
    <w:rsid w:val="00842FE4"/>
    <w:rsid w:val="0084369A"/>
    <w:rsid w:val="0084520F"/>
    <w:rsid w:val="008453D5"/>
    <w:rsid w:val="00846590"/>
    <w:rsid w:val="00847886"/>
    <w:rsid w:val="00847EAF"/>
    <w:rsid w:val="00850F81"/>
    <w:rsid w:val="00851828"/>
    <w:rsid w:val="00851A7C"/>
    <w:rsid w:val="00851DFC"/>
    <w:rsid w:val="00852649"/>
    <w:rsid w:val="00852CB7"/>
    <w:rsid w:val="0085388A"/>
    <w:rsid w:val="00853AA2"/>
    <w:rsid w:val="00854234"/>
    <w:rsid w:val="008543BA"/>
    <w:rsid w:val="0085461E"/>
    <w:rsid w:val="0085483A"/>
    <w:rsid w:val="00854C33"/>
    <w:rsid w:val="00856400"/>
    <w:rsid w:val="0085721B"/>
    <w:rsid w:val="0085739B"/>
    <w:rsid w:val="0085790A"/>
    <w:rsid w:val="00861355"/>
    <w:rsid w:val="008614DF"/>
    <w:rsid w:val="008617AB"/>
    <w:rsid w:val="00861904"/>
    <w:rsid w:val="00862237"/>
    <w:rsid w:val="00862700"/>
    <w:rsid w:val="0086366B"/>
    <w:rsid w:val="008638F3"/>
    <w:rsid w:val="00864254"/>
    <w:rsid w:val="008649F0"/>
    <w:rsid w:val="00865161"/>
    <w:rsid w:val="00865C84"/>
    <w:rsid w:val="00865DB5"/>
    <w:rsid w:val="00867310"/>
    <w:rsid w:val="00867E8E"/>
    <w:rsid w:val="0087091A"/>
    <w:rsid w:val="00871348"/>
    <w:rsid w:val="00871FDE"/>
    <w:rsid w:val="00872242"/>
    <w:rsid w:val="008722E2"/>
    <w:rsid w:val="008727CB"/>
    <w:rsid w:val="00873C05"/>
    <w:rsid w:val="00874289"/>
    <w:rsid w:val="00874A8E"/>
    <w:rsid w:val="0087553B"/>
    <w:rsid w:val="00876BD9"/>
    <w:rsid w:val="00877203"/>
    <w:rsid w:val="00877206"/>
    <w:rsid w:val="00877E3E"/>
    <w:rsid w:val="00880022"/>
    <w:rsid w:val="008802C4"/>
    <w:rsid w:val="00881BE8"/>
    <w:rsid w:val="00881EE8"/>
    <w:rsid w:val="00883100"/>
    <w:rsid w:val="00883A28"/>
    <w:rsid w:val="0088472E"/>
    <w:rsid w:val="008868B6"/>
    <w:rsid w:val="008869B4"/>
    <w:rsid w:val="00887372"/>
    <w:rsid w:val="0088770D"/>
    <w:rsid w:val="00887F68"/>
    <w:rsid w:val="008902A4"/>
    <w:rsid w:val="0089135D"/>
    <w:rsid w:val="00891438"/>
    <w:rsid w:val="008920A4"/>
    <w:rsid w:val="0089315C"/>
    <w:rsid w:val="00893366"/>
    <w:rsid w:val="0089342A"/>
    <w:rsid w:val="0089350E"/>
    <w:rsid w:val="008947F2"/>
    <w:rsid w:val="00894F2F"/>
    <w:rsid w:val="00895035"/>
    <w:rsid w:val="00895245"/>
    <w:rsid w:val="0089572F"/>
    <w:rsid w:val="00895BCB"/>
    <w:rsid w:val="00896F38"/>
    <w:rsid w:val="00897509"/>
    <w:rsid w:val="008A0023"/>
    <w:rsid w:val="008A01B6"/>
    <w:rsid w:val="008A0F11"/>
    <w:rsid w:val="008A1CC5"/>
    <w:rsid w:val="008A2F3C"/>
    <w:rsid w:val="008A3A0C"/>
    <w:rsid w:val="008A4141"/>
    <w:rsid w:val="008A47F5"/>
    <w:rsid w:val="008A48AE"/>
    <w:rsid w:val="008A492D"/>
    <w:rsid w:val="008A4EAE"/>
    <w:rsid w:val="008A4F4A"/>
    <w:rsid w:val="008A505A"/>
    <w:rsid w:val="008A5B71"/>
    <w:rsid w:val="008A5EFF"/>
    <w:rsid w:val="008A5FFE"/>
    <w:rsid w:val="008A64A9"/>
    <w:rsid w:val="008A6854"/>
    <w:rsid w:val="008A6FCE"/>
    <w:rsid w:val="008B0805"/>
    <w:rsid w:val="008B0AD2"/>
    <w:rsid w:val="008B0DE4"/>
    <w:rsid w:val="008B124A"/>
    <w:rsid w:val="008B17A3"/>
    <w:rsid w:val="008B2C37"/>
    <w:rsid w:val="008B3908"/>
    <w:rsid w:val="008B3E81"/>
    <w:rsid w:val="008B4868"/>
    <w:rsid w:val="008B4B26"/>
    <w:rsid w:val="008B4CD9"/>
    <w:rsid w:val="008B56F3"/>
    <w:rsid w:val="008B5B5A"/>
    <w:rsid w:val="008B6311"/>
    <w:rsid w:val="008B67F3"/>
    <w:rsid w:val="008B74DC"/>
    <w:rsid w:val="008C017C"/>
    <w:rsid w:val="008C0A71"/>
    <w:rsid w:val="008C12C9"/>
    <w:rsid w:val="008C13D3"/>
    <w:rsid w:val="008C1619"/>
    <w:rsid w:val="008C2732"/>
    <w:rsid w:val="008C2A5F"/>
    <w:rsid w:val="008C34C2"/>
    <w:rsid w:val="008C357E"/>
    <w:rsid w:val="008C3C0C"/>
    <w:rsid w:val="008C435F"/>
    <w:rsid w:val="008C445A"/>
    <w:rsid w:val="008C4A90"/>
    <w:rsid w:val="008C4DAB"/>
    <w:rsid w:val="008C7C29"/>
    <w:rsid w:val="008D015E"/>
    <w:rsid w:val="008D05BF"/>
    <w:rsid w:val="008D06AA"/>
    <w:rsid w:val="008D0831"/>
    <w:rsid w:val="008D0EB3"/>
    <w:rsid w:val="008D115D"/>
    <w:rsid w:val="008D262D"/>
    <w:rsid w:val="008D35E1"/>
    <w:rsid w:val="008D4D65"/>
    <w:rsid w:val="008D4DDB"/>
    <w:rsid w:val="008D5D34"/>
    <w:rsid w:val="008D5D43"/>
    <w:rsid w:val="008D6468"/>
    <w:rsid w:val="008D7659"/>
    <w:rsid w:val="008D7776"/>
    <w:rsid w:val="008D7E93"/>
    <w:rsid w:val="008E0A22"/>
    <w:rsid w:val="008E11E8"/>
    <w:rsid w:val="008E121C"/>
    <w:rsid w:val="008E127F"/>
    <w:rsid w:val="008E1499"/>
    <w:rsid w:val="008E1E77"/>
    <w:rsid w:val="008E1F8F"/>
    <w:rsid w:val="008E3893"/>
    <w:rsid w:val="008E3E39"/>
    <w:rsid w:val="008E42D9"/>
    <w:rsid w:val="008E44E6"/>
    <w:rsid w:val="008E4E76"/>
    <w:rsid w:val="008E51E1"/>
    <w:rsid w:val="008E6789"/>
    <w:rsid w:val="008E68D6"/>
    <w:rsid w:val="008E75A7"/>
    <w:rsid w:val="008E78C4"/>
    <w:rsid w:val="008F10F6"/>
    <w:rsid w:val="008F10FE"/>
    <w:rsid w:val="008F3046"/>
    <w:rsid w:val="008F33D6"/>
    <w:rsid w:val="008F3A5D"/>
    <w:rsid w:val="008F4C39"/>
    <w:rsid w:val="008F60DE"/>
    <w:rsid w:val="008F6EB0"/>
    <w:rsid w:val="008F73C1"/>
    <w:rsid w:val="008F76EA"/>
    <w:rsid w:val="00902EE9"/>
    <w:rsid w:val="009033A1"/>
    <w:rsid w:val="00903D77"/>
    <w:rsid w:val="00903F45"/>
    <w:rsid w:val="00905064"/>
    <w:rsid w:val="00905720"/>
    <w:rsid w:val="00905BA6"/>
    <w:rsid w:val="00907176"/>
    <w:rsid w:val="00907A90"/>
    <w:rsid w:val="00910AC1"/>
    <w:rsid w:val="00910EDD"/>
    <w:rsid w:val="009123E2"/>
    <w:rsid w:val="00912752"/>
    <w:rsid w:val="00912AB1"/>
    <w:rsid w:val="0091464B"/>
    <w:rsid w:val="00914847"/>
    <w:rsid w:val="00914861"/>
    <w:rsid w:val="00915060"/>
    <w:rsid w:val="00915AE8"/>
    <w:rsid w:val="0091663A"/>
    <w:rsid w:val="009166C7"/>
    <w:rsid w:val="00916D65"/>
    <w:rsid w:val="00917B73"/>
    <w:rsid w:val="00920201"/>
    <w:rsid w:val="009203EE"/>
    <w:rsid w:val="00921367"/>
    <w:rsid w:val="009224BF"/>
    <w:rsid w:val="0092288E"/>
    <w:rsid w:val="009237C5"/>
    <w:rsid w:val="009244D2"/>
    <w:rsid w:val="009245D0"/>
    <w:rsid w:val="00924E93"/>
    <w:rsid w:val="009256E4"/>
    <w:rsid w:val="00925FA2"/>
    <w:rsid w:val="00927391"/>
    <w:rsid w:val="0092780D"/>
    <w:rsid w:val="00927842"/>
    <w:rsid w:val="009321C7"/>
    <w:rsid w:val="00932216"/>
    <w:rsid w:val="00933687"/>
    <w:rsid w:val="009347F3"/>
    <w:rsid w:val="00934C6B"/>
    <w:rsid w:val="00935596"/>
    <w:rsid w:val="00935A09"/>
    <w:rsid w:val="00936D9A"/>
    <w:rsid w:val="00937452"/>
    <w:rsid w:val="009379EC"/>
    <w:rsid w:val="00941949"/>
    <w:rsid w:val="00941EF9"/>
    <w:rsid w:val="009420AF"/>
    <w:rsid w:val="009425FA"/>
    <w:rsid w:val="00942BC9"/>
    <w:rsid w:val="0094331D"/>
    <w:rsid w:val="009434F6"/>
    <w:rsid w:val="0094362A"/>
    <w:rsid w:val="009448A3"/>
    <w:rsid w:val="0094497E"/>
    <w:rsid w:val="00944CE1"/>
    <w:rsid w:val="00945313"/>
    <w:rsid w:val="009454F2"/>
    <w:rsid w:val="0094564C"/>
    <w:rsid w:val="0094577F"/>
    <w:rsid w:val="009459EC"/>
    <w:rsid w:val="009466CB"/>
    <w:rsid w:val="00946B08"/>
    <w:rsid w:val="009476BC"/>
    <w:rsid w:val="00950582"/>
    <w:rsid w:val="009505C7"/>
    <w:rsid w:val="00950F5E"/>
    <w:rsid w:val="00950F8D"/>
    <w:rsid w:val="009514BD"/>
    <w:rsid w:val="00951A79"/>
    <w:rsid w:val="00951C6E"/>
    <w:rsid w:val="00951EB1"/>
    <w:rsid w:val="0095349D"/>
    <w:rsid w:val="00954AD1"/>
    <w:rsid w:val="0095572A"/>
    <w:rsid w:val="00955BFA"/>
    <w:rsid w:val="00955E19"/>
    <w:rsid w:val="00956DCF"/>
    <w:rsid w:val="00957362"/>
    <w:rsid w:val="0095740A"/>
    <w:rsid w:val="00957545"/>
    <w:rsid w:val="00957FF4"/>
    <w:rsid w:val="00960036"/>
    <w:rsid w:val="009609E7"/>
    <w:rsid w:val="009614EC"/>
    <w:rsid w:val="00961E7E"/>
    <w:rsid w:val="009624F9"/>
    <w:rsid w:val="0096258F"/>
    <w:rsid w:val="00962985"/>
    <w:rsid w:val="009642B1"/>
    <w:rsid w:val="009652CD"/>
    <w:rsid w:val="0096540D"/>
    <w:rsid w:val="00967348"/>
    <w:rsid w:val="0096793A"/>
    <w:rsid w:val="00970BC2"/>
    <w:rsid w:val="0097114A"/>
    <w:rsid w:val="0097239D"/>
    <w:rsid w:val="00972D5A"/>
    <w:rsid w:val="00973F33"/>
    <w:rsid w:val="0097412C"/>
    <w:rsid w:val="00974E18"/>
    <w:rsid w:val="00975395"/>
    <w:rsid w:val="00975F0A"/>
    <w:rsid w:val="00975F1D"/>
    <w:rsid w:val="0097601C"/>
    <w:rsid w:val="00977B83"/>
    <w:rsid w:val="00977FB8"/>
    <w:rsid w:val="00980227"/>
    <w:rsid w:val="00980ABB"/>
    <w:rsid w:val="00981038"/>
    <w:rsid w:val="00981860"/>
    <w:rsid w:val="009826E5"/>
    <w:rsid w:val="009831AB"/>
    <w:rsid w:val="00983A7A"/>
    <w:rsid w:val="00983B2F"/>
    <w:rsid w:val="00983CBD"/>
    <w:rsid w:val="00983D1D"/>
    <w:rsid w:val="00984381"/>
    <w:rsid w:val="00984C0C"/>
    <w:rsid w:val="009859C8"/>
    <w:rsid w:val="00987EBD"/>
    <w:rsid w:val="00991003"/>
    <w:rsid w:val="00992CBC"/>
    <w:rsid w:val="00992CEC"/>
    <w:rsid w:val="009931A3"/>
    <w:rsid w:val="00993354"/>
    <w:rsid w:val="0099478E"/>
    <w:rsid w:val="00994803"/>
    <w:rsid w:val="00994983"/>
    <w:rsid w:val="00995FE5"/>
    <w:rsid w:val="009965EB"/>
    <w:rsid w:val="00997225"/>
    <w:rsid w:val="009A1090"/>
    <w:rsid w:val="009A174F"/>
    <w:rsid w:val="009A389D"/>
    <w:rsid w:val="009A3F2F"/>
    <w:rsid w:val="009A4065"/>
    <w:rsid w:val="009A4E66"/>
    <w:rsid w:val="009A4F4B"/>
    <w:rsid w:val="009A5915"/>
    <w:rsid w:val="009A655F"/>
    <w:rsid w:val="009A665F"/>
    <w:rsid w:val="009A6985"/>
    <w:rsid w:val="009A6D18"/>
    <w:rsid w:val="009A70C3"/>
    <w:rsid w:val="009B040E"/>
    <w:rsid w:val="009B22C6"/>
    <w:rsid w:val="009B254C"/>
    <w:rsid w:val="009B255D"/>
    <w:rsid w:val="009B385E"/>
    <w:rsid w:val="009B3C87"/>
    <w:rsid w:val="009B4251"/>
    <w:rsid w:val="009B442B"/>
    <w:rsid w:val="009B4B49"/>
    <w:rsid w:val="009B5F67"/>
    <w:rsid w:val="009B607F"/>
    <w:rsid w:val="009B629A"/>
    <w:rsid w:val="009B63E5"/>
    <w:rsid w:val="009B6A04"/>
    <w:rsid w:val="009B763F"/>
    <w:rsid w:val="009B78C5"/>
    <w:rsid w:val="009C00FA"/>
    <w:rsid w:val="009C0B4D"/>
    <w:rsid w:val="009C0B9B"/>
    <w:rsid w:val="009C250E"/>
    <w:rsid w:val="009C3227"/>
    <w:rsid w:val="009C335F"/>
    <w:rsid w:val="009C3FFE"/>
    <w:rsid w:val="009C41DF"/>
    <w:rsid w:val="009C59F2"/>
    <w:rsid w:val="009C6B78"/>
    <w:rsid w:val="009C744E"/>
    <w:rsid w:val="009D00F4"/>
    <w:rsid w:val="009D08AD"/>
    <w:rsid w:val="009D0BAA"/>
    <w:rsid w:val="009D0CD7"/>
    <w:rsid w:val="009D1E10"/>
    <w:rsid w:val="009D1EDC"/>
    <w:rsid w:val="009D27A3"/>
    <w:rsid w:val="009D2D70"/>
    <w:rsid w:val="009D39AA"/>
    <w:rsid w:val="009D484B"/>
    <w:rsid w:val="009D50D0"/>
    <w:rsid w:val="009D5FBA"/>
    <w:rsid w:val="009D6204"/>
    <w:rsid w:val="009D6332"/>
    <w:rsid w:val="009D6F26"/>
    <w:rsid w:val="009D714A"/>
    <w:rsid w:val="009D748D"/>
    <w:rsid w:val="009D7553"/>
    <w:rsid w:val="009E10F8"/>
    <w:rsid w:val="009E11C5"/>
    <w:rsid w:val="009E1A2E"/>
    <w:rsid w:val="009E2115"/>
    <w:rsid w:val="009E2649"/>
    <w:rsid w:val="009E334C"/>
    <w:rsid w:val="009E3490"/>
    <w:rsid w:val="009E72CB"/>
    <w:rsid w:val="009E76C8"/>
    <w:rsid w:val="009E774F"/>
    <w:rsid w:val="009E7E37"/>
    <w:rsid w:val="009F2927"/>
    <w:rsid w:val="009F32FD"/>
    <w:rsid w:val="009F3AD1"/>
    <w:rsid w:val="009F41FD"/>
    <w:rsid w:val="009F440C"/>
    <w:rsid w:val="009F4E05"/>
    <w:rsid w:val="009F50C2"/>
    <w:rsid w:val="009F5E2B"/>
    <w:rsid w:val="009F62CB"/>
    <w:rsid w:val="009F6387"/>
    <w:rsid w:val="009F662F"/>
    <w:rsid w:val="009F6686"/>
    <w:rsid w:val="009F6AE9"/>
    <w:rsid w:val="009F7B08"/>
    <w:rsid w:val="00A00432"/>
    <w:rsid w:val="00A0070D"/>
    <w:rsid w:val="00A01AFA"/>
    <w:rsid w:val="00A02677"/>
    <w:rsid w:val="00A031DC"/>
    <w:rsid w:val="00A0419D"/>
    <w:rsid w:val="00A0458C"/>
    <w:rsid w:val="00A05954"/>
    <w:rsid w:val="00A05B5B"/>
    <w:rsid w:val="00A072D2"/>
    <w:rsid w:val="00A103AC"/>
    <w:rsid w:val="00A11A71"/>
    <w:rsid w:val="00A12247"/>
    <w:rsid w:val="00A1267C"/>
    <w:rsid w:val="00A1375E"/>
    <w:rsid w:val="00A13E1A"/>
    <w:rsid w:val="00A14494"/>
    <w:rsid w:val="00A1497C"/>
    <w:rsid w:val="00A16669"/>
    <w:rsid w:val="00A17553"/>
    <w:rsid w:val="00A20577"/>
    <w:rsid w:val="00A2077D"/>
    <w:rsid w:val="00A20E3C"/>
    <w:rsid w:val="00A211B7"/>
    <w:rsid w:val="00A21AB3"/>
    <w:rsid w:val="00A22063"/>
    <w:rsid w:val="00A22B1E"/>
    <w:rsid w:val="00A23549"/>
    <w:rsid w:val="00A24408"/>
    <w:rsid w:val="00A24AF7"/>
    <w:rsid w:val="00A24EA1"/>
    <w:rsid w:val="00A24F63"/>
    <w:rsid w:val="00A25D23"/>
    <w:rsid w:val="00A26E80"/>
    <w:rsid w:val="00A27011"/>
    <w:rsid w:val="00A306AB"/>
    <w:rsid w:val="00A30BA6"/>
    <w:rsid w:val="00A31AFA"/>
    <w:rsid w:val="00A31FF9"/>
    <w:rsid w:val="00A3368D"/>
    <w:rsid w:val="00A33D06"/>
    <w:rsid w:val="00A33E0C"/>
    <w:rsid w:val="00A36FF0"/>
    <w:rsid w:val="00A3724A"/>
    <w:rsid w:val="00A401A9"/>
    <w:rsid w:val="00A4022D"/>
    <w:rsid w:val="00A407A8"/>
    <w:rsid w:val="00A40C67"/>
    <w:rsid w:val="00A41415"/>
    <w:rsid w:val="00A42B80"/>
    <w:rsid w:val="00A432CF"/>
    <w:rsid w:val="00A433C8"/>
    <w:rsid w:val="00A438A1"/>
    <w:rsid w:val="00A4405D"/>
    <w:rsid w:val="00A4496D"/>
    <w:rsid w:val="00A44B7E"/>
    <w:rsid w:val="00A44DD8"/>
    <w:rsid w:val="00A44E47"/>
    <w:rsid w:val="00A44E9E"/>
    <w:rsid w:val="00A4687F"/>
    <w:rsid w:val="00A46A33"/>
    <w:rsid w:val="00A50612"/>
    <w:rsid w:val="00A50B6B"/>
    <w:rsid w:val="00A537CF"/>
    <w:rsid w:val="00A53BCF"/>
    <w:rsid w:val="00A53F7F"/>
    <w:rsid w:val="00A567B7"/>
    <w:rsid w:val="00A56D8B"/>
    <w:rsid w:val="00A57674"/>
    <w:rsid w:val="00A6045F"/>
    <w:rsid w:val="00A60DC7"/>
    <w:rsid w:val="00A60E8D"/>
    <w:rsid w:val="00A6148A"/>
    <w:rsid w:val="00A615D1"/>
    <w:rsid w:val="00A61BAF"/>
    <w:rsid w:val="00A61BC7"/>
    <w:rsid w:val="00A61BF2"/>
    <w:rsid w:val="00A623A6"/>
    <w:rsid w:val="00A62479"/>
    <w:rsid w:val="00A62928"/>
    <w:rsid w:val="00A62A51"/>
    <w:rsid w:val="00A6305F"/>
    <w:rsid w:val="00A63C7E"/>
    <w:rsid w:val="00A64062"/>
    <w:rsid w:val="00A642B7"/>
    <w:rsid w:val="00A642DA"/>
    <w:rsid w:val="00A654E0"/>
    <w:rsid w:val="00A6595C"/>
    <w:rsid w:val="00A67B7E"/>
    <w:rsid w:val="00A70AB0"/>
    <w:rsid w:val="00A70E13"/>
    <w:rsid w:val="00A7158E"/>
    <w:rsid w:val="00A735B6"/>
    <w:rsid w:val="00A748F4"/>
    <w:rsid w:val="00A74B47"/>
    <w:rsid w:val="00A756D4"/>
    <w:rsid w:val="00A75A8D"/>
    <w:rsid w:val="00A75B0C"/>
    <w:rsid w:val="00A760C1"/>
    <w:rsid w:val="00A763FE"/>
    <w:rsid w:val="00A76E01"/>
    <w:rsid w:val="00A7760B"/>
    <w:rsid w:val="00A80C8E"/>
    <w:rsid w:val="00A815F8"/>
    <w:rsid w:val="00A81941"/>
    <w:rsid w:val="00A82E5D"/>
    <w:rsid w:val="00A83552"/>
    <w:rsid w:val="00A83C4A"/>
    <w:rsid w:val="00A84A17"/>
    <w:rsid w:val="00A85CF4"/>
    <w:rsid w:val="00A862FA"/>
    <w:rsid w:val="00A86A0D"/>
    <w:rsid w:val="00A86F05"/>
    <w:rsid w:val="00A874D4"/>
    <w:rsid w:val="00A87E0D"/>
    <w:rsid w:val="00A90241"/>
    <w:rsid w:val="00A90BB7"/>
    <w:rsid w:val="00A90BC1"/>
    <w:rsid w:val="00A90FEB"/>
    <w:rsid w:val="00A91279"/>
    <w:rsid w:val="00A916D4"/>
    <w:rsid w:val="00A92137"/>
    <w:rsid w:val="00A92634"/>
    <w:rsid w:val="00A92DAF"/>
    <w:rsid w:val="00A934B7"/>
    <w:rsid w:val="00A93E11"/>
    <w:rsid w:val="00A941CC"/>
    <w:rsid w:val="00A94450"/>
    <w:rsid w:val="00A94754"/>
    <w:rsid w:val="00A9562F"/>
    <w:rsid w:val="00A974BF"/>
    <w:rsid w:val="00A97A97"/>
    <w:rsid w:val="00AA01D4"/>
    <w:rsid w:val="00AA042F"/>
    <w:rsid w:val="00AA09DA"/>
    <w:rsid w:val="00AA16F7"/>
    <w:rsid w:val="00AA1F9B"/>
    <w:rsid w:val="00AA2A3D"/>
    <w:rsid w:val="00AA2C0C"/>
    <w:rsid w:val="00AA31CC"/>
    <w:rsid w:val="00AA31F4"/>
    <w:rsid w:val="00AA3837"/>
    <w:rsid w:val="00AA412F"/>
    <w:rsid w:val="00AA4273"/>
    <w:rsid w:val="00AA5534"/>
    <w:rsid w:val="00AA56CC"/>
    <w:rsid w:val="00AA57EC"/>
    <w:rsid w:val="00AA58DA"/>
    <w:rsid w:val="00AA5CB4"/>
    <w:rsid w:val="00AA6209"/>
    <w:rsid w:val="00AA6486"/>
    <w:rsid w:val="00AB06B2"/>
    <w:rsid w:val="00AB0EDE"/>
    <w:rsid w:val="00AB16BB"/>
    <w:rsid w:val="00AB1AC1"/>
    <w:rsid w:val="00AB24D2"/>
    <w:rsid w:val="00AB35DF"/>
    <w:rsid w:val="00AB4260"/>
    <w:rsid w:val="00AB4E49"/>
    <w:rsid w:val="00AB4F3A"/>
    <w:rsid w:val="00AB5B32"/>
    <w:rsid w:val="00AB6E45"/>
    <w:rsid w:val="00AB7F90"/>
    <w:rsid w:val="00AC05C5"/>
    <w:rsid w:val="00AC1A0C"/>
    <w:rsid w:val="00AC2003"/>
    <w:rsid w:val="00AC30D3"/>
    <w:rsid w:val="00AC31B5"/>
    <w:rsid w:val="00AC3707"/>
    <w:rsid w:val="00AC451A"/>
    <w:rsid w:val="00AC4A58"/>
    <w:rsid w:val="00AC4E63"/>
    <w:rsid w:val="00AC5586"/>
    <w:rsid w:val="00AC6775"/>
    <w:rsid w:val="00AC6A1B"/>
    <w:rsid w:val="00AC6FF4"/>
    <w:rsid w:val="00AC75CD"/>
    <w:rsid w:val="00AD033B"/>
    <w:rsid w:val="00AD0F48"/>
    <w:rsid w:val="00AD1CFD"/>
    <w:rsid w:val="00AD1ECF"/>
    <w:rsid w:val="00AD283A"/>
    <w:rsid w:val="00AD2C87"/>
    <w:rsid w:val="00AD3A00"/>
    <w:rsid w:val="00AD4C61"/>
    <w:rsid w:val="00AD5D76"/>
    <w:rsid w:val="00AD63F1"/>
    <w:rsid w:val="00AD6518"/>
    <w:rsid w:val="00AD69AA"/>
    <w:rsid w:val="00AD6B0B"/>
    <w:rsid w:val="00AD7530"/>
    <w:rsid w:val="00AD76BD"/>
    <w:rsid w:val="00AE0A7E"/>
    <w:rsid w:val="00AE0E50"/>
    <w:rsid w:val="00AE1196"/>
    <w:rsid w:val="00AE15EA"/>
    <w:rsid w:val="00AE1693"/>
    <w:rsid w:val="00AE200A"/>
    <w:rsid w:val="00AE23D1"/>
    <w:rsid w:val="00AE2DB6"/>
    <w:rsid w:val="00AE31B1"/>
    <w:rsid w:val="00AE3356"/>
    <w:rsid w:val="00AE3F43"/>
    <w:rsid w:val="00AE5CD0"/>
    <w:rsid w:val="00AE6070"/>
    <w:rsid w:val="00AE6142"/>
    <w:rsid w:val="00AE7B0D"/>
    <w:rsid w:val="00AE7C2A"/>
    <w:rsid w:val="00AE7EED"/>
    <w:rsid w:val="00AF0173"/>
    <w:rsid w:val="00AF0E64"/>
    <w:rsid w:val="00AF180A"/>
    <w:rsid w:val="00AF1E1D"/>
    <w:rsid w:val="00AF2778"/>
    <w:rsid w:val="00AF2A7C"/>
    <w:rsid w:val="00AF515A"/>
    <w:rsid w:val="00AF585E"/>
    <w:rsid w:val="00AF5876"/>
    <w:rsid w:val="00AF5F79"/>
    <w:rsid w:val="00AF6F2E"/>
    <w:rsid w:val="00AF6FC1"/>
    <w:rsid w:val="00AF70BC"/>
    <w:rsid w:val="00AF7B75"/>
    <w:rsid w:val="00B00555"/>
    <w:rsid w:val="00B00EAE"/>
    <w:rsid w:val="00B01001"/>
    <w:rsid w:val="00B01355"/>
    <w:rsid w:val="00B02A01"/>
    <w:rsid w:val="00B02D6A"/>
    <w:rsid w:val="00B032FE"/>
    <w:rsid w:val="00B038BC"/>
    <w:rsid w:val="00B03AE7"/>
    <w:rsid w:val="00B03E44"/>
    <w:rsid w:val="00B0443B"/>
    <w:rsid w:val="00B0486B"/>
    <w:rsid w:val="00B0566B"/>
    <w:rsid w:val="00B05AD8"/>
    <w:rsid w:val="00B05CDE"/>
    <w:rsid w:val="00B06654"/>
    <w:rsid w:val="00B10C44"/>
    <w:rsid w:val="00B1114D"/>
    <w:rsid w:val="00B1141D"/>
    <w:rsid w:val="00B12B07"/>
    <w:rsid w:val="00B138BC"/>
    <w:rsid w:val="00B13976"/>
    <w:rsid w:val="00B14A4A"/>
    <w:rsid w:val="00B16971"/>
    <w:rsid w:val="00B16D7F"/>
    <w:rsid w:val="00B178D5"/>
    <w:rsid w:val="00B17937"/>
    <w:rsid w:val="00B20329"/>
    <w:rsid w:val="00B20FEE"/>
    <w:rsid w:val="00B214FD"/>
    <w:rsid w:val="00B21A2D"/>
    <w:rsid w:val="00B22924"/>
    <w:rsid w:val="00B22EC2"/>
    <w:rsid w:val="00B23C2C"/>
    <w:rsid w:val="00B244C1"/>
    <w:rsid w:val="00B248E1"/>
    <w:rsid w:val="00B25BB1"/>
    <w:rsid w:val="00B25D53"/>
    <w:rsid w:val="00B25E4D"/>
    <w:rsid w:val="00B26E81"/>
    <w:rsid w:val="00B271C3"/>
    <w:rsid w:val="00B27A79"/>
    <w:rsid w:val="00B31307"/>
    <w:rsid w:val="00B318DD"/>
    <w:rsid w:val="00B31B5E"/>
    <w:rsid w:val="00B31D22"/>
    <w:rsid w:val="00B32B3E"/>
    <w:rsid w:val="00B32C59"/>
    <w:rsid w:val="00B3440C"/>
    <w:rsid w:val="00B345F7"/>
    <w:rsid w:val="00B34E98"/>
    <w:rsid w:val="00B3556A"/>
    <w:rsid w:val="00B368D6"/>
    <w:rsid w:val="00B36C1D"/>
    <w:rsid w:val="00B37CAA"/>
    <w:rsid w:val="00B37D18"/>
    <w:rsid w:val="00B40304"/>
    <w:rsid w:val="00B406B5"/>
    <w:rsid w:val="00B4105C"/>
    <w:rsid w:val="00B4117A"/>
    <w:rsid w:val="00B41B95"/>
    <w:rsid w:val="00B41C2A"/>
    <w:rsid w:val="00B41CB8"/>
    <w:rsid w:val="00B41CEC"/>
    <w:rsid w:val="00B41D73"/>
    <w:rsid w:val="00B41F30"/>
    <w:rsid w:val="00B42AF6"/>
    <w:rsid w:val="00B4454B"/>
    <w:rsid w:val="00B44DE3"/>
    <w:rsid w:val="00B44E3E"/>
    <w:rsid w:val="00B452A8"/>
    <w:rsid w:val="00B457B5"/>
    <w:rsid w:val="00B463E8"/>
    <w:rsid w:val="00B47A9B"/>
    <w:rsid w:val="00B47B24"/>
    <w:rsid w:val="00B50074"/>
    <w:rsid w:val="00B5093D"/>
    <w:rsid w:val="00B50949"/>
    <w:rsid w:val="00B50E59"/>
    <w:rsid w:val="00B51603"/>
    <w:rsid w:val="00B51E15"/>
    <w:rsid w:val="00B51E1D"/>
    <w:rsid w:val="00B52358"/>
    <w:rsid w:val="00B52387"/>
    <w:rsid w:val="00B5248B"/>
    <w:rsid w:val="00B52637"/>
    <w:rsid w:val="00B5366E"/>
    <w:rsid w:val="00B5500A"/>
    <w:rsid w:val="00B560C4"/>
    <w:rsid w:val="00B56AD1"/>
    <w:rsid w:val="00B605F8"/>
    <w:rsid w:val="00B607F3"/>
    <w:rsid w:val="00B620AE"/>
    <w:rsid w:val="00B63CE4"/>
    <w:rsid w:val="00B640A1"/>
    <w:rsid w:val="00B64BA3"/>
    <w:rsid w:val="00B64E8A"/>
    <w:rsid w:val="00B6547A"/>
    <w:rsid w:val="00B65922"/>
    <w:rsid w:val="00B65B98"/>
    <w:rsid w:val="00B65CCB"/>
    <w:rsid w:val="00B6776C"/>
    <w:rsid w:val="00B710F9"/>
    <w:rsid w:val="00B723ED"/>
    <w:rsid w:val="00B73BD9"/>
    <w:rsid w:val="00B73F7D"/>
    <w:rsid w:val="00B74482"/>
    <w:rsid w:val="00B74A07"/>
    <w:rsid w:val="00B755EF"/>
    <w:rsid w:val="00B7561D"/>
    <w:rsid w:val="00B77D0B"/>
    <w:rsid w:val="00B77E6E"/>
    <w:rsid w:val="00B80666"/>
    <w:rsid w:val="00B8240D"/>
    <w:rsid w:val="00B824CC"/>
    <w:rsid w:val="00B83E23"/>
    <w:rsid w:val="00B845BB"/>
    <w:rsid w:val="00B84C01"/>
    <w:rsid w:val="00B851C4"/>
    <w:rsid w:val="00B85292"/>
    <w:rsid w:val="00B85D58"/>
    <w:rsid w:val="00B86144"/>
    <w:rsid w:val="00B86772"/>
    <w:rsid w:val="00B87D69"/>
    <w:rsid w:val="00B91166"/>
    <w:rsid w:val="00B91642"/>
    <w:rsid w:val="00B9206D"/>
    <w:rsid w:val="00B932EE"/>
    <w:rsid w:val="00B937E9"/>
    <w:rsid w:val="00B944E3"/>
    <w:rsid w:val="00B94DA0"/>
    <w:rsid w:val="00B95135"/>
    <w:rsid w:val="00B95852"/>
    <w:rsid w:val="00B95A80"/>
    <w:rsid w:val="00B95D1D"/>
    <w:rsid w:val="00B96DA4"/>
    <w:rsid w:val="00B970F9"/>
    <w:rsid w:val="00B97258"/>
    <w:rsid w:val="00BA0B7B"/>
    <w:rsid w:val="00BA2662"/>
    <w:rsid w:val="00BA27A8"/>
    <w:rsid w:val="00BA2F77"/>
    <w:rsid w:val="00BA31CD"/>
    <w:rsid w:val="00BA51C4"/>
    <w:rsid w:val="00BA5CD3"/>
    <w:rsid w:val="00BA62DB"/>
    <w:rsid w:val="00BA63EC"/>
    <w:rsid w:val="00BA693B"/>
    <w:rsid w:val="00BA78C2"/>
    <w:rsid w:val="00BA7A47"/>
    <w:rsid w:val="00BA7F39"/>
    <w:rsid w:val="00BB180C"/>
    <w:rsid w:val="00BB1D19"/>
    <w:rsid w:val="00BB2766"/>
    <w:rsid w:val="00BB3974"/>
    <w:rsid w:val="00BB3E57"/>
    <w:rsid w:val="00BB490E"/>
    <w:rsid w:val="00BB58CF"/>
    <w:rsid w:val="00BB596E"/>
    <w:rsid w:val="00BB6E58"/>
    <w:rsid w:val="00BB734C"/>
    <w:rsid w:val="00BB73E5"/>
    <w:rsid w:val="00BB7405"/>
    <w:rsid w:val="00BC0600"/>
    <w:rsid w:val="00BC0F5D"/>
    <w:rsid w:val="00BC1BFF"/>
    <w:rsid w:val="00BC2073"/>
    <w:rsid w:val="00BC2618"/>
    <w:rsid w:val="00BC2B7D"/>
    <w:rsid w:val="00BC30EE"/>
    <w:rsid w:val="00BC44E6"/>
    <w:rsid w:val="00BC472D"/>
    <w:rsid w:val="00BC598E"/>
    <w:rsid w:val="00BC5A3D"/>
    <w:rsid w:val="00BC5E3D"/>
    <w:rsid w:val="00BC7332"/>
    <w:rsid w:val="00BC77EB"/>
    <w:rsid w:val="00BD0645"/>
    <w:rsid w:val="00BD0824"/>
    <w:rsid w:val="00BD0AE7"/>
    <w:rsid w:val="00BD0DF3"/>
    <w:rsid w:val="00BD1932"/>
    <w:rsid w:val="00BD1F7B"/>
    <w:rsid w:val="00BD2151"/>
    <w:rsid w:val="00BD2342"/>
    <w:rsid w:val="00BD25B2"/>
    <w:rsid w:val="00BD2E82"/>
    <w:rsid w:val="00BD3F89"/>
    <w:rsid w:val="00BD54C5"/>
    <w:rsid w:val="00BD5EF3"/>
    <w:rsid w:val="00BD62DC"/>
    <w:rsid w:val="00BD6785"/>
    <w:rsid w:val="00BD69C4"/>
    <w:rsid w:val="00BD7614"/>
    <w:rsid w:val="00BD7B22"/>
    <w:rsid w:val="00BE144C"/>
    <w:rsid w:val="00BE164F"/>
    <w:rsid w:val="00BE1709"/>
    <w:rsid w:val="00BE1800"/>
    <w:rsid w:val="00BE1851"/>
    <w:rsid w:val="00BE1BAC"/>
    <w:rsid w:val="00BE2176"/>
    <w:rsid w:val="00BE2993"/>
    <w:rsid w:val="00BE2E0F"/>
    <w:rsid w:val="00BE37E2"/>
    <w:rsid w:val="00BE4772"/>
    <w:rsid w:val="00BE58D5"/>
    <w:rsid w:val="00BE5A13"/>
    <w:rsid w:val="00BE5F1A"/>
    <w:rsid w:val="00BE68B0"/>
    <w:rsid w:val="00BE6B3E"/>
    <w:rsid w:val="00BE7625"/>
    <w:rsid w:val="00BE7FBF"/>
    <w:rsid w:val="00BE7FFD"/>
    <w:rsid w:val="00BF0DC9"/>
    <w:rsid w:val="00BF1380"/>
    <w:rsid w:val="00BF196D"/>
    <w:rsid w:val="00BF1CBB"/>
    <w:rsid w:val="00BF1E00"/>
    <w:rsid w:val="00BF23E3"/>
    <w:rsid w:val="00BF280C"/>
    <w:rsid w:val="00BF36B2"/>
    <w:rsid w:val="00BF4074"/>
    <w:rsid w:val="00BF42EF"/>
    <w:rsid w:val="00BF476E"/>
    <w:rsid w:val="00BF5428"/>
    <w:rsid w:val="00BF5DBF"/>
    <w:rsid w:val="00BF6F20"/>
    <w:rsid w:val="00BF7E33"/>
    <w:rsid w:val="00BF7FB9"/>
    <w:rsid w:val="00C000E1"/>
    <w:rsid w:val="00C015EE"/>
    <w:rsid w:val="00C01B5E"/>
    <w:rsid w:val="00C033B1"/>
    <w:rsid w:val="00C043C0"/>
    <w:rsid w:val="00C04A21"/>
    <w:rsid w:val="00C065DC"/>
    <w:rsid w:val="00C07CF4"/>
    <w:rsid w:val="00C07E33"/>
    <w:rsid w:val="00C1164A"/>
    <w:rsid w:val="00C1166E"/>
    <w:rsid w:val="00C13D6C"/>
    <w:rsid w:val="00C14894"/>
    <w:rsid w:val="00C14BDA"/>
    <w:rsid w:val="00C169BE"/>
    <w:rsid w:val="00C178BF"/>
    <w:rsid w:val="00C2129B"/>
    <w:rsid w:val="00C21702"/>
    <w:rsid w:val="00C21B7F"/>
    <w:rsid w:val="00C21EDE"/>
    <w:rsid w:val="00C22183"/>
    <w:rsid w:val="00C224F8"/>
    <w:rsid w:val="00C22EC7"/>
    <w:rsid w:val="00C23011"/>
    <w:rsid w:val="00C2325A"/>
    <w:rsid w:val="00C23982"/>
    <w:rsid w:val="00C24020"/>
    <w:rsid w:val="00C2444C"/>
    <w:rsid w:val="00C24CC9"/>
    <w:rsid w:val="00C25137"/>
    <w:rsid w:val="00C251FB"/>
    <w:rsid w:val="00C25D01"/>
    <w:rsid w:val="00C261D1"/>
    <w:rsid w:val="00C26731"/>
    <w:rsid w:val="00C27A92"/>
    <w:rsid w:val="00C309FF"/>
    <w:rsid w:val="00C30FAF"/>
    <w:rsid w:val="00C31248"/>
    <w:rsid w:val="00C3141C"/>
    <w:rsid w:val="00C32F5C"/>
    <w:rsid w:val="00C332C9"/>
    <w:rsid w:val="00C33BD0"/>
    <w:rsid w:val="00C35C20"/>
    <w:rsid w:val="00C35E6F"/>
    <w:rsid w:val="00C35F5C"/>
    <w:rsid w:val="00C36301"/>
    <w:rsid w:val="00C3692B"/>
    <w:rsid w:val="00C37717"/>
    <w:rsid w:val="00C37D37"/>
    <w:rsid w:val="00C40598"/>
    <w:rsid w:val="00C4095A"/>
    <w:rsid w:val="00C4102D"/>
    <w:rsid w:val="00C41071"/>
    <w:rsid w:val="00C415E0"/>
    <w:rsid w:val="00C4273C"/>
    <w:rsid w:val="00C42B61"/>
    <w:rsid w:val="00C44BB4"/>
    <w:rsid w:val="00C46095"/>
    <w:rsid w:val="00C4632B"/>
    <w:rsid w:val="00C470C7"/>
    <w:rsid w:val="00C4784D"/>
    <w:rsid w:val="00C47E5A"/>
    <w:rsid w:val="00C51D16"/>
    <w:rsid w:val="00C51F5A"/>
    <w:rsid w:val="00C53795"/>
    <w:rsid w:val="00C54207"/>
    <w:rsid w:val="00C55300"/>
    <w:rsid w:val="00C56A85"/>
    <w:rsid w:val="00C56B9C"/>
    <w:rsid w:val="00C56FD0"/>
    <w:rsid w:val="00C57B7E"/>
    <w:rsid w:val="00C60040"/>
    <w:rsid w:val="00C61288"/>
    <w:rsid w:val="00C61DB3"/>
    <w:rsid w:val="00C62732"/>
    <w:rsid w:val="00C627B7"/>
    <w:rsid w:val="00C62E4A"/>
    <w:rsid w:val="00C6311D"/>
    <w:rsid w:val="00C6345A"/>
    <w:rsid w:val="00C65EF4"/>
    <w:rsid w:val="00C662EB"/>
    <w:rsid w:val="00C66D2E"/>
    <w:rsid w:val="00C66D8F"/>
    <w:rsid w:val="00C66ED1"/>
    <w:rsid w:val="00C66FBF"/>
    <w:rsid w:val="00C6732A"/>
    <w:rsid w:val="00C67760"/>
    <w:rsid w:val="00C67D10"/>
    <w:rsid w:val="00C707CF"/>
    <w:rsid w:val="00C709C7"/>
    <w:rsid w:val="00C71844"/>
    <w:rsid w:val="00C71940"/>
    <w:rsid w:val="00C71C08"/>
    <w:rsid w:val="00C71ED0"/>
    <w:rsid w:val="00C72384"/>
    <w:rsid w:val="00C724A7"/>
    <w:rsid w:val="00C729A6"/>
    <w:rsid w:val="00C72AFF"/>
    <w:rsid w:val="00C72DB6"/>
    <w:rsid w:val="00C7304F"/>
    <w:rsid w:val="00C73694"/>
    <w:rsid w:val="00C74122"/>
    <w:rsid w:val="00C750AE"/>
    <w:rsid w:val="00C75845"/>
    <w:rsid w:val="00C7686F"/>
    <w:rsid w:val="00C819A5"/>
    <w:rsid w:val="00C81B64"/>
    <w:rsid w:val="00C82271"/>
    <w:rsid w:val="00C82891"/>
    <w:rsid w:val="00C82FDD"/>
    <w:rsid w:val="00C84D5F"/>
    <w:rsid w:val="00C85059"/>
    <w:rsid w:val="00C85867"/>
    <w:rsid w:val="00C86464"/>
    <w:rsid w:val="00C86596"/>
    <w:rsid w:val="00C86BDB"/>
    <w:rsid w:val="00C87779"/>
    <w:rsid w:val="00C87BE1"/>
    <w:rsid w:val="00C90FD2"/>
    <w:rsid w:val="00C91124"/>
    <w:rsid w:val="00C91EEA"/>
    <w:rsid w:val="00C9275F"/>
    <w:rsid w:val="00C92C78"/>
    <w:rsid w:val="00C92FBC"/>
    <w:rsid w:val="00C93416"/>
    <w:rsid w:val="00C93536"/>
    <w:rsid w:val="00C93990"/>
    <w:rsid w:val="00C94335"/>
    <w:rsid w:val="00C946D0"/>
    <w:rsid w:val="00C9494B"/>
    <w:rsid w:val="00C9546B"/>
    <w:rsid w:val="00C96063"/>
    <w:rsid w:val="00C96306"/>
    <w:rsid w:val="00C965DA"/>
    <w:rsid w:val="00C96BFE"/>
    <w:rsid w:val="00C9717A"/>
    <w:rsid w:val="00C9782F"/>
    <w:rsid w:val="00C97A51"/>
    <w:rsid w:val="00C97A9D"/>
    <w:rsid w:val="00C97DFB"/>
    <w:rsid w:val="00CA18CA"/>
    <w:rsid w:val="00CA3578"/>
    <w:rsid w:val="00CA3D82"/>
    <w:rsid w:val="00CA3E17"/>
    <w:rsid w:val="00CA409A"/>
    <w:rsid w:val="00CA4C05"/>
    <w:rsid w:val="00CA5A8D"/>
    <w:rsid w:val="00CA5EB5"/>
    <w:rsid w:val="00CA653A"/>
    <w:rsid w:val="00CA722B"/>
    <w:rsid w:val="00CA7387"/>
    <w:rsid w:val="00CA7D2E"/>
    <w:rsid w:val="00CA7E98"/>
    <w:rsid w:val="00CB0042"/>
    <w:rsid w:val="00CB273A"/>
    <w:rsid w:val="00CB2AE8"/>
    <w:rsid w:val="00CB2E49"/>
    <w:rsid w:val="00CB33B7"/>
    <w:rsid w:val="00CB3FA2"/>
    <w:rsid w:val="00CB447D"/>
    <w:rsid w:val="00CB4489"/>
    <w:rsid w:val="00CB48CB"/>
    <w:rsid w:val="00CB4ED7"/>
    <w:rsid w:val="00CB4F2E"/>
    <w:rsid w:val="00CB6334"/>
    <w:rsid w:val="00CC03B4"/>
    <w:rsid w:val="00CC1421"/>
    <w:rsid w:val="00CC290E"/>
    <w:rsid w:val="00CC35A2"/>
    <w:rsid w:val="00CC38FC"/>
    <w:rsid w:val="00CC4815"/>
    <w:rsid w:val="00CC4950"/>
    <w:rsid w:val="00CC4B10"/>
    <w:rsid w:val="00CC5BC7"/>
    <w:rsid w:val="00CC6F7B"/>
    <w:rsid w:val="00CC71E6"/>
    <w:rsid w:val="00CC73E1"/>
    <w:rsid w:val="00CC792D"/>
    <w:rsid w:val="00CD17B1"/>
    <w:rsid w:val="00CD17D5"/>
    <w:rsid w:val="00CD1F83"/>
    <w:rsid w:val="00CD2244"/>
    <w:rsid w:val="00CD243D"/>
    <w:rsid w:val="00CD2B2D"/>
    <w:rsid w:val="00CD2BE9"/>
    <w:rsid w:val="00CD2CEE"/>
    <w:rsid w:val="00CD2E3D"/>
    <w:rsid w:val="00CD3A16"/>
    <w:rsid w:val="00CD447D"/>
    <w:rsid w:val="00CD459D"/>
    <w:rsid w:val="00CD4EAE"/>
    <w:rsid w:val="00CD7336"/>
    <w:rsid w:val="00CD7858"/>
    <w:rsid w:val="00CE0E98"/>
    <w:rsid w:val="00CE134C"/>
    <w:rsid w:val="00CE14C9"/>
    <w:rsid w:val="00CE38D6"/>
    <w:rsid w:val="00CE3926"/>
    <w:rsid w:val="00CE39BB"/>
    <w:rsid w:val="00CE4A98"/>
    <w:rsid w:val="00CE554D"/>
    <w:rsid w:val="00CE5C03"/>
    <w:rsid w:val="00CE5FC1"/>
    <w:rsid w:val="00CE6D1E"/>
    <w:rsid w:val="00CE6DD7"/>
    <w:rsid w:val="00CE79B0"/>
    <w:rsid w:val="00CF0573"/>
    <w:rsid w:val="00CF0D63"/>
    <w:rsid w:val="00CF1A67"/>
    <w:rsid w:val="00CF2190"/>
    <w:rsid w:val="00CF330F"/>
    <w:rsid w:val="00CF3504"/>
    <w:rsid w:val="00CF3E08"/>
    <w:rsid w:val="00CF4C76"/>
    <w:rsid w:val="00CF4E2A"/>
    <w:rsid w:val="00CF524C"/>
    <w:rsid w:val="00CF5A5B"/>
    <w:rsid w:val="00CF67BF"/>
    <w:rsid w:val="00CF6AA9"/>
    <w:rsid w:val="00CF7573"/>
    <w:rsid w:val="00CF7658"/>
    <w:rsid w:val="00CF7F4B"/>
    <w:rsid w:val="00D0007B"/>
    <w:rsid w:val="00D00127"/>
    <w:rsid w:val="00D00BE8"/>
    <w:rsid w:val="00D011A0"/>
    <w:rsid w:val="00D0315E"/>
    <w:rsid w:val="00D05A3E"/>
    <w:rsid w:val="00D061D3"/>
    <w:rsid w:val="00D06446"/>
    <w:rsid w:val="00D06E6E"/>
    <w:rsid w:val="00D0777F"/>
    <w:rsid w:val="00D10563"/>
    <w:rsid w:val="00D10602"/>
    <w:rsid w:val="00D1256F"/>
    <w:rsid w:val="00D134B7"/>
    <w:rsid w:val="00D13C5D"/>
    <w:rsid w:val="00D13CC3"/>
    <w:rsid w:val="00D14BDB"/>
    <w:rsid w:val="00D166D2"/>
    <w:rsid w:val="00D16912"/>
    <w:rsid w:val="00D17002"/>
    <w:rsid w:val="00D178E4"/>
    <w:rsid w:val="00D17B94"/>
    <w:rsid w:val="00D201D4"/>
    <w:rsid w:val="00D207E3"/>
    <w:rsid w:val="00D2135E"/>
    <w:rsid w:val="00D21858"/>
    <w:rsid w:val="00D219DC"/>
    <w:rsid w:val="00D22C53"/>
    <w:rsid w:val="00D245B1"/>
    <w:rsid w:val="00D24615"/>
    <w:rsid w:val="00D250AE"/>
    <w:rsid w:val="00D25C4E"/>
    <w:rsid w:val="00D26804"/>
    <w:rsid w:val="00D26DDE"/>
    <w:rsid w:val="00D30CCB"/>
    <w:rsid w:val="00D30FB3"/>
    <w:rsid w:val="00D31683"/>
    <w:rsid w:val="00D31715"/>
    <w:rsid w:val="00D3253D"/>
    <w:rsid w:val="00D3392F"/>
    <w:rsid w:val="00D34280"/>
    <w:rsid w:val="00D36130"/>
    <w:rsid w:val="00D3720C"/>
    <w:rsid w:val="00D37D77"/>
    <w:rsid w:val="00D40212"/>
    <w:rsid w:val="00D40359"/>
    <w:rsid w:val="00D40F82"/>
    <w:rsid w:val="00D41ADF"/>
    <w:rsid w:val="00D41B21"/>
    <w:rsid w:val="00D43DAE"/>
    <w:rsid w:val="00D444DD"/>
    <w:rsid w:val="00D44960"/>
    <w:rsid w:val="00D45267"/>
    <w:rsid w:val="00D45E6B"/>
    <w:rsid w:val="00D464C1"/>
    <w:rsid w:val="00D506DA"/>
    <w:rsid w:val="00D508F0"/>
    <w:rsid w:val="00D50D7C"/>
    <w:rsid w:val="00D510F2"/>
    <w:rsid w:val="00D51564"/>
    <w:rsid w:val="00D518AF"/>
    <w:rsid w:val="00D51CD1"/>
    <w:rsid w:val="00D51D13"/>
    <w:rsid w:val="00D51FC8"/>
    <w:rsid w:val="00D52D41"/>
    <w:rsid w:val="00D531B9"/>
    <w:rsid w:val="00D53FEB"/>
    <w:rsid w:val="00D545AA"/>
    <w:rsid w:val="00D548F4"/>
    <w:rsid w:val="00D55356"/>
    <w:rsid w:val="00D555FD"/>
    <w:rsid w:val="00D55906"/>
    <w:rsid w:val="00D55C45"/>
    <w:rsid w:val="00D55CF4"/>
    <w:rsid w:val="00D56682"/>
    <w:rsid w:val="00D56D63"/>
    <w:rsid w:val="00D57457"/>
    <w:rsid w:val="00D60404"/>
    <w:rsid w:val="00D60F57"/>
    <w:rsid w:val="00D61235"/>
    <w:rsid w:val="00D62190"/>
    <w:rsid w:val="00D6450B"/>
    <w:rsid w:val="00D64976"/>
    <w:rsid w:val="00D6535C"/>
    <w:rsid w:val="00D66002"/>
    <w:rsid w:val="00D6604C"/>
    <w:rsid w:val="00D6790A"/>
    <w:rsid w:val="00D67FB2"/>
    <w:rsid w:val="00D70357"/>
    <w:rsid w:val="00D71E4D"/>
    <w:rsid w:val="00D72426"/>
    <w:rsid w:val="00D7280F"/>
    <w:rsid w:val="00D74B65"/>
    <w:rsid w:val="00D74F1D"/>
    <w:rsid w:val="00D75645"/>
    <w:rsid w:val="00D75CCE"/>
    <w:rsid w:val="00D763BE"/>
    <w:rsid w:val="00D7782D"/>
    <w:rsid w:val="00D8025A"/>
    <w:rsid w:val="00D8027D"/>
    <w:rsid w:val="00D80901"/>
    <w:rsid w:val="00D81334"/>
    <w:rsid w:val="00D8151C"/>
    <w:rsid w:val="00D817B8"/>
    <w:rsid w:val="00D81C5A"/>
    <w:rsid w:val="00D81EAF"/>
    <w:rsid w:val="00D82833"/>
    <w:rsid w:val="00D82A44"/>
    <w:rsid w:val="00D838F6"/>
    <w:rsid w:val="00D84075"/>
    <w:rsid w:val="00D84F7B"/>
    <w:rsid w:val="00D856B7"/>
    <w:rsid w:val="00D85E84"/>
    <w:rsid w:val="00D868BA"/>
    <w:rsid w:val="00D87CA3"/>
    <w:rsid w:val="00D87D12"/>
    <w:rsid w:val="00D87ECB"/>
    <w:rsid w:val="00D90472"/>
    <w:rsid w:val="00D905FC"/>
    <w:rsid w:val="00D90E1B"/>
    <w:rsid w:val="00D90EAF"/>
    <w:rsid w:val="00D923F8"/>
    <w:rsid w:val="00D92680"/>
    <w:rsid w:val="00D931DB"/>
    <w:rsid w:val="00D939B3"/>
    <w:rsid w:val="00D9607C"/>
    <w:rsid w:val="00D97A77"/>
    <w:rsid w:val="00D97A85"/>
    <w:rsid w:val="00DA1F64"/>
    <w:rsid w:val="00DA3627"/>
    <w:rsid w:val="00DA3736"/>
    <w:rsid w:val="00DA4465"/>
    <w:rsid w:val="00DA4B42"/>
    <w:rsid w:val="00DA6660"/>
    <w:rsid w:val="00DA6E88"/>
    <w:rsid w:val="00DA783F"/>
    <w:rsid w:val="00DA793B"/>
    <w:rsid w:val="00DB0203"/>
    <w:rsid w:val="00DB2E62"/>
    <w:rsid w:val="00DB44D9"/>
    <w:rsid w:val="00DB4752"/>
    <w:rsid w:val="00DB486E"/>
    <w:rsid w:val="00DB6A71"/>
    <w:rsid w:val="00DC0815"/>
    <w:rsid w:val="00DC17F1"/>
    <w:rsid w:val="00DC1907"/>
    <w:rsid w:val="00DC2783"/>
    <w:rsid w:val="00DC2E3D"/>
    <w:rsid w:val="00DC31DA"/>
    <w:rsid w:val="00DC33FC"/>
    <w:rsid w:val="00DC45EF"/>
    <w:rsid w:val="00DC4E41"/>
    <w:rsid w:val="00DC69EA"/>
    <w:rsid w:val="00DC6B7C"/>
    <w:rsid w:val="00DC6B96"/>
    <w:rsid w:val="00DC6C35"/>
    <w:rsid w:val="00DC6C40"/>
    <w:rsid w:val="00DC7D19"/>
    <w:rsid w:val="00DD06B9"/>
    <w:rsid w:val="00DD0A10"/>
    <w:rsid w:val="00DD1EE9"/>
    <w:rsid w:val="00DD2595"/>
    <w:rsid w:val="00DD2E10"/>
    <w:rsid w:val="00DD3E94"/>
    <w:rsid w:val="00DD4C12"/>
    <w:rsid w:val="00DD5A34"/>
    <w:rsid w:val="00DD5C04"/>
    <w:rsid w:val="00DD5CA4"/>
    <w:rsid w:val="00DD64B6"/>
    <w:rsid w:val="00DD6517"/>
    <w:rsid w:val="00DE09E1"/>
    <w:rsid w:val="00DE1D73"/>
    <w:rsid w:val="00DE23E6"/>
    <w:rsid w:val="00DE3293"/>
    <w:rsid w:val="00DE4A65"/>
    <w:rsid w:val="00DE4E96"/>
    <w:rsid w:val="00DE57E1"/>
    <w:rsid w:val="00DE5A0C"/>
    <w:rsid w:val="00DE5BA7"/>
    <w:rsid w:val="00DE708F"/>
    <w:rsid w:val="00DE728B"/>
    <w:rsid w:val="00DE76C8"/>
    <w:rsid w:val="00DF0CE3"/>
    <w:rsid w:val="00DF22FD"/>
    <w:rsid w:val="00DF36B8"/>
    <w:rsid w:val="00DF377E"/>
    <w:rsid w:val="00DF3CB9"/>
    <w:rsid w:val="00DF41C8"/>
    <w:rsid w:val="00DF43D6"/>
    <w:rsid w:val="00DF4816"/>
    <w:rsid w:val="00DF53A0"/>
    <w:rsid w:val="00DF5872"/>
    <w:rsid w:val="00DF692E"/>
    <w:rsid w:val="00DF765C"/>
    <w:rsid w:val="00E00341"/>
    <w:rsid w:val="00E00739"/>
    <w:rsid w:val="00E00CAC"/>
    <w:rsid w:val="00E016D4"/>
    <w:rsid w:val="00E01F12"/>
    <w:rsid w:val="00E02030"/>
    <w:rsid w:val="00E025EA"/>
    <w:rsid w:val="00E02863"/>
    <w:rsid w:val="00E02AA0"/>
    <w:rsid w:val="00E02C11"/>
    <w:rsid w:val="00E02CFF"/>
    <w:rsid w:val="00E02F3A"/>
    <w:rsid w:val="00E03B28"/>
    <w:rsid w:val="00E04A74"/>
    <w:rsid w:val="00E059C6"/>
    <w:rsid w:val="00E062B4"/>
    <w:rsid w:val="00E06D1E"/>
    <w:rsid w:val="00E072A3"/>
    <w:rsid w:val="00E076E3"/>
    <w:rsid w:val="00E0788E"/>
    <w:rsid w:val="00E07976"/>
    <w:rsid w:val="00E07F5C"/>
    <w:rsid w:val="00E1046E"/>
    <w:rsid w:val="00E1083A"/>
    <w:rsid w:val="00E10907"/>
    <w:rsid w:val="00E11047"/>
    <w:rsid w:val="00E1249C"/>
    <w:rsid w:val="00E12A04"/>
    <w:rsid w:val="00E13436"/>
    <w:rsid w:val="00E1384D"/>
    <w:rsid w:val="00E14744"/>
    <w:rsid w:val="00E16C42"/>
    <w:rsid w:val="00E17A9F"/>
    <w:rsid w:val="00E17C4B"/>
    <w:rsid w:val="00E17D2E"/>
    <w:rsid w:val="00E212FE"/>
    <w:rsid w:val="00E21B06"/>
    <w:rsid w:val="00E21D2D"/>
    <w:rsid w:val="00E21F68"/>
    <w:rsid w:val="00E221B1"/>
    <w:rsid w:val="00E222B2"/>
    <w:rsid w:val="00E24B84"/>
    <w:rsid w:val="00E253C2"/>
    <w:rsid w:val="00E25C1B"/>
    <w:rsid w:val="00E263DC"/>
    <w:rsid w:val="00E26B72"/>
    <w:rsid w:val="00E26B93"/>
    <w:rsid w:val="00E271B2"/>
    <w:rsid w:val="00E27338"/>
    <w:rsid w:val="00E27EBF"/>
    <w:rsid w:val="00E30EF2"/>
    <w:rsid w:val="00E31CDD"/>
    <w:rsid w:val="00E32767"/>
    <w:rsid w:val="00E32A2A"/>
    <w:rsid w:val="00E32FF4"/>
    <w:rsid w:val="00E33001"/>
    <w:rsid w:val="00E33081"/>
    <w:rsid w:val="00E331AB"/>
    <w:rsid w:val="00E338CB"/>
    <w:rsid w:val="00E346ED"/>
    <w:rsid w:val="00E34A49"/>
    <w:rsid w:val="00E34B1D"/>
    <w:rsid w:val="00E361AE"/>
    <w:rsid w:val="00E368C9"/>
    <w:rsid w:val="00E378E7"/>
    <w:rsid w:val="00E37CD1"/>
    <w:rsid w:val="00E4073E"/>
    <w:rsid w:val="00E40B01"/>
    <w:rsid w:val="00E40EAF"/>
    <w:rsid w:val="00E41135"/>
    <w:rsid w:val="00E41B4C"/>
    <w:rsid w:val="00E41D95"/>
    <w:rsid w:val="00E42105"/>
    <w:rsid w:val="00E4278A"/>
    <w:rsid w:val="00E4282F"/>
    <w:rsid w:val="00E430D3"/>
    <w:rsid w:val="00E43625"/>
    <w:rsid w:val="00E44ED2"/>
    <w:rsid w:val="00E4729E"/>
    <w:rsid w:val="00E501CD"/>
    <w:rsid w:val="00E50218"/>
    <w:rsid w:val="00E50295"/>
    <w:rsid w:val="00E5107E"/>
    <w:rsid w:val="00E518C4"/>
    <w:rsid w:val="00E51F7C"/>
    <w:rsid w:val="00E523D0"/>
    <w:rsid w:val="00E52BD7"/>
    <w:rsid w:val="00E5355F"/>
    <w:rsid w:val="00E549B3"/>
    <w:rsid w:val="00E54F4F"/>
    <w:rsid w:val="00E551BA"/>
    <w:rsid w:val="00E55F56"/>
    <w:rsid w:val="00E56DDA"/>
    <w:rsid w:val="00E57132"/>
    <w:rsid w:val="00E57746"/>
    <w:rsid w:val="00E5799B"/>
    <w:rsid w:val="00E61293"/>
    <w:rsid w:val="00E61D88"/>
    <w:rsid w:val="00E63171"/>
    <w:rsid w:val="00E63E64"/>
    <w:rsid w:val="00E63F32"/>
    <w:rsid w:val="00E64260"/>
    <w:rsid w:val="00E644EC"/>
    <w:rsid w:val="00E645D9"/>
    <w:rsid w:val="00E65424"/>
    <w:rsid w:val="00E67F36"/>
    <w:rsid w:val="00E71726"/>
    <w:rsid w:val="00E727B6"/>
    <w:rsid w:val="00E73CE0"/>
    <w:rsid w:val="00E746F1"/>
    <w:rsid w:val="00E748E4"/>
    <w:rsid w:val="00E74C9B"/>
    <w:rsid w:val="00E75E61"/>
    <w:rsid w:val="00E763A4"/>
    <w:rsid w:val="00E7645D"/>
    <w:rsid w:val="00E776D0"/>
    <w:rsid w:val="00E77918"/>
    <w:rsid w:val="00E803BF"/>
    <w:rsid w:val="00E81451"/>
    <w:rsid w:val="00E81620"/>
    <w:rsid w:val="00E816F2"/>
    <w:rsid w:val="00E81AA9"/>
    <w:rsid w:val="00E82151"/>
    <w:rsid w:val="00E83910"/>
    <w:rsid w:val="00E8394E"/>
    <w:rsid w:val="00E83B86"/>
    <w:rsid w:val="00E8469E"/>
    <w:rsid w:val="00E8469F"/>
    <w:rsid w:val="00E847D4"/>
    <w:rsid w:val="00E847DA"/>
    <w:rsid w:val="00E85E11"/>
    <w:rsid w:val="00E85F08"/>
    <w:rsid w:val="00E8728E"/>
    <w:rsid w:val="00E87902"/>
    <w:rsid w:val="00E87AF1"/>
    <w:rsid w:val="00E901A0"/>
    <w:rsid w:val="00E907EC"/>
    <w:rsid w:val="00E90BFD"/>
    <w:rsid w:val="00E91074"/>
    <w:rsid w:val="00E91804"/>
    <w:rsid w:val="00E9191F"/>
    <w:rsid w:val="00E91C0C"/>
    <w:rsid w:val="00E9200B"/>
    <w:rsid w:val="00E92D13"/>
    <w:rsid w:val="00E92EC0"/>
    <w:rsid w:val="00E93107"/>
    <w:rsid w:val="00E934E6"/>
    <w:rsid w:val="00E94D86"/>
    <w:rsid w:val="00E9567A"/>
    <w:rsid w:val="00E960F1"/>
    <w:rsid w:val="00E96A23"/>
    <w:rsid w:val="00E96DBF"/>
    <w:rsid w:val="00E974DD"/>
    <w:rsid w:val="00E97A0B"/>
    <w:rsid w:val="00EA00F5"/>
    <w:rsid w:val="00EA0182"/>
    <w:rsid w:val="00EA087C"/>
    <w:rsid w:val="00EA28DF"/>
    <w:rsid w:val="00EA2952"/>
    <w:rsid w:val="00EA2CCE"/>
    <w:rsid w:val="00EA3410"/>
    <w:rsid w:val="00EA3C66"/>
    <w:rsid w:val="00EA401B"/>
    <w:rsid w:val="00EA44FA"/>
    <w:rsid w:val="00EA4634"/>
    <w:rsid w:val="00EA4CE4"/>
    <w:rsid w:val="00EA6595"/>
    <w:rsid w:val="00EA6B58"/>
    <w:rsid w:val="00EA737F"/>
    <w:rsid w:val="00EA73B8"/>
    <w:rsid w:val="00EA7692"/>
    <w:rsid w:val="00EB0267"/>
    <w:rsid w:val="00EB079A"/>
    <w:rsid w:val="00EB0BEC"/>
    <w:rsid w:val="00EB0C6E"/>
    <w:rsid w:val="00EB15E4"/>
    <w:rsid w:val="00EB2864"/>
    <w:rsid w:val="00EB31DB"/>
    <w:rsid w:val="00EB377F"/>
    <w:rsid w:val="00EB3E2D"/>
    <w:rsid w:val="00EB42B6"/>
    <w:rsid w:val="00EB4A43"/>
    <w:rsid w:val="00EB4B0C"/>
    <w:rsid w:val="00EB544F"/>
    <w:rsid w:val="00EB5944"/>
    <w:rsid w:val="00EB5C45"/>
    <w:rsid w:val="00EB6D5A"/>
    <w:rsid w:val="00EB7B93"/>
    <w:rsid w:val="00EC2E2C"/>
    <w:rsid w:val="00EC36A1"/>
    <w:rsid w:val="00EC46DB"/>
    <w:rsid w:val="00EC547D"/>
    <w:rsid w:val="00EC5486"/>
    <w:rsid w:val="00EC57F0"/>
    <w:rsid w:val="00EC5E46"/>
    <w:rsid w:val="00EC623E"/>
    <w:rsid w:val="00EC7285"/>
    <w:rsid w:val="00EC79C8"/>
    <w:rsid w:val="00ED1451"/>
    <w:rsid w:val="00ED2E16"/>
    <w:rsid w:val="00ED31AC"/>
    <w:rsid w:val="00ED4636"/>
    <w:rsid w:val="00ED4FC9"/>
    <w:rsid w:val="00ED536E"/>
    <w:rsid w:val="00ED5616"/>
    <w:rsid w:val="00ED5808"/>
    <w:rsid w:val="00ED5EB3"/>
    <w:rsid w:val="00ED64E5"/>
    <w:rsid w:val="00ED6CB1"/>
    <w:rsid w:val="00ED7E8A"/>
    <w:rsid w:val="00EE162B"/>
    <w:rsid w:val="00EE180B"/>
    <w:rsid w:val="00EE22AD"/>
    <w:rsid w:val="00EE2B58"/>
    <w:rsid w:val="00EE30F9"/>
    <w:rsid w:val="00EE470D"/>
    <w:rsid w:val="00EE4CB4"/>
    <w:rsid w:val="00EE5343"/>
    <w:rsid w:val="00EE606E"/>
    <w:rsid w:val="00EE6180"/>
    <w:rsid w:val="00EE743F"/>
    <w:rsid w:val="00EF060D"/>
    <w:rsid w:val="00EF0700"/>
    <w:rsid w:val="00EF1134"/>
    <w:rsid w:val="00EF2734"/>
    <w:rsid w:val="00EF27B1"/>
    <w:rsid w:val="00EF3197"/>
    <w:rsid w:val="00EF3ABD"/>
    <w:rsid w:val="00EF4461"/>
    <w:rsid w:val="00EF485F"/>
    <w:rsid w:val="00EF5846"/>
    <w:rsid w:val="00EF5DD0"/>
    <w:rsid w:val="00EF62C0"/>
    <w:rsid w:val="00EF7152"/>
    <w:rsid w:val="00EF7B3F"/>
    <w:rsid w:val="00F0014C"/>
    <w:rsid w:val="00F0067D"/>
    <w:rsid w:val="00F00BE7"/>
    <w:rsid w:val="00F012D3"/>
    <w:rsid w:val="00F015E0"/>
    <w:rsid w:val="00F017BC"/>
    <w:rsid w:val="00F03139"/>
    <w:rsid w:val="00F038FD"/>
    <w:rsid w:val="00F03B35"/>
    <w:rsid w:val="00F0484F"/>
    <w:rsid w:val="00F05459"/>
    <w:rsid w:val="00F05D40"/>
    <w:rsid w:val="00F06DC2"/>
    <w:rsid w:val="00F07274"/>
    <w:rsid w:val="00F07411"/>
    <w:rsid w:val="00F0780D"/>
    <w:rsid w:val="00F105E6"/>
    <w:rsid w:val="00F124C6"/>
    <w:rsid w:val="00F12B67"/>
    <w:rsid w:val="00F14034"/>
    <w:rsid w:val="00F14204"/>
    <w:rsid w:val="00F146B1"/>
    <w:rsid w:val="00F152A7"/>
    <w:rsid w:val="00F15F26"/>
    <w:rsid w:val="00F16806"/>
    <w:rsid w:val="00F16BEE"/>
    <w:rsid w:val="00F1711A"/>
    <w:rsid w:val="00F17A0B"/>
    <w:rsid w:val="00F202A4"/>
    <w:rsid w:val="00F2050C"/>
    <w:rsid w:val="00F2086E"/>
    <w:rsid w:val="00F2104E"/>
    <w:rsid w:val="00F21AA0"/>
    <w:rsid w:val="00F22D0C"/>
    <w:rsid w:val="00F2304B"/>
    <w:rsid w:val="00F231EB"/>
    <w:rsid w:val="00F23D75"/>
    <w:rsid w:val="00F24A9B"/>
    <w:rsid w:val="00F25BAD"/>
    <w:rsid w:val="00F265BB"/>
    <w:rsid w:val="00F26E60"/>
    <w:rsid w:val="00F306EA"/>
    <w:rsid w:val="00F308C5"/>
    <w:rsid w:val="00F30EA2"/>
    <w:rsid w:val="00F3136C"/>
    <w:rsid w:val="00F325DF"/>
    <w:rsid w:val="00F32F97"/>
    <w:rsid w:val="00F333F0"/>
    <w:rsid w:val="00F334AC"/>
    <w:rsid w:val="00F348C5"/>
    <w:rsid w:val="00F352A7"/>
    <w:rsid w:val="00F35C9D"/>
    <w:rsid w:val="00F36D54"/>
    <w:rsid w:val="00F37D81"/>
    <w:rsid w:val="00F40271"/>
    <w:rsid w:val="00F40290"/>
    <w:rsid w:val="00F4064E"/>
    <w:rsid w:val="00F40C82"/>
    <w:rsid w:val="00F413D1"/>
    <w:rsid w:val="00F42C61"/>
    <w:rsid w:val="00F4347E"/>
    <w:rsid w:val="00F43667"/>
    <w:rsid w:val="00F43FBE"/>
    <w:rsid w:val="00F450FD"/>
    <w:rsid w:val="00F4583D"/>
    <w:rsid w:val="00F4624B"/>
    <w:rsid w:val="00F46AA1"/>
    <w:rsid w:val="00F474AE"/>
    <w:rsid w:val="00F47580"/>
    <w:rsid w:val="00F4776B"/>
    <w:rsid w:val="00F50153"/>
    <w:rsid w:val="00F50205"/>
    <w:rsid w:val="00F50272"/>
    <w:rsid w:val="00F5344E"/>
    <w:rsid w:val="00F5414F"/>
    <w:rsid w:val="00F542BC"/>
    <w:rsid w:val="00F54785"/>
    <w:rsid w:val="00F54D48"/>
    <w:rsid w:val="00F555C4"/>
    <w:rsid w:val="00F55E83"/>
    <w:rsid w:val="00F56C09"/>
    <w:rsid w:val="00F56E10"/>
    <w:rsid w:val="00F57591"/>
    <w:rsid w:val="00F57D6C"/>
    <w:rsid w:val="00F600AE"/>
    <w:rsid w:val="00F60127"/>
    <w:rsid w:val="00F6096A"/>
    <w:rsid w:val="00F60EDD"/>
    <w:rsid w:val="00F61EB5"/>
    <w:rsid w:val="00F64F34"/>
    <w:rsid w:val="00F6503D"/>
    <w:rsid w:val="00F65C8F"/>
    <w:rsid w:val="00F65CA1"/>
    <w:rsid w:val="00F6642B"/>
    <w:rsid w:val="00F6705C"/>
    <w:rsid w:val="00F674B1"/>
    <w:rsid w:val="00F67710"/>
    <w:rsid w:val="00F70BDA"/>
    <w:rsid w:val="00F70E33"/>
    <w:rsid w:val="00F71430"/>
    <w:rsid w:val="00F717F4"/>
    <w:rsid w:val="00F71D16"/>
    <w:rsid w:val="00F72E8A"/>
    <w:rsid w:val="00F72F2E"/>
    <w:rsid w:val="00F73735"/>
    <w:rsid w:val="00F74859"/>
    <w:rsid w:val="00F76424"/>
    <w:rsid w:val="00F76943"/>
    <w:rsid w:val="00F774CD"/>
    <w:rsid w:val="00F829EF"/>
    <w:rsid w:val="00F82A6B"/>
    <w:rsid w:val="00F83135"/>
    <w:rsid w:val="00F83C8D"/>
    <w:rsid w:val="00F842FA"/>
    <w:rsid w:val="00F8471F"/>
    <w:rsid w:val="00F84A31"/>
    <w:rsid w:val="00F84EC0"/>
    <w:rsid w:val="00F85695"/>
    <w:rsid w:val="00F85CC1"/>
    <w:rsid w:val="00F85E14"/>
    <w:rsid w:val="00F91C4B"/>
    <w:rsid w:val="00F91CB3"/>
    <w:rsid w:val="00F927C6"/>
    <w:rsid w:val="00F927EF"/>
    <w:rsid w:val="00F94A01"/>
    <w:rsid w:val="00F94A47"/>
    <w:rsid w:val="00F94E69"/>
    <w:rsid w:val="00F95551"/>
    <w:rsid w:val="00F95F3D"/>
    <w:rsid w:val="00F9651B"/>
    <w:rsid w:val="00FA0342"/>
    <w:rsid w:val="00FA0D8E"/>
    <w:rsid w:val="00FA1267"/>
    <w:rsid w:val="00FA21E8"/>
    <w:rsid w:val="00FA2270"/>
    <w:rsid w:val="00FA2E1A"/>
    <w:rsid w:val="00FA3199"/>
    <w:rsid w:val="00FA348D"/>
    <w:rsid w:val="00FA36B8"/>
    <w:rsid w:val="00FA4137"/>
    <w:rsid w:val="00FA4CE3"/>
    <w:rsid w:val="00FA5352"/>
    <w:rsid w:val="00FA71F0"/>
    <w:rsid w:val="00FA77E9"/>
    <w:rsid w:val="00FB0E32"/>
    <w:rsid w:val="00FB1540"/>
    <w:rsid w:val="00FB1CBE"/>
    <w:rsid w:val="00FB34AC"/>
    <w:rsid w:val="00FB3985"/>
    <w:rsid w:val="00FB39A6"/>
    <w:rsid w:val="00FB3AEB"/>
    <w:rsid w:val="00FB4019"/>
    <w:rsid w:val="00FB4185"/>
    <w:rsid w:val="00FB43A8"/>
    <w:rsid w:val="00FB4BF0"/>
    <w:rsid w:val="00FB5A90"/>
    <w:rsid w:val="00FB7023"/>
    <w:rsid w:val="00FB7933"/>
    <w:rsid w:val="00FB7EAD"/>
    <w:rsid w:val="00FC01E3"/>
    <w:rsid w:val="00FC0664"/>
    <w:rsid w:val="00FC09D5"/>
    <w:rsid w:val="00FC1C76"/>
    <w:rsid w:val="00FC21F8"/>
    <w:rsid w:val="00FC2A05"/>
    <w:rsid w:val="00FC2C9D"/>
    <w:rsid w:val="00FC3F08"/>
    <w:rsid w:val="00FC4352"/>
    <w:rsid w:val="00FC4422"/>
    <w:rsid w:val="00FC46A2"/>
    <w:rsid w:val="00FC47ED"/>
    <w:rsid w:val="00FC4EA9"/>
    <w:rsid w:val="00FC513A"/>
    <w:rsid w:val="00FC5185"/>
    <w:rsid w:val="00FC59F4"/>
    <w:rsid w:val="00FC5E0D"/>
    <w:rsid w:val="00FC5E31"/>
    <w:rsid w:val="00FC5F5C"/>
    <w:rsid w:val="00FC74CD"/>
    <w:rsid w:val="00FC7E1C"/>
    <w:rsid w:val="00FD0942"/>
    <w:rsid w:val="00FD1189"/>
    <w:rsid w:val="00FD1EE1"/>
    <w:rsid w:val="00FD2849"/>
    <w:rsid w:val="00FD2B46"/>
    <w:rsid w:val="00FD378F"/>
    <w:rsid w:val="00FD3EE4"/>
    <w:rsid w:val="00FD4147"/>
    <w:rsid w:val="00FD462E"/>
    <w:rsid w:val="00FD49B0"/>
    <w:rsid w:val="00FD5008"/>
    <w:rsid w:val="00FD6AE7"/>
    <w:rsid w:val="00FD74C2"/>
    <w:rsid w:val="00FD753F"/>
    <w:rsid w:val="00FD79EF"/>
    <w:rsid w:val="00FD7C58"/>
    <w:rsid w:val="00FE0D82"/>
    <w:rsid w:val="00FE0F1F"/>
    <w:rsid w:val="00FE14CD"/>
    <w:rsid w:val="00FE2AD7"/>
    <w:rsid w:val="00FE2E5C"/>
    <w:rsid w:val="00FE342F"/>
    <w:rsid w:val="00FE44D2"/>
    <w:rsid w:val="00FE6075"/>
    <w:rsid w:val="00FE70B6"/>
    <w:rsid w:val="00FE7337"/>
    <w:rsid w:val="00FE7684"/>
    <w:rsid w:val="00FE7BCC"/>
    <w:rsid w:val="00FE7D7C"/>
    <w:rsid w:val="00FF084C"/>
    <w:rsid w:val="00FF0A3B"/>
    <w:rsid w:val="00FF0D44"/>
    <w:rsid w:val="00FF0DFC"/>
    <w:rsid w:val="00FF24B7"/>
    <w:rsid w:val="00FF3BB3"/>
    <w:rsid w:val="00FF47B9"/>
    <w:rsid w:val="00FF4C4A"/>
    <w:rsid w:val="00FF527A"/>
    <w:rsid w:val="00FF5C0F"/>
    <w:rsid w:val="00FF5F21"/>
    <w:rsid w:val="00FF60EB"/>
    <w:rsid w:val="00FF66F7"/>
    <w:rsid w:val="00FF6764"/>
    <w:rsid w:val="00FF76E4"/>
    <w:rsid w:val="0156E6E9"/>
    <w:rsid w:val="01AC283A"/>
    <w:rsid w:val="01D958E3"/>
    <w:rsid w:val="01E799A9"/>
    <w:rsid w:val="0201DF7B"/>
    <w:rsid w:val="02A8E6C2"/>
    <w:rsid w:val="02CCE869"/>
    <w:rsid w:val="02CE04D8"/>
    <w:rsid w:val="02D3697D"/>
    <w:rsid w:val="033C3821"/>
    <w:rsid w:val="035F59F6"/>
    <w:rsid w:val="039E1BEC"/>
    <w:rsid w:val="04859DC6"/>
    <w:rsid w:val="04E2D67F"/>
    <w:rsid w:val="04F3A3D6"/>
    <w:rsid w:val="04FF0EE0"/>
    <w:rsid w:val="050361F1"/>
    <w:rsid w:val="05067069"/>
    <w:rsid w:val="053DF5EB"/>
    <w:rsid w:val="05BBEF87"/>
    <w:rsid w:val="060012CE"/>
    <w:rsid w:val="0609F68E"/>
    <w:rsid w:val="06FD42E4"/>
    <w:rsid w:val="07A6DAA0"/>
    <w:rsid w:val="07BD3E88"/>
    <w:rsid w:val="080C2415"/>
    <w:rsid w:val="081C0BBC"/>
    <w:rsid w:val="0832CB19"/>
    <w:rsid w:val="08D0D0EE"/>
    <w:rsid w:val="090FF5FF"/>
    <w:rsid w:val="0915FDEC"/>
    <w:rsid w:val="0920F3BF"/>
    <w:rsid w:val="0971AB1E"/>
    <w:rsid w:val="0978CF4B"/>
    <w:rsid w:val="09B21223"/>
    <w:rsid w:val="0A074D70"/>
    <w:rsid w:val="0A297112"/>
    <w:rsid w:val="0A80054F"/>
    <w:rsid w:val="0A98A5F0"/>
    <w:rsid w:val="0AB9DC93"/>
    <w:rsid w:val="0AC0C40D"/>
    <w:rsid w:val="0AD7C442"/>
    <w:rsid w:val="0AEF3795"/>
    <w:rsid w:val="0B034F36"/>
    <w:rsid w:val="0B88EF03"/>
    <w:rsid w:val="0C99D80B"/>
    <w:rsid w:val="0CC73D35"/>
    <w:rsid w:val="0CF18715"/>
    <w:rsid w:val="0D184812"/>
    <w:rsid w:val="0D3825FA"/>
    <w:rsid w:val="0D998947"/>
    <w:rsid w:val="0DE1E5C3"/>
    <w:rsid w:val="0DE96F0F"/>
    <w:rsid w:val="0DF0AD82"/>
    <w:rsid w:val="0E040CB2"/>
    <w:rsid w:val="0E4A44F0"/>
    <w:rsid w:val="0E81514C"/>
    <w:rsid w:val="0E9A49A6"/>
    <w:rsid w:val="0EAF75C7"/>
    <w:rsid w:val="0EEED113"/>
    <w:rsid w:val="0F1E1B57"/>
    <w:rsid w:val="0F67AAB7"/>
    <w:rsid w:val="101BFA04"/>
    <w:rsid w:val="108CAE77"/>
    <w:rsid w:val="10BFA930"/>
    <w:rsid w:val="113125CA"/>
    <w:rsid w:val="1187C7A0"/>
    <w:rsid w:val="11B1112D"/>
    <w:rsid w:val="11C02712"/>
    <w:rsid w:val="12042567"/>
    <w:rsid w:val="120B971D"/>
    <w:rsid w:val="1217F1E5"/>
    <w:rsid w:val="1275EFD3"/>
    <w:rsid w:val="127DF43E"/>
    <w:rsid w:val="12A3B7D5"/>
    <w:rsid w:val="12FC8115"/>
    <w:rsid w:val="1309A55D"/>
    <w:rsid w:val="1317D1BB"/>
    <w:rsid w:val="132872A7"/>
    <w:rsid w:val="13916975"/>
    <w:rsid w:val="141A9725"/>
    <w:rsid w:val="1424CF15"/>
    <w:rsid w:val="143B3CFB"/>
    <w:rsid w:val="14865832"/>
    <w:rsid w:val="14AF24EB"/>
    <w:rsid w:val="14AF36D7"/>
    <w:rsid w:val="14D79643"/>
    <w:rsid w:val="15648CED"/>
    <w:rsid w:val="1598ACE3"/>
    <w:rsid w:val="15F1645B"/>
    <w:rsid w:val="15FD8A93"/>
    <w:rsid w:val="16046775"/>
    <w:rsid w:val="16251D00"/>
    <w:rsid w:val="1634744E"/>
    <w:rsid w:val="16392A3F"/>
    <w:rsid w:val="16B38BB0"/>
    <w:rsid w:val="16EE0795"/>
    <w:rsid w:val="17054F55"/>
    <w:rsid w:val="170551C9"/>
    <w:rsid w:val="17453348"/>
    <w:rsid w:val="177728F8"/>
    <w:rsid w:val="17D92830"/>
    <w:rsid w:val="17E53C41"/>
    <w:rsid w:val="17EB6A33"/>
    <w:rsid w:val="180A4140"/>
    <w:rsid w:val="184880D2"/>
    <w:rsid w:val="18BFBAA9"/>
    <w:rsid w:val="192500BE"/>
    <w:rsid w:val="193C0837"/>
    <w:rsid w:val="197E7ACE"/>
    <w:rsid w:val="1A0DE118"/>
    <w:rsid w:val="1A10BCDE"/>
    <w:rsid w:val="1A6A9C39"/>
    <w:rsid w:val="1A94B237"/>
    <w:rsid w:val="1A991B42"/>
    <w:rsid w:val="1AC85651"/>
    <w:rsid w:val="1B21F5F7"/>
    <w:rsid w:val="1B25F80E"/>
    <w:rsid w:val="1B279048"/>
    <w:rsid w:val="1B61D77B"/>
    <w:rsid w:val="1BC8E857"/>
    <w:rsid w:val="1BE4B8F0"/>
    <w:rsid w:val="1CE0177C"/>
    <w:rsid w:val="1CF29163"/>
    <w:rsid w:val="1D0AC0DC"/>
    <w:rsid w:val="1D2C40CD"/>
    <w:rsid w:val="1D64890F"/>
    <w:rsid w:val="1DA15C85"/>
    <w:rsid w:val="1DA306B7"/>
    <w:rsid w:val="1DC9F27A"/>
    <w:rsid w:val="1DE2274E"/>
    <w:rsid w:val="1DE66A7C"/>
    <w:rsid w:val="1E1CFD9B"/>
    <w:rsid w:val="1E22DD89"/>
    <w:rsid w:val="1E4E249C"/>
    <w:rsid w:val="1ED78BFC"/>
    <w:rsid w:val="1F1F502E"/>
    <w:rsid w:val="1F8DD1D2"/>
    <w:rsid w:val="1FB56C03"/>
    <w:rsid w:val="1FCA704A"/>
    <w:rsid w:val="20123C39"/>
    <w:rsid w:val="2013CABB"/>
    <w:rsid w:val="202B6496"/>
    <w:rsid w:val="2030D0D2"/>
    <w:rsid w:val="20560385"/>
    <w:rsid w:val="20E0FB82"/>
    <w:rsid w:val="2120A3A3"/>
    <w:rsid w:val="215C2F03"/>
    <w:rsid w:val="217D6241"/>
    <w:rsid w:val="219FF81D"/>
    <w:rsid w:val="21D25138"/>
    <w:rsid w:val="21DC6EA2"/>
    <w:rsid w:val="21EC1D84"/>
    <w:rsid w:val="21FBAEB3"/>
    <w:rsid w:val="22342FC7"/>
    <w:rsid w:val="2271AA60"/>
    <w:rsid w:val="22772FEB"/>
    <w:rsid w:val="22774973"/>
    <w:rsid w:val="22968903"/>
    <w:rsid w:val="22C1C925"/>
    <w:rsid w:val="22CAF74B"/>
    <w:rsid w:val="230E4448"/>
    <w:rsid w:val="231D0C9A"/>
    <w:rsid w:val="2344E582"/>
    <w:rsid w:val="23567429"/>
    <w:rsid w:val="2388A1EE"/>
    <w:rsid w:val="23B95F3E"/>
    <w:rsid w:val="23E966A2"/>
    <w:rsid w:val="2518B6C7"/>
    <w:rsid w:val="2598C109"/>
    <w:rsid w:val="25B4F068"/>
    <w:rsid w:val="25F8B867"/>
    <w:rsid w:val="265F0D67"/>
    <w:rsid w:val="270D2F19"/>
    <w:rsid w:val="27999245"/>
    <w:rsid w:val="27FECBC2"/>
    <w:rsid w:val="281A56D7"/>
    <w:rsid w:val="2837CA61"/>
    <w:rsid w:val="28810FB5"/>
    <w:rsid w:val="28A8FF7A"/>
    <w:rsid w:val="28BE6708"/>
    <w:rsid w:val="28C3C606"/>
    <w:rsid w:val="28E30EED"/>
    <w:rsid w:val="2980C5BF"/>
    <w:rsid w:val="2999E576"/>
    <w:rsid w:val="29EE7DAC"/>
    <w:rsid w:val="2A13CE83"/>
    <w:rsid w:val="2A5309CF"/>
    <w:rsid w:val="2A7CA2BA"/>
    <w:rsid w:val="2A95A6A4"/>
    <w:rsid w:val="2AD044CA"/>
    <w:rsid w:val="2AFFAD8F"/>
    <w:rsid w:val="2B0DC45F"/>
    <w:rsid w:val="2B1C9B92"/>
    <w:rsid w:val="2B327E8A"/>
    <w:rsid w:val="2B7F10CE"/>
    <w:rsid w:val="2BD8175C"/>
    <w:rsid w:val="2BEB8B25"/>
    <w:rsid w:val="2BEF0E08"/>
    <w:rsid w:val="2C039803"/>
    <w:rsid w:val="2C40D356"/>
    <w:rsid w:val="2C733813"/>
    <w:rsid w:val="2CBC07AD"/>
    <w:rsid w:val="2D1AC215"/>
    <w:rsid w:val="2D65F7B0"/>
    <w:rsid w:val="2D6B3434"/>
    <w:rsid w:val="2D8AAA91"/>
    <w:rsid w:val="2DA87F8C"/>
    <w:rsid w:val="2DB57900"/>
    <w:rsid w:val="2DBE36BC"/>
    <w:rsid w:val="2E0915A2"/>
    <w:rsid w:val="2E7EDBCD"/>
    <w:rsid w:val="2EBC6FBB"/>
    <w:rsid w:val="2EDA067C"/>
    <w:rsid w:val="2F46209D"/>
    <w:rsid w:val="2F50E692"/>
    <w:rsid w:val="2F53B920"/>
    <w:rsid w:val="2F62EB8F"/>
    <w:rsid w:val="2F9B5216"/>
    <w:rsid w:val="2FD679C6"/>
    <w:rsid w:val="300C03F1"/>
    <w:rsid w:val="301C9F89"/>
    <w:rsid w:val="30DDD94B"/>
    <w:rsid w:val="313C8C53"/>
    <w:rsid w:val="31A7AF03"/>
    <w:rsid w:val="31F2F694"/>
    <w:rsid w:val="322F67F0"/>
    <w:rsid w:val="326C7238"/>
    <w:rsid w:val="32882025"/>
    <w:rsid w:val="3303A670"/>
    <w:rsid w:val="332BC86D"/>
    <w:rsid w:val="33813EDA"/>
    <w:rsid w:val="340EC0DF"/>
    <w:rsid w:val="343089C8"/>
    <w:rsid w:val="343A9AA8"/>
    <w:rsid w:val="343B2383"/>
    <w:rsid w:val="344A40AC"/>
    <w:rsid w:val="34592FF4"/>
    <w:rsid w:val="35015C69"/>
    <w:rsid w:val="35132EB7"/>
    <w:rsid w:val="355E1EAD"/>
    <w:rsid w:val="356722CD"/>
    <w:rsid w:val="35E0B6DC"/>
    <w:rsid w:val="35FF6280"/>
    <w:rsid w:val="3624680E"/>
    <w:rsid w:val="36404828"/>
    <w:rsid w:val="367B2026"/>
    <w:rsid w:val="36914D36"/>
    <w:rsid w:val="372B1B1A"/>
    <w:rsid w:val="3764E809"/>
    <w:rsid w:val="381A2A39"/>
    <w:rsid w:val="385556D7"/>
    <w:rsid w:val="38FA2498"/>
    <w:rsid w:val="397767A3"/>
    <w:rsid w:val="397D582C"/>
    <w:rsid w:val="39A24146"/>
    <w:rsid w:val="39F1AE41"/>
    <w:rsid w:val="3A21C909"/>
    <w:rsid w:val="3A5EBFCD"/>
    <w:rsid w:val="3A67A14E"/>
    <w:rsid w:val="3A9F41F3"/>
    <w:rsid w:val="3AC13ABC"/>
    <w:rsid w:val="3AE703CB"/>
    <w:rsid w:val="3AE7358F"/>
    <w:rsid w:val="3B46998C"/>
    <w:rsid w:val="3B6F9DAE"/>
    <w:rsid w:val="3B726856"/>
    <w:rsid w:val="3BE11191"/>
    <w:rsid w:val="3C233CEA"/>
    <w:rsid w:val="3CD8A774"/>
    <w:rsid w:val="3D325995"/>
    <w:rsid w:val="3D5969CB"/>
    <w:rsid w:val="3D85299C"/>
    <w:rsid w:val="3D8E4001"/>
    <w:rsid w:val="3DA9616E"/>
    <w:rsid w:val="3DF7437C"/>
    <w:rsid w:val="3E1600C7"/>
    <w:rsid w:val="3E579FA1"/>
    <w:rsid w:val="3EB04ECD"/>
    <w:rsid w:val="3EED6116"/>
    <w:rsid w:val="3EF0BC20"/>
    <w:rsid w:val="3F353B6C"/>
    <w:rsid w:val="3F8AB5E5"/>
    <w:rsid w:val="3FCDA2A4"/>
    <w:rsid w:val="4023C5EA"/>
    <w:rsid w:val="4054B351"/>
    <w:rsid w:val="40C0CA96"/>
    <w:rsid w:val="40E20352"/>
    <w:rsid w:val="40F8C023"/>
    <w:rsid w:val="411C3A00"/>
    <w:rsid w:val="41939356"/>
    <w:rsid w:val="4195A7B4"/>
    <w:rsid w:val="41ED92D6"/>
    <w:rsid w:val="422551A2"/>
    <w:rsid w:val="4227E0A8"/>
    <w:rsid w:val="4243EF9D"/>
    <w:rsid w:val="42478DA1"/>
    <w:rsid w:val="425AF7D9"/>
    <w:rsid w:val="430EB15C"/>
    <w:rsid w:val="43683447"/>
    <w:rsid w:val="43708784"/>
    <w:rsid w:val="43745296"/>
    <w:rsid w:val="438BC5B0"/>
    <w:rsid w:val="43A0863F"/>
    <w:rsid w:val="43CEBE87"/>
    <w:rsid w:val="43F5962C"/>
    <w:rsid w:val="43F88B52"/>
    <w:rsid w:val="43FA9B66"/>
    <w:rsid w:val="44342CC4"/>
    <w:rsid w:val="44362F55"/>
    <w:rsid w:val="44608595"/>
    <w:rsid w:val="44608D8C"/>
    <w:rsid w:val="448A4554"/>
    <w:rsid w:val="44D1BA58"/>
    <w:rsid w:val="4500BA19"/>
    <w:rsid w:val="450A3BBB"/>
    <w:rsid w:val="450AEB7F"/>
    <w:rsid w:val="450EF311"/>
    <w:rsid w:val="450F42CB"/>
    <w:rsid w:val="45309A32"/>
    <w:rsid w:val="45347631"/>
    <w:rsid w:val="45737170"/>
    <w:rsid w:val="457F1953"/>
    <w:rsid w:val="45B5CEC3"/>
    <w:rsid w:val="45CA1F30"/>
    <w:rsid w:val="45F14DE4"/>
    <w:rsid w:val="460B150E"/>
    <w:rsid w:val="4666615D"/>
    <w:rsid w:val="466918D7"/>
    <w:rsid w:val="46FD90D9"/>
    <w:rsid w:val="4776B2E9"/>
    <w:rsid w:val="47D7B065"/>
    <w:rsid w:val="47EF768F"/>
    <w:rsid w:val="4820BC19"/>
    <w:rsid w:val="48224B37"/>
    <w:rsid w:val="48385ADB"/>
    <w:rsid w:val="48811F94"/>
    <w:rsid w:val="48879762"/>
    <w:rsid w:val="48F1CAFB"/>
    <w:rsid w:val="48FBDF16"/>
    <w:rsid w:val="49C67767"/>
    <w:rsid w:val="49D42B3C"/>
    <w:rsid w:val="4A910AA3"/>
    <w:rsid w:val="4AA2BAC9"/>
    <w:rsid w:val="4AE682C8"/>
    <w:rsid w:val="4B5C4F45"/>
    <w:rsid w:val="4B6FA170"/>
    <w:rsid w:val="4BF7DAA4"/>
    <w:rsid w:val="4C7620C5"/>
    <w:rsid w:val="4CA4AAFB"/>
    <w:rsid w:val="4CABA7ED"/>
    <w:rsid w:val="4DB30742"/>
    <w:rsid w:val="4DD820A1"/>
    <w:rsid w:val="4E58CD84"/>
    <w:rsid w:val="4EA439DD"/>
    <w:rsid w:val="4EF969C3"/>
    <w:rsid w:val="4F0A2001"/>
    <w:rsid w:val="4F6C33D7"/>
    <w:rsid w:val="4F78ACF2"/>
    <w:rsid w:val="50611467"/>
    <w:rsid w:val="506AA25E"/>
    <w:rsid w:val="507C5D0E"/>
    <w:rsid w:val="51080438"/>
    <w:rsid w:val="5135DDE2"/>
    <w:rsid w:val="516ED2F8"/>
    <w:rsid w:val="524AC92E"/>
    <w:rsid w:val="525E5954"/>
    <w:rsid w:val="527C6880"/>
    <w:rsid w:val="528F79DB"/>
    <w:rsid w:val="5296AA3C"/>
    <w:rsid w:val="5321CDE5"/>
    <w:rsid w:val="5399CE2D"/>
    <w:rsid w:val="53CCEFD4"/>
    <w:rsid w:val="53D1366C"/>
    <w:rsid w:val="53E6998F"/>
    <w:rsid w:val="54230FF1"/>
    <w:rsid w:val="54B90C83"/>
    <w:rsid w:val="5581DB80"/>
    <w:rsid w:val="558269F0"/>
    <w:rsid w:val="559EA019"/>
    <w:rsid w:val="55A3E9E6"/>
    <w:rsid w:val="55B86F3D"/>
    <w:rsid w:val="55F1C996"/>
    <w:rsid w:val="560C8B53"/>
    <w:rsid w:val="561E31A6"/>
    <w:rsid w:val="56372E07"/>
    <w:rsid w:val="56A2ACE1"/>
    <w:rsid w:val="56D51A3C"/>
    <w:rsid w:val="5741ED4D"/>
    <w:rsid w:val="57ABDD73"/>
    <w:rsid w:val="581C3746"/>
    <w:rsid w:val="582480DD"/>
    <w:rsid w:val="588492CF"/>
    <w:rsid w:val="5887A6F9"/>
    <w:rsid w:val="588B27D4"/>
    <w:rsid w:val="58B2FB26"/>
    <w:rsid w:val="58BA0AB2"/>
    <w:rsid w:val="58F83517"/>
    <w:rsid w:val="597A20FD"/>
    <w:rsid w:val="597D49E7"/>
    <w:rsid w:val="59F305DA"/>
    <w:rsid w:val="5A30B24E"/>
    <w:rsid w:val="5A9E9E24"/>
    <w:rsid w:val="5AD7F845"/>
    <w:rsid w:val="5B60A165"/>
    <w:rsid w:val="5BD9C240"/>
    <w:rsid w:val="5C53C1A3"/>
    <w:rsid w:val="5C5D8648"/>
    <w:rsid w:val="5C686908"/>
    <w:rsid w:val="5CAF08DA"/>
    <w:rsid w:val="5CC2B3F8"/>
    <w:rsid w:val="5CC47B94"/>
    <w:rsid w:val="5CE56E67"/>
    <w:rsid w:val="5DC66141"/>
    <w:rsid w:val="5DECAA16"/>
    <w:rsid w:val="5E32B703"/>
    <w:rsid w:val="5E4AF893"/>
    <w:rsid w:val="5EAA1BE2"/>
    <w:rsid w:val="5ED9D19A"/>
    <w:rsid w:val="5F54520C"/>
    <w:rsid w:val="5F6A41D3"/>
    <w:rsid w:val="5F95270A"/>
    <w:rsid w:val="5FC6422A"/>
    <w:rsid w:val="6036F136"/>
    <w:rsid w:val="6073FFAD"/>
    <w:rsid w:val="6087D5C1"/>
    <w:rsid w:val="60F867F4"/>
    <w:rsid w:val="615C8A6C"/>
    <w:rsid w:val="6190AD59"/>
    <w:rsid w:val="61A5139B"/>
    <w:rsid w:val="621ED61B"/>
    <w:rsid w:val="628D2F8B"/>
    <w:rsid w:val="62AD8B2B"/>
    <w:rsid w:val="62DD9A63"/>
    <w:rsid w:val="62E116BA"/>
    <w:rsid w:val="631C33E2"/>
    <w:rsid w:val="6333BD18"/>
    <w:rsid w:val="63A66A22"/>
    <w:rsid w:val="641DB77A"/>
    <w:rsid w:val="642A8808"/>
    <w:rsid w:val="64405A16"/>
    <w:rsid w:val="6453407A"/>
    <w:rsid w:val="6473B8B5"/>
    <w:rsid w:val="652E4EE1"/>
    <w:rsid w:val="65C87E6E"/>
    <w:rsid w:val="65D17326"/>
    <w:rsid w:val="6604433F"/>
    <w:rsid w:val="662E71EE"/>
    <w:rsid w:val="663C8705"/>
    <w:rsid w:val="6664C039"/>
    <w:rsid w:val="667BEDFA"/>
    <w:rsid w:val="667E7BFD"/>
    <w:rsid w:val="6684EA71"/>
    <w:rsid w:val="66CEC70D"/>
    <w:rsid w:val="66D3FD2C"/>
    <w:rsid w:val="67070B62"/>
    <w:rsid w:val="676D4387"/>
    <w:rsid w:val="678DA07A"/>
    <w:rsid w:val="67CA2D01"/>
    <w:rsid w:val="67D166FA"/>
    <w:rsid w:val="6849E48C"/>
    <w:rsid w:val="686EAE83"/>
    <w:rsid w:val="689A4850"/>
    <w:rsid w:val="68C834DA"/>
    <w:rsid w:val="6909E6EE"/>
    <w:rsid w:val="692AD131"/>
    <w:rsid w:val="6931276D"/>
    <w:rsid w:val="699444BC"/>
    <w:rsid w:val="69FC9E1C"/>
    <w:rsid w:val="6A32FFF8"/>
    <w:rsid w:val="6A387BFD"/>
    <w:rsid w:val="6A4138F0"/>
    <w:rsid w:val="6A8799C4"/>
    <w:rsid w:val="6A99CA75"/>
    <w:rsid w:val="6AAD4B31"/>
    <w:rsid w:val="6AF61153"/>
    <w:rsid w:val="6B0C88D4"/>
    <w:rsid w:val="6B3E3FD0"/>
    <w:rsid w:val="6B4E27AE"/>
    <w:rsid w:val="6B90B72B"/>
    <w:rsid w:val="6BAA5730"/>
    <w:rsid w:val="6BAAE2B0"/>
    <w:rsid w:val="6BAC0C1B"/>
    <w:rsid w:val="6C318042"/>
    <w:rsid w:val="6CA84A06"/>
    <w:rsid w:val="6D2D8208"/>
    <w:rsid w:val="6D78D9B2"/>
    <w:rsid w:val="6D972DEB"/>
    <w:rsid w:val="6D986002"/>
    <w:rsid w:val="6E3D1B8B"/>
    <w:rsid w:val="6F1D8D8B"/>
    <w:rsid w:val="6FAD6E32"/>
    <w:rsid w:val="6FE492B3"/>
    <w:rsid w:val="7009B86D"/>
    <w:rsid w:val="70142AAD"/>
    <w:rsid w:val="704059A7"/>
    <w:rsid w:val="70414D30"/>
    <w:rsid w:val="704A125A"/>
    <w:rsid w:val="70FA93A0"/>
    <w:rsid w:val="70FEEC5D"/>
    <w:rsid w:val="7132AE0C"/>
    <w:rsid w:val="713C6E00"/>
    <w:rsid w:val="718145D0"/>
    <w:rsid w:val="71A588CE"/>
    <w:rsid w:val="71C6B655"/>
    <w:rsid w:val="7200FCCA"/>
    <w:rsid w:val="721E6E1D"/>
    <w:rsid w:val="721ECAF5"/>
    <w:rsid w:val="726FEED3"/>
    <w:rsid w:val="72B0EBCF"/>
    <w:rsid w:val="72EE4E97"/>
    <w:rsid w:val="7347B295"/>
    <w:rsid w:val="734AA272"/>
    <w:rsid w:val="7362B918"/>
    <w:rsid w:val="737BE3D4"/>
    <w:rsid w:val="73B67543"/>
    <w:rsid w:val="73BD862C"/>
    <w:rsid w:val="740C07FE"/>
    <w:rsid w:val="744A716D"/>
    <w:rsid w:val="74707E83"/>
    <w:rsid w:val="74D1F9AC"/>
    <w:rsid w:val="74EB637F"/>
    <w:rsid w:val="7547E27C"/>
    <w:rsid w:val="754D616D"/>
    <w:rsid w:val="75F3C23B"/>
    <w:rsid w:val="75F68218"/>
    <w:rsid w:val="76132062"/>
    <w:rsid w:val="765DBABC"/>
    <w:rsid w:val="769CF3E2"/>
    <w:rsid w:val="76D5EA4D"/>
    <w:rsid w:val="76E342ED"/>
    <w:rsid w:val="7711C647"/>
    <w:rsid w:val="77197086"/>
    <w:rsid w:val="773F7D56"/>
    <w:rsid w:val="77541025"/>
    <w:rsid w:val="7773F676"/>
    <w:rsid w:val="778B54D7"/>
    <w:rsid w:val="77DF8745"/>
    <w:rsid w:val="77EC1CE3"/>
    <w:rsid w:val="77F15E0D"/>
    <w:rsid w:val="780F899D"/>
    <w:rsid w:val="7867F5DC"/>
    <w:rsid w:val="7886156C"/>
    <w:rsid w:val="78A3F96B"/>
    <w:rsid w:val="78BD2E3B"/>
    <w:rsid w:val="79272538"/>
    <w:rsid w:val="7959EBD3"/>
    <w:rsid w:val="79B4A7C6"/>
    <w:rsid w:val="79EEB78B"/>
    <w:rsid w:val="7A10A964"/>
    <w:rsid w:val="7A192AFE"/>
    <w:rsid w:val="7A3B6FED"/>
    <w:rsid w:val="7A49575C"/>
    <w:rsid w:val="7A8B806F"/>
    <w:rsid w:val="7ADFF659"/>
    <w:rsid w:val="7AE17FF4"/>
    <w:rsid w:val="7B95B31A"/>
    <w:rsid w:val="7BB5425C"/>
    <w:rsid w:val="7BB93029"/>
    <w:rsid w:val="7BBCEE89"/>
    <w:rsid w:val="7BBDB62E"/>
    <w:rsid w:val="7BD04BD9"/>
    <w:rsid w:val="7C1E1C77"/>
    <w:rsid w:val="7C6F34FF"/>
    <w:rsid w:val="7C9D5A6C"/>
    <w:rsid w:val="7CBAE5F8"/>
    <w:rsid w:val="7CC557F7"/>
    <w:rsid w:val="7CFA25F4"/>
    <w:rsid w:val="7D76BDE7"/>
    <w:rsid w:val="7DEC5091"/>
    <w:rsid w:val="7E018777"/>
    <w:rsid w:val="7E44244C"/>
    <w:rsid w:val="7E60DB1F"/>
    <w:rsid w:val="7E84AEAF"/>
    <w:rsid w:val="7EBF20B1"/>
    <w:rsid w:val="7ED7FABC"/>
    <w:rsid w:val="7EE54CB2"/>
    <w:rsid w:val="7F28F288"/>
    <w:rsid w:val="7F4BBD17"/>
    <w:rsid w:val="7F8D3249"/>
    <w:rsid w:val="7FC23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D708E"/>
  <w15:docId w15:val="{6F33A7E7-9DEA-4860-9D9A-715F0C78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E23"/>
    <w:rPr>
      <w:rFonts w:ascii="Times New Roman" w:hAnsi="Times New Roman"/>
      <w:color w:val="000000"/>
    </w:rPr>
  </w:style>
  <w:style w:type="paragraph" w:styleId="Heading1">
    <w:name w:val="heading 1"/>
    <w:aliases w:val="Part Title"/>
    <w:basedOn w:val="Normal"/>
    <w:next w:val="Heading4"/>
    <w:link w:val="Heading1Char"/>
    <w:qFormat/>
    <w:pPr>
      <w:tabs>
        <w:tab w:val="left" w:pos="0"/>
      </w:tabs>
      <w:spacing w:after="240"/>
      <w:jc w:val="center"/>
      <w:outlineLvl w:val="0"/>
    </w:pPr>
    <w:rPr>
      <w:rFonts w:ascii="Arial" w:hAnsi="Arial" w:cs="Arial"/>
      <w:b/>
      <w:sz w:val="32"/>
      <w:szCs w:val="20"/>
    </w:rPr>
  </w:style>
  <w:style w:type="paragraph" w:styleId="Heading2">
    <w:name w:val="heading 2"/>
    <w:aliases w:val="Chapter Title"/>
    <w:basedOn w:val="Normal"/>
    <w:next w:val="Heading4"/>
    <w:link w:val="Heading2Char"/>
    <w:qFormat/>
    <w:pPr>
      <w:tabs>
        <w:tab w:val="left" w:pos="0"/>
      </w:tabs>
      <w:spacing w:after="240"/>
      <w:jc w:val="center"/>
      <w:outlineLvl w:val="1"/>
    </w:pPr>
    <w:rPr>
      <w:rFonts w:ascii="Arial" w:hAnsi="Arial" w:cs="Arial"/>
      <w:b/>
      <w:sz w:val="32"/>
      <w:szCs w:val="20"/>
    </w:rPr>
  </w:style>
  <w:style w:type="paragraph" w:styleId="Heading3">
    <w:name w:val="heading 3"/>
    <w:aliases w:val="Section Title"/>
    <w:basedOn w:val="Normal"/>
    <w:next w:val="Heading4"/>
    <w:link w:val="Heading3Char"/>
    <w:qFormat/>
    <w:pPr>
      <w:tabs>
        <w:tab w:val="left" w:pos="0"/>
      </w:tabs>
      <w:spacing w:after="240"/>
      <w:jc w:val="center"/>
      <w:outlineLvl w:val="2"/>
    </w:pPr>
    <w:rPr>
      <w:rFonts w:ascii="Arial" w:hAnsi="Arial" w:cs="Arial"/>
      <w:b/>
      <w:sz w:val="32"/>
      <w:szCs w:val="20"/>
    </w:rPr>
  </w:style>
  <w:style w:type="paragraph" w:styleId="Heading4">
    <w:name w:val="heading 4"/>
    <w:aliases w:val="Map Title"/>
    <w:basedOn w:val="Normal"/>
    <w:next w:val="Normal"/>
    <w:link w:val="Heading4Char"/>
    <w:qFormat/>
    <w:pPr>
      <w:tabs>
        <w:tab w:val="left" w:pos="0"/>
      </w:tabs>
      <w:spacing w:after="240"/>
      <w:outlineLvl w:val="3"/>
    </w:pPr>
    <w:rPr>
      <w:rFonts w:ascii="Arial" w:hAnsi="Arial" w:cs="Arial"/>
      <w:b/>
      <w:sz w:val="32"/>
      <w:szCs w:val="20"/>
    </w:rPr>
  </w:style>
  <w:style w:type="paragraph" w:styleId="Heading5">
    <w:name w:val="heading 5"/>
    <w:aliases w:val="Block Label"/>
    <w:basedOn w:val="Normal"/>
    <w:link w:val="Heading5Char"/>
    <w:qFormat/>
    <w:pPr>
      <w:tabs>
        <w:tab w:val="left" w:pos="0"/>
      </w:tabs>
      <w:outlineLvl w:val="4"/>
    </w:pPr>
    <w:rPr>
      <w:b/>
      <w:sz w:val="22"/>
      <w:szCs w:val="20"/>
    </w:rPr>
  </w:style>
  <w:style w:type="paragraph" w:styleId="Heading6">
    <w:name w:val="heading 6"/>
    <w:aliases w:val="Sub Label"/>
    <w:basedOn w:val="Heading5"/>
    <w:next w:val="BlockText"/>
    <w:link w:val="Heading6Char"/>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aliases w:val="Part Title Char"/>
    <w:basedOn w:val="DefaultParagraphFont"/>
    <w:link w:val="Heading1"/>
    <w:rPr>
      <w:rFonts w:ascii="Arial" w:hAnsi="Arial" w:cs="Arial"/>
      <w:b/>
      <w:color w:val="000000"/>
      <w:sz w:val="32"/>
      <w:szCs w:val="20"/>
    </w:rPr>
  </w:style>
  <w:style w:type="character" w:customStyle="1" w:styleId="Heading2Char">
    <w:name w:val="Heading 2 Char"/>
    <w:aliases w:val="Chapter Title Char"/>
    <w:basedOn w:val="DefaultParagraphFont"/>
    <w:link w:val="Heading2"/>
    <w:rPr>
      <w:rFonts w:ascii="Arial" w:hAnsi="Arial" w:cs="Arial"/>
      <w:b/>
      <w:color w:val="000000"/>
      <w:sz w:val="32"/>
      <w:szCs w:val="20"/>
    </w:rPr>
  </w:style>
  <w:style w:type="character" w:customStyle="1" w:styleId="content1">
    <w:name w:val="content1"/>
    <w:basedOn w:val="DefaultParagraphFont"/>
    <w:rPr>
      <w:rFonts w:ascii="Arial" w:hAnsi="Arial" w:cs="Arial" w:hint="default"/>
      <w:strike w:val="0"/>
      <w:dstrike w:val="0"/>
      <w:u w:val="none"/>
      <w:effect w:val="none"/>
    </w:rPr>
  </w:style>
  <w:style w:type="paragraph" w:customStyle="1" w:styleId="Default">
    <w:name w:val="Default"/>
    <w:pPr>
      <w:autoSpaceDE w:val="0"/>
      <w:autoSpaceDN w:val="0"/>
      <w:adjustRightInd w:val="0"/>
    </w:pPr>
    <w:rPr>
      <w:rFonts w:ascii="Arial" w:hAnsi="Arial" w:cs="Arial"/>
      <w:color w:val="000000"/>
    </w:rPr>
  </w:style>
  <w:style w:type="paragraph" w:styleId="NormalWeb">
    <w:name w:val="Normal (Web)"/>
    <w:basedOn w:val="Normal"/>
    <w:uiPriority w:val="99"/>
    <w:unhideWhenUsed/>
    <w:pPr>
      <w:spacing w:before="100" w:beforeAutospacing="1" w:after="100" w:afterAutospacing="1"/>
    </w:pPr>
    <w:rPr>
      <w:rFonts w:eastAsiaTheme="minorHAnsi"/>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color w:val="000000"/>
      <w:sz w:val="16"/>
      <w:szCs w:val="16"/>
    </w:rPr>
  </w:style>
  <w:style w:type="character" w:styleId="FollowedHyperlink">
    <w:name w:val="FollowedHyperlink"/>
    <w:rPr>
      <w:color w:val="800080"/>
      <w:u w:val="single"/>
    </w:rPr>
  </w:style>
  <w:style w:type="character" w:customStyle="1" w:styleId="Heading4Char">
    <w:name w:val="Heading 4 Char"/>
    <w:aliases w:val="Map Title Char"/>
    <w:basedOn w:val="DefaultParagraphFont"/>
    <w:link w:val="Heading4"/>
    <w:rPr>
      <w:rFonts w:ascii="Arial" w:hAnsi="Arial" w:cs="Arial"/>
      <w:b/>
      <w:color w:val="000000"/>
      <w:sz w:val="32"/>
      <w:szCs w:val="20"/>
    </w:rPr>
  </w:style>
  <w:style w:type="character" w:customStyle="1" w:styleId="Heading5Char">
    <w:name w:val="Heading 5 Char"/>
    <w:aliases w:val="Block Label Char"/>
    <w:basedOn w:val="DefaultParagraphFont"/>
    <w:link w:val="Heading5"/>
    <w:rPr>
      <w:rFonts w:ascii="Times New Roman" w:hAnsi="Times New Roman"/>
      <w:b/>
      <w:color w:val="000000"/>
      <w:sz w:val="22"/>
      <w:szCs w:val="20"/>
    </w:rPr>
  </w:style>
  <w:style w:type="paragraph" w:styleId="CommentSubject">
    <w:name w:val="annotation subject"/>
    <w:basedOn w:val="CommentText"/>
    <w:next w:val="CommentText"/>
    <w:link w:val="CommentSubjectChar"/>
    <w:uiPriority w:val="99"/>
    <w:semiHidden/>
    <w:unhideWhenUse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rPr>
  </w:style>
  <w:style w:type="paragraph" w:styleId="Header">
    <w:name w:val="header"/>
    <w:basedOn w:val="Normal"/>
    <w:link w:val="HeaderChar"/>
    <w:uiPriority w:val="99"/>
    <w:pPr>
      <w:tabs>
        <w:tab w:val="left" w:pos="0"/>
        <w:tab w:val="center" w:pos="4680"/>
        <w:tab w:val="right" w:pos="9360"/>
      </w:tabs>
    </w:pPr>
    <w:rPr>
      <w:sz w:val="20"/>
    </w:rPr>
  </w:style>
  <w:style w:type="character" w:customStyle="1" w:styleId="HeaderChar">
    <w:name w:val="Header Char"/>
    <w:link w:val="Header"/>
    <w:uiPriority w:val="99"/>
    <w:rPr>
      <w:rFonts w:ascii="Times New Roman" w:hAnsi="Times New Roman"/>
      <w:color w:val="000000"/>
      <w:sz w:val="20"/>
    </w:rPr>
  </w:style>
  <w:style w:type="paragraph" w:styleId="Footer">
    <w:name w:val="footer"/>
    <w:basedOn w:val="Normal"/>
    <w:link w:val="FooterChar"/>
    <w:uiPriority w:val="99"/>
    <w:pPr>
      <w:tabs>
        <w:tab w:val="left" w:pos="0"/>
        <w:tab w:val="center" w:pos="4680"/>
        <w:tab w:val="right" w:pos="9360"/>
      </w:tabs>
    </w:pPr>
    <w:rPr>
      <w:sz w:val="20"/>
    </w:rPr>
  </w:style>
  <w:style w:type="character" w:customStyle="1" w:styleId="FooterChar">
    <w:name w:val="Footer Char"/>
    <w:link w:val="Footer"/>
    <w:uiPriority w:val="99"/>
    <w:rPr>
      <w:rFonts w:ascii="Times New Roman" w:hAnsi="Times New Roman"/>
      <w:color w:val="000000"/>
      <w:sz w:val="20"/>
    </w:rPr>
  </w:style>
  <w:style w:type="paragraph" w:customStyle="1" w:styleId="BulletText1">
    <w:name w:val="Bullet Text 1"/>
    <w:basedOn w:val="Normal"/>
    <w:qFormat/>
    <w:pPr>
      <w:numPr>
        <w:numId w:val="1"/>
      </w:numPr>
    </w:pPr>
    <w:rPr>
      <w:szCs w:val="20"/>
    </w:rPr>
  </w:style>
  <w:style w:type="paragraph" w:customStyle="1" w:styleId="TableText">
    <w:name w:val="Table Text"/>
    <w:basedOn w:val="Normal"/>
    <w:qFormat/>
    <w:pPr>
      <w:tabs>
        <w:tab w:val="left" w:pos="0"/>
      </w:tabs>
    </w:pPr>
    <w:rPr>
      <w:szCs w:val="20"/>
    </w:rPr>
  </w:style>
  <w:style w:type="paragraph" w:customStyle="1" w:styleId="TableHeaderText">
    <w:name w:val="Table Header Text"/>
    <w:basedOn w:val="Normal"/>
    <w:pPr>
      <w:tabs>
        <w:tab w:val="left" w:pos="0"/>
      </w:tabs>
      <w:jc w:val="center"/>
    </w:pPr>
    <w:rPr>
      <w:b/>
      <w:szCs w:val="20"/>
    </w:rPr>
  </w:style>
  <w:style w:type="paragraph" w:styleId="BodyText">
    <w:name w:val="Body Text"/>
    <w:basedOn w:val="Normal"/>
    <w:link w:val="BodyTextChar"/>
    <w:uiPriority w:val="99"/>
    <w:unhideWhenUsed/>
    <w:pPr>
      <w:spacing w:after="200" w:line="276" w:lineRule="auto"/>
      <w:jc w:val="center"/>
    </w:pPr>
    <w:rPr>
      <w:rFonts w:eastAsiaTheme="minorHAnsi"/>
      <w:sz w:val="22"/>
      <w:szCs w:val="22"/>
    </w:rPr>
  </w:style>
  <w:style w:type="character" w:customStyle="1" w:styleId="BodyTextChar">
    <w:name w:val="Body Text Char"/>
    <w:basedOn w:val="DefaultParagraphFont"/>
    <w:link w:val="BodyText"/>
    <w:uiPriority w:val="99"/>
    <w:rPr>
      <w:rFonts w:ascii="Calibri" w:eastAsiaTheme="minorHAnsi" w:hAnsi="Calibri"/>
      <w:sz w:val="22"/>
      <w:szCs w:val="22"/>
    </w:rPr>
  </w:style>
  <w:style w:type="paragraph" w:styleId="NoSpacing">
    <w:name w:val="No Spacing"/>
    <w:uiPriority w:val="1"/>
    <w:qFormat/>
  </w:style>
  <w:style w:type="paragraph" w:styleId="PlainText">
    <w:name w:val="Plain Text"/>
    <w:basedOn w:val="Normal"/>
    <w:link w:val="PlainTextChar"/>
    <w:uiPriority w:val="99"/>
    <w:unhideWhenUsed/>
    <w:rPr>
      <w:rFonts w:ascii="Arial" w:eastAsiaTheme="minorHAnsi" w:hAnsi="Arial" w:cs="Arial"/>
    </w:rPr>
  </w:style>
  <w:style w:type="character" w:customStyle="1" w:styleId="PlainTextChar">
    <w:name w:val="Plain Text Char"/>
    <w:basedOn w:val="DefaultParagraphFont"/>
    <w:link w:val="PlainText"/>
    <w:uiPriority w:val="99"/>
    <w:rPr>
      <w:rFonts w:ascii="Arial" w:eastAsiaTheme="minorHAnsi" w:hAnsi="Arial" w:cs="Arial"/>
    </w:rPr>
  </w:style>
  <w:style w:type="paragraph" w:styleId="BlockText">
    <w:name w:val="Block Text"/>
    <w:basedOn w:val="Normal"/>
    <w:qFormat/>
    <w:pPr>
      <w:tabs>
        <w:tab w:val="left" w:pos="0"/>
      </w:tabs>
    </w:pPr>
  </w:style>
  <w:style w:type="table" w:styleId="TableGrid">
    <w:name w:val="Table Grid"/>
    <w:basedOn w:val="TableNormal"/>
    <w:uiPriority w:val="39"/>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anyName">
    <w:name w:val="Company Name"/>
    <w:basedOn w:val="Subtitle"/>
    <w:pPr>
      <w:numPr>
        <w:ilvl w:val="0"/>
      </w:numPr>
      <w:jc w:val="center"/>
    </w:pPr>
    <w:rPr>
      <w:rFonts w:ascii="Arial Bold" w:eastAsia="Times New Roman" w:hAnsi="Arial Bold" w:cs="Times New Roman"/>
      <w:b/>
      <w:i w:val="0"/>
      <w:iCs w:val="0"/>
      <w:caps/>
      <w:color w:val="auto"/>
      <w:spacing w:val="0"/>
      <w:sz w:val="16"/>
      <w:szCs w:val="16"/>
    </w:rPr>
  </w:style>
  <w:style w:type="paragraph" w:customStyle="1" w:styleId="LHDA">
    <w:name w:val="LHDA"/>
    <w:basedOn w:val="Title"/>
    <w:pPr>
      <w:pBdr>
        <w:bottom w:val="none" w:sz="0" w:space="0" w:color="auto"/>
      </w:pBdr>
      <w:spacing w:after="0"/>
      <w:contextualSpacing w:val="0"/>
      <w:jc w:val="center"/>
    </w:pPr>
    <w:rPr>
      <w:rFonts w:ascii="Arial Bold" w:eastAsia="Times New Roman" w:hAnsi="Arial Bold" w:cs="Times New Roman"/>
      <w:b/>
      <w:bCs/>
      <w:caps/>
      <w:color w:val="auto"/>
      <w:spacing w:val="0"/>
      <w:kern w:val="0"/>
      <w:sz w:val="24"/>
      <w:szCs w:val="24"/>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aliases w:val="Section Title Char"/>
    <w:basedOn w:val="DefaultParagraphFont"/>
    <w:link w:val="Heading3"/>
    <w:rPr>
      <w:rFonts w:ascii="Arial" w:hAnsi="Arial" w:cs="Arial"/>
      <w:b/>
      <w:color w:val="000000"/>
      <w:sz w:val="32"/>
      <w:szCs w:val="20"/>
    </w:rPr>
  </w:style>
  <w:style w:type="character" w:customStyle="1" w:styleId="Heading6Char">
    <w:name w:val="Heading 6 Char"/>
    <w:aliases w:val="Sub Label Char"/>
    <w:basedOn w:val="DefaultParagraphFont"/>
    <w:link w:val="Heading6"/>
    <w:rPr>
      <w:rFonts w:ascii="Times New Roman" w:hAnsi="Times New Roman"/>
      <w:b/>
      <w:i/>
      <w:color w:val="000000"/>
      <w:sz w:val="22"/>
      <w:szCs w:val="20"/>
    </w:rPr>
  </w:style>
  <w:style w:type="paragraph" w:customStyle="1" w:styleId="BlockLine">
    <w:name w:val="Block Line"/>
    <w:basedOn w:val="Normal"/>
    <w:next w:val="Normal"/>
    <w:pPr>
      <w:pBdr>
        <w:top w:val="single" w:sz="6" w:space="1" w:color="000000"/>
        <w:between w:val="single" w:sz="6" w:space="1" w:color="auto"/>
      </w:pBdr>
      <w:tabs>
        <w:tab w:val="left" w:pos="0"/>
      </w:tabs>
      <w:spacing w:before="240"/>
      <w:ind w:left="1728"/>
    </w:pPr>
    <w:rPr>
      <w:szCs w:val="20"/>
    </w:rPr>
  </w:style>
  <w:style w:type="paragraph" w:customStyle="1" w:styleId="BulletText2">
    <w:name w:val="Bullet Text 2"/>
    <w:basedOn w:val="Normal"/>
    <w:pPr>
      <w:numPr>
        <w:numId w:val="2"/>
      </w:numPr>
    </w:pPr>
    <w:rPr>
      <w:szCs w:val="20"/>
    </w:rPr>
  </w:style>
  <w:style w:type="paragraph" w:customStyle="1" w:styleId="BulletText3">
    <w:name w:val="Bullet Text 3"/>
    <w:basedOn w:val="Normal"/>
    <w:pPr>
      <w:numPr>
        <w:numId w:val="3"/>
      </w:numPr>
      <w:tabs>
        <w:tab w:val="left" w:pos="360"/>
        <w:tab w:val="left" w:pos="533"/>
      </w:tabs>
    </w:pPr>
    <w:rPr>
      <w:szCs w:val="20"/>
    </w:rPr>
  </w:style>
  <w:style w:type="paragraph" w:customStyle="1" w:styleId="ContinuedBlockLabel">
    <w:name w:val="Continued Block Label"/>
    <w:basedOn w:val="Normal"/>
    <w:next w:val="Normal"/>
    <w:pPr>
      <w:tabs>
        <w:tab w:val="left" w:pos="0"/>
      </w:tabs>
      <w:spacing w:after="240"/>
    </w:pPr>
    <w:rPr>
      <w:b/>
      <w:sz w:val="22"/>
      <w:szCs w:val="20"/>
    </w:rPr>
  </w:style>
  <w:style w:type="paragraph" w:customStyle="1" w:styleId="ContinuedOnNextPa">
    <w:name w:val="Continued On Next Pa"/>
    <w:basedOn w:val="Normal"/>
    <w:next w:val="Normal"/>
    <w:pPr>
      <w:pBdr>
        <w:top w:val="single" w:sz="6" w:space="1" w:color="000000"/>
        <w:between w:val="single" w:sz="6" w:space="1" w:color="auto"/>
      </w:pBdr>
      <w:tabs>
        <w:tab w:val="left" w:pos="0"/>
      </w:tabs>
      <w:spacing w:before="240"/>
      <w:ind w:left="1728"/>
      <w:jc w:val="right"/>
    </w:pPr>
    <w:rPr>
      <w:i/>
      <w:sz w:val="20"/>
      <w:szCs w:val="20"/>
    </w:rPr>
  </w:style>
  <w:style w:type="paragraph" w:customStyle="1" w:styleId="ContinuedTableLabe">
    <w:name w:val="Continued Table Labe"/>
    <w:basedOn w:val="Normal"/>
    <w:next w:val="Normal"/>
    <w:pPr>
      <w:tabs>
        <w:tab w:val="left" w:pos="0"/>
      </w:tabs>
      <w:spacing w:after="240"/>
    </w:pPr>
    <w:rPr>
      <w:b/>
      <w:sz w:val="22"/>
      <w:szCs w:val="20"/>
    </w:rPr>
  </w:style>
  <w:style w:type="paragraph" w:customStyle="1" w:styleId="EmbeddedText">
    <w:name w:val="Embedded Text"/>
    <w:basedOn w:val="Normal"/>
    <w:pPr>
      <w:tabs>
        <w:tab w:val="left" w:pos="0"/>
      </w:tabs>
    </w:pPr>
    <w:rPr>
      <w:szCs w:val="20"/>
    </w:rPr>
  </w:style>
  <w:style w:type="character" w:styleId="HTMLAcronym">
    <w:name w:val="HTML Acronym"/>
    <w:basedOn w:val="DefaultParagraphFont"/>
  </w:style>
  <w:style w:type="paragraph" w:customStyle="1" w:styleId="IMTOC">
    <w:name w:val="IMTOC"/>
    <w:rPr>
      <w:rFonts w:ascii="Times New Roman" w:hAnsi="Times New Roman"/>
      <w:szCs w:val="20"/>
    </w:rPr>
  </w:style>
  <w:style w:type="paragraph" w:customStyle="1" w:styleId="MapTitleContinued">
    <w:name w:val="Map Title. Continued"/>
    <w:basedOn w:val="Normal"/>
    <w:next w:val="Normal"/>
    <w:pPr>
      <w:tabs>
        <w:tab w:val="left" w:pos="0"/>
      </w:tabs>
      <w:spacing w:after="240"/>
    </w:pPr>
    <w:rPr>
      <w:rFonts w:ascii="Arial" w:hAnsi="Arial" w:cs="Arial"/>
      <w:b/>
      <w:sz w:val="32"/>
      <w:szCs w:val="20"/>
    </w:rPr>
  </w:style>
  <w:style w:type="paragraph" w:customStyle="1" w:styleId="MemoLine">
    <w:name w:val="Memo Line"/>
    <w:basedOn w:val="BlockLine"/>
    <w:next w:val="Normal"/>
    <w:pPr>
      <w:ind w:left="0"/>
    </w:pPr>
  </w:style>
  <w:style w:type="paragraph" w:customStyle="1" w:styleId="NoteText">
    <w:name w:val="Note Text"/>
    <w:basedOn w:val="Normal"/>
    <w:pPr>
      <w:tabs>
        <w:tab w:val="left" w:pos="0"/>
      </w:tabs>
    </w:pPr>
    <w:rPr>
      <w:szCs w:val="20"/>
    </w:rPr>
  </w:style>
  <w:style w:type="paragraph" w:customStyle="1" w:styleId="PublicationTitle">
    <w:name w:val="Publication Title"/>
    <w:basedOn w:val="Normal"/>
    <w:next w:val="Heading4"/>
    <w:pPr>
      <w:tabs>
        <w:tab w:val="left" w:pos="0"/>
      </w:tabs>
      <w:spacing w:after="240"/>
      <w:jc w:val="center"/>
    </w:pPr>
    <w:rPr>
      <w:rFonts w:ascii="Arial" w:hAnsi="Arial" w:cs="Arial"/>
      <w:b/>
      <w:sz w:val="32"/>
      <w:szCs w:val="20"/>
    </w:rPr>
  </w:style>
  <w:style w:type="paragraph" w:customStyle="1" w:styleId="TOCTitle">
    <w:name w:val="TOC Title"/>
    <w:basedOn w:val="Normal"/>
    <w:pPr>
      <w:widowControl w:val="0"/>
      <w:tabs>
        <w:tab w:val="left" w:pos="0"/>
      </w:tabs>
    </w:pPr>
    <w:rPr>
      <w:rFonts w:ascii="Arial" w:hAnsi="Arial" w:cs="Arial"/>
      <w:b/>
      <w:sz w:val="32"/>
      <w:szCs w:val="20"/>
    </w:rPr>
  </w:style>
  <w:style w:type="paragraph" w:customStyle="1" w:styleId="TOCItem">
    <w:name w:val="TOCItem"/>
    <w:basedOn w:val="Normal"/>
    <w:pPr>
      <w:tabs>
        <w:tab w:val="left" w:leader="dot" w:pos="7061"/>
        <w:tab w:val="right" w:pos="7524"/>
      </w:tabs>
      <w:spacing w:before="60" w:after="60"/>
      <w:ind w:right="465"/>
    </w:pPr>
    <w:rPr>
      <w:szCs w:val="20"/>
    </w:rPr>
  </w:style>
  <w:style w:type="paragraph" w:customStyle="1" w:styleId="TOCStem">
    <w:name w:val="TOCStem"/>
    <w:basedOn w:val="Normal"/>
    <w:rPr>
      <w:szCs w:val="20"/>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character" w:customStyle="1" w:styleId="indent11">
    <w:name w:val="indent11"/>
    <w:basedOn w:val="DefaultParagraphFont"/>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on">
    <w:name w:val="Revision"/>
    <w:hidden/>
    <w:uiPriority w:val="99"/>
    <w:semiHidden/>
    <w:rPr>
      <w:rFonts w:ascii="Times New Roman" w:hAnsi="Times New Roman"/>
      <w:color w:val="000000"/>
    </w:rPr>
  </w:style>
  <w:style w:type="character" w:styleId="Strong">
    <w:name w:val="Strong"/>
    <w:basedOn w:val="DefaultParagraphFont"/>
    <w:uiPriority w:val="22"/>
    <w:qFormat/>
    <w:rPr>
      <w:b/>
      <w:bCs/>
    </w:rPr>
  </w:style>
  <w:style w:type="character" w:customStyle="1" w:styleId="promptlong21">
    <w:name w:val="promptlong21"/>
    <w:basedOn w:val="DefaultParagraphFont"/>
  </w:style>
  <w:style w:type="character" w:styleId="Emphasis">
    <w:name w:val="Emphasis"/>
    <w:basedOn w:val="DefaultParagraphFont"/>
    <w:uiPriority w:val="20"/>
    <w:qFormat/>
    <w:rPr>
      <w:i/>
      <w:iCs/>
    </w:rPr>
  </w:style>
  <w:style w:type="character" w:customStyle="1" w:styleId="promptlong11">
    <w:name w:val="promptlong11"/>
    <w:basedOn w:val="DefaultParagraphFont"/>
  </w:style>
  <w:style w:type="table" w:customStyle="1" w:styleId="TableGrid2">
    <w:name w:val="Table Grid2"/>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eGrid3">
    <w:name w:val="Table Grid3"/>
    <w:basedOn w:val="TableNormal"/>
    <w:next w:val="TableGrid"/>
    <w:uiPriority w:val="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Pr>
      <w:rFonts w:ascii="Times New Roman" w:hAnsi="Times New Roman"/>
      <w:color w:val="000000"/>
    </w:rPr>
  </w:style>
  <w:style w:type="paragraph" w:styleId="ListBullet">
    <w:name w:val="List Bullet"/>
    <w:basedOn w:val="ListParagraph"/>
    <w:semiHidden/>
    <w:unhideWhenUsed/>
    <w:qFormat/>
    <w:pPr>
      <w:numPr>
        <w:numId w:val="4"/>
      </w:numPr>
      <w:spacing w:after="60"/>
    </w:pPr>
    <w:rPr>
      <w:rFonts w:ascii="Calibri" w:eastAsia="Calibri" w:hAnsi="Calibri" w:cs="Calibri"/>
      <w:szCs w:val="22"/>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UnresolvedMention">
    <w:name w:val="Unresolved Mention"/>
    <w:basedOn w:val="DefaultParagraphFont"/>
    <w:uiPriority w:val="99"/>
    <w:unhideWhenUsed/>
    <w:rPr>
      <w:color w:val="808080"/>
      <w:shd w:val="clear" w:color="auto" w:fill="E6E6E6"/>
    </w:rPr>
  </w:style>
  <w:style w:type="paragraph" w:customStyle="1" w:styleId="Heading10">
    <w:name w:val="Heading1"/>
    <w:basedOn w:val="Normal"/>
    <w:link w:val="Heading1Char0"/>
    <w:qFormat/>
    <w:pPr>
      <w:tabs>
        <w:tab w:val="left" w:pos="0"/>
      </w:tabs>
      <w:outlineLvl w:val="0"/>
    </w:pPr>
    <w:rPr>
      <w:rFonts w:ascii="Arial" w:hAnsi="Arial" w:cs="Arial"/>
      <w:b/>
      <w:color w:val="1F497D" w:themeColor="text2"/>
      <w:sz w:val="36"/>
      <w:u w:val="single"/>
      <w:bdr w:val="none" w:sz="0" w:space="0" w:color="auto" w:frame="1"/>
    </w:rPr>
  </w:style>
  <w:style w:type="paragraph" w:customStyle="1" w:styleId="Heading20">
    <w:name w:val="Heading2"/>
    <w:basedOn w:val="Normal"/>
    <w:link w:val="Heading2Char0"/>
    <w:qFormat/>
    <w:rPr>
      <w:rFonts w:ascii="Arial" w:hAnsi="Arial" w:cs="Arial"/>
      <w:b/>
      <w:sz w:val="28"/>
      <w:u w:val="single"/>
    </w:rPr>
  </w:style>
  <w:style w:type="character" w:customStyle="1" w:styleId="Heading1Char0">
    <w:name w:val="Heading1 Char"/>
    <w:basedOn w:val="DefaultParagraphFont"/>
    <w:link w:val="Heading10"/>
    <w:rPr>
      <w:rFonts w:ascii="Arial" w:hAnsi="Arial" w:cs="Arial"/>
      <w:b/>
      <w:color w:val="1F497D" w:themeColor="text2"/>
      <w:sz w:val="36"/>
      <w:u w:val="single"/>
      <w:bdr w:val="none" w:sz="0" w:space="0" w:color="auto" w:frame="1"/>
    </w:rPr>
  </w:style>
  <w:style w:type="paragraph" w:styleId="TOCHeading">
    <w:name w:val="TOC Heading"/>
    <w:basedOn w:val="Heading1"/>
    <w:next w:val="Normal"/>
    <w:uiPriority w:val="39"/>
    <w:unhideWhenUsed/>
    <w:qFormat/>
    <w:pPr>
      <w:keepNext/>
      <w:keepLines/>
      <w:tabs>
        <w:tab w:val="clear" w:pos="0"/>
      </w:tabs>
      <w:spacing w:before="240" w:after="0" w:line="259" w:lineRule="auto"/>
      <w:jc w:val="left"/>
      <w:outlineLvl w:val="9"/>
    </w:pPr>
    <w:rPr>
      <w:rFonts w:asciiTheme="majorHAnsi" w:eastAsiaTheme="majorEastAsia" w:hAnsiTheme="majorHAnsi" w:cstheme="majorBidi"/>
      <w:b w:val="0"/>
      <w:color w:val="365F91" w:themeColor="accent1" w:themeShade="BF"/>
      <w:szCs w:val="32"/>
    </w:rPr>
  </w:style>
  <w:style w:type="character" w:customStyle="1" w:styleId="Heading2Char0">
    <w:name w:val="Heading2 Char"/>
    <w:basedOn w:val="DefaultParagraphFont"/>
    <w:link w:val="Heading20"/>
    <w:rPr>
      <w:rFonts w:ascii="Arial" w:hAnsi="Arial" w:cs="Arial"/>
      <w:b/>
      <w:color w:val="000000"/>
      <w:sz w:val="28"/>
      <w:u w:val="single"/>
    </w:rPr>
  </w:style>
  <w:style w:type="paragraph" w:styleId="TOC2">
    <w:name w:val="toc 2"/>
    <w:basedOn w:val="Normal"/>
    <w:next w:val="Normal"/>
    <w:autoRedefine/>
    <w:uiPriority w:val="39"/>
    <w:unhideWhenUsed/>
    <w:pPr>
      <w:spacing w:after="100"/>
      <w:ind w:left="240"/>
    </w:pPr>
  </w:style>
  <w:style w:type="paragraph" w:styleId="TOC1">
    <w:name w:val="toc 1"/>
    <w:basedOn w:val="Heading10"/>
    <w:next w:val="Heading20"/>
    <w:link w:val="TOC1Char"/>
    <w:autoRedefine/>
    <w:uiPriority w:val="39"/>
    <w:unhideWhenUsed/>
    <w:pPr>
      <w:spacing w:after="100"/>
    </w:pPr>
    <w:rPr>
      <w:color w:val="auto"/>
      <w:sz w:val="24"/>
    </w:rPr>
  </w:style>
  <w:style w:type="character" w:customStyle="1" w:styleId="TOC1Char">
    <w:name w:val="TOC 1 Char"/>
    <w:basedOn w:val="Heading1Char0"/>
    <w:link w:val="TOC1"/>
    <w:uiPriority w:val="39"/>
    <w:rPr>
      <w:rFonts w:ascii="Arial" w:hAnsi="Arial" w:cs="Arial"/>
      <w:b/>
      <w:color w:val="1F497D" w:themeColor="text2"/>
      <w:sz w:val="36"/>
      <w:u w:val="single"/>
      <w:bdr w:val="none" w:sz="0" w:space="0" w:color="auto" w:frame="1"/>
    </w:rPr>
  </w:style>
  <w:style w:type="character" w:customStyle="1" w:styleId="size">
    <w:name w:val="size"/>
    <w:basedOn w:val="DefaultParagraphFont"/>
  </w:style>
  <w:style w:type="table" w:customStyle="1" w:styleId="TableGrid4">
    <w:name w:val="Table Grid4"/>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pPr>
      <w:spacing w:before="100" w:beforeAutospacing="1" w:after="100" w:afterAutospacing="1"/>
    </w:pPr>
    <w:rPr>
      <w:color w:val="auto"/>
    </w:rPr>
  </w:style>
  <w:style w:type="character" w:customStyle="1" w:styleId="apple-converted-space">
    <w:name w:val="apple-converted-space"/>
    <w:basedOn w:val="DefaultParagraphFont"/>
    <w:rsid w:val="00B74A07"/>
  </w:style>
  <w:style w:type="character" w:styleId="HTMLDefinition">
    <w:name w:val="HTML Definition"/>
    <w:basedOn w:val="DefaultParagraphFont"/>
    <w:uiPriority w:val="99"/>
    <w:semiHidden/>
    <w:unhideWhenUsed/>
    <w:rsid w:val="00903D77"/>
    <w:rPr>
      <w:i w:val="0"/>
      <w:iCs w:val="0"/>
    </w:rPr>
  </w:style>
  <w:style w:type="character" w:styleId="Mention">
    <w:name w:val="Mention"/>
    <w:basedOn w:val="DefaultParagraphFont"/>
    <w:uiPriority w:val="99"/>
    <w:unhideWhenUsed/>
    <w:rsid w:val="00816180"/>
    <w:rPr>
      <w:color w:val="2B579A"/>
      <w:shd w:val="clear" w:color="auto" w:fill="E1DFDD"/>
    </w:rPr>
  </w:style>
  <w:style w:type="paragraph" w:customStyle="1" w:styleId="csstaffs">
    <w:name w:val="csstaffs"/>
    <w:basedOn w:val="Normal"/>
    <w:rsid w:val="00F4064E"/>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337">
      <w:bodyDiv w:val="1"/>
      <w:marLeft w:val="0"/>
      <w:marRight w:val="0"/>
      <w:marTop w:val="0"/>
      <w:marBottom w:val="0"/>
      <w:divBdr>
        <w:top w:val="none" w:sz="0" w:space="0" w:color="auto"/>
        <w:left w:val="none" w:sz="0" w:space="0" w:color="auto"/>
        <w:bottom w:val="none" w:sz="0" w:space="0" w:color="auto"/>
        <w:right w:val="none" w:sz="0" w:space="0" w:color="auto"/>
      </w:divBdr>
      <w:divsChild>
        <w:div w:id="577448279">
          <w:marLeft w:val="0"/>
          <w:marRight w:val="0"/>
          <w:marTop w:val="0"/>
          <w:marBottom w:val="0"/>
          <w:divBdr>
            <w:top w:val="none" w:sz="0" w:space="0" w:color="auto"/>
            <w:left w:val="none" w:sz="0" w:space="0" w:color="auto"/>
            <w:bottom w:val="none" w:sz="0" w:space="0" w:color="auto"/>
            <w:right w:val="none" w:sz="0" w:space="0" w:color="auto"/>
          </w:divBdr>
        </w:div>
        <w:div w:id="940182598">
          <w:marLeft w:val="0"/>
          <w:marRight w:val="0"/>
          <w:marTop w:val="0"/>
          <w:marBottom w:val="0"/>
          <w:divBdr>
            <w:top w:val="none" w:sz="0" w:space="0" w:color="auto"/>
            <w:left w:val="none" w:sz="0" w:space="0" w:color="auto"/>
            <w:bottom w:val="none" w:sz="0" w:space="0" w:color="auto"/>
            <w:right w:val="none" w:sz="0" w:space="0" w:color="auto"/>
          </w:divBdr>
          <w:divsChild>
            <w:div w:id="478302705">
              <w:marLeft w:val="0"/>
              <w:marRight w:val="0"/>
              <w:marTop w:val="0"/>
              <w:marBottom w:val="0"/>
              <w:divBdr>
                <w:top w:val="none" w:sz="0" w:space="0" w:color="auto"/>
                <w:left w:val="none" w:sz="0" w:space="0" w:color="auto"/>
                <w:bottom w:val="none" w:sz="0" w:space="0" w:color="auto"/>
                <w:right w:val="none" w:sz="0" w:space="0" w:color="auto"/>
              </w:divBdr>
            </w:div>
            <w:div w:id="802310677">
              <w:marLeft w:val="0"/>
              <w:marRight w:val="0"/>
              <w:marTop w:val="0"/>
              <w:marBottom w:val="0"/>
              <w:divBdr>
                <w:top w:val="none" w:sz="0" w:space="0" w:color="auto"/>
                <w:left w:val="none" w:sz="0" w:space="0" w:color="auto"/>
                <w:bottom w:val="none" w:sz="0" w:space="0" w:color="auto"/>
                <w:right w:val="none" w:sz="0" w:space="0" w:color="auto"/>
              </w:divBdr>
            </w:div>
          </w:divsChild>
        </w:div>
        <w:div w:id="1962955879">
          <w:marLeft w:val="0"/>
          <w:marRight w:val="0"/>
          <w:marTop w:val="0"/>
          <w:marBottom w:val="0"/>
          <w:divBdr>
            <w:top w:val="none" w:sz="0" w:space="0" w:color="auto"/>
            <w:left w:val="none" w:sz="0" w:space="0" w:color="auto"/>
            <w:bottom w:val="none" w:sz="0" w:space="0" w:color="auto"/>
            <w:right w:val="none" w:sz="0" w:space="0" w:color="auto"/>
          </w:divBdr>
        </w:div>
      </w:divsChild>
    </w:div>
    <w:div w:id="3636657">
      <w:bodyDiv w:val="1"/>
      <w:marLeft w:val="0"/>
      <w:marRight w:val="0"/>
      <w:marTop w:val="0"/>
      <w:marBottom w:val="0"/>
      <w:divBdr>
        <w:top w:val="none" w:sz="0" w:space="0" w:color="auto"/>
        <w:left w:val="none" w:sz="0" w:space="0" w:color="auto"/>
        <w:bottom w:val="none" w:sz="0" w:space="0" w:color="auto"/>
        <w:right w:val="none" w:sz="0" w:space="0" w:color="auto"/>
      </w:divBdr>
    </w:div>
    <w:div w:id="5793797">
      <w:bodyDiv w:val="1"/>
      <w:marLeft w:val="0"/>
      <w:marRight w:val="0"/>
      <w:marTop w:val="0"/>
      <w:marBottom w:val="0"/>
      <w:divBdr>
        <w:top w:val="none" w:sz="0" w:space="0" w:color="auto"/>
        <w:left w:val="none" w:sz="0" w:space="0" w:color="auto"/>
        <w:bottom w:val="none" w:sz="0" w:space="0" w:color="auto"/>
        <w:right w:val="none" w:sz="0" w:space="0" w:color="auto"/>
      </w:divBdr>
    </w:div>
    <w:div w:id="8259464">
      <w:bodyDiv w:val="1"/>
      <w:marLeft w:val="0"/>
      <w:marRight w:val="0"/>
      <w:marTop w:val="0"/>
      <w:marBottom w:val="0"/>
      <w:divBdr>
        <w:top w:val="none" w:sz="0" w:space="0" w:color="auto"/>
        <w:left w:val="none" w:sz="0" w:space="0" w:color="auto"/>
        <w:bottom w:val="none" w:sz="0" w:space="0" w:color="auto"/>
        <w:right w:val="none" w:sz="0" w:space="0" w:color="auto"/>
      </w:divBdr>
    </w:div>
    <w:div w:id="14501972">
      <w:bodyDiv w:val="1"/>
      <w:marLeft w:val="0"/>
      <w:marRight w:val="0"/>
      <w:marTop w:val="0"/>
      <w:marBottom w:val="0"/>
      <w:divBdr>
        <w:top w:val="none" w:sz="0" w:space="0" w:color="auto"/>
        <w:left w:val="none" w:sz="0" w:space="0" w:color="auto"/>
        <w:bottom w:val="none" w:sz="0" w:space="0" w:color="auto"/>
        <w:right w:val="none" w:sz="0" w:space="0" w:color="auto"/>
      </w:divBdr>
    </w:div>
    <w:div w:id="28268037">
      <w:bodyDiv w:val="1"/>
      <w:marLeft w:val="0"/>
      <w:marRight w:val="0"/>
      <w:marTop w:val="0"/>
      <w:marBottom w:val="0"/>
      <w:divBdr>
        <w:top w:val="none" w:sz="0" w:space="0" w:color="auto"/>
        <w:left w:val="none" w:sz="0" w:space="0" w:color="auto"/>
        <w:bottom w:val="none" w:sz="0" w:space="0" w:color="auto"/>
        <w:right w:val="none" w:sz="0" w:space="0" w:color="auto"/>
      </w:divBdr>
      <w:divsChild>
        <w:div w:id="243877001">
          <w:marLeft w:val="0"/>
          <w:marRight w:val="0"/>
          <w:marTop w:val="0"/>
          <w:marBottom w:val="0"/>
          <w:divBdr>
            <w:top w:val="none" w:sz="0" w:space="0" w:color="auto"/>
            <w:left w:val="none" w:sz="0" w:space="0" w:color="auto"/>
            <w:bottom w:val="none" w:sz="0" w:space="0" w:color="auto"/>
            <w:right w:val="none" w:sz="0" w:space="0" w:color="auto"/>
          </w:divBdr>
        </w:div>
        <w:div w:id="787546432">
          <w:marLeft w:val="0"/>
          <w:marRight w:val="0"/>
          <w:marTop w:val="0"/>
          <w:marBottom w:val="0"/>
          <w:divBdr>
            <w:top w:val="none" w:sz="0" w:space="0" w:color="auto"/>
            <w:left w:val="none" w:sz="0" w:space="0" w:color="auto"/>
            <w:bottom w:val="none" w:sz="0" w:space="0" w:color="auto"/>
            <w:right w:val="none" w:sz="0" w:space="0" w:color="auto"/>
          </w:divBdr>
          <w:divsChild>
            <w:div w:id="917326944">
              <w:marLeft w:val="0"/>
              <w:marRight w:val="0"/>
              <w:marTop w:val="0"/>
              <w:marBottom w:val="0"/>
              <w:divBdr>
                <w:top w:val="none" w:sz="0" w:space="0" w:color="auto"/>
                <w:left w:val="none" w:sz="0" w:space="0" w:color="auto"/>
                <w:bottom w:val="none" w:sz="0" w:space="0" w:color="auto"/>
                <w:right w:val="none" w:sz="0" w:space="0" w:color="auto"/>
              </w:divBdr>
              <w:divsChild>
                <w:div w:id="53282467">
                  <w:marLeft w:val="0"/>
                  <w:marRight w:val="0"/>
                  <w:marTop w:val="0"/>
                  <w:marBottom w:val="0"/>
                  <w:divBdr>
                    <w:top w:val="none" w:sz="0" w:space="0" w:color="auto"/>
                    <w:left w:val="none" w:sz="0" w:space="0" w:color="auto"/>
                    <w:bottom w:val="none" w:sz="0" w:space="0" w:color="auto"/>
                    <w:right w:val="none" w:sz="0" w:space="0" w:color="auto"/>
                  </w:divBdr>
                </w:div>
                <w:div w:id="613437149">
                  <w:marLeft w:val="0"/>
                  <w:marRight w:val="0"/>
                  <w:marTop w:val="0"/>
                  <w:marBottom w:val="0"/>
                  <w:divBdr>
                    <w:top w:val="none" w:sz="0" w:space="0" w:color="auto"/>
                    <w:left w:val="none" w:sz="0" w:space="0" w:color="auto"/>
                    <w:bottom w:val="none" w:sz="0" w:space="0" w:color="auto"/>
                    <w:right w:val="none" w:sz="0" w:space="0" w:color="auto"/>
                  </w:divBdr>
                </w:div>
              </w:divsChild>
            </w:div>
            <w:div w:id="1112941047">
              <w:marLeft w:val="0"/>
              <w:marRight w:val="0"/>
              <w:marTop w:val="0"/>
              <w:marBottom w:val="0"/>
              <w:divBdr>
                <w:top w:val="none" w:sz="0" w:space="0" w:color="auto"/>
                <w:left w:val="none" w:sz="0" w:space="0" w:color="auto"/>
                <w:bottom w:val="none" w:sz="0" w:space="0" w:color="auto"/>
                <w:right w:val="none" w:sz="0" w:space="0" w:color="auto"/>
              </w:divBdr>
              <w:divsChild>
                <w:div w:id="1143622423">
                  <w:marLeft w:val="0"/>
                  <w:marRight w:val="0"/>
                  <w:marTop w:val="0"/>
                  <w:marBottom w:val="0"/>
                  <w:divBdr>
                    <w:top w:val="none" w:sz="0" w:space="0" w:color="auto"/>
                    <w:left w:val="none" w:sz="0" w:space="0" w:color="auto"/>
                    <w:bottom w:val="none" w:sz="0" w:space="0" w:color="auto"/>
                    <w:right w:val="none" w:sz="0" w:space="0" w:color="auto"/>
                  </w:divBdr>
                </w:div>
                <w:div w:id="1581135854">
                  <w:marLeft w:val="0"/>
                  <w:marRight w:val="0"/>
                  <w:marTop w:val="0"/>
                  <w:marBottom w:val="0"/>
                  <w:divBdr>
                    <w:top w:val="none" w:sz="0" w:space="0" w:color="auto"/>
                    <w:left w:val="none" w:sz="0" w:space="0" w:color="auto"/>
                    <w:bottom w:val="none" w:sz="0" w:space="0" w:color="auto"/>
                    <w:right w:val="none" w:sz="0" w:space="0" w:color="auto"/>
                  </w:divBdr>
                </w:div>
              </w:divsChild>
            </w:div>
            <w:div w:id="1238439413">
              <w:marLeft w:val="0"/>
              <w:marRight w:val="0"/>
              <w:marTop w:val="0"/>
              <w:marBottom w:val="0"/>
              <w:divBdr>
                <w:top w:val="none" w:sz="0" w:space="0" w:color="auto"/>
                <w:left w:val="none" w:sz="0" w:space="0" w:color="auto"/>
                <w:bottom w:val="none" w:sz="0" w:space="0" w:color="auto"/>
                <w:right w:val="none" w:sz="0" w:space="0" w:color="auto"/>
              </w:divBdr>
            </w:div>
            <w:div w:id="1676493892">
              <w:marLeft w:val="0"/>
              <w:marRight w:val="0"/>
              <w:marTop w:val="0"/>
              <w:marBottom w:val="0"/>
              <w:divBdr>
                <w:top w:val="none" w:sz="0" w:space="0" w:color="auto"/>
                <w:left w:val="none" w:sz="0" w:space="0" w:color="auto"/>
                <w:bottom w:val="none" w:sz="0" w:space="0" w:color="auto"/>
                <w:right w:val="none" w:sz="0" w:space="0" w:color="auto"/>
              </w:divBdr>
              <w:divsChild>
                <w:div w:id="349450169">
                  <w:marLeft w:val="0"/>
                  <w:marRight w:val="0"/>
                  <w:marTop w:val="0"/>
                  <w:marBottom w:val="0"/>
                  <w:divBdr>
                    <w:top w:val="none" w:sz="0" w:space="0" w:color="auto"/>
                    <w:left w:val="none" w:sz="0" w:space="0" w:color="auto"/>
                    <w:bottom w:val="none" w:sz="0" w:space="0" w:color="auto"/>
                    <w:right w:val="none" w:sz="0" w:space="0" w:color="auto"/>
                  </w:divBdr>
                </w:div>
                <w:div w:id="1740249416">
                  <w:marLeft w:val="0"/>
                  <w:marRight w:val="0"/>
                  <w:marTop w:val="0"/>
                  <w:marBottom w:val="0"/>
                  <w:divBdr>
                    <w:top w:val="none" w:sz="0" w:space="0" w:color="auto"/>
                    <w:left w:val="none" w:sz="0" w:space="0" w:color="auto"/>
                    <w:bottom w:val="none" w:sz="0" w:space="0" w:color="auto"/>
                    <w:right w:val="none" w:sz="0" w:space="0" w:color="auto"/>
                  </w:divBdr>
                </w:div>
              </w:divsChild>
            </w:div>
            <w:div w:id="1808743176">
              <w:marLeft w:val="0"/>
              <w:marRight w:val="0"/>
              <w:marTop w:val="0"/>
              <w:marBottom w:val="0"/>
              <w:divBdr>
                <w:top w:val="none" w:sz="0" w:space="0" w:color="auto"/>
                <w:left w:val="none" w:sz="0" w:space="0" w:color="auto"/>
                <w:bottom w:val="none" w:sz="0" w:space="0" w:color="auto"/>
                <w:right w:val="none" w:sz="0" w:space="0" w:color="auto"/>
              </w:divBdr>
              <w:divsChild>
                <w:div w:id="1004745404">
                  <w:marLeft w:val="0"/>
                  <w:marRight w:val="0"/>
                  <w:marTop w:val="0"/>
                  <w:marBottom w:val="0"/>
                  <w:divBdr>
                    <w:top w:val="none" w:sz="0" w:space="0" w:color="auto"/>
                    <w:left w:val="none" w:sz="0" w:space="0" w:color="auto"/>
                    <w:bottom w:val="none" w:sz="0" w:space="0" w:color="auto"/>
                    <w:right w:val="none" w:sz="0" w:space="0" w:color="auto"/>
                  </w:divBdr>
                </w:div>
                <w:div w:id="18957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3332">
      <w:bodyDiv w:val="1"/>
      <w:marLeft w:val="0"/>
      <w:marRight w:val="0"/>
      <w:marTop w:val="0"/>
      <w:marBottom w:val="0"/>
      <w:divBdr>
        <w:top w:val="none" w:sz="0" w:space="0" w:color="auto"/>
        <w:left w:val="none" w:sz="0" w:space="0" w:color="auto"/>
        <w:bottom w:val="none" w:sz="0" w:space="0" w:color="auto"/>
        <w:right w:val="none" w:sz="0" w:space="0" w:color="auto"/>
      </w:divBdr>
    </w:div>
    <w:div w:id="36703746">
      <w:bodyDiv w:val="1"/>
      <w:marLeft w:val="0"/>
      <w:marRight w:val="0"/>
      <w:marTop w:val="0"/>
      <w:marBottom w:val="0"/>
      <w:divBdr>
        <w:top w:val="none" w:sz="0" w:space="0" w:color="auto"/>
        <w:left w:val="none" w:sz="0" w:space="0" w:color="auto"/>
        <w:bottom w:val="none" w:sz="0" w:space="0" w:color="auto"/>
        <w:right w:val="none" w:sz="0" w:space="0" w:color="auto"/>
      </w:divBdr>
      <w:divsChild>
        <w:div w:id="224340127">
          <w:marLeft w:val="0"/>
          <w:marRight w:val="0"/>
          <w:marTop w:val="0"/>
          <w:marBottom w:val="0"/>
          <w:divBdr>
            <w:top w:val="none" w:sz="0" w:space="0" w:color="auto"/>
            <w:left w:val="none" w:sz="0" w:space="0" w:color="auto"/>
            <w:bottom w:val="none" w:sz="0" w:space="0" w:color="auto"/>
            <w:right w:val="none" w:sz="0" w:space="0" w:color="auto"/>
          </w:divBdr>
          <w:divsChild>
            <w:div w:id="1955359548">
              <w:marLeft w:val="0"/>
              <w:marRight w:val="0"/>
              <w:marTop w:val="0"/>
              <w:marBottom w:val="0"/>
              <w:divBdr>
                <w:top w:val="none" w:sz="0" w:space="0" w:color="auto"/>
                <w:left w:val="none" w:sz="0" w:space="0" w:color="auto"/>
                <w:bottom w:val="none" w:sz="0" w:space="0" w:color="auto"/>
                <w:right w:val="none" w:sz="0" w:space="0" w:color="auto"/>
              </w:divBdr>
              <w:divsChild>
                <w:div w:id="2017346815">
                  <w:marLeft w:val="0"/>
                  <w:marRight w:val="0"/>
                  <w:marTop w:val="0"/>
                  <w:marBottom w:val="0"/>
                  <w:divBdr>
                    <w:top w:val="none" w:sz="0" w:space="0" w:color="auto"/>
                    <w:left w:val="none" w:sz="0" w:space="0" w:color="auto"/>
                    <w:bottom w:val="none" w:sz="0" w:space="0" w:color="auto"/>
                    <w:right w:val="none" w:sz="0" w:space="0" w:color="auto"/>
                  </w:divBdr>
                  <w:divsChild>
                    <w:div w:id="42171784">
                      <w:marLeft w:val="0"/>
                      <w:marRight w:val="0"/>
                      <w:marTop w:val="0"/>
                      <w:marBottom w:val="0"/>
                      <w:divBdr>
                        <w:top w:val="none" w:sz="0" w:space="0" w:color="auto"/>
                        <w:left w:val="none" w:sz="0" w:space="0" w:color="auto"/>
                        <w:bottom w:val="none" w:sz="0" w:space="0" w:color="auto"/>
                        <w:right w:val="none" w:sz="0" w:space="0" w:color="auto"/>
                      </w:divBdr>
                      <w:divsChild>
                        <w:div w:id="17659202">
                          <w:marLeft w:val="0"/>
                          <w:marRight w:val="0"/>
                          <w:marTop w:val="0"/>
                          <w:marBottom w:val="0"/>
                          <w:divBdr>
                            <w:top w:val="none" w:sz="0" w:space="0" w:color="auto"/>
                            <w:left w:val="none" w:sz="0" w:space="0" w:color="auto"/>
                            <w:bottom w:val="none" w:sz="0" w:space="0" w:color="auto"/>
                            <w:right w:val="none" w:sz="0" w:space="0" w:color="auto"/>
                          </w:divBdr>
                          <w:divsChild>
                            <w:div w:id="1788426524">
                              <w:marLeft w:val="0"/>
                              <w:marRight w:val="0"/>
                              <w:marTop w:val="0"/>
                              <w:marBottom w:val="0"/>
                              <w:divBdr>
                                <w:top w:val="none" w:sz="0" w:space="0" w:color="auto"/>
                                <w:left w:val="none" w:sz="0" w:space="0" w:color="auto"/>
                                <w:bottom w:val="none" w:sz="0" w:space="0" w:color="auto"/>
                                <w:right w:val="none" w:sz="0" w:space="0" w:color="auto"/>
                              </w:divBdr>
                              <w:divsChild>
                                <w:div w:id="137574947">
                                  <w:marLeft w:val="0"/>
                                  <w:marRight w:val="0"/>
                                  <w:marTop w:val="0"/>
                                  <w:marBottom w:val="0"/>
                                  <w:divBdr>
                                    <w:top w:val="none" w:sz="0" w:space="0" w:color="auto"/>
                                    <w:left w:val="none" w:sz="0" w:space="0" w:color="auto"/>
                                    <w:bottom w:val="none" w:sz="0" w:space="0" w:color="auto"/>
                                    <w:right w:val="none" w:sz="0" w:space="0" w:color="auto"/>
                                  </w:divBdr>
                                  <w:divsChild>
                                    <w:div w:id="746850712">
                                      <w:marLeft w:val="0"/>
                                      <w:marRight w:val="0"/>
                                      <w:marTop w:val="0"/>
                                      <w:marBottom w:val="0"/>
                                      <w:divBdr>
                                        <w:top w:val="none" w:sz="0" w:space="0" w:color="auto"/>
                                        <w:left w:val="none" w:sz="0" w:space="0" w:color="auto"/>
                                        <w:bottom w:val="none" w:sz="0" w:space="0" w:color="auto"/>
                                        <w:right w:val="none" w:sz="0" w:space="0" w:color="auto"/>
                                      </w:divBdr>
                                      <w:divsChild>
                                        <w:div w:id="1572738824">
                                          <w:marLeft w:val="0"/>
                                          <w:marRight w:val="0"/>
                                          <w:marTop w:val="0"/>
                                          <w:marBottom w:val="0"/>
                                          <w:divBdr>
                                            <w:top w:val="none" w:sz="0" w:space="0" w:color="auto"/>
                                            <w:left w:val="none" w:sz="0" w:space="0" w:color="auto"/>
                                            <w:bottom w:val="none" w:sz="0" w:space="0" w:color="auto"/>
                                            <w:right w:val="none" w:sz="0" w:space="0" w:color="auto"/>
                                          </w:divBdr>
                                          <w:divsChild>
                                            <w:div w:id="1216547693">
                                              <w:marLeft w:val="0"/>
                                              <w:marRight w:val="0"/>
                                              <w:marTop w:val="0"/>
                                              <w:marBottom w:val="0"/>
                                              <w:divBdr>
                                                <w:top w:val="none" w:sz="0" w:space="0" w:color="auto"/>
                                                <w:left w:val="none" w:sz="0" w:space="0" w:color="auto"/>
                                                <w:bottom w:val="none" w:sz="0" w:space="0" w:color="auto"/>
                                                <w:right w:val="none" w:sz="0" w:space="0" w:color="auto"/>
                                              </w:divBdr>
                                              <w:divsChild>
                                                <w:div w:id="128322609">
                                                  <w:marLeft w:val="0"/>
                                                  <w:marRight w:val="0"/>
                                                  <w:marTop w:val="0"/>
                                                  <w:marBottom w:val="0"/>
                                                  <w:divBdr>
                                                    <w:top w:val="none" w:sz="0" w:space="0" w:color="auto"/>
                                                    <w:left w:val="none" w:sz="0" w:space="0" w:color="auto"/>
                                                    <w:bottom w:val="none" w:sz="0" w:space="0" w:color="auto"/>
                                                    <w:right w:val="none" w:sz="0" w:space="0" w:color="auto"/>
                                                  </w:divBdr>
                                                  <w:divsChild>
                                                    <w:div w:id="736125619">
                                                      <w:marLeft w:val="0"/>
                                                      <w:marRight w:val="0"/>
                                                      <w:marTop w:val="0"/>
                                                      <w:marBottom w:val="0"/>
                                                      <w:divBdr>
                                                        <w:top w:val="none" w:sz="0" w:space="0" w:color="auto"/>
                                                        <w:left w:val="none" w:sz="0" w:space="0" w:color="auto"/>
                                                        <w:bottom w:val="none" w:sz="0" w:space="0" w:color="auto"/>
                                                        <w:right w:val="none" w:sz="0" w:space="0" w:color="auto"/>
                                                      </w:divBdr>
                                                      <w:divsChild>
                                                        <w:div w:id="28918646">
                                                          <w:marLeft w:val="0"/>
                                                          <w:marRight w:val="0"/>
                                                          <w:marTop w:val="0"/>
                                                          <w:marBottom w:val="0"/>
                                                          <w:divBdr>
                                                            <w:top w:val="none" w:sz="0" w:space="0" w:color="auto"/>
                                                            <w:left w:val="none" w:sz="0" w:space="0" w:color="auto"/>
                                                            <w:bottom w:val="none" w:sz="0" w:space="0" w:color="auto"/>
                                                            <w:right w:val="none" w:sz="0" w:space="0" w:color="auto"/>
                                                          </w:divBdr>
                                                          <w:divsChild>
                                                            <w:div w:id="1453131626">
                                                              <w:marLeft w:val="0"/>
                                                              <w:marRight w:val="0"/>
                                                              <w:marTop w:val="0"/>
                                                              <w:marBottom w:val="0"/>
                                                              <w:divBdr>
                                                                <w:top w:val="none" w:sz="0" w:space="0" w:color="auto"/>
                                                                <w:left w:val="none" w:sz="0" w:space="0" w:color="auto"/>
                                                                <w:bottom w:val="none" w:sz="0" w:space="0" w:color="auto"/>
                                                                <w:right w:val="none" w:sz="0" w:space="0" w:color="auto"/>
                                                              </w:divBdr>
                                                              <w:divsChild>
                                                                <w:div w:id="166333149">
                                                                  <w:marLeft w:val="0"/>
                                                                  <w:marRight w:val="0"/>
                                                                  <w:marTop w:val="0"/>
                                                                  <w:marBottom w:val="0"/>
                                                                  <w:divBdr>
                                                                    <w:top w:val="none" w:sz="0" w:space="0" w:color="auto"/>
                                                                    <w:left w:val="none" w:sz="0" w:space="0" w:color="auto"/>
                                                                    <w:bottom w:val="none" w:sz="0" w:space="0" w:color="auto"/>
                                                                    <w:right w:val="none" w:sz="0" w:space="0" w:color="auto"/>
                                                                  </w:divBdr>
                                                                  <w:divsChild>
                                                                    <w:div w:id="2041931029">
                                                                      <w:marLeft w:val="0"/>
                                                                      <w:marRight w:val="0"/>
                                                                      <w:marTop w:val="0"/>
                                                                      <w:marBottom w:val="0"/>
                                                                      <w:divBdr>
                                                                        <w:top w:val="none" w:sz="0" w:space="0" w:color="auto"/>
                                                                        <w:left w:val="none" w:sz="0" w:space="0" w:color="auto"/>
                                                                        <w:bottom w:val="none" w:sz="0" w:space="0" w:color="auto"/>
                                                                        <w:right w:val="none" w:sz="0" w:space="0" w:color="auto"/>
                                                                      </w:divBdr>
                                                                      <w:divsChild>
                                                                        <w:div w:id="366220191">
                                                                          <w:marLeft w:val="0"/>
                                                                          <w:marRight w:val="0"/>
                                                                          <w:marTop w:val="0"/>
                                                                          <w:marBottom w:val="0"/>
                                                                          <w:divBdr>
                                                                            <w:top w:val="none" w:sz="0" w:space="0" w:color="auto"/>
                                                                            <w:left w:val="none" w:sz="0" w:space="0" w:color="auto"/>
                                                                            <w:bottom w:val="none" w:sz="0" w:space="0" w:color="auto"/>
                                                                            <w:right w:val="none" w:sz="0" w:space="0" w:color="auto"/>
                                                                          </w:divBdr>
                                                                          <w:divsChild>
                                                                            <w:div w:id="1056196973">
                                                                              <w:marLeft w:val="0"/>
                                                                              <w:marRight w:val="0"/>
                                                                              <w:marTop w:val="0"/>
                                                                              <w:marBottom w:val="0"/>
                                                                              <w:divBdr>
                                                                                <w:top w:val="none" w:sz="0" w:space="0" w:color="auto"/>
                                                                                <w:left w:val="none" w:sz="0" w:space="0" w:color="auto"/>
                                                                                <w:bottom w:val="none" w:sz="0" w:space="0" w:color="auto"/>
                                                                                <w:right w:val="none" w:sz="0" w:space="0" w:color="auto"/>
                                                                              </w:divBdr>
                                                                            </w:div>
                                                                            <w:div w:id="17872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233694">
      <w:bodyDiv w:val="1"/>
      <w:marLeft w:val="0"/>
      <w:marRight w:val="0"/>
      <w:marTop w:val="0"/>
      <w:marBottom w:val="0"/>
      <w:divBdr>
        <w:top w:val="none" w:sz="0" w:space="0" w:color="auto"/>
        <w:left w:val="none" w:sz="0" w:space="0" w:color="auto"/>
        <w:bottom w:val="none" w:sz="0" w:space="0" w:color="auto"/>
        <w:right w:val="none" w:sz="0" w:space="0" w:color="auto"/>
      </w:divBdr>
    </w:div>
    <w:div w:id="56129570">
      <w:bodyDiv w:val="1"/>
      <w:marLeft w:val="0"/>
      <w:marRight w:val="0"/>
      <w:marTop w:val="0"/>
      <w:marBottom w:val="0"/>
      <w:divBdr>
        <w:top w:val="none" w:sz="0" w:space="0" w:color="auto"/>
        <w:left w:val="none" w:sz="0" w:space="0" w:color="auto"/>
        <w:bottom w:val="none" w:sz="0" w:space="0" w:color="auto"/>
        <w:right w:val="none" w:sz="0" w:space="0" w:color="auto"/>
      </w:divBdr>
    </w:div>
    <w:div w:id="57939407">
      <w:bodyDiv w:val="1"/>
      <w:marLeft w:val="0"/>
      <w:marRight w:val="0"/>
      <w:marTop w:val="0"/>
      <w:marBottom w:val="0"/>
      <w:divBdr>
        <w:top w:val="none" w:sz="0" w:space="0" w:color="auto"/>
        <w:left w:val="none" w:sz="0" w:space="0" w:color="auto"/>
        <w:bottom w:val="none" w:sz="0" w:space="0" w:color="auto"/>
        <w:right w:val="none" w:sz="0" w:space="0" w:color="auto"/>
      </w:divBdr>
    </w:div>
    <w:div w:id="59211360">
      <w:bodyDiv w:val="1"/>
      <w:marLeft w:val="0"/>
      <w:marRight w:val="0"/>
      <w:marTop w:val="0"/>
      <w:marBottom w:val="0"/>
      <w:divBdr>
        <w:top w:val="none" w:sz="0" w:space="0" w:color="auto"/>
        <w:left w:val="none" w:sz="0" w:space="0" w:color="auto"/>
        <w:bottom w:val="none" w:sz="0" w:space="0" w:color="auto"/>
        <w:right w:val="none" w:sz="0" w:space="0" w:color="auto"/>
      </w:divBdr>
    </w:div>
    <w:div w:id="60639348">
      <w:bodyDiv w:val="1"/>
      <w:marLeft w:val="0"/>
      <w:marRight w:val="0"/>
      <w:marTop w:val="0"/>
      <w:marBottom w:val="0"/>
      <w:divBdr>
        <w:top w:val="none" w:sz="0" w:space="0" w:color="auto"/>
        <w:left w:val="none" w:sz="0" w:space="0" w:color="auto"/>
        <w:bottom w:val="none" w:sz="0" w:space="0" w:color="auto"/>
        <w:right w:val="none" w:sz="0" w:space="0" w:color="auto"/>
      </w:divBdr>
    </w:div>
    <w:div w:id="62026732">
      <w:bodyDiv w:val="1"/>
      <w:marLeft w:val="0"/>
      <w:marRight w:val="0"/>
      <w:marTop w:val="0"/>
      <w:marBottom w:val="0"/>
      <w:divBdr>
        <w:top w:val="none" w:sz="0" w:space="0" w:color="auto"/>
        <w:left w:val="none" w:sz="0" w:space="0" w:color="auto"/>
        <w:bottom w:val="none" w:sz="0" w:space="0" w:color="auto"/>
        <w:right w:val="none" w:sz="0" w:space="0" w:color="auto"/>
      </w:divBdr>
    </w:div>
    <w:div w:id="69233668">
      <w:bodyDiv w:val="1"/>
      <w:marLeft w:val="0"/>
      <w:marRight w:val="0"/>
      <w:marTop w:val="0"/>
      <w:marBottom w:val="0"/>
      <w:divBdr>
        <w:top w:val="none" w:sz="0" w:space="0" w:color="auto"/>
        <w:left w:val="none" w:sz="0" w:space="0" w:color="auto"/>
        <w:bottom w:val="none" w:sz="0" w:space="0" w:color="auto"/>
        <w:right w:val="none" w:sz="0" w:space="0" w:color="auto"/>
      </w:divBdr>
    </w:div>
    <w:div w:id="74325696">
      <w:bodyDiv w:val="1"/>
      <w:marLeft w:val="0"/>
      <w:marRight w:val="0"/>
      <w:marTop w:val="0"/>
      <w:marBottom w:val="0"/>
      <w:divBdr>
        <w:top w:val="none" w:sz="0" w:space="0" w:color="auto"/>
        <w:left w:val="none" w:sz="0" w:space="0" w:color="auto"/>
        <w:bottom w:val="none" w:sz="0" w:space="0" w:color="auto"/>
        <w:right w:val="none" w:sz="0" w:space="0" w:color="auto"/>
      </w:divBdr>
    </w:div>
    <w:div w:id="75061426">
      <w:bodyDiv w:val="1"/>
      <w:marLeft w:val="0"/>
      <w:marRight w:val="0"/>
      <w:marTop w:val="0"/>
      <w:marBottom w:val="0"/>
      <w:divBdr>
        <w:top w:val="none" w:sz="0" w:space="0" w:color="auto"/>
        <w:left w:val="none" w:sz="0" w:space="0" w:color="auto"/>
        <w:bottom w:val="none" w:sz="0" w:space="0" w:color="auto"/>
        <w:right w:val="none" w:sz="0" w:space="0" w:color="auto"/>
      </w:divBdr>
    </w:div>
    <w:div w:id="84956046">
      <w:bodyDiv w:val="1"/>
      <w:marLeft w:val="0"/>
      <w:marRight w:val="0"/>
      <w:marTop w:val="0"/>
      <w:marBottom w:val="0"/>
      <w:divBdr>
        <w:top w:val="none" w:sz="0" w:space="0" w:color="auto"/>
        <w:left w:val="none" w:sz="0" w:space="0" w:color="auto"/>
        <w:bottom w:val="none" w:sz="0" w:space="0" w:color="auto"/>
        <w:right w:val="none" w:sz="0" w:space="0" w:color="auto"/>
      </w:divBdr>
    </w:div>
    <w:div w:id="86852529">
      <w:bodyDiv w:val="1"/>
      <w:marLeft w:val="0"/>
      <w:marRight w:val="0"/>
      <w:marTop w:val="0"/>
      <w:marBottom w:val="0"/>
      <w:divBdr>
        <w:top w:val="none" w:sz="0" w:space="0" w:color="auto"/>
        <w:left w:val="none" w:sz="0" w:space="0" w:color="auto"/>
        <w:bottom w:val="none" w:sz="0" w:space="0" w:color="auto"/>
        <w:right w:val="none" w:sz="0" w:space="0" w:color="auto"/>
      </w:divBdr>
    </w:div>
    <w:div w:id="98188836">
      <w:bodyDiv w:val="1"/>
      <w:marLeft w:val="0"/>
      <w:marRight w:val="0"/>
      <w:marTop w:val="0"/>
      <w:marBottom w:val="0"/>
      <w:divBdr>
        <w:top w:val="none" w:sz="0" w:space="0" w:color="auto"/>
        <w:left w:val="none" w:sz="0" w:space="0" w:color="auto"/>
        <w:bottom w:val="none" w:sz="0" w:space="0" w:color="auto"/>
        <w:right w:val="none" w:sz="0" w:space="0" w:color="auto"/>
      </w:divBdr>
    </w:div>
    <w:div w:id="101347534">
      <w:bodyDiv w:val="1"/>
      <w:marLeft w:val="0"/>
      <w:marRight w:val="0"/>
      <w:marTop w:val="0"/>
      <w:marBottom w:val="0"/>
      <w:divBdr>
        <w:top w:val="none" w:sz="0" w:space="0" w:color="auto"/>
        <w:left w:val="none" w:sz="0" w:space="0" w:color="auto"/>
        <w:bottom w:val="none" w:sz="0" w:space="0" w:color="auto"/>
        <w:right w:val="none" w:sz="0" w:space="0" w:color="auto"/>
      </w:divBdr>
    </w:div>
    <w:div w:id="105396559">
      <w:bodyDiv w:val="1"/>
      <w:marLeft w:val="0"/>
      <w:marRight w:val="0"/>
      <w:marTop w:val="0"/>
      <w:marBottom w:val="0"/>
      <w:divBdr>
        <w:top w:val="none" w:sz="0" w:space="0" w:color="auto"/>
        <w:left w:val="none" w:sz="0" w:space="0" w:color="auto"/>
        <w:bottom w:val="none" w:sz="0" w:space="0" w:color="auto"/>
        <w:right w:val="none" w:sz="0" w:space="0" w:color="auto"/>
      </w:divBdr>
    </w:div>
    <w:div w:id="107356940">
      <w:bodyDiv w:val="1"/>
      <w:marLeft w:val="0"/>
      <w:marRight w:val="0"/>
      <w:marTop w:val="0"/>
      <w:marBottom w:val="0"/>
      <w:divBdr>
        <w:top w:val="none" w:sz="0" w:space="0" w:color="auto"/>
        <w:left w:val="none" w:sz="0" w:space="0" w:color="auto"/>
        <w:bottom w:val="none" w:sz="0" w:space="0" w:color="auto"/>
        <w:right w:val="none" w:sz="0" w:space="0" w:color="auto"/>
      </w:divBdr>
    </w:div>
    <w:div w:id="108086948">
      <w:bodyDiv w:val="1"/>
      <w:marLeft w:val="0"/>
      <w:marRight w:val="0"/>
      <w:marTop w:val="0"/>
      <w:marBottom w:val="0"/>
      <w:divBdr>
        <w:top w:val="none" w:sz="0" w:space="0" w:color="auto"/>
        <w:left w:val="none" w:sz="0" w:space="0" w:color="auto"/>
        <w:bottom w:val="none" w:sz="0" w:space="0" w:color="auto"/>
        <w:right w:val="none" w:sz="0" w:space="0" w:color="auto"/>
      </w:divBdr>
    </w:div>
    <w:div w:id="109785735">
      <w:bodyDiv w:val="1"/>
      <w:marLeft w:val="0"/>
      <w:marRight w:val="0"/>
      <w:marTop w:val="0"/>
      <w:marBottom w:val="0"/>
      <w:divBdr>
        <w:top w:val="none" w:sz="0" w:space="0" w:color="auto"/>
        <w:left w:val="none" w:sz="0" w:space="0" w:color="auto"/>
        <w:bottom w:val="none" w:sz="0" w:space="0" w:color="auto"/>
        <w:right w:val="none" w:sz="0" w:space="0" w:color="auto"/>
      </w:divBdr>
    </w:div>
    <w:div w:id="113987725">
      <w:bodyDiv w:val="1"/>
      <w:marLeft w:val="0"/>
      <w:marRight w:val="0"/>
      <w:marTop w:val="0"/>
      <w:marBottom w:val="0"/>
      <w:divBdr>
        <w:top w:val="none" w:sz="0" w:space="0" w:color="auto"/>
        <w:left w:val="none" w:sz="0" w:space="0" w:color="auto"/>
        <w:bottom w:val="none" w:sz="0" w:space="0" w:color="auto"/>
        <w:right w:val="none" w:sz="0" w:space="0" w:color="auto"/>
      </w:divBdr>
    </w:div>
    <w:div w:id="114563595">
      <w:bodyDiv w:val="1"/>
      <w:marLeft w:val="0"/>
      <w:marRight w:val="0"/>
      <w:marTop w:val="0"/>
      <w:marBottom w:val="0"/>
      <w:divBdr>
        <w:top w:val="none" w:sz="0" w:space="0" w:color="auto"/>
        <w:left w:val="none" w:sz="0" w:space="0" w:color="auto"/>
        <w:bottom w:val="none" w:sz="0" w:space="0" w:color="auto"/>
        <w:right w:val="none" w:sz="0" w:space="0" w:color="auto"/>
      </w:divBdr>
    </w:div>
    <w:div w:id="115370839">
      <w:bodyDiv w:val="1"/>
      <w:marLeft w:val="0"/>
      <w:marRight w:val="0"/>
      <w:marTop w:val="0"/>
      <w:marBottom w:val="0"/>
      <w:divBdr>
        <w:top w:val="none" w:sz="0" w:space="0" w:color="auto"/>
        <w:left w:val="none" w:sz="0" w:space="0" w:color="auto"/>
        <w:bottom w:val="none" w:sz="0" w:space="0" w:color="auto"/>
        <w:right w:val="none" w:sz="0" w:space="0" w:color="auto"/>
      </w:divBdr>
    </w:div>
    <w:div w:id="128404182">
      <w:bodyDiv w:val="1"/>
      <w:marLeft w:val="0"/>
      <w:marRight w:val="0"/>
      <w:marTop w:val="0"/>
      <w:marBottom w:val="0"/>
      <w:divBdr>
        <w:top w:val="none" w:sz="0" w:space="0" w:color="auto"/>
        <w:left w:val="none" w:sz="0" w:space="0" w:color="auto"/>
        <w:bottom w:val="none" w:sz="0" w:space="0" w:color="auto"/>
        <w:right w:val="none" w:sz="0" w:space="0" w:color="auto"/>
      </w:divBdr>
    </w:div>
    <w:div w:id="132991655">
      <w:bodyDiv w:val="1"/>
      <w:marLeft w:val="0"/>
      <w:marRight w:val="0"/>
      <w:marTop w:val="0"/>
      <w:marBottom w:val="0"/>
      <w:divBdr>
        <w:top w:val="none" w:sz="0" w:space="0" w:color="auto"/>
        <w:left w:val="none" w:sz="0" w:space="0" w:color="auto"/>
        <w:bottom w:val="none" w:sz="0" w:space="0" w:color="auto"/>
        <w:right w:val="none" w:sz="0" w:space="0" w:color="auto"/>
      </w:divBdr>
    </w:div>
    <w:div w:id="143083615">
      <w:bodyDiv w:val="1"/>
      <w:marLeft w:val="0"/>
      <w:marRight w:val="0"/>
      <w:marTop w:val="0"/>
      <w:marBottom w:val="0"/>
      <w:divBdr>
        <w:top w:val="none" w:sz="0" w:space="0" w:color="auto"/>
        <w:left w:val="none" w:sz="0" w:space="0" w:color="auto"/>
        <w:bottom w:val="none" w:sz="0" w:space="0" w:color="auto"/>
        <w:right w:val="none" w:sz="0" w:space="0" w:color="auto"/>
      </w:divBdr>
    </w:div>
    <w:div w:id="147788265">
      <w:bodyDiv w:val="1"/>
      <w:marLeft w:val="0"/>
      <w:marRight w:val="0"/>
      <w:marTop w:val="0"/>
      <w:marBottom w:val="0"/>
      <w:divBdr>
        <w:top w:val="none" w:sz="0" w:space="0" w:color="auto"/>
        <w:left w:val="none" w:sz="0" w:space="0" w:color="auto"/>
        <w:bottom w:val="none" w:sz="0" w:space="0" w:color="auto"/>
        <w:right w:val="none" w:sz="0" w:space="0" w:color="auto"/>
      </w:divBdr>
    </w:div>
    <w:div w:id="155806688">
      <w:bodyDiv w:val="1"/>
      <w:marLeft w:val="0"/>
      <w:marRight w:val="0"/>
      <w:marTop w:val="0"/>
      <w:marBottom w:val="0"/>
      <w:divBdr>
        <w:top w:val="none" w:sz="0" w:space="0" w:color="auto"/>
        <w:left w:val="none" w:sz="0" w:space="0" w:color="auto"/>
        <w:bottom w:val="none" w:sz="0" w:space="0" w:color="auto"/>
        <w:right w:val="none" w:sz="0" w:space="0" w:color="auto"/>
      </w:divBdr>
    </w:div>
    <w:div w:id="163202504">
      <w:bodyDiv w:val="1"/>
      <w:marLeft w:val="0"/>
      <w:marRight w:val="0"/>
      <w:marTop w:val="0"/>
      <w:marBottom w:val="0"/>
      <w:divBdr>
        <w:top w:val="none" w:sz="0" w:space="0" w:color="auto"/>
        <w:left w:val="none" w:sz="0" w:space="0" w:color="auto"/>
        <w:bottom w:val="none" w:sz="0" w:space="0" w:color="auto"/>
        <w:right w:val="none" w:sz="0" w:space="0" w:color="auto"/>
      </w:divBdr>
    </w:div>
    <w:div w:id="163516982">
      <w:bodyDiv w:val="1"/>
      <w:marLeft w:val="0"/>
      <w:marRight w:val="0"/>
      <w:marTop w:val="0"/>
      <w:marBottom w:val="0"/>
      <w:divBdr>
        <w:top w:val="none" w:sz="0" w:space="0" w:color="auto"/>
        <w:left w:val="none" w:sz="0" w:space="0" w:color="auto"/>
        <w:bottom w:val="none" w:sz="0" w:space="0" w:color="auto"/>
        <w:right w:val="none" w:sz="0" w:space="0" w:color="auto"/>
      </w:divBdr>
    </w:div>
    <w:div w:id="167673538">
      <w:bodyDiv w:val="1"/>
      <w:marLeft w:val="0"/>
      <w:marRight w:val="0"/>
      <w:marTop w:val="0"/>
      <w:marBottom w:val="0"/>
      <w:divBdr>
        <w:top w:val="none" w:sz="0" w:space="0" w:color="auto"/>
        <w:left w:val="none" w:sz="0" w:space="0" w:color="auto"/>
        <w:bottom w:val="none" w:sz="0" w:space="0" w:color="auto"/>
        <w:right w:val="none" w:sz="0" w:space="0" w:color="auto"/>
      </w:divBdr>
    </w:div>
    <w:div w:id="170729559">
      <w:bodyDiv w:val="1"/>
      <w:marLeft w:val="0"/>
      <w:marRight w:val="0"/>
      <w:marTop w:val="0"/>
      <w:marBottom w:val="0"/>
      <w:divBdr>
        <w:top w:val="none" w:sz="0" w:space="0" w:color="auto"/>
        <w:left w:val="none" w:sz="0" w:space="0" w:color="auto"/>
        <w:bottom w:val="none" w:sz="0" w:space="0" w:color="auto"/>
        <w:right w:val="none" w:sz="0" w:space="0" w:color="auto"/>
      </w:divBdr>
    </w:div>
    <w:div w:id="174148447">
      <w:bodyDiv w:val="1"/>
      <w:marLeft w:val="0"/>
      <w:marRight w:val="0"/>
      <w:marTop w:val="0"/>
      <w:marBottom w:val="0"/>
      <w:divBdr>
        <w:top w:val="none" w:sz="0" w:space="0" w:color="auto"/>
        <w:left w:val="none" w:sz="0" w:space="0" w:color="auto"/>
        <w:bottom w:val="none" w:sz="0" w:space="0" w:color="auto"/>
        <w:right w:val="none" w:sz="0" w:space="0" w:color="auto"/>
      </w:divBdr>
    </w:div>
    <w:div w:id="185366868">
      <w:bodyDiv w:val="1"/>
      <w:marLeft w:val="0"/>
      <w:marRight w:val="0"/>
      <w:marTop w:val="0"/>
      <w:marBottom w:val="0"/>
      <w:divBdr>
        <w:top w:val="none" w:sz="0" w:space="0" w:color="auto"/>
        <w:left w:val="none" w:sz="0" w:space="0" w:color="auto"/>
        <w:bottom w:val="none" w:sz="0" w:space="0" w:color="auto"/>
        <w:right w:val="none" w:sz="0" w:space="0" w:color="auto"/>
      </w:divBdr>
    </w:div>
    <w:div w:id="188030486">
      <w:bodyDiv w:val="1"/>
      <w:marLeft w:val="0"/>
      <w:marRight w:val="0"/>
      <w:marTop w:val="0"/>
      <w:marBottom w:val="0"/>
      <w:divBdr>
        <w:top w:val="none" w:sz="0" w:space="0" w:color="auto"/>
        <w:left w:val="none" w:sz="0" w:space="0" w:color="auto"/>
        <w:bottom w:val="none" w:sz="0" w:space="0" w:color="auto"/>
        <w:right w:val="none" w:sz="0" w:space="0" w:color="auto"/>
      </w:divBdr>
    </w:div>
    <w:div w:id="192118553">
      <w:bodyDiv w:val="1"/>
      <w:marLeft w:val="0"/>
      <w:marRight w:val="0"/>
      <w:marTop w:val="0"/>
      <w:marBottom w:val="0"/>
      <w:divBdr>
        <w:top w:val="none" w:sz="0" w:space="0" w:color="auto"/>
        <w:left w:val="none" w:sz="0" w:space="0" w:color="auto"/>
        <w:bottom w:val="none" w:sz="0" w:space="0" w:color="auto"/>
        <w:right w:val="none" w:sz="0" w:space="0" w:color="auto"/>
      </w:divBdr>
    </w:div>
    <w:div w:id="193663224">
      <w:bodyDiv w:val="1"/>
      <w:marLeft w:val="0"/>
      <w:marRight w:val="0"/>
      <w:marTop w:val="0"/>
      <w:marBottom w:val="0"/>
      <w:divBdr>
        <w:top w:val="none" w:sz="0" w:space="0" w:color="auto"/>
        <w:left w:val="none" w:sz="0" w:space="0" w:color="auto"/>
        <w:bottom w:val="none" w:sz="0" w:space="0" w:color="auto"/>
        <w:right w:val="none" w:sz="0" w:space="0" w:color="auto"/>
      </w:divBdr>
    </w:div>
    <w:div w:id="203256070">
      <w:bodyDiv w:val="1"/>
      <w:marLeft w:val="0"/>
      <w:marRight w:val="0"/>
      <w:marTop w:val="0"/>
      <w:marBottom w:val="0"/>
      <w:divBdr>
        <w:top w:val="none" w:sz="0" w:space="0" w:color="auto"/>
        <w:left w:val="none" w:sz="0" w:space="0" w:color="auto"/>
        <w:bottom w:val="none" w:sz="0" w:space="0" w:color="auto"/>
        <w:right w:val="none" w:sz="0" w:space="0" w:color="auto"/>
      </w:divBdr>
    </w:div>
    <w:div w:id="211503061">
      <w:bodyDiv w:val="1"/>
      <w:marLeft w:val="0"/>
      <w:marRight w:val="0"/>
      <w:marTop w:val="0"/>
      <w:marBottom w:val="0"/>
      <w:divBdr>
        <w:top w:val="none" w:sz="0" w:space="0" w:color="auto"/>
        <w:left w:val="none" w:sz="0" w:space="0" w:color="auto"/>
        <w:bottom w:val="none" w:sz="0" w:space="0" w:color="auto"/>
        <w:right w:val="none" w:sz="0" w:space="0" w:color="auto"/>
      </w:divBdr>
    </w:div>
    <w:div w:id="212890884">
      <w:bodyDiv w:val="1"/>
      <w:marLeft w:val="0"/>
      <w:marRight w:val="0"/>
      <w:marTop w:val="0"/>
      <w:marBottom w:val="0"/>
      <w:divBdr>
        <w:top w:val="none" w:sz="0" w:space="0" w:color="auto"/>
        <w:left w:val="none" w:sz="0" w:space="0" w:color="auto"/>
        <w:bottom w:val="none" w:sz="0" w:space="0" w:color="auto"/>
        <w:right w:val="none" w:sz="0" w:space="0" w:color="auto"/>
      </w:divBdr>
    </w:div>
    <w:div w:id="217665247">
      <w:bodyDiv w:val="1"/>
      <w:marLeft w:val="0"/>
      <w:marRight w:val="0"/>
      <w:marTop w:val="0"/>
      <w:marBottom w:val="0"/>
      <w:divBdr>
        <w:top w:val="none" w:sz="0" w:space="0" w:color="auto"/>
        <w:left w:val="none" w:sz="0" w:space="0" w:color="auto"/>
        <w:bottom w:val="none" w:sz="0" w:space="0" w:color="auto"/>
        <w:right w:val="none" w:sz="0" w:space="0" w:color="auto"/>
      </w:divBdr>
    </w:div>
    <w:div w:id="223100167">
      <w:bodyDiv w:val="1"/>
      <w:marLeft w:val="0"/>
      <w:marRight w:val="0"/>
      <w:marTop w:val="0"/>
      <w:marBottom w:val="0"/>
      <w:divBdr>
        <w:top w:val="none" w:sz="0" w:space="0" w:color="auto"/>
        <w:left w:val="none" w:sz="0" w:space="0" w:color="auto"/>
        <w:bottom w:val="none" w:sz="0" w:space="0" w:color="auto"/>
        <w:right w:val="none" w:sz="0" w:space="0" w:color="auto"/>
      </w:divBdr>
    </w:div>
    <w:div w:id="226497068">
      <w:bodyDiv w:val="1"/>
      <w:marLeft w:val="0"/>
      <w:marRight w:val="0"/>
      <w:marTop w:val="0"/>
      <w:marBottom w:val="0"/>
      <w:divBdr>
        <w:top w:val="none" w:sz="0" w:space="0" w:color="auto"/>
        <w:left w:val="none" w:sz="0" w:space="0" w:color="auto"/>
        <w:bottom w:val="none" w:sz="0" w:space="0" w:color="auto"/>
        <w:right w:val="none" w:sz="0" w:space="0" w:color="auto"/>
      </w:divBdr>
    </w:div>
    <w:div w:id="228002606">
      <w:bodyDiv w:val="1"/>
      <w:marLeft w:val="0"/>
      <w:marRight w:val="0"/>
      <w:marTop w:val="0"/>
      <w:marBottom w:val="0"/>
      <w:divBdr>
        <w:top w:val="none" w:sz="0" w:space="0" w:color="auto"/>
        <w:left w:val="none" w:sz="0" w:space="0" w:color="auto"/>
        <w:bottom w:val="none" w:sz="0" w:space="0" w:color="auto"/>
        <w:right w:val="none" w:sz="0" w:space="0" w:color="auto"/>
      </w:divBdr>
    </w:div>
    <w:div w:id="238759809">
      <w:bodyDiv w:val="1"/>
      <w:marLeft w:val="0"/>
      <w:marRight w:val="0"/>
      <w:marTop w:val="0"/>
      <w:marBottom w:val="0"/>
      <w:divBdr>
        <w:top w:val="none" w:sz="0" w:space="0" w:color="auto"/>
        <w:left w:val="none" w:sz="0" w:space="0" w:color="auto"/>
        <w:bottom w:val="none" w:sz="0" w:space="0" w:color="auto"/>
        <w:right w:val="none" w:sz="0" w:space="0" w:color="auto"/>
      </w:divBdr>
    </w:div>
    <w:div w:id="242296203">
      <w:bodyDiv w:val="1"/>
      <w:marLeft w:val="0"/>
      <w:marRight w:val="0"/>
      <w:marTop w:val="0"/>
      <w:marBottom w:val="0"/>
      <w:divBdr>
        <w:top w:val="none" w:sz="0" w:space="0" w:color="auto"/>
        <w:left w:val="none" w:sz="0" w:space="0" w:color="auto"/>
        <w:bottom w:val="none" w:sz="0" w:space="0" w:color="auto"/>
        <w:right w:val="none" w:sz="0" w:space="0" w:color="auto"/>
      </w:divBdr>
    </w:div>
    <w:div w:id="251162087">
      <w:bodyDiv w:val="1"/>
      <w:marLeft w:val="0"/>
      <w:marRight w:val="0"/>
      <w:marTop w:val="0"/>
      <w:marBottom w:val="0"/>
      <w:divBdr>
        <w:top w:val="none" w:sz="0" w:space="0" w:color="auto"/>
        <w:left w:val="none" w:sz="0" w:space="0" w:color="auto"/>
        <w:bottom w:val="none" w:sz="0" w:space="0" w:color="auto"/>
        <w:right w:val="none" w:sz="0" w:space="0" w:color="auto"/>
      </w:divBdr>
    </w:div>
    <w:div w:id="255024019">
      <w:bodyDiv w:val="1"/>
      <w:marLeft w:val="0"/>
      <w:marRight w:val="0"/>
      <w:marTop w:val="0"/>
      <w:marBottom w:val="0"/>
      <w:divBdr>
        <w:top w:val="none" w:sz="0" w:space="0" w:color="auto"/>
        <w:left w:val="none" w:sz="0" w:space="0" w:color="auto"/>
        <w:bottom w:val="none" w:sz="0" w:space="0" w:color="auto"/>
        <w:right w:val="none" w:sz="0" w:space="0" w:color="auto"/>
      </w:divBdr>
    </w:div>
    <w:div w:id="256401777">
      <w:bodyDiv w:val="1"/>
      <w:marLeft w:val="0"/>
      <w:marRight w:val="0"/>
      <w:marTop w:val="0"/>
      <w:marBottom w:val="0"/>
      <w:divBdr>
        <w:top w:val="none" w:sz="0" w:space="0" w:color="auto"/>
        <w:left w:val="none" w:sz="0" w:space="0" w:color="auto"/>
        <w:bottom w:val="none" w:sz="0" w:space="0" w:color="auto"/>
        <w:right w:val="none" w:sz="0" w:space="0" w:color="auto"/>
      </w:divBdr>
    </w:div>
    <w:div w:id="260261624">
      <w:bodyDiv w:val="1"/>
      <w:marLeft w:val="0"/>
      <w:marRight w:val="0"/>
      <w:marTop w:val="0"/>
      <w:marBottom w:val="0"/>
      <w:divBdr>
        <w:top w:val="none" w:sz="0" w:space="0" w:color="auto"/>
        <w:left w:val="none" w:sz="0" w:space="0" w:color="auto"/>
        <w:bottom w:val="none" w:sz="0" w:space="0" w:color="auto"/>
        <w:right w:val="none" w:sz="0" w:space="0" w:color="auto"/>
      </w:divBdr>
    </w:div>
    <w:div w:id="261492513">
      <w:bodyDiv w:val="1"/>
      <w:marLeft w:val="0"/>
      <w:marRight w:val="0"/>
      <w:marTop w:val="0"/>
      <w:marBottom w:val="0"/>
      <w:divBdr>
        <w:top w:val="none" w:sz="0" w:space="0" w:color="auto"/>
        <w:left w:val="none" w:sz="0" w:space="0" w:color="auto"/>
        <w:bottom w:val="none" w:sz="0" w:space="0" w:color="auto"/>
        <w:right w:val="none" w:sz="0" w:space="0" w:color="auto"/>
      </w:divBdr>
    </w:div>
    <w:div w:id="263419997">
      <w:bodyDiv w:val="1"/>
      <w:marLeft w:val="0"/>
      <w:marRight w:val="0"/>
      <w:marTop w:val="0"/>
      <w:marBottom w:val="0"/>
      <w:divBdr>
        <w:top w:val="none" w:sz="0" w:space="0" w:color="auto"/>
        <w:left w:val="none" w:sz="0" w:space="0" w:color="auto"/>
        <w:bottom w:val="none" w:sz="0" w:space="0" w:color="auto"/>
        <w:right w:val="none" w:sz="0" w:space="0" w:color="auto"/>
      </w:divBdr>
    </w:div>
    <w:div w:id="263536883">
      <w:bodyDiv w:val="1"/>
      <w:marLeft w:val="0"/>
      <w:marRight w:val="0"/>
      <w:marTop w:val="0"/>
      <w:marBottom w:val="0"/>
      <w:divBdr>
        <w:top w:val="none" w:sz="0" w:space="0" w:color="auto"/>
        <w:left w:val="none" w:sz="0" w:space="0" w:color="auto"/>
        <w:bottom w:val="none" w:sz="0" w:space="0" w:color="auto"/>
        <w:right w:val="none" w:sz="0" w:space="0" w:color="auto"/>
      </w:divBdr>
    </w:div>
    <w:div w:id="263652533">
      <w:bodyDiv w:val="1"/>
      <w:marLeft w:val="0"/>
      <w:marRight w:val="0"/>
      <w:marTop w:val="0"/>
      <w:marBottom w:val="0"/>
      <w:divBdr>
        <w:top w:val="none" w:sz="0" w:space="0" w:color="auto"/>
        <w:left w:val="none" w:sz="0" w:space="0" w:color="auto"/>
        <w:bottom w:val="none" w:sz="0" w:space="0" w:color="auto"/>
        <w:right w:val="none" w:sz="0" w:space="0" w:color="auto"/>
      </w:divBdr>
    </w:div>
    <w:div w:id="265775793">
      <w:bodyDiv w:val="1"/>
      <w:marLeft w:val="0"/>
      <w:marRight w:val="0"/>
      <w:marTop w:val="0"/>
      <w:marBottom w:val="0"/>
      <w:divBdr>
        <w:top w:val="none" w:sz="0" w:space="0" w:color="auto"/>
        <w:left w:val="none" w:sz="0" w:space="0" w:color="auto"/>
        <w:bottom w:val="none" w:sz="0" w:space="0" w:color="auto"/>
        <w:right w:val="none" w:sz="0" w:space="0" w:color="auto"/>
      </w:divBdr>
    </w:div>
    <w:div w:id="268973122">
      <w:bodyDiv w:val="1"/>
      <w:marLeft w:val="0"/>
      <w:marRight w:val="0"/>
      <w:marTop w:val="0"/>
      <w:marBottom w:val="0"/>
      <w:divBdr>
        <w:top w:val="none" w:sz="0" w:space="0" w:color="auto"/>
        <w:left w:val="none" w:sz="0" w:space="0" w:color="auto"/>
        <w:bottom w:val="none" w:sz="0" w:space="0" w:color="auto"/>
        <w:right w:val="none" w:sz="0" w:space="0" w:color="auto"/>
      </w:divBdr>
    </w:div>
    <w:div w:id="269707047">
      <w:bodyDiv w:val="1"/>
      <w:marLeft w:val="0"/>
      <w:marRight w:val="0"/>
      <w:marTop w:val="0"/>
      <w:marBottom w:val="0"/>
      <w:divBdr>
        <w:top w:val="none" w:sz="0" w:space="0" w:color="auto"/>
        <w:left w:val="none" w:sz="0" w:space="0" w:color="auto"/>
        <w:bottom w:val="none" w:sz="0" w:space="0" w:color="auto"/>
        <w:right w:val="none" w:sz="0" w:space="0" w:color="auto"/>
      </w:divBdr>
    </w:div>
    <w:div w:id="273288536">
      <w:bodyDiv w:val="1"/>
      <w:marLeft w:val="0"/>
      <w:marRight w:val="0"/>
      <w:marTop w:val="0"/>
      <w:marBottom w:val="0"/>
      <w:divBdr>
        <w:top w:val="none" w:sz="0" w:space="0" w:color="auto"/>
        <w:left w:val="none" w:sz="0" w:space="0" w:color="auto"/>
        <w:bottom w:val="none" w:sz="0" w:space="0" w:color="auto"/>
        <w:right w:val="none" w:sz="0" w:space="0" w:color="auto"/>
      </w:divBdr>
    </w:div>
    <w:div w:id="280843637">
      <w:bodyDiv w:val="1"/>
      <w:marLeft w:val="0"/>
      <w:marRight w:val="0"/>
      <w:marTop w:val="0"/>
      <w:marBottom w:val="0"/>
      <w:divBdr>
        <w:top w:val="none" w:sz="0" w:space="0" w:color="auto"/>
        <w:left w:val="none" w:sz="0" w:space="0" w:color="auto"/>
        <w:bottom w:val="none" w:sz="0" w:space="0" w:color="auto"/>
        <w:right w:val="none" w:sz="0" w:space="0" w:color="auto"/>
      </w:divBdr>
    </w:div>
    <w:div w:id="297541308">
      <w:bodyDiv w:val="1"/>
      <w:marLeft w:val="0"/>
      <w:marRight w:val="0"/>
      <w:marTop w:val="0"/>
      <w:marBottom w:val="0"/>
      <w:divBdr>
        <w:top w:val="none" w:sz="0" w:space="0" w:color="auto"/>
        <w:left w:val="none" w:sz="0" w:space="0" w:color="auto"/>
        <w:bottom w:val="none" w:sz="0" w:space="0" w:color="auto"/>
        <w:right w:val="none" w:sz="0" w:space="0" w:color="auto"/>
      </w:divBdr>
    </w:div>
    <w:div w:id="298651796">
      <w:bodyDiv w:val="1"/>
      <w:marLeft w:val="0"/>
      <w:marRight w:val="0"/>
      <w:marTop w:val="0"/>
      <w:marBottom w:val="0"/>
      <w:divBdr>
        <w:top w:val="none" w:sz="0" w:space="0" w:color="auto"/>
        <w:left w:val="none" w:sz="0" w:space="0" w:color="auto"/>
        <w:bottom w:val="none" w:sz="0" w:space="0" w:color="auto"/>
        <w:right w:val="none" w:sz="0" w:space="0" w:color="auto"/>
      </w:divBdr>
    </w:div>
    <w:div w:id="300427813">
      <w:bodyDiv w:val="1"/>
      <w:marLeft w:val="0"/>
      <w:marRight w:val="0"/>
      <w:marTop w:val="0"/>
      <w:marBottom w:val="0"/>
      <w:divBdr>
        <w:top w:val="none" w:sz="0" w:space="0" w:color="auto"/>
        <w:left w:val="none" w:sz="0" w:space="0" w:color="auto"/>
        <w:bottom w:val="none" w:sz="0" w:space="0" w:color="auto"/>
        <w:right w:val="none" w:sz="0" w:space="0" w:color="auto"/>
      </w:divBdr>
    </w:div>
    <w:div w:id="301081669">
      <w:bodyDiv w:val="1"/>
      <w:marLeft w:val="0"/>
      <w:marRight w:val="0"/>
      <w:marTop w:val="0"/>
      <w:marBottom w:val="0"/>
      <w:divBdr>
        <w:top w:val="none" w:sz="0" w:space="0" w:color="auto"/>
        <w:left w:val="none" w:sz="0" w:space="0" w:color="auto"/>
        <w:bottom w:val="none" w:sz="0" w:space="0" w:color="auto"/>
        <w:right w:val="none" w:sz="0" w:space="0" w:color="auto"/>
      </w:divBdr>
    </w:div>
    <w:div w:id="305748684">
      <w:bodyDiv w:val="1"/>
      <w:marLeft w:val="0"/>
      <w:marRight w:val="0"/>
      <w:marTop w:val="0"/>
      <w:marBottom w:val="0"/>
      <w:divBdr>
        <w:top w:val="none" w:sz="0" w:space="0" w:color="auto"/>
        <w:left w:val="none" w:sz="0" w:space="0" w:color="auto"/>
        <w:bottom w:val="none" w:sz="0" w:space="0" w:color="auto"/>
        <w:right w:val="none" w:sz="0" w:space="0" w:color="auto"/>
      </w:divBdr>
    </w:div>
    <w:div w:id="306713055">
      <w:bodyDiv w:val="1"/>
      <w:marLeft w:val="0"/>
      <w:marRight w:val="0"/>
      <w:marTop w:val="0"/>
      <w:marBottom w:val="0"/>
      <w:divBdr>
        <w:top w:val="none" w:sz="0" w:space="0" w:color="auto"/>
        <w:left w:val="none" w:sz="0" w:space="0" w:color="auto"/>
        <w:bottom w:val="none" w:sz="0" w:space="0" w:color="auto"/>
        <w:right w:val="none" w:sz="0" w:space="0" w:color="auto"/>
      </w:divBdr>
    </w:div>
    <w:div w:id="307515729">
      <w:bodyDiv w:val="1"/>
      <w:marLeft w:val="0"/>
      <w:marRight w:val="0"/>
      <w:marTop w:val="0"/>
      <w:marBottom w:val="0"/>
      <w:divBdr>
        <w:top w:val="none" w:sz="0" w:space="0" w:color="auto"/>
        <w:left w:val="none" w:sz="0" w:space="0" w:color="auto"/>
        <w:bottom w:val="none" w:sz="0" w:space="0" w:color="auto"/>
        <w:right w:val="none" w:sz="0" w:space="0" w:color="auto"/>
      </w:divBdr>
    </w:div>
    <w:div w:id="308441678">
      <w:bodyDiv w:val="1"/>
      <w:marLeft w:val="0"/>
      <w:marRight w:val="0"/>
      <w:marTop w:val="0"/>
      <w:marBottom w:val="0"/>
      <w:divBdr>
        <w:top w:val="none" w:sz="0" w:space="0" w:color="auto"/>
        <w:left w:val="none" w:sz="0" w:space="0" w:color="auto"/>
        <w:bottom w:val="none" w:sz="0" w:space="0" w:color="auto"/>
        <w:right w:val="none" w:sz="0" w:space="0" w:color="auto"/>
      </w:divBdr>
    </w:div>
    <w:div w:id="314840275">
      <w:bodyDiv w:val="1"/>
      <w:marLeft w:val="0"/>
      <w:marRight w:val="0"/>
      <w:marTop w:val="0"/>
      <w:marBottom w:val="0"/>
      <w:divBdr>
        <w:top w:val="none" w:sz="0" w:space="0" w:color="auto"/>
        <w:left w:val="none" w:sz="0" w:space="0" w:color="auto"/>
        <w:bottom w:val="none" w:sz="0" w:space="0" w:color="auto"/>
        <w:right w:val="none" w:sz="0" w:space="0" w:color="auto"/>
      </w:divBdr>
    </w:div>
    <w:div w:id="316887594">
      <w:bodyDiv w:val="1"/>
      <w:marLeft w:val="0"/>
      <w:marRight w:val="0"/>
      <w:marTop w:val="0"/>
      <w:marBottom w:val="0"/>
      <w:divBdr>
        <w:top w:val="none" w:sz="0" w:space="0" w:color="auto"/>
        <w:left w:val="none" w:sz="0" w:space="0" w:color="auto"/>
        <w:bottom w:val="none" w:sz="0" w:space="0" w:color="auto"/>
        <w:right w:val="none" w:sz="0" w:space="0" w:color="auto"/>
      </w:divBdr>
    </w:div>
    <w:div w:id="319119342">
      <w:bodyDiv w:val="1"/>
      <w:marLeft w:val="0"/>
      <w:marRight w:val="0"/>
      <w:marTop w:val="0"/>
      <w:marBottom w:val="0"/>
      <w:divBdr>
        <w:top w:val="none" w:sz="0" w:space="0" w:color="auto"/>
        <w:left w:val="none" w:sz="0" w:space="0" w:color="auto"/>
        <w:bottom w:val="none" w:sz="0" w:space="0" w:color="auto"/>
        <w:right w:val="none" w:sz="0" w:space="0" w:color="auto"/>
      </w:divBdr>
    </w:div>
    <w:div w:id="31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94480511">
          <w:marLeft w:val="0"/>
          <w:marRight w:val="0"/>
          <w:marTop w:val="0"/>
          <w:marBottom w:val="0"/>
          <w:divBdr>
            <w:top w:val="none" w:sz="0" w:space="0" w:color="auto"/>
            <w:left w:val="none" w:sz="0" w:space="0" w:color="auto"/>
            <w:bottom w:val="none" w:sz="0" w:space="0" w:color="auto"/>
            <w:right w:val="none" w:sz="0" w:space="0" w:color="auto"/>
          </w:divBdr>
          <w:divsChild>
            <w:div w:id="1520394660">
              <w:marLeft w:val="0"/>
              <w:marRight w:val="0"/>
              <w:marTop w:val="0"/>
              <w:marBottom w:val="0"/>
              <w:divBdr>
                <w:top w:val="none" w:sz="0" w:space="0" w:color="auto"/>
                <w:left w:val="none" w:sz="0" w:space="0" w:color="auto"/>
                <w:bottom w:val="none" w:sz="0" w:space="0" w:color="auto"/>
                <w:right w:val="none" w:sz="0" w:space="0" w:color="auto"/>
              </w:divBdr>
            </w:div>
          </w:divsChild>
        </w:div>
        <w:div w:id="2050832452">
          <w:marLeft w:val="0"/>
          <w:marRight w:val="0"/>
          <w:marTop w:val="0"/>
          <w:marBottom w:val="0"/>
          <w:divBdr>
            <w:top w:val="none" w:sz="0" w:space="0" w:color="auto"/>
            <w:left w:val="none" w:sz="0" w:space="0" w:color="auto"/>
            <w:bottom w:val="none" w:sz="0" w:space="0" w:color="auto"/>
            <w:right w:val="none" w:sz="0" w:space="0" w:color="auto"/>
          </w:divBdr>
          <w:divsChild>
            <w:div w:id="1211957668">
              <w:marLeft w:val="0"/>
              <w:marRight w:val="0"/>
              <w:marTop w:val="0"/>
              <w:marBottom w:val="0"/>
              <w:divBdr>
                <w:top w:val="none" w:sz="0" w:space="0" w:color="auto"/>
                <w:left w:val="none" w:sz="0" w:space="0" w:color="auto"/>
                <w:bottom w:val="none" w:sz="0" w:space="0" w:color="auto"/>
                <w:right w:val="none" w:sz="0" w:space="0" w:color="auto"/>
              </w:divBdr>
            </w:div>
            <w:div w:id="1302881864">
              <w:marLeft w:val="0"/>
              <w:marRight w:val="0"/>
              <w:marTop w:val="0"/>
              <w:marBottom w:val="0"/>
              <w:divBdr>
                <w:top w:val="none" w:sz="0" w:space="0" w:color="auto"/>
                <w:left w:val="none" w:sz="0" w:space="0" w:color="auto"/>
                <w:bottom w:val="none" w:sz="0" w:space="0" w:color="auto"/>
                <w:right w:val="none" w:sz="0" w:space="0" w:color="auto"/>
              </w:divBdr>
              <w:divsChild>
                <w:div w:id="21367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970243">
      <w:bodyDiv w:val="1"/>
      <w:marLeft w:val="0"/>
      <w:marRight w:val="0"/>
      <w:marTop w:val="0"/>
      <w:marBottom w:val="0"/>
      <w:divBdr>
        <w:top w:val="none" w:sz="0" w:space="0" w:color="auto"/>
        <w:left w:val="none" w:sz="0" w:space="0" w:color="auto"/>
        <w:bottom w:val="none" w:sz="0" w:space="0" w:color="auto"/>
        <w:right w:val="none" w:sz="0" w:space="0" w:color="auto"/>
      </w:divBdr>
    </w:div>
    <w:div w:id="325481724">
      <w:bodyDiv w:val="1"/>
      <w:marLeft w:val="0"/>
      <w:marRight w:val="0"/>
      <w:marTop w:val="0"/>
      <w:marBottom w:val="0"/>
      <w:divBdr>
        <w:top w:val="none" w:sz="0" w:space="0" w:color="auto"/>
        <w:left w:val="none" w:sz="0" w:space="0" w:color="auto"/>
        <w:bottom w:val="none" w:sz="0" w:space="0" w:color="auto"/>
        <w:right w:val="none" w:sz="0" w:space="0" w:color="auto"/>
      </w:divBdr>
    </w:div>
    <w:div w:id="331416788">
      <w:bodyDiv w:val="1"/>
      <w:marLeft w:val="0"/>
      <w:marRight w:val="0"/>
      <w:marTop w:val="0"/>
      <w:marBottom w:val="0"/>
      <w:divBdr>
        <w:top w:val="none" w:sz="0" w:space="0" w:color="auto"/>
        <w:left w:val="none" w:sz="0" w:space="0" w:color="auto"/>
        <w:bottom w:val="none" w:sz="0" w:space="0" w:color="auto"/>
        <w:right w:val="none" w:sz="0" w:space="0" w:color="auto"/>
      </w:divBdr>
      <w:divsChild>
        <w:div w:id="225458207">
          <w:marLeft w:val="0"/>
          <w:marRight w:val="0"/>
          <w:marTop w:val="0"/>
          <w:marBottom w:val="0"/>
          <w:divBdr>
            <w:top w:val="none" w:sz="0" w:space="0" w:color="auto"/>
            <w:left w:val="none" w:sz="0" w:space="0" w:color="auto"/>
            <w:bottom w:val="none" w:sz="0" w:space="0" w:color="auto"/>
            <w:right w:val="none" w:sz="0" w:space="0" w:color="auto"/>
          </w:divBdr>
          <w:divsChild>
            <w:div w:id="783422185">
              <w:marLeft w:val="0"/>
              <w:marRight w:val="0"/>
              <w:marTop w:val="0"/>
              <w:marBottom w:val="0"/>
              <w:divBdr>
                <w:top w:val="none" w:sz="0" w:space="0" w:color="auto"/>
                <w:left w:val="none" w:sz="0" w:space="0" w:color="auto"/>
                <w:bottom w:val="none" w:sz="0" w:space="0" w:color="auto"/>
                <w:right w:val="none" w:sz="0" w:space="0" w:color="auto"/>
              </w:divBdr>
              <w:divsChild>
                <w:div w:id="1879272613">
                  <w:marLeft w:val="0"/>
                  <w:marRight w:val="0"/>
                  <w:marTop w:val="0"/>
                  <w:marBottom w:val="0"/>
                  <w:divBdr>
                    <w:top w:val="none" w:sz="0" w:space="0" w:color="auto"/>
                    <w:left w:val="none" w:sz="0" w:space="0" w:color="auto"/>
                    <w:bottom w:val="none" w:sz="0" w:space="0" w:color="auto"/>
                    <w:right w:val="none" w:sz="0" w:space="0" w:color="auto"/>
                  </w:divBdr>
                  <w:divsChild>
                    <w:div w:id="1092237656">
                      <w:marLeft w:val="0"/>
                      <w:marRight w:val="0"/>
                      <w:marTop w:val="0"/>
                      <w:marBottom w:val="0"/>
                      <w:divBdr>
                        <w:top w:val="none" w:sz="0" w:space="0" w:color="auto"/>
                        <w:left w:val="none" w:sz="0" w:space="0" w:color="auto"/>
                        <w:bottom w:val="none" w:sz="0" w:space="0" w:color="auto"/>
                        <w:right w:val="none" w:sz="0" w:space="0" w:color="auto"/>
                      </w:divBdr>
                      <w:divsChild>
                        <w:div w:id="1099984358">
                          <w:marLeft w:val="0"/>
                          <w:marRight w:val="0"/>
                          <w:marTop w:val="0"/>
                          <w:marBottom w:val="0"/>
                          <w:divBdr>
                            <w:top w:val="none" w:sz="0" w:space="0" w:color="auto"/>
                            <w:left w:val="none" w:sz="0" w:space="0" w:color="auto"/>
                            <w:bottom w:val="none" w:sz="0" w:space="0" w:color="auto"/>
                            <w:right w:val="none" w:sz="0" w:space="0" w:color="auto"/>
                          </w:divBdr>
                          <w:divsChild>
                            <w:div w:id="91821770">
                              <w:marLeft w:val="0"/>
                              <w:marRight w:val="0"/>
                              <w:marTop w:val="0"/>
                              <w:marBottom w:val="0"/>
                              <w:divBdr>
                                <w:top w:val="single" w:sz="6" w:space="0" w:color="CCCCCC"/>
                                <w:left w:val="single" w:sz="6" w:space="0" w:color="CCCCCC"/>
                                <w:bottom w:val="single" w:sz="6" w:space="0" w:color="CCCCCC"/>
                                <w:right w:val="single" w:sz="6" w:space="0" w:color="CCCCCC"/>
                              </w:divBdr>
                              <w:divsChild>
                                <w:div w:id="763652550">
                                  <w:marLeft w:val="0"/>
                                  <w:marRight w:val="0"/>
                                  <w:marTop w:val="75"/>
                                  <w:marBottom w:val="0"/>
                                  <w:divBdr>
                                    <w:top w:val="none" w:sz="0" w:space="0" w:color="auto"/>
                                    <w:left w:val="none" w:sz="0" w:space="0" w:color="auto"/>
                                    <w:bottom w:val="none" w:sz="0" w:space="0" w:color="auto"/>
                                    <w:right w:val="none" w:sz="0" w:space="0" w:color="auto"/>
                                  </w:divBdr>
                                  <w:divsChild>
                                    <w:div w:id="11621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533756">
      <w:bodyDiv w:val="1"/>
      <w:marLeft w:val="0"/>
      <w:marRight w:val="0"/>
      <w:marTop w:val="0"/>
      <w:marBottom w:val="0"/>
      <w:divBdr>
        <w:top w:val="none" w:sz="0" w:space="0" w:color="auto"/>
        <w:left w:val="none" w:sz="0" w:space="0" w:color="auto"/>
        <w:bottom w:val="none" w:sz="0" w:space="0" w:color="auto"/>
        <w:right w:val="none" w:sz="0" w:space="0" w:color="auto"/>
      </w:divBdr>
    </w:div>
    <w:div w:id="345835596">
      <w:bodyDiv w:val="1"/>
      <w:marLeft w:val="0"/>
      <w:marRight w:val="0"/>
      <w:marTop w:val="0"/>
      <w:marBottom w:val="0"/>
      <w:divBdr>
        <w:top w:val="none" w:sz="0" w:space="0" w:color="auto"/>
        <w:left w:val="none" w:sz="0" w:space="0" w:color="auto"/>
        <w:bottom w:val="none" w:sz="0" w:space="0" w:color="auto"/>
        <w:right w:val="none" w:sz="0" w:space="0" w:color="auto"/>
      </w:divBdr>
    </w:div>
    <w:div w:id="346837079">
      <w:bodyDiv w:val="1"/>
      <w:marLeft w:val="0"/>
      <w:marRight w:val="0"/>
      <w:marTop w:val="0"/>
      <w:marBottom w:val="0"/>
      <w:divBdr>
        <w:top w:val="none" w:sz="0" w:space="0" w:color="auto"/>
        <w:left w:val="none" w:sz="0" w:space="0" w:color="auto"/>
        <w:bottom w:val="none" w:sz="0" w:space="0" w:color="auto"/>
        <w:right w:val="none" w:sz="0" w:space="0" w:color="auto"/>
      </w:divBdr>
      <w:divsChild>
        <w:div w:id="1935018319">
          <w:marLeft w:val="0"/>
          <w:marRight w:val="0"/>
          <w:marTop w:val="0"/>
          <w:marBottom w:val="0"/>
          <w:divBdr>
            <w:top w:val="none" w:sz="0" w:space="0" w:color="auto"/>
            <w:left w:val="none" w:sz="0" w:space="0" w:color="auto"/>
            <w:bottom w:val="none" w:sz="0" w:space="0" w:color="auto"/>
            <w:right w:val="none" w:sz="0" w:space="0" w:color="auto"/>
          </w:divBdr>
        </w:div>
      </w:divsChild>
    </w:div>
    <w:div w:id="354111396">
      <w:bodyDiv w:val="1"/>
      <w:marLeft w:val="0"/>
      <w:marRight w:val="0"/>
      <w:marTop w:val="0"/>
      <w:marBottom w:val="0"/>
      <w:divBdr>
        <w:top w:val="none" w:sz="0" w:space="0" w:color="auto"/>
        <w:left w:val="none" w:sz="0" w:space="0" w:color="auto"/>
        <w:bottom w:val="none" w:sz="0" w:space="0" w:color="auto"/>
        <w:right w:val="none" w:sz="0" w:space="0" w:color="auto"/>
      </w:divBdr>
    </w:div>
    <w:div w:id="356976097">
      <w:bodyDiv w:val="1"/>
      <w:marLeft w:val="0"/>
      <w:marRight w:val="0"/>
      <w:marTop w:val="0"/>
      <w:marBottom w:val="0"/>
      <w:divBdr>
        <w:top w:val="none" w:sz="0" w:space="0" w:color="auto"/>
        <w:left w:val="none" w:sz="0" w:space="0" w:color="auto"/>
        <w:bottom w:val="none" w:sz="0" w:space="0" w:color="auto"/>
        <w:right w:val="none" w:sz="0" w:space="0" w:color="auto"/>
      </w:divBdr>
    </w:div>
    <w:div w:id="357240113">
      <w:bodyDiv w:val="1"/>
      <w:marLeft w:val="0"/>
      <w:marRight w:val="0"/>
      <w:marTop w:val="0"/>
      <w:marBottom w:val="0"/>
      <w:divBdr>
        <w:top w:val="none" w:sz="0" w:space="0" w:color="auto"/>
        <w:left w:val="none" w:sz="0" w:space="0" w:color="auto"/>
        <w:bottom w:val="none" w:sz="0" w:space="0" w:color="auto"/>
        <w:right w:val="none" w:sz="0" w:space="0" w:color="auto"/>
      </w:divBdr>
      <w:divsChild>
        <w:div w:id="1914856575">
          <w:marLeft w:val="0"/>
          <w:marRight w:val="0"/>
          <w:marTop w:val="0"/>
          <w:marBottom w:val="0"/>
          <w:divBdr>
            <w:top w:val="none" w:sz="0" w:space="0" w:color="auto"/>
            <w:left w:val="none" w:sz="0" w:space="0" w:color="auto"/>
            <w:bottom w:val="none" w:sz="0" w:space="0" w:color="auto"/>
            <w:right w:val="none" w:sz="0" w:space="0" w:color="auto"/>
          </w:divBdr>
          <w:divsChild>
            <w:div w:id="1302004856">
              <w:marLeft w:val="0"/>
              <w:marRight w:val="0"/>
              <w:marTop w:val="0"/>
              <w:marBottom w:val="0"/>
              <w:divBdr>
                <w:top w:val="none" w:sz="0" w:space="0" w:color="auto"/>
                <w:left w:val="none" w:sz="0" w:space="0" w:color="auto"/>
                <w:bottom w:val="none" w:sz="0" w:space="0" w:color="auto"/>
                <w:right w:val="none" w:sz="0" w:space="0" w:color="auto"/>
              </w:divBdr>
              <w:divsChild>
                <w:div w:id="1798647329">
                  <w:marLeft w:val="0"/>
                  <w:marRight w:val="0"/>
                  <w:marTop w:val="0"/>
                  <w:marBottom w:val="0"/>
                  <w:divBdr>
                    <w:top w:val="none" w:sz="0" w:space="0" w:color="auto"/>
                    <w:left w:val="none" w:sz="0" w:space="0" w:color="auto"/>
                    <w:bottom w:val="none" w:sz="0" w:space="0" w:color="auto"/>
                    <w:right w:val="none" w:sz="0" w:space="0" w:color="auto"/>
                  </w:divBdr>
                  <w:divsChild>
                    <w:div w:id="1566642760">
                      <w:marLeft w:val="0"/>
                      <w:marRight w:val="0"/>
                      <w:marTop w:val="0"/>
                      <w:marBottom w:val="0"/>
                      <w:divBdr>
                        <w:top w:val="none" w:sz="0" w:space="0" w:color="auto"/>
                        <w:left w:val="none" w:sz="0" w:space="0" w:color="auto"/>
                        <w:bottom w:val="none" w:sz="0" w:space="0" w:color="auto"/>
                        <w:right w:val="none" w:sz="0" w:space="0" w:color="auto"/>
                      </w:divBdr>
                      <w:divsChild>
                        <w:div w:id="2062362899">
                          <w:marLeft w:val="0"/>
                          <w:marRight w:val="0"/>
                          <w:marTop w:val="0"/>
                          <w:marBottom w:val="0"/>
                          <w:divBdr>
                            <w:top w:val="none" w:sz="0" w:space="0" w:color="auto"/>
                            <w:left w:val="none" w:sz="0" w:space="0" w:color="auto"/>
                            <w:bottom w:val="none" w:sz="0" w:space="0" w:color="auto"/>
                            <w:right w:val="none" w:sz="0" w:space="0" w:color="auto"/>
                          </w:divBdr>
                          <w:divsChild>
                            <w:div w:id="836188614">
                              <w:marLeft w:val="0"/>
                              <w:marRight w:val="0"/>
                              <w:marTop w:val="0"/>
                              <w:marBottom w:val="0"/>
                              <w:divBdr>
                                <w:top w:val="none" w:sz="0" w:space="0" w:color="auto"/>
                                <w:left w:val="none" w:sz="0" w:space="0" w:color="auto"/>
                                <w:bottom w:val="none" w:sz="0" w:space="0" w:color="auto"/>
                                <w:right w:val="none" w:sz="0" w:space="0" w:color="auto"/>
                              </w:divBdr>
                              <w:divsChild>
                                <w:div w:id="1213805419">
                                  <w:marLeft w:val="0"/>
                                  <w:marRight w:val="0"/>
                                  <w:marTop w:val="0"/>
                                  <w:marBottom w:val="0"/>
                                  <w:divBdr>
                                    <w:top w:val="none" w:sz="0" w:space="0" w:color="auto"/>
                                    <w:left w:val="none" w:sz="0" w:space="0" w:color="auto"/>
                                    <w:bottom w:val="none" w:sz="0" w:space="0" w:color="auto"/>
                                    <w:right w:val="none" w:sz="0" w:space="0" w:color="auto"/>
                                  </w:divBdr>
                                  <w:divsChild>
                                    <w:div w:id="2082016108">
                                      <w:marLeft w:val="0"/>
                                      <w:marRight w:val="0"/>
                                      <w:marTop w:val="0"/>
                                      <w:marBottom w:val="0"/>
                                      <w:divBdr>
                                        <w:top w:val="none" w:sz="0" w:space="0" w:color="auto"/>
                                        <w:left w:val="none" w:sz="0" w:space="0" w:color="auto"/>
                                        <w:bottom w:val="none" w:sz="0" w:space="0" w:color="auto"/>
                                        <w:right w:val="none" w:sz="0" w:space="0" w:color="auto"/>
                                      </w:divBdr>
                                      <w:divsChild>
                                        <w:div w:id="1836915413">
                                          <w:marLeft w:val="0"/>
                                          <w:marRight w:val="0"/>
                                          <w:marTop w:val="0"/>
                                          <w:marBottom w:val="0"/>
                                          <w:divBdr>
                                            <w:top w:val="none" w:sz="0" w:space="0" w:color="auto"/>
                                            <w:left w:val="none" w:sz="0" w:space="0" w:color="auto"/>
                                            <w:bottom w:val="none" w:sz="0" w:space="0" w:color="auto"/>
                                            <w:right w:val="none" w:sz="0" w:space="0" w:color="auto"/>
                                          </w:divBdr>
                                          <w:divsChild>
                                            <w:div w:id="574631251">
                                              <w:marLeft w:val="0"/>
                                              <w:marRight w:val="0"/>
                                              <w:marTop w:val="0"/>
                                              <w:marBottom w:val="0"/>
                                              <w:divBdr>
                                                <w:top w:val="none" w:sz="0" w:space="0" w:color="auto"/>
                                                <w:left w:val="none" w:sz="0" w:space="0" w:color="auto"/>
                                                <w:bottom w:val="none" w:sz="0" w:space="0" w:color="auto"/>
                                                <w:right w:val="none" w:sz="0" w:space="0" w:color="auto"/>
                                              </w:divBdr>
                                              <w:divsChild>
                                                <w:div w:id="1580362690">
                                                  <w:marLeft w:val="0"/>
                                                  <w:marRight w:val="0"/>
                                                  <w:marTop w:val="0"/>
                                                  <w:marBottom w:val="0"/>
                                                  <w:divBdr>
                                                    <w:top w:val="none" w:sz="0" w:space="0" w:color="auto"/>
                                                    <w:left w:val="none" w:sz="0" w:space="0" w:color="auto"/>
                                                    <w:bottom w:val="none" w:sz="0" w:space="0" w:color="auto"/>
                                                    <w:right w:val="none" w:sz="0" w:space="0" w:color="auto"/>
                                                  </w:divBdr>
                                                  <w:divsChild>
                                                    <w:div w:id="1009481976">
                                                      <w:marLeft w:val="0"/>
                                                      <w:marRight w:val="0"/>
                                                      <w:marTop w:val="0"/>
                                                      <w:marBottom w:val="0"/>
                                                      <w:divBdr>
                                                        <w:top w:val="none" w:sz="0" w:space="0" w:color="auto"/>
                                                        <w:left w:val="none" w:sz="0" w:space="0" w:color="auto"/>
                                                        <w:bottom w:val="none" w:sz="0" w:space="0" w:color="auto"/>
                                                        <w:right w:val="none" w:sz="0" w:space="0" w:color="auto"/>
                                                      </w:divBdr>
                                                      <w:divsChild>
                                                        <w:div w:id="1796413420">
                                                          <w:marLeft w:val="0"/>
                                                          <w:marRight w:val="0"/>
                                                          <w:marTop w:val="0"/>
                                                          <w:marBottom w:val="0"/>
                                                          <w:divBdr>
                                                            <w:top w:val="none" w:sz="0" w:space="0" w:color="auto"/>
                                                            <w:left w:val="none" w:sz="0" w:space="0" w:color="auto"/>
                                                            <w:bottom w:val="none" w:sz="0" w:space="0" w:color="auto"/>
                                                            <w:right w:val="none" w:sz="0" w:space="0" w:color="auto"/>
                                                          </w:divBdr>
                                                          <w:divsChild>
                                                            <w:div w:id="1539244795">
                                                              <w:marLeft w:val="0"/>
                                                              <w:marRight w:val="0"/>
                                                              <w:marTop w:val="0"/>
                                                              <w:marBottom w:val="0"/>
                                                              <w:divBdr>
                                                                <w:top w:val="none" w:sz="0" w:space="0" w:color="auto"/>
                                                                <w:left w:val="none" w:sz="0" w:space="0" w:color="auto"/>
                                                                <w:bottom w:val="none" w:sz="0" w:space="0" w:color="auto"/>
                                                                <w:right w:val="none" w:sz="0" w:space="0" w:color="auto"/>
                                                              </w:divBdr>
                                                              <w:divsChild>
                                                                <w:div w:id="600800334">
                                                                  <w:marLeft w:val="0"/>
                                                                  <w:marRight w:val="0"/>
                                                                  <w:marTop w:val="0"/>
                                                                  <w:marBottom w:val="0"/>
                                                                  <w:divBdr>
                                                                    <w:top w:val="none" w:sz="0" w:space="0" w:color="auto"/>
                                                                    <w:left w:val="none" w:sz="0" w:space="0" w:color="auto"/>
                                                                    <w:bottom w:val="none" w:sz="0" w:space="0" w:color="auto"/>
                                                                    <w:right w:val="none" w:sz="0" w:space="0" w:color="auto"/>
                                                                  </w:divBdr>
                                                                  <w:divsChild>
                                                                    <w:div w:id="1324356176">
                                                                      <w:marLeft w:val="0"/>
                                                                      <w:marRight w:val="0"/>
                                                                      <w:marTop w:val="0"/>
                                                                      <w:marBottom w:val="0"/>
                                                                      <w:divBdr>
                                                                        <w:top w:val="none" w:sz="0" w:space="0" w:color="auto"/>
                                                                        <w:left w:val="none" w:sz="0" w:space="0" w:color="auto"/>
                                                                        <w:bottom w:val="none" w:sz="0" w:space="0" w:color="auto"/>
                                                                        <w:right w:val="none" w:sz="0" w:space="0" w:color="auto"/>
                                                                      </w:divBdr>
                                                                      <w:divsChild>
                                                                        <w:div w:id="292711575">
                                                                          <w:marLeft w:val="0"/>
                                                                          <w:marRight w:val="0"/>
                                                                          <w:marTop w:val="0"/>
                                                                          <w:marBottom w:val="0"/>
                                                                          <w:divBdr>
                                                                            <w:top w:val="none" w:sz="0" w:space="0" w:color="auto"/>
                                                                            <w:left w:val="none" w:sz="0" w:space="0" w:color="auto"/>
                                                                            <w:bottom w:val="none" w:sz="0" w:space="0" w:color="auto"/>
                                                                            <w:right w:val="none" w:sz="0" w:space="0" w:color="auto"/>
                                                                          </w:divBdr>
                                                                          <w:divsChild>
                                                                            <w:div w:id="17887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775531">
      <w:bodyDiv w:val="1"/>
      <w:marLeft w:val="0"/>
      <w:marRight w:val="0"/>
      <w:marTop w:val="0"/>
      <w:marBottom w:val="0"/>
      <w:divBdr>
        <w:top w:val="none" w:sz="0" w:space="0" w:color="auto"/>
        <w:left w:val="none" w:sz="0" w:space="0" w:color="auto"/>
        <w:bottom w:val="none" w:sz="0" w:space="0" w:color="auto"/>
        <w:right w:val="none" w:sz="0" w:space="0" w:color="auto"/>
      </w:divBdr>
    </w:div>
    <w:div w:id="363332221">
      <w:bodyDiv w:val="1"/>
      <w:marLeft w:val="0"/>
      <w:marRight w:val="0"/>
      <w:marTop w:val="0"/>
      <w:marBottom w:val="0"/>
      <w:divBdr>
        <w:top w:val="none" w:sz="0" w:space="0" w:color="auto"/>
        <w:left w:val="none" w:sz="0" w:space="0" w:color="auto"/>
        <w:bottom w:val="none" w:sz="0" w:space="0" w:color="auto"/>
        <w:right w:val="none" w:sz="0" w:space="0" w:color="auto"/>
      </w:divBdr>
    </w:div>
    <w:div w:id="365448652">
      <w:bodyDiv w:val="1"/>
      <w:marLeft w:val="0"/>
      <w:marRight w:val="0"/>
      <w:marTop w:val="0"/>
      <w:marBottom w:val="0"/>
      <w:divBdr>
        <w:top w:val="none" w:sz="0" w:space="0" w:color="auto"/>
        <w:left w:val="none" w:sz="0" w:space="0" w:color="auto"/>
        <w:bottom w:val="none" w:sz="0" w:space="0" w:color="auto"/>
        <w:right w:val="none" w:sz="0" w:space="0" w:color="auto"/>
      </w:divBdr>
    </w:div>
    <w:div w:id="365714481">
      <w:bodyDiv w:val="1"/>
      <w:marLeft w:val="0"/>
      <w:marRight w:val="0"/>
      <w:marTop w:val="0"/>
      <w:marBottom w:val="0"/>
      <w:divBdr>
        <w:top w:val="none" w:sz="0" w:space="0" w:color="auto"/>
        <w:left w:val="none" w:sz="0" w:space="0" w:color="auto"/>
        <w:bottom w:val="none" w:sz="0" w:space="0" w:color="auto"/>
        <w:right w:val="none" w:sz="0" w:space="0" w:color="auto"/>
      </w:divBdr>
    </w:div>
    <w:div w:id="366486677">
      <w:bodyDiv w:val="1"/>
      <w:marLeft w:val="0"/>
      <w:marRight w:val="0"/>
      <w:marTop w:val="0"/>
      <w:marBottom w:val="0"/>
      <w:divBdr>
        <w:top w:val="none" w:sz="0" w:space="0" w:color="auto"/>
        <w:left w:val="none" w:sz="0" w:space="0" w:color="auto"/>
        <w:bottom w:val="none" w:sz="0" w:space="0" w:color="auto"/>
        <w:right w:val="none" w:sz="0" w:space="0" w:color="auto"/>
      </w:divBdr>
    </w:div>
    <w:div w:id="371536907">
      <w:bodyDiv w:val="1"/>
      <w:marLeft w:val="0"/>
      <w:marRight w:val="0"/>
      <w:marTop w:val="0"/>
      <w:marBottom w:val="0"/>
      <w:divBdr>
        <w:top w:val="none" w:sz="0" w:space="0" w:color="auto"/>
        <w:left w:val="none" w:sz="0" w:space="0" w:color="auto"/>
        <w:bottom w:val="none" w:sz="0" w:space="0" w:color="auto"/>
        <w:right w:val="none" w:sz="0" w:space="0" w:color="auto"/>
      </w:divBdr>
    </w:div>
    <w:div w:id="375129412">
      <w:bodyDiv w:val="1"/>
      <w:marLeft w:val="0"/>
      <w:marRight w:val="0"/>
      <w:marTop w:val="0"/>
      <w:marBottom w:val="0"/>
      <w:divBdr>
        <w:top w:val="none" w:sz="0" w:space="0" w:color="auto"/>
        <w:left w:val="none" w:sz="0" w:space="0" w:color="auto"/>
        <w:bottom w:val="none" w:sz="0" w:space="0" w:color="auto"/>
        <w:right w:val="none" w:sz="0" w:space="0" w:color="auto"/>
      </w:divBdr>
    </w:div>
    <w:div w:id="382946606">
      <w:bodyDiv w:val="1"/>
      <w:marLeft w:val="0"/>
      <w:marRight w:val="0"/>
      <w:marTop w:val="0"/>
      <w:marBottom w:val="0"/>
      <w:divBdr>
        <w:top w:val="none" w:sz="0" w:space="0" w:color="auto"/>
        <w:left w:val="none" w:sz="0" w:space="0" w:color="auto"/>
        <w:bottom w:val="none" w:sz="0" w:space="0" w:color="auto"/>
        <w:right w:val="none" w:sz="0" w:space="0" w:color="auto"/>
      </w:divBdr>
    </w:div>
    <w:div w:id="388118643">
      <w:bodyDiv w:val="1"/>
      <w:marLeft w:val="0"/>
      <w:marRight w:val="0"/>
      <w:marTop w:val="0"/>
      <w:marBottom w:val="0"/>
      <w:divBdr>
        <w:top w:val="none" w:sz="0" w:space="0" w:color="auto"/>
        <w:left w:val="none" w:sz="0" w:space="0" w:color="auto"/>
        <w:bottom w:val="none" w:sz="0" w:space="0" w:color="auto"/>
        <w:right w:val="none" w:sz="0" w:space="0" w:color="auto"/>
      </w:divBdr>
    </w:div>
    <w:div w:id="389041002">
      <w:bodyDiv w:val="1"/>
      <w:marLeft w:val="0"/>
      <w:marRight w:val="0"/>
      <w:marTop w:val="0"/>
      <w:marBottom w:val="0"/>
      <w:divBdr>
        <w:top w:val="none" w:sz="0" w:space="0" w:color="auto"/>
        <w:left w:val="none" w:sz="0" w:space="0" w:color="auto"/>
        <w:bottom w:val="none" w:sz="0" w:space="0" w:color="auto"/>
        <w:right w:val="none" w:sz="0" w:space="0" w:color="auto"/>
      </w:divBdr>
      <w:divsChild>
        <w:div w:id="1581258988">
          <w:marLeft w:val="446"/>
          <w:marRight w:val="0"/>
          <w:marTop w:val="0"/>
          <w:marBottom w:val="0"/>
          <w:divBdr>
            <w:top w:val="none" w:sz="0" w:space="0" w:color="auto"/>
            <w:left w:val="none" w:sz="0" w:space="0" w:color="auto"/>
            <w:bottom w:val="none" w:sz="0" w:space="0" w:color="auto"/>
            <w:right w:val="none" w:sz="0" w:space="0" w:color="auto"/>
          </w:divBdr>
        </w:div>
      </w:divsChild>
    </w:div>
    <w:div w:id="394551462">
      <w:bodyDiv w:val="1"/>
      <w:marLeft w:val="0"/>
      <w:marRight w:val="0"/>
      <w:marTop w:val="0"/>
      <w:marBottom w:val="0"/>
      <w:divBdr>
        <w:top w:val="none" w:sz="0" w:space="0" w:color="auto"/>
        <w:left w:val="none" w:sz="0" w:space="0" w:color="auto"/>
        <w:bottom w:val="none" w:sz="0" w:space="0" w:color="auto"/>
        <w:right w:val="none" w:sz="0" w:space="0" w:color="auto"/>
      </w:divBdr>
    </w:div>
    <w:div w:id="401147017">
      <w:bodyDiv w:val="1"/>
      <w:marLeft w:val="0"/>
      <w:marRight w:val="0"/>
      <w:marTop w:val="0"/>
      <w:marBottom w:val="0"/>
      <w:divBdr>
        <w:top w:val="none" w:sz="0" w:space="0" w:color="auto"/>
        <w:left w:val="none" w:sz="0" w:space="0" w:color="auto"/>
        <w:bottom w:val="none" w:sz="0" w:space="0" w:color="auto"/>
        <w:right w:val="none" w:sz="0" w:space="0" w:color="auto"/>
      </w:divBdr>
    </w:div>
    <w:div w:id="410280088">
      <w:bodyDiv w:val="1"/>
      <w:marLeft w:val="0"/>
      <w:marRight w:val="0"/>
      <w:marTop w:val="0"/>
      <w:marBottom w:val="0"/>
      <w:divBdr>
        <w:top w:val="none" w:sz="0" w:space="0" w:color="auto"/>
        <w:left w:val="none" w:sz="0" w:space="0" w:color="auto"/>
        <w:bottom w:val="none" w:sz="0" w:space="0" w:color="auto"/>
        <w:right w:val="none" w:sz="0" w:space="0" w:color="auto"/>
      </w:divBdr>
    </w:div>
    <w:div w:id="412359145">
      <w:bodyDiv w:val="1"/>
      <w:marLeft w:val="0"/>
      <w:marRight w:val="0"/>
      <w:marTop w:val="0"/>
      <w:marBottom w:val="0"/>
      <w:divBdr>
        <w:top w:val="none" w:sz="0" w:space="0" w:color="auto"/>
        <w:left w:val="none" w:sz="0" w:space="0" w:color="auto"/>
        <w:bottom w:val="none" w:sz="0" w:space="0" w:color="auto"/>
        <w:right w:val="none" w:sz="0" w:space="0" w:color="auto"/>
      </w:divBdr>
    </w:div>
    <w:div w:id="422186700">
      <w:bodyDiv w:val="1"/>
      <w:marLeft w:val="0"/>
      <w:marRight w:val="0"/>
      <w:marTop w:val="0"/>
      <w:marBottom w:val="0"/>
      <w:divBdr>
        <w:top w:val="none" w:sz="0" w:space="0" w:color="auto"/>
        <w:left w:val="none" w:sz="0" w:space="0" w:color="auto"/>
        <w:bottom w:val="none" w:sz="0" w:space="0" w:color="auto"/>
        <w:right w:val="none" w:sz="0" w:space="0" w:color="auto"/>
      </w:divBdr>
    </w:div>
    <w:div w:id="429661138">
      <w:bodyDiv w:val="1"/>
      <w:marLeft w:val="0"/>
      <w:marRight w:val="0"/>
      <w:marTop w:val="0"/>
      <w:marBottom w:val="0"/>
      <w:divBdr>
        <w:top w:val="none" w:sz="0" w:space="0" w:color="auto"/>
        <w:left w:val="none" w:sz="0" w:space="0" w:color="auto"/>
        <w:bottom w:val="none" w:sz="0" w:space="0" w:color="auto"/>
        <w:right w:val="none" w:sz="0" w:space="0" w:color="auto"/>
      </w:divBdr>
    </w:div>
    <w:div w:id="433525923">
      <w:bodyDiv w:val="1"/>
      <w:marLeft w:val="0"/>
      <w:marRight w:val="0"/>
      <w:marTop w:val="0"/>
      <w:marBottom w:val="0"/>
      <w:divBdr>
        <w:top w:val="none" w:sz="0" w:space="0" w:color="auto"/>
        <w:left w:val="none" w:sz="0" w:space="0" w:color="auto"/>
        <w:bottom w:val="none" w:sz="0" w:space="0" w:color="auto"/>
        <w:right w:val="none" w:sz="0" w:space="0" w:color="auto"/>
      </w:divBdr>
    </w:div>
    <w:div w:id="451361526">
      <w:bodyDiv w:val="1"/>
      <w:marLeft w:val="0"/>
      <w:marRight w:val="0"/>
      <w:marTop w:val="0"/>
      <w:marBottom w:val="0"/>
      <w:divBdr>
        <w:top w:val="none" w:sz="0" w:space="0" w:color="auto"/>
        <w:left w:val="none" w:sz="0" w:space="0" w:color="auto"/>
        <w:bottom w:val="none" w:sz="0" w:space="0" w:color="auto"/>
        <w:right w:val="none" w:sz="0" w:space="0" w:color="auto"/>
      </w:divBdr>
    </w:div>
    <w:div w:id="459035377">
      <w:bodyDiv w:val="1"/>
      <w:marLeft w:val="0"/>
      <w:marRight w:val="0"/>
      <w:marTop w:val="0"/>
      <w:marBottom w:val="0"/>
      <w:divBdr>
        <w:top w:val="none" w:sz="0" w:space="0" w:color="auto"/>
        <w:left w:val="none" w:sz="0" w:space="0" w:color="auto"/>
        <w:bottom w:val="none" w:sz="0" w:space="0" w:color="auto"/>
        <w:right w:val="none" w:sz="0" w:space="0" w:color="auto"/>
      </w:divBdr>
    </w:div>
    <w:div w:id="459538495">
      <w:bodyDiv w:val="1"/>
      <w:marLeft w:val="0"/>
      <w:marRight w:val="0"/>
      <w:marTop w:val="0"/>
      <w:marBottom w:val="0"/>
      <w:divBdr>
        <w:top w:val="none" w:sz="0" w:space="0" w:color="auto"/>
        <w:left w:val="none" w:sz="0" w:space="0" w:color="auto"/>
        <w:bottom w:val="none" w:sz="0" w:space="0" w:color="auto"/>
        <w:right w:val="none" w:sz="0" w:space="0" w:color="auto"/>
      </w:divBdr>
      <w:divsChild>
        <w:div w:id="252054623">
          <w:marLeft w:val="446"/>
          <w:marRight w:val="0"/>
          <w:marTop w:val="0"/>
          <w:marBottom w:val="0"/>
          <w:divBdr>
            <w:top w:val="none" w:sz="0" w:space="0" w:color="auto"/>
            <w:left w:val="none" w:sz="0" w:space="0" w:color="auto"/>
            <w:bottom w:val="none" w:sz="0" w:space="0" w:color="auto"/>
            <w:right w:val="none" w:sz="0" w:space="0" w:color="auto"/>
          </w:divBdr>
        </w:div>
      </w:divsChild>
    </w:div>
    <w:div w:id="465784342">
      <w:bodyDiv w:val="1"/>
      <w:marLeft w:val="0"/>
      <w:marRight w:val="0"/>
      <w:marTop w:val="0"/>
      <w:marBottom w:val="0"/>
      <w:divBdr>
        <w:top w:val="none" w:sz="0" w:space="0" w:color="auto"/>
        <w:left w:val="none" w:sz="0" w:space="0" w:color="auto"/>
        <w:bottom w:val="none" w:sz="0" w:space="0" w:color="auto"/>
        <w:right w:val="none" w:sz="0" w:space="0" w:color="auto"/>
      </w:divBdr>
    </w:div>
    <w:div w:id="474681730">
      <w:bodyDiv w:val="1"/>
      <w:marLeft w:val="0"/>
      <w:marRight w:val="0"/>
      <w:marTop w:val="0"/>
      <w:marBottom w:val="0"/>
      <w:divBdr>
        <w:top w:val="none" w:sz="0" w:space="0" w:color="auto"/>
        <w:left w:val="none" w:sz="0" w:space="0" w:color="auto"/>
        <w:bottom w:val="none" w:sz="0" w:space="0" w:color="auto"/>
        <w:right w:val="none" w:sz="0" w:space="0" w:color="auto"/>
      </w:divBdr>
    </w:div>
    <w:div w:id="477111980">
      <w:bodyDiv w:val="1"/>
      <w:marLeft w:val="0"/>
      <w:marRight w:val="0"/>
      <w:marTop w:val="0"/>
      <w:marBottom w:val="0"/>
      <w:divBdr>
        <w:top w:val="none" w:sz="0" w:space="0" w:color="auto"/>
        <w:left w:val="none" w:sz="0" w:space="0" w:color="auto"/>
        <w:bottom w:val="none" w:sz="0" w:space="0" w:color="auto"/>
        <w:right w:val="none" w:sz="0" w:space="0" w:color="auto"/>
      </w:divBdr>
    </w:div>
    <w:div w:id="480005129">
      <w:bodyDiv w:val="1"/>
      <w:marLeft w:val="0"/>
      <w:marRight w:val="0"/>
      <w:marTop w:val="0"/>
      <w:marBottom w:val="0"/>
      <w:divBdr>
        <w:top w:val="none" w:sz="0" w:space="0" w:color="auto"/>
        <w:left w:val="none" w:sz="0" w:space="0" w:color="auto"/>
        <w:bottom w:val="none" w:sz="0" w:space="0" w:color="auto"/>
        <w:right w:val="none" w:sz="0" w:space="0" w:color="auto"/>
      </w:divBdr>
    </w:div>
    <w:div w:id="503591535">
      <w:bodyDiv w:val="1"/>
      <w:marLeft w:val="0"/>
      <w:marRight w:val="0"/>
      <w:marTop w:val="0"/>
      <w:marBottom w:val="0"/>
      <w:divBdr>
        <w:top w:val="none" w:sz="0" w:space="0" w:color="auto"/>
        <w:left w:val="none" w:sz="0" w:space="0" w:color="auto"/>
        <w:bottom w:val="none" w:sz="0" w:space="0" w:color="auto"/>
        <w:right w:val="none" w:sz="0" w:space="0" w:color="auto"/>
      </w:divBdr>
      <w:divsChild>
        <w:div w:id="329531450">
          <w:marLeft w:val="0"/>
          <w:marRight w:val="0"/>
          <w:marTop w:val="0"/>
          <w:marBottom w:val="0"/>
          <w:divBdr>
            <w:top w:val="none" w:sz="0" w:space="0" w:color="auto"/>
            <w:left w:val="none" w:sz="0" w:space="0" w:color="auto"/>
            <w:bottom w:val="none" w:sz="0" w:space="0" w:color="auto"/>
            <w:right w:val="none" w:sz="0" w:space="0" w:color="auto"/>
          </w:divBdr>
        </w:div>
      </w:divsChild>
    </w:div>
    <w:div w:id="503982853">
      <w:bodyDiv w:val="1"/>
      <w:marLeft w:val="0"/>
      <w:marRight w:val="0"/>
      <w:marTop w:val="0"/>
      <w:marBottom w:val="0"/>
      <w:divBdr>
        <w:top w:val="none" w:sz="0" w:space="0" w:color="auto"/>
        <w:left w:val="none" w:sz="0" w:space="0" w:color="auto"/>
        <w:bottom w:val="none" w:sz="0" w:space="0" w:color="auto"/>
        <w:right w:val="none" w:sz="0" w:space="0" w:color="auto"/>
      </w:divBdr>
    </w:div>
    <w:div w:id="504173575">
      <w:bodyDiv w:val="1"/>
      <w:marLeft w:val="0"/>
      <w:marRight w:val="0"/>
      <w:marTop w:val="0"/>
      <w:marBottom w:val="0"/>
      <w:divBdr>
        <w:top w:val="none" w:sz="0" w:space="0" w:color="auto"/>
        <w:left w:val="none" w:sz="0" w:space="0" w:color="auto"/>
        <w:bottom w:val="none" w:sz="0" w:space="0" w:color="auto"/>
        <w:right w:val="none" w:sz="0" w:space="0" w:color="auto"/>
      </w:divBdr>
    </w:div>
    <w:div w:id="507520687">
      <w:bodyDiv w:val="1"/>
      <w:marLeft w:val="0"/>
      <w:marRight w:val="0"/>
      <w:marTop w:val="0"/>
      <w:marBottom w:val="0"/>
      <w:divBdr>
        <w:top w:val="none" w:sz="0" w:space="0" w:color="auto"/>
        <w:left w:val="none" w:sz="0" w:space="0" w:color="auto"/>
        <w:bottom w:val="none" w:sz="0" w:space="0" w:color="auto"/>
        <w:right w:val="none" w:sz="0" w:space="0" w:color="auto"/>
      </w:divBdr>
    </w:div>
    <w:div w:id="515316719">
      <w:bodyDiv w:val="1"/>
      <w:marLeft w:val="0"/>
      <w:marRight w:val="0"/>
      <w:marTop w:val="0"/>
      <w:marBottom w:val="0"/>
      <w:divBdr>
        <w:top w:val="none" w:sz="0" w:space="0" w:color="auto"/>
        <w:left w:val="none" w:sz="0" w:space="0" w:color="auto"/>
        <w:bottom w:val="none" w:sz="0" w:space="0" w:color="auto"/>
        <w:right w:val="none" w:sz="0" w:space="0" w:color="auto"/>
      </w:divBdr>
    </w:div>
    <w:div w:id="515926504">
      <w:bodyDiv w:val="1"/>
      <w:marLeft w:val="0"/>
      <w:marRight w:val="0"/>
      <w:marTop w:val="0"/>
      <w:marBottom w:val="0"/>
      <w:divBdr>
        <w:top w:val="none" w:sz="0" w:space="0" w:color="auto"/>
        <w:left w:val="none" w:sz="0" w:space="0" w:color="auto"/>
        <w:bottom w:val="none" w:sz="0" w:space="0" w:color="auto"/>
        <w:right w:val="none" w:sz="0" w:space="0" w:color="auto"/>
      </w:divBdr>
    </w:div>
    <w:div w:id="519667077">
      <w:bodyDiv w:val="1"/>
      <w:marLeft w:val="0"/>
      <w:marRight w:val="0"/>
      <w:marTop w:val="0"/>
      <w:marBottom w:val="0"/>
      <w:divBdr>
        <w:top w:val="none" w:sz="0" w:space="0" w:color="auto"/>
        <w:left w:val="none" w:sz="0" w:space="0" w:color="auto"/>
        <w:bottom w:val="none" w:sz="0" w:space="0" w:color="auto"/>
        <w:right w:val="none" w:sz="0" w:space="0" w:color="auto"/>
      </w:divBdr>
    </w:div>
    <w:div w:id="520749912">
      <w:bodyDiv w:val="1"/>
      <w:marLeft w:val="0"/>
      <w:marRight w:val="0"/>
      <w:marTop w:val="0"/>
      <w:marBottom w:val="0"/>
      <w:divBdr>
        <w:top w:val="none" w:sz="0" w:space="0" w:color="auto"/>
        <w:left w:val="none" w:sz="0" w:space="0" w:color="auto"/>
        <w:bottom w:val="none" w:sz="0" w:space="0" w:color="auto"/>
        <w:right w:val="none" w:sz="0" w:space="0" w:color="auto"/>
      </w:divBdr>
    </w:div>
    <w:div w:id="521361824">
      <w:bodyDiv w:val="1"/>
      <w:marLeft w:val="0"/>
      <w:marRight w:val="0"/>
      <w:marTop w:val="0"/>
      <w:marBottom w:val="0"/>
      <w:divBdr>
        <w:top w:val="none" w:sz="0" w:space="0" w:color="auto"/>
        <w:left w:val="none" w:sz="0" w:space="0" w:color="auto"/>
        <w:bottom w:val="none" w:sz="0" w:space="0" w:color="auto"/>
        <w:right w:val="none" w:sz="0" w:space="0" w:color="auto"/>
      </w:divBdr>
    </w:div>
    <w:div w:id="523517461">
      <w:bodyDiv w:val="1"/>
      <w:marLeft w:val="0"/>
      <w:marRight w:val="0"/>
      <w:marTop w:val="0"/>
      <w:marBottom w:val="0"/>
      <w:divBdr>
        <w:top w:val="none" w:sz="0" w:space="0" w:color="auto"/>
        <w:left w:val="none" w:sz="0" w:space="0" w:color="auto"/>
        <w:bottom w:val="none" w:sz="0" w:space="0" w:color="auto"/>
        <w:right w:val="none" w:sz="0" w:space="0" w:color="auto"/>
      </w:divBdr>
    </w:div>
    <w:div w:id="538395397">
      <w:bodyDiv w:val="1"/>
      <w:marLeft w:val="0"/>
      <w:marRight w:val="0"/>
      <w:marTop w:val="0"/>
      <w:marBottom w:val="0"/>
      <w:divBdr>
        <w:top w:val="none" w:sz="0" w:space="0" w:color="auto"/>
        <w:left w:val="none" w:sz="0" w:space="0" w:color="auto"/>
        <w:bottom w:val="none" w:sz="0" w:space="0" w:color="auto"/>
        <w:right w:val="none" w:sz="0" w:space="0" w:color="auto"/>
      </w:divBdr>
      <w:divsChild>
        <w:div w:id="561332720">
          <w:marLeft w:val="0"/>
          <w:marRight w:val="0"/>
          <w:marTop w:val="60"/>
          <w:marBottom w:val="0"/>
          <w:divBdr>
            <w:top w:val="single" w:sz="6" w:space="0" w:color="003F72"/>
            <w:left w:val="single" w:sz="6" w:space="0" w:color="003F72"/>
            <w:bottom w:val="single" w:sz="6" w:space="0" w:color="003F72"/>
            <w:right w:val="single" w:sz="6" w:space="0" w:color="003F72"/>
          </w:divBdr>
          <w:divsChild>
            <w:div w:id="783160319">
              <w:marLeft w:val="0"/>
              <w:marRight w:val="0"/>
              <w:marTop w:val="0"/>
              <w:marBottom w:val="0"/>
              <w:divBdr>
                <w:top w:val="none" w:sz="0" w:space="0" w:color="auto"/>
                <w:left w:val="none" w:sz="0" w:space="0" w:color="auto"/>
                <w:bottom w:val="none" w:sz="0" w:space="0" w:color="auto"/>
                <w:right w:val="none" w:sz="0" w:space="0" w:color="auto"/>
              </w:divBdr>
              <w:divsChild>
                <w:div w:id="1002782742">
                  <w:marLeft w:val="0"/>
                  <w:marRight w:val="0"/>
                  <w:marTop w:val="0"/>
                  <w:marBottom w:val="0"/>
                  <w:divBdr>
                    <w:top w:val="none" w:sz="0" w:space="0" w:color="auto"/>
                    <w:left w:val="none" w:sz="0" w:space="0" w:color="auto"/>
                    <w:bottom w:val="none" w:sz="0" w:space="0" w:color="auto"/>
                    <w:right w:val="none" w:sz="0" w:space="0" w:color="auto"/>
                  </w:divBdr>
                  <w:divsChild>
                    <w:div w:id="1421221785">
                      <w:marLeft w:val="225"/>
                      <w:marRight w:val="225"/>
                      <w:marTop w:val="15"/>
                      <w:marBottom w:val="270"/>
                      <w:divBdr>
                        <w:top w:val="none" w:sz="0" w:space="0" w:color="auto"/>
                        <w:left w:val="none" w:sz="0" w:space="0" w:color="auto"/>
                        <w:bottom w:val="none" w:sz="0" w:space="0" w:color="auto"/>
                        <w:right w:val="none" w:sz="0" w:space="0" w:color="auto"/>
                      </w:divBdr>
                      <w:divsChild>
                        <w:div w:id="1750544950">
                          <w:marLeft w:val="0"/>
                          <w:marRight w:val="0"/>
                          <w:marTop w:val="0"/>
                          <w:marBottom w:val="0"/>
                          <w:divBdr>
                            <w:top w:val="none" w:sz="0" w:space="0" w:color="auto"/>
                            <w:left w:val="none" w:sz="0" w:space="0" w:color="auto"/>
                            <w:bottom w:val="none" w:sz="0" w:space="0" w:color="auto"/>
                            <w:right w:val="none" w:sz="0" w:space="0" w:color="auto"/>
                          </w:divBdr>
                          <w:divsChild>
                            <w:div w:id="387460909">
                              <w:marLeft w:val="0"/>
                              <w:marRight w:val="0"/>
                              <w:marTop w:val="0"/>
                              <w:marBottom w:val="0"/>
                              <w:divBdr>
                                <w:top w:val="none" w:sz="0" w:space="0" w:color="auto"/>
                                <w:left w:val="none" w:sz="0" w:space="0" w:color="auto"/>
                                <w:bottom w:val="none" w:sz="0" w:space="0" w:color="auto"/>
                                <w:right w:val="none" w:sz="0" w:space="0" w:color="auto"/>
                              </w:divBdr>
                              <w:divsChild>
                                <w:div w:id="2050761277">
                                  <w:marLeft w:val="0"/>
                                  <w:marRight w:val="0"/>
                                  <w:marTop w:val="0"/>
                                  <w:marBottom w:val="150"/>
                                  <w:divBdr>
                                    <w:top w:val="none" w:sz="0" w:space="0" w:color="auto"/>
                                    <w:left w:val="none" w:sz="0" w:space="0" w:color="auto"/>
                                    <w:bottom w:val="none" w:sz="0" w:space="0" w:color="auto"/>
                                    <w:right w:val="none" w:sz="0" w:space="0" w:color="auto"/>
                                  </w:divBdr>
                                  <w:divsChild>
                                    <w:div w:id="1955626987">
                                      <w:blockQuote w:val="1"/>
                                      <w:marLeft w:val="300"/>
                                      <w:marRight w:val="300"/>
                                      <w:marTop w:val="150"/>
                                      <w:marBottom w:val="150"/>
                                      <w:divBdr>
                                        <w:top w:val="single" w:sz="6" w:space="8" w:color="EEEEEE"/>
                                        <w:left w:val="single" w:sz="12" w:space="8" w:color="CCCCCC"/>
                                        <w:bottom w:val="single" w:sz="6" w:space="8" w:color="EEEEEE"/>
                                        <w:right w:val="single" w:sz="6" w:space="8" w:color="EEEEEE"/>
                                      </w:divBdr>
                                    </w:div>
                                  </w:divsChild>
                                </w:div>
                              </w:divsChild>
                            </w:div>
                          </w:divsChild>
                        </w:div>
                      </w:divsChild>
                    </w:div>
                  </w:divsChild>
                </w:div>
              </w:divsChild>
            </w:div>
          </w:divsChild>
        </w:div>
      </w:divsChild>
    </w:div>
    <w:div w:id="541018247">
      <w:bodyDiv w:val="1"/>
      <w:marLeft w:val="0"/>
      <w:marRight w:val="0"/>
      <w:marTop w:val="0"/>
      <w:marBottom w:val="0"/>
      <w:divBdr>
        <w:top w:val="none" w:sz="0" w:space="0" w:color="auto"/>
        <w:left w:val="none" w:sz="0" w:space="0" w:color="auto"/>
        <w:bottom w:val="none" w:sz="0" w:space="0" w:color="auto"/>
        <w:right w:val="none" w:sz="0" w:space="0" w:color="auto"/>
      </w:divBdr>
    </w:div>
    <w:div w:id="542400790">
      <w:bodyDiv w:val="1"/>
      <w:marLeft w:val="0"/>
      <w:marRight w:val="0"/>
      <w:marTop w:val="0"/>
      <w:marBottom w:val="0"/>
      <w:divBdr>
        <w:top w:val="none" w:sz="0" w:space="0" w:color="auto"/>
        <w:left w:val="none" w:sz="0" w:space="0" w:color="auto"/>
        <w:bottom w:val="none" w:sz="0" w:space="0" w:color="auto"/>
        <w:right w:val="none" w:sz="0" w:space="0" w:color="auto"/>
      </w:divBdr>
    </w:div>
    <w:div w:id="543909178">
      <w:bodyDiv w:val="1"/>
      <w:marLeft w:val="0"/>
      <w:marRight w:val="0"/>
      <w:marTop w:val="0"/>
      <w:marBottom w:val="0"/>
      <w:divBdr>
        <w:top w:val="none" w:sz="0" w:space="0" w:color="auto"/>
        <w:left w:val="none" w:sz="0" w:space="0" w:color="auto"/>
        <w:bottom w:val="none" w:sz="0" w:space="0" w:color="auto"/>
        <w:right w:val="none" w:sz="0" w:space="0" w:color="auto"/>
      </w:divBdr>
    </w:div>
    <w:div w:id="546648695">
      <w:bodyDiv w:val="1"/>
      <w:marLeft w:val="0"/>
      <w:marRight w:val="0"/>
      <w:marTop w:val="0"/>
      <w:marBottom w:val="0"/>
      <w:divBdr>
        <w:top w:val="none" w:sz="0" w:space="0" w:color="auto"/>
        <w:left w:val="none" w:sz="0" w:space="0" w:color="auto"/>
        <w:bottom w:val="none" w:sz="0" w:space="0" w:color="auto"/>
        <w:right w:val="none" w:sz="0" w:space="0" w:color="auto"/>
      </w:divBdr>
      <w:divsChild>
        <w:div w:id="609092949">
          <w:marLeft w:val="0"/>
          <w:marRight w:val="0"/>
          <w:marTop w:val="0"/>
          <w:marBottom w:val="0"/>
          <w:divBdr>
            <w:top w:val="none" w:sz="0" w:space="0" w:color="auto"/>
            <w:left w:val="none" w:sz="0" w:space="0" w:color="auto"/>
            <w:bottom w:val="none" w:sz="0" w:space="0" w:color="auto"/>
            <w:right w:val="none" w:sz="0" w:space="0" w:color="auto"/>
          </w:divBdr>
        </w:div>
      </w:divsChild>
    </w:div>
    <w:div w:id="553586613">
      <w:bodyDiv w:val="1"/>
      <w:marLeft w:val="0"/>
      <w:marRight w:val="0"/>
      <w:marTop w:val="0"/>
      <w:marBottom w:val="0"/>
      <w:divBdr>
        <w:top w:val="none" w:sz="0" w:space="0" w:color="auto"/>
        <w:left w:val="none" w:sz="0" w:space="0" w:color="auto"/>
        <w:bottom w:val="none" w:sz="0" w:space="0" w:color="auto"/>
        <w:right w:val="none" w:sz="0" w:space="0" w:color="auto"/>
      </w:divBdr>
    </w:div>
    <w:div w:id="569388329">
      <w:bodyDiv w:val="1"/>
      <w:marLeft w:val="0"/>
      <w:marRight w:val="0"/>
      <w:marTop w:val="0"/>
      <w:marBottom w:val="0"/>
      <w:divBdr>
        <w:top w:val="none" w:sz="0" w:space="0" w:color="auto"/>
        <w:left w:val="none" w:sz="0" w:space="0" w:color="auto"/>
        <w:bottom w:val="none" w:sz="0" w:space="0" w:color="auto"/>
        <w:right w:val="none" w:sz="0" w:space="0" w:color="auto"/>
      </w:divBdr>
    </w:div>
    <w:div w:id="572811416">
      <w:bodyDiv w:val="1"/>
      <w:marLeft w:val="0"/>
      <w:marRight w:val="0"/>
      <w:marTop w:val="0"/>
      <w:marBottom w:val="0"/>
      <w:divBdr>
        <w:top w:val="none" w:sz="0" w:space="0" w:color="auto"/>
        <w:left w:val="none" w:sz="0" w:space="0" w:color="auto"/>
        <w:bottom w:val="none" w:sz="0" w:space="0" w:color="auto"/>
        <w:right w:val="none" w:sz="0" w:space="0" w:color="auto"/>
      </w:divBdr>
    </w:div>
    <w:div w:id="576868080">
      <w:bodyDiv w:val="1"/>
      <w:marLeft w:val="0"/>
      <w:marRight w:val="0"/>
      <w:marTop w:val="0"/>
      <w:marBottom w:val="0"/>
      <w:divBdr>
        <w:top w:val="none" w:sz="0" w:space="0" w:color="auto"/>
        <w:left w:val="none" w:sz="0" w:space="0" w:color="auto"/>
        <w:bottom w:val="none" w:sz="0" w:space="0" w:color="auto"/>
        <w:right w:val="none" w:sz="0" w:space="0" w:color="auto"/>
      </w:divBdr>
    </w:div>
    <w:div w:id="577836186">
      <w:bodyDiv w:val="1"/>
      <w:marLeft w:val="0"/>
      <w:marRight w:val="0"/>
      <w:marTop w:val="0"/>
      <w:marBottom w:val="0"/>
      <w:divBdr>
        <w:top w:val="none" w:sz="0" w:space="0" w:color="auto"/>
        <w:left w:val="none" w:sz="0" w:space="0" w:color="auto"/>
        <w:bottom w:val="none" w:sz="0" w:space="0" w:color="auto"/>
        <w:right w:val="none" w:sz="0" w:space="0" w:color="auto"/>
      </w:divBdr>
    </w:div>
    <w:div w:id="579869379">
      <w:bodyDiv w:val="1"/>
      <w:marLeft w:val="0"/>
      <w:marRight w:val="0"/>
      <w:marTop w:val="0"/>
      <w:marBottom w:val="0"/>
      <w:divBdr>
        <w:top w:val="none" w:sz="0" w:space="0" w:color="auto"/>
        <w:left w:val="none" w:sz="0" w:space="0" w:color="auto"/>
        <w:bottom w:val="none" w:sz="0" w:space="0" w:color="auto"/>
        <w:right w:val="none" w:sz="0" w:space="0" w:color="auto"/>
      </w:divBdr>
    </w:div>
    <w:div w:id="584611131">
      <w:bodyDiv w:val="1"/>
      <w:marLeft w:val="0"/>
      <w:marRight w:val="0"/>
      <w:marTop w:val="0"/>
      <w:marBottom w:val="0"/>
      <w:divBdr>
        <w:top w:val="none" w:sz="0" w:space="0" w:color="auto"/>
        <w:left w:val="none" w:sz="0" w:space="0" w:color="auto"/>
        <w:bottom w:val="none" w:sz="0" w:space="0" w:color="auto"/>
        <w:right w:val="none" w:sz="0" w:space="0" w:color="auto"/>
      </w:divBdr>
    </w:div>
    <w:div w:id="586810506">
      <w:bodyDiv w:val="1"/>
      <w:marLeft w:val="0"/>
      <w:marRight w:val="0"/>
      <w:marTop w:val="0"/>
      <w:marBottom w:val="0"/>
      <w:divBdr>
        <w:top w:val="none" w:sz="0" w:space="0" w:color="auto"/>
        <w:left w:val="none" w:sz="0" w:space="0" w:color="auto"/>
        <w:bottom w:val="none" w:sz="0" w:space="0" w:color="auto"/>
        <w:right w:val="none" w:sz="0" w:space="0" w:color="auto"/>
      </w:divBdr>
    </w:div>
    <w:div w:id="588152032">
      <w:bodyDiv w:val="1"/>
      <w:marLeft w:val="0"/>
      <w:marRight w:val="0"/>
      <w:marTop w:val="0"/>
      <w:marBottom w:val="0"/>
      <w:divBdr>
        <w:top w:val="none" w:sz="0" w:space="0" w:color="auto"/>
        <w:left w:val="none" w:sz="0" w:space="0" w:color="auto"/>
        <w:bottom w:val="none" w:sz="0" w:space="0" w:color="auto"/>
        <w:right w:val="none" w:sz="0" w:space="0" w:color="auto"/>
      </w:divBdr>
    </w:div>
    <w:div w:id="589898183">
      <w:bodyDiv w:val="1"/>
      <w:marLeft w:val="0"/>
      <w:marRight w:val="0"/>
      <w:marTop w:val="0"/>
      <w:marBottom w:val="0"/>
      <w:divBdr>
        <w:top w:val="none" w:sz="0" w:space="0" w:color="auto"/>
        <w:left w:val="none" w:sz="0" w:space="0" w:color="auto"/>
        <w:bottom w:val="none" w:sz="0" w:space="0" w:color="auto"/>
        <w:right w:val="none" w:sz="0" w:space="0" w:color="auto"/>
      </w:divBdr>
    </w:div>
    <w:div w:id="590967007">
      <w:bodyDiv w:val="1"/>
      <w:marLeft w:val="0"/>
      <w:marRight w:val="0"/>
      <w:marTop w:val="0"/>
      <w:marBottom w:val="0"/>
      <w:divBdr>
        <w:top w:val="none" w:sz="0" w:space="0" w:color="auto"/>
        <w:left w:val="none" w:sz="0" w:space="0" w:color="auto"/>
        <w:bottom w:val="none" w:sz="0" w:space="0" w:color="auto"/>
        <w:right w:val="none" w:sz="0" w:space="0" w:color="auto"/>
      </w:divBdr>
    </w:div>
    <w:div w:id="593249123">
      <w:bodyDiv w:val="1"/>
      <w:marLeft w:val="0"/>
      <w:marRight w:val="0"/>
      <w:marTop w:val="0"/>
      <w:marBottom w:val="0"/>
      <w:divBdr>
        <w:top w:val="none" w:sz="0" w:space="0" w:color="auto"/>
        <w:left w:val="none" w:sz="0" w:space="0" w:color="auto"/>
        <w:bottom w:val="none" w:sz="0" w:space="0" w:color="auto"/>
        <w:right w:val="none" w:sz="0" w:space="0" w:color="auto"/>
      </w:divBdr>
    </w:div>
    <w:div w:id="595594278">
      <w:bodyDiv w:val="1"/>
      <w:marLeft w:val="0"/>
      <w:marRight w:val="0"/>
      <w:marTop w:val="0"/>
      <w:marBottom w:val="0"/>
      <w:divBdr>
        <w:top w:val="none" w:sz="0" w:space="0" w:color="auto"/>
        <w:left w:val="none" w:sz="0" w:space="0" w:color="auto"/>
        <w:bottom w:val="none" w:sz="0" w:space="0" w:color="auto"/>
        <w:right w:val="none" w:sz="0" w:space="0" w:color="auto"/>
      </w:divBdr>
    </w:div>
    <w:div w:id="606814941">
      <w:bodyDiv w:val="1"/>
      <w:marLeft w:val="0"/>
      <w:marRight w:val="0"/>
      <w:marTop w:val="0"/>
      <w:marBottom w:val="0"/>
      <w:divBdr>
        <w:top w:val="none" w:sz="0" w:space="0" w:color="auto"/>
        <w:left w:val="none" w:sz="0" w:space="0" w:color="auto"/>
        <w:bottom w:val="none" w:sz="0" w:space="0" w:color="auto"/>
        <w:right w:val="none" w:sz="0" w:space="0" w:color="auto"/>
      </w:divBdr>
      <w:divsChild>
        <w:div w:id="380790825">
          <w:marLeft w:val="0"/>
          <w:marRight w:val="0"/>
          <w:marTop w:val="0"/>
          <w:marBottom w:val="0"/>
          <w:divBdr>
            <w:top w:val="none" w:sz="0" w:space="0" w:color="auto"/>
            <w:left w:val="none" w:sz="0" w:space="0" w:color="auto"/>
            <w:bottom w:val="none" w:sz="0" w:space="0" w:color="auto"/>
            <w:right w:val="none" w:sz="0" w:space="0" w:color="auto"/>
          </w:divBdr>
          <w:divsChild>
            <w:div w:id="1346245467">
              <w:marLeft w:val="0"/>
              <w:marRight w:val="0"/>
              <w:marTop w:val="0"/>
              <w:marBottom w:val="0"/>
              <w:divBdr>
                <w:top w:val="none" w:sz="0" w:space="0" w:color="auto"/>
                <w:left w:val="none" w:sz="0" w:space="0" w:color="auto"/>
                <w:bottom w:val="none" w:sz="0" w:space="0" w:color="auto"/>
                <w:right w:val="none" w:sz="0" w:space="0" w:color="auto"/>
              </w:divBdr>
              <w:divsChild>
                <w:div w:id="2119788570">
                  <w:marLeft w:val="0"/>
                  <w:marRight w:val="0"/>
                  <w:marTop w:val="0"/>
                  <w:marBottom w:val="0"/>
                  <w:divBdr>
                    <w:top w:val="none" w:sz="0" w:space="0" w:color="auto"/>
                    <w:left w:val="none" w:sz="0" w:space="0" w:color="auto"/>
                    <w:bottom w:val="none" w:sz="0" w:space="0" w:color="auto"/>
                    <w:right w:val="none" w:sz="0" w:space="0" w:color="auto"/>
                  </w:divBdr>
                  <w:divsChild>
                    <w:div w:id="1765612759">
                      <w:marLeft w:val="0"/>
                      <w:marRight w:val="0"/>
                      <w:marTop w:val="0"/>
                      <w:marBottom w:val="0"/>
                      <w:divBdr>
                        <w:top w:val="none" w:sz="0" w:space="0" w:color="auto"/>
                        <w:left w:val="none" w:sz="0" w:space="0" w:color="auto"/>
                        <w:bottom w:val="none" w:sz="0" w:space="0" w:color="auto"/>
                        <w:right w:val="none" w:sz="0" w:space="0" w:color="auto"/>
                      </w:divBdr>
                      <w:divsChild>
                        <w:div w:id="1476415763">
                          <w:marLeft w:val="0"/>
                          <w:marRight w:val="0"/>
                          <w:marTop w:val="0"/>
                          <w:marBottom w:val="0"/>
                          <w:divBdr>
                            <w:top w:val="none" w:sz="0" w:space="0" w:color="auto"/>
                            <w:left w:val="none" w:sz="0" w:space="0" w:color="auto"/>
                            <w:bottom w:val="none" w:sz="0" w:space="0" w:color="auto"/>
                            <w:right w:val="none" w:sz="0" w:space="0" w:color="auto"/>
                          </w:divBdr>
                          <w:divsChild>
                            <w:div w:id="635568607">
                              <w:marLeft w:val="0"/>
                              <w:marRight w:val="0"/>
                              <w:marTop w:val="0"/>
                              <w:marBottom w:val="0"/>
                              <w:divBdr>
                                <w:top w:val="none" w:sz="0" w:space="0" w:color="auto"/>
                                <w:left w:val="none" w:sz="0" w:space="0" w:color="auto"/>
                                <w:bottom w:val="none" w:sz="0" w:space="0" w:color="auto"/>
                                <w:right w:val="none" w:sz="0" w:space="0" w:color="auto"/>
                              </w:divBdr>
                              <w:divsChild>
                                <w:div w:id="341932035">
                                  <w:marLeft w:val="0"/>
                                  <w:marRight w:val="0"/>
                                  <w:marTop w:val="0"/>
                                  <w:marBottom w:val="0"/>
                                  <w:divBdr>
                                    <w:top w:val="none" w:sz="0" w:space="0" w:color="auto"/>
                                    <w:left w:val="none" w:sz="0" w:space="0" w:color="auto"/>
                                    <w:bottom w:val="none" w:sz="0" w:space="0" w:color="auto"/>
                                    <w:right w:val="none" w:sz="0" w:space="0" w:color="auto"/>
                                  </w:divBdr>
                                  <w:divsChild>
                                    <w:div w:id="2013024506">
                                      <w:marLeft w:val="0"/>
                                      <w:marRight w:val="0"/>
                                      <w:marTop w:val="0"/>
                                      <w:marBottom w:val="0"/>
                                      <w:divBdr>
                                        <w:top w:val="none" w:sz="0" w:space="0" w:color="auto"/>
                                        <w:left w:val="none" w:sz="0" w:space="0" w:color="auto"/>
                                        <w:bottom w:val="none" w:sz="0" w:space="0" w:color="auto"/>
                                        <w:right w:val="none" w:sz="0" w:space="0" w:color="auto"/>
                                      </w:divBdr>
                                      <w:divsChild>
                                        <w:div w:id="2026318230">
                                          <w:marLeft w:val="0"/>
                                          <w:marRight w:val="0"/>
                                          <w:marTop w:val="0"/>
                                          <w:marBottom w:val="0"/>
                                          <w:divBdr>
                                            <w:top w:val="none" w:sz="0" w:space="0" w:color="auto"/>
                                            <w:left w:val="none" w:sz="0" w:space="0" w:color="auto"/>
                                            <w:bottom w:val="none" w:sz="0" w:space="0" w:color="auto"/>
                                            <w:right w:val="none" w:sz="0" w:space="0" w:color="auto"/>
                                          </w:divBdr>
                                          <w:divsChild>
                                            <w:div w:id="734821274">
                                              <w:marLeft w:val="0"/>
                                              <w:marRight w:val="0"/>
                                              <w:marTop w:val="0"/>
                                              <w:marBottom w:val="0"/>
                                              <w:divBdr>
                                                <w:top w:val="none" w:sz="0" w:space="0" w:color="auto"/>
                                                <w:left w:val="none" w:sz="0" w:space="0" w:color="auto"/>
                                                <w:bottom w:val="none" w:sz="0" w:space="0" w:color="auto"/>
                                                <w:right w:val="none" w:sz="0" w:space="0" w:color="auto"/>
                                              </w:divBdr>
                                              <w:divsChild>
                                                <w:div w:id="589706041">
                                                  <w:marLeft w:val="0"/>
                                                  <w:marRight w:val="0"/>
                                                  <w:marTop w:val="0"/>
                                                  <w:marBottom w:val="0"/>
                                                  <w:divBdr>
                                                    <w:top w:val="none" w:sz="0" w:space="0" w:color="auto"/>
                                                    <w:left w:val="none" w:sz="0" w:space="0" w:color="auto"/>
                                                    <w:bottom w:val="none" w:sz="0" w:space="0" w:color="auto"/>
                                                    <w:right w:val="none" w:sz="0" w:space="0" w:color="auto"/>
                                                  </w:divBdr>
                                                  <w:divsChild>
                                                    <w:div w:id="2084597035">
                                                      <w:marLeft w:val="0"/>
                                                      <w:marRight w:val="0"/>
                                                      <w:marTop w:val="0"/>
                                                      <w:marBottom w:val="0"/>
                                                      <w:divBdr>
                                                        <w:top w:val="none" w:sz="0" w:space="0" w:color="auto"/>
                                                        <w:left w:val="none" w:sz="0" w:space="0" w:color="auto"/>
                                                        <w:bottom w:val="none" w:sz="0" w:space="0" w:color="auto"/>
                                                        <w:right w:val="none" w:sz="0" w:space="0" w:color="auto"/>
                                                      </w:divBdr>
                                                      <w:divsChild>
                                                        <w:div w:id="88623449">
                                                          <w:marLeft w:val="0"/>
                                                          <w:marRight w:val="0"/>
                                                          <w:marTop w:val="0"/>
                                                          <w:marBottom w:val="0"/>
                                                          <w:divBdr>
                                                            <w:top w:val="none" w:sz="0" w:space="0" w:color="auto"/>
                                                            <w:left w:val="none" w:sz="0" w:space="0" w:color="auto"/>
                                                            <w:bottom w:val="none" w:sz="0" w:space="0" w:color="auto"/>
                                                            <w:right w:val="none" w:sz="0" w:space="0" w:color="auto"/>
                                                          </w:divBdr>
                                                          <w:divsChild>
                                                            <w:div w:id="835615232">
                                                              <w:marLeft w:val="0"/>
                                                              <w:marRight w:val="0"/>
                                                              <w:marTop w:val="0"/>
                                                              <w:marBottom w:val="0"/>
                                                              <w:divBdr>
                                                                <w:top w:val="none" w:sz="0" w:space="0" w:color="auto"/>
                                                                <w:left w:val="none" w:sz="0" w:space="0" w:color="auto"/>
                                                                <w:bottom w:val="none" w:sz="0" w:space="0" w:color="auto"/>
                                                                <w:right w:val="none" w:sz="0" w:space="0" w:color="auto"/>
                                                              </w:divBdr>
                                                              <w:divsChild>
                                                                <w:div w:id="699093092">
                                                                  <w:marLeft w:val="0"/>
                                                                  <w:marRight w:val="0"/>
                                                                  <w:marTop w:val="0"/>
                                                                  <w:marBottom w:val="0"/>
                                                                  <w:divBdr>
                                                                    <w:top w:val="none" w:sz="0" w:space="0" w:color="auto"/>
                                                                    <w:left w:val="none" w:sz="0" w:space="0" w:color="auto"/>
                                                                    <w:bottom w:val="none" w:sz="0" w:space="0" w:color="auto"/>
                                                                    <w:right w:val="none" w:sz="0" w:space="0" w:color="auto"/>
                                                                  </w:divBdr>
                                                                  <w:divsChild>
                                                                    <w:div w:id="909003105">
                                                                      <w:marLeft w:val="0"/>
                                                                      <w:marRight w:val="0"/>
                                                                      <w:marTop w:val="0"/>
                                                                      <w:marBottom w:val="0"/>
                                                                      <w:divBdr>
                                                                        <w:top w:val="none" w:sz="0" w:space="0" w:color="auto"/>
                                                                        <w:left w:val="none" w:sz="0" w:space="0" w:color="auto"/>
                                                                        <w:bottom w:val="none" w:sz="0" w:space="0" w:color="auto"/>
                                                                        <w:right w:val="none" w:sz="0" w:space="0" w:color="auto"/>
                                                                      </w:divBdr>
                                                                      <w:divsChild>
                                                                        <w:div w:id="138426120">
                                                                          <w:marLeft w:val="0"/>
                                                                          <w:marRight w:val="0"/>
                                                                          <w:marTop w:val="0"/>
                                                                          <w:marBottom w:val="0"/>
                                                                          <w:divBdr>
                                                                            <w:top w:val="none" w:sz="0" w:space="0" w:color="auto"/>
                                                                            <w:left w:val="none" w:sz="0" w:space="0" w:color="auto"/>
                                                                            <w:bottom w:val="none" w:sz="0" w:space="0" w:color="auto"/>
                                                                            <w:right w:val="none" w:sz="0" w:space="0" w:color="auto"/>
                                                                          </w:divBdr>
                                                                          <w:divsChild>
                                                                            <w:div w:id="1873687929">
                                                                              <w:marLeft w:val="0"/>
                                                                              <w:marRight w:val="0"/>
                                                                              <w:marTop w:val="0"/>
                                                                              <w:marBottom w:val="0"/>
                                                                              <w:divBdr>
                                                                                <w:top w:val="none" w:sz="0" w:space="0" w:color="auto"/>
                                                                                <w:left w:val="none" w:sz="0" w:space="0" w:color="auto"/>
                                                                                <w:bottom w:val="none" w:sz="0" w:space="0" w:color="auto"/>
                                                                                <w:right w:val="none" w:sz="0" w:space="0" w:color="auto"/>
                                                                              </w:divBdr>
                                                                              <w:divsChild>
                                                                                <w:div w:id="796528277">
                                                                                  <w:marLeft w:val="0"/>
                                                                                  <w:marRight w:val="0"/>
                                                                                  <w:marTop w:val="0"/>
                                                                                  <w:marBottom w:val="0"/>
                                                                                  <w:divBdr>
                                                                                    <w:top w:val="none" w:sz="0" w:space="0" w:color="auto"/>
                                                                                    <w:left w:val="none" w:sz="0" w:space="0" w:color="auto"/>
                                                                                    <w:bottom w:val="none" w:sz="0" w:space="0" w:color="auto"/>
                                                                                    <w:right w:val="none" w:sz="0" w:space="0" w:color="auto"/>
                                                                                  </w:divBdr>
                                                                                  <w:divsChild>
                                                                                    <w:div w:id="12837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672067">
      <w:bodyDiv w:val="1"/>
      <w:marLeft w:val="0"/>
      <w:marRight w:val="0"/>
      <w:marTop w:val="0"/>
      <w:marBottom w:val="0"/>
      <w:divBdr>
        <w:top w:val="none" w:sz="0" w:space="0" w:color="auto"/>
        <w:left w:val="none" w:sz="0" w:space="0" w:color="auto"/>
        <w:bottom w:val="none" w:sz="0" w:space="0" w:color="auto"/>
        <w:right w:val="none" w:sz="0" w:space="0" w:color="auto"/>
      </w:divBdr>
    </w:div>
    <w:div w:id="614407501">
      <w:bodyDiv w:val="1"/>
      <w:marLeft w:val="0"/>
      <w:marRight w:val="0"/>
      <w:marTop w:val="0"/>
      <w:marBottom w:val="0"/>
      <w:divBdr>
        <w:top w:val="none" w:sz="0" w:space="0" w:color="auto"/>
        <w:left w:val="none" w:sz="0" w:space="0" w:color="auto"/>
        <w:bottom w:val="none" w:sz="0" w:space="0" w:color="auto"/>
        <w:right w:val="none" w:sz="0" w:space="0" w:color="auto"/>
      </w:divBdr>
    </w:div>
    <w:div w:id="623776123">
      <w:bodyDiv w:val="1"/>
      <w:marLeft w:val="0"/>
      <w:marRight w:val="0"/>
      <w:marTop w:val="0"/>
      <w:marBottom w:val="0"/>
      <w:divBdr>
        <w:top w:val="none" w:sz="0" w:space="0" w:color="auto"/>
        <w:left w:val="none" w:sz="0" w:space="0" w:color="auto"/>
        <w:bottom w:val="none" w:sz="0" w:space="0" w:color="auto"/>
        <w:right w:val="none" w:sz="0" w:space="0" w:color="auto"/>
      </w:divBdr>
    </w:div>
    <w:div w:id="628361579">
      <w:bodyDiv w:val="1"/>
      <w:marLeft w:val="0"/>
      <w:marRight w:val="0"/>
      <w:marTop w:val="0"/>
      <w:marBottom w:val="0"/>
      <w:divBdr>
        <w:top w:val="none" w:sz="0" w:space="0" w:color="auto"/>
        <w:left w:val="none" w:sz="0" w:space="0" w:color="auto"/>
        <w:bottom w:val="none" w:sz="0" w:space="0" w:color="auto"/>
        <w:right w:val="none" w:sz="0" w:space="0" w:color="auto"/>
      </w:divBdr>
    </w:div>
    <w:div w:id="630794904">
      <w:bodyDiv w:val="1"/>
      <w:marLeft w:val="0"/>
      <w:marRight w:val="0"/>
      <w:marTop w:val="0"/>
      <w:marBottom w:val="0"/>
      <w:divBdr>
        <w:top w:val="none" w:sz="0" w:space="0" w:color="auto"/>
        <w:left w:val="none" w:sz="0" w:space="0" w:color="auto"/>
        <w:bottom w:val="none" w:sz="0" w:space="0" w:color="auto"/>
        <w:right w:val="none" w:sz="0" w:space="0" w:color="auto"/>
      </w:divBdr>
    </w:div>
    <w:div w:id="642084926">
      <w:bodyDiv w:val="1"/>
      <w:marLeft w:val="0"/>
      <w:marRight w:val="0"/>
      <w:marTop w:val="0"/>
      <w:marBottom w:val="0"/>
      <w:divBdr>
        <w:top w:val="none" w:sz="0" w:space="0" w:color="auto"/>
        <w:left w:val="none" w:sz="0" w:space="0" w:color="auto"/>
        <w:bottom w:val="none" w:sz="0" w:space="0" w:color="auto"/>
        <w:right w:val="none" w:sz="0" w:space="0" w:color="auto"/>
      </w:divBdr>
    </w:div>
    <w:div w:id="643118358">
      <w:bodyDiv w:val="1"/>
      <w:marLeft w:val="0"/>
      <w:marRight w:val="0"/>
      <w:marTop w:val="0"/>
      <w:marBottom w:val="0"/>
      <w:divBdr>
        <w:top w:val="none" w:sz="0" w:space="0" w:color="auto"/>
        <w:left w:val="none" w:sz="0" w:space="0" w:color="auto"/>
        <w:bottom w:val="none" w:sz="0" w:space="0" w:color="auto"/>
        <w:right w:val="none" w:sz="0" w:space="0" w:color="auto"/>
      </w:divBdr>
    </w:div>
    <w:div w:id="643779614">
      <w:bodyDiv w:val="1"/>
      <w:marLeft w:val="0"/>
      <w:marRight w:val="0"/>
      <w:marTop w:val="0"/>
      <w:marBottom w:val="0"/>
      <w:divBdr>
        <w:top w:val="none" w:sz="0" w:space="0" w:color="auto"/>
        <w:left w:val="none" w:sz="0" w:space="0" w:color="auto"/>
        <w:bottom w:val="none" w:sz="0" w:space="0" w:color="auto"/>
        <w:right w:val="none" w:sz="0" w:space="0" w:color="auto"/>
      </w:divBdr>
      <w:divsChild>
        <w:div w:id="2016806793">
          <w:marLeft w:val="0"/>
          <w:marRight w:val="0"/>
          <w:marTop w:val="0"/>
          <w:marBottom w:val="0"/>
          <w:divBdr>
            <w:top w:val="none" w:sz="0" w:space="0" w:color="auto"/>
            <w:left w:val="none" w:sz="0" w:space="0" w:color="auto"/>
            <w:bottom w:val="none" w:sz="0" w:space="0" w:color="auto"/>
            <w:right w:val="none" w:sz="0" w:space="0" w:color="auto"/>
          </w:divBdr>
          <w:divsChild>
            <w:div w:id="36244357">
              <w:marLeft w:val="0"/>
              <w:marRight w:val="0"/>
              <w:marTop w:val="0"/>
              <w:marBottom w:val="0"/>
              <w:divBdr>
                <w:top w:val="none" w:sz="0" w:space="0" w:color="auto"/>
                <w:left w:val="none" w:sz="0" w:space="0" w:color="auto"/>
                <w:bottom w:val="none" w:sz="0" w:space="0" w:color="auto"/>
                <w:right w:val="none" w:sz="0" w:space="0" w:color="auto"/>
              </w:divBdr>
              <w:divsChild>
                <w:div w:id="1642609208">
                  <w:marLeft w:val="0"/>
                  <w:marRight w:val="0"/>
                  <w:marTop w:val="0"/>
                  <w:marBottom w:val="0"/>
                  <w:divBdr>
                    <w:top w:val="none" w:sz="0" w:space="0" w:color="auto"/>
                    <w:left w:val="none" w:sz="0" w:space="0" w:color="auto"/>
                    <w:bottom w:val="none" w:sz="0" w:space="0" w:color="auto"/>
                    <w:right w:val="none" w:sz="0" w:space="0" w:color="auto"/>
                  </w:divBdr>
                  <w:divsChild>
                    <w:div w:id="1120607250">
                      <w:marLeft w:val="0"/>
                      <w:marRight w:val="0"/>
                      <w:marTop w:val="0"/>
                      <w:marBottom w:val="0"/>
                      <w:divBdr>
                        <w:top w:val="none" w:sz="0" w:space="0" w:color="auto"/>
                        <w:left w:val="none" w:sz="0" w:space="0" w:color="auto"/>
                        <w:bottom w:val="none" w:sz="0" w:space="0" w:color="auto"/>
                        <w:right w:val="none" w:sz="0" w:space="0" w:color="auto"/>
                      </w:divBdr>
                      <w:divsChild>
                        <w:div w:id="578902514">
                          <w:marLeft w:val="0"/>
                          <w:marRight w:val="0"/>
                          <w:marTop w:val="0"/>
                          <w:marBottom w:val="0"/>
                          <w:divBdr>
                            <w:top w:val="none" w:sz="0" w:space="0" w:color="auto"/>
                            <w:left w:val="none" w:sz="0" w:space="0" w:color="auto"/>
                            <w:bottom w:val="none" w:sz="0" w:space="0" w:color="auto"/>
                            <w:right w:val="none" w:sz="0" w:space="0" w:color="auto"/>
                          </w:divBdr>
                          <w:divsChild>
                            <w:div w:id="542716675">
                              <w:marLeft w:val="0"/>
                              <w:marRight w:val="0"/>
                              <w:marTop w:val="0"/>
                              <w:marBottom w:val="0"/>
                              <w:divBdr>
                                <w:top w:val="none" w:sz="0" w:space="0" w:color="auto"/>
                                <w:left w:val="none" w:sz="0" w:space="0" w:color="auto"/>
                                <w:bottom w:val="none" w:sz="0" w:space="0" w:color="auto"/>
                                <w:right w:val="none" w:sz="0" w:space="0" w:color="auto"/>
                              </w:divBdr>
                              <w:divsChild>
                                <w:div w:id="68617083">
                                  <w:marLeft w:val="0"/>
                                  <w:marRight w:val="0"/>
                                  <w:marTop w:val="0"/>
                                  <w:marBottom w:val="0"/>
                                  <w:divBdr>
                                    <w:top w:val="none" w:sz="0" w:space="0" w:color="auto"/>
                                    <w:left w:val="none" w:sz="0" w:space="0" w:color="auto"/>
                                    <w:bottom w:val="none" w:sz="0" w:space="0" w:color="auto"/>
                                    <w:right w:val="none" w:sz="0" w:space="0" w:color="auto"/>
                                  </w:divBdr>
                                  <w:divsChild>
                                    <w:div w:id="677737413">
                                      <w:marLeft w:val="0"/>
                                      <w:marRight w:val="0"/>
                                      <w:marTop w:val="0"/>
                                      <w:marBottom w:val="0"/>
                                      <w:divBdr>
                                        <w:top w:val="none" w:sz="0" w:space="0" w:color="auto"/>
                                        <w:left w:val="none" w:sz="0" w:space="0" w:color="auto"/>
                                        <w:bottom w:val="none" w:sz="0" w:space="0" w:color="auto"/>
                                        <w:right w:val="none" w:sz="0" w:space="0" w:color="auto"/>
                                      </w:divBdr>
                                      <w:divsChild>
                                        <w:div w:id="1054810262">
                                          <w:marLeft w:val="0"/>
                                          <w:marRight w:val="0"/>
                                          <w:marTop w:val="0"/>
                                          <w:marBottom w:val="0"/>
                                          <w:divBdr>
                                            <w:top w:val="none" w:sz="0" w:space="0" w:color="auto"/>
                                            <w:left w:val="none" w:sz="0" w:space="0" w:color="auto"/>
                                            <w:bottom w:val="none" w:sz="0" w:space="0" w:color="auto"/>
                                            <w:right w:val="none" w:sz="0" w:space="0" w:color="auto"/>
                                          </w:divBdr>
                                          <w:divsChild>
                                            <w:div w:id="233970922">
                                              <w:marLeft w:val="0"/>
                                              <w:marRight w:val="0"/>
                                              <w:marTop w:val="0"/>
                                              <w:marBottom w:val="0"/>
                                              <w:divBdr>
                                                <w:top w:val="none" w:sz="0" w:space="0" w:color="auto"/>
                                                <w:left w:val="none" w:sz="0" w:space="0" w:color="auto"/>
                                                <w:bottom w:val="none" w:sz="0" w:space="0" w:color="auto"/>
                                                <w:right w:val="none" w:sz="0" w:space="0" w:color="auto"/>
                                              </w:divBdr>
                                              <w:divsChild>
                                                <w:div w:id="2095930888">
                                                  <w:marLeft w:val="0"/>
                                                  <w:marRight w:val="0"/>
                                                  <w:marTop w:val="0"/>
                                                  <w:marBottom w:val="0"/>
                                                  <w:divBdr>
                                                    <w:top w:val="none" w:sz="0" w:space="0" w:color="auto"/>
                                                    <w:left w:val="none" w:sz="0" w:space="0" w:color="auto"/>
                                                    <w:bottom w:val="none" w:sz="0" w:space="0" w:color="auto"/>
                                                    <w:right w:val="none" w:sz="0" w:space="0" w:color="auto"/>
                                                  </w:divBdr>
                                                  <w:divsChild>
                                                    <w:div w:id="1585333096">
                                                      <w:marLeft w:val="0"/>
                                                      <w:marRight w:val="0"/>
                                                      <w:marTop w:val="0"/>
                                                      <w:marBottom w:val="0"/>
                                                      <w:divBdr>
                                                        <w:top w:val="none" w:sz="0" w:space="0" w:color="auto"/>
                                                        <w:left w:val="none" w:sz="0" w:space="0" w:color="auto"/>
                                                        <w:bottom w:val="none" w:sz="0" w:space="0" w:color="auto"/>
                                                        <w:right w:val="none" w:sz="0" w:space="0" w:color="auto"/>
                                                      </w:divBdr>
                                                      <w:divsChild>
                                                        <w:div w:id="471677104">
                                                          <w:marLeft w:val="0"/>
                                                          <w:marRight w:val="0"/>
                                                          <w:marTop w:val="0"/>
                                                          <w:marBottom w:val="0"/>
                                                          <w:divBdr>
                                                            <w:top w:val="none" w:sz="0" w:space="0" w:color="auto"/>
                                                            <w:left w:val="none" w:sz="0" w:space="0" w:color="auto"/>
                                                            <w:bottom w:val="none" w:sz="0" w:space="0" w:color="auto"/>
                                                            <w:right w:val="none" w:sz="0" w:space="0" w:color="auto"/>
                                                          </w:divBdr>
                                                          <w:divsChild>
                                                            <w:div w:id="302734220">
                                                              <w:marLeft w:val="0"/>
                                                              <w:marRight w:val="0"/>
                                                              <w:marTop w:val="0"/>
                                                              <w:marBottom w:val="0"/>
                                                              <w:divBdr>
                                                                <w:top w:val="none" w:sz="0" w:space="0" w:color="auto"/>
                                                                <w:left w:val="none" w:sz="0" w:space="0" w:color="auto"/>
                                                                <w:bottom w:val="none" w:sz="0" w:space="0" w:color="auto"/>
                                                                <w:right w:val="none" w:sz="0" w:space="0" w:color="auto"/>
                                                              </w:divBdr>
                                                              <w:divsChild>
                                                                <w:div w:id="720637296">
                                                                  <w:marLeft w:val="0"/>
                                                                  <w:marRight w:val="0"/>
                                                                  <w:marTop w:val="0"/>
                                                                  <w:marBottom w:val="0"/>
                                                                  <w:divBdr>
                                                                    <w:top w:val="none" w:sz="0" w:space="0" w:color="auto"/>
                                                                    <w:left w:val="none" w:sz="0" w:space="0" w:color="auto"/>
                                                                    <w:bottom w:val="none" w:sz="0" w:space="0" w:color="auto"/>
                                                                    <w:right w:val="none" w:sz="0" w:space="0" w:color="auto"/>
                                                                  </w:divBdr>
                                                                  <w:divsChild>
                                                                    <w:div w:id="1258755708">
                                                                      <w:marLeft w:val="0"/>
                                                                      <w:marRight w:val="0"/>
                                                                      <w:marTop w:val="0"/>
                                                                      <w:marBottom w:val="0"/>
                                                                      <w:divBdr>
                                                                        <w:top w:val="none" w:sz="0" w:space="0" w:color="auto"/>
                                                                        <w:left w:val="none" w:sz="0" w:space="0" w:color="auto"/>
                                                                        <w:bottom w:val="none" w:sz="0" w:space="0" w:color="auto"/>
                                                                        <w:right w:val="none" w:sz="0" w:space="0" w:color="auto"/>
                                                                      </w:divBdr>
                                                                      <w:divsChild>
                                                                        <w:div w:id="1050764344">
                                                                          <w:marLeft w:val="0"/>
                                                                          <w:marRight w:val="0"/>
                                                                          <w:marTop w:val="0"/>
                                                                          <w:marBottom w:val="0"/>
                                                                          <w:divBdr>
                                                                            <w:top w:val="none" w:sz="0" w:space="0" w:color="auto"/>
                                                                            <w:left w:val="none" w:sz="0" w:space="0" w:color="auto"/>
                                                                            <w:bottom w:val="none" w:sz="0" w:space="0" w:color="auto"/>
                                                                            <w:right w:val="none" w:sz="0" w:space="0" w:color="auto"/>
                                                                          </w:divBdr>
                                                                        </w:div>
                                                                        <w:div w:id="1117871196">
                                                                          <w:marLeft w:val="0"/>
                                                                          <w:marRight w:val="0"/>
                                                                          <w:marTop w:val="0"/>
                                                                          <w:marBottom w:val="0"/>
                                                                          <w:divBdr>
                                                                            <w:top w:val="none" w:sz="0" w:space="0" w:color="auto"/>
                                                                            <w:left w:val="none" w:sz="0" w:space="0" w:color="auto"/>
                                                                            <w:bottom w:val="none" w:sz="0" w:space="0" w:color="auto"/>
                                                                            <w:right w:val="none" w:sz="0" w:space="0" w:color="auto"/>
                                                                          </w:divBdr>
                                                                        </w:div>
                                                                        <w:div w:id="1413236757">
                                                                          <w:marLeft w:val="0"/>
                                                                          <w:marRight w:val="0"/>
                                                                          <w:marTop w:val="0"/>
                                                                          <w:marBottom w:val="0"/>
                                                                          <w:divBdr>
                                                                            <w:top w:val="none" w:sz="0" w:space="0" w:color="auto"/>
                                                                            <w:left w:val="none" w:sz="0" w:space="0" w:color="auto"/>
                                                                            <w:bottom w:val="none" w:sz="0" w:space="0" w:color="auto"/>
                                                                            <w:right w:val="none" w:sz="0" w:space="0" w:color="auto"/>
                                                                          </w:divBdr>
                                                                        </w:div>
                                                                        <w:div w:id="1839075274">
                                                                          <w:marLeft w:val="0"/>
                                                                          <w:marRight w:val="0"/>
                                                                          <w:marTop w:val="0"/>
                                                                          <w:marBottom w:val="0"/>
                                                                          <w:divBdr>
                                                                            <w:top w:val="none" w:sz="0" w:space="0" w:color="auto"/>
                                                                            <w:left w:val="none" w:sz="0" w:space="0" w:color="auto"/>
                                                                            <w:bottom w:val="none" w:sz="0" w:space="0" w:color="auto"/>
                                                                            <w:right w:val="none" w:sz="0" w:space="0" w:color="auto"/>
                                                                          </w:divBdr>
                                                                        </w:div>
                                                                        <w:div w:id="1874688096">
                                                                          <w:marLeft w:val="0"/>
                                                                          <w:marRight w:val="0"/>
                                                                          <w:marTop w:val="0"/>
                                                                          <w:marBottom w:val="0"/>
                                                                          <w:divBdr>
                                                                            <w:top w:val="none" w:sz="0" w:space="0" w:color="auto"/>
                                                                            <w:left w:val="none" w:sz="0" w:space="0" w:color="auto"/>
                                                                            <w:bottom w:val="none" w:sz="0" w:space="0" w:color="auto"/>
                                                                            <w:right w:val="none" w:sz="0" w:space="0" w:color="auto"/>
                                                                          </w:divBdr>
                                                                        </w:div>
                                                                        <w:div w:id="19390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242576">
      <w:bodyDiv w:val="1"/>
      <w:marLeft w:val="0"/>
      <w:marRight w:val="0"/>
      <w:marTop w:val="0"/>
      <w:marBottom w:val="0"/>
      <w:divBdr>
        <w:top w:val="none" w:sz="0" w:space="0" w:color="auto"/>
        <w:left w:val="none" w:sz="0" w:space="0" w:color="auto"/>
        <w:bottom w:val="none" w:sz="0" w:space="0" w:color="auto"/>
        <w:right w:val="none" w:sz="0" w:space="0" w:color="auto"/>
      </w:divBdr>
    </w:div>
    <w:div w:id="645473957">
      <w:bodyDiv w:val="1"/>
      <w:marLeft w:val="0"/>
      <w:marRight w:val="0"/>
      <w:marTop w:val="0"/>
      <w:marBottom w:val="0"/>
      <w:divBdr>
        <w:top w:val="none" w:sz="0" w:space="0" w:color="auto"/>
        <w:left w:val="none" w:sz="0" w:space="0" w:color="auto"/>
        <w:bottom w:val="none" w:sz="0" w:space="0" w:color="auto"/>
        <w:right w:val="none" w:sz="0" w:space="0" w:color="auto"/>
      </w:divBdr>
      <w:divsChild>
        <w:div w:id="736785630">
          <w:marLeft w:val="0"/>
          <w:marRight w:val="0"/>
          <w:marTop w:val="0"/>
          <w:marBottom w:val="0"/>
          <w:divBdr>
            <w:top w:val="none" w:sz="0" w:space="0" w:color="auto"/>
            <w:left w:val="none" w:sz="0" w:space="0" w:color="auto"/>
            <w:bottom w:val="none" w:sz="0" w:space="0" w:color="auto"/>
            <w:right w:val="none" w:sz="0" w:space="0" w:color="auto"/>
          </w:divBdr>
        </w:div>
      </w:divsChild>
    </w:div>
    <w:div w:id="650327230">
      <w:bodyDiv w:val="1"/>
      <w:marLeft w:val="0"/>
      <w:marRight w:val="0"/>
      <w:marTop w:val="0"/>
      <w:marBottom w:val="0"/>
      <w:divBdr>
        <w:top w:val="none" w:sz="0" w:space="0" w:color="auto"/>
        <w:left w:val="none" w:sz="0" w:space="0" w:color="auto"/>
        <w:bottom w:val="none" w:sz="0" w:space="0" w:color="auto"/>
        <w:right w:val="none" w:sz="0" w:space="0" w:color="auto"/>
      </w:divBdr>
      <w:divsChild>
        <w:div w:id="1015691596">
          <w:marLeft w:val="0"/>
          <w:marRight w:val="0"/>
          <w:marTop w:val="0"/>
          <w:marBottom w:val="0"/>
          <w:divBdr>
            <w:top w:val="none" w:sz="0" w:space="0" w:color="auto"/>
            <w:left w:val="none" w:sz="0" w:space="0" w:color="auto"/>
            <w:bottom w:val="none" w:sz="0" w:space="0" w:color="auto"/>
            <w:right w:val="none" w:sz="0" w:space="0" w:color="auto"/>
          </w:divBdr>
          <w:divsChild>
            <w:div w:id="1403797130">
              <w:marLeft w:val="0"/>
              <w:marRight w:val="0"/>
              <w:marTop w:val="0"/>
              <w:marBottom w:val="0"/>
              <w:divBdr>
                <w:top w:val="none" w:sz="0" w:space="0" w:color="auto"/>
                <w:left w:val="none" w:sz="0" w:space="0" w:color="auto"/>
                <w:bottom w:val="none" w:sz="0" w:space="0" w:color="auto"/>
                <w:right w:val="none" w:sz="0" w:space="0" w:color="auto"/>
              </w:divBdr>
              <w:divsChild>
                <w:div w:id="1326861233">
                  <w:marLeft w:val="0"/>
                  <w:marRight w:val="0"/>
                  <w:marTop w:val="0"/>
                  <w:marBottom w:val="0"/>
                  <w:divBdr>
                    <w:top w:val="none" w:sz="0" w:space="0" w:color="auto"/>
                    <w:left w:val="none" w:sz="0" w:space="0" w:color="auto"/>
                    <w:bottom w:val="none" w:sz="0" w:space="0" w:color="auto"/>
                    <w:right w:val="none" w:sz="0" w:space="0" w:color="auto"/>
                  </w:divBdr>
                  <w:divsChild>
                    <w:div w:id="2147357019">
                      <w:marLeft w:val="0"/>
                      <w:marRight w:val="0"/>
                      <w:marTop w:val="0"/>
                      <w:marBottom w:val="0"/>
                      <w:divBdr>
                        <w:top w:val="none" w:sz="0" w:space="0" w:color="auto"/>
                        <w:left w:val="none" w:sz="0" w:space="0" w:color="auto"/>
                        <w:bottom w:val="none" w:sz="0" w:space="0" w:color="auto"/>
                        <w:right w:val="none" w:sz="0" w:space="0" w:color="auto"/>
                      </w:divBdr>
                      <w:divsChild>
                        <w:div w:id="1572228188">
                          <w:marLeft w:val="0"/>
                          <w:marRight w:val="0"/>
                          <w:marTop w:val="0"/>
                          <w:marBottom w:val="0"/>
                          <w:divBdr>
                            <w:top w:val="none" w:sz="0" w:space="0" w:color="auto"/>
                            <w:left w:val="none" w:sz="0" w:space="0" w:color="auto"/>
                            <w:bottom w:val="none" w:sz="0" w:space="0" w:color="auto"/>
                            <w:right w:val="none" w:sz="0" w:space="0" w:color="auto"/>
                          </w:divBdr>
                          <w:divsChild>
                            <w:div w:id="1303341733">
                              <w:marLeft w:val="0"/>
                              <w:marRight w:val="0"/>
                              <w:marTop w:val="0"/>
                              <w:marBottom w:val="0"/>
                              <w:divBdr>
                                <w:top w:val="none" w:sz="0" w:space="0" w:color="auto"/>
                                <w:left w:val="none" w:sz="0" w:space="0" w:color="auto"/>
                                <w:bottom w:val="none" w:sz="0" w:space="0" w:color="auto"/>
                                <w:right w:val="none" w:sz="0" w:space="0" w:color="auto"/>
                              </w:divBdr>
                              <w:divsChild>
                                <w:div w:id="52585201">
                                  <w:marLeft w:val="0"/>
                                  <w:marRight w:val="0"/>
                                  <w:marTop w:val="0"/>
                                  <w:marBottom w:val="0"/>
                                  <w:divBdr>
                                    <w:top w:val="none" w:sz="0" w:space="0" w:color="auto"/>
                                    <w:left w:val="none" w:sz="0" w:space="0" w:color="auto"/>
                                    <w:bottom w:val="none" w:sz="0" w:space="0" w:color="auto"/>
                                    <w:right w:val="none" w:sz="0" w:space="0" w:color="auto"/>
                                  </w:divBdr>
                                  <w:divsChild>
                                    <w:div w:id="314454436">
                                      <w:marLeft w:val="0"/>
                                      <w:marRight w:val="0"/>
                                      <w:marTop w:val="0"/>
                                      <w:marBottom w:val="600"/>
                                      <w:divBdr>
                                        <w:top w:val="none" w:sz="0" w:space="0" w:color="auto"/>
                                        <w:left w:val="none" w:sz="0" w:space="0" w:color="auto"/>
                                        <w:bottom w:val="none" w:sz="0" w:space="0" w:color="auto"/>
                                        <w:right w:val="none" w:sz="0" w:space="0" w:color="auto"/>
                                      </w:divBdr>
                                      <w:divsChild>
                                        <w:div w:id="1696926401">
                                          <w:marLeft w:val="0"/>
                                          <w:marRight w:val="0"/>
                                          <w:marTop w:val="0"/>
                                          <w:marBottom w:val="0"/>
                                          <w:divBdr>
                                            <w:top w:val="none" w:sz="0" w:space="0" w:color="auto"/>
                                            <w:left w:val="none" w:sz="0" w:space="0" w:color="auto"/>
                                            <w:bottom w:val="none" w:sz="0" w:space="0" w:color="auto"/>
                                            <w:right w:val="none" w:sz="0" w:space="0" w:color="auto"/>
                                          </w:divBdr>
                                          <w:divsChild>
                                            <w:div w:id="710229883">
                                              <w:marLeft w:val="0"/>
                                              <w:marRight w:val="0"/>
                                              <w:marTop w:val="0"/>
                                              <w:marBottom w:val="0"/>
                                              <w:divBdr>
                                                <w:top w:val="none" w:sz="0" w:space="0" w:color="auto"/>
                                                <w:left w:val="none" w:sz="0" w:space="0" w:color="auto"/>
                                                <w:bottom w:val="none" w:sz="0" w:space="0" w:color="auto"/>
                                                <w:right w:val="none" w:sz="0" w:space="0" w:color="auto"/>
                                              </w:divBdr>
                                              <w:divsChild>
                                                <w:div w:id="1817142403">
                                                  <w:marLeft w:val="0"/>
                                                  <w:marRight w:val="0"/>
                                                  <w:marTop w:val="0"/>
                                                  <w:marBottom w:val="0"/>
                                                  <w:divBdr>
                                                    <w:top w:val="none" w:sz="0" w:space="0" w:color="auto"/>
                                                    <w:left w:val="none" w:sz="0" w:space="0" w:color="auto"/>
                                                    <w:bottom w:val="none" w:sz="0" w:space="0" w:color="auto"/>
                                                    <w:right w:val="none" w:sz="0" w:space="0" w:color="auto"/>
                                                  </w:divBdr>
                                                  <w:divsChild>
                                                    <w:div w:id="728965168">
                                                      <w:marLeft w:val="0"/>
                                                      <w:marRight w:val="0"/>
                                                      <w:marTop w:val="0"/>
                                                      <w:marBottom w:val="0"/>
                                                      <w:divBdr>
                                                        <w:top w:val="none" w:sz="0" w:space="0" w:color="auto"/>
                                                        <w:left w:val="none" w:sz="0" w:space="0" w:color="auto"/>
                                                        <w:bottom w:val="none" w:sz="0" w:space="0" w:color="auto"/>
                                                        <w:right w:val="none" w:sz="0" w:space="0" w:color="auto"/>
                                                      </w:divBdr>
                                                      <w:divsChild>
                                                        <w:div w:id="151265857">
                                                          <w:marLeft w:val="0"/>
                                                          <w:marRight w:val="0"/>
                                                          <w:marTop w:val="0"/>
                                                          <w:marBottom w:val="0"/>
                                                          <w:divBdr>
                                                            <w:top w:val="none" w:sz="0" w:space="0" w:color="auto"/>
                                                            <w:left w:val="none" w:sz="0" w:space="0" w:color="auto"/>
                                                            <w:bottom w:val="none" w:sz="0" w:space="0" w:color="auto"/>
                                                            <w:right w:val="none" w:sz="0" w:space="0" w:color="auto"/>
                                                          </w:divBdr>
                                                          <w:divsChild>
                                                            <w:div w:id="1139031331">
                                                              <w:marLeft w:val="0"/>
                                                              <w:marRight w:val="0"/>
                                                              <w:marTop w:val="0"/>
                                                              <w:marBottom w:val="0"/>
                                                              <w:divBdr>
                                                                <w:top w:val="none" w:sz="0" w:space="0" w:color="auto"/>
                                                                <w:left w:val="none" w:sz="0" w:space="0" w:color="auto"/>
                                                                <w:bottom w:val="none" w:sz="0" w:space="0" w:color="auto"/>
                                                                <w:right w:val="none" w:sz="0" w:space="0" w:color="auto"/>
                                                              </w:divBdr>
                                                              <w:divsChild>
                                                                <w:div w:id="1785416274">
                                                                  <w:marLeft w:val="0"/>
                                                                  <w:marRight w:val="0"/>
                                                                  <w:marTop w:val="0"/>
                                                                  <w:marBottom w:val="0"/>
                                                                  <w:divBdr>
                                                                    <w:top w:val="none" w:sz="0" w:space="0" w:color="auto"/>
                                                                    <w:left w:val="none" w:sz="0" w:space="0" w:color="auto"/>
                                                                    <w:bottom w:val="single" w:sz="6" w:space="15" w:color="F0F0F0"/>
                                                                    <w:right w:val="none" w:sz="0" w:space="0" w:color="auto"/>
                                                                  </w:divBdr>
                                                                  <w:divsChild>
                                                                    <w:div w:id="372965592">
                                                                      <w:marLeft w:val="0"/>
                                                                      <w:marRight w:val="0"/>
                                                                      <w:marTop w:val="0"/>
                                                                      <w:marBottom w:val="0"/>
                                                                      <w:divBdr>
                                                                        <w:top w:val="none" w:sz="0" w:space="0" w:color="auto"/>
                                                                        <w:left w:val="none" w:sz="0" w:space="0" w:color="auto"/>
                                                                        <w:bottom w:val="none" w:sz="0" w:space="0" w:color="auto"/>
                                                                        <w:right w:val="none" w:sz="0" w:space="0" w:color="auto"/>
                                                                      </w:divBdr>
                                                                      <w:divsChild>
                                                                        <w:div w:id="207230818">
                                                                          <w:marLeft w:val="0"/>
                                                                          <w:marRight w:val="0"/>
                                                                          <w:marTop w:val="0"/>
                                                                          <w:marBottom w:val="0"/>
                                                                          <w:divBdr>
                                                                            <w:top w:val="none" w:sz="0" w:space="0" w:color="auto"/>
                                                                            <w:left w:val="none" w:sz="0" w:space="0" w:color="auto"/>
                                                                            <w:bottom w:val="none" w:sz="0" w:space="0" w:color="auto"/>
                                                                            <w:right w:val="none" w:sz="0" w:space="0" w:color="auto"/>
                                                                          </w:divBdr>
                                                                          <w:divsChild>
                                                                            <w:div w:id="1471560758">
                                                                              <w:marLeft w:val="0"/>
                                                                              <w:marRight w:val="0"/>
                                                                              <w:marTop w:val="0"/>
                                                                              <w:marBottom w:val="0"/>
                                                                              <w:divBdr>
                                                                                <w:top w:val="none" w:sz="0" w:space="0" w:color="auto"/>
                                                                                <w:left w:val="none" w:sz="0" w:space="0" w:color="auto"/>
                                                                                <w:bottom w:val="none" w:sz="0" w:space="0" w:color="auto"/>
                                                                                <w:right w:val="none" w:sz="0" w:space="0" w:color="auto"/>
                                                                              </w:divBdr>
                                                                              <w:divsChild>
                                                                                <w:div w:id="667640784">
                                                                                  <w:marLeft w:val="0"/>
                                                                                  <w:marRight w:val="0"/>
                                                                                  <w:marTop w:val="0"/>
                                                                                  <w:marBottom w:val="0"/>
                                                                                  <w:divBdr>
                                                                                    <w:top w:val="single" w:sz="6" w:space="0" w:color="F0F0F0"/>
                                                                                    <w:left w:val="none" w:sz="0" w:space="0" w:color="auto"/>
                                                                                    <w:bottom w:val="none" w:sz="0" w:space="0" w:color="auto"/>
                                                                                    <w:right w:val="none" w:sz="0" w:space="0" w:color="auto"/>
                                                                                  </w:divBdr>
                                                                                  <w:divsChild>
                                                                                    <w:div w:id="1955481583">
                                                                                      <w:marLeft w:val="0"/>
                                                                                      <w:marRight w:val="0"/>
                                                                                      <w:marTop w:val="0"/>
                                                                                      <w:marBottom w:val="0"/>
                                                                                      <w:divBdr>
                                                                                        <w:top w:val="none" w:sz="0" w:space="0" w:color="auto"/>
                                                                                        <w:left w:val="none" w:sz="0" w:space="0" w:color="auto"/>
                                                                                        <w:bottom w:val="none" w:sz="0" w:space="0" w:color="auto"/>
                                                                                        <w:right w:val="none" w:sz="0" w:space="0" w:color="auto"/>
                                                                                      </w:divBdr>
                                                                                      <w:divsChild>
                                                                                        <w:div w:id="714430403">
                                                                                          <w:marLeft w:val="0"/>
                                                                                          <w:marRight w:val="0"/>
                                                                                          <w:marTop w:val="0"/>
                                                                                          <w:marBottom w:val="0"/>
                                                                                          <w:divBdr>
                                                                                            <w:top w:val="none" w:sz="0" w:space="0" w:color="auto"/>
                                                                                            <w:left w:val="none" w:sz="0" w:space="0" w:color="auto"/>
                                                                                            <w:bottom w:val="none" w:sz="0" w:space="0" w:color="auto"/>
                                                                                            <w:right w:val="none" w:sz="0" w:space="0" w:color="auto"/>
                                                                                          </w:divBdr>
                                                                                          <w:divsChild>
                                                                                            <w:div w:id="692925007">
                                                                                              <w:marLeft w:val="0"/>
                                                                                              <w:marRight w:val="0"/>
                                                                                              <w:marTop w:val="0"/>
                                                                                              <w:marBottom w:val="150"/>
                                                                                              <w:divBdr>
                                                                                                <w:top w:val="none" w:sz="0" w:space="0" w:color="auto"/>
                                                                                                <w:left w:val="none" w:sz="0" w:space="0" w:color="auto"/>
                                                                                                <w:bottom w:val="none" w:sz="0" w:space="0" w:color="auto"/>
                                                                                                <w:right w:val="none" w:sz="0" w:space="0" w:color="auto"/>
                                                                                              </w:divBdr>
                                                                                              <w:divsChild>
                                                                                                <w:div w:id="13753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3413145">
      <w:bodyDiv w:val="1"/>
      <w:marLeft w:val="0"/>
      <w:marRight w:val="0"/>
      <w:marTop w:val="0"/>
      <w:marBottom w:val="0"/>
      <w:divBdr>
        <w:top w:val="none" w:sz="0" w:space="0" w:color="auto"/>
        <w:left w:val="none" w:sz="0" w:space="0" w:color="auto"/>
        <w:bottom w:val="none" w:sz="0" w:space="0" w:color="auto"/>
        <w:right w:val="none" w:sz="0" w:space="0" w:color="auto"/>
      </w:divBdr>
    </w:div>
    <w:div w:id="657805028">
      <w:bodyDiv w:val="1"/>
      <w:marLeft w:val="0"/>
      <w:marRight w:val="0"/>
      <w:marTop w:val="0"/>
      <w:marBottom w:val="0"/>
      <w:divBdr>
        <w:top w:val="none" w:sz="0" w:space="0" w:color="auto"/>
        <w:left w:val="none" w:sz="0" w:space="0" w:color="auto"/>
        <w:bottom w:val="none" w:sz="0" w:space="0" w:color="auto"/>
        <w:right w:val="none" w:sz="0" w:space="0" w:color="auto"/>
      </w:divBdr>
    </w:div>
    <w:div w:id="658653812">
      <w:bodyDiv w:val="1"/>
      <w:marLeft w:val="0"/>
      <w:marRight w:val="0"/>
      <w:marTop w:val="0"/>
      <w:marBottom w:val="0"/>
      <w:divBdr>
        <w:top w:val="none" w:sz="0" w:space="0" w:color="auto"/>
        <w:left w:val="none" w:sz="0" w:space="0" w:color="auto"/>
        <w:bottom w:val="none" w:sz="0" w:space="0" w:color="auto"/>
        <w:right w:val="none" w:sz="0" w:space="0" w:color="auto"/>
      </w:divBdr>
    </w:div>
    <w:div w:id="661276621">
      <w:bodyDiv w:val="1"/>
      <w:marLeft w:val="0"/>
      <w:marRight w:val="0"/>
      <w:marTop w:val="0"/>
      <w:marBottom w:val="0"/>
      <w:divBdr>
        <w:top w:val="none" w:sz="0" w:space="0" w:color="auto"/>
        <w:left w:val="none" w:sz="0" w:space="0" w:color="auto"/>
        <w:bottom w:val="none" w:sz="0" w:space="0" w:color="auto"/>
        <w:right w:val="none" w:sz="0" w:space="0" w:color="auto"/>
      </w:divBdr>
    </w:div>
    <w:div w:id="668561543">
      <w:bodyDiv w:val="1"/>
      <w:marLeft w:val="0"/>
      <w:marRight w:val="0"/>
      <w:marTop w:val="0"/>
      <w:marBottom w:val="0"/>
      <w:divBdr>
        <w:top w:val="none" w:sz="0" w:space="0" w:color="auto"/>
        <w:left w:val="none" w:sz="0" w:space="0" w:color="auto"/>
        <w:bottom w:val="none" w:sz="0" w:space="0" w:color="auto"/>
        <w:right w:val="none" w:sz="0" w:space="0" w:color="auto"/>
      </w:divBdr>
    </w:div>
    <w:div w:id="673073455">
      <w:bodyDiv w:val="1"/>
      <w:marLeft w:val="0"/>
      <w:marRight w:val="0"/>
      <w:marTop w:val="0"/>
      <w:marBottom w:val="0"/>
      <w:divBdr>
        <w:top w:val="none" w:sz="0" w:space="0" w:color="auto"/>
        <w:left w:val="none" w:sz="0" w:space="0" w:color="auto"/>
        <w:bottom w:val="none" w:sz="0" w:space="0" w:color="auto"/>
        <w:right w:val="none" w:sz="0" w:space="0" w:color="auto"/>
      </w:divBdr>
    </w:div>
    <w:div w:id="674570555">
      <w:bodyDiv w:val="1"/>
      <w:marLeft w:val="0"/>
      <w:marRight w:val="0"/>
      <w:marTop w:val="0"/>
      <w:marBottom w:val="0"/>
      <w:divBdr>
        <w:top w:val="none" w:sz="0" w:space="0" w:color="auto"/>
        <w:left w:val="none" w:sz="0" w:space="0" w:color="auto"/>
        <w:bottom w:val="none" w:sz="0" w:space="0" w:color="auto"/>
        <w:right w:val="none" w:sz="0" w:space="0" w:color="auto"/>
      </w:divBdr>
    </w:div>
    <w:div w:id="675303167">
      <w:bodyDiv w:val="1"/>
      <w:marLeft w:val="0"/>
      <w:marRight w:val="0"/>
      <w:marTop w:val="0"/>
      <w:marBottom w:val="0"/>
      <w:divBdr>
        <w:top w:val="none" w:sz="0" w:space="0" w:color="auto"/>
        <w:left w:val="none" w:sz="0" w:space="0" w:color="auto"/>
        <w:bottom w:val="none" w:sz="0" w:space="0" w:color="auto"/>
        <w:right w:val="none" w:sz="0" w:space="0" w:color="auto"/>
      </w:divBdr>
      <w:divsChild>
        <w:div w:id="1453406310">
          <w:marLeft w:val="0"/>
          <w:marRight w:val="0"/>
          <w:marTop w:val="0"/>
          <w:marBottom w:val="0"/>
          <w:divBdr>
            <w:top w:val="none" w:sz="0" w:space="0" w:color="auto"/>
            <w:left w:val="none" w:sz="0" w:space="0" w:color="auto"/>
            <w:bottom w:val="none" w:sz="0" w:space="0" w:color="auto"/>
            <w:right w:val="none" w:sz="0" w:space="0" w:color="auto"/>
          </w:divBdr>
        </w:div>
      </w:divsChild>
    </w:div>
    <w:div w:id="679164345">
      <w:bodyDiv w:val="1"/>
      <w:marLeft w:val="0"/>
      <w:marRight w:val="0"/>
      <w:marTop w:val="0"/>
      <w:marBottom w:val="0"/>
      <w:divBdr>
        <w:top w:val="none" w:sz="0" w:space="0" w:color="auto"/>
        <w:left w:val="none" w:sz="0" w:space="0" w:color="auto"/>
        <w:bottom w:val="none" w:sz="0" w:space="0" w:color="auto"/>
        <w:right w:val="none" w:sz="0" w:space="0" w:color="auto"/>
      </w:divBdr>
    </w:div>
    <w:div w:id="683090848">
      <w:bodyDiv w:val="1"/>
      <w:marLeft w:val="0"/>
      <w:marRight w:val="0"/>
      <w:marTop w:val="0"/>
      <w:marBottom w:val="0"/>
      <w:divBdr>
        <w:top w:val="none" w:sz="0" w:space="0" w:color="auto"/>
        <w:left w:val="none" w:sz="0" w:space="0" w:color="auto"/>
        <w:bottom w:val="none" w:sz="0" w:space="0" w:color="auto"/>
        <w:right w:val="none" w:sz="0" w:space="0" w:color="auto"/>
      </w:divBdr>
      <w:divsChild>
        <w:div w:id="2106995017">
          <w:marLeft w:val="0"/>
          <w:marRight w:val="0"/>
          <w:marTop w:val="0"/>
          <w:marBottom w:val="0"/>
          <w:divBdr>
            <w:top w:val="none" w:sz="0" w:space="0" w:color="auto"/>
            <w:left w:val="none" w:sz="0" w:space="0" w:color="auto"/>
            <w:bottom w:val="none" w:sz="0" w:space="0" w:color="auto"/>
            <w:right w:val="none" w:sz="0" w:space="0" w:color="auto"/>
          </w:divBdr>
        </w:div>
        <w:div w:id="1288316909">
          <w:marLeft w:val="0"/>
          <w:marRight w:val="0"/>
          <w:marTop w:val="0"/>
          <w:marBottom w:val="0"/>
          <w:divBdr>
            <w:top w:val="none" w:sz="0" w:space="0" w:color="auto"/>
            <w:left w:val="none" w:sz="0" w:space="0" w:color="auto"/>
            <w:bottom w:val="none" w:sz="0" w:space="0" w:color="auto"/>
            <w:right w:val="none" w:sz="0" w:space="0" w:color="auto"/>
          </w:divBdr>
        </w:div>
        <w:div w:id="356546776">
          <w:marLeft w:val="0"/>
          <w:marRight w:val="0"/>
          <w:marTop w:val="0"/>
          <w:marBottom w:val="0"/>
          <w:divBdr>
            <w:top w:val="none" w:sz="0" w:space="0" w:color="auto"/>
            <w:left w:val="none" w:sz="0" w:space="0" w:color="auto"/>
            <w:bottom w:val="none" w:sz="0" w:space="0" w:color="auto"/>
            <w:right w:val="none" w:sz="0" w:space="0" w:color="auto"/>
          </w:divBdr>
          <w:divsChild>
            <w:div w:id="1088232645">
              <w:marLeft w:val="0"/>
              <w:marRight w:val="0"/>
              <w:marTop w:val="0"/>
              <w:marBottom w:val="0"/>
              <w:divBdr>
                <w:top w:val="none" w:sz="0" w:space="0" w:color="auto"/>
                <w:left w:val="none" w:sz="0" w:space="0" w:color="auto"/>
                <w:bottom w:val="none" w:sz="0" w:space="0" w:color="auto"/>
                <w:right w:val="none" w:sz="0" w:space="0" w:color="auto"/>
              </w:divBdr>
            </w:div>
            <w:div w:id="688485998">
              <w:marLeft w:val="0"/>
              <w:marRight w:val="0"/>
              <w:marTop w:val="0"/>
              <w:marBottom w:val="0"/>
              <w:divBdr>
                <w:top w:val="none" w:sz="0" w:space="0" w:color="auto"/>
                <w:left w:val="none" w:sz="0" w:space="0" w:color="auto"/>
                <w:bottom w:val="none" w:sz="0" w:space="0" w:color="auto"/>
                <w:right w:val="none" w:sz="0" w:space="0" w:color="auto"/>
              </w:divBdr>
            </w:div>
            <w:div w:id="406347561">
              <w:marLeft w:val="0"/>
              <w:marRight w:val="0"/>
              <w:marTop w:val="0"/>
              <w:marBottom w:val="0"/>
              <w:divBdr>
                <w:top w:val="none" w:sz="0" w:space="0" w:color="auto"/>
                <w:left w:val="none" w:sz="0" w:space="0" w:color="auto"/>
                <w:bottom w:val="none" w:sz="0" w:space="0" w:color="auto"/>
                <w:right w:val="none" w:sz="0" w:space="0" w:color="auto"/>
              </w:divBdr>
            </w:div>
            <w:div w:id="1559591398">
              <w:marLeft w:val="0"/>
              <w:marRight w:val="0"/>
              <w:marTop w:val="0"/>
              <w:marBottom w:val="0"/>
              <w:divBdr>
                <w:top w:val="none" w:sz="0" w:space="0" w:color="auto"/>
                <w:left w:val="none" w:sz="0" w:space="0" w:color="auto"/>
                <w:bottom w:val="none" w:sz="0" w:space="0" w:color="auto"/>
                <w:right w:val="none" w:sz="0" w:space="0" w:color="auto"/>
              </w:divBdr>
            </w:div>
            <w:div w:id="701983476">
              <w:marLeft w:val="0"/>
              <w:marRight w:val="0"/>
              <w:marTop w:val="0"/>
              <w:marBottom w:val="0"/>
              <w:divBdr>
                <w:top w:val="none" w:sz="0" w:space="0" w:color="auto"/>
                <w:left w:val="none" w:sz="0" w:space="0" w:color="auto"/>
                <w:bottom w:val="none" w:sz="0" w:space="0" w:color="auto"/>
                <w:right w:val="none" w:sz="0" w:space="0" w:color="auto"/>
              </w:divBdr>
            </w:div>
            <w:div w:id="1300693606">
              <w:marLeft w:val="0"/>
              <w:marRight w:val="0"/>
              <w:marTop w:val="0"/>
              <w:marBottom w:val="0"/>
              <w:divBdr>
                <w:top w:val="none" w:sz="0" w:space="0" w:color="auto"/>
                <w:left w:val="none" w:sz="0" w:space="0" w:color="auto"/>
                <w:bottom w:val="none" w:sz="0" w:space="0" w:color="auto"/>
                <w:right w:val="none" w:sz="0" w:space="0" w:color="auto"/>
              </w:divBdr>
            </w:div>
            <w:div w:id="2052996267">
              <w:marLeft w:val="0"/>
              <w:marRight w:val="0"/>
              <w:marTop w:val="0"/>
              <w:marBottom w:val="0"/>
              <w:divBdr>
                <w:top w:val="none" w:sz="0" w:space="0" w:color="auto"/>
                <w:left w:val="none" w:sz="0" w:space="0" w:color="auto"/>
                <w:bottom w:val="none" w:sz="0" w:space="0" w:color="auto"/>
                <w:right w:val="none" w:sz="0" w:space="0" w:color="auto"/>
              </w:divBdr>
            </w:div>
            <w:div w:id="302736089">
              <w:marLeft w:val="0"/>
              <w:marRight w:val="0"/>
              <w:marTop w:val="0"/>
              <w:marBottom w:val="0"/>
              <w:divBdr>
                <w:top w:val="none" w:sz="0" w:space="0" w:color="auto"/>
                <w:left w:val="none" w:sz="0" w:space="0" w:color="auto"/>
                <w:bottom w:val="none" w:sz="0" w:space="0" w:color="auto"/>
                <w:right w:val="none" w:sz="0" w:space="0" w:color="auto"/>
              </w:divBdr>
            </w:div>
            <w:div w:id="1355305583">
              <w:marLeft w:val="0"/>
              <w:marRight w:val="0"/>
              <w:marTop w:val="0"/>
              <w:marBottom w:val="0"/>
              <w:divBdr>
                <w:top w:val="none" w:sz="0" w:space="0" w:color="auto"/>
                <w:left w:val="none" w:sz="0" w:space="0" w:color="auto"/>
                <w:bottom w:val="none" w:sz="0" w:space="0" w:color="auto"/>
                <w:right w:val="none" w:sz="0" w:space="0" w:color="auto"/>
              </w:divBdr>
            </w:div>
            <w:div w:id="108353587">
              <w:marLeft w:val="0"/>
              <w:marRight w:val="0"/>
              <w:marTop w:val="0"/>
              <w:marBottom w:val="0"/>
              <w:divBdr>
                <w:top w:val="none" w:sz="0" w:space="0" w:color="auto"/>
                <w:left w:val="none" w:sz="0" w:space="0" w:color="auto"/>
                <w:bottom w:val="none" w:sz="0" w:space="0" w:color="auto"/>
                <w:right w:val="none" w:sz="0" w:space="0" w:color="auto"/>
              </w:divBdr>
            </w:div>
            <w:div w:id="88278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4768">
      <w:bodyDiv w:val="1"/>
      <w:marLeft w:val="0"/>
      <w:marRight w:val="0"/>
      <w:marTop w:val="0"/>
      <w:marBottom w:val="0"/>
      <w:divBdr>
        <w:top w:val="none" w:sz="0" w:space="0" w:color="auto"/>
        <w:left w:val="none" w:sz="0" w:space="0" w:color="auto"/>
        <w:bottom w:val="none" w:sz="0" w:space="0" w:color="auto"/>
        <w:right w:val="none" w:sz="0" w:space="0" w:color="auto"/>
      </w:divBdr>
    </w:div>
    <w:div w:id="690693151">
      <w:bodyDiv w:val="1"/>
      <w:marLeft w:val="0"/>
      <w:marRight w:val="0"/>
      <w:marTop w:val="0"/>
      <w:marBottom w:val="0"/>
      <w:divBdr>
        <w:top w:val="none" w:sz="0" w:space="0" w:color="auto"/>
        <w:left w:val="none" w:sz="0" w:space="0" w:color="auto"/>
        <w:bottom w:val="none" w:sz="0" w:space="0" w:color="auto"/>
        <w:right w:val="none" w:sz="0" w:space="0" w:color="auto"/>
      </w:divBdr>
    </w:div>
    <w:div w:id="698777237">
      <w:bodyDiv w:val="1"/>
      <w:marLeft w:val="0"/>
      <w:marRight w:val="0"/>
      <w:marTop w:val="0"/>
      <w:marBottom w:val="0"/>
      <w:divBdr>
        <w:top w:val="none" w:sz="0" w:space="0" w:color="auto"/>
        <w:left w:val="none" w:sz="0" w:space="0" w:color="auto"/>
        <w:bottom w:val="none" w:sz="0" w:space="0" w:color="auto"/>
        <w:right w:val="none" w:sz="0" w:space="0" w:color="auto"/>
      </w:divBdr>
    </w:div>
    <w:div w:id="710568983">
      <w:bodyDiv w:val="1"/>
      <w:marLeft w:val="0"/>
      <w:marRight w:val="0"/>
      <w:marTop w:val="0"/>
      <w:marBottom w:val="0"/>
      <w:divBdr>
        <w:top w:val="none" w:sz="0" w:space="0" w:color="auto"/>
        <w:left w:val="none" w:sz="0" w:space="0" w:color="auto"/>
        <w:bottom w:val="none" w:sz="0" w:space="0" w:color="auto"/>
        <w:right w:val="none" w:sz="0" w:space="0" w:color="auto"/>
      </w:divBdr>
      <w:divsChild>
        <w:div w:id="1097099653">
          <w:marLeft w:val="0"/>
          <w:marRight w:val="0"/>
          <w:marTop w:val="0"/>
          <w:marBottom w:val="0"/>
          <w:divBdr>
            <w:top w:val="none" w:sz="0" w:space="0" w:color="auto"/>
            <w:left w:val="none" w:sz="0" w:space="0" w:color="auto"/>
            <w:bottom w:val="none" w:sz="0" w:space="0" w:color="auto"/>
            <w:right w:val="none" w:sz="0" w:space="0" w:color="auto"/>
          </w:divBdr>
          <w:divsChild>
            <w:div w:id="949243734">
              <w:marLeft w:val="0"/>
              <w:marRight w:val="0"/>
              <w:marTop w:val="0"/>
              <w:marBottom w:val="0"/>
              <w:divBdr>
                <w:top w:val="none" w:sz="0" w:space="0" w:color="auto"/>
                <w:left w:val="none" w:sz="0" w:space="0" w:color="auto"/>
                <w:bottom w:val="none" w:sz="0" w:space="0" w:color="auto"/>
                <w:right w:val="none" w:sz="0" w:space="0" w:color="auto"/>
              </w:divBdr>
              <w:divsChild>
                <w:div w:id="1293559462">
                  <w:marLeft w:val="0"/>
                  <w:marRight w:val="0"/>
                  <w:marTop w:val="0"/>
                  <w:marBottom w:val="0"/>
                  <w:divBdr>
                    <w:top w:val="none" w:sz="0" w:space="0" w:color="auto"/>
                    <w:left w:val="none" w:sz="0" w:space="0" w:color="auto"/>
                    <w:bottom w:val="none" w:sz="0" w:space="0" w:color="auto"/>
                    <w:right w:val="none" w:sz="0" w:space="0" w:color="auto"/>
                  </w:divBdr>
                  <w:divsChild>
                    <w:div w:id="1718966917">
                      <w:marLeft w:val="0"/>
                      <w:marRight w:val="0"/>
                      <w:marTop w:val="0"/>
                      <w:marBottom w:val="0"/>
                      <w:divBdr>
                        <w:top w:val="none" w:sz="0" w:space="0" w:color="auto"/>
                        <w:left w:val="none" w:sz="0" w:space="0" w:color="auto"/>
                        <w:bottom w:val="none" w:sz="0" w:space="0" w:color="auto"/>
                        <w:right w:val="none" w:sz="0" w:space="0" w:color="auto"/>
                      </w:divBdr>
                      <w:divsChild>
                        <w:div w:id="360475288">
                          <w:marLeft w:val="0"/>
                          <w:marRight w:val="0"/>
                          <w:marTop w:val="0"/>
                          <w:marBottom w:val="0"/>
                          <w:divBdr>
                            <w:top w:val="none" w:sz="0" w:space="0" w:color="auto"/>
                            <w:left w:val="none" w:sz="0" w:space="0" w:color="auto"/>
                            <w:bottom w:val="none" w:sz="0" w:space="0" w:color="auto"/>
                            <w:right w:val="none" w:sz="0" w:space="0" w:color="auto"/>
                          </w:divBdr>
                          <w:divsChild>
                            <w:div w:id="1990089304">
                              <w:marLeft w:val="0"/>
                              <w:marRight w:val="0"/>
                              <w:marTop w:val="0"/>
                              <w:marBottom w:val="0"/>
                              <w:divBdr>
                                <w:top w:val="single" w:sz="6" w:space="0" w:color="CCCCCC"/>
                                <w:left w:val="single" w:sz="6" w:space="0" w:color="CCCCCC"/>
                                <w:bottom w:val="single" w:sz="6" w:space="0" w:color="CCCCCC"/>
                                <w:right w:val="single" w:sz="6" w:space="0" w:color="CCCCCC"/>
                              </w:divBdr>
                              <w:divsChild>
                                <w:div w:id="392392915">
                                  <w:marLeft w:val="0"/>
                                  <w:marRight w:val="0"/>
                                  <w:marTop w:val="75"/>
                                  <w:marBottom w:val="0"/>
                                  <w:divBdr>
                                    <w:top w:val="none" w:sz="0" w:space="0" w:color="auto"/>
                                    <w:left w:val="none" w:sz="0" w:space="0" w:color="auto"/>
                                    <w:bottom w:val="none" w:sz="0" w:space="0" w:color="auto"/>
                                    <w:right w:val="none" w:sz="0" w:space="0" w:color="auto"/>
                                  </w:divBdr>
                                  <w:divsChild>
                                    <w:div w:id="1882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806592">
      <w:bodyDiv w:val="1"/>
      <w:marLeft w:val="0"/>
      <w:marRight w:val="0"/>
      <w:marTop w:val="0"/>
      <w:marBottom w:val="0"/>
      <w:divBdr>
        <w:top w:val="none" w:sz="0" w:space="0" w:color="auto"/>
        <w:left w:val="none" w:sz="0" w:space="0" w:color="auto"/>
        <w:bottom w:val="none" w:sz="0" w:space="0" w:color="auto"/>
        <w:right w:val="none" w:sz="0" w:space="0" w:color="auto"/>
      </w:divBdr>
    </w:div>
    <w:div w:id="712386276">
      <w:bodyDiv w:val="1"/>
      <w:marLeft w:val="0"/>
      <w:marRight w:val="0"/>
      <w:marTop w:val="0"/>
      <w:marBottom w:val="0"/>
      <w:divBdr>
        <w:top w:val="none" w:sz="0" w:space="0" w:color="auto"/>
        <w:left w:val="none" w:sz="0" w:space="0" w:color="auto"/>
        <w:bottom w:val="none" w:sz="0" w:space="0" w:color="auto"/>
        <w:right w:val="none" w:sz="0" w:space="0" w:color="auto"/>
      </w:divBdr>
    </w:div>
    <w:div w:id="714698645">
      <w:bodyDiv w:val="1"/>
      <w:marLeft w:val="0"/>
      <w:marRight w:val="0"/>
      <w:marTop w:val="0"/>
      <w:marBottom w:val="0"/>
      <w:divBdr>
        <w:top w:val="none" w:sz="0" w:space="0" w:color="auto"/>
        <w:left w:val="none" w:sz="0" w:space="0" w:color="auto"/>
        <w:bottom w:val="none" w:sz="0" w:space="0" w:color="auto"/>
        <w:right w:val="none" w:sz="0" w:space="0" w:color="auto"/>
      </w:divBdr>
    </w:div>
    <w:div w:id="722410484">
      <w:bodyDiv w:val="1"/>
      <w:marLeft w:val="0"/>
      <w:marRight w:val="0"/>
      <w:marTop w:val="0"/>
      <w:marBottom w:val="0"/>
      <w:divBdr>
        <w:top w:val="none" w:sz="0" w:space="0" w:color="auto"/>
        <w:left w:val="none" w:sz="0" w:space="0" w:color="auto"/>
        <w:bottom w:val="none" w:sz="0" w:space="0" w:color="auto"/>
        <w:right w:val="none" w:sz="0" w:space="0" w:color="auto"/>
      </w:divBdr>
    </w:div>
    <w:div w:id="723332660">
      <w:bodyDiv w:val="1"/>
      <w:marLeft w:val="0"/>
      <w:marRight w:val="0"/>
      <w:marTop w:val="0"/>
      <w:marBottom w:val="0"/>
      <w:divBdr>
        <w:top w:val="none" w:sz="0" w:space="0" w:color="auto"/>
        <w:left w:val="none" w:sz="0" w:space="0" w:color="auto"/>
        <w:bottom w:val="none" w:sz="0" w:space="0" w:color="auto"/>
        <w:right w:val="none" w:sz="0" w:space="0" w:color="auto"/>
      </w:divBdr>
    </w:div>
    <w:div w:id="733506269">
      <w:bodyDiv w:val="1"/>
      <w:marLeft w:val="0"/>
      <w:marRight w:val="0"/>
      <w:marTop w:val="0"/>
      <w:marBottom w:val="0"/>
      <w:divBdr>
        <w:top w:val="none" w:sz="0" w:space="0" w:color="auto"/>
        <w:left w:val="none" w:sz="0" w:space="0" w:color="auto"/>
        <w:bottom w:val="none" w:sz="0" w:space="0" w:color="auto"/>
        <w:right w:val="none" w:sz="0" w:space="0" w:color="auto"/>
      </w:divBdr>
    </w:div>
    <w:div w:id="735394161">
      <w:bodyDiv w:val="1"/>
      <w:marLeft w:val="0"/>
      <w:marRight w:val="0"/>
      <w:marTop w:val="0"/>
      <w:marBottom w:val="0"/>
      <w:divBdr>
        <w:top w:val="none" w:sz="0" w:space="0" w:color="auto"/>
        <w:left w:val="none" w:sz="0" w:space="0" w:color="auto"/>
        <w:bottom w:val="none" w:sz="0" w:space="0" w:color="auto"/>
        <w:right w:val="none" w:sz="0" w:space="0" w:color="auto"/>
      </w:divBdr>
      <w:divsChild>
        <w:div w:id="1485974429">
          <w:marLeft w:val="0"/>
          <w:marRight w:val="0"/>
          <w:marTop w:val="0"/>
          <w:marBottom w:val="0"/>
          <w:divBdr>
            <w:top w:val="none" w:sz="0" w:space="0" w:color="auto"/>
            <w:left w:val="none" w:sz="0" w:space="0" w:color="auto"/>
            <w:bottom w:val="none" w:sz="0" w:space="0" w:color="auto"/>
            <w:right w:val="none" w:sz="0" w:space="0" w:color="auto"/>
          </w:divBdr>
        </w:div>
      </w:divsChild>
    </w:div>
    <w:div w:id="737898598">
      <w:bodyDiv w:val="1"/>
      <w:marLeft w:val="0"/>
      <w:marRight w:val="0"/>
      <w:marTop w:val="0"/>
      <w:marBottom w:val="0"/>
      <w:divBdr>
        <w:top w:val="none" w:sz="0" w:space="0" w:color="auto"/>
        <w:left w:val="none" w:sz="0" w:space="0" w:color="auto"/>
        <w:bottom w:val="none" w:sz="0" w:space="0" w:color="auto"/>
        <w:right w:val="none" w:sz="0" w:space="0" w:color="auto"/>
      </w:divBdr>
    </w:div>
    <w:div w:id="748120006">
      <w:bodyDiv w:val="1"/>
      <w:marLeft w:val="0"/>
      <w:marRight w:val="0"/>
      <w:marTop w:val="0"/>
      <w:marBottom w:val="0"/>
      <w:divBdr>
        <w:top w:val="none" w:sz="0" w:space="0" w:color="auto"/>
        <w:left w:val="none" w:sz="0" w:space="0" w:color="auto"/>
        <w:bottom w:val="none" w:sz="0" w:space="0" w:color="auto"/>
        <w:right w:val="none" w:sz="0" w:space="0" w:color="auto"/>
      </w:divBdr>
    </w:div>
    <w:div w:id="748311694">
      <w:bodyDiv w:val="1"/>
      <w:marLeft w:val="0"/>
      <w:marRight w:val="0"/>
      <w:marTop w:val="0"/>
      <w:marBottom w:val="0"/>
      <w:divBdr>
        <w:top w:val="none" w:sz="0" w:space="0" w:color="auto"/>
        <w:left w:val="none" w:sz="0" w:space="0" w:color="auto"/>
        <w:bottom w:val="none" w:sz="0" w:space="0" w:color="auto"/>
        <w:right w:val="none" w:sz="0" w:space="0" w:color="auto"/>
      </w:divBdr>
    </w:div>
    <w:div w:id="751048728">
      <w:bodyDiv w:val="1"/>
      <w:marLeft w:val="0"/>
      <w:marRight w:val="0"/>
      <w:marTop w:val="0"/>
      <w:marBottom w:val="0"/>
      <w:divBdr>
        <w:top w:val="none" w:sz="0" w:space="0" w:color="auto"/>
        <w:left w:val="none" w:sz="0" w:space="0" w:color="auto"/>
        <w:bottom w:val="none" w:sz="0" w:space="0" w:color="auto"/>
        <w:right w:val="none" w:sz="0" w:space="0" w:color="auto"/>
      </w:divBdr>
    </w:div>
    <w:div w:id="751203926">
      <w:bodyDiv w:val="1"/>
      <w:marLeft w:val="0"/>
      <w:marRight w:val="0"/>
      <w:marTop w:val="0"/>
      <w:marBottom w:val="0"/>
      <w:divBdr>
        <w:top w:val="none" w:sz="0" w:space="0" w:color="auto"/>
        <w:left w:val="none" w:sz="0" w:space="0" w:color="auto"/>
        <w:bottom w:val="none" w:sz="0" w:space="0" w:color="auto"/>
        <w:right w:val="none" w:sz="0" w:space="0" w:color="auto"/>
      </w:divBdr>
    </w:div>
    <w:div w:id="752628595">
      <w:bodyDiv w:val="1"/>
      <w:marLeft w:val="0"/>
      <w:marRight w:val="0"/>
      <w:marTop w:val="0"/>
      <w:marBottom w:val="0"/>
      <w:divBdr>
        <w:top w:val="none" w:sz="0" w:space="0" w:color="auto"/>
        <w:left w:val="none" w:sz="0" w:space="0" w:color="auto"/>
        <w:bottom w:val="none" w:sz="0" w:space="0" w:color="auto"/>
        <w:right w:val="none" w:sz="0" w:space="0" w:color="auto"/>
      </w:divBdr>
    </w:div>
    <w:div w:id="765077084">
      <w:bodyDiv w:val="1"/>
      <w:marLeft w:val="0"/>
      <w:marRight w:val="0"/>
      <w:marTop w:val="0"/>
      <w:marBottom w:val="0"/>
      <w:divBdr>
        <w:top w:val="none" w:sz="0" w:space="0" w:color="auto"/>
        <w:left w:val="none" w:sz="0" w:space="0" w:color="auto"/>
        <w:bottom w:val="none" w:sz="0" w:space="0" w:color="auto"/>
        <w:right w:val="none" w:sz="0" w:space="0" w:color="auto"/>
      </w:divBdr>
    </w:div>
    <w:div w:id="769160581">
      <w:bodyDiv w:val="1"/>
      <w:marLeft w:val="0"/>
      <w:marRight w:val="0"/>
      <w:marTop w:val="0"/>
      <w:marBottom w:val="0"/>
      <w:divBdr>
        <w:top w:val="none" w:sz="0" w:space="0" w:color="auto"/>
        <w:left w:val="none" w:sz="0" w:space="0" w:color="auto"/>
        <w:bottom w:val="none" w:sz="0" w:space="0" w:color="auto"/>
        <w:right w:val="none" w:sz="0" w:space="0" w:color="auto"/>
      </w:divBdr>
    </w:div>
    <w:div w:id="775753434">
      <w:bodyDiv w:val="1"/>
      <w:marLeft w:val="0"/>
      <w:marRight w:val="0"/>
      <w:marTop w:val="0"/>
      <w:marBottom w:val="0"/>
      <w:divBdr>
        <w:top w:val="none" w:sz="0" w:space="0" w:color="auto"/>
        <w:left w:val="none" w:sz="0" w:space="0" w:color="auto"/>
        <w:bottom w:val="none" w:sz="0" w:space="0" w:color="auto"/>
        <w:right w:val="none" w:sz="0" w:space="0" w:color="auto"/>
      </w:divBdr>
    </w:div>
    <w:div w:id="780800998">
      <w:bodyDiv w:val="1"/>
      <w:marLeft w:val="0"/>
      <w:marRight w:val="0"/>
      <w:marTop w:val="0"/>
      <w:marBottom w:val="0"/>
      <w:divBdr>
        <w:top w:val="none" w:sz="0" w:space="0" w:color="auto"/>
        <w:left w:val="none" w:sz="0" w:space="0" w:color="auto"/>
        <w:bottom w:val="none" w:sz="0" w:space="0" w:color="auto"/>
        <w:right w:val="none" w:sz="0" w:space="0" w:color="auto"/>
      </w:divBdr>
    </w:div>
    <w:div w:id="793404777">
      <w:bodyDiv w:val="1"/>
      <w:marLeft w:val="0"/>
      <w:marRight w:val="0"/>
      <w:marTop w:val="0"/>
      <w:marBottom w:val="0"/>
      <w:divBdr>
        <w:top w:val="none" w:sz="0" w:space="0" w:color="auto"/>
        <w:left w:val="none" w:sz="0" w:space="0" w:color="auto"/>
        <w:bottom w:val="none" w:sz="0" w:space="0" w:color="auto"/>
        <w:right w:val="none" w:sz="0" w:space="0" w:color="auto"/>
      </w:divBdr>
    </w:div>
    <w:div w:id="794249101">
      <w:bodyDiv w:val="1"/>
      <w:marLeft w:val="0"/>
      <w:marRight w:val="0"/>
      <w:marTop w:val="0"/>
      <w:marBottom w:val="0"/>
      <w:divBdr>
        <w:top w:val="none" w:sz="0" w:space="0" w:color="auto"/>
        <w:left w:val="none" w:sz="0" w:space="0" w:color="auto"/>
        <w:bottom w:val="none" w:sz="0" w:space="0" w:color="auto"/>
        <w:right w:val="none" w:sz="0" w:space="0" w:color="auto"/>
      </w:divBdr>
      <w:divsChild>
        <w:div w:id="201209584">
          <w:marLeft w:val="0"/>
          <w:marRight w:val="0"/>
          <w:marTop w:val="0"/>
          <w:marBottom w:val="0"/>
          <w:divBdr>
            <w:top w:val="none" w:sz="0" w:space="0" w:color="auto"/>
            <w:left w:val="none" w:sz="0" w:space="0" w:color="auto"/>
            <w:bottom w:val="none" w:sz="0" w:space="0" w:color="auto"/>
            <w:right w:val="none" w:sz="0" w:space="0" w:color="auto"/>
          </w:divBdr>
          <w:divsChild>
            <w:div w:id="155077491">
              <w:marLeft w:val="0"/>
              <w:marRight w:val="0"/>
              <w:marTop w:val="0"/>
              <w:marBottom w:val="0"/>
              <w:divBdr>
                <w:top w:val="none" w:sz="0" w:space="0" w:color="auto"/>
                <w:left w:val="none" w:sz="0" w:space="0" w:color="auto"/>
                <w:bottom w:val="none" w:sz="0" w:space="0" w:color="auto"/>
                <w:right w:val="none" w:sz="0" w:space="0" w:color="auto"/>
              </w:divBdr>
            </w:div>
          </w:divsChild>
        </w:div>
        <w:div w:id="363555657">
          <w:marLeft w:val="0"/>
          <w:marRight w:val="0"/>
          <w:marTop w:val="0"/>
          <w:marBottom w:val="0"/>
          <w:divBdr>
            <w:top w:val="none" w:sz="0" w:space="0" w:color="auto"/>
            <w:left w:val="none" w:sz="0" w:space="0" w:color="auto"/>
            <w:bottom w:val="none" w:sz="0" w:space="0" w:color="auto"/>
            <w:right w:val="none" w:sz="0" w:space="0" w:color="auto"/>
          </w:divBdr>
        </w:div>
      </w:divsChild>
    </w:div>
    <w:div w:id="798229172">
      <w:bodyDiv w:val="1"/>
      <w:marLeft w:val="0"/>
      <w:marRight w:val="0"/>
      <w:marTop w:val="0"/>
      <w:marBottom w:val="0"/>
      <w:divBdr>
        <w:top w:val="none" w:sz="0" w:space="0" w:color="auto"/>
        <w:left w:val="none" w:sz="0" w:space="0" w:color="auto"/>
        <w:bottom w:val="none" w:sz="0" w:space="0" w:color="auto"/>
        <w:right w:val="none" w:sz="0" w:space="0" w:color="auto"/>
      </w:divBdr>
    </w:div>
    <w:div w:id="800880972">
      <w:bodyDiv w:val="1"/>
      <w:marLeft w:val="0"/>
      <w:marRight w:val="0"/>
      <w:marTop w:val="0"/>
      <w:marBottom w:val="0"/>
      <w:divBdr>
        <w:top w:val="none" w:sz="0" w:space="0" w:color="auto"/>
        <w:left w:val="none" w:sz="0" w:space="0" w:color="auto"/>
        <w:bottom w:val="none" w:sz="0" w:space="0" w:color="auto"/>
        <w:right w:val="none" w:sz="0" w:space="0" w:color="auto"/>
      </w:divBdr>
    </w:div>
    <w:div w:id="807940644">
      <w:bodyDiv w:val="1"/>
      <w:marLeft w:val="0"/>
      <w:marRight w:val="0"/>
      <w:marTop w:val="0"/>
      <w:marBottom w:val="0"/>
      <w:divBdr>
        <w:top w:val="none" w:sz="0" w:space="0" w:color="auto"/>
        <w:left w:val="none" w:sz="0" w:space="0" w:color="auto"/>
        <w:bottom w:val="none" w:sz="0" w:space="0" w:color="auto"/>
        <w:right w:val="none" w:sz="0" w:space="0" w:color="auto"/>
      </w:divBdr>
    </w:div>
    <w:div w:id="808285024">
      <w:bodyDiv w:val="1"/>
      <w:marLeft w:val="0"/>
      <w:marRight w:val="0"/>
      <w:marTop w:val="0"/>
      <w:marBottom w:val="0"/>
      <w:divBdr>
        <w:top w:val="none" w:sz="0" w:space="0" w:color="auto"/>
        <w:left w:val="none" w:sz="0" w:space="0" w:color="auto"/>
        <w:bottom w:val="none" w:sz="0" w:space="0" w:color="auto"/>
        <w:right w:val="none" w:sz="0" w:space="0" w:color="auto"/>
      </w:divBdr>
    </w:div>
    <w:div w:id="809714758">
      <w:bodyDiv w:val="1"/>
      <w:marLeft w:val="0"/>
      <w:marRight w:val="0"/>
      <w:marTop w:val="0"/>
      <w:marBottom w:val="0"/>
      <w:divBdr>
        <w:top w:val="none" w:sz="0" w:space="0" w:color="auto"/>
        <w:left w:val="none" w:sz="0" w:space="0" w:color="auto"/>
        <w:bottom w:val="none" w:sz="0" w:space="0" w:color="auto"/>
        <w:right w:val="none" w:sz="0" w:space="0" w:color="auto"/>
      </w:divBdr>
      <w:divsChild>
        <w:div w:id="1056855024">
          <w:marLeft w:val="0"/>
          <w:marRight w:val="0"/>
          <w:marTop w:val="0"/>
          <w:marBottom w:val="0"/>
          <w:divBdr>
            <w:top w:val="none" w:sz="0" w:space="0" w:color="auto"/>
            <w:left w:val="none" w:sz="0" w:space="0" w:color="auto"/>
            <w:bottom w:val="none" w:sz="0" w:space="0" w:color="auto"/>
            <w:right w:val="none" w:sz="0" w:space="0" w:color="auto"/>
          </w:divBdr>
          <w:divsChild>
            <w:div w:id="250705523">
              <w:marLeft w:val="0"/>
              <w:marRight w:val="0"/>
              <w:marTop w:val="0"/>
              <w:marBottom w:val="0"/>
              <w:divBdr>
                <w:top w:val="none" w:sz="0" w:space="0" w:color="auto"/>
                <w:left w:val="none" w:sz="0" w:space="0" w:color="auto"/>
                <w:bottom w:val="none" w:sz="0" w:space="0" w:color="auto"/>
                <w:right w:val="none" w:sz="0" w:space="0" w:color="auto"/>
              </w:divBdr>
              <w:divsChild>
                <w:div w:id="1532187684">
                  <w:marLeft w:val="0"/>
                  <w:marRight w:val="0"/>
                  <w:marTop w:val="0"/>
                  <w:marBottom w:val="0"/>
                  <w:divBdr>
                    <w:top w:val="none" w:sz="0" w:space="0" w:color="auto"/>
                    <w:left w:val="none" w:sz="0" w:space="0" w:color="auto"/>
                    <w:bottom w:val="none" w:sz="0" w:space="0" w:color="auto"/>
                    <w:right w:val="none" w:sz="0" w:space="0" w:color="auto"/>
                  </w:divBdr>
                  <w:divsChild>
                    <w:div w:id="267851803">
                      <w:marLeft w:val="0"/>
                      <w:marRight w:val="0"/>
                      <w:marTop w:val="0"/>
                      <w:marBottom w:val="0"/>
                      <w:divBdr>
                        <w:top w:val="none" w:sz="0" w:space="0" w:color="auto"/>
                        <w:left w:val="none" w:sz="0" w:space="0" w:color="auto"/>
                        <w:bottom w:val="none" w:sz="0" w:space="0" w:color="auto"/>
                        <w:right w:val="none" w:sz="0" w:space="0" w:color="auto"/>
                      </w:divBdr>
                      <w:divsChild>
                        <w:div w:id="522524157">
                          <w:marLeft w:val="0"/>
                          <w:marRight w:val="0"/>
                          <w:marTop w:val="0"/>
                          <w:marBottom w:val="0"/>
                          <w:divBdr>
                            <w:top w:val="none" w:sz="0" w:space="0" w:color="auto"/>
                            <w:left w:val="none" w:sz="0" w:space="0" w:color="auto"/>
                            <w:bottom w:val="none" w:sz="0" w:space="0" w:color="auto"/>
                            <w:right w:val="none" w:sz="0" w:space="0" w:color="auto"/>
                          </w:divBdr>
                          <w:divsChild>
                            <w:div w:id="562764225">
                              <w:marLeft w:val="0"/>
                              <w:marRight w:val="0"/>
                              <w:marTop w:val="0"/>
                              <w:marBottom w:val="0"/>
                              <w:divBdr>
                                <w:top w:val="none" w:sz="0" w:space="0" w:color="auto"/>
                                <w:left w:val="none" w:sz="0" w:space="0" w:color="auto"/>
                                <w:bottom w:val="none" w:sz="0" w:space="0" w:color="auto"/>
                                <w:right w:val="none" w:sz="0" w:space="0" w:color="auto"/>
                              </w:divBdr>
                              <w:divsChild>
                                <w:div w:id="286399604">
                                  <w:marLeft w:val="0"/>
                                  <w:marRight w:val="0"/>
                                  <w:marTop w:val="0"/>
                                  <w:marBottom w:val="0"/>
                                  <w:divBdr>
                                    <w:top w:val="none" w:sz="0" w:space="0" w:color="auto"/>
                                    <w:left w:val="none" w:sz="0" w:space="0" w:color="auto"/>
                                    <w:bottom w:val="none" w:sz="0" w:space="0" w:color="auto"/>
                                    <w:right w:val="none" w:sz="0" w:space="0" w:color="auto"/>
                                  </w:divBdr>
                                  <w:divsChild>
                                    <w:div w:id="1580865288">
                                      <w:marLeft w:val="0"/>
                                      <w:marRight w:val="0"/>
                                      <w:marTop w:val="0"/>
                                      <w:marBottom w:val="0"/>
                                      <w:divBdr>
                                        <w:top w:val="none" w:sz="0" w:space="0" w:color="auto"/>
                                        <w:left w:val="none" w:sz="0" w:space="0" w:color="auto"/>
                                        <w:bottom w:val="none" w:sz="0" w:space="0" w:color="auto"/>
                                        <w:right w:val="none" w:sz="0" w:space="0" w:color="auto"/>
                                      </w:divBdr>
                                      <w:divsChild>
                                        <w:div w:id="2104373447">
                                          <w:marLeft w:val="0"/>
                                          <w:marRight w:val="0"/>
                                          <w:marTop w:val="0"/>
                                          <w:marBottom w:val="0"/>
                                          <w:divBdr>
                                            <w:top w:val="none" w:sz="0" w:space="0" w:color="auto"/>
                                            <w:left w:val="none" w:sz="0" w:space="0" w:color="auto"/>
                                            <w:bottom w:val="none" w:sz="0" w:space="0" w:color="auto"/>
                                            <w:right w:val="none" w:sz="0" w:space="0" w:color="auto"/>
                                          </w:divBdr>
                                          <w:divsChild>
                                            <w:div w:id="1828323791">
                                              <w:marLeft w:val="0"/>
                                              <w:marRight w:val="0"/>
                                              <w:marTop w:val="0"/>
                                              <w:marBottom w:val="0"/>
                                              <w:divBdr>
                                                <w:top w:val="none" w:sz="0" w:space="0" w:color="auto"/>
                                                <w:left w:val="none" w:sz="0" w:space="0" w:color="auto"/>
                                                <w:bottom w:val="none" w:sz="0" w:space="0" w:color="auto"/>
                                                <w:right w:val="none" w:sz="0" w:space="0" w:color="auto"/>
                                              </w:divBdr>
                                              <w:divsChild>
                                                <w:div w:id="1598751997">
                                                  <w:marLeft w:val="0"/>
                                                  <w:marRight w:val="0"/>
                                                  <w:marTop w:val="0"/>
                                                  <w:marBottom w:val="0"/>
                                                  <w:divBdr>
                                                    <w:top w:val="none" w:sz="0" w:space="0" w:color="auto"/>
                                                    <w:left w:val="none" w:sz="0" w:space="0" w:color="auto"/>
                                                    <w:bottom w:val="none" w:sz="0" w:space="0" w:color="auto"/>
                                                    <w:right w:val="none" w:sz="0" w:space="0" w:color="auto"/>
                                                  </w:divBdr>
                                                  <w:divsChild>
                                                    <w:div w:id="606079076">
                                                      <w:marLeft w:val="0"/>
                                                      <w:marRight w:val="0"/>
                                                      <w:marTop w:val="0"/>
                                                      <w:marBottom w:val="0"/>
                                                      <w:divBdr>
                                                        <w:top w:val="none" w:sz="0" w:space="0" w:color="auto"/>
                                                        <w:left w:val="none" w:sz="0" w:space="0" w:color="auto"/>
                                                        <w:bottom w:val="none" w:sz="0" w:space="0" w:color="auto"/>
                                                        <w:right w:val="none" w:sz="0" w:space="0" w:color="auto"/>
                                                      </w:divBdr>
                                                      <w:divsChild>
                                                        <w:div w:id="625430688">
                                                          <w:marLeft w:val="0"/>
                                                          <w:marRight w:val="0"/>
                                                          <w:marTop w:val="0"/>
                                                          <w:marBottom w:val="0"/>
                                                          <w:divBdr>
                                                            <w:top w:val="none" w:sz="0" w:space="0" w:color="auto"/>
                                                            <w:left w:val="none" w:sz="0" w:space="0" w:color="auto"/>
                                                            <w:bottom w:val="none" w:sz="0" w:space="0" w:color="auto"/>
                                                            <w:right w:val="none" w:sz="0" w:space="0" w:color="auto"/>
                                                          </w:divBdr>
                                                          <w:divsChild>
                                                            <w:div w:id="1121798931">
                                                              <w:marLeft w:val="0"/>
                                                              <w:marRight w:val="0"/>
                                                              <w:marTop w:val="0"/>
                                                              <w:marBottom w:val="0"/>
                                                              <w:divBdr>
                                                                <w:top w:val="none" w:sz="0" w:space="0" w:color="auto"/>
                                                                <w:left w:val="none" w:sz="0" w:space="0" w:color="auto"/>
                                                                <w:bottom w:val="none" w:sz="0" w:space="0" w:color="auto"/>
                                                                <w:right w:val="none" w:sz="0" w:space="0" w:color="auto"/>
                                                              </w:divBdr>
                                                              <w:divsChild>
                                                                <w:div w:id="201065721">
                                                                  <w:marLeft w:val="0"/>
                                                                  <w:marRight w:val="0"/>
                                                                  <w:marTop w:val="0"/>
                                                                  <w:marBottom w:val="0"/>
                                                                  <w:divBdr>
                                                                    <w:top w:val="none" w:sz="0" w:space="0" w:color="auto"/>
                                                                    <w:left w:val="none" w:sz="0" w:space="0" w:color="auto"/>
                                                                    <w:bottom w:val="none" w:sz="0" w:space="0" w:color="auto"/>
                                                                    <w:right w:val="none" w:sz="0" w:space="0" w:color="auto"/>
                                                                  </w:divBdr>
                                                                  <w:divsChild>
                                                                    <w:div w:id="361710643">
                                                                      <w:marLeft w:val="0"/>
                                                                      <w:marRight w:val="0"/>
                                                                      <w:marTop w:val="0"/>
                                                                      <w:marBottom w:val="0"/>
                                                                      <w:divBdr>
                                                                        <w:top w:val="none" w:sz="0" w:space="0" w:color="auto"/>
                                                                        <w:left w:val="none" w:sz="0" w:space="0" w:color="auto"/>
                                                                        <w:bottom w:val="none" w:sz="0" w:space="0" w:color="auto"/>
                                                                        <w:right w:val="none" w:sz="0" w:space="0" w:color="auto"/>
                                                                      </w:divBdr>
                                                                      <w:divsChild>
                                                                        <w:div w:id="2117018837">
                                                                          <w:marLeft w:val="0"/>
                                                                          <w:marRight w:val="0"/>
                                                                          <w:marTop w:val="0"/>
                                                                          <w:marBottom w:val="0"/>
                                                                          <w:divBdr>
                                                                            <w:top w:val="none" w:sz="0" w:space="0" w:color="auto"/>
                                                                            <w:left w:val="none" w:sz="0" w:space="0" w:color="auto"/>
                                                                            <w:bottom w:val="none" w:sz="0" w:space="0" w:color="auto"/>
                                                                            <w:right w:val="none" w:sz="0" w:space="0" w:color="auto"/>
                                                                          </w:divBdr>
                                                                          <w:divsChild>
                                                                            <w:div w:id="605238756">
                                                                              <w:marLeft w:val="0"/>
                                                                              <w:marRight w:val="0"/>
                                                                              <w:marTop w:val="0"/>
                                                                              <w:marBottom w:val="0"/>
                                                                              <w:divBdr>
                                                                                <w:top w:val="none" w:sz="0" w:space="0" w:color="auto"/>
                                                                                <w:left w:val="none" w:sz="0" w:space="0" w:color="auto"/>
                                                                                <w:bottom w:val="none" w:sz="0" w:space="0" w:color="auto"/>
                                                                                <w:right w:val="none" w:sz="0" w:space="0" w:color="auto"/>
                                                                              </w:divBdr>
                                                                            </w:div>
                                                                            <w:div w:id="809328220">
                                                                              <w:marLeft w:val="0"/>
                                                                              <w:marRight w:val="0"/>
                                                                              <w:marTop w:val="0"/>
                                                                              <w:marBottom w:val="0"/>
                                                                              <w:divBdr>
                                                                                <w:top w:val="none" w:sz="0" w:space="0" w:color="auto"/>
                                                                                <w:left w:val="none" w:sz="0" w:space="0" w:color="auto"/>
                                                                                <w:bottom w:val="none" w:sz="0" w:space="0" w:color="auto"/>
                                                                                <w:right w:val="none" w:sz="0" w:space="0" w:color="auto"/>
                                                                              </w:divBdr>
                                                                            </w:div>
                                                                            <w:div w:id="1315183306">
                                                                              <w:marLeft w:val="0"/>
                                                                              <w:marRight w:val="0"/>
                                                                              <w:marTop w:val="0"/>
                                                                              <w:marBottom w:val="0"/>
                                                                              <w:divBdr>
                                                                                <w:top w:val="none" w:sz="0" w:space="0" w:color="auto"/>
                                                                                <w:left w:val="none" w:sz="0" w:space="0" w:color="auto"/>
                                                                                <w:bottom w:val="none" w:sz="0" w:space="0" w:color="auto"/>
                                                                                <w:right w:val="none" w:sz="0" w:space="0" w:color="auto"/>
                                                                              </w:divBdr>
                                                                            </w:div>
                                                                            <w:div w:id="1406032302">
                                                                              <w:marLeft w:val="0"/>
                                                                              <w:marRight w:val="0"/>
                                                                              <w:marTop w:val="0"/>
                                                                              <w:marBottom w:val="0"/>
                                                                              <w:divBdr>
                                                                                <w:top w:val="none" w:sz="0" w:space="0" w:color="auto"/>
                                                                                <w:left w:val="none" w:sz="0" w:space="0" w:color="auto"/>
                                                                                <w:bottom w:val="none" w:sz="0" w:space="0" w:color="auto"/>
                                                                                <w:right w:val="none" w:sz="0" w:space="0" w:color="auto"/>
                                                                              </w:divBdr>
                                                                            </w:div>
                                                                            <w:div w:id="1490709919">
                                                                              <w:marLeft w:val="0"/>
                                                                              <w:marRight w:val="0"/>
                                                                              <w:marTop w:val="0"/>
                                                                              <w:marBottom w:val="0"/>
                                                                              <w:divBdr>
                                                                                <w:top w:val="none" w:sz="0" w:space="0" w:color="auto"/>
                                                                                <w:left w:val="none" w:sz="0" w:space="0" w:color="auto"/>
                                                                                <w:bottom w:val="none" w:sz="0" w:space="0" w:color="auto"/>
                                                                                <w:right w:val="none" w:sz="0" w:space="0" w:color="auto"/>
                                                                              </w:divBdr>
                                                                            </w:div>
                                                                            <w:div w:id="1939673189">
                                                                              <w:marLeft w:val="0"/>
                                                                              <w:marRight w:val="0"/>
                                                                              <w:marTop w:val="0"/>
                                                                              <w:marBottom w:val="0"/>
                                                                              <w:divBdr>
                                                                                <w:top w:val="none" w:sz="0" w:space="0" w:color="auto"/>
                                                                                <w:left w:val="none" w:sz="0" w:space="0" w:color="auto"/>
                                                                                <w:bottom w:val="none" w:sz="0" w:space="0" w:color="auto"/>
                                                                                <w:right w:val="none" w:sz="0" w:space="0" w:color="auto"/>
                                                                              </w:divBdr>
                                                                            </w:div>
                                                                            <w:div w:id="1945721855">
                                                                              <w:marLeft w:val="0"/>
                                                                              <w:marRight w:val="0"/>
                                                                              <w:marTop w:val="0"/>
                                                                              <w:marBottom w:val="0"/>
                                                                              <w:divBdr>
                                                                                <w:top w:val="none" w:sz="0" w:space="0" w:color="auto"/>
                                                                                <w:left w:val="none" w:sz="0" w:space="0" w:color="auto"/>
                                                                                <w:bottom w:val="none" w:sz="0" w:space="0" w:color="auto"/>
                                                                                <w:right w:val="none" w:sz="0" w:space="0" w:color="auto"/>
                                                                              </w:divBdr>
                                                                            </w:div>
                                                                            <w:div w:id="20322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827680">
      <w:bodyDiv w:val="1"/>
      <w:marLeft w:val="0"/>
      <w:marRight w:val="0"/>
      <w:marTop w:val="0"/>
      <w:marBottom w:val="0"/>
      <w:divBdr>
        <w:top w:val="none" w:sz="0" w:space="0" w:color="auto"/>
        <w:left w:val="none" w:sz="0" w:space="0" w:color="auto"/>
        <w:bottom w:val="none" w:sz="0" w:space="0" w:color="auto"/>
        <w:right w:val="none" w:sz="0" w:space="0" w:color="auto"/>
      </w:divBdr>
    </w:div>
    <w:div w:id="811337165">
      <w:bodyDiv w:val="1"/>
      <w:marLeft w:val="0"/>
      <w:marRight w:val="0"/>
      <w:marTop w:val="0"/>
      <w:marBottom w:val="0"/>
      <w:divBdr>
        <w:top w:val="none" w:sz="0" w:space="0" w:color="auto"/>
        <w:left w:val="none" w:sz="0" w:space="0" w:color="auto"/>
        <w:bottom w:val="none" w:sz="0" w:space="0" w:color="auto"/>
        <w:right w:val="none" w:sz="0" w:space="0" w:color="auto"/>
      </w:divBdr>
    </w:div>
    <w:div w:id="813765007">
      <w:bodyDiv w:val="1"/>
      <w:marLeft w:val="0"/>
      <w:marRight w:val="0"/>
      <w:marTop w:val="0"/>
      <w:marBottom w:val="0"/>
      <w:divBdr>
        <w:top w:val="none" w:sz="0" w:space="0" w:color="auto"/>
        <w:left w:val="none" w:sz="0" w:space="0" w:color="auto"/>
        <w:bottom w:val="none" w:sz="0" w:space="0" w:color="auto"/>
        <w:right w:val="none" w:sz="0" w:space="0" w:color="auto"/>
      </w:divBdr>
    </w:div>
    <w:div w:id="818765601">
      <w:bodyDiv w:val="1"/>
      <w:marLeft w:val="0"/>
      <w:marRight w:val="0"/>
      <w:marTop w:val="0"/>
      <w:marBottom w:val="0"/>
      <w:divBdr>
        <w:top w:val="none" w:sz="0" w:space="0" w:color="auto"/>
        <w:left w:val="none" w:sz="0" w:space="0" w:color="auto"/>
        <w:bottom w:val="none" w:sz="0" w:space="0" w:color="auto"/>
        <w:right w:val="none" w:sz="0" w:space="0" w:color="auto"/>
      </w:divBdr>
    </w:div>
    <w:div w:id="834614179">
      <w:bodyDiv w:val="1"/>
      <w:marLeft w:val="0"/>
      <w:marRight w:val="0"/>
      <w:marTop w:val="0"/>
      <w:marBottom w:val="0"/>
      <w:divBdr>
        <w:top w:val="none" w:sz="0" w:space="0" w:color="auto"/>
        <w:left w:val="none" w:sz="0" w:space="0" w:color="auto"/>
        <w:bottom w:val="none" w:sz="0" w:space="0" w:color="auto"/>
        <w:right w:val="none" w:sz="0" w:space="0" w:color="auto"/>
      </w:divBdr>
      <w:divsChild>
        <w:div w:id="272134083">
          <w:marLeft w:val="0"/>
          <w:marRight w:val="0"/>
          <w:marTop w:val="0"/>
          <w:marBottom w:val="0"/>
          <w:divBdr>
            <w:top w:val="none" w:sz="0" w:space="0" w:color="auto"/>
            <w:left w:val="none" w:sz="0" w:space="0" w:color="auto"/>
            <w:bottom w:val="none" w:sz="0" w:space="0" w:color="auto"/>
            <w:right w:val="none" w:sz="0" w:space="0" w:color="auto"/>
          </w:divBdr>
          <w:divsChild>
            <w:div w:id="1804736494">
              <w:marLeft w:val="0"/>
              <w:marRight w:val="0"/>
              <w:marTop w:val="0"/>
              <w:marBottom w:val="0"/>
              <w:divBdr>
                <w:top w:val="none" w:sz="0" w:space="0" w:color="auto"/>
                <w:left w:val="none" w:sz="0" w:space="0" w:color="auto"/>
                <w:bottom w:val="none" w:sz="0" w:space="0" w:color="auto"/>
                <w:right w:val="none" w:sz="0" w:space="0" w:color="auto"/>
              </w:divBdr>
              <w:divsChild>
                <w:div w:id="288635530">
                  <w:marLeft w:val="0"/>
                  <w:marRight w:val="0"/>
                  <w:marTop w:val="0"/>
                  <w:marBottom w:val="0"/>
                  <w:divBdr>
                    <w:top w:val="none" w:sz="0" w:space="0" w:color="auto"/>
                    <w:left w:val="none" w:sz="0" w:space="0" w:color="auto"/>
                    <w:bottom w:val="none" w:sz="0" w:space="0" w:color="auto"/>
                    <w:right w:val="none" w:sz="0" w:space="0" w:color="auto"/>
                  </w:divBdr>
                  <w:divsChild>
                    <w:div w:id="1069501456">
                      <w:marLeft w:val="0"/>
                      <w:marRight w:val="0"/>
                      <w:marTop w:val="0"/>
                      <w:marBottom w:val="0"/>
                      <w:divBdr>
                        <w:top w:val="none" w:sz="0" w:space="0" w:color="auto"/>
                        <w:left w:val="none" w:sz="0" w:space="0" w:color="auto"/>
                        <w:bottom w:val="none" w:sz="0" w:space="0" w:color="auto"/>
                        <w:right w:val="none" w:sz="0" w:space="0" w:color="auto"/>
                      </w:divBdr>
                      <w:divsChild>
                        <w:div w:id="877012489">
                          <w:marLeft w:val="0"/>
                          <w:marRight w:val="0"/>
                          <w:marTop w:val="0"/>
                          <w:marBottom w:val="0"/>
                          <w:divBdr>
                            <w:top w:val="none" w:sz="0" w:space="0" w:color="auto"/>
                            <w:left w:val="none" w:sz="0" w:space="0" w:color="auto"/>
                            <w:bottom w:val="none" w:sz="0" w:space="0" w:color="auto"/>
                            <w:right w:val="none" w:sz="0" w:space="0" w:color="auto"/>
                          </w:divBdr>
                          <w:divsChild>
                            <w:div w:id="709765281">
                              <w:marLeft w:val="0"/>
                              <w:marRight w:val="0"/>
                              <w:marTop w:val="0"/>
                              <w:marBottom w:val="0"/>
                              <w:divBdr>
                                <w:top w:val="none" w:sz="0" w:space="0" w:color="auto"/>
                                <w:left w:val="none" w:sz="0" w:space="0" w:color="auto"/>
                                <w:bottom w:val="none" w:sz="0" w:space="0" w:color="auto"/>
                                <w:right w:val="none" w:sz="0" w:space="0" w:color="auto"/>
                              </w:divBdr>
                              <w:divsChild>
                                <w:div w:id="1239750952">
                                  <w:marLeft w:val="0"/>
                                  <w:marRight w:val="0"/>
                                  <w:marTop w:val="0"/>
                                  <w:marBottom w:val="0"/>
                                  <w:divBdr>
                                    <w:top w:val="none" w:sz="0" w:space="0" w:color="auto"/>
                                    <w:left w:val="none" w:sz="0" w:space="0" w:color="auto"/>
                                    <w:bottom w:val="none" w:sz="0" w:space="0" w:color="auto"/>
                                    <w:right w:val="none" w:sz="0" w:space="0" w:color="auto"/>
                                  </w:divBdr>
                                  <w:divsChild>
                                    <w:div w:id="257249458">
                                      <w:marLeft w:val="0"/>
                                      <w:marRight w:val="0"/>
                                      <w:marTop w:val="0"/>
                                      <w:marBottom w:val="0"/>
                                      <w:divBdr>
                                        <w:top w:val="none" w:sz="0" w:space="0" w:color="auto"/>
                                        <w:left w:val="none" w:sz="0" w:space="0" w:color="auto"/>
                                        <w:bottom w:val="none" w:sz="0" w:space="0" w:color="auto"/>
                                        <w:right w:val="none" w:sz="0" w:space="0" w:color="auto"/>
                                      </w:divBdr>
                                      <w:divsChild>
                                        <w:div w:id="990406790">
                                          <w:marLeft w:val="0"/>
                                          <w:marRight w:val="0"/>
                                          <w:marTop w:val="0"/>
                                          <w:marBottom w:val="0"/>
                                          <w:divBdr>
                                            <w:top w:val="none" w:sz="0" w:space="0" w:color="auto"/>
                                            <w:left w:val="none" w:sz="0" w:space="0" w:color="auto"/>
                                            <w:bottom w:val="none" w:sz="0" w:space="0" w:color="auto"/>
                                            <w:right w:val="none" w:sz="0" w:space="0" w:color="auto"/>
                                          </w:divBdr>
                                          <w:divsChild>
                                            <w:div w:id="1461530542">
                                              <w:marLeft w:val="0"/>
                                              <w:marRight w:val="0"/>
                                              <w:marTop w:val="0"/>
                                              <w:marBottom w:val="0"/>
                                              <w:divBdr>
                                                <w:top w:val="none" w:sz="0" w:space="0" w:color="auto"/>
                                                <w:left w:val="none" w:sz="0" w:space="0" w:color="auto"/>
                                                <w:bottom w:val="none" w:sz="0" w:space="0" w:color="auto"/>
                                                <w:right w:val="none" w:sz="0" w:space="0" w:color="auto"/>
                                              </w:divBdr>
                                              <w:divsChild>
                                                <w:div w:id="1623876707">
                                                  <w:marLeft w:val="0"/>
                                                  <w:marRight w:val="0"/>
                                                  <w:marTop w:val="0"/>
                                                  <w:marBottom w:val="0"/>
                                                  <w:divBdr>
                                                    <w:top w:val="none" w:sz="0" w:space="0" w:color="auto"/>
                                                    <w:left w:val="none" w:sz="0" w:space="0" w:color="auto"/>
                                                    <w:bottom w:val="none" w:sz="0" w:space="0" w:color="auto"/>
                                                    <w:right w:val="none" w:sz="0" w:space="0" w:color="auto"/>
                                                  </w:divBdr>
                                                  <w:divsChild>
                                                    <w:div w:id="491525708">
                                                      <w:marLeft w:val="0"/>
                                                      <w:marRight w:val="0"/>
                                                      <w:marTop w:val="0"/>
                                                      <w:marBottom w:val="0"/>
                                                      <w:divBdr>
                                                        <w:top w:val="none" w:sz="0" w:space="0" w:color="auto"/>
                                                        <w:left w:val="none" w:sz="0" w:space="0" w:color="auto"/>
                                                        <w:bottom w:val="none" w:sz="0" w:space="0" w:color="auto"/>
                                                        <w:right w:val="none" w:sz="0" w:space="0" w:color="auto"/>
                                                      </w:divBdr>
                                                      <w:divsChild>
                                                        <w:div w:id="1537742170">
                                                          <w:marLeft w:val="0"/>
                                                          <w:marRight w:val="0"/>
                                                          <w:marTop w:val="0"/>
                                                          <w:marBottom w:val="0"/>
                                                          <w:divBdr>
                                                            <w:top w:val="none" w:sz="0" w:space="0" w:color="auto"/>
                                                            <w:left w:val="none" w:sz="0" w:space="0" w:color="auto"/>
                                                            <w:bottom w:val="none" w:sz="0" w:space="0" w:color="auto"/>
                                                            <w:right w:val="none" w:sz="0" w:space="0" w:color="auto"/>
                                                          </w:divBdr>
                                                          <w:divsChild>
                                                            <w:div w:id="1859079">
                                                              <w:marLeft w:val="0"/>
                                                              <w:marRight w:val="0"/>
                                                              <w:marTop w:val="0"/>
                                                              <w:marBottom w:val="0"/>
                                                              <w:divBdr>
                                                                <w:top w:val="none" w:sz="0" w:space="0" w:color="auto"/>
                                                                <w:left w:val="none" w:sz="0" w:space="0" w:color="auto"/>
                                                                <w:bottom w:val="none" w:sz="0" w:space="0" w:color="auto"/>
                                                                <w:right w:val="none" w:sz="0" w:space="0" w:color="auto"/>
                                                              </w:divBdr>
                                                              <w:divsChild>
                                                                <w:div w:id="1802380247">
                                                                  <w:marLeft w:val="0"/>
                                                                  <w:marRight w:val="0"/>
                                                                  <w:marTop w:val="0"/>
                                                                  <w:marBottom w:val="0"/>
                                                                  <w:divBdr>
                                                                    <w:top w:val="none" w:sz="0" w:space="0" w:color="auto"/>
                                                                    <w:left w:val="none" w:sz="0" w:space="0" w:color="auto"/>
                                                                    <w:bottom w:val="none" w:sz="0" w:space="0" w:color="auto"/>
                                                                    <w:right w:val="none" w:sz="0" w:space="0" w:color="auto"/>
                                                                  </w:divBdr>
                                                                  <w:divsChild>
                                                                    <w:div w:id="1239167488">
                                                                      <w:marLeft w:val="0"/>
                                                                      <w:marRight w:val="0"/>
                                                                      <w:marTop w:val="0"/>
                                                                      <w:marBottom w:val="0"/>
                                                                      <w:divBdr>
                                                                        <w:top w:val="none" w:sz="0" w:space="0" w:color="auto"/>
                                                                        <w:left w:val="none" w:sz="0" w:space="0" w:color="auto"/>
                                                                        <w:bottom w:val="none" w:sz="0" w:space="0" w:color="auto"/>
                                                                        <w:right w:val="none" w:sz="0" w:space="0" w:color="auto"/>
                                                                      </w:divBdr>
                                                                    </w:div>
                                                                    <w:div w:id="1006708933">
                                                                      <w:marLeft w:val="0"/>
                                                                      <w:marRight w:val="0"/>
                                                                      <w:marTop w:val="0"/>
                                                                      <w:marBottom w:val="0"/>
                                                                      <w:divBdr>
                                                                        <w:top w:val="none" w:sz="0" w:space="0" w:color="auto"/>
                                                                        <w:left w:val="none" w:sz="0" w:space="0" w:color="auto"/>
                                                                        <w:bottom w:val="none" w:sz="0" w:space="0" w:color="auto"/>
                                                                        <w:right w:val="none" w:sz="0" w:space="0" w:color="auto"/>
                                                                      </w:divBdr>
                                                                    </w:div>
                                                                    <w:div w:id="3032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5223134">
      <w:bodyDiv w:val="1"/>
      <w:marLeft w:val="0"/>
      <w:marRight w:val="0"/>
      <w:marTop w:val="0"/>
      <w:marBottom w:val="0"/>
      <w:divBdr>
        <w:top w:val="none" w:sz="0" w:space="0" w:color="auto"/>
        <w:left w:val="none" w:sz="0" w:space="0" w:color="auto"/>
        <w:bottom w:val="none" w:sz="0" w:space="0" w:color="auto"/>
        <w:right w:val="none" w:sz="0" w:space="0" w:color="auto"/>
      </w:divBdr>
      <w:divsChild>
        <w:div w:id="758410536">
          <w:marLeft w:val="0"/>
          <w:marRight w:val="0"/>
          <w:marTop w:val="0"/>
          <w:marBottom w:val="0"/>
          <w:divBdr>
            <w:top w:val="none" w:sz="0" w:space="0" w:color="auto"/>
            <w:left w:val="none" w:sz="0" w:space="0" w:color="auto"/>
            <w:bottom w:val="none" w:sz="0" w:space="0" w:color="auto"/>
            <w:right w:val="none" w:sz="0" w:space="0" w:color="auto"/>
          </w:divBdr>
          <w:divsChild>
            <w:div w:id="1369260194">
              <w:marLeft w:val="0"/>
              <w:marRight w:val="0"/>
              <w:marTop w:val="0"/>
              <w:marBottom w:val="0"/>
              <w:divBdr>
                <w:top w:val="none" w:sz="0" w:space="0" w:color="auto"/>
                <w:left w:val="none" w:sz="0" w:space="0" w:color="auto"/>
                <w:bottom w:val="none" w:sz="0" w:space="0" w:color="auto"/>
                <w:right w:val="none" w:sz="0" w:space="0" w:color="auto"/>
              </w:divBdr>
            </w:div>
          </w:divsChild>
        </w:div>
        <w:div w:id="1457329132">
          <w:marLeft w:val="0"/>
          <w:marRight w:val="0"/>
          <w:marTop w:val="0"/>
          <w:marBottom w:val="0"/>
          <w:divBdr>
            <w:top w:val="none" w:sz="0" w:space="0" w:color="auto"/>
            <w:left w:val="none" w:sz="0" w:space="0" w:color="auto"/>
            <w:bottom w:val="none" w:sz="0" w:space="0" w:color="auto"/>
            <w:right w:val="none" w:sz="0" w:space="0" w:color="auto"/>
          </w:divBdr>
          <w:divsChild>
            <w:div w:id="149180698">
              <w:marLeft w:val="0"/>
              <w:marRight w:val="0"/>
              <w:marTop w:val="0"/>
              <w:marBottom w:val="0"/>
              <w:divBdr>
                <w:top w:val="none" w:sz="0" w:space="0" w:color="auto"/>
                <w:left w:val="none" w:sz="0" w:space="0" w:color="auto"/>
                <w:bottom w:val="none" w:sz="0" w:space="0" w:color="auto"/>
                <w:right w:val="none" w:sz="0" w:space="0" w:color="auto"/>
              </w:divBdr>
            </w:div>
            <w:div w:id="787823402">
              <w:marLeft w:val="0"/>
              <w:marRight w:val="0"/>
              <w:marTop w:val="0"/>
              <w:marBottom w:val="0"/>
              <w:divBdr>
                <w:top w:val="none" w:sz="0" w:space="0" w:color="auto"/>
                <w:left w:val="none" w:sz="0" w:space="0" w:color="auto"/>
                <w:bottom w:val="none" w:sz="0" w:space="0" w:color="auto"/>
                <w:right w:val="none" w:sz="0" w:space="0" w:color="auto"/>
              </w:divBdr>
              <w:divsChild>
                <w:div w:id="16637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7662">
      <w:bodyDiv w:val="1"/>
      <w:marLeft w:val="0"/>
      <w:marRight w:val="0"/>
      <w:marTop w:val="0"/>
      <w:marBottom w:val="0"/>
      <w:divBdr>
        <w:top w:val="none" w:sz="0" w:space="0" w:color="auto"/>
        <w:left w:val="none" w:sz="0" w:space="0" w:color="auto"/>
        <w:bottom w:val="none" w:sz="0" w:space="0" w:color="auto"/>
        <w:right w:val="none" w:sz="0" w:space="0" w:color="auto"/>
      </w:divBdr>
    </w:div>
    <w:div w:id="850947258">
      <w:bodyDiv w:val="1"/>
      <w:marLeft w:val="0"/>
      <w:marRight w:val="0"/>
      <w:marTop w:val="0"/>
      <w:marBottom w:val="0"/>
      <w:divBdr>
        <w:top w:val="none" w:sz="0" w:space="0" w:color="auto"/>
        <w:left w:val="none" w:sz="0" w:space="0" w:color="auto"/>
        <w:bottom w:val="none" w:sz="0" w:space="0" w:color="auto"/>
        <w:right w:val="none" w:sz="0" w:space="0" w:color="auto"/>
      </w:divBdr>
    </w:div>
    <w:div w:id="852647746">
      <w:bodyDiv w:val="1"/>
      <w:marLeft w:val="0"/>
      <w:marRight w:val="0"/>
      <w:marTop w:val="0"/>
      <w:marBottom w:val="0"/>
      <w:divBdr>
        <w:top w:val="none" w:sz="0" w:space="0" w:color="auto"/>
        <w:left w:val="none" w:sz="0" w:space="0" w:color="auto"/>
        <w:bottom w:val="none" w:sz="0" w:space="0" w:color="auto"/>
        <w:right w:val="none" w:sz="0" w:space="0" w:color="auto"/>
      </w:divBdr>
    </w:div>
    <w:div w:id="852762893">
      <w:bodyDiv w:val="1"/>
      <w:marLeft w:val="0"/>
      <w:marRight w:val="0"/>
      <w:marTop w:val="0"/>
      <w:marBottom w:val="0"/>
      <w:divBdr>
        <w:top w:val="none" w:sz="0" w:space="0" w:color="auto"/>
        <w:left w:val="none" w:sz="0" w:space="0" w:color="auto"/>
        <w:bottom w:val="none" w:sz="0" w:space="0" w:color="auto"/>
        <w:right w:val="none" w:sz="0" w:space="0" w:color="auto"/>
      </w:divBdr>
      <w:divsChild>
        <w:div w:id="706490842">
          <w:marLeft w:val="0"/>
          <w:marRight w:val="0"/>
          <w:marTop w:val="0"/>
          <w:marBottom w:val="0"/>
          <w:divBdr>
            <w:top w:val="none" w:sz="0" w:space="0" w:color="auto"/>
            <w:left w:val="none" w:sz="0" w:space="0" w:color="auto"/>
            <w:bottom w:val="none" w:sz="0" w:space="0" w:color="auto"/>
            <w:right w:val="none" w:sz="0" w:space="0" w:color="auto"/>
          </w:divBdr>
        </w:div>
        <w:div w:id="2127574575">
          <w:marLeft w:val="0"/>
          <w:marRight w:val="0"/>
          <w:marTop w:val="0"/>
          <w:marBottom w:val="0"/>
          <w:divBdr>
            <w:top w:val="none" w:sz="0" w:space="0" w:color="auto"/>
            <w:left w:val="none" w:sz="0" w:space="0" w:color="auto"/>
            <w:bottom w:val="none" w:sz="0" w:space="0" w:color="auto"/>
            <w:right w:val="none" w:sz="0" w:space="0" w:color="auto"/>
          </w:divBdr>
        </w:div>
      </w:divsChild>
    </w:div>
    <w:div w:id="856191641">
      <w:bodyDiv w:val="1"/>
      <w:marLeft w:val="0"/>
      <w:marRight w:val="0"/>
      <w:marTop w:val="0"/>
      <w:marBottom w:val="0"/>
      <w:divBdr>
        <w:top w:val="none" w:sz="0" w:space="0" w:color="auto"/>
        <w:left w:val="none" w:sz="0" w:space="0" w:color="auto"/>
        <w:bottom w:val="none" w:sz="0" w:space="0" w:color="auto"/>
        <w:right w:val="none" w:sz="0" w:space="0" w:color="auto"/>
      </w:divBdr>
    </w:div>
    <w:div w:id="860318902">
      <w:bodyDiv w:val="1"/>
      <w:marLeft w:val="0"/>
      <w:marRight w:val="0"/>
      <w:marTop w:val="0"/>
      <w:marBottom w:val="0"/>
      <w:divBdr>
        <w:top w:val="none" w:sz="0" w:space="0" w:color="auto"/>
        <w:left w:val="none" w:sz="0" w:space="0" w:color="auto"/>
        <w:bottom w:val="none" w:sz="0" w:space="0" w:color="auto"/>
        <w:right w:val="none" w:sz="0" w:space="0" w:color="auto"/>
      </w:divBdr>
    </w:div>
    <w:div w:id="863521237">
      <w:bodyDiv w:val="1"/>
      <w:marLeft w:val="0"/>
      <w:marRight w:val="0"/>
      <w:marTop w:val="0"/>
      <w:marBottom w:val="0"/>
      <w:divBdr>
        <w:top w:val="none" w:sz="0" w:space="0" w:color="auto"/>
        <w:left w:val="none" w:sz="0" w:space="0" w:color="auto"/>
        <w:bottom w:val="none" w:sz="0" w:space="0" w:color="auto"/>
        <w:right w:val="none" w:sz="0" w:space="0" w:color="auto"/>
      </w:divBdr>
    </w:div>
    <w:div w:id="866795561">
      <w:bodyDiv w:val="1"/>
      <w:marLeft w:val="0"/>
      <w:marRight w:val="0"/>
      <w:marTop w:val="0"/>
      <w:marBottom w:val="0"/>
      <w:divBdr>
        <w:top w:val="none" w:sz="0" w:space="0" w:color="auto"/>
        <w:left w:val="none" w:sz="0" w:space="0" w:color="auto"/>
        <w:bottom w:val="none" w:sz="0" w:space="0" w:color="auto"/>
        <w:right w:val="none" w:sz="0" w:space="0" w:color="auto"/>
      </w:divBdr>
    </w:div>
    <w:div w:id="871453168">
      <w:bodyDiv w:val="1"/>
      <w:marLeft w:val="0"/>
      <w:marRight w:val="0"/>
      <w:marTop w:val="0"/>
      <w:marBottom w:val="0"/>
      <w:divBdr>
        <w:top w:val="none" w:sz="0" w:space="0" w:color="auto"/>
        <w:left w:val="none" w:sz="0" w:space="0" w:color="auto"/>
        <w:bottom w:val="none" w:sz="0" w:space="0" w:color="auto"/>
        <w:right w:val="none" w:sz="0" w:space="0" w:color="auto"/>
      </w:divBdr>
    </w:div>
    <w:div w:id="871454453">
      <w:bodyDiv w:val="1"/>
      <w:marLeft w:val="0"/>
      <w:marRight w:val="0"/>
      <w:marTop w:val="0"/>
      <w:marBottom w:val="0"/>
      <w:divBdr>
        <w:top w:val="none" w:sz="0" w:space="0" w:color="auto"/>
        <w:left w:val="none" w:sz="0" w:space="0" w:color="auto"/>
        <w:bottom w:val="none" w:sz="0" w:space="0" w:color="auto"/>
        <w:right w:val="none" w:sz="0" w:space="0" w:color="auto"/>
      </w:divBdr>
    </w:div>
    <w:div w:id="879704749">
      <w:bodyDiv w:val="1"/>
      <w:marLeft w:val="0"/>
      <w:marRight w:val="0"/>
      <w:marTop w:val="0"/>
      <w:marBottom w:val="0"/>
      <w:divBdr>
        <w:top w:val="none" w:sz="0" w:space="0" w:color="auto"/>
        <w:left w:val="none" w:sz="0" w:space="0" w:color="auto"/>
        <w:bottom w:val="none" w:sz="0" w:space="0" w:color="auto"/>
        <w:right w:val="none" w:sz="0" w:space="0" w:color="auto"/>
      </w:divBdr>
    </w:div>
    <w:div w:id="889072061">
      <w:bodyDiv w:val="1"/>
      <w:marLeft w:val="0"/>
      <w:marRight w:val="0"/>
      <w:marTop w:val="0"/>
      <w:marBottom w:val="0"/>
      <w:divBdr>
        <w:top w:val="none" w:sz="0" w:space="0" w:color="auto"/>
        <w:left w:val="none" w:sz="0" w:space="0" w:color="auto"/>
        <w:bottom w:val="none" w:sz="0" w:space="0" w:color="auto"/>
        <w:right w:val="none" w:sz="0" w:space="0" w:color="auto"/>
      </w:divBdr>
      <w:divsChild>
        <w:div w:id="394204059">
          <w:marLeft w:val="0"/>
          <w:marRight w:val="0"/>
          <w:marTop w:val="115"/>
          <w:marBottom w:val="0"/>
          <w:divBdr>
            <w:top w:val="none" w:sz="0" w:space="0" w:color="auto"/>
            <w:left w:val="none" w:sz="0" w:space="0" w:color="auto"/>
            <w:bottom w:val="none" w:sz="0" w:space="0" w:color="auto"/>
            <w:right w:val="none" w:sz="0" w:space="0" w:color="auto"/>
          </w:divBdr>
        </w:div>
        <w:div w:id="420950234">
          <w:marLeft w:val="0"/>
          <w:marRight w:val="0"/>
          <w:marTop w:val="115"/>
          <w:marBottom w:val="0"/>
          <w:divBdr>
            <w:top w:val="none" w:sz="0" w:space="0" w:color="auto"/>
            <w:left w:val="none" w:sz="0" w:space="0" w:color="auto"/>
            <w:bottom w:val="none" w:sz="0" w:space="0" w:color="auto"/>
            <w:right w:val="none" w:sz="0" w:space="0" w:color="auto"/>
          </w:divBdr>
        </w:div>
      </w:divsChild>
    </w:div>
    <w:div w:id="893391356">
      <w:bodyDiv w:val="1"/>
      <w:marLeft w:val="0"/>
      <w:marRight w:val="0"/>
      <w:marTop w:val="0"/>
      <w:marBottom w:val="0"/>
      <w:divBdr>
        <w:top w:val="none" w:sz="0" w:space="0" w:color="auto"/>
        <w:left w:val="none" w:sz="0" w:space="0" w:color="auto"/>
        <w:bottom w:val="none" w:sz="0" w:space="0" w:color="auto"/>
        <w:right w:val="none" w:sz="0" w:space="0" w:color="auto"/>
      </w:divBdr>
    </w:div>
    <w:div w:id="903679911">
      <w:bodyDiv w:val="1"/>
      <w:marLeft w:val="0"/>
      <w:marRight w:val="0"/>
      <w:marTop w:val="0"/>
      <w:marBottom w:val="0"/>
      <w:divBdr>
        <w:top w:val="none" w:sz="0" w:space="0" w:color="auto"/>
        <w:left w:val="none" w:sz="0" w:space="0" w:color="auto"/>
        <w:bottom w:val="none" w:sz="0" w:space="0" w:color="auto"/>
        <w:right w:val="none" w:sz="0" w:space="0" w:color="auto"/>
      </w:divBdr>
    </w:div>
    <w:div w:id="907111732">
      <w:bodyDiv w:val="1"/>
      <w:marLeft w:val="0"/>
      <w:marRight w:val="0"/>
      <w:marTop w:val="0"/>
      <w:marBottom w:val="0"/>
      <w:divBdr>
        <w:top w:val="none" w:sz="0" w:space="0" w:color="auto"/>
        <w:left w:val="none" w:sz="0" w:space="0" w:color="auto"/>
        <w:bottom w:val="none" w:sz="0" w:space="0" w:color="auto"/>
        <w:right w:val="none" w:sz="0" w:space="0" w:color="auto"/>
      </w:divBdr>
    </w:div>
    <w:div w:id="909002415">
      <w:bodyDiv w:val="1"/>
      <w:marLeft w:val="0"/>
      <w:marRight w:val="0"/>
      <w:marTop w:val="0"/>
      <w:marBottom w:val="0"/>
      <w:divBdr>
        <w:top w:val="none" w:sz="0" w:space="0" w:color="auto"/>
        <w:left w:val="none" w:sz="0" w:space="0" w:color="auto"/>
        <w:bottom w:val="none" w:sz="0" w:space="0" w:color="auto"/>
        <w:right w:val="none" w:sz="0" w:space="0" w:color="auto"/>
      </w:divBdr>
    </w:div>
    <w:div w:id="910696583">
      <w:bodyDiv w:val="1"/>
      <w:marLeft w:val="0"/>
      <w:marRight w:val="0"/>
      <w:marTop w:val="0"/>
      <w:marBottom w:val="0"/>
      <w:divBdr>
        <w:top w:val="none" w:sz="0" w:space="0" w:color="auto"/>
        <w:left w:val="none" w:sz="0" w:space="0" w:color="auto"/>
        <w:bottom w:val="none" w:sz="0" w:space="0" w:color="auto"/>
        <w:right w:val="none" w:sz="0" w:space="0" w:color="auto"/>
      </w:divBdr>
    </w:div>
    <w:div w:id="916355422">
      <w:bodyDiv w:val="1"/>
      <w:marLeft w:val="0"/>
      <w:marRight w:val="0"/>
      <w:marTop w:val="0"/>
      <w:marBottom w:val="0"/>
      <w:divBdr>
        <w:top w:val="none" w:sz="0" w:space="0" w:color="auto"/>
        <w:left w:val="none" w:sz="0" w:space="0" w:color="auto"/>
        <w:bottom w:val="none" w:sz="0" w:space="0" w:color="auto"/>
        <w:right w:val="none" w:sz="0" w:space="0" w:color="auto"/>
      </w:divBdr>
    </w:div>
    <w:div w:id="919170515">
      <w:bodyDiv w:val="1"/>
      <w:marLeft w:val="0"/>
      <w:marRight w:val="0"/>
      <w:marTop w:val="0"/>
      <w:marBottom w:val="0"/>
      <w:divBdr>
        <w:top w:val="none" w:sz="0" w:space="0" w:color="auto"/>
        <w:left w:val="none" w:sz="0" w:space="0" w:color="auto"/>
        <w:bottom w:val="none" w:sz="0" w:space="0" w:color="auto"/>
        <w:right w:val="none" w:sz="0" w:space="0" w:color="auto"/>
      </w:divBdr>
    </w:div>
    <w:div w:id="923565457">
      <w:bodyDiv w:val="1"/>
      <w:marLeft w:val="0"/>
      <w:marRight w:val="0"/>
      <w:marTop w:val="0"/>
      <w:marBottom w:val="0"/>
      <w:divBdr>
        <w:top w:val="none" w:sz="0" w:space="0" w:color="auto"/>
        <w:left w:val="none" w:sz="0" w:space="0" w:color="auto"/>
        <w:bottom w:val="none" w:sz="0" w:space="0" w:color="auto"/>
        <w:right w:val="none" w:sz="0" w:space="0" w:color="auto"/>
      </w:divBdr>
    </w:div>
    <w:div w:id="931940004">
      <w:bodyDiv w:val="1"/>
      <w:marLeft w:val="0"/>
      <w:marRight w:val="0"/>
      <w:marTop w:val="0"/>
      <w:marBottom w:val="0"/>
      <w:divBdr>
        <w:top w:val="none" w:sz="0" w:space="0" w:color="auto"/>
        <w:left w:val="none" w:sz="0" w:space="0" w:color="auto"/>
        <w:bottom w:val="none" w:sz="0" w:space="0" w:color="auto"/>
        <w:right w:val="none" w:sz="0" w:space="0" w:color="auto"/>
      </w:divBdr>
    </w:div>
    <w:div w:id="934821722">
      <w:bodyDiv w:val="1"/>
      <w:marLeft w:val="0"/>
      <w:marRight w:val="0"/>
      <w:marTop w:val="0"/>
      <w:marBottom w:val="0"/>
      <w:divBdr>
        <w:top w:val="none" w:sz="0" w:space="0" w:color="auto"/>
        <w:left w:val="none" w:sz="0" w:space="0" w:color="auto"/>
        <w:bottom w:val="none" w:sz="0" w:space="0" w:color="auto"/>
        <w:right w:val="none" w:sz="0" w:space="0" w:color="auto"/>
      </w:divBdr>
    </w:div>
    <w:div w:id="935400792">
      <w:bodyDiv w:val="1"/>
      <w:marLeft w:val="0"/>
      <w:marRight w:val="0"/>
      <w:marTop w:val="0"/>
      <w:marBottom w:val="0"/>
      <w:divBdr>
        <w:top w:val="none" w:sz="0" w:space="0" w:color="auto"/>
        <w:left w:val="none" w:sz="0" w:space="0" w:color="auto"/>
        <w:bottom w:val="none" w:sz="0" w:space="0" w:color="auto"/>
        <w:right w:val="none" w:sz="0" w:space="0" w:color="auto"/>
      </w:divBdr>
    </w:div>
    <w:div w:id="939413337">
      <w:bodyDiv w:val="1"/>
      <w:marLeft w:val="0"/>
      <w:marRight w:val="0"/>
      <w:marTop w:val="0"/>
      <w:marBottom w:val="0"/>
      <w:divBdr>
        <w:top w:val="none" w:sz="0" w:space="0" w:color="auto"/>
        <w:left w:val="none" w:sz="0" w:space="0" w:color="auto"/>
        <w:bottom w:val="none" w:sz="0" w:space="0" w:color="auto"/>
        <w:right w:val="none" w:sz="0" w:space="0" w:color="auto"/>
      </w:divBdr>
    </w:div>
    <w:div w:id="939875572">
      <w:bodyDiv w:val="1"/>
      <w:marLeft w:val="0"/>
      <w:marRight w:val="0"/>
      <w:marTop w:val="0"/>
      <w:marBottom w:val="0"/>
      <w:divBdr>
        <w:top w:val="none" w:sz="0" w:space="0" w:color="auto"/>
        <w:left w:val="none" w:sz="0" w:space="0" w:color="auto"/>
        <w:bottom w:val="none" w:sz="0" w:space="0" w:color="auto"/>
        <w:right w:val="none" w:sz="0" w:space="0" w:color="auto"/>
      </w:divBdr>
    </w:div>
    <w:div w:id="944075566">
      <w:bodyDiv w:val="1"/>
      <w:marLeft w:val="0"/>
      <w:marRight w:val="0"/>
      <w:marTop w:val="0"/>
      <w:marBottom w:val="0"/>
      <w:divBdr>
        <w:top w:val="none" w:sz="0" w:space="0" w:color="auto"/>
        <w:left w:val="none" w:sz="0" w:space="0" w:color="auto"/>
        <w:bottom w:val="none" w:sz="0" w:space="0" w:color="auto"/>
        <w:right w:val="none" w:sz="0" w:space="0" w:color="auto"/>
      </w:divBdr>
    </w:div>
    <w:div w:id="944730972">
      <w:bodyDiv w:val="1"/>
      <w:marLeft w:val="0"/>
      <w:marRight w:val="0"/>
      <w:marTop w:val="0"/>
      <w:marBottom w:val="0"/>
      <w:divBdr>
        <w:top w:val="none" w:sz="0" w:space="0" w:color="auto"/>
        <w:left w:val="none" w:sz="0" w:space="0" w:color="auto"/>
        <w:bottom w:val="none" w:sz="0" w:space="0" w:color="auto"/>
        <w:right w:val="none" w:sz="0" w:space="0" w:color="auto"/>
      </w:divBdr>
    </w:div>
    <w:div w:id="953362299">
      <w:bodyDiv w:val="1"/>
      <w:marLeft w:val="0"/>
      <w:marRight w:val="0"/>
      <w:marTop w:val="0"/>
      <w:marBottom w:val="0"/>
      <w:divBdr>
        <w:top w:val="none" w:sz="0" w:space="0" w:color="auto"/>
        <w:left w:val="none" w:sz="0" w:space="0" w:color="auto"/>
        <w:bottom w:val="none" w:sz="0" w:space="0" w:color="auto"/>
        <w:right w:val="none" w:sz="0" w:space="0" w:color="auto"/>
      </w:divBdr>
    </w:div>
    <w:div w:id="958881011">
      <w:bodyDiv w:val="1"/>
      <w:marLeft w:val="0"/>
      <w:marRight w:val="0"/>
      <w:marTop w:val="0"/>
      <w:marBottom w:val="0"/>
      <w:divBdr>
        <w:top w:val="none" w:sz="0" w:space="0" w:color="auto"/>
        <w:left w:val="none" w:sz="0" w:space="0" w:color="auto"/>
        <w:bottom w:val="none" w:sz="0" w:space="0" w:color="auto"/>
        <w:right w:val="none" w:sz="0" w:space="0" w:color="auto"/>
      </w:divBdr>
      <w:divsChild>
        <w:div w:id="2022469877">
          <w:marLeft w:val="0"/>
          <w:marRight w:val="0"/>
          <w:marTop w:val="0"/>
          <w:marBottom w:val="0"/>
          <w:divBdr>
            <w:top w:val="none" w:sz="0" w:space="0" w:color="auto"/>
            <w:left w:val="none" w:sz="0" w:space="0" w:color="auto"/>
            <w:bottom w:val="none" w:sz="0" w:space="0" w:color="auto"/>
            <w:right w:val="none" w:sz="0" w:space="0" w:color="auto"/>
          </w:divBdr>
        </w:div>
        <w:div w:id="8878711">
          <w:marLeft w:val="0"/>
          <w:marRight w:val="0"/>
          <w:marTop w:val="0"/>
          <w:marBottom w:val="0"/>
          <w:divBdr>
            <w:top w:val="none" w:sz="0" w:space="0" w:color="auto"/>
            <w:left w:val="none" w:sz="0" w:space="0" w:color="auto"/>
            <w:bottom w:val="none" w:sz="0" w:space="0" w:color="auto"/>
            <w:right w:val="none" w:sz="0" w:space="0" w:color="auto"/>
          </w:divBdr>
        </w:div>
      </w:divsChild>
    </w:div>
    <w:div w:id="960302324">
      <w:bodyDiv w:val="1"/>
      <w:marLeft w:val="0"/>
      <w:marRight w:val="0"/>
      <w:marTop w:val="0"/>
      <w:marBottom w:val="0"/>
      <w:divBdr>
        <w:top w:val="none" w:sz="0" w:space="0" w:color="auto"/>
        <w:left w:val="none" w:sz="0" w:space="0" w:color="auto"/>
        <w:bottom w:val="none" w:sz="0" w:space="0" w:color="auto"/>
        <w:right w:val="none" w:sz="0" w:space="0" w:color="auto"/>
      </w:divBdr>
    </w:div>
    <w:div w:id="966005015">
      <w:bodyDiv w:val="1"/>
      <w:marLeft w:val="0"/>
      <w:marRight w:val="0"/>
      <w:marTop w:val="0"/>
      <w:marBottom w:val="0"/>
      <w:divBdr>
        <w:top w:val="none" w:sz="0" w:space="0" w:color="auto"/>
        <w:left w:val="none" w:sz="0" w:space="0" w:color="auto"/>
        <w:bottom w:val="none" w:sz="0" w:space="0" w:color="auto"/>
        <w:right w:val="none" w:sz="0" w:space="0" w:color="auto"/>
      </w:divBdr>
    </w:div>
    <w:div w:id="966855566">
      <w:bodyDiv w:val="1"/>
      <w:marLeft w:val="0"/>
      <w:marRight w:val="0"/>
      <w:marTop w:val="0"/>
      <w:marBottom w:val="0"/>
      <w:divBdr>
        <w:top w:val="none" w:sz="0" w:space="0" w:color="auto"/>
        <w:left w:val="none" w:sz="0" w:space="0" w:color="auto"/>
        <w:bottom w:val="none" w:sz="0" w:space="0" w:color="auto"/>
        <w:right w:val="none" w:sz="0" w:space="0" w:color="auto"/>
      </w:divBdr>
    </w:div>
    <w:div w:id="969899425">
      <w:bodyDiv w:val="1"/>
      <w:marLeft w:val="0"/>
      <w:marRight w:val="0"/>
      <w:marTop w:val="0"/>
      <w:marBottom w:val="0"/>
      <w:divBdr>
        <w:top w:val="none" w:sz="0" w:space="0" w:color="auto"/>
        <w:left w:val="none" w:sz="0" w:space="0" w:color="auto"/>
        <w:bottom w:val="none" w:sz="0" w:space="0" w:color="auto"/>
        <w:right w:val="none" w:sz="0" w:space="0" w:color="auto"/>
      </w:divBdr>
    </w:div>
    <w:div w:id="972828525">
      <w:bodyDiv w:val="1"/>
      <w:marLeft w:val="0"/>
      <w:marRight w:val="0"/>
      <w:marTop w:val="0"/>
      <w:marBottom w:val="0"/>
      <w:divBdr>
        <w:top w:val="none" w:sz="0" w:space="0" w:color="auto"/>
        <w:left w:val="none" w:sz="0" w:space="0" w:color="auto"/>
        <w:bottom w:val="none" w:sz="0" w:space="0" w:color="auto"/>
        <w:right w:val="none" w:sz="0" w:space="0" w:color="auto"/>
      </w:divBdr>
    </w:div>
    <w:div w:id="973144696">
      <w:bodyDiv w:val="1"/>
      <w:marLeft w:val="0"/>
      <w:marRight w:val="0"/>
      <w:marTop w:val="0"/>
      <w:marBottom w:val="0"/>
      <w:divBdr>
        <w:top w:val="none" w:sz="0" w:space="0" w:color="auto"/>
        <w:left w:val="none" w:sz="0" w:space="0" w:color="auto"/>
        <w:bottom w:val="none" w:sz="0" w:space="0" w:color="auto"/>
        <w:right w:val="none" w:sz="0" w:space="0" w:color="auto"/>
      </w:divBdr>
    </w:div>
    <w:div w:id="975571249">
      <w:bodyDiv w:val="1"/>
      <w:marLeft w:val="0"/>
      <w:marRight w:val="0"/>
      <w:marTop w:val="0"/>
      <w:marBottom w:val="0"/>
      <w:divBdr>
        <w:top w:val="none" w:sz="0" w:space="0" w:color="auto"/>
        <w:left w:val="none" w:sz="0" w:space="0" w:color="auto"/>
        <w:bottom w:val="none" w:sz="0" w:space="0" w:color="auto"/>
        <w:right w:val="none" w:sz="0" w:space="0" w:color="auto"/>
      </w:divBdr>
    </w:div>
    <w:div w:id="978342419">
      <w:bodyDiv w:val="1"/>
      <w:marLeft w:val="0"/>
      <w:marRight w:val="0"/>
      <w:marTop w:val="0"/>
      <w:marBottom w:val="0"/>
      <w:divBdr>
        <w:top w:val="none" w:sz="0" w:space="0" w:color="auto"/>
        <w:left w:val="none" w:sz="0" w:space="0" w:color="auto"/>
        <w:bottom w:val="none" w:sz="0" w:space="0" w:color="auto"/>
        <w:right w:val="none" w:sz="0" w:space="0" w:color="auto"/>
      </w:divBdr>
    </w:div>
    <w:div w:id="978995138">
      <w:bodyDiv w:val="1"/>
      <w:marLeft w:val="0"/>
      <w:marRight w:val="0"/>
      <w:marTop w:val="0"/>
      <w:marBottom w:val="0"/>
      <w:divBdr>
        <w:top w:val="none" w:sz="0" w:space="0" w:color="auto"/>
        <w:left w:val="none" w:sz="0" w:space="0" w:color="auto"/>
        <w:bottom w:val="none" w:sz="0" w:space="0" w:color="auto"/>
        <w:right w:val="none" w:sz="0" w:space="0" w:color="auto"/>
      </w:divBdr>
    </w:div>
    <w:div w:id="981273100">
      <w:bodyDiv w:val="1"/>
      <w:marLeft w:val="0"/>
      <w:marRight w:val="0"/>
      <w:marTop w:val="0"/>
      <w:marBottom w:val="0"/>
      <w:divBdr>
        <w:top w:val="none" w:sz="0" w:space="0" w:color="auto"/>
        <w:left w:val="none" w:sz="0" w:space="0" w:color="auto"/>
        <w:bottom w:val="none" w:sz="0" w:space="0" w:color="auto"/>
        <w:right w:val="none" w:sz="0" w:space="0" w:color="auto"/>
      </w:divBdr>
      <w:divsChild>
        <w:div w:id="529413765">
          <w:marLeft w:val="0"/>
          <w:marRight w:val="0"/>
          <w:marTop w:val="0"/>
          <w:marBottom w:val="0"/>
          <w:divBdr>
            <w:top w:val="none" w:sz="0" w:space="0" w:color="auto"/>
            <w:left w:val="none" w:sz="0" w:space="0" w:color="auto"/>
            <w:bottom w:val="none" w:sz="0" w:space="0" w:color="auto"/>
            <w:right w:val="none" w:sz="0" w:space="0" w:color="auto"/>
          </w:divBdr>
        </w:div>
        <w:div w:id="652566894">
          <w:marLeft w:val="0"/>
          <w:marRight w:val="0"/>
          <w:marTop w:val="0"/>
          <w:marBottom w:val="0"/>
          <w:divBdr>
            <w:top w:val="none" w:sz="0" w:space="0" w:color="auto"/>
            <w:left w:val="none" w:sz="0" w:space="0" w:color="auto"/>
            <w:bottom w:val="none" w:sz="0" w:space="0" w:color="auto"/>
            <w:right w:val="none" w:sz="0" w:space="0" w:color="auto"/>
          </w:divBdr>
          <w:divsChild>
            <w:div w:id="310837703">
              <w:marLeft w:val="0"/>
              <w:marRight w:val="0"/>
              <w:marTop w:val="0"/>
              <w:marBottom w:val="0"/>
              <w:divBdr>
                <w:top w:val="none" w:sz="0" w:space="0" w:color="auto"/>
                <w:left w:val="none" w:sz="0" w:space="0" w:color="auto"/>
                <w:bottom w:val="none" w:sz="0" w:space="0" w:color="auto"/>
                <w:right w:val="none" w:sz="0" w:space="0" w:color="auto"/>
              </w:divBdr>
            </w:div>
            <w:div w:id="341710420">
              <w:marLeft w:val="0"/>
              <w:marRight w:val="0"/>
              <w:marTop w:val="0"/>
              <w:marBottom w:val="0"/>
              <w:divBdr>
                <w:top w:val="none" w:sz="0" w:space="0" w:color="auto"/>
                <w:left w:val="none" w:sz="0" w:space="0" w:color="auto"/>
                <w:bottom w:val="none" w:sz="0" w:space="0" w:color="auto"/>
                <w:right w:val="none" w:sz="0" w:space="0" w:color="auto"/>
              </w:divBdr>
            </w:div>
            <w:div w:id="521675549">
              <w:marLeft w:val="0"/>
              <w:marRight w:val="0"/>
              <w:marTop w:val="0"/>
              <w:marBottom w:val="0"/>
              <w:divBdr>
                <w:top w:val="none" w:sz="0" w:space="0" w:color="auto"/>
                <w:left w:val="none" w:sz="0" w:space="0" w:color="auto"/>
                <w:bottom w:val="none" w:sz="0" w:space="0" w:color="auto"/>
                <w:right w:val="none" w:sz="0" w:space="0" w:color="auto"/>
              </w:divBdr>
            </w:div>
            <w:div w:id="810175370">
              <w:marLeft w:val="0"/>
              <w:marRight w:val="0"/>
              <w:marTop w:val="0"/>
              <w:marBottom w:val="0"/>
              <w:divBdr>
                <w:top w:val="none" w:sz="0" w:space="0" w:color="auto"/>
                <w:left w:val="none" w:sz="0" w:space="0" w:color="auto"/>
                <w:bottom w:val="none" w:sz="0" w:space="0" w:color="auto"/>
                <w:right w:val="none" w:sz="0" w:space="0" w:color="auto"/>
              </w:divBdr>
            </w:div>
            <w:div w:id="858935551">
              <w:marLeft w:val="0"/>
              <w:marRight w:val="0"/>
              <w:marTop w:val="0"/>
              <w:marBottom w:val="0"/>
              <w:divBdr>
                <w:top w:val="none" w:sz="0" w:space="0" w:color="auto"/>
                <w:left w:val="none" w:sz="0" w:space="0" w:color="auto"/>
                <w:bottom w:val="none" w:sz="0" w:space="0" w:color="auto"/>
                <w:right w:val="none" w:sz="0" w:space="0" w:color="auto"/>
              </w:divBdr>
            </w:div>
            <w:div w:id="1424253883">
              <w:marLeft w:val="0"/>
              <w:marRight w:val="0"/>
              <w:marTop w:val="0"/>
              <w:marBottom w:val="0"/>
              <w:divBdr>
                <w:top w:val="none" w:sz="0" w:space="0" w:color="auto"/>
                <w:left w:val="none" w:sz="0" w:space="0" w:color="auto"/>
                <w:bottom w:val="none" w:sz="0" w:space="0" w:color="auto"/>
                <w:right w:val="none" w:sz="0" w:space="0" w:color="auto"/>
              </w:divBdr>
            </w:div>
          </w:divsChild>
        </w:div>
        <w:div w:id="1310866410">
          <w:marLeft w:val="0"/>
          <w:marRight w:val="0"/>
          <w:marTop w:val="0"/>
          <w:marBottom w:val="0"/>
          <w:divBdr>
            <w:top w:val="none" w:sz="0" w:space="0" w:color="auto"/>
            <w:left w:val="none" w:sz="0" w:space="0" w:color="auto"/>
            <w:bottom w:val="none" w:sz="0" w:space="0" w:color="auto"/>
            <w:right w:val="none" w:sz="0" w:space="0" w:color="auto"/>
          </w:divBdr>
          <w:divsChild>
            <w:div w:id="530340162">
              <w:marLeft w:val="0"/>
              <w:marRight w:val="0"/>
              <w:marTop w:val="0"/>
              <w:marBottom w:val="0"/>
              <w:divBdr>
                <w:top w:val="none" w:sz="0" w:space="0" w:color="auto"/>
                <w:left w:val="none" w:sz="0" w:space="0" w:color="auto"/>
                <w:bottom w:val="none" w:sz="0" w:space="0" w:color="auto"/>
                <w:right w:val="none" w:sz="0" w:space="0" w:color="auto"/>
              </w:divBdr>
              <w:divsChild>
                <w:div w:id="323432099">
                  <w:marLeft w:val="0"/>
                  <w:marRight w:val="0"/>
                  <w:marTop w:val="0"/>
                  <w:marBottom w:val="0"/>
                  <w:divBdr>
                    <w:top w:val="none" w:sz="0" w:space="0" w:color="auto"/>
                    <w:left w:val="none" w:sz="0" w:space="0" w:color="auto"/>
                    <w:bottom w:val="none" w:sz="0" w:space="0" w:color="auto"/>
                    <w:right w:val="none" w:sz="0" w:space="0" w:color="auto"/>
                  </w:divBdr>
                </w:div>
                <w:div w:id="350955868">
                  <w:marLeft w:val="0"/>
                  <w:marRight w:val="0"/>
                  <w:marTop w:val="0"/>
                  <w:marBottom w:val="0"/>
                  <w:divBdr>
                    <w:top w:val="none" w:sz="0" w:space="0" w:color="auto"/>
                    <w:left w:val="none" w:sz="0" w:space="0" w:color="auto"/>
                    <w:bottom w:val="none" w:sz="0" w:space="0" w:color="auto"/>
                    <w:right w:val="none" w:sz="0" w:space="0" w:color="auto"/>
                  </w:divBdr>
                </w:div>
                <w:div w:id="918443218">
                  <w:marLeft w:val="0"/>
                  <w:marRight w:val="0"/>
                  <w:marTop w:val="0"/>
                  <w:marBottom w:val="0"/>
                  <w:divBdr>
                    <w:top w:val="none" w:sz="0" w:space="0" w:color="auto"/>
                    <w:left w:val="none" w:sz="0" w:space="0" w:color="auto"/>
                    <w:bottom w:val="none" w:sz="0" w:space="0" w:color="auto"/>
                    <w:right w:val="none" w:sz="0" w:space="0" w:color="auto"/>
                  </w:divBdr>
                </w:div>
                <w:div w:id="1138455343">
                  <w:marLeft w:val="0"/>
                  <w:marRight w:val="0"/>
                  <w:marTop w:val="0"/>
                  <w:marBottom w:val="0"/>
                  <w:divBdr>
                    <w:top w:val="none" w:sz="0" w:space="0" w:color="auto"/>
                    <w:left w:val="none" w:sz="0" w:space="0" w:color="auto"/>
                    <w:bottom w:val="none" w:sz="0" w:space="0" w:color="auto"/>
                    <w:right w:val="none" w:sz="0" w:space="0" w:color="auto"/>
                  </w:divBdr>
                </w:div>
              </w:divsChild>
            </w:div>
            <w:div w:id="860894866">
              <w:marLeft w:val="0"/>
              <w:marRight w:val="0"/>
              <w:marTop w:val="0"/>
              <w:marBottom w:val="0"/>
              <w:divBdr>
                <w:top w:val="none" w:sz="0" w:space="0" w:color="auto"/>
                <w:left w:val="none" w:sz="0" w:space="0" w:color="auto"/>
                <w:bottom w:val="none" w:sz="0" w:space="0" w:color="auto"/>
                <w:right w:val="none" w:sz="0" w:space="0" w:color="auto"/>
              </w:divBdr>
            </w:div>
          </w:divsChild>
        </w:div>
        <w:div w:id="1846631366">
          <w:marLeft w:val="0"/>
          <w:marRight w:val="0"/>
          <w:marTop w:val="0"/>
          <w:marBottom w:val="0"/>
          <w:divBdr>
            <w:top w:val="none" w:sz="0" w:space="0" w:color="auto"/>
            <w:left w:val="none" w:sz="0" w:space="0" w:color="auto"/>
            <w:bottom w:val="none" w:sz="0" w:space="0" w:color="auto"/>
            <w:right w:val="none" w:sz="0" w:space="0" w:color="auto"/>
          </w:divBdr>
        </w:div>
      </w:divsChild>
    </w:div>
    <w:div w:id="991568855">
      <w:bodyDiv w:val="1"/>
      <w:marLeft w:val="0"/>
      <w:marRight w:val="0"/>
      <w:marTop w:val="0"/>
      <w:marBottom w:val="0"/>
      <w:divBdr>
        <w:top w:val="none" w:sz="0" w:space="0" w:color="auto"/>
        <w:left w:val="none" w:sz="0" w:space="0" w:color="auto"/>
        <w:bottom w:val="none" w:sz="0" w:space="0" w:color="auto"/>
        <w:right w:val="none" w:sz="0" w:space="0" w:color="auto"/>
      </w:divBdr>
    </w:div>
    <w:div w:id="992874744">
      <w:bodyDiv w:val="1"/>
      <w:marLeft w:val="0"/>
      <w:marRight w:val="0"/>
      <w:marTop w:val="0"/>
      <w:marBottom w:val="0"/>
      <w:divBdr>
        <w:top w:val="none" w:sz="0" w:space="0" w:color="auto"/>
        <w:left w:val="none" w:sz="0" w:space="0" w:color="auto"/>
        <w:bottom w:val="none" w:sz="0" w:space="0" w:color="auto"/>
        <w:right w:val="none" w:sz="0" w:space="0" w:color="auto"/>
      </w:divBdr>
    </w:div>
    <w:div w:id="1000040058">
      <w:bodyDiv w:val="1"/>
      <w:marLeft w:val="0"/>
      <w:marRight w:val="0"/>
      <w:marTop w:val="0"/>
      <w:marBottom w:val="0"/>
      <w:divBdr>
        <w:top w:val="none" w:sz="0" w:space="0" w:color="auto"/>
        <w:left w:val="none" w:sz="0" w:space="0" w:color="auto"/>
        <w:bottom w:val="none" w:sz="0" w:space="0" w:color="auto"/>
        <w:right w:val="none" w:sz="0" w:space="0" w:color="auto"/>
      </w:divBdr>
      <w:divsChild>
        <w:div w:id="1371111121">
          <w:marLeft w:val="0"/>
          <w:marRight w:val="0"/>
          <w:marTop w:val="0"/>
          <w:marBottom w:val="0"/>
          <w:divBdr>
            <w:top w:val="none" w:sz="0" w:space="0" w:color="auto"/>
            <w:left w:val="none" w:sz="0" w:space="0" w:color="auto"/>
            <w:bottom w:val="none" w:sz="0" w:space="0" w:color="auto"/>
            <w:right w:val="none" w:sz="0" w:space="0" w:color="auto"/>
          </w:divBdr>
          <w:divsChild>
            <w:div w:id="1862939800">
              <w:marLeft w:val="0"/>
              <w:marRight w:val="0"/>
              <w:marTop w:val="0"/>
              <w:marBottom w:val="0"/>
              <w:divBdr>
                <w:top w:val="none" w:sz="0" w:space="0" w:color="auto"/>
                <w:left w:val="none" w:sz="0" w:space="0" w:color="auto"/>
                <w:bottom w:val="none" w:sz="0" w:space="0" w:color="auto"/>
                <w:right w:val="none" w:sz="0" w:space="0" w:color="auto"/>
              </w:divBdr>
              <w:divsChild>
                <w:div w:id="728571682">
                  <w:marLeft w:val="0"/>
                  <w:marRight w:val="0"/>
                  <w:marTop w:val="0"/>
                  <w:marBottom w:val="0"/>
                  <w:divBdr>
                    <w:top w:val="none" w:sz="0" w:space="0" w:color="auto"/>
                    <w:left w:val="none" w:sz="0" w:space="0" w:color="auto"/>
                    <w:bottom w:val="none" w:sz="0" w:space="0" w:color="auto"/>
                    <w:right w:val="none" w:sz="0" w:space="0" w:color="auto"/>
                  </w:divBdr>
                  <w:divsChild>
                    <w:div w:id="773985299">
                      <w:marLeft w:val="0"/>
                      <w:marRight w:val="0"/>
                      <w:marTop w:val="0"/>
                      <w:marBottom w:val="0"/>
                      <w:divBdr>
                        <w:top w:val="none" w:sz="0" w:space="0" w:color="auto"/>
                        <w:left w:val="none" w:sz="0" w:space="0" w:color="auto"/>
                        <w:bottom w:val="none" w:sz="0" w:space="0" w:color="auto"/>
                        <w:right w:val="none" w:sz="0" w:space="0" w:color="auto"/>
                      </w:divBdr>
                      <w:divsChild>
                        <w:div w:id="151333518">
                          <w:marLeft w:val="0"/>
                          <w:marRight w:val="0"/>
                          <w:marTop w:val="0"/>
                          <w:marBottom w:val="0"/>
                          <w:divBdr>
                            <w:top w:val="none" w:sz="0" w:space="0" w:color="auto"/>
                            <w:left w:val="none" w:sz="0" w:space="0" w:color="auto"/>
                            <w:bottom w:val="none" w:sz="0" w:space="0" w:color="auto"/>
                            <w:right w:val="none" w:sz="0" w:space="0" w:color="auto"/>
                          </w:divBdr>
                          <w:divsChild>
                            <w:div w:id="586767063">
                              <w:marLeft w:val="0"/>
                              <w:marRight w:val="0"/>
                              <w:marTop w:val="0"/>
                              <w:marBottom w:val="0"/>
                              <w:divBdr>
                                <w:top w:val="single" w:sz="6" w:space="0" w:color="CCCCCC"/>
                                <w:left w:val="single" w:sz="6" w:space="0" w:color="CCCCCC"/>
                                <w:bottom w:val="single" w:sz="6" w:space="0" w:color="CCCCCC"/>
                                <w:right w:val="single" w:sz="6" w:space="0" w:color="CCCCCC"/>
                              </w:divBdr>
                              <w:divsChild>
                                <w:div w:id="1600486736">
                                  <w:marLeft w:val="0"/>
                                  <w:marRight w:val="0"/>
                                  <w:marTop w:val="75"/>
                                  <w:marBottom w:val="0"/>
                                  <w:divBdr>
                                    <w:top w:val="none" w:sz="0" w:space="0" w:color="auto"/>
                                    <w:left w:val="none" w:sz="0" w:space="0" w:color="auto"/>
                                    <w:bottom w:val="none" w:sz="0" w:space="0" w:color="auto"/>
                                    <w:right w:val="none" w:sz="0" w:space="0" w:color="auto"/>
                                  </w:divBdr>
                                  <w:divsChild>
                                    <w:div w:id="130488522">
                                      <w:marLeft w:val="0"/>
                                      <w:marRight w:val="0"/>
                                      <w:marTop w:val="0"/>
                                      <w:marBottom w:val="0"/>
                                      <w:divBdr>
                                        <w:top w:val="none" w:sz="0" w:space="0" w:color="auto"/>
                                        <w:left w:val="none" w:sz="0" w:space="0" w:color="auto"/>
                                        <w:bottom w:val="none" w:sz="0" w:space="0" w:color="auto"/>
                                        <w:right w:val="none" w:sz="0" w:space="0" w:color="auto"/>
                                      </w:divBdr>
                                      <w:divsChild>
                                        <w:div w:id="865558627">
                                          <w:marLeft w:val="0"/>
                                          <w:marRight w:val="0"/>
                                          <w:marTop w:val="0"/>
                                          <w:marBottom w:val="0"/>
                                          <w:divBdr>
                                            <w:top w:val="none" w:sz="0" w:space="0" w:color="auto"/>
                                            <w:left w:val="none" w:sz="0" w:space="0" w:color="auto"/>
                                            <w:bottom w:val="none" w:sz="0" w:space="0" w:color="auto"/>
                                            <w:right w:val="none" w:sz="0" w:space="0" w:color="auto"/>
                                          </w:divBdr>
                                        </w:div>
                                        <w:div w:id="1615675892">
                                          <w:marLeft w:val="0"/>
                                          <w:marRight w:val="0"/>
                                          <w:marTop w:val="0"/>
                                          <w:marBottom w:val="0"/>
                                          <w:divBdr>
                                            <w:top w:val="none" w:sz="0" w:space="0" w:color="auto"/>
                                            <w:left w:val="none" w:sz="0" w:space="0" w:color="auto"/>
                                            <w:bottom w:val="none" w:sz="0" w:space="0" w:color="auto"/>
                                            <w:right w:val="none" w:sz="0" w:space="0" w:color="auto"/>
                                          </w:divBdr>
                                        </w:div>
                                        <w:div w:id="16369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925842">
      <w:bodyDiv w:val="1"/>
      <w:marLeft w:val="0"/>
      <w:marRight w:val="0"/>
      <w:marTop w:val="0"/>
      <w:marBottom w:val="0"/>
      <w:divBdr>
        <w:top w:val="none" w:sz="0" w:space="0" w:color="auto"/>
        <w:left w:val="none" w:sz="0" w:space="0" w:color="auto"/>
        <w:bottom w:val="none" w:sz="0" w:space="0" w:color="auto"/>
        <w:right w:val="none" w:sz="0" w:space="0" w:color="auto"/>
      </w:divBdr>
    </w:div>
    <w:div w:id="1008673837">
      <w:bodyDiv w:val="1"/>
      <w:marLeft w:val="0"/>
      <w:marRight w:val="0"/>
      <w:marTop w:val="0"/>
      <w:marBottom w:val="0"/>
      <w:divBdr>
        <w:top w:val="none" w:sz="0" w:space="0" w:color="auto"/>
        <w:left w:val="none" w:sz="0" w:space="0" w:color="auto"/>
        <w:bottom w:val="none" w:sz="0" w:space="0" w:color="auto"/>
        <w:right w:val="none" w:sz="0" w:space="0" w:color="auto"/>
      </w:divBdr>
    </w:div>
    <w:div w:id="1024214945">
      <w:bodyDiv w:val="1"/>
      <w:marLeft w:val="0"/>
      <w:marRight w:val="0"/>
      <w:marTop w:val="0"/>
      <w:marBottom w:val="0"/>
      <w:divBdr>
        <w:top w:val="none" w:sz="0" w:space="0" w:color="auto"/>
        <w:left w:val="none" w:sz="0" w:space="0" w:color="auto"/>
        <w:bottom w:val="none" w:sz="0" w:space="0" w:color="auto"/>
        <w:right w:val="none" w:sz="0" w:space="0" w:color="auto"/>
      </w:divBdr>
    </w:div>
    <w:div w:id="1025905707">
      <w:bodyDiv w:val="1"/>
      <w:marLeft w:val="0"/>
      <w:marRight w:val="0"/>
      <w:marTop w:val="0"/>
      <w:marBottom w:val="0"/>
      <w:divBdr>
        <w:top w:val="none" w:sz="0" w:space="0" w:color="auto"/>
        <w:left w:val="none" w:sz="0" w:space="0" w:color="auto"/>
        <w:bottom w:val="none" w:sz="0" w:space="0" w:color="auto"/>
        <w:right w:val="none" w:sz="0" w:space="0" w:color="auto"/>
      </w:divBdr>
    </w:div>
    <w:div w:id="1027563349">
      <w:bodyDiv w:val="1"/>
      <w:marLeft w:val="0"/>
      <w:marRight w:val="0"/>
      <w:marTop w:val="0"/>
      <w:marBottom w:val="0"/>
      <w:divBdr>
        <w:top w:val="none" w:sz="0" w:space="0" w:color="auto"/>
        <w:left w:val="none" w:sz="0" w:space="0" w:color="auto"/>
        <w:bottom w:val="none" w:sz="0" w:space="0" w:color="auto"/>
        <w:right w:val="none" w:sz="0" w:space="0" w:color="auto"/>
      </w:divBdr>
    </w:div>
    <w:div w:id="1028792801">
      <w:bodyDiv w:val="1"/>
      <w:marLeft w:val="0"/>
      <w:marRight w:val="0"/>
      <w:marTop w:val="0"/>
      <w:marBottom w:val="0"/>
      <w:divBdr>
        <w:top w:val="none" w:sz="0" w:space="0" w:color="auto"/>
        <w:left w:val="none" w:sz="0" w:space="0" w:color="auto"/>
        <w:bottom w:val="none" w:sz="0" w:space="0" w:color="auto"/>
        <w:right w:val="none" w:sz="0" w:space="0" w:color="auto"/>
      </w:divBdr>
    </w:div>
    <w:div w:id="1039017458">
      <w:bodyDiv w:val="1"/>
      <w:marLeft w:val="0"/>
      <w:marRight w:val="0"/>
      <w:marTop w:val="0"/>
      <w:marBottom w:val="0"/>
      <w:divBdr>
        <w:top w:val="none" w:sz="0" w:space="0" w:color="auto"/>
        <w:left w:val="none" w:sz="0" w:space="0" w:color="auto"/>
        <w:bottom w:val="none" w:sz="0" w:space="0" w:color="auto"/>
        <w:right w:val="none" w:sz="0" w:space="0" w:color="auto"/>
      </w:divBdr>
    </w:div>
    <w:div w:id="1041246404">
      <w:bodyDiv w:val="1"/>
      <w:marLeft w:val="0"/>
      <w:marRight w:val="0"/>
      <w:marTop w:val="0"/>
      <w:marBottom w:val="0"/>
      <w:divBdr>
        <w:top w:val="none" w:sz="0" w:space="0" w:color="auto"/>
        <w:left w:val="none" w:sz="0" w:space="0" w:color="auto"/>
        <w:bottom w:val="none" w:sz="0" w:space="0" w:color="auto"/>
        <w:right w:val="none" w:sz="0" w:space="0" w:color="auto"/>
      </w:divBdr>
    </w:div>
    <w:div w:id="1045133036">
      <w:bodyDiv w:val="1"/>
      <w:marLeft w:val="0"/>
      <w:marRight w:val="0"/>
      <w:marTop w:val="0"/>
      <w:marBottom w:val="0"/>
      <w:divBdr>
        <w:top w:val="none" w:sz="0" w:space="0" w:color="auto"/>
        <w:left w:val="none" w:sz="0" w:space="0" w:color="auto"/>
        <w:bottom w:val="none" w:sz="0" w:space="0" w:color="auto"/>
        <w:right w:val="none" w:sz="0" w:space="0" w:color="auto"/>
      </w:divBdr>
    </w:div>
    <w:div w:id="1052535461">
      <w:bodyDiv w:val="1"/>
      <w:marLeft w:val="0"/>
      <w:marRight w:val="0"/>
      <w:marTop w:val="0"/>
      <w:marBottom w:val="0"/>
      <w:divBdr>
        <w:top w:val="none" w:sz="0" w:space="0" w:color="auto"/>
        <w:left w:val="none" w:sz="0" w:space="0" w:color="auto"/>
        <w:bottom w:val="none" w:sz="0" w:space="0" w:color="auto"/>
        <w:right w:val="none" w:sz="0" w:space="0" w:color="auto"/>
      </w:divBdr>
    </w:div>
    <w:div w:id="1053231020">
      <w:bodyDiv w:val="1"/>
      <w:marLeft w:val="0"/>
      <w:marRight w:val="0"/>
      <w:marTop w:val="0"/>
      <w:marBottom w:val="0"/>
      <w:divBdr>
        <w:top w:val="none" w:sz="0" w:space="0" w:color="auto"/>
        <w:left w:val="none" w:sz="0" w:space="0" w:color="auto"/>
        <w:bottom w:val="none" w:sz="0" w:space="0" w:color="auto"/>
        <w:right w:val="none" w:sz="0" w:space="0" w:color="auto"/>
      </w:divBdr>
    </w:div>
    <w:div w:id="1055010395">
      <w:bodyDiv w:val="1"/>
      <w:marLeft w:val="0"/>
      <w:marRight w:val="0"/>
      <w:marTop w:val="0"/>
      <w:marBottom w:val="0"/>
      <w:divBdr>
        <w:top w:val="none" w:sz="0" w:space="0" w:color="auto"/>
        <w:left w:val="none" w:sz="0" w:space="0" w:color="auto"/>
        <w:bottom w:val="none" w:sz="0" w:space="0" w:color="auto"/>
        <w:right w:val="none" w:sz="0" w:space="0" w:color="auto"/>
      </w:divBdr>
    </w:div>
    <w:div w:id="1057510500">
      <w:bodyDiv w:val="1"/>
      <w:marLeft w:val="0"/>
      <w:marRight w:val="0"/>
      <w:marTop w:val="0"/>
      <w:marBottom w:val="0"/>
      <w:divBdr>
        <w:top w:val="none" w:sz="0" w:space="0" w:color="auto"/>
        <w:left w:val="none" w:sz="0" w:space="0" w:color="auto"/>
        <w:bottom w:val="none" w:sz="0" w:space="0" w:color="auto"/>
        <w:right w:val="none" w:sz="0" w:space="0" w:color="auto"/>
      </w:divBdr>
      <w:divsChild>
        <w:div w:id="2131628638">
          <w:marLeft w:val="0"/>
          <w:marRight w:val="0"/>
          <w:marTop w:val="0"/>
          <w:marBottom w:val="0"/>
          <w:divBdr>
            <w:top w:val="none" w:sz="0" w:space="0" w:color="auto"/>
            <w:left w:val="none" w:sz="0" w:space="0" w:color="auto"/>
            <w:bottom w:val="none" w:sz="0" w:space="0" w:color="auto"/>
            <w:right w:val="none" w:sz="0" w:space="0" w:color="auto"/>
          </w:divBdr>
          <w:divsChild>
            <w:div w:id="1624773540">
              <w:marLeft w:val="0"/>
              <w:marRight w:val="0"/>
              <w:marTop w:val="0"/>
              <w:marBottom w:val="0"/>
              <w:divBdr>
                <w:top w:val="none" w:sz="0" w:space="0" w:color="auto"/>
                <w:left w:val="none" w:sz="0" w:space="0" w:color="auto"/>
                <w:bottom w:val="none" w:sz="0" w:space="0" w:color="auto"/>
                <w:right w:val="none" w:sz="0" w:space="0" w:color="auto"/>
              </w:divBdr>
              <w:divsChild>
                <w:div w:id="1503355790">
                  <w:marLeft w:val="0"/>
                  <w:marRight w:val="0"/>
                  <w:marTop w:val="0"/>
                  <w:marBottom w:val="0"/>
                  <w:divBdr>
                    <w:top w:val="none" w:sz="0" w:space="0" w:color="auto"/>
                    <w:left w:val="none" w:sz="0" w:space="0" w:color="auto"/>
                    <w:bottom w:val="none" w:sz="0" w:space="0" w:color="auto"/>
                    <w:right w:val="none" w:sz="0" w:space="0" w:color="auto"/>
                  </w:divBdr>
                  <w:divsChild>
                    <w:div w:id="1105923285">
                      <w:marLeft w:val="0"/>
                      <w:marRight w:val="0"/>
                      <w:marTop w:val="0"/>
                      <w:marBottom w:val="0"/>
                      <w:divBdr>
                        <w:top w:val="none" w:sz="0" w:space="0" w:color="auto"/>
                        <w:left w:val="none" w:sz="0" w:space="0" w:color="auto"/>
                        <w:bottom w:val="none" w:sz="0" w:space="0" w:color="auto"/>
                        <w:right w:val="none" w:sz="0" w:space="0" w:color="auto"/>
                      </w:divBdr>
                      <w:divsChild>
                        <w:div w:id="1216116726">
                          <w:marLeft w:val="0"/>
                          <w:marRight w:val="0"/>
                          <w:marTop w:val="0"/>
                          <w:marBottom w:val="0"/>
                          <w:divBdr>
                            <w:top w:val="none" w:sz="0" w:space="0" w:color="auto"/>
                            <w:left w:val="none" w:sz="0" w:space="0" w:color="auto"/>
                            <w:bottom w:val="none" w:sz="0" w:space="0" w:color="auto"/>
                            <w:right w:val="none" w:sz="0" w:space="0" w:color="auto"/>
                          </w:divBdr>
                          <w:divsChild>
                            <w:div w:id="395052888">
                              <w:marLeft w:val="0"/>
                              <w:marRight w:val="0"/>
                              <w:marTop w:val="0"/>
                              <w:marBottom w:val="0"/>
                              <w:divBdr>
                                <w:top w:val="none" w:sz="0" w:space="0" w:color="auto"/>
                                <w:left w:val="none" w:sz="0" w:space="0" w:color="auto"/>
                                <w:bottom w:val="none" w:sz="0" w:space="0" w:color="auto"/>
                                <w:right w:val="none" w:sz="0" w:space="0" w:color="auto"/>
                              </w:divBdr>
                              <w:divsChild>
                                <w:div w:id="630943359">
                                  <w:marLeft w:val="0"/>
                                  <w:marRight w:val="0"/>
                                  <w:marTop w:val="0"/>
                                  <w:marBottom w:val="0"/>
                                  <w:divBdr>
                                    <w:top w:val="none" w:sz="0" w:space="0" w:color="auto"/>
                                    <w:left w:val="none" w:sz="0" w:space="0" w:color="auto"/>
                                    <w:bottom w:val="none" w:sz="0" w:space="0" w:color="auto"/>
                                    <w:right w:val="none" w:sz="0" w:space="0" w:color="auto"/>
                                  </w:divBdr>
                                  <w:divsChild>
                                    <w:div w:id="1476987679">
                                      <w:marLeft w:val="0"/>
                                      <w:marRight w:val="0"/>
                                      <w:marTop w:val="0"/>
                                      <w:marBottom w:val="0"/>
                                      <w:divBdr>
                                        <w:top w:val="none" w:sz="0" w:space="0" w:color="auto"/>
                                        <w:left w:val="none" w:sz="0" w:space="0" w:color="auto"/>
                                        <w:bottom w:val="none" w:sz="0" w:space="0" w:color="auto"/>
                                        <w:right w:val="none" w:sz="0" w:space="0" w:color="auto"/>
                                      </w:divBdr>
                                      <w:divsChild>
                                        <w:div w:id="1327512449">
                                          <w:marLeft w:val="0"/>
                                          <w:marRight w:val="0"/>
                                          <w:marTop w:val="0"/>
                                          <w:marBottom w:val="0"/>
                                          <w:divBdr>
                                            <w:top w:val="none" w:sz="0" w:space="0" w:color="auto"/>
                                            <w:left w:val="none" w:sz="0" w:space="0" w:color="auto"/>
                                            <w:bottom w:val="none" w:sz="0" w:space="0" w:color="auto"/>
                                            <w:right w:val="none" w:sz="0" w:space="0" w:color="auto"/>
                                          </w:divBdr>
                                          <w:divsChild>
                                            <w:div w:id="666059489">
                                              <w:marLeft w:val="0"/>
                                              <w:marRight w:val="0"/>
                                              <w:marTop w:val="0"/>
                                              <w:marBottom w:val="0"/>
                                              <w:divBdr>
                                                <w:top w:val="none" w:sz="0" w:space="0" w:color="auto"/>
                                                <w:left w:val="none" w:sz="0" w:space="0" w:color="auto"/>
                                                <w:bottom w:val="none" w:sz="0" w:space="0" w:color="auto"/>
                                                <w:right w:val="none" w:sz="0" w:space="0" w:color="auto"/>
                                              </w:divBdr>
                                              <w:divsChild>
                                                <w:div w:id="520825306">
                                                  <w:marLeft w:val="0"/>
                                                  <w:marRight w:val="0"/>
                                                  <w:marTop w:val="0"/>
                                                  <w:marBottom w:val="0"/>
                                                  <w:divBdr>
                                                    <w:top w:val="none" w:sz="0" w:space="0" w:color="auto"/>
                                                    <w:left w:val="none" w:sz="0" w:space="0" w:color="auto"/>
                                                    <w:bottom w:val="none" w:sz="0" w:space="0" w:color="auto"/>
                                                    <w:right w:val="none" w:sz="0" w:space="0" w:color="auto"/>
                                                  </w:divBdr>
                                                  <w:divsChild>
                                                    <w:div w:id="251208821">
                                                      <w:marLeft w:val="0"/>
                                                      <w:marRight w:val="0"/>
                                                      <w:marTop w:val="0"/>
                                                      <w:marBottom w:val="0"/>
                                                      <w:divBdr>
                                                        <w:top w:val="none" w:sz="0" w:space="0" w:color="auto"/>
                                                        <w:left w:val="none" w:sz="0" w:space="0" w:color="auto"/>
                                                        <w:bottom w:val="none" w:sz="0" w:space="0" w:color="auto"/>
                                                        <w:right w:val="none" w:sz="0" w:space="0" w:color="auto"/>
                                                      </w:divBdr>
                                                      <w:divsChild>
                                                        <w:div w:id="902565809">
                                                          <w:marLeft w:val="0"/>
                                                          <w:marRight w:val="0"/>
                                                          <w:marTop w:val="0"/>
                                                          <w:marBottom w:val="0"/>
                                                          <w:divBdr>
                                                            <w:top w:val="none" w:sz="0" w:space="0" w:color="auto"/>
                                                            <w:left w:val="none" w:sz="0" w:space="0" w:color="auto"/>
                                                            <w:bottom w:val="none" w:sz="0" w:space="0" w:color="auto"/>
                                                            <w:right w:val="none" w:sz="0" w:space="0" w:color="auto"/>
                                                          </w:divBdr>
                                                          <w:divsChild>
                                                            <w:div w:id="51537675">
                                                              <w:marLeft w:val="0"/>
                                                              <w:marRight w:val="0"/>
                                                              <w:marTop w:val="0"/>
                                                              <w:marBottom w:val="0"/>
                                                              <w:divBdr>
                                                                <w:top w:val="none" w:sz="0" w:space="0" w:color="auto"/>
                                                                <w:left w:val="none" w:sz="0" w:space="0" w:color="auto"/>
                                                                <w:bottom w:val="none" w:sz="0" w:space="0" w:color="auto"/>
                                                                <w:right w:val="none" w:sz="0" w:space="0" w:color="auto"/>
                                                              </w:divBdr>
                                                              <w:divsChild>
                                                                <w:div w:id="1315332827">
                                                                  <w:marLeft w:val="0"/>
                                                                  <w:marRight w:val="0"/>
                                                                  <w:marTop w:val="0"/>
                                                                  <w:marBottom w:val="0"/>
                                                                  <w:divBdr>
                                                                    <w:top w:val="none" w:sz="0" w:space="0" w:color="auto"/>
                                                                    <w:left w:val="none" w:sz="0" w:space="0" w:color="auto"/>
                                                                    <w:bottom w:val="none" w:sz="0" w:space="0" w:color="auto"/>
                                                                    <w:right w:val="none" w:sz="0" w:space="0" w:color="auto"/>
                                                                  </w:divBdr>
                                                                  <w:divsChild>
                                                                    <w:div w:id="1798645888">
                                                                      <w:marLeft w:val="0"/>
                                                                      <w:marRight w:val="0"/>
                                                                      <w:marTop w:val="0"/>
                                                                      <w:marBottom w:val="0"/>
                                                                      <w:divBdr>
                                                                        <w:top w:val="none" w:sz="0" w:space="0" w:color="auto"/>
                                                                        <w:left w:val="none" w:sz="0" w:space="0" w:color="auto"/>
                                                                        <w:bottom w:val="none" w:sz="0" w:space="0" w:color="auto"/>
                                                                        <w:right w:val="none" w:sz="0" w:space="0" w:color="auto"/>
                                                                      </w:divBdr>
                                                                      <w:divsChild>
                                                                        <w:div w:id="1383408789">
                                                                          <w:marLeft w:val="0"/>
                                                                          <w:marRight w:val="0"/>
                                                                          <w:marTop w:val="0"/>
                                                                          <w:marBottom w:val="0"/>
                                                                          <w:divBdr>
                                                                            <w:top w:val="none" w:sz="0" w:space="0" w:color="auto"/>
                                                                            <w:left w:val="none" w:sz="0" w:space="0" w:color="auto"/>
                                                                            <w:bottom w:val="none" w:sz="0" w:space="0" w:color="auto"/>
                                                                            <w:right w:val="none" w:sz="0" w:space="0" w:color="auto"/>
                                                                          </w:divBdr>
                                                                        </w:div>
                                                                        <w:div w:id="15917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412036">
      <w:bodyDiv w:val="1"/>
      <w:marLeft w:val="0"/>
      <w:marRight w:val="0"/>
      <w:marTop w:val="0"/>
      <w:marBottom w:val="0"/>
      <w:divBdr>
        <w:top w:val="none" w:sz="0" w:space="0" w:color="auto"/>
        <w:left w:val="none" w:sz="0" w:space="0" w:color="auto"/>
        <w:bottom w:val="none" w:sz="0" w:space="0" w:color="auto"/>
        <w:right w:val="none" w:sz="0" w:space="0" w:color="auto"/>
      </w:divBdr>
    </w:div>
    <w:div w:id="1064596527">
      <w:bodyDiv w:val="1"/>
      <w:marLeft w:val="0"/>
      <w:marRight w:val="0"/>
      <w:marTop w:val="0"/>
      <w:marBottom w:val="0"/>
      <w:divBdr>
        <w:top w:val="none" w:sz="0" w:space="0" w:color="auto"/>
        <w:left w:val="none" w:sz="0" w:space="0" w:color="auto"/>
        <w:bottom w:val="none" w:sz="0" w:space="0" w:color="auto"/>
        <w:right w:val="none" w:sz="0" w:space="0" w:color="auto"/>
      </w:divBdr>
      <w:divsChild>
        <w:div w:id="1832335032">
          <w:marLeft w:val="0"/>
          <w:marRight w:val="0"/>
          <w:marTop w:val="0"/>
          <w:marBottom w:val="0"/>
          <w:divBdr>
            <w:top w:val="none" w:sz="0" w:space="0" w:color="auto"/>
            <w:left w:val="none" w:sz="0" w:space="0" w:color="auto"/>
            <w:bottom w:val="none" w:sz="0" w:space="0" w:color="auto"/>
            <w:right w:val="none" w:sz="0" w:space="0" w:color="auto"/>
          </w:divBdr>
          <w:divsChild>
            <w:div w:id="601112690">
              <w:marLeft w:val="0"/>
              <w:marRight w:val="0"/>
              <w:marTop w:val="0"/>
              <w:marBottom w:val="0"/>
              <w:divBdr>
                <w:top w:val="none" w:sz="0" w:space="0" w:color="auto"/>
                <w:left w:val="none" w:sz="0" w:space="0" w:color="auto"/>
                <w:bottom w:val="none" w:sz="0" w:space="0" w:color="auto"/>
                <w:right w:val="none" w:sz="0" w:space="0" w:color="auto"/>
              </w:divBdr>
              <w:divsChild>
                <w:div w:id="261652376">
                  <w:marLeft w:val="0"/>
                  <w:marRight w:val="0"/>
                  <w:marTop w:val="0"/>
                  <w:marBottom w:val="0"/>
                  <w:divBdr>
                    <w:top w:val="none" w:sz="0" w:space="0" w:color="auto"/>
                    <w:left w:val="none" w:sz="0" w:space="0" w:color="auto"/>
                    <w:bottom w:val="none" w:sz="0" w:space="0" w:color="auto"/>
                    <w:right w:val="none" w:sz="0" w:space="0" w:color="auto"/>
                  </w:divBdr>
                  <w:divsChild>
                    <w:div w:id="1591425378">
                      <w:marLeft w:val="0"/>
                      <w:marRight w:val="0"/>
                      <w:marTop w:val="0"/>
                      <w:marBottom w:val="0"/>
                      <w:divBdr>
                        <w:top w:val="none" w:sz="0" w:space="0" w:color="auto"/>
                        <w:left w:val="none" w:sz="0" w:space="0" w:color="auto"/>
                        <w:bottom w:val="none" w:sz="0" w:space="0" w:color="auto"/>
                        <w:right w:val="none" w:sz="0" w:space="0" w:color="auto"/>
                      </w:divBdr>
                      <w:divsChild>
                        <w:div w:id="629475968">
                          <w:marLeft w:val="0"/>
                          <w:marRight w:val="0"/>
                          <w:marTop w:val="0"/>
                          <w:marBottom w:val="0"/>
                          <w:divBdr>
                            <w:top w:val="none" w:sz="0" w:space="0" w:color="auto"/>
                            <w:left w:val="none" w:sz="0" w:space="0" w:color="auto"/>
                            <w:bottom w:val="none" w:sz="0" w:space="0" w:color="auto"/>
                            <w:right w:val="none" w:sz="0" w:space="0" w:color="auto"/>
                          </w:divBdr>
                          <w:divsChild>
                            <w:div w:id="16126371">
                              <w:marLeft w:val="0"/>
                              <w:marRight w:val="0"/>
                              <w:marTop w:val="0"/>
                              <w:marBottom w:val="0"/>
                              <w:divBdr>
                                <w:top w:val="single" w:sz="6" w:space="0" w:color="CCCCCC"/>
                                <w:left w:val="single" w:sz="6" w:space="0" w:color="CCCCCC"/>
                                <w:bottom w:val="single" w:sz="6" w:space="0" w:color="CCCCCC"/>
                                <w:right w:val="single" w:sz="6" w:space="0" w:color="CCCCCC"/>
                              </w:divBdr>
                              <w:divsChild>
                                <w:div w:id="1945261085">
                                  <w:marLeft w:val="0"/>
                                  <w:marRight w:val="0"/>
                                  <w:marTop w:val="75"/>
                                  <w:marBottom w:val="0"/>
                                  <w:divBdr>
                                    <w:top w:val="none" w:sz="0" w:space="0" w:color="auto"/>
                                    <w:left w:val="none" w:sz="0" w:space="0" w:color="auto"/>
                                    <w:bottom w:val="none" w:sz="0" w:space="0" w:color="auto"/>
                                    <w:right w:val="none" w:sz="0" w:space="0" w:color="auto"/>
                                  </w:divBdr>
                                  <w:divsChild>
                                    <w:div w:id="13130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044008">
      <w:bodyDiv w:val="1"/>
      <w:marLeft w:val="0"/>
      <w:marRight w:val="0"/>
      <w:marTop w:val="0"/>
      <w:marBottom w:val="0"/>
      <w:divBdr>
        <w:top w:val="none" w:sz="0" w:space="0" w:color="auto"/>
        <w:left w:val="none" w:sz="0" w:space="0" w:color="auto"/>
        <w:bottom w:val="none" w:sz="0" w:space="0" w:color="auto"/>
        <w:right w:val="none" w:sz="0" w:space="0" w:color="auto"/>
      </w:divBdr>
    </w:div>
    <w:div w:id="1080180910">
      <w:bodyDiv w:val="1"/>
      <w:marLeft w:val="0"/>
      <w:marRight w:val="0"/>
      <w:marTop w:val="0"/>
      <w:marBottom w:val="0"/>
      <w:divBdr>
        <w:top w:val="none" w:sz="0" w:space="0" w:color="auto"/>
        <w:left w:val="none" w:sz="0" w:space="0" w:color="auto"/>
        <w:bottom w:val="none" w:sz="0" w:space="0" w:color="auto"/>
        <w:right w:val="none" w:sz="0" w:space="0" w:color="auto"/>
      </w:divBdr>
    </w:div>
    <w:div w:id="1091974886">
      <w:bodyDiv w:val="1"/>
      <w:marLeft w:val="0"/>
      <w:marRight w:val="0"/>
      <w:marTop w:val="0"/>
      <w:marBottom w:val="0"/>
      <w:divBdr>
        <w:top w:val="none" w:sz="0" w:space="0" w:color="auto"/>
        <w:left w:val="none" w:sz="0" w:space="0" w:color="auto"/>
        <w:bottom w:val="none" w:sz="0" w:space="0" w:color="auto"/>
        <w:right w:val="none" w:sz="0" w:space="0" w:color="auto"/>
      </w:divBdr>
    </w:div>
    <w:div w:id="1092701448">
      <w:bodyDiv w:val="1"/>
      <w:marLeft w:val="0"/>
      <w:marRight w:val="0"/>
      <w:marTop w:val="0"/>
      <w:marBottom w:val="0"/>
      <w:divBdr>
        <w:top w:val="none" w:sz="0" w:space="0" w:color="auto"/>
        <w:left w:val="none" w:sz="0" w:space="0" w:color="auto"/>
        <w:bottom w:val="none" w:sz="0" w:space="0" w:color="auto"/>
        <w:right w:val="none" w:sz="0" w:space="0" w:color="auto"/>
      </w:divBdr>
    </w:div>
    <w:div w:id="1107577318">
      <w:bodyDiv w:val="1"/>
      <w:marLeft w:val="0"/>
      <w:marRight w:val="0"/>
      <w:marTop w:val="0"/>
      <w:marBottom w:val="0"/>
      <w:divBdr>
        <w:top w:val="none" w:sz="0" w:space="0" w:color="auto"/>
        <w:left w:val="none" w:sz="0" w:space="0" w:color="auto"/>
        <w:bottom w:val="none" w:sz="0" w:space="0" w:color="auto"/>
        <w:right w:val="none" w:sz="0" w:space="0" w:color="auto"/>
      </w:divBdr>
    </w:div>
    <w:div w:id="1108235962">
      <w:bodyDiv w:val="1"/>
      <w:marLeft w:val="0"/>
      <w:marRight w:val="0"/>
      <w:marTop w:val="0"/>
      <w:marBottom w:val="0"/>
      <w:divBdr>
        <w:top w:val="none" w:sz="0" w:space="0" w:color="auto"/>
        <w:left w:val="none" w:sz="0" w:space="0" w:color="auto"/>
        <w:bottom w:val="none" w:sz="0" w:space="0" w:color="auto"/>
        <w:right w:val="none" w:sz="0" w:space="0" w:color="auto"/>
      </w:divBdr>
    </w:div>
    <w:div w:id="1110706052">
      <w:bodyDiv w:val="1"/>
      <w:marLeft w:val="0"/>
      <w:marRight w:val="0"/>
      <w:marTop w:val="0"/>
      <w:marBottom w:val="0"/>
      <w:divBdr>
        <w:top w:val="none" w:sz="0" w:space="0" w:color="auto"/>
        <w:left w:val="none" w:sz="0" w:space="0" w:color="auto"/>
        <w:bottom w:val="none" w:sz="0" w:space="0" w:color="auto"/>
        <w:right w:val="none" w:sz="0" w:space="0" w:color="auto"/>
      </w:divBdr>
    </w:div>
    <w:div w:id="1114061648">
      <w:bodyDiv w:val="1"/>
      <w:marLeft w:val="0"/>
      <w:marRight w:val="0"/>
      <w:marTop w:val="0"/>
      <w:marBottom w:val="0"/>
      <w:divBdr>
        <w:top w:val="none" w:sz="0" w:space="0" w:color="auto"/>
        <w:left w:val="none" w:sz="0" w:space="0" w:color="auto"/>
        <w:bottom w:val="none" w:sz="0" w:space="0" w:color="auto"/>
        <w:right w:val="none" w:sz="0" w:space="0" w:color="auto"/>
      </w:divBdr>
    </w:div>
    <w:div w:id="1115951555">
      <w:bodyDiv w:val="1"/>
      <w:marLeft w:val="0"/>
      <w:marRight w:val="0"/>
      <w:marTop w:val="0"/>
      <w:marBottom w:val="0"/>
      <w:divBdr>
        <w:top w:val="none" w:sz="0" w:space="0" w:color="auto"/>
        <w:left w:val="none" w:sz="0" w:space="0" w:color="auto"/>
        <w:bottom w:val="none" w:sz="0" w:space="0" w:color="auto"/>
        <w:right w:val="none" w:sz="0" w:space="0" w:color="auto"/>
      </w:divBdr>
    </w:div>
    <w:div w:id="1130365318">
      <w:bodyDiv w:val="1"/>
      <w:marLeft w:val="0"/>
      <w:marRight w:val="0"/>
      <w:marTop w:val="0"/>
      <w:marBottom w:val="0"/>
      <w:divBdr>
        <w:top w:val="none" w:sz="0" w:space="0" w:color="auto"/>
        <w:left w:val="none" w:sz="0" w:space="0" w:color="auto"/>
        <w:bottom w:val="none" w:sz="0" w:space="0" w:color="auto"/>
        <w:right w:val="none" w:sz="0" w:space="0" w:color="auto"/>
      </w:divBdr>
    </w:div>
    <w:div w:id="1140683474">
      <w:bodyDiv w:val="1"/>
      <w:marLeft w:val="0"/>
      <w:marRight w:val="0"/>
      <w:marTop w:val="0"/>
      <w:marBottom w:val="0"/>
      <w:divBdr>
        <w:top w:val="none" w:sz="0" w:space="0" w:color="auto"/>
        <w:left w:val="none" w:sz="0" w:space="0" w:color="auto"/>
        <w:bottom w:val="none" w:sz="0" w:space="0" w:color="auto"/>
        <w:right w:val="none" w:sz="0" w:space="0" w:color="auto"/>
      </w:divBdr>
    </w:div>
    <w:div w:id="1150293927">
      <w:bodyDiv w:val="1"/>
      <w:marLeft w:val="0"/>
      <w:marRight w:val="0"/>
      <w:marTop w:val="0"/>
      <w:marBottom w:val="0"/>
      <w:divBdr>
        <w:top w:val="none" w:sz="0" w:space="0" w:color="auto"/>
        <w:left w:val="none" w:sz="0" w:space="0" w:color="auto"/>
        <w:bottom w:val="none" w:sz="0" w:space="0" w:color="auto"/>
        <w:right w:val="none" w:sz="0" w:space="0" w:color="auto"/>
      </w:divBdr>
    </w:div>
    <w:div w:id="1154104846">
      <w:bodyDiv w:val="1"/>
      <w:marLeft w:val="0"/>
      <w:marRight w:val="0"/>
      <w:marTop w:val="0"/>
      <w:marBottom w:val="0"/>
      <w:divBdr>
        <w:top w:val="none" w:sz="0" w:space="0" w:color="auto"/>
        <w:left w:val="none" w:sz="0" w:space="0" w:color="auto"/>
        <w:bottom w:val="none" w:sz="0" w:space="0" w:color="auto"/>
        <w:right w:val="none" w:sz="0" w:space="0" w:color="auto"/>
      </w:divBdr>
      <w:divsChild>
        <w:div w:id="1712611196">
          <w:marLeft w:val="0"/>
          <w:marRight w:val="0"/>
          <w:marTop w:val="0"/>
          <w:marBottom w:val="0"/>
          <w:divBdr>
            <w:top w:val="none" w:sz="0" w:space="0" w:color="auto"/>
            <w:left w:val="none" w:sz="0" w:space="0" w:color="auto"/>
            <w:bottom w:val="none" w:sz="0" w:space="0" w:color="auto"/>
            <w:right w:val="none" w:sz="0" w:space="0" w:color="auto"/>
          </w:divBdr>
          <w:divsChild>
            <w:div w:id="2055301860">
              <w:marLeft w:val="0"/>
              <w:marRight w:val="0"/>
              <w:marTop w:val="0"/>
              <w:marBottom w:val="0"/>
              <w:divBdr>
                <w:top w:val="none" w:sz="0" w:space="0" w:color="auto"/>
                <w:left w:val="none" w:sz="0" w:space="0" w:color="auto"/>
                <w:bottom w:val="none" w:sz="0" w:space="0" w:color="auto"/>
                <w:right w:val="none" w:sz="0" w:space="0" w:color="auto"/>
              </w:divBdr>
              <w:divsChild>
                <w:div w:id="1624070967">
                  <w:marLeft w:val="0"/>
                  <w:marRight w:val="0"/>
                  <w:marTop w:val="0"/>
                  <w:marBottom w:val="0"/>
                  <w:divBdr>
                    <w:top w:val="none" w:sz="0" w:space="0" w:color="auto"/>
                    <w:left w:val="none" w:sz="0" w:space="0" w:color="auto"/>
                    <w:bottom w:val="none" w:sz="0" w:space="0" w:color="auto"/>
                    <w:right w:val="none" w:sz="0" w:space="0" w:color="auto"/>
                  </w:divBdr>
                  <w:divsChild>
                    <w:div w:id="1895382760">
                      <w:marLeft w:val="0"/>
                      <w:marRight w:val="0"/>
                      <w:marTop w:val="0"/>
                      <w:marBottom w:val="0"/>
                      <w:divBdr>
                        <w:top w:val="none" w:sz="0" w:space="0" w:color="auto"/>
                        <w:left w:val="none" w:sz="0" w:space="0" w:color="auto"/>
                        <w:bottom w:val="none" w:sz="0" w:space="0" w:color="auto"/>
                        <w:right w:val="none" w:sz="0" w:space="0" w:color="auto"/>
                      </w:divBdr>
                      <w:divsChild>
                        <w:div w:id="25177187">
                          <w:marLeft w:val="0"/>
                          <w:marRight w:val="0"/>
                          <w:marTop w:val="0"/>
                          <w:marBottom w:val="0"/>
                          <w:divBdr>
                            <w:top w:val="none" w:sz="0" w:space="0" w:color="auto"/>
                            <w:left w:val="none" w:sz="0" w:space="0" w:color="auto"/>
                            <w:bottom w:val="none" w:sz="0" w:space="0" w:color="auto"/>
                            <w:right w:val="none" w:sz="0" w:space="0" w:color="auto"/>
                          </w:divBdr>
                          <w:divsChild>
                            <w:div w:id="1968777105">
                              <w:marLeft w:val="0"/>
                              <w:marRight w:val="0"/>
                              <w:marTop w:val="0"/>
                              <w:marBottom w:val="0"/>
                              <w:divBdr>
                                <w:top w:val="none" w:sz="0" w:space="0" w:color="auto"/>
                                <w:left w:val="none" w:sz="0" w:space="0" w:color="auto"/>
                                <w:bottom w:val="none" w:sz="0" w:space="0" w:color="auto"/>
                                <w:right w:val="none" w:sz="0" w:space="0" w:color="auto"/>
                              </w:divBdr>
                              <w:divsChild>
                                <w:div w:id="943155180">
                                  <w:marLeft w:val="0"/>
                                  <w:marRight w:val="0"/>
                                  <w:marTop w:val="0"/>
                                  <w:marBottom w:val="0"/>
                                  <w:divBdr>
                                    <w:top w:val="none" w:sz="0" w:space="0" w:color="auto"/>
                                    <w:left w:val="none" w:sz="0" w:space="0" w:color="auto"/>
                                    <w:bottom w:val="none" w:sz="0" w:space="0" w:color="auto"/>
                                    <w:right w:val="none" w:sz="0" w:space="0" w:color="auto"/>
                                  </w:divBdr>
                                  <w:divsChild>
                                    <w:div w:id="1471284839">
                                      <w:marLeft w:val="0"/>
                                      <w:marRight w:val="0"/>
                                      <w:marTop w:val="0"/>
                                      <w:marBottom w:val="0"/>
                                      <w:divBdr>
                                        <w:top w:val="none" w:sz="0" w:space="0" w:color="auto"/>
                                        <w:left w:val="none" w:sz="0" w:space="0" w:color="auto"/>
                                        <w:bottom w:val="none" w:sz="0" w:space="0" w:color="auto"/>
                                        <w:right w:val="none" w:sz="0" w:space="0" w:color="auto"/>
                                      </w:divBdr>
                                      <w:divsChild>
                                        <w:div w:id="44835651">
                                          <w:marLeft w:val="0"/>
                                          <w:marRight w:val="0"/>
                                          <w:marTop w:val="0"/>
                                          <w:marBottom w:val="0"/>
                                          <w:divBdr>
                                            <w:top w:val="none" w:sz="0" w:space="0" w:color="auto"/>
                                            <w:left w:val="none" w:sz="0" w:space="0" w:color="auto"/>
                                            <w:bottom w:val="none" w:sz="0" w:space="0" w:color="auto"/>
                                            <w:right w:val="none" w:sz="0" w:space="0" w:color="auto"/>
                                          </w:divBdr>
                                          <w:divsChild>
                                            <w:div w:id="2140343217">
                                              <w:marLeft w:val="0"/>
                                              <w:marRight w:val="0"/>
                                              <w:marTop w:val="0"/>
                                              <w:marBottom w:val="0"/>
                                              <w:divBdr>
                                                <w:top w:val="none" w:sz="0" w:space="0" w:color="auto"/>
                                                <w:left w:val="none" w:sz="0" w:space="0" w:color="auto"/>
                                                <w:bottom w:val="none" w:sz="0" w:space="0" w:color="auto"/>
                                                <w:right w:val="none" w:sz="0" w:space="0" w:color="auto"/>
                                              </w:divBdr>
                                              <w:divsChild>
                                                <w:div w:id="1638294762">
                                                  <w:marLeft w:val="0"/>
                                                  <w:marRight w:val="0"/>
                                                  <w:marTop w:val="0"/>
                                                  <w:marBottom w:val="0"/>
                                                  <w:divBdr>
                                                    <w:top w:val="none" w:sz="0" w:space="0" w:color="auto"/>
                                                    <w:left w:val="none" w:sz="0" w:space="0" w:color="auto"/>
                                                    <w:bottom w:val="none" w:sz="0" w:space="0" w:color="auto"/>
                                                    <w:right w:val="none" w:sz="0" w:space="0" w:color="auto"/>
                                                  </w:divBdr>
                                                  <w:divsChild>
                                                    <w:div w:id="2146968624">
                                                      <w:marLeft w:val="0"/>
                                                      <w:marRight w:val="0"/>
                                                      <w:marTop w:val="0"/>
                                                      <w:marBottom w:val="0"/>
                                                      <w:divBdr>
                                                        <w:top w:val="none" w:sz="0" w:space="0" w:color="auto"/>
                                                        <w:left w:val="none" w:sz="0" w:space="0" w:color="auto"/>
                                                        <w:bottom w:val="none" w:sz="0" w:space="0" w:color="auto"/>
                                                        <w:right w:val="none" w:sz="0" w:space="0" w:color="auto"/>
                                                      </w:divBdr>
                                                      <w:divsChild>
                                                        <w:div w:id="1955211193">
                                                          <w:marLeft w:val="0"/>
                                                          <w:marRight w:val="0"/>
                                                          <w:marTop w:val="0"/>
                                                          <w:marBottom w:val="0"/>
                                                          <w:divBdr>
                                                            <w:top w:val="none" w:sz="0" w:space="0" w:color="auto"/>
                                                            <w:left w:val="none" w:sz="0" w:space="0" w:color="auto"/>
                                                            <w:bottom w:val="none" w:sz="0" w:space="0" w:color="auto"/>
                                                            <w:right w:val="none" w:sz="0" w:space="0" w:color="auto"/>
                                                          </w:divBdr>
                                                          <w:divsChild>
                                                            <w:div w:id="1734890999">
                                                              <w:marLeft w:val="0"/>
                                                              <w:marRight w:val="0"/>
                                                              <w:marTop w:val="0"/>
                                                              <w:marBottom w:val="0"/>
                                                              <w:divBdr>
                                                                <w:top w:val="none" w:sz="0" w:space="0" w:color="auto"/>
                                                                <w:left w:val="none" w:sz="0" w:space="0" w:color="auto"/>
                                                                <w:bottom w:val="none" w:sz="0" w:space="0" w:color="auto"/>
                                                                <w:right w:val="none" w:sz="0" w:space="0" w:color="auto"/>
                                                              </w:divBdr>
                                                              <w:divsChild>
                                                                <w:div w:id="1443496182">
                                                                  <w:marLeft w:val="0"/>
                                                                  <w:marRight w:val="0"/>
                                                                  <w:marTop w:val="0"/>
                                                                  <w:marBottom w:val="0"/>
                                                                  <w:divBdr>
                                                                    <w:top w:val="none" w:sz="0" w:space="0" w:color="auto"/>
                                                                    <w:left w:val="none" w:sz="0" w:space="0" w:color="auto"/>
                                                                    <w:bottom w:val="none" w:sz="0" w:space="0" w:color="auto"/>
                                                                    <w:right w:val="none" w:sz="0" w:space="0" w:color="auto"/>
                                                                  </w:divBdr>
                                                                  <w:divsChild>
                                                                    <w:div w:id="188876325">
                                                                      <w:marLeft w:val="0"/>
                                                                      <w:marRight w:val="0"/>
                                                                      <w:marTop w:val="0"/>
                                                                      <w:marBottom w:val="0"/>
                                                                      <w:divBdr>
                                                                        <w:top w:val="none" w:sz="0" w:space="0" w:color="auto"/>
                                                                        <w:left w:val="none" w:sz="0" w:space="0" w:color="auto"/>
                                                                        <w:bottom w:val="none" w:sz="0" w:space="0" w:color="auto"/>
                                                                        <w:right w:val="none" w:sz="0" w:space="0" w:color="auto"/>
                                                                      </w:divBdr>
                                                                      <w:divsChild>
                                                                        <w:div w:id="1853954914">
                                                                          <w:marLeft w:val="0"/>
                                                                          <w:marRight w:val="0"/>
                                                                          <w:marTop w:val="0"/>
                                                                          <w:marBottom w:val="0"/>
                                                                          <w:divBdr>
                                                                            <w:top w:val="none" w:sz="0" w:space="0" w:color="auto"/>
                                                                            <w:left w:val="none" w:sz="0" w:space="0" w:color="auto"/>
                                                                            <w:bottom w:val="none" w:sz="0" w:space="0" w:color="auto"/>
                                                                            <w:right w:val="none" w:sz="0" w:space="0" w:color="auto"/>
                                                                          </w:divBdr>
                                                                          <w:divsChild>
                                                                            <w:div w:id="1701395119">
                                                                              <w:marLeft w:val="0"/>
                                                                              <w:marRight w:val="0"/>
                                                                              <w:marTop w:val="0"/>
                                                                              <w:marBottom w:val="0"/>
                                                                              <w:divBdr>
                                                                                <w:top w:val="none" w:sz="0" w:space="0" w:color="auto"/>
                                                                                <w:left w:val="none" w:sz="0" w:space="0" w:color="auto"/>
                                                                                <w:bottom w:val="none" w:sz="0" w:space="0" w:color="auto"/>
                                                                                <w:right w:val="none" w:sz="0" w:space="0" w:color="auto"/>
                                                                              </w:divBdr>
                                                                              <w:divsChild>
                                                                                <w:div w:id="1436486686">
                                                                                  <w:marLeft w:val="0"/>
                                                                                  <w:marRight w:val="0"/>
                                                                                  <w:marTop w:val="0"/>
                                                                                  <w:marBottom w:val="0"/>
                                                                                  <w:divBdr>
                                                                                    <w:top w:val="none" w:sz="0" w:space="0" w:color="auto"/>
                                                                                    <w:left w:val="none" w:sz="0" w:space="0" w:color="auto"/>
                                                                                    <w:bottom w:val="none" w:sz="0" w:space="0" w:color="auto"/>
                                                                                    <w:right w:val="none" w:sz="0" w:space="0" w:color="auto"/>
                                                                                  </w:divBdr>
                                                                                  <w:divsChild>
                                                                                    <w:div w:id="20515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226078">
      <w:bodyDiv w:val="1"/>
      <w:marLeft w:val="0"/>
      <w:marRight w:val="0"/>
      <w:marTop w:val="0"/>
      <w:marBottom w:val="0"/>
      <w:divBdr>
        <w:top w:val="none" w:sz="0" w:space="0" w:color="auto"/>
        <w:left w:val="none" w:sz="0" w:space="0" w:color="auto"/>
        <w:bottom w:val="none" w:sz="0" w:space="0" w:color="auto"/>
        <w:right w:val="none" w:sz="0" w:space="0" w:color="auto"/>
      </w:divBdr>
      <w:divsChild>
        <w:div w:id="1631743122">
          <w:marLeft w:val="0"/>
          <w:marRight w:val="0"/>
          <w:marTop w:val="0"/>
          <w:marBottom w:val="0"/>
          <w:divBdr>
            <w:top w:val="none" w:sz="0" w:space="0" w:color="auto"/>
            <w:left w:val="none" w:sz="0" w:space="0" w:color="auto"/>
            <w:bottom w:val="none" w:sz="0" w:space="0" w:color="auto"/>
            <w:right w:val="none" w:sz="0" w:space="0" w:color="auto"/>
          </w:divBdr>
        </w:div>
      </w:divsChild>
    </w:div>
    <w:div w:id="1165902310">
      <w:bodyDiv w:val="1"/>
      <w:marLeft w:val="0"/>
      <w:marRight w:val="0"/>
      <w:marTop w:val="0"/>
      <w:marBottom w:val="0"/>
      <w:divBdr>
        <w:top w:val="none" w:sz="0" w:space="0" w:color="auto"/>
        <w:left w:val="none" w:sz="0" w:space="0" w:color="auto"/>
        <w:bottom w:val="none" w:sz="0" w:space="0" w:color="auto"/>
        <w:right w:val="none" w:sz="0" w:space="0" w:color="auto"/>
      </w:divBdr>
    </w:div>
    <w:div w:id="1175414242">
      <w:bodyDiv w:val="1"/>
      <w:marLeft w:val="0"/>
      <w:marRight w:val="0"/>
      <w:marTop w:val="0"/>
      <w:marBottom w:val="0"/>
      <w:divBdr>
        <w:top w:val="none" w:sz="0" w:space="0" w:color="auto"/>
        <w:left w:val="none" w:sz="0" w:space="0" w:color="auto"/>
        <w:bottom w:val="none" w:sz="0" w:space="0" w:color="auto"/>
        <w:right w:val="none" w:sz="0" w:space="0" w:color="auto"/>
      </w:divBdr>
      <w:divsChild>
        <w:div w:id="1525631336">
          <w:marLeft w:val="0"/>
          <w:marRight w:val="0"/>
          <w:marTop w:val="0"/>
          <w:marBottom w:val="0"/>
          <w:divBdr>
            <w:top w:val="none" w:sz="0" w:space="0" w:color="auto"/>
            <w:left w:val="none" w:sz="0" w:space="0" w:color="auto"/>
            <w:bottom w:val="none" w:sz="0" w:space="0" w:color="auto"/>
            <w:right w:val="none" w:sz="0" w:space="0" w:color="auto"/>
          </w:divBdr>
          <w:divsChild>
            <w:div w:id="1513570157">
              <w:marLeft w:val="0"/>
              <w:marRight w:val="0"/>
              <w:marTop w:val="0"/>
              <w:marBottom w:val="0"/>
              <w:divBdr>
                <w:top w:val="none" w:sz="0" w:space="0" w:color="auto"/>
                <w:left w:val="none" w:sz="0" w:space="0" w:color="auto"/>
                <w:bottom w:val="none" w:sz="0" w:space="0" w:color="auto"/>
                <w:right w:val="none" w:sz="0" w:space="0" w:color="auto"/>
              </w:divBdr>
              <w:divsChild>
                <w:div w:id="366950616">
                  <w:marLeft w:val="0"/>
                  <w:marRight w:val="0"/>
                  <w:marTop w:val="0"/>
                  <w:marBottom w:val="0"/>
                  <w:divBdr>
                    <w:top w:val="none" w:sz="0" w:space="0" w:color="auto"/>
                    <w:left w:val="none" w:sz="0" w:space="0" w:color="auto"/>
                    <w:bottom w:val="none" w:sz="0" w:space="0" w:color="auto"/>
                    <w:right w:val="none" w:sz="0" w:space="0" w:color="auto"/>
                  </w:divBdr>
                  <w:divsChild>
                    <w:div w:id="560601540">
                      <w:marLeft w:val="0"/>
                      <w:marRight w:val="0"/>
                      <w:marTop w:val="0"/>
                      <w:marBottom w:val="0"/>
                      <w:divBdr>
                        <w:top w:val="none" w:sz="0" w:space="0" w:color="auto"/>
                        <w:left w:val="none" w:sz="0" w:space="0" w:color="auto"/>
                        <w:bottom w:val="none" w:sz="0" w:space="0" w:color="auto"/>
                        <w:right w:val="none" w:sz="0" w:space="0" w:color="auto"/>
                      </w:divBdr>
                      <w:divsChild>
                        <w:div w:id="1136871166">
                          <w:marLeft w:val="0"/>
                          <w:marRight w:val="0"/>
                          <w:marTop w:val="0"/>
                          <w:marBottom w:val="0"/>
                          <w:divBdr>
                            <w:top w:val="none" w:sz="0" w:space="0" w:color="auto"/>
                            <w:left w:val="none" w:sz="0" w:space="0" w:color="auto"/>
                            <w:bottom w:val="none" w:sz="0" w:space="0" w:color="auto"/>
                            <w:right w:val="none" w:sz="0" w:space="0" w:color="auto"/>
                          </w:divBdr>
                          <w:divsChild>
                            <w:div w:id="57942273">
                              <w:marLeft w:val="0"/>
                              <w:marRight w:val="0"/>
                              <w:marTop w:val="0"/>
                              <w:marBottom w:val="0"/>
                              <w:divBdr>
                                <w:top w:val="single" w:sz="6" w:space="0" w:color="CCCCCC"/>
                                <w:left w:val="single" w:sz="6" w:space="0" w:color="CCCCCC"/>
                                <w:bottom w:val="single" w:sz="6" w:space="0" w:color="CCCCCC"/>
                                <w:right w:val="single" w:sz="6" w:space="0" w:color="CCCCCC"/>
                              </w:divBdr>
                              <w:divsChild>
                                <w:div w:id="418329807">
                                  <w:marLeft w:val="0"/>
                                  <w:marRight w:val="0"/>
                                  <w:marTop w:val="75"/>
                                  <w:marBottom w:val="0"/>
                                  <w:divBdr>
                                    <w:top w:val="none" w:sz="0" w:space="0" w:color="auto"/>
                                    <w:left w:val="none" w:sz="0" w:space="0" w:color="auto"/>
                                    <w:bottom w:val="none" w:sz="0" w:space="0" w:color="auto"/>
                                    <w:right w:val="none" w:sz="0" w:space="0" w:color="auto"/>
                                  </w:divBdr>
                                  <w:divsChild>
                                    <w:div w:id="111674099">
                                      <w:marLeft w:val="0"/>
                                      <w:marRight w:val="0"/>
                                      <w:marTop w:val="0"/>
                                      <w:marBottom w:val="0"/>
                                      <w:divBdr>
                                        <w:top w:val="none" w:sz="0" w:space="0" w:color="auto"/>
                                        <w:left w:val="none" w:sz="0" w:space="0" w:color="auto"/>
                                        <w:bottom w:val="none" w:sz="0" w:space="0" w:color="auto"/>
                                        <w:right w:val="none" w:sz="0" w:space="0" w:color="auto"/>
                                      </w:divBdr>
                                    </w:div>
                                    <w:div w:id="444471253">
                                      <w:marLeft w:val="0"/>
                                      <w:marRight w:val="0"/>
                                      <w:marTop w:val="0"/>
                                      <w:marBottom w:val="0"/>
                                      <w:divBdr>
                                        <w:top w:val="none" w:sz="0" w:space="0" w:color="auto"/>
                                        <w:left w:val="none" w:sz="0" w:space="0" w:color="auto"/>
                                        <w:bottom w:val="none" w:sz="0" w:space="0" w:color="auto"/>
                                        <w:right w:val="none" w:sz="0" w:space="0" w:color="auto"/>
                                      </w:divBdr>
                                    </w:div>
                                    <w:div w:id="577207246">
                                      <w:marLeft w:val="0"/>
                                      <w:marRight w:val="0"/>
                                      <w:marTop w:val="0"/>
                                      <w:marBottom w:val="0"/>
                                      <w:divBdr>
                                        <w:top w:val="none" w:sz="0" w:space="0" w:color="auto"/>
                                        <w:left w:val="none" w:sz="0" w:space="0" w:color="auto"/>
                                        <w:bottom w:val="none" w:sz="0" w:space="0" w:color="auto"/>
                                        <w:right w:val="none" w:sz="0" w:space="0" w:color="auto"/>
                                      </w:divBdr>
                                    </w:div>
                                    <w:div w:id="594098811">
                                      <w:marLeft w:val="173"/>
                                      <w:marRight w:val="0"/>
                                      <w:marTop w:val="0"/>
                                      <w:marBottom w:val="0"/>
                                      <w:divBdr>
                                        <w:top w:val="none" w:sz="0" w:space="0" w:color="auto"/>
                                        <w:left w:val="none" w:sz="0" w:space="0" w:color="auto"/>
                                        <w:bottom w:val="none" w:sz="0" w:space="0" w:color="auto"/>
                                        <w:right w:val="none" w:sz="0" w:space="0" w:color="auto"/>
                                      </w:divBdr>
                                    </w:div>
                                    <w:div w:id="609699514">
                                      <w:marLeft w:val="173"/>
                                      <w:marRight w:val="0"/>
                                      <w:marTop w:val="0"/>
                                      <w:marBottom w:val="0"/>
                                      <w:divBdr>
                                        <w:top w:val="none" w:sz="0" w:space="0" w:color="auto"/>
                                        <w:left w:val="none" w:sz="0" w:space="0" w:color="auto"/>
                                        <w:bottom w:val="none" w:sz="0" w:space="0" w:color="auto"/>
                                        <w:right w:val="none" w:sz="0" w:space="0" w:color="auto"/>
                                      </w:divBdr>
                                    </w:div>
                                    <w:div w:id="789712337">
                                      <w:marLeft w:val="0"/>
                                      <w:marRight w:val="0"/>
                                      <w:marTop w:val="0"/>
                                      <w:marBottom w:val="0"/>
                                      <w:divBdr>
                                        <w:top w:val="none" w:sz="0" w:space="0" w:color="auto"/>
                                        <w:left w:val="none" w:sz="0" w:space="0" w:color="auto"/>
                                        <w:bottom w:val="none" w:sz="0" w:space="0" w:color="auto"/>
                                        <w:right w:val="none" w:sz="0" w:space="0" w:color="auto"/>
                                      </w:divBdr>
                                    </w:div>
                                    <w:div w:id="795027467">
                                      <w:marLeft w:val="0"/>
                                      <w:marRight w:val="0"/>
                                      <w:marTop w:val="0"/>
                                      <w:marBottom w:val="0"/>
                                      <w:divBdr>
                                        <w:top w:val="none" w:sz="0" w:space="0" w:color="auto"/>
                                        <w:left w:val="none" w:sz="0" w:space="0" w:color="auto"/>
                                        <w:bottom w:val="none" w:sz="0" w:space="0" w:color="auto"/>
                                        <w:right w:val="none" w:sz="0" w:space="0" w:color="auto"/>
                                      </w:divBdr>
                                    </w:div>
                                    <w:div w:id="866914456">
                                      <w:marLeft w:val="0"/>
                                      <w:marRight w:val="0"/>
                                      <w:marTop w:val="0"/>
                                      <w:marBottom w:val="0"/>
                                      <w:divBdr>
                                        <w:top w:val="none" w:sz="0" w:space="0" w:color="auto"/>
                                        <w:left w:val="none" w:sz="0" w:space="0" w:color="auto"/>
                                        <w:bottom w:val="none" w:sz="0" w:space="0" w:color="auto"/>
                                        <w:right w:val="none" w:sz="0" w:space="0" w:color="auto"/>
                                      </w:divBdr>
                                    </w:div>
                                    <w:div w:id="1189222743">
                                      <w:marLeft w:val="0"/>
                                      <w:marRight w:val="0"/>
                                      <w:marTop w:val="0"/>
                                      <w:marBottom w:val="0"/>
                                      <w:divBdr>
                                        <w:top w:val="none" w:sz="0" w:space="0" w:color="auto"/>
                                        <w:left w:val="none" w:sz="0" w:space="0" w:color="auto"/>
                                        <w:bottom w:val="none" w:sz="0" w:space="0" w:color="auto"/>
                                        <w:right w:val="none" w:sz="0" w:space="0" w:color="auto"/>
                                      </w:divBdr>
                                    </w:div>
                                    <w:div w:id="1425489528">
                                      <w:marLeft w:val="0"/>
                                      <w:marRight w:val="0"/>
                                      <w:marTop w:val="0"/>
                                      <w:marBottom w:val="0"/>
                                      <w:divBdr>
                                        <w:top w:val="none" w:sz="0" w:space="0" w:color="auto"/>
                                        <w:left w:val="none" w:sz="0" w:space="0" w:color="auto"/>
                                        <w:bottom w:val="none" w:sz="0" w:space="0" w:color="auto"/>
                                        <w:right w:val="none" w:sz="0" w:space="0" w:color="auto"/>
                                      </w:divBdr>
                                    </w:div>
                                    <w:div w:id="1551696483">
                                      <w:marLeft w:val="0"/>
                                      <w:marRight w:val="0"/>
                                      <w:marTop w:val="0"/>
                                      <w:marBottom w:val="0"/>
                                      <w:divBdr>
                                        <w:top w:val="none" w:sz="0" w:space="0" w:color="auto"/>
                                        <w:left w:val="none" w:sz="0" w:space="0" w:color="auto"/>
                                        <w:bottom w:val="none" w:sz="0" w:space="0" w:color="auto"/>
                                        <w:right w:val="none" w:sz="0" w:space="0" w:color="auto"/>
                                      </w:divBdr>
                                    </w:div>
                                    <w:div w:id="21007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239994">
      <w:bodyDiv w:val="1"/>
      <w:marLeft w:val="0"/>
      <w:marRight w:val="0"/>
      <w:marTop w:val="0"/>
      <w:marBottom w:val="0"/>
      <w:divBdr>
        <w:top w:val="none" w:sz="0" w:space="0" w:color="auto"/>
        <w:left w:val="none" w:sz="0" w:space="0" w:color="auto"/>
        <w:bottom w:val="none" w:sz="0" w:space="0" w:color="auto"/>
        <w:right w:val="none" w:sz="0" w:space="0" w:color="auto"/>
      </w:divBdr>
    </w:div>
    <w:div w:id="1188593406">
      <w:bodyDiv w:val="1"/>
      <w:marLeft w:val="0"/>
      <w:marRight w:val="0"/>
      <w:marTop w:val="0"/>
      <w:marBottom w:val="0"/>
      <w:divBdr>
        <w:top w:val="none" w:sz="0" w:space="0" w:color="auto"/>
        <w:left w:val="none" w:sz="0" w:space="0" w:color="auto"/>
        <w:bottom w:val="none" w:sz="0" w:space="0" w:color="auto"/>
        <w:right w:val="none" w:sz="0" w:space="0" w:color="auto"/>
      </w:divBdr>
    </w:div>
    <w:div w:id="1192304594">
      <w:bodyDiv w:val="1"/>
      <w:marLeft w:val="0"/>
      <w:marRight w:val="0"/>
      <w:marTop w:val="0"/>
      <w:marBottom w:val="0"/>
      <w:divBdr>
        <w:top w:val="none" w:sz="0" w:space="0" w:color="auto"/>
        <w:left w:val="none" w:sz="0" w:space="0" w:color="auto"/>
        <w:bottom w:val="none" w:sz="0" w:space="0" w:color="auto"/>
        <w:right w:val="none" w:sz="0" w:space="0" w:color="auto"/>
      </w:divBdr>
    </w:div>
    <w:div w:id="1195845420">
      <w:bodyDiv w:val="1"/>
      <w:marLeft w:val="0"/>
      <w:marRight w:val="0"/>
      <w:marTop w:val="0"/>
      <w:marBottom w:val="0"/>
      <w:divBdr>
        <w:top w:val="none" w:sz="0" w:space="0" w:color="auto"/>
        <w:left w:val="none" w:sz="0" w:space="0" w:color="auto"/>
        <w:bottom w:val="none" w:sz="0" w:space="0" w:color="auto"/>
        <w:right w:val="none" w:sz="0" w:space="0" w:color="auto"/>
      </w:divBdr>
    </w:div>
    <w:div w:id="1201627267">
      <w:bodyDiv w:val="1"/>
      <w:marLeft w:val="0"/>
      <w:marRight w:val="0"/>
      <w:marTop w:val="0"/>
      <w:marBottom w:val="0"/>
      <w:divBdr>
        <w:top w:val="none" w:sz="0" w:space="0" w:color="auto"/>
        <w:left w:val="none" w:sz="0" w:space="0" w:color="auto"/>
        <w:bottom w:val="none" w:sz="0" w:space="0" w:color="auto"/>
        <w:right w:val="none" w:sz="0" w:space="0" w:color="auto"/>
      </w:divBdr>
    </w:div>
    <w:div w:id="1205673440">
      <w:bodyDiv w:val="1"/>
      <w:marLeft w:val="0"/>
      <w:marRight w:val="0"/>
      <w:marTop w:val="0"/>
      <w:marBottom w:val="0"/>
      <w:divBdr>
        <w:top w:val="none" w:sz="0" w:space="0" w:color="auto"/>
        <w:left w:val="none" w:sz="0" w:space="0" w:color="auto"/>
        <w:bottom w:val="none" w:sz="0" w:space="0" w:color="auto"/>
        <w:right w:val="none" w:sz="0" w:space="0" w:color="auto"/>
      </w:divBdr>
    </w:div>
    <w:div w:id="1217398153">
      <w:bodyDiv w:val="1"/>
      <w:marLeft w:val="0"/>
      <w:marRight w:val="0"/>
      <w:marTop w:val="0"/>
      <w:marBottom w:val="0"/>
      <w:divBdr>
        <w:top w:val="none" w:sz="0" w:space="0" w:color="auto"/>
        <w:left w:val="none" w:sz="0" w:space="0" w:color="auto"/>
        <w:bottom w:val="none" w:sz="0" w:space="0" w:color="auto"/>
        <w:right w:val="none" w:sz="0" w:space="0" w:color="auto"/>
      </w:divBdr>
    </w:div>
    <w:div w:id="1217739991">
      <w:bodyDiv w:val="1"/>
      <w:marLeft w:val="0"/>
      <w:marRight w:val="0"/>
      <w:marTop w:val="0"/>
      <w:marBottom w:val="0"/>
      <w:divBdr>
        <w:top w:val="none" w:sz="0" w:space="0" w:color="auto"/>
        <w:left w:val="none" w:sz="0" w:space="0" w:color="auto"/>
        <w:bottom w:val="none" w:sz="0" w:space="0" w:color="auto"/>
        <w:right w:val="none" w:sz="0" w:space="0" w:color="auto"/>
      </w:divBdr>
    </w:div>
    <w:div w:id="1221862699">
      <w:bodyDiv w:val="1"/>
      <w:marLeft w:val="0"/>
      <w:marRight w:val="0"/>
      <w:marTop w:val="0"/>
      <w:marBottom w:val="0"/>
      <w:divBdr>
        <w:top w:val="none" w:sz="0" w:space="0" w:color="auto"/>
        <w:left w:val="none" w:sz="0" w:space="0" w:color="auto"/>
        <w:bottom w:val="none" w:sz="0" w:space="0" w:color="auto"/>
        <w:right w:val="none" w:sz="0" w:space="0" w:color="auto"/>
      </w:divBdr>
    </w:div>
    <w:div w:id="1224020901">
      <w:bodyDiv w:val="1"/>
      <w:marLeft w:val="0"/>
      <w:marRight w:val="0"/>
      <w:marTop w:val="0"/>
      <w:marBottom w:val="0"/>
      <w:divBdr>
        <w:top w:val="none" w:sz="0" w:space="0" w:color="auto"/>
        <w:left w:val="none" w:sz="0" w:space="0" w:color="auto"/>
        <w:bottom w:val="none" w:sz="0" w:space="0" w:color="auto"/>
        <w:right w:val="none" w:sz="0" w:space="0" w:color="auto"/>
      </w:divBdr>
    </w:div>
    <w:div w:id="1225096628">
      <w:bodyDiv w:val="1"/>
      <w:marLeft w:val="0"/>
      <w:marRight w:val="0"/>
      <w:marTop w:val="0"/>
      <w:marBottom w:val="0"/>
      <w:divBdr>
        <w:top w:val="none" w:sz="0" w:space="0" w:color="auto"/>
        <w:left w:val="none" w:sz="0" w:space="0" w:color="auto"/>
        <w:bottom w:val="none" w:sz="0" w:space="0" w:color="auto"/>
        <w:right w:val="none" w:sz="0" w:space="0" w:color="auto"/>
      </w:divBdr>
    </w:div>
    <w:div w:id="1227642448">
      <w:bodyDiv w:val="1"/>
      <w:marLeft w:val="0"/>
      <w:marRight w:val="0"/>
      <w:marTop w:val="0"/>
      <w:marBottom w:val="0"/>
      <w:divBdr>
        <w:top w:val="none" w:sz="0" w:space="0" w:color="auto"/>
        <w:left w:val="none" w:sz="0" w:space="0" w:color="auto"/>
        <w:bottom w:val="none" w:sz="0" w:space="0" w:color="auto"/>
        <w:right w:val="none" w:sz="0" w:space="0" w:color="auto"/>
      </w:divBdr>
    </w:div>
    <w:div w:id="1227958498">
      <w:bodyDiv w:val="1"/>
      <w:marLeft w:val="0"/>
      <w:marRight w:val="0"/>
      <w:marTop w:val="0"/>
      <w:marBottom w:val="0"/>
      <w:divBdr>
        <w:top w:val="none" w:sz="0" w:space="0" w:color="auto"/>
        <w:left w:val="none" w:sz="0" w:space="0" w:color="auto"/>
        <w:bottom w:val="none" w:sz="0" w:space="0" w:color="auto"/>
        <w:right w:val="none" w:sz="0" w:space="0" w:color="auto"/>
      </w:divBdr>
    </w:div>
    <w:div w:id="1235554033">
      <w:bodyDiv w:val="1"/>
      <w:marLeft w:val="0"/>
      <w:marRight w:val="0"/>
      <w:marTop w:val="0"/>
      <w:marBottom w:val="0"/>
      <w:divBdr>
        <w:top w:val="none" w:sz="0" w:space="0" w:color="auto"/>
        <w:left w:val="none" w:sz="0" w:space="0" w:color="auto"/>
        <w:bottom w:val="none" w:sz="0" w:space="0" w:color="auto"/>
        <w:right w:val="none" w:sz="0" w:space="0" w:color="auto"/>
      </w:divBdr>
    </w:div>
    <w:div w:id="1245726138">
      <w:bodyDiv w:val="1"/>
      <w:marLeft w:val="0"/>
      <w:marRight w:val="0"/>
      <w:marTop w:val="0"/>
      <w:marBottom w:val="0"/>
      <w:divBdr>
        <w:top w:val="none" w:sz="0" w:space="0" w:color="auto"/>
        <w:left w:val="none" w:sz="0" w:space="0" w:color="auto"/>
        <w:bottom w:val="none" w:sz="0" w:space="0" w:color="auto"/>
        <w:right w:val="none" w:sz="0" w:space="0" w:color="auto"/>
      </w:divBdr>
    </w:div>
    <w:div w:id="1255434178">
      <w:bodyDiv w:val="1"/>
      <w:marLeft w:val="0"/>
      <w:marRight w:val="0"/>
      <w:marTop w:val="0"/>
      <w:marBottom w:val="0"/>
      <w:divBdr>
        <w:top w:val="none" w:sz="0" w:space="0" w:color="auto"/>
        <w:left w:val="none" w:sz="0" w:space="0" w:color="auto"/>
        <w:bottom w:val="none" w:sz="0" w:space="0" w:color="auto"/>
        <w:right w:val="none" w:sz="0" w:space="0" w:color="auto"/>
      </w:divBdr>
    </w:div>
    <w:div w:id="1258103298">
      <w:bodyDiv w:val="1"/>
      <w:marLeft w:val="0"/>
      <w:marRight w:val="0"/>
      <w:marTop w:val="0"/>
      <w:marBottom w:val="0"/>
      <w:divBdr>
        <w:top w:val="none" w:sz="0" w:space="0" w:color="auto"/>
        <w:left w:val="none" w:sz="0" w:space="0" w:color="auto"/>
        <w:bottom w:val="none" w:sz="0" w:space="0" w:color="auto"/>
        <w:right w:val="none" w:sz="0" w:space="0" w:color="auto"/>
      </w:divBdr>
    </w:div>
    <w:div w:id="1260799787">
      <w:bodyDiv w:val="1"/>
      <w:marLeft w:val="0"/>
      <w:marRight w:val="0"/>
      <w:marTop w:val="0"/>
      <w:marBottom w:val="0"/>
      <w:divBdr>
        <w:top w:val="none" w:sz="0" w:space="0" w:color="auto"/>
        <w:left w:val="none" w:sz="0" w:space="0" w:color="auto"/>
        <w:bottom w:val="none" w:sz="0" w:space="0" w:color="auto"/>
        <w:right w:val="none" w:sz="0" w:space="0" w:color="auto"/>
      </w:divBdr>
    </w:div>
    <w:div w:id="1263682296">
      <w:bodyDiv w:val="1"/>
      <w:marLeft w:val="0"/>
      <w:marRight w:val="0"/>
      <w:marTop w:val="0"/>
      <w:marBottom w:val="0"/>
      <w:divBdr>
        <w:top w:val="none" w:sz="0" w:space="0" w:color="auto"/>
        <w:left w:val="none" w:sz="0" w:space="0" w:color="auto"/>
        <w:bottom w:val="none" w:sz="0" w:space="0" w:color="auto"/>
        <w:right w:val="none" w:sz="0" w:space="0" w:color="auto"/>
      </w:divBdr>
    </w:div>
    <w:div w:id="1263802102">
      <w:bodyDiv w:val="1"/>
      <w:marLeft w:val="0"/>
      <w:marRight w:val="0"/>
      <w:marTop w:val="0"/>
      <w:marBottom w:val="0"/>
      <w:divBdr>
        <w:top w:val="none" w:sz="0" w:space="0" w:color="auto"/>
        <w:left w:val="none" w:sz="0" w:space="0" w:color="auto"/>
        <w:bottom w:val="none" w:sz="0" w:space="0" w:color="auto"/>
        <w:right w:val="none" w:sz="0" w:space="0" w:color="auto"/>
      </w:divBdr>
    </w:div>
    <w:div w:id="1265724515">
      <w:bodyDiv w:val="1"/>
      <w:marLeft w:val="0"/>
      <w:marRight w:val="0"/>
      <w:marTop w:val="0"/>
      <w:marBottom w:val="0"/>
      <w:divBdr>
        <w:top w:val="none" w:sz="0" w:space="0" w:color="auto"/>
        <w:left w:val="none" w:sz="0" w:space="0" w:color="auto"/>
        <w:bottom w:val="none" w:sz="0" w:space="0" w:color="auto"/>
        <w:right w:val="none" w:sz="0" w:space="0" w:color="auto"/>
      </w:divBdr>
    </w:div>
    <w:div w:id="1267694774">
      <w:bodyDiv w:val="1"/>
      <w:marLeft w:val="0"/>
      <w:marRight w:val="0"/>
      <w:marTop w:val="0"/>
      <w:marBottom w:val="0"/>
      <w:divBdr>
        <w:top w:val="none" w:sz="0" w:space="0" w:color="auto"/>
        <w:left w:val="none" w:sz="0" w:space="0" w:color="auto"/>
        <w:bottom w:val="none" w:sz="0" w:space="0" w:color="auto"/>
        <w:right w:val="none" w:sz="0" w:space="0" w:color="auto"/>
      </w:divBdr>
    </w:div>
    <w:div w:id="1268152002">
      <w:bodyDiv w:val="1"/>
      <w:marLeft w:val="0"/>
      <w:marRight w:val="0"/>
      <w:marTop w:val="0"/>
      <w:marBottom w:val="0"/>
      <w:divBdr>
        <w:top w:val="none" w:sz="0" w:space="0" w:color="auto"/>
        <w:left w:val="none" w:sz="0" w:space="0" w:color="auto"/>
        <w:bottom w:val="none" w:sz="0" w:space="0" w:color="auto"/>
        <w:right w:val="none" w:sz="0" w:space="0" w:color="auto"/>
      </w:divBdr>
    </w:div>
    <w:div w:id="1269775052">
      <w:bodyDiv w:val="1"/>
      <w:marLeft w:val="0"/>
      <w:marRight w:val="0"/>
      <w:marTop w:val="0"/>
      <w:marBottom w:val="0"/>
      <w:divBdr>
        <w:top w:val="none" w:sz="0" w:space="0" w:color="auto"/>
        <w:left w:val="none" w:sz="0" w:space="0" w:color="auto"/>
        <w:bottom w:val="none" w:sz="0" w:space="0" w:color="auto"/>
        <w:right w:val="none" w:sz="0" w:space="0" w:color="auto"/>
      </w:divBdr>
    </w:div>
    <w:div w:id="1270041951">
      <w:bodyDiv w:val="1"/>
      <w:marLeft w:val="0"/>
      <w:marRight w:val="0"/>
      <w:marTop w:val="0"/>
      <w:marBottom w:val="0"/>
      <w:divBdr>
        <w:top w:val="none" w:sz="0" w:space="0" w:color="auto"/>
        <w:left w:val="none" w:sz="0" w:space="0" w:color="auto"/>
        <w:bottom w:val="none" w:sz="0" w:space="0" w:color="auto"/>
        <w:right w:val="none" w:sz="0" w:space="0" w:color="auto"/>
      </w:divBdr>
    </w:div>
    <w:div w:id="1271274690">
      <w:bodyDiv w:val="1"/>
      <w:marLeft w:val="0"/>
      <w:marRight w:val="0"/>
      <w:marTop w:val="0"/>
      <w:marBottom w:val="0"/>
      <w:divBdr>
        <w:top w:val="none" w:sz="0" w:space="0" w:color="auto"/>
        <w:left w:val="none" w:sz="0" w:space="0" w:color="auto"/>
        <w:bottom w:val="none" w:sz="0" w:space="0" w:color="auto"/>
        <w:right w:val="none" w:sz="0" w:space="0" w:color="auto"/>
      </w:divBdr>
    </w:div>
    <w:div w:id="1275215865">
      <w:bodyDiv w:val="1"/>
      <w:marLeft w:val="0"/>
      <w:marRight w:val="0"/>
      <w:marTop w:val="0"/>
      <w:marBottom w:val="0"/>
      <w:divBdr>
        <w:top w:val="none" w:sz="0" w:space="0" w:color="auto"/>
        <w:left w:val="none" w:sz="0" w:space="0" w:color="auto"/>
        <w:bottom w:val="none" w:sz="0" w:space="0" w:color="auto"/>
        <w:right w:val="none" w:sz="0" w:space="0" w:color="auto"/>
      </w:divBdr>
    </w:div>
    <w:div w:id="1275480613">
      <w:bodyDiv w:val="1"/>
      <w:marLeft w:val="0"/>
      <w:marRight w:val="0"/>
      <w:marTop w:val="0"/>
      <w:marBottom w:val="0"/>
      <w:divBdr>
        <w:top w:val="none" w:sz="0" w:space="0" w:color="auto"/>
        <w:left w:val="none" w:sz="0" w:space="0" w:color="auto"/>
        <w:bottom w:val="none" w:sz="0" w:space="0" w:color="auto"/>
        <w:right w:val="none" w:sz="0" w:space="0" w:color="auto"/>
      </w:divBdr>
    </w:div>
    <w:div w:id="1275744701">
      <w:bodyDiv w:val="1"/>
      <w:marLeft w:val="0"/>
      <w:marRight w:val="0"/>
      <w:marTop w:val="0"/>
      <w:marBottom w:val="0"/>
      <w:divBdr>
        <w:top w:val="none" w:sz="0" w:space="0" w:color="auto"/>
        <w:left w:val="none" w:sz="0" w:space="0" w:color="auto"/>
        <w:bottom w:val="none" w:sz="0" w:space="0" w:color="auto"/>
        <w:right w:val="none" w:sz="0" w:space="0" w:color="auto"/>
      </w:divBdr>
    </w:div>
    <w:div w:id="1286690765">
      <w:bodyDiv w:val="1"/>
      <w:marLeft w:val="0"/>
      <w:marRight w:val="0"/>
      <w:marTop w:val="0"/>
      <w:marBottom w:val="0"/>
      <w:divBdr>
        <w:top w:val="none" w:sz="0" w:space="0" w:color="auto"/>
        <w:left w:val="none" w:sz="0" w:space="0" w:color="auto"/>
        <w:bottom w:val="none" w:sz="0" w:space="0" w:color="auto"/>
        <w:right w:val="none" w:sz="0" w:space="0" w:color="auto"/>
      </w:divBdr>
    </w:div>
    <w:div w:id="1289123456">
      <w:bodyDiv w:val="1"/>
      <w:marLeft w:val="0"/>
      <w:marRight w:val="0"/>
      <w:marTop w:val="0"/>
      <w:marBottom w:val="0"/>
      <w:divBdr>
        <w:top w:val="none" w:sz="0" w:space="0" w:color="auto"/>
        <w:left w:val="none" w:sz="0" w:space="0" w:color="auto"/>
        <w:bottom w:val="none" w:sz="0" w:space="0" w:color="auto"/>
        <w:right w:val="none" w:sz="0" w:space="0" w:color="auto"/>
      </w:divBdr>
      <w:divsChild>
        <w:div w:id="1939555752">
          <w:marLeft w:val="0"/>
          <w:marRight w:val="0"/>
          <w:marTop w:val="0"/>
          <w:marBottom w:val="0"/>
          <w:divBdr>
            <w:top w:val="none" w:sz="0" w:space="0" w:color="auto"/>
            <w:left w:val="none" w:sz="0" w:space="0" w:color="auto"/>
            <w:bottom w:val="none" w:sz="0" w:space="0" w:color="auto"/>
            <w:right w:val="none" w:sz="0" w:space="0" w:color="auto"/>
          </w:divBdr>
          <w:divsChild>
            <w:div w:id="610404946">
              <w:marLeft w:val="0"/>
              <w:marRight w:val="0"/>
              <w:marTop w:val="0"/>
              <w:marBottom w:val="0"/>
              <w:divBdr>
                <w:top w:val="none" w:sz="0" w:space="0" w:color="auto"/>
                <w:left w:val="none" w:sz="0" w:space="0" w:color="auto"/>
                <w:bottom w:val="none" w:sz="0" w:space="0" w:color="auto"/>
                <w:right w:val="none" w:sz="0" w:space="0" w:color="auto"/>
              </w:divBdr>
              <w:divsChild>
                <w:div w:id="399837279">
                  <w:marLeft w:val="0"/>
                  <w:marRight w:val="0"/>
                  <w:marTop w:val="0"/>
                  <w:marBottom w:val="0"/>
                  <w:divBdr>
                    <w:top w:val="none" w:sz="0" w:space="0" w:color="auto"/>
                    <w:left w:val="none" w:sz="0" w:space="0" w:color="auto"/>
                    <w:bottom w:val="none" w:sz="0" w:space="0" w:color="auto"/>
                    <w:right w:val="none" w:sz="0" w:space="0" w:color="auto"/>
                  </w:divBdr>
                  <w:divsChild>
                    <w:div w:id="24215031">
                      <w:marLeft w:val="0"/>
                      <w:marRight w:val="0"/>
                      <w:marTop w:val="0"/>
                      <w:marBottom w:val="0"/>
                      <w:divBdr>
                        <w:top w:val="none" w:sz="0" w:space="0" w:color="auto"/>
                        <w:left w:val="none" w:sz="0" w:space="0" w:color="auto"/>
                        <w:bottom w:val="none" w:sz="0" w:space="0" w:color="auto"/>
                        <w:right w:val="none" w:sz="0" w:space="0" w:color="auto"/>
                      </w:divBdr>
                      <w:divsChild>
                        <w:div w:id="511846716">
                          <w:marLeft w:val="0"/>
                          <w:marRight w:val="0"/>
                          <w:marTop w:val="0"/>
                          <w:marBottom w:val="0"/>
                          <w:divBdr>
                            <w:top w:val="none" w:sz="0" w:space="0" w:color="auto"/>
                            <w:left w:val="none" w:sz="0" w:space="0" w:color="auto"/>
                            <w:bottom w:val="none" w:sz="0" w:space="0" w:color="auto"/>
                            <w:right w:val="none" w:sz="0" w:space="0" w:color="auto"/>
                          </w:divBdr>
                          <w:divsChild>
                            <w:div w:id="1109473465">
                              <w:marLeft w:val="0"/>
                              <w:marRight w:val="0"/>
                              <w:marTop w:val="0"/>
                              <w:marBottom w:val="0"/>
                              <w:divBdr>
                                <w:top w:val="single" w:sz="6" w:space="0" w:color="CCCCCC"/>
                                <w:left w:val="single" w:sz="6" w:space="0" w:color="CCCCCC"/>
                                <w:bottom w:val="single" w:sz="6" w:space="0" w:color="CCCCCC"/>
                                <w:right w:val="single" w:sz="6" w:space="0" w:color="CCCCCC"/>
                              </w:divBdr>
                              <w:divsChild>
                                <w:div w:id="134300161">
                                  <w:marLeft w:val="0"/>
                                  <w:marRight w:val="0"/>
                                  <w:marTop w:val="75"/>
                                  <w:marBottom w:val="0"/>
                                  <w:divBdr>
                                    <w:top w:val="none" w:sz="0" w:space="0" w:color="auto"/>
                                    <w:left w:val="none" w:sz="0" w:space="0" w:color="auto"/>
                                    <w:bottom w:val="none" w:sz="0" w:space="0" w:color="auto"/>
                                    <w:right w:val="none" w:sz="0" w:space="0" w:color="auto"/>
                                  </w:divBdr>
                                  <w:divsChild>
                                    <w:div w:id="19584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894847">
      <w:bodyDiv w:val="1"/>
      <w:marLeft w:val="0"/>
      <w:marRight w:val="0"/>
      <w:marTop w:val="0"/>
      <w:marBottom w:val="0"/>
      <w:divBdr>
        <w:top w:val="none" w:sz="0" w:space="0" w:color="auto"/>
        <w:left w:val="none" w:sz="0" w:space="0" w:color="auto"/>
        <w:bottom w:val="none" w:sz="0" w:space="0" w:color="auto"/>
        <w:right w:val="none" w:sz="0" w:space="0" w:color="auto"/>
      </w:divBdr>
    </w:div>
    <w:div w:id="1291740516">
      <w:bodyDiv w:val="1"/>
      <w:marLeft w:val="0"/>
      <w:marRight w:val="0"/>
      <w:marTop w:val="0"/>
      <w:marBottom w:val="0"/>
      <w:divBdr>
        <w:top w:val="none" w:sz="0" w:space="0" w:color="auto"/>
        <w:left w:val="none" w:sz="0" w:space="0" w:color="auto"/>
        <w:bottom w:val="none" w:sz="0" w:space="0" w:color="auto"/>
        <w:right w:val="none" w:sz="0" w:space="0" w:color="auto"/>
      </w:divBdr>
    </w:div>
    <w:div w:id="1292125897">
      <w:bodyDiv w:val="1"/>
      <w:marLeft w:val="0"/>
      <w:marRight w:val="0"/>
      <w:marTop w:val="0"/>
      <w:marBottom w:val="0"/>
      <w:divBdr>
        <w:top w:val="none" w:sz="0" w:space="0" w:color="auto"/>
        <w:left w:val="none" w:sz="0" w:space="0" w:color="auto"/>
        <w:bottom w:val="none" w:sz="0" w:space="0" w:color="auto"/>
        <w:right w:val="none" w:sz="0" w:space="0" w:color="auto"/>
      </w:divBdr>
    </w:div>
    <w:div w:id="1297638866">
      <w:bodyDiv w:val="1"/>
      <w:marLeft w:val="0"/>
      <w:marRight w:val="0"/>
      <w:marTop w:val="0"/>
      <w:marBottom w:val="0"/>
      <w:divBdr>
        <w:top w:val="none" w:sz="0" w:space="0" w:color="auto"/>
        <w:left w:val="none" w:sz="0" w:space="0" w:color="auto"/>
        <w:bottom w:val="none" w:sz="0" w:space="0" w:color="auto"/>
        <w:right w:val="none" w:sz="0" w:space="0" w:color="auto"/>
      </w:divBdr>
    </w:div>
    <w:div w:id="1299922827">
      <w:bodyDiv w:val="1"/>
      <w:marLeft w:val="0"/>
      <w:marRight w:val="0"/>
      <w:marTop w:val="0"/>
      <w:marBottom w:val="0"/>
      <w:divBdr>
        <w:top w:val="none" w:sz="0" w:space="0" w:color="auto"/>
        <w:left w:val="none" w:sz="0" w:space="0" w:color="auto"/>
        <w:bottom w:val="none" w:sz="0" w:space="0" w:color="auto"/>
        <w:right w:val="none" w:sz="0" w:space="0" w:color="auto"/>
      </w:divBdr>
    </w:div>
    <w:div w:id="1305236839">
      <w:bodyDiv w:val="1"/>
      <w:marLeft w:val="0"/>
      <w:marRight w:val="0"/>
      <w:marTop w:val="0"/>
      <w:marBottom w:val="0"/>
      <w:divBdr>
        <w:top w:val="none" w:sz="0" w:space="0" w:color="auto"/>
        <w:left w:val="none" w:sz="0" w:space="0" w:color="auto"/>
        <w:bottom w:val="none" w:sz="0" w:space="0" w:color="auto"/>
        <w:right w:val="none" w:sz="0" w:space="0" w:color="auto"/>
      </w:divBdr>
    </w:div>
    <w:div w:id="1307706753">
      <w:bodyDiv w:val="1"/>
      <w:marLeft w:val="0"/>
      <w:marRight w:val="0"/>
      <w:marTop w:val="0"/>
      <w:marBottom w:val="0"/>
      <w:divBdr>
        <w:top w:val="none" w:sz="0" w:space="0" w:color="auto"/>
        <w:left w:val="none" w:sz="0" w:space="0" w:color="auto"/>
        <w:bottom w:val="none" w:sz="0" w:space="0" w:color="auto"/>
        <w:right w:val="none" w:sz="0" w:space="0" w:color="auto"/>
      </w:divBdr>
    </w:div>
    <w:div w:id="1307931437">
      <w:bodyDiv w:val="1"/>
      <w:marLeft w:val="0"/>
      <w:marRight w:val="0"/>
      <w:marTop w:val="0"/>
      <w:marBottom w:val="0"/>
      <w:divBdr>
        <w:top w:val="none" w:sz="0" w:space="0" w:color="auto"/>
        <w:left w:val="none" w:sz="0" w:space="0" w:color="auto"/>
        <w:bottom w:val="none" w:sz="0" w:space="0" w:color="auto"/>
        <w:right w:val="none" w:sz="0" w:space="0" w:color="auto"/>
      </w:divBdr>
    </w:div>
    <w:div w:id="1310941317">
      <w:bodyDiv w:val="1"/>
      <w:marLeft w:val="0"/>
      <w:marRight w:val="0"/>
      <w:marTop w:val="0"/>
      <w:marBottom w:val="0"/>
      <w:divBdr>
        <w:top w:val="none" w:sz="0" w:space="0" w:color="auto"/>
        <w:left w:val="none" w:sz="0" w:space="0" w:color="auto"/>
        <w:bottom w:val="none" w:sz="0" w:space="0" w:color="auto"/>
        <w:right w:val="none" w:sz="0" w:space="0" w:color="auto"/>
      </w:divBdr>
    </w:div>
    <w:div w:id="1311250293">
      <w:bodyDiv w:val="1"/>
      <w:marLeft w:val="0"/>
      <w:marRight w:val="0"/>
      <w:marTop w:val="0"/>
      <w:marBottom w:val="0"/>
      <w:divBdr>
        <w:top w:val="none" w:sz="0" w:space="0" w:color="auto"/>
        <w:left w:val="none" w:sz="0" w:space="0" w:color="auto"/>
        <w:bottom w:val="none" w:sz="0" w:space="0" w:color="auto"/>
        <w:right w:val="none" w:sz="0" w:space="0" w:color="auto"/>
      </w:divBdr>
      <w:divsChild>
        <w:div w:id="1840343430">
          <w:marLeft w:val="0"/>
          <w:marRight w:val="0"/>
          <w:marTop w:val="0"/>
          <w:marBottom w:val="0"/>
          <w:divBdr>
            <w:top w:val="none" w:sz="0" w:space="0" w:color="auto"/>
            <w:left w:val="none" w:sz="0" w:space="0" w:color="auto"/>
            <w:bottom w:val="none" w:sz="0" w:space="0" w:color="auto"/>
            <w:right w:val="none" w:sz="0" w:space="0" w:color="auto"/>
          </w:divBdr>
        </w:div>
      </w:divsChild>
    </w:div>
    <w:div w:id="1311713156">
      <w:bodyDiv w:val="1"/>
      <w:marLeft w:val="0"/>
      <w:marRight w:val="0"/>
      <w:marTop w:val="0"/>
      <w:marBottom w:val="0"/>
      <w:divBdr>
        <w:top w:val="none" w:sz="0" w:space="0" w:color="auto"/>
        <w:left w:val="none" w:sz="0" w:space="0" w:color="auto"/>
        <w:bottom w:val="none" w:sz="0" w:space="0" w:color="auto"/>
        <w:right w:val="none" w:sz="0" w:space="0" w:color="auto"/>
      </w:divBdr>
    </w:div>
    <w:div w:id="1314942120">
      <w:bodyDiv w:val="1"/>
      <w:marLeft w:val="0"/>
      <w:marRight w:val="0"/>
      <w:marTop w:val="0"/>
      <w:marBottom w:val="0"/>
      <w:divBdr>
        <w:top w:val="none" w:sz="0" w:space="0" w:color="auto"/>
        <w:left w:val="none" w:sz="0" w:space="0" w:color="auto"/>
        <w:bottom w:val="none" w:sz="0" w:space="0" w:color="auto"/>
        <w:right w:val="none" w:sz="0" w:space="0" w:color="auto"/>
      </w:divBdr>
    </w:div>
    <w:div w:id="1316374226">
      <w:bodyDiv w:val="1"/>
      <w:marLeft w:val="0"/>
      <w:marRight w:val="0"/>
      <w:marTop w:val="0"/>
      <w:marBottom w:val="0"/>
      <w:divBdr>
        <w:top w:val="none" w:sz="0" w:space="0" w:color="auto"/>
        <w:left w:val="none" w:sz="0" w:space="0" w:color="auto"/>
        <w:bottom w:val="none" w:sz="0" w:space="0" w:color="auto"/>
        <w:right w:val="none" w:sz="0" w:space="0" w:color="auto"/>
      </w:divBdr>
      <w:divsChild>
        <w:div w:id="516390282">
          <w:marLeft w:val="0"/>
          <w:marRight w:val="0"/>
          <w:marTop w:val="0"/>
          <w:marBottom w:val="0"/>
          <w:divBdr>
            <w:top w:val="none" w:sz="0" w:space="0" w:color="auto"/>
            <w:left w:val="none" w:sz="0" w:space="0" w:color="auto"/>
            <w:bottom w:val="none" w:sz="0" w:space="0" w:color="auto"/>
            <w:right w:val="none" w:sz="0" w:space="0" w:color="auto"/>
          </w:divBdr>
          <w:divsChild>
            <w:div w:id="1866401359">
              <w:marLeft w:val="0"/>
              <w:marRight w:val="0"/>
              <w:marTop w:val="0"/>
              <w:marBottom w:val="0"/>
              <w:divBdr>
                <w:top w:val="none" w:sz="0" w:space="0" w:color="auto"/>
                <w:left w:val="none" w:sz="0" w:space="0" w:color="auto"/>
                <w:bottom w:val="none" w:sz="0" w:space="0" w:color="auto"/>
                <w:right w:val="none" w:sz="0" w:space="0" w:color="auto"/>
              </w:divBdr>
              <w:divsChild>
                <w:div w:id="1084687807">
                  <w:marLeft w:val="0"/>
                  <w:marRight w:val="0"/>
                  <w:marTop w:val="0"/>
                  <w:marBottom w:val="0"/>
                  <w:divBdr>
                    <w:top w:val="none" w:sz="0" w:space="0" w:color="auto"/>
                    <w:left w:val="none" w:sz="0" w:space="0" w:color="auto"/>
                    <w:bottom w:val="none" w:sz="0" w:space="0" w:color="auto"/>
                    <w:right w:val="none" w:sz="0" w:space="0" w:color="auto"/>
                  </w:divBdr>
                  <w:divsChild>
                    <w:div w:id="2064477570">
                      <w:marLeft w:val="0"/>
                      <w:marRight w:val="0"/>
                      <w:marTop w:val="0"/>
                      <w:marBottom w:val="0"/>
                      <w:divBdr>
                        <w:top w:val="none" w:sz="0" w:space="0" w:color="auto"/>
                        <w:left w:val="none" w:sz="0" w:space="0" w:color="auto"/>
                        <w:bottom w:val="none" w:sz="0" w:space="0" w:color="auto"/>
                        <w:right w:val="none" w:sz="0" w:space="0" w:color="auto"/>
                      </w:divBdr>
                      <w:divsChild>
                        <w:div w:id="2053068956">
                          <w:marLeft w:val="0"/>
                          <w:marRight w:val="0"/>
                          <w:marTop w:val="0"/>
                          <w:marBottom w:val="0"/>
                          <w:divBdr>
                            <w:top w:val="none" w:sz="0" w:space="0" w:color="auto"/>
                            <w:left w:val="none" w:sz="0" w:space="0" w:color="auto"/>
                            <w:bottom w:val="none" w:sz="0" w:space="0" w:color="auto"/>
                            <w:right w:val="none" w:sz="0" w:space="0" w:color="auto"/>
                          </w:divBdr>
                          <w:divsChild>
                            <w:div w:id="545066825">
                              <w:marLeft w:val="0"/>
                              <w:marRight w:val="0"/>
                              <w:marTop w:val="0"/>
                              <w:marBottom w:val="0"/>
                              <w:divBdr>
                                <w:top w:val="single" w:sz="6" w:space="0" w:color="CCCCCC"/>
                                <w:left w:val="single" w:sz="6" w:space="0" w:color="CCCCCC"/>
                                <w:bottom w:val="single" w:sz="6" w:space="0" w:color="CCCCCC"/>
                                <w:right w:val="single" w:sz="6" w:space="0" w:color="CCCCCC"/>
                              </w:divBdr>
                              <w:divsChild>
                                <w:div w:id="776801545">
                                  <w:marLeft w:val="0"/>
                                  <w:marRight w:val="0"/>
                                  <w:marTop w:val="75"/>
                                  <w:marBottom w:val="0"/>
                                  <w:divBdr>
                                    <w:top w:val="none" w:sz="0" w:space="0" w:color="auto"/>
                                    <w:left w:val="none" w:sz="0" w:space="0" w:color="auto"/>
                                    <w:bottom w:val="none" w:sz="0" w:space="0" w:color="auto"/>
                                    <w:right w:val="none" w:sz="0" w:space="0" w:color="auto"/>
                                  </w:divBdr>
                                  <w:divsChild>
                                    <w:div w:id="1456680484">
                                      <w:marLeft w:val="0"/>
                                      <w:marRight w:val="0"/>
                                      <w:marTop w:val="0"/>
                                      <w:marBottom w:val="0"/>
                                      <w:divBdr>
                                        <w:top w:val="none" w:sz="0" w:space="0" w:color="auto"/>
                                        <w:left w:val="none" w:sz="0" w:space="0" w:color="auto"/>
                                        <w:bottom w:val="none" w:sz="0" w:space="0" w:color="auto"/>
                                        <w:right w:val="none" w:sz="0" w:space="0" w:color="auto"/>
                                      </w:divBdr>
                                      <w:divsChild>
                                        <w:div w:id="230965731">
                                          <w:marLeft w:val="0"/>
                                          <w:marRight w:val="0"/>
                                          <w:marTop w:val="0"/>
                                          <w:marBottom w:val="0"/>
                                          <w:divBdr>
                                            <w:top w:val="none" w:sz="0" w:space="0" w:color="auto"/>
                                            <w:left w:val="none" w:sz="0" w:space="0" w:color="auto"/>
                                            <w:bottom w:val="none" w:sz="0" w:space="0" w:color="auto"/>
                                            <w:right w:val="none" w:sz="0" w:space="0" w:color="auto"/>
                                          </w:divBdr>
                                        </w:div>
                                        <w:div w:id="320081339">
                                          <w:marLeft w:val="0"/>
                                          <w:marRight w:val="0"/>
                                          <w:marTop w:val="0"/>
                                          <w:marBottom w:val="0"/>
                                          <w:divBdr>
                                            <w:top w:val="none" w:sz="0" w:space="0" w:color="auto"/>
                                            <w:left w:val="none" w:sz="0" w:space="0" w:color="auto"/>
                                            <w:bottom w:val="none" w:sz="0" w:space="0" w:color="auto"/>
                                            <w:right w:val="none" w:sz="0" w:space="0" w:color="auto"/>
                                          </w:divBdr>
                                        </w:div>
                                        <w:div w:id="973946194">
                                          <w:marLeft w:val="0"/>
                                          <w:marRight w:val="0"/>
                                          <w:marTop w:val="0"/>
                                          <w:marBottom w:val="0"/>
                                          <w:divBdr>
                                            <w:top w:val="none" w:sz="0" w:space="0" w:color="auto"/>
                                            <w:left w:val="none" w:sz="0" w:space="0" w:color="auto"/>
                                            <w:bottom w:val="none" w:sz="0" w:space="0" w:color="auto"/>
                                            <w:right w:val="none" w:sz="0" w:space="0" w:color="auto"/>
                                          </w:divBdr>
                                        </w:div>
                                        <w:div w:id="18335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759221">
      <w:bodyDiv w:val="1"/>
      <w:marLeft w:val="0"/>
      <w:marRight w:val="0"/>
      <w:marTop w:val="0"/>
      <w:marBottom w:val="0"/>
      <w:divBdr>
        <w:top w:val="none" w:sz="0" w:space="0" w:color="auto"/>
        <w:left w:val="none" w:sz="0" w:space="0" w:color="auto"/>
        <w:bottom w:val="none" w:sz="0" w:space="0" w:color="auto"/>
        <w:right w:val="none" w:sz="0" w:space="0" w:color="auto"/>
      </w:divBdr>
    </w:div>
    <w:div w:id="1319267612">
      <w:bodyDiv w:val="1"/>
      <w:marLeft w:val="0"/>
      <w:marRight w:val="0"/>
      <w:marTop w:val="0"/>
      <w:marBottom w:val="0"/>
      <w:divBdr>
        <w:top w:val="none" w:sz="0" w:space="0" w:color="auto"/>
        <w:left w:val="none" w:sz="0" w:space="0" w:color="auto"/>
        <w:bottom w:val="none" w:sz="0" w:space="0" w:color="auto"/>
        <w:right w:val="none" w:sz="0" w:space="0" w:color="auto"/>
      </w:divBdr>
    </w:div>
    <w:div w:id="1320886697">
      <w:bodyDiv w:val="1"/>
      <w:marLeft w:val="0"/>
      <w:marRight w:val="0"/>
      <w:marTop w:val="0"/>
      <w:marBottom w:val="0"/>
      <w:divBdr>
        <w:top w:val="none" w:sz="0" w:space="0" w:color="auto"/>
        <w:left w:val="none" w:sz="0" w:space="0" w:color="auto"/>
        <w:bottom w:val="none" w:sz="0" w:space="0" w:color="auto"/>
        <w:right w:val="none" w:sz="0" w:space="0" w:color="auto"/>
      </w:divBdr>
      <w:divsChild>
        <w:div w:id="659578708">
          <w:marLeft w:val="0"/>
          <w:marRight w:val="0"/>
          <w:marTop w:val="0"/>
          <w:marBottom w:val="0"/>
          <w:divBdr>
            <w:top w:val="none" w:sz="0" w:space="0" w:color="auto"/>
            <w:left w:val="none" w:sz="0" w:space="0" w:color="auto"/>
            <w:bottom w:val="none" w:sz="0" w:space="0" w:color="auto"/>
            <w:right w:val="none" w:sz="0" w:space="0" w:color="auto"/>
          </w:divBdr>
        </w:div>
        <w:div w:id="806748234">
          <w:marLeft w:val="0"/>
          <w:marRight w:val="0"/>
          <w:marTop w:val="0"/>
          <w:marBottom w:val="0"/>
          <w:divBdr>
            <w:top w:val="none" w:sz="0" w:space="0" w:color="auto"/>
            <w:left w:val="none" w:sz="0" w:space="0" w:color="auto"/>
            <w:bottom w:val="none" w:sz="0" w:space="0" w:color="auto"/>
            <w:right w:val="none" w:sz="0" w:space="0" w:color="auto"/>
          </w:divBdr>
        </w:div>
      </w:divsChild>
    </w:div>
    <w:div w:id="1331520706">
      <w:bodyDiv w:val="1"/>
      <w:marLeft w:val="0"/>
      <w:marRight w:val="0"/>
      <w:marTop w:val="0"/>
      <w:marBottom w:val="0"/>
      <w:divBdr>
        <w:top w:val="none" w:sz="0" w:space="0" w:color="auto"/>
        <w:left w:val="none" w:sz="0" w:space="0" w:color="auto"/>
        <w:bottom w:val="none" w:sz="0" w:space="0" w:color="auto"/>
        <w:right w:val="none" w:sz="0" w:space="0" w:color="auto"/>
      </w:divBdr>
    </w:div>
    <w:div w:id="1332952325">
      <w:bodyDiv w:val="1"/>
      <w:marLeft w:val="0"/>
      <w:marRight w:val="0"/>
      <w:marTop w:val="0"/>
      <w:marBottom w:val="0"/>
      <w:divBdr>
        <w:top w:val="none" w:sz="0" w:space="0" w:color="auto"/>
        <w:left w:val="none" w:sz="0" w:space="0" w:color="auto"/>
        <w:bottom w:val="none" w:sz="0" w:space="0" w:color="auto"/>
        <w:right w:val="none" w:sz="0" w:space="0" w:color="auto"/>
      </w:divBdr>
    </w:div>
    <w:div w:id="1333289567">
      <w:bodyDiv w:val="1"/>
      <w:marLeft w:val="0"/>
      <w:marRight w:val="0"/>
      <w:marTop w:val="0"/>
      <w:marBottom w:val="0"/>
      <w:divBdr>
        <w:top w:val="none" w:sz="0" w:space="0" w:color="auto"/>
        <w:left w:val="none" w:sz="0" w:space="0" w:color="auto"/>
        <w:bottom w:val="none" w:sz="0" w:space="0" w:color="auto"/>
        <w:right w:val="none" w:sz="0" w:space="0" w:color="auto"/>
      </w:divBdr>
      <w:divsChild>
        <w:div w:id="28650486">
          <w:marLeft w:val="0"/>
          <w:marRight w:val="0"/>
          <w:marTop w:val="0"/>
          <w:marBottom w:val="0"/>
          <w:divBdr>
            <w:top w:val="none" w:sz="0" w:space="0" w:color="auto"/>
            <w:left w:val="none" w:sz="0" w:space="0" w:color="auto"/>
            <w:bottom w:val="none" w:sz="0" w:space="0" w:color="auto"/>
            <w:right w:val="none" w:sz="0" w:space="0" w:color="auto"/>
          </w:divBdr>
          <w:divsChild>
            <w:div w:id="388311520">
              <w:marLeft w:val="0"/>
              <w:marRight w:val="0"/>
              <w:marTop w:val="0"/>
              <w:marBottom w:val="0"/>
              <w:divBdr>
                <w:top w:val="none" w:sz="0" w:space="0" w:color="auto"/>
                <w:left w:val="none" w:sz="0" w:space="0" w:color="auto"/>
                <w:bottom w:val="none" w:sz="0" w:space="0" w:color="auto"/>
                <w:right w:val="none" w:sz="0" w:space="0" w:color="auto"/>
              </w:divBdr>
            </w:div>
          </w:divsChild>
        </w:div>
        <w:div w:id="182714639">
          <w:marLeft w:val="0"/>
          <w:marRight w:val="0"/>
          <w:marTop w:val="0"/>
          <w:marBottom w:val="0"/>
          <w:divBdr>
            <w:top w:val="none" w:sz="0" w:space="0" w:color="auto"/>
            <w:left w:val="none" w:sz="0" w:space="0" w:color="auto"/>
            <w:bottom w:val="none" w:sz="0" w:space="0" w:color="auto"/>
            <w:right w:val="none" w:sz="0" w:space="0" w:color="auto"/>
          </w:divBdr>
          <w:divsChild>
            <w:div w:id="803742739">
              <w:marLeft w:val="0"/>
              <w:marRight w:val="0"/>
              <w:marTop w:val="0"/>
              <w:marBottom w:val="0"/>
              <w:divBdr>
                <w:top w:val="none" w:sz="0" w:space="0" w:color="auto"/>
                <w:left w:val="none" w:sz="0" w:space="0" w:color="auto"/>
                <w:bottom w:val="none" w:sz="0" w:space="0" w:color="auto"/>
                <w:right w:val="none" w:sz="0" w:space="0" w:color="auto"/>
              </w:divBdr>
            </w:div>
          </w:divsChild>
        </w:div>
        <w:div w:id="359279643">
          <w:marLeft w:val="0"/>
          <w:marRight w:val="0"/>
          <w:marTop w:val="0"/>
          <w:marBottom w:val="0"/>
          <w:divBdr>
            <w:top w:val="none" w:sz="0" w:space="0" w:color="auto"/>
            <w:left w:val="none" w:sz="0" w:space="0" w:color="auto"/>
            <w:bottom w:val="none" w:sz="0" w:space="0" w:color="auto"/>
            <w:right w:val="none" w:sz="0" w:space="0" w:color="auto"/>
          </w:divBdr>
          <w:divsChild>
            <w:div w:id="446392289">
              <w:marLeft w:val="0"/>
              <w:marRight w:val="0"/>
              <w:marTop w:val="0"/>
              <w:marBottom w:val="0"/>
              <w:divBdr>
                <w:top w:val="none" w:sz="0" w:space="0" w:color="auto"/>
                <w:left w:val="none" w:sz="0" w:space="0" w:color="auto"/>
                <w:bottom w:val="none" w:sz="0" w:space="0" w:color="auto"/>
                <w:right w:val="none" w:sz="0" w:space="0" w:color="auto"/>
              </w:divBdr>
            </w:div>
            <w:div w:id="457263773">
              <w:marLeft w:val="0"/>
              <w:marRight w:val="0"/>
              <w:marTop w:val="0"/>
              <w:marBottom w:val="0"/>
              <w:divBdr>
                <w:top w:val="none" w:sz="0" w:space="0" w:color="auto"/>
                <w:left w:val="none" w:sz="0" w:space="0" w:color="auto"/>
                <w:bottom w:val="none" w:sz="0" w:space="0" w:color="auto"/>
                <w:right w:val="none" w:sz="0" w:space="0" w:color="auto"/>
              </w:divBdr>
              <w:divsChild>
                <w:div w:id="15566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857">
          <w:marLeft w:val="0"/>
          <w:marRight w:val="0"/>
          <w:marTop w:val="0"/>
          <w:marBottom w:val="0"/>
          <w:divBdr>
            <w:top w:val="none" w:sz="0" w:space="0" w:color="auto"/>
            <w:left w:val="none" w:sz="0" w:space="0" w:color="auto"/>
            <w:bottom w:val="none" w:sz="0" w:space="0" w:color="auto"/>
            <w:right w:val="none" w:sz="0" w:space="0" w:color="auto"/>
          </w:divBdr>
          <w:divsChild>
            <w:div w:id="743572628">
              <w:marLeft w:val="0"/>
              <w:marRight w:val="0"/>
              <w:marTop w:val="0"/>
              <w:marBottom w:val="0"/>
              <w:divBdr>
                <w:top w:val="none" w:sz="0" w:space="0" w:color="auto"/>
                <w:left w:val="none" w:sz="0" w:space="0" w:color="auto"/>
                <w:bottom w:val="none" w:sz="0" w:space="0" w:color="auto"/>
                <w:right w:val="none" w:sz="0" w:space="0" w:color="auto"/>
              </w:divBdr>
            </w:div>
          </w:divsChild>
        </w:div>
        <w:div w:id="1116364141">
          <w:marLeft w:val="0"/>
          <w:marRight w:val="0"/>
          <w:marTop w:val="0"/>
          <w:marBottom w:val="0"/>
          <w:divBdr>
            <w:top w:val="none" w:sz="0" w:space="0" w:color="auto"/>
            <w:left w:val="none" w:sz="0" w:space="0" w:color="auto"/>
            <w:bottom w:val="none" w:sz="0" w:space="0" w:color="auto"/>
            <w:right w:val="none" w:sz="0" w:space="0" w:color="auto"/>
          </w:divBdr>
          <w:divsChild>
            <w:div w:id="657685127">
              <w:marLeft w:val="0"/>
              <w:marRight w:val="0"/>
              <w:marTop w:val="0"/>
              <w:marBottom w:val="0"/>
              <w:divBdr>
                <w:top w:val="none" w:sz="0" w:space="0" w:color="auto"/>
                <w:left w:val="none" w:sz="0" w:space="0" w:color="auto"/>
                <w:bottom w:val="none" w:sz="0" w:space="0" w:color="auto"/>
                <w:right w:val="none" w:sz="0" w:space="0" w:color="auto"/>
              </w:divBdr>
            </w:div>
          </w:divsChild>
        </w:div>
        <w:div w:id="1652635947">
          <w:marLeft w:val="0"/>
          <w:marRight w:val="0"/>
          <w:marTop w:val="0"/>
          <w:marBottom w:val="0"/>
          <w:divBdr>
            <w:top w:val="none" w:sz="0" w:space="0" w:color="auto"/>
            <w:left w:val="none" w:sz="0" w:space="0" w:color="auto"/>
            <w:bottom w:val="none" w:sz="0" w:space="0" w:color="auto"/>
            <w:right w:val="none" w:sz="0" w:space="0" w:color="auto"/>
          </w:divBdr>
          <w:divsChild>
            <w:div w:id="357662071">
              <w:marLeft w:val="0"/>
              <w:marRight w:val="0"/>
              <w:marTop w:val="0"/>
              <w:marBottom w:val="0"/>
              <w:divBdr>
                <w:top w:val="none" w:sz="0" w:space="0" w:color="auto"/>
                <w:left w:val="none" w:sz="0" w:space="0" w:color="auto"/>
                <w:bottom w:val="none" w:sz="0" w:space="0" w:color="auto"/>
                <w:right w:val="none" w:sz="0" w:space="0" w:color="auto"/>
              </w:divBdr>
              <w:divsChild>
                <w:div w:id="1260681462">
                  <w:marLeft w:val="0"/>
                  <w:marRight w:val="0"/>
                  <w:marTop w:val="0"/>
                  <w:marBottom w:val="0"/>
                  <w:divBdr>
                    <w:top w:val="none" w:sz="0" w:space="0" w:color="auto"/>
                    <w:left w:val="none" w:sz="0" w:space="0" w:color="auto"/>
                    <w:bottom w:val="none" w:sz="0" w:space="0" w:color="auto"/>
                    <w:right w:val="none" w:sz="0" w:space="0" w:color="auto"/>
                  </w:divBdr>
                </w:div>
              </w:divsChild>
            </w:div>
            <w:div w:id="1732538468">
              <w:marLeft w:val="0"/>
              <w:marRight w:val="0"/>
              <w:marTop w:val="0"/>
              <w:marBottom w:val="0"/>
              <w:divBdr>
                <w:top w:val="none" w:sz="0" w:space="0" w:color="auto"/>
                <w:left w:val="none" w:sz="0" w:space="0" w:color="auto"/>
                <w:bottom w:val="none" w:sz="0" w:space="0" w:color="auto"/>
                <w:right w:val="none" w:sz="0" w:space="0" w:color="auto"/>
              </w:divBdr>
            </w:div>
          </w:divsChild>
        </w:div>
        <w:div w:id="1970358578">
          <w:marLeft w:val="0"/>
          <w:marRight w:val="0"/>
          <w:marTop w:val="0"/>
          <w:marBottom w:val="0"/>
          <w:divBdr>
            <w:top w:val="none" w:sz="0" w:space="0" w:color="auto"/>
            <w:left w:val="none" w:sz="0" w:space="0" w:color="auto"/>
            <w:bottom w:val="none" w:sz="0" w:space="0" w:color="auto"/>
            <w:right w:val="none" w:sz="0" w:space="0" w:color="auto"/>
          </w:divBdr>
          <w:divsChild>
            <w:div w:id="102460074">
              <w:marLeft w:val="0"/>
              <w:marRight w:val="0"/>
              <w:marTop w:val="0"/>
              <w:marBottom w:val="0"/>
              <w:divBdr>
                <w:top w:val="none" w:sz="0" w:space="0" w:color="auto"/>
                <w:left w:val="none" w:sz="0" w:space="0" w:color="auto"/>
                <w:bottom w:val="none" w:sz="0" w:space="0" w:color="auto"/>
                <w:right w:val="none" w:sz="0" w:space="0" w:color="auto"/>
              </w:divBdr>
            </w:div>
            <w:div w:id="155996012">
              <w:marLeft w:val="0"/>
              <w:marRight w:val="0"/>
              <w:marTop w:val="0"/>
              <w:marBottom w:val="0"/>
              <w:divBdr>
                <w:top w:val="none" w:sz="0" w:space="0" w:color="auto"/>
                <w:left w:val="none" w:sz="0" w:space="0" w:color="auto"/>
                <w:bottom w:val="none" w:sz="0" w:space="0" w:color="auto"/>
                <w:right w:val="none" w:sz="0" w:space="0" w:color="auto"/>
              </w:divBdr>
              <w:divsChild>
                <w:div w:id="3958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59346">
      <w:bodyDiv w:val="1"/>
      <w:marLeft w:val="0"/>
      <w:marRight w:val="0"/>
      <w:marTop w:val="0"/>
      <w:marBottom w:val="0"/>
      <w:divBdr>
        <w:top w:val="none" w:sz="0" w:space="0" w:color="auto"/>
        <w:left w:val="none" w:sz="0" w:space="0" w:color="auto"/>
        <w:bottom w:val="none" w:sz="0" w:space="0" w:color="auto"/>
        <w:right w:val="none" w:sz="0" w:space="0" w:color="auto"/>
      </w:divBdr>
    </w:div>
    <w:div w:id="1340080290">
      <w:bodyDiv w:val="1"/>
      <w:marLeft w:val="0"/>
      <w:marRight w:val="0"/>
      <w:marTop w:val="0"/>
      <w:marBottom w:val="0"/>
      <w:divBdr>
        <w:top w:val="none" w:sz="0" w:space="0" w:color="auto"/>
        <w:left w:val="none" w:sz="0" w:space="0" w:color="auto"/>
        <w:bottom w:val="none" w:sz="0" w:space="0" w:color="auto"/>
        <w:right w:val="none" w:sz="0" w:space="0" w:color="auto"/>
      </w:divBdr>
    </w:div>
    <w:div w:id="1340430466">
      <w:bodyDiv w:val="1"/>
      <w:marLeft w:val="0"/>
      <w:marRight w:val="0"/>
      <w:marTop w:val="0"/>
      <w:marBottom w:val="0"/>
      <w:divBdr>
        <w:top w:val="none" w:sz="0" w:space="0" w:color="auto"/>
        <w:left w:val="none" w:sz="0" w:space="0" w:color="auto"/>
        <w:bottom w:val="none" w:sz="0" w:space="0" w:color="auto"/>
        <w:right w:val="none" w:sz="0" w:space="0" w:color="auto"/>
      </w:divBdr>
    </w:div>
    <w:div w:id="1340699001">
      <w:bodyDiv w:val="1"/>
      <w:marLeft w:val="0"/>
      <w:marRight w:val="0"/>
      <w:marTop w:val="0"/>
      <w:marBottom w:val="0"/>
      <w:divBdr>
        <w:top w:val="none" w:sz="0" w:space="0" w:color="auto"/>
        <w:left w:val="none" w:sz="0" w:space="0" w:color="auto"/>
        <w:bottom w:val="none" w:sz="0" w:space="0" w:color="auto"/>
        <w:right w:val="none" w:sz="0" w:space="0" w:color="auto"/>
      </w:divBdr>
    </w:div>
    <w:div w:id="1351571035">
      <w:bodyDiv w:val="1"/>
      <w:marLeft w:val="0"/>
      <w:marRight w:val="0"/>
      <w:marTop w:val="0"/>
      <w:marBottom w:val="0"/>
      <w:divBdr>
        <w:top w:val="none" w:sz="0" w:space="0" w:color="auto"/>
        <w:left w:val="none" w:sz="0" w:space="0" w:color="auto"/>
        <w:bottom w:val="none" w:sz="0" w:space="0" w:color="auto"/>
        <w:right w:val="none" w:sz="0" w:space="0" w:color="auto"/>
      </w:divBdr>
    </w:div>
    <w:div w:id="1356425199">
      <w:bodyDiv w:val="1"/>
      <w:marLeft w:val="0"/>
      <w:marRight w:val="0"/>
      <w:marTop w:val="0"/>
      <w:marBottom w:val="0"/>
      <w:divBdr>
        <w:top w:val="none" w:sz="0" w:space="0" w:color="auto"/>
        <w:left w:val="none" w:sz="0" w:space="0" w:color="auto"/>
        <w:bottom w:val="none" w:sz="0" w:space="0" w:color="auto"/>
        <w:right w:val="none" w:sz="0" w:space="0" w:color="auto"/>
      </w:divBdr>
    </w:div>
    <w:div w:id="1357073010">
      <w:bodyDiv w:val="1"/>
      <w:marLeft w:val="0"/>
      <w:marRight w:val="0"/>
      <w:marTop w:val="0"/>
      <w:marBottom w:val="0"/>
      <w:divBdr>
        <w:top w:val="none" w:sz="0" w:space="0" w:color="auto"/>
        <w:left w:val="none" w:sz="0" w:space="0" w:color="auto"/>
        <w:bottom w:val="none" w:sz="0" w:space="0" w:color="auto"/>
        <w:right w:val="none" w:sz="0" w:space="0" w:color="auto"/>
      </w:divBdr>
    </w:div>
    <w:div w:id="1362051228">
      <w:bodyDiv w:val="1"/>
      <w:marLeft w:val="0"/>
      <w:marRight w:val="0"/>
      <w:marTop w:val="0"/>
      <w:marBottom w:val="0"/>
      <w:divBdr>
        <w:top w:val="none" w:sz="0" w:space="0" w:color="auto"/>
        <w:left w:val="none" w:sz="0" w:space="0" w:color="auto"/>
        <w:bottom w:val="none" w:sz="0" w:space="0" w:color="auto"/>
        <w:right w:val="none" w:sz="0" w:space="0" w:color="auto"/>
      </w:divBdr>
    </w:div>
    <w:div w:id="1366904643">
      <w:bodyDiv w:val="1"/>
      <w:marLeft w:val="0"/>
      <w:marRight w:val="0"/>
      <w:marTop w:val="0"/>
      <w:marBottom w:val="0"/>
      <w:divBdr>
        <w:top w:val="none" w:sz="0" w:space="0" w:color="auto"/>
        <w:left w:val="none" w:sz="0" w:space="0" w:color="auto"/>
        <w:bottom w:val="none" w:sz="0" w:space="0" w:color="auto"/>
        <w:right w:val="none" w:sz="0" w:space="0" w:color="auto"/>
      </w:divBdr>
    </w:div>
    <w:div w:id="1367288216">
      <w:bodyDiv w:val="1"/>
      <w:marLeft w:val="0"/>
      <w:marRight w:val="0"/>
      <w:marTop w:val="0"/>
      <w:marBottom w:val="0"/>
      <w:divBdr>
        <w:top w:val="none" w:sz="0" w:space="0" w:color="auto"/>
        <w:left w:val="none" w:sz="0" w:space="0" w:color="auto"/>
        <w:bottom w:val="none" w:sz="0" w:space="0" w:color="auto"/>
        <w:right w:val="none" w:sz="0" w:space="0" w:color="auto"/>
      </w:divBdr>
    </w:div>
    <w:div w:id="1369332256">
      <w:bodyDiv w:val="1"/>
      <w:marLeft w:val="0"/>
      <w:marRight w:val="0"/>
      <w:marTop w:val="0"/>
      <w:marBottom w:val="0"/>
      <w:divBdr>
        <w:top w:val="none" w:sz="0" w:space="0" w:color="auto"/>
        <w:left w:val="none" w:sz="0" w:space="0" w:color="auto"/>
        <w:bottom w:val="none" w:sz="0" w:space="0" w:color="auto"/>
        <w:right w:val="none" w:sz="0" w:space="0" w:color="auto"/>
      </w:divBdr>
    </w:div>
    <w:div w:id="1369599954">
      <w:bodyDiv w:val="1"/>
      <w:marLeft w:val="0"/>
      <w:marRight w:val="0"/>
      <w:marTop w:val="0"/>
      <w:marBottom w:val="0"/>
      <w:divBdr>
        <w:top w:val="none" w:sz="0" w:space="0" w:color="auto"/>
        <w:left w:val="none" w:sz="0" w:space="0" w:color="auto"/>
        <w:bottom w:val="none" w:sz="0" w:space="0" w:color="auto"/>
        <w:right w:val="none" w:sz="0" w:space="0" w:color="auto"/>
      </w:divBdr>
    </w:div>
    <w:div w:id="1382947115">
      <w:bodyDiv w:val="1"/>
      <w:marLeft w:val="0"/>
      <w:marRight w:val="0"/>
      <w:marTop w:val="0"/>
      <w:marBottom w:val="0"/>
      <w:divBdr>
        <w:top w:val="none" w:sz="0" w:space="0" w:color="auto"/>
        <w:left w:val="none" w:sz="0" w:space="0" w:color="auto"/>
        <w:bottom w:val="none" w:sz="0" w:space="0" w:color="auto"/>
        <w:right w:val="none" w:sz="0" w:space="0" w:color="auto"/>
      </w:divBdr>
    </w:div>
    <w:div w:id="1383868053">
      <w:bodyDiv w:val="1"/>
      <w:marLeft w:val="0"/>
      <w:marRight w:val="0"/>
      <w:marTop w:val="0"/>
      <w:marBottom w:val="0"/>
      <w:divBdr>
        <w:top w:val="none" w:sz="0" w:space="0" w:color="auto"/>
        <w:left w:val="none" w:sz="0" w:space="0" w:color="auto"/>
        <w:bottom w:val="none" w:sz="0" w:space="0" w:color="auto"/>
        <w:right w:val="none" w:sz="0" w:space="0" w:color="auto"/>
      </w:divBdr>
    </w:div>
    <w:div w:id="1384058268">
      <w:bodyDiv w:val="1"/>
      <w:marLeft w:val="0"/>
      <w:marRight w:val="0"/>
      <w:marTop w:val="0"/>
      <w:marBottom w:val="0"/>
      <w:divBdr>
        <w:top w:val="none" w:sz="0" w:space="0" w:color="auto"/>
        <w:left w:val="none" w:sz="0" w:space="0" w:color="auto"/>
        <w:bottom w:val="none" w:sz="0" w:space="0" w:color="auto"/>
        <w:right w:val="none" w:sz="0" w:space="0" w:color="auto"/>
      </w:divBdr>
    </w:div>
    <w:div w:id="1392391062">
      <w:bodyDiv w:val="1"/>
      <w:marLeft w:val="0"/>
      <w:marRight w:val="0"/>
      <w:marTop w:val="0"/>
      <w:marBottom w:val="0"/>
      <w:divBdr>
        <w:top w:val="none" w:sz="0" w:space="0" w:color="auto"/>
        <w:left w:val="none" w:sz="0" w:space="0" w:color="auto"/>
        <w:bottom w:val="none" w:sz="0" w:space="0" w:color="auto"/>
        <w:right w:val="none" w:sz="0" w:space="0" w:color="auto"/>
      </w:divBdr>
      <w:divsChild>
        <w:div w:id="1931891320">
          <w:marLeft w:val="0"/>
          <w:marRight w:val="0"/>
          <w:marTop w:val="0"/>
          <w:marBottom w:val="0"/>
          <w:divBdr>
            <w:top w:val="none" w:sz="0" w:space="0" w:color="auto"/>
            <w:left w:val="none" w:sz="0" w:space="0" w:color="auto"/>
            <w:bottom w:val="none" w:sz="0" w:space="0" w:color="auto"/>
            <w:right w:val="none" w:sz="0" w:space="0" w:color="auto"/>
          </w:divBdr>
          <w:divsChild>
            <w:div w:id="1400715391">
              <w:marLeft w:val="0"/>
              <w:marRight w:val="0"/>
              <w:marTop w:val="0"/>
              <w:marBottom w:val="0"/>
              <w:divBdr>
                <w:top w:val="none" w:sz="0" w:space="0" w:color="auto"/>
                <w:left w:val="none" w:sz="0" w:space="0" w:color="auto"/>
                <w:bottom w:val="none" w:sz="0" w:space="0" w:color="auto"/>
                <w:right w:val="none" w:sz="0" w:space="0" w:color="auto"/>
              </w:divBdr>
              <w:divsChild>
                <w:div w:id="442304301">
                  <w:marLeft w:val="0"/>
                  <w:marRight w:val="0"/>
                  <w:marTop w:val="0"/>
                  <w:marBottom w:val="0"/>
                  <w:divBdr>
                    <w:top w:val="none" w:sz="0" w:space="0" w:color="auto"/>
                    <w:left w:val="none" w:sz="0" w:space="0" w:color="auto"/>
                    <w:bottom w:val="none" w:sz="0" w:space="0" w:color="auto"/>
                    <w:right w:val="none" w:sz="0" w:space="0" w:color="auto"/>
                  </w:divBdr>
                  <w:divsChild>
                    <w:div w:id="48697012">
                      <w:marLeft w:val="0"/>
                      <w:marRight w:val="0"/>
                      <w:marTop w:val="0"/>
                      <w:marBottom w:val="0"/>
                      <w:divBdr>
                        <w:top w:val="none" w:sz="0" w:space="0" w:color="auto"/>
                        <w:left w:val="none" w:sz="0" w:space="0" w:color="auto"/>
                        <w:bottom w:val="none" w:sz="0" w:space="0" w:color="auto"/>
                        <w:right w:val="none" w:sz="0" w:space="0" w:color="auto"/>
                      </w:divBdr>
                      <w:divsChild>
                        <w:div w:id="563838955">
                          <w:marLeft w:val="0"/>
                          <w:marRight w:val="0"/>
                          <w:marTop w:val="0"/>
                          <w:marBottom w:val="0"/>
                          <w:divBdr>
                            <w:top w:val="none" w:sz="0" w:space="0" w:color="auto"/>
                            <w:left w:val="none" w:sz="0" w:space="0" w:color="auto"/>
                            <w:bottom w:val="none" w:sz="0" w:space="0" w:color="auto"/>
                            <w:right w:val="none" w:sz="0" w:space="0" w:color="auto"/>
                          </w:divBdr>
                          <w:divsChild>
                            <w:div w:id="363554173">
                              <w:marLeft w:val="0"/>
                              <w:marRight w:val="0"/>
                              <w:marTop w:val="0"/>
                              <w:marBottom w:val="0"/>
                              <w:divBdr>
                                <w:top w:val="none" w:sz="0" w:space="0" w:color="auto"/>
                                <w:left w:val="none" w:sz="0" w:space="0" w:color="auto"/>
                                <w:bottom w:val="none" w:sz="0" w:space="0" w:color="auto"/>
                                <w:right w:val="none" w:sz="0" w:space="0" w:color="auto"/>
                              </w:divBdr>
                              <w:divsChild>
                                <w:div w:id="905915953">
                                  <w:marLeft w:val="0"/>
                                  <w:marRight w:val="0"/>
                                  <w:marTop w:val="0"/>
                                  <w:marBottom w:val="0"/>
                                  <w:divBdr>
                                    <w:top w:val="none" w:sz="0" w:space="0" w:color="auto"/>
                                    <w:left w:val="none" w:sz="0" w:space="0" w:color="auto"/>
                                    <w:bottom w:val="none" w:sz="0" w:space="0" w:color="auto"/>
                                    <w:right w:val="none" w:sz="0" w:space="0" w:color="auto"/>
                                  </w:divBdr>
                                  <w:divsChild>
                                    <w:div w:id="1186754379">
                                      <w:marLeft w:val="0"/>
                                      <w:marRight w:val="0"/>
                                      <w:marTop w:val="0"/>
                                      <w:marBottom w:val="0"/>
                                      <w:divBdr>
                                        <w:top w:val="none" w:sz="0" w:space="0" w:color="auto"/>
                                        <w:left w:val="none" w:sz="0" w:space="0" w:color="auto"/>
                                        <w:bottom w:val="none" w:sz="0" w:space="0" w:color="auto"/>
                                        <w:right w:val="none" w:sz="0" w:space="0" w:color="auto"/>
                                      </w:divBdr>
                                      <w:divsChild>
                                        <w:div w:id="635911020">
                                          <w:marLeft w:val="0"/>
                                          <w:marRight w:val="0"/>
                                          <w:marTop w:val="0"/>
                                          <w:marBottom w:val="0"/>
                                          <w:divBdr>
                                            <w:top w:val="none" w:sz="0" w:space="0" w:color="auto"/>
                                            <w:left w:val="none" w:sz="0" w:space="0" w:color="auto"/>
                                            <w:bottom w:val="none" w:sz="0" w:space="0" w:color="auto"/>
                                            <w:right w:val="none" w:sz="0" w:space="0" w:color="auto"/>
                                          </w:divBdr>
                                          <w:divsChild>
                                            <w:div w:id="1010717376">
                                              <w:marLeft w:val="0"/>
                                              <w:marRight w:val="0"/>
                                              <w:marTop w:val="0"/>
                                              <w:marBottom w:val="0"/>
                                              <w:divBdr>
                                                <w:top w:val="none" w:sz="0" w:space="0" w:color="auto"/>
                                                <w:left w:val="none" w:sz="0" w:space="0" w:color="auto"/>
                                                <w:bottom w:val="none" w:sz="0" w:space="0" w:color="auto"/>
                                                <w:right w:val="none" w:sz="0" w:space="0" w:color="auto"/>
                                              </w:divBdr>
                                              <w:divsChild>
                                                <w:div w:id="470708941">
                                                  <w:marLeft w:val="0"/>
                                                  <w:marRight w:val="0"/>
                                                  <w:marTop w:val="0"/>
                                                  <w:marBottom w:val="0"/>
                                                  <w:divBdr>
                                                    <w:top w:val="none" w:sz="0" w:space="0" w:color="auto"/>
                                                    <w:left w:val="none" w:sz="0" w:space="0" w:color="auto"/>
                                                    <w:bottom w:val="none" w:sz="0" w:space="0" w:color="auto"/>
                                                    <w:right w:val="none" w:sz="0" w:space="0" w:color="auto"/>
                                                  </w:divBdr>
                                                  <w:divsChild>
                                                    <w:div w:id="1615481542">
                                                      <w:marLeft w:val="0"/>
                                                      <w:marRight w:val="0"/>
                                                      <w:marTop w:val="0"/>
                                                      <w:marBottom w:val="0"/>
                                                      <w:divBdr>
                                                        <w:top w:val="none" w:sz="0" w:space="0" w:color="auto"/>
                                                        <w:left w:val="none" w:sz="0" w:space="0" w:color="auto"/>
                                                        <w:bottom w:val="none" w:sz="0" w:space="0" w:color="auto"/>
                                                        <w:right w:val="none" w:sz="0" w:space="0" w:color="auto"/>
                                                      </w:divBdr>
                                                      <w:divsChild>
                                                        <w:div w:id="992372275">
                                                          <w:marLeft w:val="0"/>
                                                          <w:marRight w:val="0"/>
                                                          <w:marTop w:val="0"/>
                                                          <w:marBottom w:val="0"/>
                                                          <w:divBdr>
                                                            <w:top w:val="none" w:sz="0" w:space="0" w:color="auto"/>
                                                            <w:left w:val="none" w:sz="0" w:space="0" w:color="auto"/>
                                                            <w:bottom w:val="none" w:sz="0" w:space="0" w:color="auto"/>
                                                            <w:right w:val="none" w:sz="0" w:space="0" w:color="auto"/>
                                                          </w:divBdr>
                                                          <w:divsChild>
                                                            <w:div w:id="1146164273">
                                                              <w:marLeft w:val="0"/>
                                                              <w:marRight w:val="0"/>
                                                              <w:marTop w:val="0"/>
                                                              <w:marBottom w:val="0"/>
                                                              <w:divBdr>
                                                                <w:top w:val="none" w:sz="0" w:space="0" w:color="auto"/>
                                                                <w:left w:val="none" w:sz="0" w:space="0" w:color="auto"/>
                                                                <w:bottom w:val="none" w:sz="0" w:space="0" w:color="auto"/>
                                                                <w:right w:val="none" w:sz="0" w:space="0" w:color="auto"/>
                                                              </w:divBdr>
                                                              <w:divsChild>
                                                                <w:div w:id="678510615">
                                                                  <w:marLeft w:val="0"/>
                                                                  <w:marRight w:val="0"/>
                                                                  <w:marTop w:val="0"/>
                                                                  <w:marBottom w:val="0"/>
                                                                  <w:divBdr>
                                                                    <w:top w:val="none" w:sz="0" w:space="0" w:color="auto"/>
                                                                    <w:left w:val="none" w:sz="0" w:space="0" w:color="auto"/>
                                                                    <w:bottom w:val="none" w:sz="0" w:space="0" w:color="auto"/>
                                                                    <w:right w:val="none" w:sz="0" w:space="0" w:color="auto"/>
                                                                  </w:divBdr>
                                                                  <w:divsChild>
                                                                    <w:div w:id="828248460">
                                                                      <w:marLeft w:val="0"/>
                                                                      <w:marRight w:val="0"/>
                                                                      <w:marTop w:val="0"/>
                                                                      <w:marBottom w:val="0"/>
                                                                      <w:divBdr>
                                                                        <w:top w:val="none" w:sz="0" w:space="0" w:color="auto"/>
                                                                        <w:left w:val="none" w:sz="0" w:space="0" w:color="auto"/>
                                                                        <w:bottom w:val="none" w:sz="0" w:space="0" w:color="auto"/>
                                                                        <w:right w:val="none" w:sz="0" w:space="0" w:color="auto"/>
                                                                      </w:divBdr>
                                                                      <w:divsChild>
                                                                        <w:div w:id="45571493">
                                                                          <w:marLeft w:val="0"/>
                                                                          <w:marRight w:val="0"/>
                                                                          <w:marTop w:val="0"/>
                                                                          <w:marBottom w:val="0"/>
                                                                          <w:divBdr>
                                                                            <w:top w:val="none" w:sz="0" w:space="0" w:color="auto"/>
                                                                            <w:left w:val="none" w:sz="0" w:space="0" w:color="auto"/>
                                                                            <w:bottom w:val="none" w:sz="0" w:space="0" w:color="auto"/>
                                                                            <w:right w:val="none" w:sz="0" w:space="0" w:color="auto"/>
                                                                          </w:divBdr>
                                                                        </w:div>
                                                                        <w:div w:id="269170235">
                                                                          <w:marLeft w:val="0"/>
                                                                          <w:marRight w:val="0"/>
                                                                          <w:marTop w:val="0"/>
                                                                          <w:marBottom w:val="0"/>
                                                                          <w:divBdr>
                                                                            <w:top w:val="none" w:sz="0" w:space="0" w:color="auto"/>
                                                                            <w:left w:val="none" w:sz="0" w:space="0" w:color="auto"/>
                                                                            <w:bottom w:val="none" w:sz="0" w:space="0" w:color="auto"/>
                                                                            <w:right w:val="none" w:sz="0" w:space="0" w:color="auto"/>
                                                                          </w:divBdr>
                                                                        </w:div>
                                                                        <w:div w:id="567426971">
                                                                          <w:marLeft w:val="0"/>
                                                                          <w:marRight w:val="0"/>
                                                                          <w:marTop w:val="0"/>
                                                                          <w:marBottom w:val="0"/>
                                                                          <w:divBdr>
                                                                            <w:top w:val="none" w:sz="0" w:space="0" w:color="auto"/>
                                                                            <w:left w:val="none" w:sz="0" w:space="0" w:color="auto"/>
                                                                            <w:bottom w:val="none" w:sz="0" w:space="0" w:color="auto"/>
                                                                            <w:right w:val="none" w:sz="0" w:space="0" w:color="auto"/>
                                                                          </w:divBdr>
                                                                        </w:div>
                                                                        <w:div w:id="657264992">
                                                                          <w:marLeft w:val="0"/>
                                                                          <w:marRight w:val="0"/>
                                                                          <w:marTop w:val="0"/>
                                                                          <w:marBottom w:val="0"/>
                                                                          <w:divBdr>
                                                                            <w:top w:val="none" w:sz="0" w:space="0" w:color="auto"/>
                                                                            <w:left w:val="none" w:sz="0" w:space="0" w:color="auto"/>
                                                                            <w:bottom w:val="none" w:sz="0" w:space="0" w:color="auto"/>
                                                                            <w:right w:val="none" w:sz="0" w:space="0" w:color="auto"/>
                                                                          </w:divBdr>
                                                                        </w:div>
                                                                        <w:div w:id="1102144936">
                                                                          <w:marLeft w:val="0"/>
                                                                          <w:marRight w:val="0"/>
                                                                          <w:marTop w:val="0"/>
                                                                          <w:marBottom w:val="0"/>
                                                                          <w:divBdr>
                                                                            <w:top w:val="none" w:sz="0" w:space="0" w:color="auto"/>
                                                                            <w:left w:val="none" w:sz="0" w:space="0" w:color="auto"/>
                                                                            <w:bottom w:val="none" w:sz="0" w:space="0" w:color="auto"/>
                                                                            <w:right w:val="none" w:sz="0" w:space="0" w:color="auto"/>
                                                                          </w:divBdr>
                                                                        </w:div>
                                                                        <w:div w:id="1348798962">
                                                                          <w:marLeft w:val="0"/>
                                                                          <w:marRight w:val="0"/>
                                                                          <w:marTop w:val="0"/>
                                                                          <w:marBottom w:val="0"/>
                                                                          <w:divBdr>
                                                                            <w:top w:val="none" w:sz="0" w:space="0" w:color="auto"/>
                                                                            <w:left w:val="none" w:sz="0" w:space="0" w:color="auto"/>
                                                                            <w:bottom w:val="none" w:sz="0" w:space="0" w:color="auto"/>
                                                                            <w:right w:val="none" w:sz="0" w:space="0" w:color="auto"/>
                                                                          </w:divBdr>
                                                                        </w:div>
                                                                        <w:div w:id="19938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469529">
      <w:bodyDiv w:val="1"/>
      <w:marLeft w:val="0"/>
      <w:marRight w:val="0"/>
      <w:marTop w:val="0"/>
      <w:marBottom w:val="0"/>
      <w:divBdr>
        <w:top w:val="none" w:sz="0" w:space="0" w:color="auto"/>
        <w:left w:val="none" w:sz="0" w:space="0" w:color="auto"/>
        <w:bottom w:val="none" w:sz="0" w:space="0" w:color="auto"/>
        <w:right w:val="none" w:sz="0" w:space="0" w:color="auto"/>
      </w:divBdr>
    </w:div>
    <w:div w:id="1396007995">
      <w:bodyDiv w:val="1"/>
      <w:marLeft w:val="0"/>
      <w:marRight w:val="0"/>
      <w:marTop w:val="0"/>
      <w:marBottom w:val="0"/>
      <w:divBdr>
        <w:top w:val="none" w:sz="0" w:space="0" w:color="auto"/>
        <w:left w:val="none" w:sz="0" w:space="0" w:color="auto"/>
        <w:bottom w:val="none" w:sz="0" w:space="0" w:color="auto"/>
        <w:right w:val="none" w:sz="0" w:space="0" w:color="auto"/>
      </w:divBdr>
    </w:div>
    <w:div w:id="1396779946">
      <w:bodyDiv w:val="1"/>
      <w:marLeft w:val="0"/>
      <w:marRight w:val="0"/>
      <w:marTop w:val="0"/>
      <w:marBottom w:val="0"/>
      <w:divBdr>
        <w:top w:val="none" w:sz="0" w:space="0" w:color="auto"/>
        <w:left w:val="none" w:sz="0" w:space="0" w:color="auto"/>
        <w:bottom w:val="none" w:sz="0" w:space="0" w:color="auto"/>
        <w:right w:val="none" w:sz="0" w:space="0" w:color="auto"/>
      </w:divBdr>
      <w:divsChild>
        <w:div w:id="109667357">
          <w:marLeft w:val="0"/>
          <w:marRight w:val="0"/>
          <w:marTop w:val="0"/>
          <w:marBottom w:val="0"/>
          <w:divBdr>
            <w:top w:val="none" w:sz="0" w:space="0" w:color="auto"/>
            <w:left w:val="none" w:sz="0" w:space="0" w:color="auto"/>
            <w:bottom w:val="none" w:sz="0" w:space="0" w:color="auto"/>
            <w:right w:val="none" w:sz="0" w:space="0" w:color="auto"/>
          </w:divBdr>
          <w:divsChild>
            <w:div w:id="1196388637">
              <w:marLeft w:val="0"/>
              <w:marRight w:val="0"/>
              <w:marTop w:val="0"/>
              <w:marBottom w:val="0"/>
              <w:divBdr>
                <w:top w:val="none" w:sz="0" w:space="0" w:color="auto"/>
                <w:left w:val="none" w:sz="0" w:space="0" w:color="auto"/>
                <w:bottom w:val="none" w:sz="0" w:space="0" w:color="auto"/>
                <w:right w:val="none" w:sz="0" w:space="0" w:color="auto"/>
              </w:divBdr>
            </w:div>
          </w:divsChild>
        </w:div>
        <w:div w:id="1925190472">
          <w:marLeft w:val="0"/>
          <w:marRight w:val="0"/>
          <w:marTop w:val="0"/>
          <w:marBottom w:val="0"/>
          <w:divBdr>
            <w:top w:val="none" w:sz="0" w:space="0" w:color="auto"/>
            <w:left w:val="none" w:sz="0" w:space="0" w:color="auto"/>
            <w:bottom w:val="none" w:sz="0" w:space="0" w:color="auto"/>
            <w:right w:val="none" w:sz="0" w:space="0" w:color="auto"/>
          </w:divBdr>
          <w:divsChild>
            <w:div w:id="1222713616">
              <w:marLeft w:val="0"/>
              <w:marRight w:val="0"/>
              <w:marTop w:val="0"/>
              <w:marBottom w:val="0"/>
              <w:divBdr>
                <w:top w:val="none" w:sz="0" w:space="0" w:color="auto"/>
                <w:left w:val="none" w:sz="0" w:space="0" w:color="auto"/>
                <w:bottom w:val="none" w:sz="0" w:space="0" w:color="auto"/>
                <w:right w:val="none" w:sz="0" w:space="0" w:color="auto"/>
              </w:divBdr>
            </w:div>
            <w:div w:id="1991395950">
              <w:marLeft w:val="0"/>
              <w:marRight w:val="0"/>
              <w:marTop w:val="0"/>
              <w:marBottom w:val="0"/>
              <w:divBdr>
                <w:top w:val="none" w:sz="0" w:space="0" w:color="auto"/>
                <w:left w:val="none" w:sz="0" w:space="0" w:color="auto"/>
                <w:bottom w:val="none" w:sz="0" w:space="0" w:color="auto"/>
                <w:right w:val="none" w:sz="0" w:space="0" w:color="auto"/>
              </w:divBdr>
              <w:divsChild>
                <w:div w:id="202855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60375">
      <w:bodyDiv w:val="1"/>
      <w:marLeft w:val="0"/>
      <w:marRight w:val="0"/>
      <w:marTop w:val="0"/>
      <w:marBottom w:val="0"/>
      <w:divBdr>
        <w:top w:val="none" w:sz="0" w:space="0" w:color="auto"/>
        <w:left w:val="none" w:sz="0" w:space="0" w:color="auto"/>
        <w:bottom w:val="none" w:sz="0" w:space="0" w:color="auto"/>
        <w:right w:val="none" w:sz="0" w:space="0" w:color="auto"/>
      </w:divBdr>
    </w:div>
    <w:div w:id="1403411365">
      <w:bodyDiv w:val="1"/>
      <w:marLeft w:val="0"/>
      <w:marRight w:val="0"/>
      <w:marTop w:val="0"/>
      <w:marBottom w:val="0"/>
      <w:divBdr>
        <w:top w:val="none" w:sz="0" w:space="0" w:color="auto"/>
        <w:left w:val="none" w:sz="0" w:space="0" w:color="auto"/>
        <w:bottom w:val="none" w:sz="0" w:space="0" w:color="auto"/>
        <w:right w:val="none" w:sz="0" w:space="0" w:color="auto"/>
      </w:divBdr>
    </w:div>
    <w:div w:id="1407069812">
      <w:bodyDiv w:val="1"/>
      <w:marLeft w:val="0"/>
      <w:marRight w:val="0"/>
      <w:marTop w:val="0"/>
      <w:marBottom w:val="0"/>
      <w:divBdr>
        <w:top w:val="none" w:sz="0" w:space="0" w:color="auto"/>
        <w:left w:val="none" w:sz="0" w:space="0" w:color="auto"/>
        <w:bottom w:val="none" w:sz="0" w:space="0" w:color="auto"/>
        <w:right w:val="none" w:sz="0" w:space="0" w:color="auto"/>
      </w:divBdr>
    </w:div>
    <w:div w:id="1416626766">
      <w:bodyDiv w:val="1"/>
      <w:marLeft w:val="0"/>
      <w:marRight w:val="0"/>
      <w:marTop w:val="0"/>
      <w:marBottom w:val="0"/>
      <w:divBdr>
        <w:top w:val="none" w:sz="0" w:space="0" w:color="auto"/>
        <w:left w:val="none" w:sz="0" w:space="0" w:color="auto"/>
        <w:bottom w:val="none" w:sz="0" w:space="0" w:color="auto"/>
        <w:right w:val="none" w:sz="0" w:space="0" w:color="auto"/>
      </w:divBdr>
    </w:div>
    <w:div w:id="1418408124">
      <w:bodyDiv w:val="1"/>
      <w:marLeft w:val="0"/>
      <w:marRight w:val="0"/>
      <w:marTop w:val="0"/>
      <w:marBottom w:val="0"/>
      <w:divBdr>
        <w:top w:val="none" w:sz="0" w:space="0" w:color="auto"/>
        <w:left w:val="none" w:sz="0" w:space="0" w:color="auto"/>
        <w:bottom w:val="none" w:sz="0" w:space="0" w:color="auto"/>
        <w:right w:val="none" w:sz="0" w:space="0" w:color="auto"/>
      </w:divBdr>
    </w:div>
    <w:div w:id="1419207126">
      <w:bodyDiv w:val="1"/>
      <w:marLeft w:val="0"/>
      <w:marRight w:val="0"/>
      <w:marTop w:val="0"/>
      <w:marBottom w:val="0"/>
      <w:divBdr>
        <w:top w:val="none" w:sz="0" w:space="0" w:color="auto"/>
        <w:left w:val="none" w:sz="0" w:space="0" w:color="auto"/>
        <w:bottom w:val="none" w:sz="0" w:space="0" w:color="auto"/>
        <w:right w:val="none" w:sz="0" w:space="0" w:color="auto"/>
      </w:divBdr>
    </w:div>
    <w:div w:id="1419905489">
      <w:bodyDiv w:val="1"/>
      <w:marLeft w:val="0"/>
      <w:marRight w:val="0"/>
      <w:marTop w:val="0"/>
      <w:marBottom w:val="0"/>
      <w:divBdr>
        <w:top w:val="none" w:sz="0" w:space="0" w:color="auto"/>
        <w:left w:val="none" w:sz="0" w:space="0" w:color="auto"/>
        <w:bottom w:val="none" w:sz="0" w:space="0" w:color="auto"/>
        <w:right w:val="none" w:sz="0" w:space="0" w:color="auto"/>
      </w:divBdr>
    </w:div>
    <w:div w:id="1423333061">
      <w:bodyDiv w:val="1"/>
      <w:marLeft w:val="0"/>
      <w:marRight w:val="0"/>
      <w:marTop w:val="0"/>
      <w:marBottom w:val="0"/>
      <w:divBdr>
        <w:top w:val="none" w:sz="0" w:space="0" w:color="auto"/>
        <w:left w:val="none" w:sz="0" w:space="0" w:color="auto"/>
        <w:bottom w:val="none" w:sz="0" w:space="0" w:color="auto"/>
        <w:right w:val="none" w:sz="0" w:space="0" w:color="auto"/>
      </w:divBdr>
    </w:div>
    <w:div w:id="1426533283">
      <w:bodyDiv w:val="1"/>
      <w:marLeft w:val="0"/>
      <w:marRight w:val="0"/>
      <w:marTop w:val="0"/>
      <w:marBottom w:val="0"/>
      <w:divBdr>
        <w:top w:val="none" w:sz="0" w:space="0" w:color="auto"/>
        <w:left w:val="none" w:sz="0" w:space="0" w:color="auto"/>
        <w:bottom w:val="none" w:sz="0" w:space="0" w:color="auto"/>
        <w:right w:val="none" w:sz="0" w:space="0" w:color="auto"/>
      </w:divBdr>
    </w:div>
    <w:div w:id="1427112576">
      <w:bodyDiv w:val="1"/>
      <w:marLeft w:val="0"/>
      <w:marRight w:val="0"/>
      <w:marTop w:val="0"/>
      <w:marBottom w:val="0"/>
      <w:divBdr>
        <w:top w:val="none" w:sz="0" w:space="0" w:color="auto"/>
        <w:left w:val="none" w:sz="0" w:space="0" w:color="auto"/>
        <w:bottom w:val="none" w:sz="0" w:space="0" w:color="auto"/>
        <w:right w:val="none" w:sz="0" w:space="0" w:color="auto"/>
      </w:divBdr>
    </w:div>
    <w:div w:id="1431900169">
      <w:bodyDiv w:val="1"/>
      <w:marLeft w:val="0"/>
      <w:marRight w:val="0"/>
      <w:marTop w:val="0"/>
      <w:marBottom w:val="0"/>
      <w:divBdr>
        <w:top w:val="none" w:sz="0" w:space="0" w:color="auto"/>
        <w:left w:val="none" w:sz="0" w:space="0" w:color="auto"/>
        <w:bottom w:val="none" w:sz="0" w:space="0" w:color="auto"/>
        <w:right w:val="none" w:sz="0" w:space="0" w:color="auto"/>
      </w:divBdr>
    </w:div>
    <w:div w:id="1432093561">
      <w:bodyDiv w:val="1"/>
      <w:marLeft w:val="0"/>
      <w:marRight w:val="0"/>
      <w:marTop w:val="0"/>
      <w:marBottom w:val="0"/>
      <w:divBdr>
        <w:top w:val="none" w:sz="0" w:space="0" w:color="auto"/>
        <w:left w:val="none" w:sz="0" w:space="0" w:color="auto"/>
        <w:bottom w:val="none" w:sz="0" w:space="0" w:color="auto"/>
        <w:right w:val="none" w:sz="0" w:space="0" w:color="auto"/>
      </w:divBdr>
    </w:div>
    <w:div w:id="1436441814">
      <w:bodyDiv w:val="1"/>
      <w:marLeft w:val="0"/>
      <w:marRight w:val="0"/>
      <w:marTop w:val="0"/>
      <w:marBottom w:val="0"/>
      <w:divBdr>
        <w:top w:val="none" w:sz="0" w:space="0" w:color="auto"/>
        <w:left w:val="none" w:sz="0" w:space="0" w:color="auto"/>
        <w:bottom w:val="none" w:sz="0" w:space="0" w:color="auto"/>
        <w:right w:val="none" w:sz="0" w:space="0" w:color="auto"/>
      </w:divBdr>
      <w:divsChild>
        <w:div w:id="360472021">
          <w:marLeft w:val="0"/>
          <w:marRight w:val="0"/>
          <w:marTop w:val="0"/>
          <w:marBottom w:val="0"/>
          <w:divBdr>
            <w:top w:val="none" w:sz="0" w:space="0" w:color="auto"/>
            <w:left w:val="none" w:sz="0" w:space="0" w:color="auto"/>
            <w:bottom w:val="none" w:sz="0" w:space="0" w:color="auto"/>
            <w:right w:val="none" w:sz="0" w:space="0" w:color="auto"/>
          </w:divBdr>
          <w:divsChild>
            <w:div w:id="924724414">
              <w:marLeft w:val="0"/>
              <w:marRight w:val="0"/>
              <w:marTop w:val="0"/>
              <w:marBottom w:val="0"/>
              <w:divBdr>
                <w:top w:val="none" w:sz="0" w:space="0" w:color="auto"/>
                <w:left w:val="none" w:sz="0" w:space="0" w:color="auto"/>
                <w:bottom w:val="none" w:sz="0" w:space="0" w:color="auto"/>
                <w:right w:val="none" w:sz="0" w:space="0" w:color="auto"/>
              </w:divBdr>
              <w:divsChild>
                <w:div w:id="1217661731">
                  <w:marLeft w:val="0"/>
                  <w:marRight w:val="0"/>
                  <w:marTop w:val="0"/>
                  <w:marBottom w:val="0"/>
                  <w:divBdr>
                    <w:top w:val="none" w:sz="0" w:space="0" w:color="auto"/>
                    <w:left w:val="none" w:sz="0" w:space="0" w:color="auto"/>
                    <w:bottom w:val="none" w:sz="0" w:space="0" w:color="auto"/>
                    <w:right w:val="none" w:sz="0" w:space="0" w:color="auto"/>
                  </w:divBdr>
                  <w:divsChild>
                    <w:div w:id="94524871">
                      <w:marLeft w:val="0"/>
                      <w:marRight w:val="0"/>
                      <w:marTop w:val="0"/>
                      <w:marBottom w:val="0"/>
                      <w:divBdr>
                        <w:top w:val="none" w:sz="0" w:space="0" w:color="auto"/>
                        <w:left w:val="none" w:sz="0" w:space="0" w:color="auto"/>
                        <w:bottom w:val="none" w:sz="0" w:space="0" w:color="auto"/>
                        <w:right w:val="none" w:sz="0" w:space="0" w:color="auto"/>
                      </w:divBdr>
                      <w:divsChild>
                        <w:div w:id="475757954">
                          <w:marLeft w:val="0"/>
                          <w:marRight w:val="0"/>
                          <w:marTop w:val="0"/>
                          <w:marBottom w:val="0"/>
                          <w:divBdr>
                            <w:top w:val="none" w:sz="0" w:space="0" w:color="auto"/>
                            <w:left w:val="none" w:sz="0" w:space="0" w:color="auto"/>
                            <w:bottom w:val="none" w:sz="0" w:space="0" w:color="auto"/>
                            <w:right w:val="none" w:sz="0" w:space="0" w:color="auto"/>
                          </w:divBdr>
                          <w:divsChild>
                            <w:div w:id="422336766">
                              <w:marLeft w:val="0"/>
                              <w:marRight w:val="0"/>
                              <w:marTop w:val="0"/>
                              <w:marBottom w:val="0"/>
                              <w:divBdr>
                                <w:top w:val="none" w:sz="0" w:space="0" w:color="auto"/>
                                <w:left w:val="none" w:sz="0" w:space="0" w:color="auto"/>
                                <w:bottom w:val="none" w:sz="0" w:space="0" w:color="auto"/>
                                <w:right w:val="none" w:sz="0" w:space="0" w:color="auto"/>
                              </w:divBdr>
                              <w:divsChild>
                                <w:div w:id="1262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520634">
      <w:bodyDiv w:val="1"/>
      <w:marLeft w:val="0"/>
      <w:marRight w:val="0"/>
      <w:marTop w:val="0"/>
      <w:marBottom w:val="0"/>
      <w:divBdr>
        <w:top w:val="none" w:sz="0" w:space="0" w:color="auto"/>
        <w:left w:val="none" w:sz="0" w:space="0" w:color="auto"/>
        <w:bottom w:val="none" w:sz="0" w:space="0" w:color="auto"/>
        <w:right w:val="none" w:sz="0" w:space="0" w:color="auto"/>
      </w:divBdr>
      <w:divsChild>
        <w:div w:id="1114520235">
          <w:marLeft w:val="0"/>
          <w:marRight w:val="0"/>
          <w:marTop w:val="0"/>
          <w:marBottom w:val="0"/>
          <w:divBdr>
            <w:top w:val="none" w:sz="0" w:space="0" w:color="auto"/>
            <w:left w:val="none" w:sz="0" w:space="0" w:color="auto"/>
            <w:bottom w:val="none" w:sz="0" w:space="0" w:color="auto"/>
            <w:right w:val="none" w:sz="0" w:space="0" w:color="auto"/>
          </w:divBdr>
        </w:div>
      </w:divsChild>
    </w:div>
    <w:div w:id="1443040221">
      <w:bodyDiv w:val="1"/>
      <w:marLeft w:val="0"/>
      <w:marRight w:val="0"/>
      <w:marTop w:val="0"/>
      <w:marBottom w:val="0"/>
      <w:divBdr>
        <w:top w:val="none" w:sz="0" w:space="0" w:color="auto"/>
        <w:left w:val="none" w:sz="0" w:space="0" w:color="auto"/>
        <w:bottom w:val="none" w:sz="0" w:space="0" w:color="auto"/>
        <w:right w:val="none" w:sz="0" w:space="0" w:color="auto"/>
      </w:divBdr>
    </w:div>
    <w:div w:id="1443647515">
      <w:bodyDiv w:val="1"/>
      <w:marLeft w:val="0"/>
      <w:marRight w:val="0"/>
      <w:marTop w:val="0"/>
      <w:marBottom w:val="0"/>
      <w:divBdr>
        <w:top w:val="none" w:sz="0" w:space="0" w:color="auto"/>
        <w:left w:val="none" w:sz="0" w:space="0" w:color="auto"/>
        <w:bottom w:val="none" w:sz="0" w:space="0" w:color="auto"/>
        <w:right w:val="none" w:sz="0" w:space="0" w:color="auto"/>
      </w:divBdr>
    </w:div>
    <w:div w:id="1444108552">
      <w:bodyDiv w:val="1"/>
      <w:marLeft w:val="0"/>
      <w:marRight w:val="0"/>
      <w:marTop w:val="0"/>
      <w:marBottom w:val="0"/>
      <w:divBdr>
        <w:top w:val="none" w:sz="0" w:space="0" w:color="auto"/>
        <w:left w:val="none" w:sz="0" w:space="0" w:color="auto"/>
        <w:bottom w:val="none" w:sz="0" w:space="0" w:color="auto"/>
        <w:right w:val="none" w:sz="0" w:space="0" w:color="auto"/>
      </w:divBdr>
    </w:div>
    <w:div w:id="1445734174">
      <w:bodyDiv w:val="1"/>
      <w:marLeft w:val="0"/>
      <w:marRight w:val="0"/>
      <w:marTop w:val="0"/>
      <w:marBottom w:val="0"/>
      <w:divBdr>
        <w:top w:val="none" w:sz="0" w:space="0" w:color="auto"/>
        <w:left w:val="none" w:sz="0" w:space="0" w:color="auto"/>
        <w:bottom w:val="none" w:sz="0" w:space="0" w:color="auto"/>
        <w:right w:val="none" w:sz="0" w:space="0" w:color="auto"/>
      </w:divBdr>
    </w:div>
    <w:div w:id="1446929155">
      <w:bodyDiv w:val="1"/>
      <w:marLeft w:val="0"/>
      <w:marRight w:val="0"/>
      <w:marTop w:val="0"/>
      <w:marBottom w:val="0"/>
      <w:divBdr>
        <w:top w:val="none" w:sz="0" w:space="0" w:color="auto"/>
        <w:left w:val="none" w:sz="0" w:space="0" w:color="auto"/>
        <w:bottom w:val="none" w:sz="0" w:space="0" w:color="auto"/>
        <w:right w:val="none" w:sz="0" w:space="0" w:color="auto"/>
      </w:divBdr>
    </w:div>
    <w:div w:id="1452745371">
      <w:bodyDiv w:val="1"/>
      <w:marLeft w:val="0"/>
      <w:marRight w:val="0"/>
      <w:marTop w:val="0"/>
      <w:marBottom w:val="0"/>
      <w:divBdr>
        <w:top w:val="none" w:sz="0" w:space="0" w:color="auto"/>
        <w:left w:val="none" w:sz="0" w:space="0" w:color="auto"/>
        <w:bottom w:val="none" w:sz="0" w:space="0" w:color="auto"/>
        <w:right w:val="none" w:sz="0" w:space="0" w:color="auto"/>
      </w:divBdr>
      <w:divsChild>
        <w:div w:id="817258811">
          <w:marLeft w:val="0"/>
          <w:marRight w:val="0"/>
          <w:marTop w:val="0"/>
          <w:marBottom w:val="0"/>
          <w:divBdr>
            <w:top w:val="none" w:sz="0" w:space="0" w:color="auto"/>
            <w:left w:val="none" w:sz="0" w:space="0" w:color="auto"/>
            <w:bottom w:val="none" w:sz="0" w:space="0" w:color="auto"/>
            <w:right w:val="none" w:sz="0" w:space="0" w:color="auto"/>
          </w:divBdr>
        </w:div>
        <w:div w:id="1230921980">
          <w:marLeft w:val="0"/>
          <w:marRight w:val="0"/>
          <w:marTop w:val="0"/>
          <w:marBottom w:val="0"/>
          <w:divBdr>
            <w:top w:val="none" w:sz="0" w:space="0" w:color="auto"/>
            <w:left w:val="none" w:sz="0" w:space="0" w:color="auto"/>
            <w:bottom w:val="none" w:sz="0" w:space="0" w:color="auto"/>
            <w:right w:val="none" w:sz="0" w:space="0" w:color="auto"/>
          </w:divBdr>
        </w:div>
        <w:div w:id="1103845685">
          <w:marLeft w:val="0"/>
          <w:marRight w:val="0"/>
          <w:marTop w:val="0"/>
          <w:marBottom w:val="0"/>
          <w:divBdr>
            <w:top w:val="none" w:sz="0" w:space="0" w:color="auto"/>
            <w:left w:val="none" w:sz="0" w:space="0" w:color="auto"/>
            <w:bottom w:val="none" w:sz="0" w:space="0" w:color="auto"/>
            <w:right w:val="none" w:sz="0" w:space="0" w:color="auto"/>
          </w:divBdr>
        </w:div>
      </w:divsChild>
    </w:div>
    <w:div w:id="1454205652">
      <w:bodyDiv w:val="1"/>
      <w:marLeft w:val="0"/>
      <w:marRight w:val="0"/>
      <w:marTop w:val="0"/>
      <w:marBottom w:val="0"/>
      <w:divBdr>
        <w:top w:val="none" w:sz="0" w:space="0" w:color="auto"/>
        <w:left w:val="none" w:sz="0" w:space="0" w:color="auto"/>
        <w:bottom w:val="none" w:sz="0" w:space="0" w:color="auto"/>
        <w:right w:val="none" w:sz="0" w:space="0" w:color="auto"/>
      </w:divBdr>
    </w:div>
    <w:div w:id="1456025243">
      <w:bodyDiv w:val="1"/>
      <w:marLeft w:val="0"/>
      <w:marRight w:val="0"/>
      <w:marTop w:val="0"/>
      <w:marBottom w:val="0"/>
      <w:divBdr>
        <w:top w:val="none" w:sz="0" w:space="0" w:color="auto"/>
        <w:left w:val="none" w:sz="0" w:space="0" w:color="auto"/>
        <w:bottom w:val="none" w:sz="0" w:space="0" w:color="auto"/>
        <w:right w:val="none" w:sz="0" w:space="0" w:color="auto"/>
      </w:divBdr>
    </w:div>
    <w:div w:id="1465004714">
      <w:bodyDiv w:val="1"/>
      <w:marLeft w:val="0"/>
      <w:marRight w:val="0"/>
      <w:marTop w:val="0"/>
      <w:marBottom w:val="0"/>
      <w:divBdr>
        <w:top w:val="none" w:sz="0" w:space="0" w:color="auto"/>
        <w:left w:val="none" w:sz="0" w:space="0" w:color="auto"/>
        <w:bottom w:val="none" w:sz="0" w:space="0" w:color="auto"/>
        <w:right w:val="none" w:sz="0" w:space="0" w:color="auto"/>
      </w:divBdr>
    </w:div>
    <w:div w:id="1471436810">
      <w:bodyDiv w:val="1"/>
      <w:marLeft w:val="0"/>
      <w:marRight w:val="0"/>
      <w:marTop w:val="0"/>
      <w:marBottom w:val="0"/>
      <w:divBdr>
        <w:top w:val="none" w:sz="0" w:space="0" w:color="auto"/>
        <w:left w:val="none" w:sz="0" w:space="0" w:color="auto"/>
        <w:bottom w:val="none" w:sz="0" w:space="0" w:color="auto"/>
        <w:right w:val="none" w:sz="0" w:space="0" w:color="auto"/>
      </w:divBdr>
    </w:div>
    <w:div w:id="1472206654">
      <w:bodyDiv w:val="1"/>
      <w:marLeft w:val="0"/>
      <w:marRight w:val="0"/>
      <w:marTop w:val="0"/>
      <w:marBottom w:val="0"/>
      <w:divBdr>
        <w:top w:val="none" w:sz="0" w:space="0" w:color="auto"/>
        <w:left w:val="none" w:sz="0" w:space="0" w:color="auto"/>
        <w:bottom w:val="none" w:sz="0" w:space="0" w:color="auto"/>
        <w:right w:val="none" w:sz="0" w:space="0" w:color="auto"/>
      </w:divBdr>
    </w:div>
    <w:div w:id="1473330102">
      <w:bodyDiv w:val="1"/>
      <w:marLeft w:val="0"/>
      <w:marRight w:val="0"/>
      <w:marTop w:val="0"/>
      <w:marBottom w:val="0"/>
      <w:divBdr>
        <w:top w:val="none" w:sz="0" w:space="0" w:color="auto"/>
        <w:left w:val="none" w:sz="0" w:space="0" w:color="auto"/>
        <w:bottom w:val="none" w:sz="0" w:space="0" w:color="auto"/>
        <w:right w:val="none" w:sz="0" w:space="0" w:color="auto"/>
      </w:divBdr>
    </w:div>
    <w:div w:id="1485704618">
      <w:bodyDiv w:val="1"/>
      <w:marLeft w:val="0"/>
      <w:marRight w:val="0"/>
      <w:marTop w:val="0"/>
      <w:marBottom w:val="0"/>
      <w:divBdr>
        <w:top w:val="none" w:sz="0" w:space="0" w:color="auto"/>
        <w:left w:val="none" w:sz="0" w:space="0" w:color="auto"/>
        <w:bottom w:val="none" w:sz="0" w:space="0" w:color="auto"/>
        <w:right w:val="none" w:sz="0" w:space="0" w:color="auto"/>
      </w:divBdr>
      <w:divsChild>
        <w:div w:id="1914586523">
          <w:marLeft w:val="0"/>
          <w:marRight w:val="0"/>
          <w:marTop w:val="0"/>
          <w:marBottom w:val="0"/>
          <w:divBdr>
            <w:top w:val="none" w:sz="0" w:space="0" w:color="auto"/>
            <w:left w:val="none" w:sz="0" w:space="0" w:color="auto"/>
            <w:bottom w:val="none" w:sz="0" w:space="0" w:color="auto"/>
            <w:right w:val="none" w:sz="0" w:space="0" w:color="auto"/>
          </w:divBdr>
        </w:div>
      </w:divsChild>
    </w:div>
    <w:div w:id="1486122752">
      <w:bodyDiv w:val="1"/>
      <w:marLeft w:val="0"/>
      <w:marRight w:val="0"/>
      <w:marTop w:val="0"/>
      <w:marBottom w:val="0"/>
      <w:divBdr>
        <w:top w:val="none" w:sz="0" w:space="0" w:color="auto"/>
        <w:left w:val="none" w:sz="0" w:space="0" w:color="auto"/>
        <w:bottom w:val="none" w:sz="0" w:space="0" w:color="auto"/>
        <w:right w:val="none" w:sz="0" w:space="0" w:color="auto"/>
      </w:divBdr>
    </w:div>
    <w:div w:id="1486975274">
      <w:bodyDiv w:val="1"/>
      <w:marLeft w:val="0"/>
      <w:marRight w:val="0"/>
      <w:marTop w:val="0"/>
      <w:marBottom w:val="0"/>
      <w:divBdr>
        <w:top w:val="none" w:sz="0" w:space="0" w:color="auto"/>
        <w:left w:val="none" w:sz="0" w:space="0" w:color="auto"/>
        <w:bottom w:val="none" w:sz="0" w:space="0" w:color="auto"/>
        <w:right w:val="none" w:sz="0" w:space="0" w:color="auto"/>
      </w:divBdr>
    </w:div>
    <w:div w:id="1488091700">
      <w:bodyDiv w:val="1"/>
      <w:marLeft w:val="0"/>
      <w:marRight w:val="0"/>
      <w:marTop w:val="0"/>
      <w:marBottom w:val="0"/>
      <w:divBdr>
        <w:top w:val="none" w:sz="0" w:space="0" w:color="auto"/>
        <w:left w:val="none" w:sz="0" w:space="0" w:color="auto"/>
        <w:bottom w:val="none" w:sz="0" w:space="0" w:color="auto"/>
        <w:right w:val="none" w:sz="0" w:space="0" w:color="auto"/>
      </w:divBdr>
    </w:div>
    <w:div w:id="1489247260">
      <w:bodyDiv w:val="1"/>
      <w:marLeft w:val="0"/>
      <w:marRight w:val="0"/>
      <w:marTop w:val="0"/>
      <w:marBottom w:val="0"/>
      <w:divBdr>
        <w:top w:val="none" w:sz="0" w:space="0" w:color="auto"/>
        <w:left w:val="none" w:sz="0" w:space="0" w:color="auto"/>
        <w:bottom w:val="none" w:sz="0" w:space="0" w:color="auto"/>
        <w:right w:val="none" w:sz="0" w:space="0" w:color="auto"/>
      </w:divBdr>
    </w:div>
    <w:div w:id="1490169184">
      <w:bodyDiv w:val="1"/>
      <w:marLeft w:val="0"/>
      <w:marRight w:val="0"/>
      <w:marTop w:val="0"/>
      <w:marBottom w:val="0"/>
      <w:divBdr>
        <w:top w:val="none" w:sz="0" w:space="0" w:color="auto"/>
        <w:left w:val="none" w:sz="0" w:space="0" w:color="auto"/>
        <w:bottom w:val="none" w:sz="0" w:space="0" w:color="auto"/>
        <w:right w:val="none" w:sz="0" w:space="0" w:color="auto"/>
      </w:divBdr>
    </w:div>
    <w:div w:id="1492061890">
      <w:bodyDiv w:val="1"/>
      <w:marLeft w:val="0"/>
      <w:marRight w:val="0"/>
      <w:marTop w:val="0"/>
      <w:marBottom w:val="0"/>
      <w:divBdr>
        <w:top w:val="none" w:sz="0" w:space="0" w:color="auto"/>
        <w:left w:val="none" w:sz="0" w:space="0" w:color="auto"/>
        <w:bottom w:val="none" w:sz="0" w:space="0" w:color="auto"/>
        <w:right w:val="none" w:sz="0" w:space="0" w:color="auto"/>
      </w:divBdr>
    </w:div>
    <w:div w:id="1494376308">
      <w:bodyDiv w:val="1"/>
      <w:marLeft w:val="0"/>
      <w:marRight w:val="0"/>
      <w:marTop w:val="0"/>
      <w:marBottom w:val="0"/>
      <w:divBdr>
        <w:top w:val="none" w:sz="0" w:space="0" w:color="auto"/>
        <w:left w:val="none" w:sz="0" w:space="0" w:color="auto"/>
        <w:bottom w:val="none" w:sz="0" w:space="0" w:color="auto"/>
        <w:right w:val="none" w:sz="0" w:space="0" w:color="auto"/>
      </w:divBdr>
    </w:div>
    <w:div w:id="1502158491">
      <w:bodyDiv w:val="1"/>
      <w:marLeft w:val="0"/>
      <w:marRight w:val="0"/>
      <w:marTop w:val="0"/>
      <w:marBottom w:val="0"/>
      <w:divBdr>
        <w:top w:val="none" w:sz="0" w:space="0" w:color="auto"/>
        <w:left w:val="none" w:sz="0" w:space="0" w:color="auto"/>
        <w:bottom w:val="none" w:sz="0" w:space="0" w:color="auto"/>
        <w:right w:val="none" w:sz="0" w:space="0" w:color="auto"/>
      </w:divBdr>
    </w:div>
    <w:div w:id="1506938525">
      <w:bodyDiv w:val="1"/>
      <w:marLeft w:val="0"/>
      <w:marRight w:val="0"/>
      <w:marTop w:val="0"/>
      <w:marBottom w:val="0"/>
      <w:divBdr>
        <w:top w:val="none" w:sz="0" w:space="0" w:color="auto"/>
        <w:left w:val="none" w:sz="0" w:space="0" w:color="auto"/>
        <w:bottom w:val="none" w:sz="0" w:space="0" w:color="auto"/>
        <w:right w:val="none" w:sz="0" w:space="0" w:color="auto"/>
      </w:divBdr>
    </w:div>
    <w:div w:id="1510947792">
      <w:bodyDiv w:val="1"/>
      <w:marLeft w:val="0"/>
      <w:marRight w:val="0"/>
      <w:marTop w:val="0"/>
      <w:marBottom w:val="0"/>
      <w:divBdr>
        <w:top w:val="none" w:sz="0" w:space="0" w:color="auto"/>
        <w:left w:val="none" w:sz="0" w:space="0" w:color="auto"/>
        <w:bottom w:val="none" w:sz="0" w:space="0" w:color="auto"/>
        <w:right w:val="none" w:sz="0" w:space="0" w:color="auto"/>
      </w:divBdr>
    </w:div>
    <w:div w:id="1513717616">
      <w:bodyDiv w:val="1"/>
      <w:marLeft w:val="0"/>
      <w:marRight w:val="0"/>
      <w:marTop w:val="0"/>
      <w:marBottom w:val="0"/>
      <w:divBdr>
        <w:top w:val="none" w:sz="0" w:space="0" w:color="auto"/>
        <w:left w:val="none" w:sz="0" w:space="0" w:color="auto"/>
        <w:bottom w:val="none" w:sz="0" w:space="0" w:color="auto"/>
        <w:right w:val="none" w:sz="0" w:space="0" w:color="auto"/>
      </w:divBdr>
    </w:div>
    <w:div w:id="1517503101">
      <w:bodyDiv w:val="1"/>
      <w:marLeft w:val="0"/>
      <w:marRight w:val="0"/>
      <w:marTop w:val="0"/>
      <w:marBottom w:val="0"/>
      <w:divBdr>
        <w:top w:val="none" w:sz="0" w:space="0" w:color="auto"/>
        <w:left w:val="none" w:sz="0" w:space="0" w:color="auto"/>
        <w:bottom w:val="none" w:sz="0" w:space="0" w:color="auto"/>
        <w:right w:val="none" w:sz="0" w:space="0" w:color="auto"/>
      </w:divBdr>
    </w:div>
    <w:div w:id="1517890348">
      <w:bodyDiv w:val="1"/>
      <w:marLeft w:val="0"/>
      <w:marRight w:val="0"/>
      <w:marTop w:val="0"/>
      <w:marBottom w:val="0"/>
      <w:divBdr>
        <w:top w:val="none" w:sz="0" w:space="0" w:color="auto"/>
        <w:left w:val="none" w:sz="0" w:space="0" w:color="auto"/>
        <w:bottom w:val="none" w:sz="0" w:space="0" w:color="auto"/>
        <w:right w:val="none" w:sz="0" w:space="0" w:color="auto"/>
      </w:divBdr>
    </w:div>
    <w:div w:id="1532105056">
      <w:bodyDiv w:val="1"/>
      <w:marLeft w:val="0"/>
      <w:marRight w:val="0"/>
      <w:marTop w:val="0"/>
      <w:marBottom w:val="0"/>
      <w:divBdr>
        <w:top w:val="none" w:sz="0" w:space="0" w:color="auto"/>
        <w:left w:val="none" w:sz="0" w:space="0" w:color="auto"/>
        <w:bottom w:val="none" w:sz="0" w:space="0" w:color="auto"/>
        <w:right w:val="none" w:sz="0" w:space="0" w:color="auto"/>
      </w:divBdr>
    </w:div>
    <w:div w:id="1537426789">
      <w:bodyDiv w:val="1"/>
      <w:marLeft w:val="0"/>
      <w:marRight w:val="0"/>
      <w:marTop w:val="0"/>
      <w:marBottom w:val="0"/>
      <w:divBdr>
        <w:top w:val="none" w:sz="0" w:space="0" w:color="auto"/>
        <w:left w:val="none" w:sz="0" w:space="0" w:color="auto"/>
        <w:bottom w:val="none" w:sz="0" w:space="0" w:color="auto"/>
        <w:right w:val="none" w:sz="0" w:space="0" w:color="auto"/>
      </w:divBdr>
    </w:div>
    <w:div w:id="1546485749">
      <w:bodyDiv w:val="1"/>
      <w:marLeft w:val="0"/>
      <w:marRight w:val="0"/>
      <w:marTop w:val="0"/>
      <w:marBottom w:val="0"/>
      <w:divBdr>
        <w:top w:val="none" w:sz="0" w:space="0" w:color="auto"/>
        <w:left w:val="none" w:sz="0" w:space="0" w:color="auto"/>
        <w:bottom w:val="none" w:sz="0" w:space="0" w:color="auto"/>
        <w:right w:val="none" w:sz="0" w:space="0" w:color="auto"/>
      </w:divBdr>
      <w:divsChild>
        <w:div w:id="476532650">
          <w:marLeft w:val="0"/>
          <w:marRight w:val="0"/>
          <w:marTop w:val="0"/>
          <w:marBottom w:val="0"/>
          <w:divBdr>
            <w:top w:val="none" w:sz="0" w:space="0" w:color="auto"/>
            <w:left w:val="none" w:sz="0" w:space="0" w:color="auto"/>
            <w:bottom w:val="none" w:sz="0" w:space="0" w:color="auto"/>
            <w:right w:val="none" w:sz="0" w:space="0" w:color="auto"/>
          </w:divBdr>
        </w:div>
      </w:divsChild>
    </w:div>
    <w:div w:id="1546523442">
      <w:bodyDiv w:val="1"/>
      <w:marLeft w:val="0"/>
      <w:marRight w:val="0"/>
      <w:marTop w:val="0"/>
      <w:marBottom w:val="0"/>
      <w:divBdr>
        <w:top w:val="none" w:sz="0" w:space="0" w:color="auto"/>
        <w:left w:val="none" w:sz="0" w:space="0" w:color="auto"/>
        <w:bottom w:val="none" w:sz="0" w:space="0" w:color="auto"/>
        <w:right w:val="none" w:sz="0" w:space="0" w:color="auto"/>
      </w:divBdr>
    </w:div>
    <w:div w:id="1549998294">
      <w:bodyDiv w:val="1"/>
      <w:marLeft w:val="0"/>
      <w:marRight w:val="0"/>
      <w:marTop w:val="0"/>
      <w:marBottom w:val="0"/>
      <w:divBdr>
        <w:top w:val="none" w:sz="0" w:space="0" w:color="auto"/>
        <w:left w:val="none" w:sz="0" w:space="0" w:color="auto"/>
        <w:bottom w:val="none" w:sz="0" w:space="0" w:color="auto"/>
        <w:right w:val="none" w:sz="0" w:space="0" w:color="auto"/>
      </w:divBdr>
    </w:div>
    <w:div w:id="1553806850">
      <w:bodyDiv w:val="1"/>
      <w:marLeft w:val="0"/>
      <w:marRight w:val="0"/>
      <w:marTop w:val="0"/>
      <w:marBottom w:val="0"/>
      <w:divBdr>
        <w:top w:val="none" w:sz="0" w:space="0" w:color="auto"/>
        <w:left w:val="none" w:sz="0" w:space="0" w:color="auto"/>
        <w:bottom w:val="none" w:sz="0" w:space="0" w:color="auto"/>
        <w:right w:val="none" w:sz="0" w:space="0" w:color="auto"/>
      </w:divBdr>
    </w:div>
    <w:div w:id="1553886066">
      <w:bodyDiv w:val="1"/>
      <w:marLeft w:val="0"/>
      <w:marRight w:val="0"/>
      <w:marTop w:val="0"/>
      <w:marBottom w:val="0"/>
      <w:divBdr>
        <w:top w:val="none" w:sz="0" w:space="0" w:color="auto"/>
        <w:left w:val="none" w:sz="0" w:space="0" w:color="auto"/>
        <w:bottom w:val="none" w:sz="0" w:space="0" w:color="auto"/>
        <w:right w:val="none" w:sz="0" w:space="0" w:color="auto"/>
      </w:divBdr>
    </w:div>
    <w:div w:id="1557275367">
      <w:bodyDiv w:val="1"/>
      <w:marLeft w:val="0"/>
      <w:marRight w:val="0"/>
      <w:marTop w:val="0"/>
      <w:marBottom w:val="0"/>
      <w:divBdr>
        <w:top w:val="none" w:sz="0" w:space="0" w:color="auto"/>
        <w:left w:val="none" w:sz="0" w:space="0" w:color="auto"/>
        <w:bottom w:val="none" w:sz="0" w:space="0" w:color="auto"/>
        <w:right w:val="none" w:sz="0" w:space="0" w:color="auto"/>
      </w:divBdr>
    </w:div>
    <w:div w:id="1559123170">
      <w:bodyDiv w:val="1"/>
      <w:marLeft w:val="0"/>
      <w:marRight w:val="0"/>
      <w:marTop w:val="0"/>
      <w:marBottom w:val="0"/>
      <w:divBdr>
        <w:top w:val="none" w:sz="0" w:space="0" w:color="auto"/>
        <w:left w:val="none" w:sz="0" w:space="0" w:color="auto"/>
        <w:bottom w:val="none" w:sz="0" w:space="0" w:color="auto"/>
        <w:right w:val="none" w:sz="0" w:space="0" w:color="auto"/>
      </w:divBdr>
    </w:div>
    <w:div w:id="1567640653">
      <w:bodyDiv w:val="1"/>
      <w:marLeft w:val="0"/>
      <w:marRight w:val="0"/>
      <w:marTop w:val="0"/>
      <w:marBottom w:val="0"/>
      <w:divBdr>
        <w:top w:val="none" w:sz="0" w:space="0" w:color="auto"/>
        <w:left w:val="none" w:sz="0" w:space="0" w:color="auto"/>
        <w:bottom w:val="none" w:sz="0" w:space="0" w:color="auto"/>
        <w:right w:val="none" w:sz="0" w:space="0" w:color="auto"/>
      </w:divBdr>
    </w:div>
    <w:div w:id="1567643184">
      <w:bodyDiv w:val="1"/>
      <w:marLeft w:val="0"/>
      <w:marRight w:val="0"/>
      <w:marTop w:val="0"/>
      <w:marBottom w:val="0"/>
      <w:divBdr>
        <w:top w:val="none" w:sz="0" w:space="0" w:color="auto"/>
        <w:left w:val="none" w:sz="0" w:space="0" w:color="auto"/>
        <w:bottom w:val="none" w:sz="0" w:space="0" w:color="auto"/>
        <w:right w:val="none" w:sz="0" w:space="0" w:color="auto"/>
      </w:divBdr>
    </w:div>
    <w:div w:id="1572620177">
      <w:bodyDiv w:val="1"/>
      <w:marLeft w:val="0"/>
      <w:marRight w:val="0"/>
      <w:marTop w:val="0"/>
      <w:marBottom w:val="0"/>
      <w:divBdr>
        <w:top w:val="none" w:sz="0" w:space="0" w:color="auto"/>
        <w:left w:val="none" w:sz="0" w:space="0" w:color="auto"/>
        <w:bottom w:val="none" w:sz="0" w:space="0" w:color="auto"/>
        <w:right w:val="none" w:sz="0" w:space="0" w:color="auto"/>
      </w:divBdr>
    </w:div>
    <w:div w:id="1581795197">
      <w:bodyDiv w:val="1"/>
      <w:marLeft w:val="0"/>
      <w:marRight w:val="0"/>
      <w:marTop w:val="0"/>
      <w:marBottom w:val="0"/>
      <w:divBdr>
        <w:top w:val="none" w:sz="0" w:space="0" w:color="auto"/>
        <w:left w:val="none" w:sz="0" w:space="0" w:color="auto"/>
        <w:bottom w:val="none" w:sz="0" w:space="0" w:color="auto"/>
        <w:right w:val="none" w:sz="0" w:space="0" w:color="auto"/>
      </w:divBdr>
      <w:divsChild>
        <w:div w:id="1500271069">
          <w:marLeft w:val="0"/>
          <w:marRight w:val="0"/>
          <w:marTop w:val="0"/>
          <w:marBottom w:val="0"/>
          <w:divBdr>
            <w:top w:val="none" w:sz="0" w:space="0" w:color="auto"/>
            <w:left w:val="none" w:sz="0" w:space="0" w:color="auto"/>
            <w:bottom w:val="none" w:sz="0" w:space="0" w:color="auto"/>
            <w:right w:val="none" w:sz="0" w:space="0" w:color="auto"/>
          </w:divBdr>
          <w:divsChild>
            <w:div w:id="1655990619">
              <w:marLeft w:val="0"/>
              <w:marRight w:val="0"/>
              <w:marTop w:val="0"/>
              <w:marBottom w:val="0"/>
              <w:divBdr>
                <w:top w:val="none" w:sz="0" w:space="0" w:color="auto"/>
                <w:left w:val="none" w:sz="0" w:space="0" w:color="auto"/>
                <w:bottom w:val="none" w:sz="0" w:space="0" w:color="auto"/>
                <w:right w:val="none" w:sz="0" w:space="0" w:color="auto"/>
              </w:divBdr>
            </w:div>
            <w:div w:id="1596598956">
              <w:marLeft w:val="0"/>
              <w:marRight w:val="0"/>
              <w:marTop w:val="0"/>
              <w:marBottom w:val="0"/>
              <w:divBdr>
                <w:top w:val="none" w:sz="0" w:space="0" w:color="auto"/>
                <w:left w:val="none" w:sz="0" w:space="0" w:color="auto"/>
                <w:bottom w:val="none" w:sz="0" w:space="0" w:color="auto"/>
                <w:right w:val="none" w:sz="0" w:space="0" w:color="auto"/>
              </w:divBdr>
            </w:div>
            <w:div w:id="57635595">
              <w:marLeft w:val="0"/>
              <w:marRight w:val="0"/>
              <w:marTop w:val="0"/>
              <w:marBottom w:val="0"/>
              <w:divBdr>
                <w:top w:val="none" w:sz="0" w:space="0" w:color="auto"/>
                <w:left w:val="none" w:sz="0" w:space="0" w:color="auto"/>
                <w:bottom w:val="none" w:sz="0" w:space="0" w:color="auto"/>
                <w:right w:val="none" w:sz="0" w:space="0" w:color="auto"/>
              </w:divBdr>
            </w:div>
            <w:div w:id="624623786">
              <w:marLeft w:val="0"/>
              <w:marRight w:val="0"/>
              <w:marTop w:val="0"/>
              <w:marBottom w:val="0"/>
              <w:divBdr>
                <w:top w:val="none" w:sz="0" w:space="0" w:color="auto"/>
                <w:left w:val="none" w:sz="0" w:space="0" w:color="auto"/>
                <w:bottom w:val="none" w:sz="0" w:space="0" w:color="auto"/>
                <w:right w:val="none" w:sz="0" w:space="0" w:color="auto"/>
              </w:divBdr>
            </w:div>
            <w:div w:id="2022931350">
              <w:marLeft w:val="0"/>
              <w:marRight w:val="0"/>
              <w:marTop w:val="0"/>
              <w:marBottom w:val="0"/>
              <w:divBdr>
                <w:top w:val="none" w:sz="0" w:space="0" w:color="auto"/>
                <w:left w:val="none" w:sz="0" w:space="0" w:color="auto"/>
                <w:bottom w:val="none" w:sz="0" w:space="0" w:color="auto"/>
                <w:right w:val="none" w:sz="0" w:space="0" w:color="auto"/>
              </w:divBdr>
            </w:div>
            <w:div w:id="166581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2482">
      <w:bodyDiv w:val="1"/>
      <w:marLeft w:val="0"/>
      <w:marRight w:val="0"/>
      <w:marTop w:val="0"/>
      <w:marBottom w:val="0"/>
      <w:divBdr>
        <w:top w:val="none" w:sz="0" w:space="0" w:color="auto"/>
        <w:left w:val="none" w:sz="0" w:space="0" w:color="auto"/>
        <w:bottom w:val="none" w:sz="0" w:space="0" w:color="auto"/>
        <w:right w:val="none" w:sz="0" w:space="0" w:color="auto"/>
      </w:divBdr>
    </w:div>
    <w:div w:id="1586919114">
      <w:bodyDiv w:val="1"/>
      <w:marLeft w:val="0"/>
      <w:marRight w:val="0"/>
      <w:marTop w:val="0"/>
      <w:marBottom w:val="0"/>
      <w:divBdr>
        <w:top w:val="none" w:sz="0" w:space="0" w:color="auto"/>
        <w:left w:val="none" w:sz="0" w:space="0" w:color="auto"/>
        <w:bottom w:val="none" w:sz="0" w:space="0" w:color="auto"/>
        <w:right w:val="none" w:sz="0" w:space="0" w:color="auto"/>
      </w:divBdr>
    </w:div>
    <w:div w:id="1589194182">
      <w:bodyDiv w:val="1"/>
      <w:marLeft w:val="0"/>
      <w:marRight w:val="0"/>
      <w:marTop w:val="0"/>
      <w:marBottom w:val="0"/>
      <w:divBdr>
        <w:top w:val="none" w:sz="0" w:space="0" w:color="auto"/>
        <w:left w:val="none" w:sz="0" w:space="0" w:color="auto"/>
        <w:bottom w:val="none" w:sz="0" w:space="0" w:color="auto"/>
        <w:right w:val="none" w:sz="0" w:space="0" w:color="auto"/>
      </w:divBdr>
    </w:div>
    <w:div w:id="1591235722">
      <w:bodyDiv w:val="1"/>
      <w:marLeft w:val="0"/>
      <w:marRight w:val="0"/>
      <w:marTop w:val="0"/>
      <w:marBottom w:val="0"/>
      <w:divBdr>
        <w:top w:val="none" w:sz="0" w:space="0" w:color="auto"/>
        <w:left w:val="none" w:sz="0" w:space="0" w:color="auto"/>
        <w:bottom w:val="none" w:sz="0" w:space="0" w:color="auto"/>
        <w:right w:val="none" w:sz="0" w:space="0" w:color="auto"/>
      </w:divBdr>
    </w:div>
    <w:div w:id="1591620320">
      <w:bodyDiv w:val="1"/>
      <w:marLeft w:val="0"/>
      <w:marRight w:val="0"/>
      <w:marTop w:val="0"/>
      <w:marBottom w:val="0"/>
      <w:divBdr>
        <w:top w:val="none" w:sz="0" w:space="0" w:color="auto"/>
        <w:left w:val="none" w:sz="0" w:space="0" w:color="auto"/>
        <w:bottom w:val="none" w:sz="0" w:space="0" w:color="auto"/>
        <w:right w:val="none" w:sz="0" w:space="0" w:color="auto"/>
      </w:divBdr>
    </w:div>
    <w:div w:id="1596017605">
      <w:bodyDiv w:val="1"/>
      <w:marLeft w:val="0"/>
      <w:marRight w:val="0"/>
      <w:marTop w:val="0"/>
      <w:marBottom w:val="0"/>
      <w:divBdr>
        <w:top w:val="none" w:sz="0" w:space="0" w:color="auto"/>
        <w:left w:val="none" w:sz="0" w:space="0" w:color="auto"/>
        <w:bottom w:val="none" w:sz="0" w:space="0" w:color="auto"/>
        <w:right w:val="none" w:sz="0" w:space="0" w:color="auto"/>
      </w:divBdr>
    </w:div>
    <w:div w:id="1598321847">
      <w:bodyDiv w:val="1"/>
      <w:marLeft w:val="0"/>
      <w:marRight w:val="0"/>
      <w:marTop w:val="0"/>
      <w:marBottom w:val="0"/>
      <w:divBdr>
        <w:top w:val="none" w:sz="0" w:space="0" w:color="auto"/>
        <w:left w:val="none" w:sz="0" w:space="0" w:color="auto"/>
        <w:bottom w:val="none" w:sz="0" w:space="0" w:color="auto"/>
        <w:right w:val="none" w:sz="0" w:space="0" w:color="auto"/>
      </w:divBdr>
    </w:div>
    <w:div w:id="1598978700">
      <w:bodyDiv w:val="1"/>
      <w:marLeft w:val="0"/>
      <w:marRight w:val="0"/>
      <w:marTop w:val="0"/>
      <w:marBottom w:val="0"/>
      <w:divBdr>
        <w:top w:val="none" w:sz="0" w:space="0" w:color="auto"/>
        <w:left w:val="none" w:sz="0" w:space="0" w:color="auto"/>
        <w:bottom w:val="none" w:sz="0" w:space="0" w:color="auto"/>
        <w:right w:val="none" w:sz="0" w:space="0" w:color="auto"/>
      </w:divBdr>
    </w:div>
    <w:div w:id="1599946296">
      <w:bodyDiv w:val="1"/>
      <w:marLeft w:val="0"/>
      <w:marRight w:val="0"/>
      <w:marTop w:val="0"/>
      <w:marBottom w:val="0"/>
      <w:divBdr>
        <w:top w:val="none" w:sz="0" w:space="0" w:color="auto"/>
        <w:left w:val="none" w:sz="0" w:space="0" w:color="auto"/>
        <w:bottom w:val="none" w:sz="0" w:space="0" w:color="auto"/>
        <w:right w:val="none" w:sz="0" w:space="0" w:color="auto"/>
      </w:divBdr>
    </w:div>
    <w:div w:id="1601527011">
      <w:bodyDiv w:val="1"/>
      <w:marLeft w:val="0"/>
      <w:marRight w:val="0"/>
      <w:marTop w:val="0"/>
      <w:marBottom w:val="0"/>
      <w:divBdr>
        <w:top w:val="none" w:sz="0" w:space="0" w:color="auto"/>
        <w:left w:val="none" w:sz="0" w:space="0" w:color="auto"/>
        <w:bottom w:val="none" w:sz="0" w:space="0" w:color="auto"/>
        <w:right w:val="none" w:sz="0" w:space="0" w:color="auto"/>
      </w:divBdr>
      <w:divsChild>
        <w:div w:id="1401094437">
          <w:marLeft w:val="0"/>
          <w:marRight w:val="0"/>
          <w:marTop w:val="0"/>
          <w:marBottom w:val="0"/>
          <w:divBdr>
            <w:top w:val="none" w:sz="0" w:space="0" w:color="auto"/>
            <w:left w:val="none" w:sz="0" w:space="0" w:color="auto"/>
            <w:bottom w:val="none" w:sz="0" w:space="0" w:color="auto"/>
            <w:right w:val="none" w:sz="0" w:space="0" w:color="auto"/>
          </w:divBdr>
        </w:div>
      </w:divsChild>
    </w:div>
    <w:div w:id="1601765556">
      <w:bodyDiv w:val="1"/>
      <w:marLeft w:val="0"/>
      <w:marRight w:val="0"/>
      <w:marTop w:val="0"/>
      <w:marBottom w:val="0"/>
      <w:divBdr>
        <w:top w:val="none" w:sz="0" w:space="0" w:color="auto"/>
        <w:left w:val="none" w:sz="0" w:space="0" w:color="auto"/>
        <w:bottom w:val="none" w:sz="0" w:space="0" w:color="auto"/>
        <w:right w:val="none" w:sz="0" w:space="0" w:color="auto"/>
      </w:divBdr>
    </w:div>
    <w:div w:id="1609969757">
      <w:bodyDiv w:val="1"/>
      <w:marLeft w:val="0"/>
      <w:marRight w:val="0"/>
      <w:marTop w:val="0"/>
      <w:marBottom w:val="0"/>
      <w:divBdr>
        <w:top w:val="none" w:sz="0" w:space="0" w:color="auto"/>
        <w:left w:val="none" w:sz="0" w:space="0" w:color="auto"/>
        <w:bottom w:val="none" w:sz="0" w:space="0" w:color="auto"/>
        <w:right w:val="none" w:sz="0" w:space="0" w:color="auto"/>
      </w:divBdr>
    </w:div>
    <w:div w:id="1617561444">
      <w:bodyDiv w:val="1"/>
      <w:marLeft w:val="0"/>
      <w:marRight w:val="0"/>
      <w:marTop w:val="0"/>
      <w:marBottom w:val="0"/>
      <w:divBdr>
        <w:top w:val="none" w:sz="0" w:space="0" w:color="auto"/>
        <w:left w:val="none" w:sz="0" w:space="0" w:color="auto"/>
        <w:bottom w:val="none" w:sz="0" w:space="0" w:color="auto"/>
        <w:right w:val="none" w:sz="0" w:space="0" w:color="auto"/>
      </w:divBdr>
    </w:div>
    <w:div w:id="1619218139">
      <w:bodyDiv w:val="1"/>
      <w:marLeft w:val="0"/>
      <w:marRight w:val="0"/>
      <w:marTop w:val="0"/>
      <w:marBottom w:val="0"/>
      <w:divBdr>
        <w:top w:val="none" w:sz="0" w:space="0" w:color="auto"/>
        <w:left w:val="none" w:sz="0" w:space="0" w:color="auto"/>
        <w:bottom w:val="none" w:sz="0" w:space="0" w:color="auto"/>
        <w:right w:val="none" w:sz="0" w:space="0" w:color="auto"/>
      </w:divBdr>
    </w:div>
    <w:div w:id="1620138144">
      <w:bodyDiv w:val="1"/>
      <w:marLeft w:val="0"/>
      <w:marRight w:val="0"/>
      <w:marTop w:val="0"/>
      <w:marBottom w:val="0"/>
      <w:divBdr>
        <w:top w:val="none" w:sz="0" w:space="0" w:color="auto"/>
        <w:left w:val="none" w:sz="0" w:space="0" w:color="auto"/>
        <w:bottom w:val="none" w:sz="0" w:space="0" w:color="auto"/>
        <w:right w:val="none" w:sz="0" w:space="0" w:color="auto"/>
      </w:divBdr>
      <w:divsChild>
        <w:div w:id="2033334815">
          <w:marLeft w:val="0"/>
          <w:marRight w:val="0"/>
          <w:marTop w:val="0"/>
          <w:marBottom w:val="0"/>
          <w:divBdr>
            <w:top w:val="none" w:sz="0" w:space="0" w:color="auto"/>
            <w:left w:val="none" w:sz="0" w:space="0" w:color="auto"/>
            <w:bottom w:val="none" w:sz="0" w:space="0" w:color="auto"/>
            <w:right w:val="none" w:sz="0" w:space="0" w:color="auto"/>
          </w:divBdr>
        </w:div>
      </w:divsChild>
    </w:div>
    <w:div w:id="1621033604">
      <w:bodyDiv w:val="1"/>
      <w:marLeft w:val="0"/>
      <w:marRight w:val="0"/>
      <w:marTop w:val="0"/>
      <w:marBottom w:val="0"/>
      <w:divBdr>
        <w:top w:val="none" w:sz="0" w:space="0" w:color="auto"/>
        <w:left w:val="none" w:sz="0" w:space="0" w:color="auto"/>
        <w:bottom w:val="none" w:sz="0" w:space="0" w:color="auto"/>
        <w:right w:val="none" w:sz="0" w:space="0" w:color="auto"/>
      </w:divBdr>
    </w:div>
    <w:div w:id="1629898468">
      <w:bodyDiv w:val="1"/>
      <w:marLeft w:val="0"/>
      <w:marRight w:val="0"/>
      <w:marTop w:val="0"/>
      <w:marBottom w:val="0"/>
      <w:divBdr>
        <w:top w:val="none" w:sz="0" w:space="0" w:color="auto"/>
        <w:left w:val="none" w:sz="0" w:space="0" w:color="auto"/>
        <w:bottom w:val="none" w:sz="0" w:space="0" w:color="auto"/>
        <w:right w:val="none" w:sz="0" w:space="0" w:color="auto"/>
      </w:divBdr>
    </w:div>
    <w:div w:id="1637375781">
      <w:bodyDiv w:val="1"/>
      <w:marLeft w:val="0"/>
      <w:marRight w:val="0"/>
      <w:marTop w:val="0"/>
      <w:marBottom w:val="0"/>
      <w:divBdr>
        <w:top w:val="none" w:sz="0" w:space="0" w:color="auto"/>
        <w:left w:val="none" w:sz="0" w:space="0" w:color="auto"/>
        <w:bottom w:val="none" w:sz="0" w:space="0" w:color="auto"/>
        <w:right w:val="none" w:sz="0" w:space="0" w:color="auto"/>
      </w:divBdr>
    </w:div>
    <w:div w:id="1647393862">
      <w:bodyDiv w:val="1"/>
      <w:marLeft w:val="0"/>
      <w:marRight w:val="0"/>
      <w:marTop w:val="0"/>
      <w:marBottom w:val="0"/>
      <w:divBdr>
        <w:top w:val="none" w:sz="0" w:space="0" w:color="auto"/>
        <w:left w:val="none" w:sz="0" w:space="0" w:color="auto"/>
        <w:bottom w:val="none" w:sz="0" w:space="0" w:color="auto"/>
        <w:right w:val="none" w:sz="0" w:space="0" w:color="auto"/>
      </w:divBdr>
    </w:div>
    <w:div w:id="1658148405">
      <w:bodyDiv w:val="1"/>
      <w:marLeft w:val="0"/>
      <w:marRight w:val="0"/>
      <w:marTop w:val="0"/>
      <w:marBottom w:val="0"/>
      <w:divBdr>
        <w:top w:val="none" w:sz="0" w:space="0" w:color="auto"/>
        <w:left w:val="none" w:sz="0" w:space="0" w:color="auto"/>
        <w:bottom w:val="none" w:sz="0" w:space="0" w:color="auto"/>
        <w:right w:val="none" w:sz="0" w:space="0" w:color="auto"/>
      </w:divBdr>
    </w:div>
    <w:div w:id="1658608958">
      <w:bodyDiv w:val="1"/>
      <w:marLeft w:val="0"/>
      <w:marRight w:val="0"/>
      <w:marTop w:val="0"/>
      <w:marBottom w:val="0"/>
      <w:divBdr>
        <w:top w:val="none" w:sz="0" w:space="0" w:color="auto"/>
        <w:left w:val="none" w:sz="0" w:space="0" w:color="auto"/>
        <w:bottom w:val="none" w:sz="0" w:space="0" w:color="auto"/>
        <w:right w:val="none" w:sz="0" w:space="0" w:color="auto"/>
      </w:divBdr>
    </w:div>
    <w:div w:id="1665233609">
      <w:bodyDiv w:val="1"/>
      <w:marLeft w:val="0"/>
      <w:marRight w:val="0"/>
      <w:marTop w:val="0"/>
      <w:marBottom w:val="0"/>
      <w:divBdr>
        <w:top w:val="none" w:sz="0" w:space="0" w:color="auto"/>
        <w:left w:val="none" w:sz="0" w:space="0" w:color="auto"/>
        <w:bottom w:val="none" w:sz="0" w:space="0" w:color="auto"/>
        <w:right w:val="none" w:sz="0" w:space="0" w:color="auto"/>
      </w:divBdr>
    </w:div>
    <w:div w:id="1672755766">
      <w:bodyDiv w:val="1"/>
      <w:marLeft w:val="0"/>
      <w:marRight w:val="0"/>
      <w:marTop w:val="0"/>
      <w:marBottom w:val="0"/>
      <w:divBdr>
        <w:top w:val="none" w:sz="0" w:space="0" w:color="auto"/>
        <w:left w:val="none" w:sz="0" w:space="0" w:color="auto"/>
        <w:bottom w:val="none" w:sz="0" w:space="0" w:color="auto"/>
        <w:right w:val="none" w:sz="0" w:space="0" w:color="auto"/>
      </w:divBdr>
    </w:div>
    <w:div w:id="1691252296">
      <w:bodyDiv w:val="1"/>
      <w:marLeft w:val="0"/>
      <w:marRight w:val="0"/>
      <w:marTop w:val="0"/>
      <w:marBottom w:val="0"/>
      <w:divBdr>
        <w:top w:val="none" w:sz="0" w:space="0" w:color="auto"/>
        <w:left w:val="none" w:sz="0" w:space="0" w:color="auto"/>
        <w:bottom w:val="none" w:sz="0" w:space="0" w:color="auto"/>
        <w:right w:val="none" w:sz="0" w:space="0" w:color="auto"/>
      </w:divBdr>
    </w:div>
    <w:div w:id="1695382520">
      <w:bodyDiv w:val="1"/>
      <w:marLeft w:val="0"/>
      <w:marRight w:val="0"/>
      <w:marTop w:val="0"/>
      <w:marBottom w:val="0"/>
      <w:divBdr>
        <w:top w:val="none" w:sz="0" w:space="0" w:color="auto"/>
        <w:left w:val="none" w:sz="0" w:space="0" w:color="auto"/>
        <w:bottom w:val="none" w:sz="0" w:space="0" w:color="auto"/>
        <w:right w:val="none" w:sz="0" w:space="0" w:color="auto"/>
      </w:divBdr>
    </w:div>
    <w:div w:id="1699236598">
      <w:bodyDiv w:val="1"/>
      <w:marLeft w:val="0"/>
      <w:marRight w:val="0"/>
      <w:marTop w:val="0"/>
      <w:marBottom w:val="0"/>
      <w:divBdr>
        <w:top w:val="none" w:sz="0" w:space="0" w:color="auto"/>
        <w:left w:val="none" w:sz="0" w:space="0" w:color="auto"/>
        <w:bottom w:val="none" w:sz="0" w:space="0" w:color="auto"/>
        <w:right w:val="none" w:sz="0" w:space="0" w:color="auto"/>
      </w:divBdr>
    </w:div>
    <w:div w:id="1700201123">
      <w:bodyDiv w:val="1"/>
      <w:marLeft w:val="0"/>
      <w:marRight w:val="0"/>
      <w:marTop w:val="0"/>
      <w:marBottom w:val="0"/>
      <w:divBdr>
        <w:top w:val="none" w:sz="0" w:space="0" w:color="auto"/>
        <w:left w:val="none" w:sz="0" w:space="0" w:color="auto"/>
        <w:bottom w:val="none" w:sz="0" w:space="0" w:color="auto"/>
        <w:right w:val="none" w:sz="0" w:space="0" w:color="auto"/>
      </w:divBdr>
      <w:divsChild>
        <w:div w:id="128016810">
          <w:marLeft w:val="0"/>
          <w:marRight w:val="0"/>
          <w:marTop w:val="0"/>
          <w:marBottom w:val="0"/>
          <w:divBdr>
            <w:top w:val="none" w:sz="0" w:space="0" w:color="auto"/>
            <w:left w:val="none" w:sz="0" w:space="0" w:color="auto"/>
            <w:bottom w:val="none" w:sz="0" w:space="0" w:color="auto"/>
            <w:right w:val="none" w:sz="0" w:space="0" w:color="auto"/>
          </w:divBdr>
        </w:div>
      </w:divsChild>
    </w:div>
    <w:div w:id="1707216238">
      <w:bodyDiv w:val="1"/>
      <w:marLeft w:val="0"/>
      <w:marRight w:val="0"/>
      <w:marTop w:val="0"/>
      <w:marBottom w:val="0"/>
      <w:divBdr>
        <w:top w:val="none" w:sz="0" w:space="0" w:color="auto"/>
        <w:left w:val="none" w:sz="0" w:space="0" w:color="auto"/>
        <w:bottom w:val="none" w:sz="0" w:space="0" w:color="auto"/>
        <w:right w:val="none" w:sz="0" w:space="0" w:color="auto"/>
      </w:divBdr>
    </w:div>
    <w:div w:id="1708681551">
      <w:bodyDiv w:val="1"/>
      <w:marLeft w:val="0"/>
      <w:marRight w:val="0"/>
      <w:marTop w:val="0"/>
      <w:marBottom w:val="0"/>
      <w:divBdr>
        <w:top w:val="none" w:sz="0" w:space="0" w:color="auto"/>
        <w:left w:val="none" w:sz="0" w:space="0" w:color="auto"/>
        <w:bottom w:val="none" w:sz="0" w:space="0" w:color="auto"/>
        <w:right w:val="none" w:sz="0" w:space="0" w:color="auto"/>
      </w:divBdr>
    </w:div>
    <w:div w:id="1714772543">
      <w:bodyDiv w:val="1"/>
      <w:marLeft w:val="0"/>
      <w:marRight w:val="0"/>
      <w:marTop w:val="0"/>
      <w:marBottom w:val="0"/>
      <w:divBdr>
        <w:top w:val="none" w:sz="0" w:space="0" w:color="auto"/>
        <w:left w:val="none" w:sz="0" w:space="0" w:color="auto"/>
        <w:bottom w:val="none" w:sz="0" w:space="0" w:color="auto"/>
        <w:right w:val="none" w:sz="0" w:space="0" w:color="auto"/>
      </w:divBdr>
    </w:div>
    <w:div w:id="1719697155">
      <w:bodyDiv w:val="1"/>
      <w:marLeft w:val="0"/>
      <w:marRight w:val="0"/>
      <w:marTop w:val="0"/>
      <w:marBottom w:val="0"/>
      <w:divBdr>
        <w:top w:val="none" w:sz="0" w:space="0" w:color="auto"/>
        <w:left w:val="none" w:sz="0" w:space="0" w:color="auto"/>
        <w:bottom w:val="none" w:sz="0" w:space="0" w:color="auto"/>
        <w:right w:val="none" w:sz="0" w:space="0" w:color="auto"/>
      </w:divBdr>
    </w:div>
    <w:div w:id="1732658306">
      <w:bodyDiv w:val="1"/>
      <w:marLeft w:val="0"/>
      <w:marRight w:val="0"/>
      <w:marTop w:val="0"/>
      <w:marBottom w:val="0"/>
      <w:divBdr>
        <w:top w:val="none" w:sz="0" w:space="0" w:color="auto"/>
        <w:left w:val="none" w:sz="0" w:space="0" w:color="auto"/>
        <w:bottom w:val="none" w:sz="0" w:space="0" w:color="auto"/>
        <w:right w:val="none" w:sz="0" w:space="0" w:color="auto"/>
      </w:divBdr>
    </w:div>
    <w:div w:id="1733113287">
      <w:bodyDiv w:val="1"/>
      <w:marLeft w:val="0"/>
      <w:marRight w:val="0"/>
      <w:marTop w:val="0"/>
      <w:marBottom w:val="0"/>
      <w:divBdr>
        <w:top w:val="none" w:sz="0" w:space="0" w:color="auto"/>
        <w:left w:val="none" w:sz="0" w:space="0" w:color="auto"/>
        <w:bottom w:val="none" w:sz="0" w:space="0" w:color="auto"/>
        <w:right w:val="none" w:sz="0" w:space="0" w:color="auto"/>
      </w:divBdr>
    </w:div>
    <w:div w:id="1734966999">
      <w:bodyDiv w:val="1"/>
      <w:marLeft w:val="0"/>
      <w:marRight w:val="0"/>
      <w:marTop w:val="0"/>
      <w:marBottom w:val="0"/>
      <w:divBdr>
        <w:top w:val="none" w:sz="0" w:space="0" w:color="auto"/>
        <w:left w:val="none" w:sz="0" w:space="0" w:color="auto"/>
        <w:bottom w:val="none" w:sz="0" w:space="0" w:color="auto"/>
        <w:right w:val="none" w:sz="0" w:space="0" w:color="auto"/>
      </w:divBdr>
    </w:div>
    <w:div w:id="1738701614">
      <w:bodyDiv w:val="1"/>
      <w:marLeft w:val="0"/>
      <w:marRight w:val="0"/>
      <w:marTop w:val="0"/>
      <w:marBottom w:val="0"/>
      <w:divBdr>
        <w:top w:val="none" w:sz="0" w:space="0" w:color="auto"/>
        <w:left w:val="none" w:sz="0" w:space="0" w:color="auto"/>
        <w:bottom w:val="none" w:sz="0" w:space="0" w:color="auto"/>
        <w:right w:val="none" w:sz="0" w:space="0" w:color="auto"/>
      </w:divBdr>
    </w:div>
    <w:div w:id="1751924319">
      <w:bodyDiv w:val="1"/>
      <w:marLeft w:val="0"/>
      <w:marRight w:val="0"/>
      <w:marTop w:val="0"/>
      <w:marBottom w:val="0"/>
      <w:divBdr>
        <w:top w:val="none" w:sz="0" w:space="0" w:color="auto"/>
        <w:left w:val="none" w:sz="0" w:space="0" w:color="auto"/>
        <w:bottom w:val="none" w:sz="0" w:space="0" w:color="auto"/>
        <w:right w:val="none" w:sz="0" w:space="0" w:color="auto"/>
      </w:divBdr>
    </w:div>
    <w:div w:id="1755122350">
      <w:bodyDiv w:val="1"/>
      <w:marLeft w:val="0"/>
      <w:marRight w:val="0"/>
      <w:marTop w:val="0"/>
      <w:marBottom w:val="0"/>
      <w:divBdr>
        <w:top w:val="none" w:sz="0" w:space="0" w:color="auto"/>
        <w:left w:val="none" w:sz="0" w:space="0" w:color="auto"/>
        <w:bottom w:val="none" w:sz="0" w:space="0" w:color="auto"/>
        <w:right w:val="none" w:sz="0" w:space="0" w:color="auto"/>
      </w:divBdr>
    </w:div>
    <w:div w:id="1757243472">
      <w:bodyDiv w:val="1"/>
      <w:marLeft w:val="0"/>
      <w:marRight w:val="0"/>
      <w:marTop w:val="0"/>
      <w:marBottom w:val="0"/>
      <w:divBdr>
        <w:top w:val="none" w:sz="0" w:space="0" w:color="auto"/>
        <w:left w:val="none" w:sz="0" w:space="0" w:color="auto"/>
        <w:bottom w:val="none" w:sz="0" w:space="0" w:color="auto"/>
        <w:right w:val="none" w:sz="0" w:space="0" w:color="auto"/>
      </w:divBdr>
    </w:div>
    <w:div w:id="1776514255">
      <w:bodyDiv w:val="1"/>
      <w:marLeft w:val="0"/>
      <w:marRight w:val="0"/>
      <w:marTop w:val="0"/>
      <w:marBottom w:val="0"/>
      <w:divBdr>
        <w:top w:val="none" w:sz="0" w:space="0" w:color="auto"/>
        <w:left w:val="none" w:sz="0" w:space="0" w:color="auto"/>
        <w:bottom w:val="none" w:sz="0" w:space="0" w:color="auto"/>
        <w:right w:val="none" w:sz="0" w:space="0" w:color="auto"/>
      </w:divBdr>
    </w:div>
    <w:div w:id="1780030925">
      <w:bodyDiv w:val="1"/>
      <w:marLeft w:val="0"/>
      <w:marRight w:val="0"/>
      <w:marTop w:val="0"/>
      <w:marBottom w:val="0"/>
      <w:divBdr>
        <w:top w:val="none" w:sz="0" w:space="0" w:color="auto"/>
        <w:left w:val="none" w:sz="0" w:space="0" w:color="auto"/>
        <w:bottom w:val="none" w:sz="0" w:space="0" w:color="auto"/>
        <w:right w:val="none" w:sz="0" w:space="0" w:color="auto"/>
      </w:divBdr>
    </w:div>
    <w:div w:id="1784615409">
      <w:bodyDiv w:val="1"/>
      <w:marLeft w:val="0"/>
      <w:marRight w:val="0"/>
      <w:marTop w:val="0"/>
      <w:marBottom w:val="0"/>
      <w:divBdr>
        <w:top w:val="none" w:sz="0" w:space="0" w:color="auto"/>
        <w:left w:val="none" w:sz="0" w:space="0" w:color="auto"/>
        <w:bottom w:val="none" w:sz="0" w:space="0" w:color="auto"/>
        <w:right w:val="none" w:sz="0" w:space="0" w:color="auto"/>
      </w:divBdr>
    </w:div>
    <w:div w:id="1794522828">
      <w:bodyDiv w:val="1"/>
      <w:marLeft w:val="0"/>
      <w:marRight w:val="0"/>
      <w:marTop w:val="0"/>
      <w:marBottom w:val="0"/>
      <w:divBdr>
        <w:top w:val="none" w:sz="0" w:space="0" w:color="auto"/>
        <w:left w:val="none" w:sz="0" w:space="0" w:color="auto"/>
        <w:bottom w:val="none" w:sz="0" w:space="0" w:color="auto"/>
        <w:right w:val="none" w:sz="0" w:space="0" w:color="auto"/>
      </w:divBdr>
    </w:div>
    <w:div w:id="1795365222">
      <w:bodyDiv w:val="1"/>
      <w:marLeft w:val="0"/>
      <w:marRight w:val="0"/>
      <w:marTop w:val="0"/>
      <w:marBottom w:val="0"/>
      <w:divBdr>
        <w:top w:val="none" w:sz="0" w:space="0" w:color="auto"/>
        <w:left w:val="none" w:sz="0" w:space="0" w:color="auto"/>
        <w:bottom w:val="none" w:sz="0" w:space="0" w:color="auto"/>
        <w:right w:val="none" w:sz="0" w:space="0" w:color="auto"/>
      </w:divBdr>
      <w:divsChild>
        <w:div w:id="1315572960">
          <w:marLeft w:val="0"/>
          <w:marRight w:val="0"/>
          <w:marTop w:val="0"/>
          <w:marBottom w:val="0"/>
          <w:divBdr>
            <w:top w:val="none" w:sz="0" w:space="0" w:color="auto"/>
            <w:left w:val="none" w:sz="0" w:space="0" w:color="auto"/>
            <w:bottom w:val="none" w:sz="0" w:space="0" w:color="auto"/>
            <w:right w:val="none" w:sz="0" w:space="0" w:color="auto"/>
          </w:divBdr>
        </w:div>
      </w:divsChild>
    </w:div>
    <w:div w:id="1803813957">
      <w:bodyDiv w:val="1"/>
      <w:marLeft w:val="0"/>
      <w:marRight w:val="0"/>
      <w:marTop w:val="0"/>
      <w:marBottom w:val="0"/>
      <w:divBdr>
        <w:top w:val="none" w:sz="0" w:space="0" w:color="auto"/>
        <w:left w:val="none" w:sz="0" w:space="0" w:color="auto"/>
        <w:bottom w:val="none" w:sz="0" w:space="0" w:color="auto"/>
        <w:right w:val="none" w:sz="0" w:space="0" w:color="auto"/>
      </w:divBdr>
    </w:div>
    <w:div w:id="1804039950">
      <w:bodyDiv w:val="1"/>
      <w:marLeft w:val="0"/>
      <w:marRight w:val="0"/>
      <w:marTop w:val="0"/>
      <w:marBottom w:val="0"/>
      <w:divBdr>
        <w:top w:val="none" w:sz="0" w:space="0" w:color="auto"/>
        <w:left w:val="none" w:sz="0" w:space="0" w:color="auto"/>
        <w:bottom w:val="none" w:sz="0" w:space="0" w:color="auto"/>
        <w:right w:val="none" w:sz="0" w:space="0" w:color="auto"/>
      </w:divBdr>
    </w:div>
    <w:div w:id="1806700152">
      <w:bodyDiv w:val="1"/>
      <w:marLeft w:val="0"/>
      <w:marRight w:val="0"/>
      <w:marTop w:val="0"/>
      <w:marBottom w:val="0"/>
      <w:divBdr>
        <w:top w:val="none" w:sz="0" w:space="0" w:color="auto"/>
        <w:left w:val="none" w:sz="0" w:space="0" w:color="auto"/>
        <w:bottom w:val="none" w:sz="0" w:space="0" w:color="auto"/>
        <w:right w:val="none" w:sz="0" w:space="0" w:color="auto"/>
      </w:divBdr>
    </w:div>
    <w:div w:id="1807812734">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21464183">
      <w:bodyDiv w:val="1"/>
      <w:marLeft w:val="0"/>
      <w:marRight w:val="0"/>
      <w:marTop w:val="0"/>
      <w:marBottom w:val="0"/>
      <w:divBdr>
        <w:top w:val="none" w:sz="0" w:space="0" w:color="auto"/>
        <w:left w:val="none" w:sz="0" w:space="0" w:color="auto"/>
        <w:bottom w:val="none" w:sz="0" w:space="0" w:color="auto"/>
        <w:right w:val="none" w:sz="0" w:space="0" w:color="auto"/>
      </w:divBdr>
    </w:div>
    <w:div w:id="1826315133">
      <w:bodyDiv w:val="1"/>
      <w:marLeft w:val="0"/>
      <w:marRight w:val="0"/>
      <w:marTop w:val="0"/>
      <w:marBottom w:val="0"/>
      <w:divBdr>
        <w:top w:val="none" w:sz="0" w:space="0" w:color="auto"/>
        <w:left w:val="none" w:sz="0" w:space="0" w:color="auto"/>
        <w:bottom w:val="none" w:sz="0" w:space="0" w:color="auto"/>
        <w:right w:val="none" w:sz="0" w:space="0" w:color="auto"/>
      </w:divBdr>
    </w:div>
    <w:div w:id="1829899797">
      <w:bodyDiv w:val="1"/>
      <w:marLeft w:val="0"/>
      <w:marRight w:val="0"/>
      <w:marTop w:val="0"/>
      <w:marBottom w:val="0"/>
      <w:divBdr>
        <w:top w:val="none" w:sz="0" w:space="0" w:color="auto"/>
        <w:left w:val="none" w:sz="0" w:space="0" w:color="auto"/>
        <w:bottom w:val="none" w:sz="0" w:space="0" w:color="auto"/>
        <w:right w:val="none" w:sz="0" w:space="0" w:color="auto"/>
      </w:divBdr>
    </w:div>
    <w:div w:id="1832528849">
      <w:bodyDiv w:val="1"/>
      <w:marLeft w:val="0"/>
      <w:marRight w:val="0"/>
      <w:marTop w:val="0"/>
      <w:marBottom w:val="0"/>
      <w:divBdr>
        <w:top w:val="none" w:sz="0" w:space="0" w:color="auto"/>
        <w:left w:val="none" w:sz="0" w:space="0" w:color="auto"/>
        <w:bottom w:val="none" w:sz="0" w:space="0" w:color="auto"/>
        <w:right w:val="none" w:sz="0" w:space="0" w:color="auto"/>
      </w:divBdr>
    </w:div>
    <w:div w:id="1846165462">
      <w:bodyDiv w:val="1"/>
      <w:marLeft w:val="0"/>
      <w:marRight w:val="0"/>
      <w:marTop w:val="0"/>
      <w:marBottom w:val="0"/>
      <w:divBdr>
        <w:top w:val="none" w:sz="0" w:space="0" w:color="auto"/>
        <w:left w:val="none" w:sz="0" w:space="0" w:color="auto"/>
        <w:bottom w:val="none" w:sz="0" w:space="0" w:color="auto"/>
        <w:right w:val="none" w:sz="0" w:space="0" w:color="auto"/>
      </w:divBdr>
    </w:div>
    <w:div w:id="1852524431">
      <w:bodyDiv w:val="1"/>
      <w:marLeft w:val="0"/>
      <w:marRight w:val="0"/>
      <w:marTop w:val="0"/>
      <w:marBottom w:val="0"/>
      <w:divBdr>
        <w:top w:val="none" w:sz="0" w:space="0" w:color="auto"/>
        <w:left w:val="none" w:sz="0" w:space="0" w:color="auto"/>
        <w:bottom w:val="none" w:sz="0" w:space="0" w:color="auto"/>
        <w:right w:val="none" w:sz="0" w:space="0" w:color="auto"/>
      </w:divBdr>
    </w:div>
    <w:div w:id="1854954301">
      <w:bodyDiv w:val="1"/>
      <w:marLeft w:val="0"/>
      <w:marRight w:val="0"/>
      <w:marTop w:val="0"/>
      <w:marBottom w:val="0"/>
      <w:divBdr>
        <w:top w:val="none" w:sz="0" w:space="0" w:color="auto"/>
        <w:left w:val="none" w:sz="0" w:space="0" w:color="auto"/>
        <w:bottom w:val="none" w:sz="0" w:space="0" w:color="auto"/>
        <w:right w:val="none" w:sz="0" w:space="0" w:color="auto"/>
      </w:divBdr>
    </w:div>
    <w:div w:id="1857452677">
      <w:bodyDiv w:val="1"/>
      <w:marLeft w:val="0"/>
      <w:marRight w:val="0"/>
      <w:marTop w:val="0"/>
      <w:marBottom w:val="0"/>
      <w:divBdr>
        <w:top w:val="none" w:sz="0" w:space="0" w:color="auto"/>
        <w:left w:val="none" w:sz="0" w:space="0" w:color="auto"/>
        <w:bottom w:val="none" w:sz="0" w:space="0" w:color="auto"/>
        <w:right w:val="none" w:sz="0" w:space="0" w:color="auto"/>
      </w:divBdr>
    </w:div>
    <w:div w:id="1858077978">
      <w:bodyDiv w:val="1"/>
      <w:marLeft w:val="0"/>
      <w:marRight w:val="0"/>
      <w:marTop w:val="0"/>
      <w:marBottom w:val="0"/>
      <w:divBdr>
        <w:top w:val="none" w:sz="0" w:space="0" w:color="auto"/>
        <w:left w:val="none" w:sz="0" w:space="0" w:color="auto"/>
        <w:bottom w:val="none" w:sz="0" w:space="0" w:color="auto"/>
        <w:right w:val="none" w:sz="0" w:space="0" w:color="auto"/>
      </w:divBdr>
    </w:div>
    <w:div w:id="1863930593">
      <w:bodyDiv w:val="1"/>
      <w:marLeft w:val="0"/>
      <w:marRight w:val="0"/>
      <w:marTop w:val="0"/>
      <w:marBottom w:val="0"/>
      <w:divBdr>
        <w:top w:val="none" w:sz="0" w:space="0" w:color="auto"/>
        <w:left w:val="none" w:sz="0" w:space="0" w:color="auto"/>
        <w:bottom w:val="none" w:sz="0" w:space="0" w:color="auto"/>
        <w:right w:val="none" w:sz="0" w:space="0" w:color="auto"/>
      </w:divBdr>
    </w:div>
    <w:div w:id="1867668646">
      <w:bodyDiv w:val="1"/>
      <w:marLeft w:val="0"/>
      <w:marRight w:val="0"/>
      <w:marTop w:val="0"/>
      <w:marBottom w:val="0"/>
      <w:divBdr>
        <w:top w:val="none" w:sz="0" w:space="0" w:color="auto"/>
        <w:left w:val="none" w:sz="0" w:space="0" w:color="auto"/>
        <w:bottom w:val="none" w:sz="0" w:space="0" w:color="auto"/>
        <w:right w:val="none" w:sz="0" w:space="0" w:color="auto"/>
      </w:divBdr>
    </w:div>
    <w:div w:id="1870217496">
      <w:bodyDiv w:val="1"/>
      <w:marLeft w:val="0"/>
      <w:marRight w:val="0"/>
      <w:marTop w:val="0"/>
      <w:marBottom w:val="0"/>
      <w:divBdr>
        <w:top w:val="none" w:sz="0" w:space="0" w:color="auto"/>
        <w:left w:val="none" w:sz="0" w:space="0" w:color="auto"/>
        <w:bottom w:val="none" w:sz="0" w:space="0" w:color="auto"/>
        <w:right w:val="none" w:sz="0" w:space="0" w:color="auto"/>
      </w:divBdr>
      <w:divsChild>
        <w:div w:id="1303072380">
          <w:marLeft w:val="0"/>
          <w:marRight w:val="0"/>
          <w:marTop w:val="0"/>
          <w:marBottom w:val="0"/>
          <w:divBdr>
            <w:top w:val="none" w:sz="0" w:space="0" w:color="auto"/>
            <w:left w:val="none" w:sz="0" w:space="0" w:color="auto"/>
            <w:bottom w:val="none" w:sz="0" w:space="0" w:color="auto"/>
            <w:right w:val="none" w:sz="0" w:space="0" w:color="auto"/>
          </w:divBdr>
          <w:divsChild>
            <w:div w:id="122046084">
              <w:marLeft w:val="0"/>
              <w:marRight w:val="0"/>
              <w:marTop w:val="0"/>
              <w:marBottom w:val="0"/>
              <w:divBdr>
                <w:top w:val="none" w:sz="0" w:space="0" w:color="auto"/>
                <w:left w:val="none" w:sz="0" w:space="0" w:color="auto"/>
                <w:bottom w:val="none" w:sz="0" w:space="0" w:color="auto"/>
                <w:right w:val="none" w:sz="0" w:space="0" w:color="auto"/>
              </w:divBdr>
            </w:div>
          </w:divsChild>
        </w:div>
        <w:div w:id="1901091672">
          <w:marLeft w:val="0"/>
          <w:marRight w:val="0"/>
          <w:marTop w:val="0"/>
          <w:marBottom w:val="0"/>
          <w:divBdr>
            <w:top w:val="none" w:sz="0" w:space="0" w:color="auto"/>
            <w:left w:val="none" w:sz="0" w:space="0" w:color="auto"/>
            <w:bottom w:val="none" w:sz="0" w:space="0" w:color="auto"/>
            <w:right w:val="none" w:sz="0" w:space="0" w:color="auto"/>
          </w:divBdr>
          <w:divsChild>
            <w:div w:id="566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0338">
      <w:bodyDiv w:val="1"/>
      <w:marLeft w:val="0"/>
      <w:marRight w:val="0"/>
      <w:marTop w:val="0"/>
      <w:marBottom w:val="0"/>
      <w:divBdr>
        <w:top w:val="none" w:sz="0" w:space="0" w:color="auto"/>
        <w:left w:val="none" w:sz="0" w:space="0" w:color="auto"/>
        <w:bottom w:val="none" w:sz="0" w:space="0" w:color="auto"/>
        <w:right w:val="none" w:sz="0" w:space="0" w:color="auto"/>
      </w:divBdr>
      <w:divsChild>
        <w:div w:id="203494074">
          <w:marLeft w:val="0"/>
          <w:marRight w:val="0"/>
          <w:marTop w:val="0"/>
          <w:marBottom w:val="0"/>
          <w:divBdr>
            <w:top w:val="none" w:sz="0" w:space="0" w:color="auto"/>
            <w:left w:val="none" w:sz="0" w:space="0" w:color="auto"/>
            <w:bottom w:val="none" w:sz="0" w:space="0" w:color="auto"/>
            <w:right w:val="none" w:sz="0" w:space="0" w:color="auto"/>
          </w:divBdr>
        </w:div>
      </w:divsChild>
    </w:div>
    <w:div w:id="1892301564">
      <w:bodyDiv w:val="1"/>
      <w:marLeft w:val="0"/>
      <w:marRight w:val="0"/>
      <w:marTop w:val="0"/>
      <w:marBottom w:val="0"/>
      <w:divBdr>
        <w:top w:val="none" w:sz="0" w:space="0" w:color="auto"/>
        <w:left w:val="none" w:sz="0" w:space="0" w:color="auto"/>
        <w:bottom w:val="none" w:sz="0" w:space="0" w:color="auto"/>
        <w:right w:val="none" w:sz="0" w:space="0" w:color="auto"/>
      </w:divBdr>
      <w:divsChild>
        <w:div w:id="547454677">
          <w:marLeft w:val="0"/>
          <w:marRight w:val="0"/>
          <w:marTop w:val="0"/>
          <w:marBottom w:val="0"/>
          <w:divBdr>
            <w:top w:val="none" w:sz="0" w:space="0" w:color="auto"/>
            <w:left w:val="none" w:sz="0" w:space="0" w:color="auto"/>
            <w:bottom w:val="none" w:sz="0" w:space="0" w:color="auto"/>
            <w:right w:val="none" w:sz="0" w:space="0" w:color="auto"/>
          </w:divBdr>
        </w:div>
      </w:divsChild>
    </w:div>
    <w:div w:id="1893270190">
      <w:bodyDiv w:val="1"/>
      <w:marLeft w:val="0"/>
      <w:marRight w:val="0"/>
      <w:marTop w:val="0"/>
      <w:marBottom w:val="0"/>
      <w:divBdr>
        <w:top w:val="none" w:sz="0" w:space="0" w:color="auto"/>
        <w:left w:val="none" w:sz="0" w:space="0" w:color="auto"/>
        <w:bottom w:val="none" w:sz="0" w:space="0" w:color="auto"/>
        <w:right w:val="none" w:sz="0" w:space="0" w:color="auto"/>
      </w:divBdr>
    </w:div>
    <w:div w:id="1894153220">
      <w:bodyDiv w:val="1"/>
      <w:marLeft w:val="0"/>
      <w:marRight w:val="0"/>
      <w:marTop w:val="0"/>
      <w:marBottom w:val="0"/>
      <w:divBdr>
        <w:top w:val="none" w:sz="0" w:space="0" w:color="auto"/>
        <w:left w:val="none" w:sz="0" w:space="0" w:color="auto"/>
        <w:bottom w:val="none" w:sz="0" w:space="0" w:color="auto"/>
        <w:right w:val="none" w:sz="0" w:space="0" w:color="auto"/>
      </w:divBdr>
      <w:divsChild>
        <w:div w:id="200367590">
          <w:marLeft w:val="0"/>
          <w:marRight w:val="0"/>
          <w:marTop w:val="0"/>
          <w:marBottom w:val="0"/>
          <w:divBdr>
            <w:top w:val="none" w:sz="0" w:space="0" w:color="auto"/>
            <w:left w:val="none" w:sz="0" w:space="0" w:color="auto"/>
            <w:bottom w:val="none" w:sz="0" w:space="0" w:color="auto"/>
            <w:right w:val="none" w:sz="0" w:space="0" w:color="auto"/>
          </w:divBdr>
          <w:divsChild>
            <w:div w:id="1141731950">
              <w:marLeft w:val="0"/>
              <w:marRight w:val="0"/>
              <w:marTop w:val="0"/>
              <w:marBottom w:val="0"/>
              <w:divBdr>
                <w:top w:val="none" w:sz="0" w:space="0" w:color="auto"/>
                <w:left w:val="none" w:sz="0" w:space="0" w:color="auto"/>
                <w:bottom w:val="none" w:sz="0" w:space="0" w:color="auto"/>
                <w:right w:val="none" w:sz="0" w:space="0" w:color="auto"/>
              </w:divBdr>
              <w:divsChild>
                <w:div w:id="1600478863">
                  <w:marLeft w:val="0"/>
                  <w:marRight w:val="0"/>
                  <w:marTop w:val="0"/>
                  <w:marBottom w:val="0"/>
                  <w:divBdr>
                    <w:top w:val="none" w:sz="0" w:space="0" w:color="auto"/>
                    <w:left w:val="none" w:sz="0" w:space="0" w:color="auto"/>
                    <w:bottom w:val="none" w:sz="0" w:space="0" w:color="auto"/>
                    <w:right w:val="none" w:sz="0" w:space="0" w:color="auto"/>
                  </w:divBdr>
                  <w:divsChild>
                    <w:div w:id="1143546538">
                      <w:marLeft w:val="0"/>
                      <w:marRight w:val="0"/>
                      <w:marTop w:val="0"/>
                      <w:marBottom w:val="0"/>
                      <w:divBdr>
                        <w:top w:val="none" w:sz="0" w:space="0" w:color="auto"/>
                        <w:left w:val="none" w:sz="0" w:space="0" w:color="auto"/>
                        <w:bottom w:val="none" w:sz="0" w:space="0" w:color="auto"/>
                        <w:right w:val="none" w:sz="0" w:space="0" w:color="auto"/>
                      </w:divBdr>
                      <w:divsChild>
                        <w:div w:id="262612149">
                          <w:marLeft w:val="0"/>
                          <w:marRight w:val="0"/>
                          <w:marTop w:val="0"/>
                          <w:marBottom w:val="0"/>
                          <w:divBdr>
                            <w:top w:val="none" w:sz="0" w:space="0" w:color="auto"/>
                            <w:left w:val="none" w:sz="0" w:space="0" w:color="auto"/>
                            <w:bottom w:val="none" w:sz="0" w:space="0" w:color="auto"/>
                            <w:right w:val="none" w:sz="0" w:space="0" w:color="auto"/>
                          </w:divBdr>
                          <w:divsChild>
                            <w:div w:id="774444157">
                              <w:marLeft w:val="0"/>
                              <w:marRight w:val="0"/>
                              <w:marTop w:val="0"/>
                              <w:marBottom w:val="0"/>
                              <w:divBdr>
                                <w:top w:val="none" w:sz="0" w:space="0" w:color="auto"/>
                                <w:left w:val="none" w:sz="0" w:space="0" w:color="auto"/>
                                <w:bottom w:val="none" w:sz="0" w:space="0" w:color="auto"/>
                                <w:right w:val="none" w:sz="0" w:space="0" w:color="auto"/>
                              </w:divBdr>
                              <w:divsChild>
                                <w:div w:id="637875952">
                                  <w:marLeft w:val="0"/>
                                  <w:marRight w:val="0"/>
                                  <w:marTop w:val="0"/>
                                  <w:marBottom w:val="0"/>
                                  <w:divBdr>
                                    <w:top w:val="none" w:sz="0" w:space="0" w:color="auto"/>
                                    <w:left w:val="none" w:sz="0" w:space="0" w:color="auto"/>
                                    <w:bottom w:val="none" w:sz="0" w:space="0" w:color="auto"/>
                                    <w:right w:val="none" w:sz="0" w:space="0" w:color="auto"/>
                                  </w:divBdr>
                                  <w:divsChild>
                                    <w:div w:id="1741827560">
                                      <w:marLeft w:val="0"/>
                                      <w:marRight w:val="0"/>
                                      <w:marTop w:val="0"/>
                                      <w:marBottom w:val="0"/>
                                      <w:divBdr>
                                        <w:top w:val="none" w:sz="0" w:space="0" w:color="auto"/>
                                        <w:left w:val="none" w:sz="0" w:space="0" w:color="auto"/>
                                        <w:bottom w:val="none" w:sz="0" w:space="0" w:color="auto"/>
                                        <w:right w:val="none" w:sz="0" w:space="0" w:color="auto"/>
                                      </w:divBdr>
                                      <w:divsChild>
                                        <w:div w:id="1285112319">
                                          <w:marLeft w:val="0"/>
                                          <w:marRight w:val="0"/>
                                          <w:marTop w:val="0"/>
                                          <w:marBottom w:val="0"/>
                                          <w:divBdr>
                                            <w:top w:val="none" w:sz="0" w:space="0" w:color="auto"/>
                                            <w:left w:val="none" w:sz="0" w:space="0" w:color="auto"/>
                                            <w:bottom w:val="none" w:sz="0" w:space="0" w:color="auto"/>
                                            <w:right w:val="none" w:sz="0" w:space="0" w:color="auto"/>
                                          </w:divBdr>
                                          <w:divsChild>
                                            <w:div w:id="1624193797">
                                              <w:marLeft w:val="0"/>
                                              <w:marRight w:val="0"/>
                                              <w:marTop w:val="0"/>
                                              <w:marBottom w:val="0"/>
                                              <w:divBdr>
                                                <w:top w:val="none" w:sz="0" w:space="0" w:color="auto"/>
                                                <w:left w:val="none" w:sz="0" w:space="0" w:color="auto"/>
                                                <w:bottom w:val="none" w:sz="0" w:space="0" w:color="auto"/>
                                                <w:right w:val="none" w:sz="0" w:space="0" w:color="auto"/>
                                              </w:divBdr>
                                              <w:divsChild>
                                                <w:div w:id="1953128627">
                                                  <w:marLeft w:val="0"/>
                                                  <w:marRight w:val="0"/>
                                                  <w:marTop w:val="0"/>
                                                  <w:marBottom w:val="0"/>
                                                  <w:divBdr>
                                                    <w:top w:val="none" w:sz="0" w:space="0" w:color="auto"/>
                                                    <w:left w:val="none" w:sz="0" w:space="0" w:color="auto"/>
                                                    <w:bottom w:val="none" w:sz="0" w:space="0" w:color="auto"/>
                                                    <w:right w:val="none" w:sz="0" w:space="0" w:color="auto"/>
                                                  </w:divBdr>
                                                  <w:divsChild>
                                                    <w:div w:id="1548566625">
                                                      <w:marLeft w:val="0"/>
                                                      <w:marRight w:val="0"/>
                                                      <w:marTop w:val="0"/>
                                                      <w:marBottom w:val="0"/>
                                                      <w:divBdr>
                                                        <w:top w:val="none" w:sz="0" w:space="0" w:color="auto"/>
                                                        <w:left w:val="none" w:sz="0" w:space="0" w:color="auto"/>
                                                        <w:bottom w:val="none" w:sz="0" w:space="0" w:color="auto"/>
                                                        <w:right w:val="none" w:sz="0" w:space="0" w:color="auto"/>
                                                      </w:divBdr>
                                                      <w:divsChild>
                                                        <w:div w:id="1905290383">
                                                          <w:marLeft w:val="0"/>
                                                          <w:marRight w:val="0"/>
                                                          <w:marTop w:val="0"/>
                                                          <w:marBottom w:val="0"/>
                                                          <w:divBdr>
                                                            <w:top w:val="none" w:sz="0" w:space="0" w:color="auto"/>
                                                            <w:left w:val="none" w:sz="0" w:space="0" w:color="auto"/>
                                                            <w:bottom w:val="none" w:sz="0" w:space="0" w:color="auto"/>
                                                            <w:right w:val="none" w:sz="0" w:space="0" w:color="auto"/>
                                                          </w:divBdr>
                                                          <w:divsChild>
                                                            <w:div w:id="259685091">
                                                              <w:marLeft w:val="0"/>
                                                              <w:marRight w:val="0"/>
                                                              <w:marTop w:val="0"/>
                                                              <w:marBottom w:val="0"/>
                                                              <w:divBdr>
                                                                <w:top w:val="none" w:sz="0" w:space="0" w:color="auto"/>
                                                                <w:left w:val="none" w:sz="0" w:space="0" w:color="auto"/>
                                                                <w:bottom w:val="none" w:sz="0" w:space="0" w:color="auto"/>
                                                                <w:right w:val="none" w:sz="0" w:space="0" w:color="auto"/>
                                                              </w:divBdr>
                                                              <w:divsChild>
                                                                <w:div w:id="1095439989">
                                                                  <w:marLeft w:val="0"/>
                                                                  <w:marRight w:val="0"/>
                                                                  <w:marTop w:val="0"/>
                                                                  <w:marBottom w:val="0"/>
                                                                  <w:divBdr>
                                                                    <w:top w:val="none" w:sz="0" w:space="0" w:color="auto"/>
                                                                    <w:left w:val="none" w:sz="0" w:space="0" w:color="auto"/>
                                                                    <w:bottom w:val="none" w:sz="0" w:space="0" w:color="auto"/>
                                                                    <w:right w:val="none" w:sz="0" w:space="0" w:color="auto"/>
                                                                  </w:divBdr>
                                                                  <w:divsChild>
                                                                    <w:div w:id="901603403">
                                                                      <w:marLeft w:val="0"/>
                                                                      <w:marRight w:val="0"/>
                                                                      <w:marTop w:val="0"/>
                                                                      <w:marBottom w:val="0"/>
                                                                      <w:divBdr>
                                                                        <w:top w:val="none" w:sz="0" w:space="0" w:color="auto"/>
                                                                        <w:left w:val="none" w:sz="0" w:space="0" w:color="auto"/>
                                                                        <w:bottom w:val="none" w:sz="0" w:space="0" w:color="auto"/>
                                                                        <w:right w:val="none" w:sz="0" w:space="0" w:color="auto"/>
                                                                      </w:divBdr>
                                                                      <w:divsChild>
                                                                        <w:div w:id="529882138">
                                                                          <w:marLeft w:val="0"/>
                                                                          <w:marRight w:val="0"/>
                                                                          <w:marTop w:val="0"/>
                                                                          <w:marBottom w:val="0"/>
                                                                          <w:divBdr>
                                                                            <w:top w:val="none" w:sz="0" w:space="0" w:color="auto"/>
                                                                            <w:left w:val="none" w:sz="0" w:space="0" w:color="auto"/>
                                                                            <w:bottom w:val="none" w:sz="0" w:space="0" w:color="auto"/>
                                                                            <w:right w:val="none" w:sz="0" w:space="0" w:color="auto"/>
                                                                          </w:divBdr>
                                                                        </w:div>
                                                                        <w:div w:id="182353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271158">
      <w:bodyDiv w:val="1"/>
      <w:marLeft w:val="0"/>
      <w:marRight w:val="0"/>
      <w:marTop w:val="0"/>
      <w:marBottom w:val="0"/>
      <w:divBdr>
        <w:top w:val="none" w:sz="0" w:space="0" w:color="auto"/>
        <w:left w:val="none" w:sz="0" w:space="0" w:color="auto"/>
        <w:bottom w:val="none" w:sz="0" w:space="0" w:color="auto"/>
        <w:right w:val="none" w:sz="0" w:space="0" w:color="auto"/>
      </w:divBdr>
    </w:div>
    <w:div w:id="1895656129">
      <w:bodyDiv w:val="1"/>
      <w:marLeft w:val="0"/>
      <w:marRight w:val="0"/>
      <w:marTop w:val="0"/>
      <w:marBottom w:val="0"/>
      <w:divBdr>
        <w:top w:val="none" w:sz="0" w:space="0" w:color="auto"/>
        <w:left w:val="none" w:sz="0" w:space="0" w:color="auto"/>
        <w:bottom w:val="none" w:sz="0" w:space="0" w:color="auto"/>
        <w:right w:val="none" w:sz="0" w:space="0" w:color="auto"/>
      </w:divBdr>
    </w:div>
    <w:div w:id="1896695834">
      <w:bodyDiv w:val="1"/>
      <w:marLeft w:val="0"/>
      <w:marRight w:val="0"/>
      <w:marTop w:val="0"/>
      <w:marBottom w:val="0"/>
      <w:divBdr>
        <w:top w:val="none" w:sz="0" w:space="0" w:color="auto"/>
        <w:left w:val="none" w:sz="0" w:space="0" w:color="auto"/>
        <w:bottom w:val="none" w:sz="0" w:space="0" w:color="auto"/>
        <w:right w:val="none" w:sz="0" w:space="0" w:color="auto"/>
      </w:divBdr>
    </w:div>
    <w:div w:id="1900363536">
      <w:bodyDiv w:val="1"/>
      <w:marLeft w:val="0"/>
      <w:marRight w:val="0"/>
      <w:marTop w:val="0"/>
      <w:marBottom w:val="0"/>
      <w:divBdr>
        <w:top w:val="none" w:sz="0" w:space="0" w:color="auto"/>
        <w:left w:val="none" w:sz="0" w:space="0" w:color="auto"/>
        <w:bottom w:val="none" w:sz="0" w:space="0" w:color="auto"/>
        <w:right w:val="none" w:sz="0" w:space="0" w:color="auto"/>
      </w:divBdr>
    </w:div>
    <w:div w:id="1900943777">
      <w:bodyDiv w:val="1"/>
      <w:marLeft w:val="0"/>
      <w:marRight w:val="0"/>
      <w:marTop w:val="0"/>
      <w:marBottom w:val="0"/>
      <w:divBdr>
        <w:top w:val="none" w:sz="0" w:space="0" w:color="auto"/>
        <w:left w:val="none" w:sz="0" w:space="0" w:color="auto"/>
        <w:bottom w:val="none" w:sz="0" w:space="0" w:color="auto"/>
        <w:right w:val="none" w:sz="0" w:space="0" w:color="auto"/>
      </w:divBdr>
    </w:div>
    <w:div w:id="1905753068">
      <w:bodyDiv w:val="1"/>
      <w:marLeft w:val="0"/>
      <w:marRight w:val="0"/>
      <w:marTop w:val="0"/>
      <w:marBottom w:val="0"/>
      <w:divBdr>
        <w:top w:val="none" w:sz="0" w:space="0" w:color="auto"/>
        <w:left w:val="none" w:sz="0" w:space="0" w:color="auto"/>
        <w:bottom w:val="none" w:sz="0" w:space="0" w:color="auto"/>
        <w:right w:val="none" w:sz="0" w:space="0" w:color="auto"/>
      </w:divBdr>
    </w:div>
    <w:div w:id="1906404825">
      <w:bodyDiv w:val="1"/>
      <w:marLeft w:val="0"/>
      <w:marRight w:val="0"/>
      <w:marTop w:val="0"/>
      <w:marBottom w:val="0"/>
      <w:divBdr>
        <w:top w:val="none" w:sz="0" w:space="0" w:color="auto"/>
        <w:left w:val="none" w:sz="0" w:space="0" w:color="auto"/>
        <w:bottom w:val="none" w:sz="0" w:space="0" w:color="auto"/>
        <w:right w:val="none" w:sz="0" w:space="0" w:color="auto"/>
      </w:divBdr>
    </w:div>
    <w:div w:id="1918512231">
      <w:bodyDiv w:val="1"/>
      <w:marLeft w:val="0"/>
      <w:marRight w:val="0"/>
      <w:marTop w:val="0"/>
      <w:marBottom w:val="0"/>
      <w:divBdr>
        <w:top w:val="none" w:sz="0" w:space="0" w:color="auto"/>
        <w:left w:val="none" w:sz="0" w:space="0" w:color="auto"/>
        <w:bottom w:val="none" w:sz="0" w:space="0" w:color="auto"/>
        <w:right w:val="none" w:sz="0" w:space="0" w:color="auto"/>
      </w:divBdr>
    </w:div>
    <w:div w:id="1921981339">
      <w:bodyDiv w:val="1"/>
      <w:marLeft w:val="0"/>
      <w:marRight w:val="0"/>
      <w:marTop w:val="0"/>
      <w:marBottom w:val="0"/>
      <w:divBdr>
        <w:top w:val="none" w:sz="0" w:space="0" w:color="auto"/>
        <w:left w:val="none" w:sz="0" w:space="0" w:color="auto"/>
        <w:bottom w:val="none" w:sz="0" w:space="0" w:color="auto"/>
        <w:right w:val="none" w:sz="0" w:space="0" w:color="auto"/>
      </w:divBdr>
    </w:div>
    <w:div w:id="1923222412">
      <w:bodyDiv w:val="1"/>
      <w:marLeft w:val="0"/>
      <w:marRight w:val="0"/>
      <w:marTop w:val="0"/>
      <w:marBottom w:val="0"/>
      <w:divBdr>
        <w:top w:val="none" w:sz="0" w:space="0" w:color="auto"/>
        <w:left w:val="none" w:sz="0" w:space="0" w:color="auto"/>
        <w:bottom w:val="none" w:sz="0" w:space="0" w:color="auto"/>
        <w:right w:val="none" w:sz="0" w:space="0" w:color="auto"/>
      </w:divBdr>
    </w:div>
    <w:div w:id="1925719709">
      <w:bodyDiv w:val="1"/>
      <w:marLeft w:val="0"/>
      <w:marRight w:val="0"/>
      <w:marTop w:val="0"/>
      <w:marBottom w:val="0"/>
      <w:divBdr>
        <w:top w:val="none" w:sz="0" w:space="0" w:color="auto"/>
        <w:left w:val="none" w:sz="0" w:space="0" w:color="auto"/>
        <w:bottom w:val="none" w:sz="0" w:space="0" w:color="auto"/>
        <w:right w:val="none" w:sz="0" w:space="0" w:color="auto"/>
      </w:divBdr>
    </w:div>
    <w:div w:id="1926331850">
      <w:bodyDiv w:val="1"/>
      <w:marLeft w:val="0"/>
      <w:marRight w:val="0"/>
      <w:marTop w:val="0"/>
      <w:marBottom w:val="0"/>
      <w:divBdr>
        <w:top w:val="none" w:sz="0" w:space="0" w:color="auto"/>
        <w:left w:val="none" w:sz="0" w:space="0" w:color="auto"/>
        <w:bottom w:val="none" w:sz="0" w:space="0" w:color="auto"/>
        <w:right w:val="none" w:sz="0" w:space="0" w:color="auto"/>
      </w:divBdr>
    </w:div>
    <w:div w:id="1933275058">
      <w:bodyDiv w:val="1"/>
      <w:marLeft w:val="0"/>
      <w:marRight w:val="0"/>
      <w:marTop w:val="0"/>
      <w:marBottom w:val="0"/>
      <w:divBdr>
        <w:top w:val="none" w:sz="0" w:space="0" w:color="auto"/>
        <w:left w:val="none" w:sz="0" w:space="0" w:color="auto"/>
        <w:bottom w:val="none" w:sz="0" w:space="0" w:color="auto"/>
        <w:right w:val="none" w:sz="0" w:space="0" w:color="auto"/>
      </w:divBdr>
      <w:divsChild>
        <w:div w:id="338847507">
          <w:marLeft w:val="0"/>
          <w:marRight w:val="0"/>
          <w:marTop w:val="0"/>
          <w:marBottom w:val="0"/>
          <w:divBdr>
            <w:top w:val="none" w:sz="0" w:space="0" w:color="auto"/>
            <w:left w:val="none" w:sz="0" w:space="0" w:color="auto"/>
            <w:bottom w:val="none" w:sz="0" w:space="0" w:color="auto"/>
            <w:right w:val="none" w:sz="0" w:space="0" w:color="auto"/>
          </w:divBdr>
          <w:divsChild>
            <w:div w:id="760953630">
              <w:marLeft w:val="0"/>
              <w:marRight w:val="0"/>
              <w:marTop w:val="0"/>
              <w:marBottom w:val="0"/>
              <w:divBdr>
                <w:top w:val="none" w:sz="0" w:space="0" w:color="auto"/>
                <w:left w:val="none" w:sz="0" w:space="0" w:color="auto"/>
                <w:bottom w:val="none" w:sz="0" w:space="0" w:color="auto"/>
                <w:right w:val="none" w:sz="0" w:space="0" w:color="auto"/>
              </w:divBdr>
              <w:divsChild>
                <w:div w:id="1164272785">
                  <w:marLeft w:val="0"/>
                  <w:marRight w:val="0"/>
                  <w:marTop w:val="0"/>
                  <w:marBottom w:val="0"/>
                  <w:divBdr>
                    <w:top w:val="none" w:sz="0" w:space="0" w:color="auto"/>
                    <w:left w:val="none" w:sz="0" w:space="0" w:color="auto"/>
                    <w:bottom w:val="none" w:sz="0" w:space="0" w:color="auto"/>
                    <w:right w:val="none" w:sz="0" w:space="0" w:color="auto"/>
                  </w:divBdr>
                  <w:divsChild>
                    <w:div w:id="2122456284">
                      <w:marLeft w:val="0"/>
                      <w:marRight w:val="0"/>
                      <w:marTop w:val="0"/>
                      <w:marBottom w:val="0"/>
                      <w:divBdr>
                        <w:top w:val="none" w:sz="0" w:space="0" w:color="auto"/>
                        <w:left w:val="none" w:sz="0" w:space="0" w:color="auto"/>
                        <w:bottom w:val="none" w:sz="0" w:space="0" w:color="auto"/>
                        <w:right w:val="none" w:sz="0" w:space="0" w:color="auto"/>
                      </w:divBdr>
                      <w:divsChild>
                        <w:div w:id="1790978214">
                          <w:marLeft w:val="0"/>
                          <w:marRight w:val="0"/>
                          <w:marTop w:val="0"/>
                          <w:marBottom w:val="0"/>
                          <w:divBdr>
                            <w:top w:val="none" w:sz="0" w:space="0" w:color="auto"/>
                            <w:left w:val="none" w:sz="0" w:space="0" w:color="auto"/>
                            <w:bottom w:val="none" w:sz="0" w:space="0" w:color="auto"/>
                            <w:right w:val="none" w:sz="0" w:space="0" w:color="auto"/>
                          </w:divBdr>
                          <w:divsChild>
                            <w:div w:id="2133011285">
                              <w:marLeft w:val="0"/>
                              <w:marRight w:val="0"/>
                              <w:marTop w:val="0"/>
                              <w:marBottom w:val="0"/>
                              <w:divBdr>
                                <w:top w:val="single" w:sz="6" w:space="0" w:color="CCCCCC"/>
                                <w:left w:val="single" w:sz="6" w:space="0" w:color="CCCCCC"/>
                                <w:bottom w:val="single" w:sz="6" w:space="0" w:color="CCCCCC"/>
                                <w:right w:val="single" w:sz="6" w:space="0" w:color="CCCCCC"/>
                              </w:divBdr>
                              <w:divsChild>
                                <w:div w:id="118838258">
                                  <w:marLeft w:val="0"/>
                                  <w:marRight w:val="0"/>
                                  <w:marTop w:val="75"/>
                                  <w:marBottom w:val="0"/>
                                  <w:divBdr>
                                    <w:top w:val="none" w:sz="0" w:space="0" w:color="auto"/>
                                    <w:left w:val="none" w:sz="0" w:space="0" w:color="auto"/>
                                    <w:bottom w:val="none" w:sz="0" w:space="0" w:color="auto"/>
                                    <w:right w:val="none" w:sz="0" w:space="0" w:color="auto"/>
                                  </w:divBdr>
                                  <w:divsChild>
                                    <w:div w:id="10927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437446">
      <w:bodyDiv w:val="1"/>
      <w:marLeft w:val="0"/>
      <w:marRight w:val="0"/>
      <w:marTop w:val="0"/>
      <w:marBottom w:val="0"/>
      <w:divBdr>
        <w:top w:val="none" w:sz="0" w:space="0" w:color="auto"/>
        <w:left w:val="none" w:sz="0" w:space="0" w:color="auto"/>
        <w:bottom w:val="none" w:sz="0" w:space="0" w:color="auto"/>
        <w:right w:val="none" w:sz="0" w:space="0" w:color="auto"/>
      </w:divBdr>
    </w:div>
    <w:div w:id="1936858435">
      <w:bodyDiv w:val="1"/>
      <w:marLeft w:val="0"/>
      <w:marRight w:val="0"/>
      <w:marTop w:val="0"/>
      <w:marBottom w:val="0"/>
      <w:divBdr>
        <w:top w:val="none" w:sz="0" w:space="0" w:color="auto"/>
        <w:left w:val="none" w:sz="0" w:space="0" w:color="auto"/>
        <w:bottom w:val="none" w:sz="0" w:space="0" w:color="auto"/>
        <w:right w:val="none" w:sz="0" w:space="0" w:color="auto"/>
      </w:divBdr>
    </w:div>
    <w:div w:id="1937470696">
      <w:bodyDiv w:val="1"/>
      <w:marLeft w:val="0"/>
      <w:marRight w:val="0"/>
      <w:marTop w:val="0"/>
      <w:marBottom w:val="0"/>
      <w:divBdr>
        <w:top w:val="none" w:sz="0" w:space="0" w:color="auto"/>
        <w:left w:val="none" w:sz="0" w:space="0" w:color="auto"/>
        <w:bottom w:val="none" w:sz="0" w:space="0" w:color="auto"/>
        <w:right w:val="none" w:sz="0" w:space="0" w:color="auto"/>
      </w:divBdr>
    </w:div>
    <w:div w:id="1937858782">
      <w:bodyDiv w:val="1"/>
      <w:marLeft w:val="0"/>
      <w:marRight w:val="0"/>
      <w:marTop w:val="0"/>
      <w:marBottom w:val="0"/>
      <w:divBdr>
        <w:top w:val="none" w:sz="0" w:space="0" w:color="auto"/>
        <w:left w:val="none" w:sz="0" w:space="0" w:color="auto"/>
        <w:bottom w:val="none" w:sz="0" w:space="0" w:color="auto"/>
        <w:right w:val="none" w:sz="0" w:space="0" w:color="auto"/>
      </w:divBdr>
    </w:div>
    <w:div w:id="1953515363">
      <w:bodyDiv w:val="1"/>
      <w:marLeft w:val="0"/>
      <w:marRight w:val="0"/>
      <w:marTop w:val="0"/>
      <w:marBottom w:val="0"/>
      <w:divBdr>
        <w:top w:val="none" w:sz="0" w:space="0" w:color="auto"/>
        <w:left w:val="none" w:sz="0" w:space="0" w:color="auto"/>
        <w:bottom w:val="none" w:sz="0" w:space="0" w:color="auto"/>
        <w:right w:val="none" w:sz="0" w:space="0" w:color="auto"/>
      </w:divBdr>
      <w:divsChild>
        <w:div w:id="956064377">
          <w:marLeft w:val="0"/>
          <w:marRight w:val="0"/>
          <w:marTop w:val="0"/>
          <w:marBottom w:val="0"/>
          <w:divBdr>
            <w:top w:val="none" w:sz="0" w:space="0" w:color="auto"/>
            <w:left w:val="none" w:sz="0" w:space="0" w:color="auto"/>
            <w:bottom w:val="none" w:sz="0" w:space="0" w:color="auto"/>
            <w:right w:val="none" w:sz="0" w:space="0" w:color="auto"/>
          </w:divBdr>
        </w:div>
      </w:divsChild>
    </w:div>
    <w:div w:id="1959683850">
      <w:bodyDiv w:val="1"/>
      <w:marLeft w:val="0"/>
      <w:marRight w:val="0"/>
      <w:marTop w:val="0"/>
      <w:marBottom w:val="0"/>
      <w:divBdr>
        <w:top w:val="none" w:sz="0" w:space="0" w:color="auto"/>
        <w:left w:val="none" w:sz="0" w:space="0" w:color="auto"/>
        <w:bottom w:val="none" w:sz="0" w:space="0" w:color="auto"/>
        <w:right w:val="none" w:sz="0" w:space="0" w:color="auto"/>
      </w:divBdr>
    </w:div>
    <w:div w:id="1964268065">
      <w:bodyDiv w:val="1"/>
      <w:marLeft w:val="0"/>
      <w:marRight w:val="0"/>
      <w:marTop w:val="0"/>
      <w:marBottom w:val="0"/>
      <w:divBdr>
        <w:top w:val="none" w:sz="0" w:space="0" w:color="auto"/>
        <w:left w:val="none" w:sz="0" w:space="0" w:color="auto"/>
        <w:bottom w:val="none" w:sz="0" w:space="0" w:color="auto"/>
        <w:right w:val="none" w:sz="0" w:space="0" w:color="auto"/>
      </w:divBdr>
    </w:div>
    <w:div w:id="1966154825">
      <w:bodyDiv w:val="1"/>
      <w:marLeft w:val="0"/>
      <w:marRight w:val="0"/>
      <w:marTop w:val="0"/>
      <w:marBottom w:val="0"/>
      <w:divBdr>
        <w:top w:val="none" w:sz="0" w:space="0" w:color="auto"/>
        <w:left w:val="none" w:sz="0" w:space="0" w:color="auto"/>
        <w:bottom w:val="none" w:sz="0" w:space="0" w:color="auto"/>
        <w:right w:val="none" w:sz="0" w:space="0" w:color="auto"/>
      </w:divBdr>
    </w:div>
    <w:div w:id="1969434411">
      <w:bodyDiv w:val="1"/>
      <w:marLeft w:val="0"/>
      <w:marRight w:val="0"/>
      <w:marTop w:val="0"/>
      <w:marBottom w:val="0"/>
      <w:divBdr>
        <w:top w:val="none" w:sz="0" w:space="0" w:color="auto"/>
        <w:left w:val="none" w:sz="0" w:space="0" w:color="auto"/>
        <w:bottom w:val="none" w:sz="0" w:space="0" w:color="auto"/>
        <w:right w:val="none" w:sz="0" w:space="0" w:color="auto"/>
      </w:divBdr>
    </w:div>
    <w:div w:id="1975913154">
      <w:bodyDiv w:val="1"/>
      <w:marLeft w:val="0"/>
      <w:marRight w:val="0"/>
      <w:marTop w:val="0"/>
      <w:marBottom w:val="0"/>
      <w:divBdr>
        <w:top w:val="none" w:sz="0" w:space="0" w:color="auto"/>
        <w:left w:val="none" w:sz="0" w:space="0" w:color="auto"/>
        <w:bottom w:val="none" w:sz="0" w:space="0" w:color="auto"/>
        <w:right w:val="none" w:sz="0" w:space="0" w:color="auto"/>
      </w:divBdr>
      <w:divsChild>
        <w:div w:id="162624336">
          <w:marLeft w:val="0"/>
          <w:marRight w:val="0"/>
          <w:marTop w:val="0"/>
          <w:marBottom w:val="0"/>
          <w:divBdr>
            <w:top w:val="none" w:sz="0" w:space="0" w:color="auto"/>
            <w:left w:val="none" w:sz="0" w:space="0" w:color="auto"/>
            <w:bottom w:val="none" w:sz="0" w:space="0" w:color="auto"/>
            <w:right w:val="none" w:sz="0" w:space="0" w:color="auto"/>
          </w:divBdr>
          <w:divsChild>
            <w:div w:id="2002349364">
              <w:marLeft w:val="0"/>
              <w:marRight w:val="0"/>
              <w:marTop w:val="0"/>
              <w:marBottom w:val="0"/>
              <w:divBdr>
                <w:top w:val="none" w:sz="0" w:space="0" w:color="auto"/>
                <w:left w:val="none" w:sz="0" w:space="0" w:color="auto"/>
                <w:bottom w:val="none" w:sz="0" w:space="0" w:color="auto"/>
                <w:right w:val="none" w:sz="0" w:space="0" w:color="auto"/>
              </w:divBdr>
              <w:divsChild>
                <w:div w:id="959259477">
                  <w:marLeft w:val="0"/>
                  <w:marRight w:val="0"/>
                  <w:marTop w:val="0"/>
                  <w:marBottom w:val="0"/>
                  <w:divBdr>
                    <w:top w:val="none" w:sz="0" w:space="0" w:color="auto"/>
                    <w:left w:val="none" w:sz="0" w:space="0" w:color="auto"/>
                    <w:bottom w:val="none" w:sz="0" w:space="0" w:color="auto"/>
                    <w:right w:val="none" w:sz="0" w:space="0" w:color="auto"/>
                  </w:divBdr>
                  <w:divsChild>
                    <w:div w:id="1586257705">
                      <w:marLeft w:val="0"/>
                      <w:marRight w:val="0"/>
                      <w:marTop w:val="0"/>
                      <w:marBottom w:val="0"/>
                      <w:divBdr>
                        <w:top w:val="none" w:sz="0" w:space="0" w:color="auto"/>
                        <w:left w:val="none" w:sz="0" w:space="0" w:color="auto"/>
                        <w:bottom w:val="none" w:sz="0" w:space="0" w:color="auto"/>
                        <w:right w:val="none" w:sz="0" w:space="0" w:color="auto"/>
                      </w:divBdr>
                      <w:divsChild>
                        <w:div w:id="2059667262">
                          <w:marLeft w:val="0"/>
                          <w:marRight w:val="0"/>
                          <w:marTop w:val="0"/>
                          <w:marBottom w:val="0"/>
                          <w:divBdr>
                            <w:top w:val="none" w:sz="0" w:space="0" w:color="auto"/>
                            <w:left w:val="none" w:sz="0" w:space="0" w:color="auto"/>
                            <w:bottom w:val="none" w:sz="0" w:space="0" w:color="auto"/>
                            <w:right w:val="none" w:sz="0" w:space="0" w:color="auto"/>
                          </w:divBdr>
                          <w:divsChild>
                            <w:div w:id="1289319469">
                              <w:marLeft w:val="0"/>
                              <w:marRight w:val="0"/>
                              <w:marTop w:val="0"/>
                              <w:marBottom w:val="0"/>
                              <w:divBdr>
                                <w:top w:val="none" w:sz="0" w:space="0" w:color="auto"/>
                                <w:left w:val="none" w:sz="0" w:space="0" w:color="auto"/>
                                <w:bottom w:val="none" w:sz="0" w:space="0" w:color="auto"/>
                                <w:right w:val="none" w:sz="0" w:space="0" w:color="auto"/>
                              </w:divBdr>
                              <w:divsChild>
                                <w:div w:id="2074884666">
                                  <w:marLeft w:val="0"/>
                                  <w:marRight w:val="0"/>
                                  <w:marTop w:val="0"/>
                                  <w:marBottom w:val="0"/>
                                  <w:divBdr>
                                    <w:top w:val="none" w:sz="0" w:space="0" w:color="auto"/>
                                    <w:left w:val="none" w:sz="0" w:space="0" w:color="auto"/>
                                    <w:bottom w:val="none" w:sz="0" w:space="0" w:color="auto"/>
                                    <w:right w:val="none" w:sz="0" w:space="0" w:color="auto"/>
                                  </w:divBdr>
                                  <w:divsChild>
                                    <w:div w:id="2007317518">
                                      <w:marLeft w:val="0"/>
                                      <w:marRight w:val="0"/>
                                      <w:marTop w:val="0"/>
                                      <w:marBottom w:val="0"/>
                                      <w:divBdr>
                                        <w:top w:val="none" w:sz="0" w:space="0" w:color="auto"/>
                                        <w:left w:val="none" w:sz="0" w:space="0" w:color="auto"/>
                                        <w:bottom w:val="none" w:sz="0" w:space="0" w:color="auto"/>
                                        <w:right w:val="none" w:sz="0" w:space="0" w:color="auto"/>
                                      </w:divBdr>
                                      <w:divsChild>
                                        <w:div w:id="645596363">
                                          <w:marLeft w:val="0"/>
                                          <w:marRight w:val="0"/>
                                          <w:marTop w:val="0"/>
                                          <w:marBottom w:val="0"/>
                                          <w:divBdr>
                                            <w:top w:val="none" w:sz="0" w:space="0" w:color="auto"/>
                                            <w:left w:val="none" w:sz="0" w:space="0" w:color="auto"/>
                                            <w:bottom w:val="none" w:sz="0" w:space="0" w:color="auto"/>
                                            <w:right w:val="none" w:sz="0" w:space="0" w:color="auto"/>
                                          </w:divBdr>
                                          <w:divsChild>
                                            <w:div w:id="1104812835">
                                              <w:marLeft w:val="0"/>
                                              <w:marRight w:val="0"/>
                                              <w:marTop w:val="0"/>
                                              <w:marBottom w:val="0"/>
                                              <w:divBdr>
                                                <w:top w:val="none" w:sz="0" w:space="0" w:color="auto"/>
                                                <w:left w:val="none" w:sz="0" w:space="0" w:color="auto"/>
                                                <w:bottom w:val="none" w:sz="0" w:space="0" w:color="auto"/>
                                                <w:right w:val="none" w:sz="0" w:space="0" w:color="auto"/>
                                              </w:divBdr>
                                              <w:divsChild>
                                                <w:div w:id="1303997166">
                                                  <w:marLeft w:val="0"/>
                                                  <w:marRight w:val="0"/>
                                                  <w:marTop w:val="0"/>
                                                  <w:marBottom w:val="0"/>
                                                  <w:divBdr>
                                                    <w:top w:val="none" w:sz="0" w:space="0" w:color="auto"/>
                                                    <w:left w:val="none" w:sz="0" w:space="0" w:color="auto"/>
                                                    <w:bottom w:val="none" w:sz="0" w:space="0" w:color="auto"/>
                                                    <w:right w:val="none" w:sz="0" w:space="0" w:color="auto"/>
                                                  </w:divBdr>
                                                  <w:divsChild>
                                                    <w:div w:id="1563518351">
                                                      <w:marLeft w:val="0"/>
                                                      <w:marRight w:val="0"/>
                                                      <w:marTop w:val="0"/>
                                                      <w:marBottom w:val="0"/>
                                                      <w:divBdr>
                                                        <w:top w:val="none" w:sz="0" w:space="0" w:color="auto"/>
                                                        <w:left w:val="none" w:sz="0" w:space="0" w:color="auto"/>
                                                        <w:bottom w:val="none" w:sz="0" w:space="0" w:color="auto"/>
                                                        <w:right w:val="none" w:sz="0" w:space="0" w:color="auto"/>
                                                      </w:divBdr>
                                                      <w:divsChild>
                                                        <w:div w:id="711728923">
                                                          <w:marLeft w:val="0"/>
                                                          <w:marRight w:val="0"/>
                                                          <w:marTop w:val="0"/>
                                                          <w:marBottom w:val="0"/>
                                                          <w:divBdr>
                                                            <w:top w:val="none" w:sz="0" w:space="0" w:color="auto"/>
                                                            <w:left w:val="none" w:sz="0" w:space="0" w:color="auto"/>
                                                            <w:bottom w:val="none" w:sz="0" w:space="0" w:color="auto"/>
                                                            <w:right w:val="none" w:sz="0" w:space="0" w:color="auto"/>
                                                          </w:divBdr>
                                                          <w:divsChild>
                                                            <w:div w:id="300770976">
                                                              <w:marLeft w:val="0"/>
                                                              <w:marRight w:val="0"/>
                                                              <w:marTop w:val="0"/>
                                                              <w:marBottom w:val="0"/>
                                                              <w:divBdr>
                                                                <w:top w:val="none" w:sz="0" w:space="0" w:color="auto"/>
                                                                <w:left w:val="none" w:sz="0" w:space="0" w:color="auto"/>
                                                                <w:bottom w:val="none" w:sz="0" w:space="0" w:color="auto"/>
                                                                <w:right w:val="none" w:sz="0" w:space="0" w:color="auto"/>
                                                              </w:divBdr>
                                                              <w:divsChild>
                                                                <w:div w:id="1981839996">
                                                                  <w:marLeft w:val="0"/>
                                                                  <w:marRight w:val="0"/>
                                                                  <w:marTop w:val="0"/>
                                                                  <w:marBottom w:val="0"/>
                                                                  <w:divBdr>
                                                                    <w:top w:val="none" w:sz="0" w:space="0" w:color="auto"/>
                                                                    <w:left w:val="none" w:sz="0" w:space="0" w:color="auto"/>
                                                                    <w:bottom w:val="none" w:sz="0" w:space="0" w:color="auto"/>
                                                                    <w:right w:val="none" w:sz="0" w:space="0" w:color="auto"/>
                                                                  </w:divBdr>
                                                                  <w:divsChild>
                                                                    <w:div w:id="836574246">
                                                                      <w:marLeft w:val="0"/>
                                                                      <w:marRight w:val="0"/>
                                                                      <w:marTop w:val="0"/>
                                                                      <w:marBottom w:val="0"/>
                                                                      <w:divBdr>
                                                                        <w:top w:val="none" w:sz="0" w:space="0" w:color="auto"/>
                                                                        <w:left w:val="none" w:sz="0" w:space="0" w:color="auto"/>
                                                                        <w:bottom w:val="none" w:sz="0" w:space="0" w:color="auto"/>
                                                                        <w:right w:val="none" w:sz="0" w:space="0" w:color="auto"/>
                                                                      </w:divBdr>
                                                                      <w:divsChild>
                                                                        <w:div w:id="1965184945">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sChild>
                                                                                <w:div w:id="1381590313">
                                                                                  <w:marLeft w:val="0"/>
                                                                                  <w:marRight w:val="0"/>
                                                                                  <w:marTop w:val="0"/>
                                                                                  <w:marBottom w:val="0"/>
                                                                                  <w:divBdr>
                                                                                    <w:top w:val="none" w:sz="0" w:space="0" w:color="auto"/>
                                                                                    <w:left w:val="none" w:sz="0" w:space="0" w:color="auto"/>
                                                                                    <w:bottom w:val="none" w:sz="0" w:space="0" w:color="auto"/>
                                                                                    <w:right w:val="none" w:sz="0" w:space="0" w:color="auto"/>
                                                                                  </w:divBdr>
                                                                                  <w:divsChild>
                                                                                    <w:div w:id="10275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6178156">
      <w:bodyDiv w:val="1"/>
      <w:marLeft w:val="0"/>
      <w:marRight w:val="0"/>
      <w:marTop w:val="0"/>
      <w:marBottom w:val="0"/>
      <w:divBdr>
        <w:top w:val="none" w:sz="0" w:space="0" w:color="auto"/>
        <w:left w:val="none" w:sz="0" w:space="0" w:color="auto"/>
        <w:bottom w:val="none" w:sz="0" w:space="0" w:color="auto"/>
        <w:right w:val="none" w:sz="0" w:space="0" w:color="auto"/>
      </w:divBdr>
      <w:divsChild>
        <w:div w:id="1357728286">
          <w:marLeft w:val="0"/>
          <w:marRight w:val="0"/>
          <w:marTop w:val="0"/>
          <w:marBottom w:val="0"/>
          <w:divBdr>
            <w:top w:val="none" w:sz="0" w:space="0" w:color="auto"/>
            <w:left w:val="none" w:sz="0" w:space="0" w:color="auto"/>
            <w:bottom w:val="none" w:sz="0" w:space="0" w:color="auto"/>
            <w:right w:val="none" w:sz="0" w:space="0" w:color="auto"/>
          </w:divBdr>
          <w:divsChild>
            <w:div w:id="633486249">
              <w:marLeft w:val="0"/>
              <w:marRight w:val="0"/>
              <w:marTop w:val="0"/>
              <w:marBottom w:val="0"/>
              <w:divBdr>
                <w:top w:val="none" w:sz="0" w:space="0" w:color="auto"/>
                <w:left w:val="none" w:sz="0" w:space="0" w:color="auto"/>
                <w:bottom w:val="none" w:sz="0" w:space="0" w:color="auto"/>
                <w:right w:val="none" w:sz="0" w:space="0" w:color="auto"/>
              </w:divBdr>
              <w:divsChild>
                <w:div w:id="263460730">
                  <w:marLeft w:val="0"/>
                  <w:marRight w:val="0"/>
                  <w:marTop w:val="0"/>
                  <w:marBottom w:val="0"/>
                  <w:divBdr>
                    <w:top w:val="none" w:sz="0" w:space="0" w:color="auto"/>
                    <w:left w:val="none" w:sz="0" w:space="0" w:color="auto"/>
                    <w:bottom w:val="none" w:sz="0" w:space="0" w:color="auto"/>
                    <w:right w:val="none" w:sz="0" w:space="0" w:color="auto"/>
                  </w:divBdr>
                  <w:divsChild>
                    <w:div w:id="471796760">
                      <w:marLeft w:val="0"/>
                      <w:marRight w:val="0"/>
                      <w:marTop w:val="0"/>
                      <w:marBottom w:val="0"/>
                      <w:divBdr>
                        <w:top w:val="none" w:sz="0" w:space="0" w:color="auto"/>
                        <w:left w:val="none" w:sz="0" w:space="0" w:color="auto"/>
                        <w:bottom w:val="none" w:sz="0" w:space="0" w:color="auto"/>
                        <w:right w:val="none" w:sz="0" w:space="0" w:color="auto"/>
                      </w:divBdr>
                      <w:divsChild>
                        <w:div w:id="1571309574">
                          <w:marLeft w:val="0"/>
                          <w:marRight w:val="0"/>
                          <w:marTop w:val="0"/>
                          <w:marBottom w:val="0"/>
                          <w:divBdr>
                            <w:top w:val="none" w:sz="0" w:space="0" w:color="auto"/>
                            <w:left w:val="none" w:sz="0" w:space="0" w:color="auto"/>
                            <w:bottom w:val="none" w:sz="0" w:space="0" w:color="auto"/>
                            <w:right w:val="none" w:sz="0" w:space="0" w:color="auto"/>
                          </w:divBdr>
                          <w:divsChild>
                            <w:div w:id="1745949119">
                              <w:marLeft w:val="0"/>
                              <w:marRight w:val="0"/>
                              <w:marTop w:val="0"/>
                              <w:marBottom w:val="0"/>
                              <w:divBdr>
                                <w:top w:val="none" w:sz="0" w:space="0" w:color="auto"/>
                                <w:left w:val="none" w:sz="0" w:space="0" w:color="auto"/>
                                <w:bottom w:val="none" w:sz="0" w:space="0" w:color="auto"/>
                                <w:right w:val="none" w:sz="0" w:space="0" w:color="auto"/>
                              </w:divBdr>
                              <w:divsChild>
                                <w:div w:id="39942552">
                                  <w:marLeft w:val="0"/>
                                  <w:marRight w:val="0"/>
                                  <w:marTop w:val="0"/>
                                  <w:marBottom w:val="0"/>
                                  <w:divBdr>
                                    <w:top w:val="none" w:sz="0" w:space="0" w:color="auto"/>
                                    <w:left w:val="none" w:sz="0" w:space="0" w:color="auto"/>
                                    <w:bottom w:val="none" w:sz="0" w:space="0" w:color="auto"/>
                                    <w:right w:val="none" w:sz="0" w:space="0" w:color="auto"/>
                                  </w:divBdr>
                                  <w:divsChild>
                                    <w:div w:id="1736199463">
                                      <w:marLeft w:val="0"/>
                                      <w:marRight w:val="0"/>
                                      <w:marTop w:val="0"/>
                                      <w:marBottom w:val="0"/>
                                      <w:divBdr>
                                        <w:top w:val="none" w:sz="0" w:space="0" w:color="auto"/>
                                        <w:left w:val="none" w:sz="0" w:space="0" w:color="auto"/>
                                        <w:bottom w:val="none" w:sz="0" w:space="0" w:color="auto"/>
                                        <w:right w:val="none" w:sz="0" w:space="0" w:color="auto"/>
                                      </w:divBdr>
                                      <w:divsChild>
                                        <w:div w:id="1682199123">
                                          <w:marLeft w:val="0"/>
                                          <w:marRight w:val="0"/>
                                          <w:marTop w:val="0"/>
                                          <w:marBottom w:val="0"/>
                                          <w:divBdr>
                                            <w:top w:val="none" w:sz="0" w:space="0" w:color="auto"/>
                                            <w:left w:val="none" w:sz="0" w:space="0" w:color="auto"/>
                                            <w:bottom w:val="none" w:sz="0" w:space="0" w:color="auto"/>
                                            <w:right w:val="none" w:sz="0" w:space="0" w:color="auto"/>
                                          </w:divBdr>
                                          <w:divsChild>
                                            <w:div w:id="1147628307">
                                              <w:marLeft w:val="0"/>
                                              <w:marRight w:val="0"/>
                                              <w:marTop w:val="0"/>
                                              <w:marBottom w:val="0"/>
                                              <w:divBdr>
                                                <w:top w:val="none" w:sz="0" w:space="0" w:color="auto"/>
                                                <w:left w:val="none" w:sz="0" w:space="0" w:color="auto"/>
                                                <w:bottom w:val="none" w:sz="0" w:space="0" w:color="auto"/>
                                                <w:right w:val="none" w:sz="0" w:space="0" w:color="auto"/>
                                              </w:divBdr>
                                              <w:divsChild>
                                                <w:div w:id="911543435">
                                                  <w:marLeft w:val="0"/>
                                                  <w:marRight w:val="0"/>
                                                  <w:marTop w:val="0"/>
                                                  <w:marBottom w:val="0"/>
                                                  <w:divBdr>
                                                    <w:top w:val="none" w:sz="0" w:space="0" w:color="auto"/>
                                                    <w:left w:val="none" w:sz="0" w:space="0" w:color="auto"/>
                                                    <w:bottom w:val="none" w:sz="0" w:space="0" w:color="auto"/>
                                                    <w:right w:val="none" w:sz="0" w:space="0" w:color="auto"/>
                                                  </w:divBdr>
                                                  <w:divsChild>
                                                    <w:div w:id="46728627">
                                                      <w:marLeft w:val="0"/>
                                                      <w:marRight w:val="0"/>
                                                      <w:marTop w:val="0"/>
                                                      <w:marBottom w:val="0"/>
                                                      <w:divBdr>
                                                        <w:top w:val="none" w:sz="0" w:space="0" w:color="auto"/>
                                                        <w:left w:val="none" w:sz="0" w:space="0" w:color="auto"/>
                                                        <w:bottom w:val="none" w:sz="0" w:space="0" w:color="auto"/>
                                                        <w:right w:val="none" w:sz="0" w:space="0" w:color="auto"/>
                                                      </w:divBdr>
                                                      <w:divsChild>
                                                        <w:div w:id="1177647509">
                                                          <w:marLeft w:val="0"/>
                                                          <w:marRight w:val="0"/>
                                                          <w:marTop w:val="0"/>
                                                          <w:marBottom w:val="0"/>
                                                          <w:divBdr>
                                                            <w:top w:val="none" w:sz="0" w:space="0" w:color="auto"/>
                                                            <w:left w:val="none" w:sz="0" w:space="0" w:color="auto"/>
                                                            <w:bottom w:val="none" w:sz="0" w:space="0" w:color="auto"/>
                                                            <w:right w:val="none" w:sz="0" w:space="0" w:color="auto"/>
                                                          </w:divBdr>
                                                          <w:divsChild>
                                                            <w:div w:id="905341928">
                                                              <w:marLeft w:val="0"/>
                                                              <w:marRight w:val="0"/>
                                                              <w:marTop w:val="0"/>
                                                              <w:marBottom w:val="0"/>
                                                              <w:divBdr>
                                                                <w:top w:val="none" w:sz="0" w:space="0" w:color="auto"/>
                                                                <w:left w:val="none" w:sz="0" w:space="0" w:color="auto"/>
                                                                <w:bottom w:val="none" w:sz="0" w:space="0" w:color="auto"/>
                                                                <w:right w:val="none" w:sz="0" w:space="0" w:color="auto"/>
                                                              </w:divBdr>
                                                              <w:divsChild>
                                                                <w:div w:id="863901115">
                                                                  <w:marLeft w:val="0"/>
                                                                  <w:marRight w:val="0"/>
                                                                  <w:marTop w:val="0"/>
                                                                  <w:marBottom w:val="0"/>
                                                                  <w:divBdr>
                                                                    <w:top w:val="none" w:sz="0" w:space="0" w:color="auto"/>
                                                                    <w:left w:val="none" w:sz="0" w:space="0" w:color="auto"/>
                                                                    <w:bottom w:val="none" w:sz="0" w:space="0" w:color="auto"/>
                                                                    <w:right w:val="none" w:sz="0" w:space="0" w:color="auto"/>
                                                                  </w:divBdr>
                                                                  <w:divsChild>
                                                                    <w:div w:id="194849242">
                                                                      <w:marLeft w:val="0"/>
                                                                      <w:marRight w:val="0"/>
                                                                      <w:marTop w:val="0"/>
                                                                      <w:marBottom w:val="0"/>
                                                                      <w:divBdr>
                                                                        <w:top w:val="none" w:sz="0" w:space="0" w:color="auto"/>
                                                                        <w:left w:val="none" w:sz="0" w:space="0" w:color="auto"/>
                                                                        <w:bottom w:val="none" w:sz="0" w:space="0" w:color="auto"/>
                                                                        <w:right w:val="none" w:sz="0" w:space="0" w:color="auto"/>
                                                                      </w:divBdr>
                                                                    </w:div>
                                                                    <w:div w:id="213591833">
                                                                      <w:marLeft w:val="0"/>
                                                                      <w:marRight w:val="0"/>
                                                                      <w:marTop w:val="0"/>
                                                                      <w:marBottom w:val="0"/>
                                                                      <w:divBdr>
                                                                        <w:top w:val="none" w:sz="0" w:space="0" w:color="auto"/>
                                                                        <w:left w:val="none" w:sz="0" w:space="0" w:color="auto"/>
                                                                        <w:bottom w:val="none" w:sz="0" w:space="0" w:color="auto"/>
                                                                        <w:right w:val="none" w:sz="0" w:space="0" w:color="auto"/>
                                                                      </w:divBdr>
                                                                    </w:div>
                                                                    <w:div w:id="255988593">
                                                                      <w:marLeft w:val="0"/>
                                                                      <w:marRight w:val="0"/>
                                                                      <w:marTop w:val="0"/>
                                                                      <w:marBottom w:val="0"/>
                                                                      <w:divBdr>
                                                                        <w:top w:val="none" w:sz="0" w:space="0" w:color="auto"/>
                                                                        <w:left w:val="none" w:sz="0" w:space="0" w:color="auto"/>
                                                                        <w:bottom w:val="none" w:sz="0" w:space="0" w:color="auto"/>
                                                                        <w:right w:val="none" w:sz="0" w:space="0" w:color="auto"/>
                                                                      </w:divBdr>
                                                                    </w:div>
                                                                    <w:div w:id="1771663718">
                                                                      <w:marLeft w:val="0"/>
                                                                      <w:marRight w:val="0"/>
                                                                      <w:marTop w:val="0"/>
                                                                      <w:marBottom w:val="0"/>
                                                                      <w:divBdr>
                                                                        <w:top w:val="none" w:sz="0" w:space="0" w:color="auto"/>
                                                                        <w:left w:val="none" w:sz="0" w:space="0" w:color="auto"/>
                                                                        <w:bottom w:val="none" w:sz="0" w:space="0" w:color="auto"/>
                                                                        <w:right w:val="none" w:sz="0" w:space="0" w:color="auto"/>
                                                                      </w:divBdr>
                                                                    </w:div>
                                                                    <w:div w:id="1863206516">
                                                                      <w:marLeft w:val="0"/>
                                                                      <w:marRight w:val="0"/>
                                                                      <w:marTop w:val="0"/>
                                                                      <w:marBottom w:val="0"/>
                                                                      <w:divBdr>
                                                                        <w:top w:val="none" w:sz="0" w:space="0" w:color="auto"/>
                                                                        <w:left w:val="none" w:sz="0" w:space="0" w:color="auto"/>
                                                                        <w:bottom w:val="none" w:sz="0" w:space="0" w:color="auto"/>
                                                                        <w:right w:val="none" w:sz="0" w:space="0" w:color="auto"/>
                                                                      </w:divBdr>
                                                                    </w:div>
                                                                    <w:div w:id="19921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7563932">
      <w:bodyDiv w:val="1"/>
      <w:marLeft w:val="0"/>
      <w:marRight w:val="0"/>
      <w:marTop w:val="0"/>
      <w:marBottom w:val="0"/>
      <w:divBdr>
        <w:top w:val="none" w:sz="0" w:space="0" w:color="auto"/>
        <w:left w:val="none" w:sz="0" w:space="0" w:color="auto"/>
        <w:bottom w:val="none" w:sz="0" w:space="0" w:color="auto"/>
        <w:right w:val="none" w:sz="0" w:space="0" w:color="auto"/>
      </w:divBdr>
    </w:div>
    <w:div w:id="1980958596">
      <w:bodyDiv w:val="1"/>
      <w:marLeft w:val="0"/>
      <w:marRight w:val="0"/>
      <w:marTop w:val="0"/>
      <w:marBottom w:val="0"/>
      <w:divBdr>
        <w:top w:val="none" w:sz="0" w:space="0" w:color="auto"/>
        <w:left w:val="none" w:sz="0" w:space="0" w:color="auto"/>
        <w:bottom w:val="none" w:sz="0" w:space="0" w:color="auto"/>
        <w:right w:val="none" w:sz="0" w:space="0" w:color="auto"/>
      </w:divBdr>
    </w:div>
    <w:div w:id="1985696065">
      <w:bodyDiv w:val="1"/>
      <w:marLeft w:val="0"/>
      <w:marRight w:val="0"/>
      <w:marTop w:val="0"/>
      <w:marBottom w:val="0"/>
      <w:divBdr>
        <w:top w:val="none" w:sz="0" w:space="0" w:color="auto"/>
        <w:left w:val="none" w:sz="0" w:space="0" w:color="auto"/>
        <w:bottom w:val="none" w:sz="0" w:space="0" w:color="auto"/>
        <w:right w:val="none" w:sz="0" w:space="0" w:color="auto"/>
      </w:divBdr>
    </w:div>
    <w:div w:id="1987274422">
      <w:bodyDiv w:val="1"/>
      <w:marLeft w:val="0"/>
      <w:marRight w:val="0"/>
      <w:marTop w:val="0"/>
      <w:marBottom w:val="0"/>
      <w:divBdr>
        <w:top w:val="none" w:sz="0" w:space="0" w:color="auto"/>
        <w:left w:val="none" w:sz="0" w:space="0" w:color="auto"/>
        <w:bottom w:val="none" w:sz="0" w:space="0" w:color="auto"/>
        <w:right w:val="none" w:sz="0" w:space="0" w:color="auto"/>
      </w:divBdr>
    </w:div>
    <w:div w:id="1990748378">
      <w:bodyDiv w:val="1"/>
      <w:marLeft w:val="0"/>
      <w:marRight w:val="0"/>
      <w:marTop w:val="0"/>
      <w:marBottom w:val="0"/>
      <w:divBdr>
        <w:top w:val="none" w:sz="0" w:space="0" w:color="auto"/>
        <w:left w:val="none" w:sz="0" w:space="0" w:color="auto"/>
        <w:bottom w:val="none" w:sz="0" w:space="0" w:color="auto"/>
        <w:right w:val="none" w:sz="0" w:space="0" w:color="auto"/>
      </w:divBdr>
    </w:div>
    <w:div w:id="1996177082">
      <w:bodyDiv w:val="1"/>
      <w:marLeft w:val="0"/>
      <w:marRight w:val="0"/>
      <w:marTop w:val="0"/>
      <w:marBottom w:val="0"/>
      <w:divBdr>
        <w:top w:val="none" w:sz="0" w:space="0" w:color="auto"/>
        <w:left w:val="none" w:sz="0" w:space="0" w:color="auto"/>
        <w:bottom w:val="none" w:sz="0" w:space="0" w:color="auto"/>
        <w:right w:val="none" w:sz="0" w:space="0" w:color="auto"/>
      </w:divBdr>
    </w:div>
    <w:div w:id="2010668269">
      <w:bodyDiv w:val="1"/>
      <w:marLeft w:val="0"/>
      <w:marRight w:val="0"/>
      <w:marTop w:val="0"/>
      <w:marBottom w:val="0"/>
      <w:divBdr>
        <w:top w:val="none" w:sz="0" w:space="0" w:color="auto"/>
        <w:left w:val="none" w:sz="0" w:space="0" w:color="auto"/>
        <w:bottom w:val="none" w:sz="0" w:space="0" w:color="auto"/>
        <w:right w:val="none" w:sz="0" w:space="0" w:color="auto"/>
      </w:divBdr>
    </w:div>
    <w:div w:id="2011910724">
      <w:bodyDiv w:val="1"/>
      <w:marLeft w:val="0"/>
      <w:marRight w:val="0"/>
      <w:marTop w:val="0"/>
      <w:marBottom w:val="0"/>
      <w:divBdr>
        <w:top w:val="none" w:sz="0" w:space="0" w:color="auto"/>
        <w:left w:val="none" w:sz="0" w:space="0" w:color="auto"/>
        <w:bottom w:val="none" w:sz="0" w:space="0" w:color="auto"/>
        <w:right w:val="none" w:sz="0" w:space="0" w:color="auto"/>
      </w:divBdr>
    </w:div>
    <w:div w:id="2013947956">
      <w:bodyDiv w:val="1"/>
      <w:marLeft w:val="0"/>
      <w:marRight w:val="0"/>
      <w:marTop w:val="0"/>
      <w:marBottom w:val="0"/>
      <w:divBdr>
        <w:top w:val="none" w:sz="0" w:space="0" w:color="auto"/>
        <w:left w:val="none" w:sz="0" w:space="0" w:color="auto"/>
        <w:bottom w:val="none" w:sz="0" w:space="0" w:color="auto"/>
        <w:right w:val="none" w:sz="0" w:space="0" w:color="auto"/>
      </w:divBdr>
    </w:div>
    <w:div w:id="2020234901">
      <w:bodyDiv w:val="1"/>
      <w:marLeft w:val="0"/>
      <w:marRight w:val="0"/>
      <w:marTop w:val="0"/>
      <w:marBottom w:val="0"/>
      <w:divBdr>
        <w:top w:val="none" w:sz="0" w:space="0" w:color="auto"/>
        <w:left w:val="none" w:sz="0" w:space="0" w:color="auto"/>
        <w:bottom w:val="none" w:sz="0" w:space="0" w:color="auto"/>
        <w:right w:val="none" w:sz="0" w:space="0" w:color="auto"/>
      </w:divBdr>
    </w:div>
    <w:div w:id="2021738830">
      <w:bodyDiv w:val="1"/>
      <w:marLeft w:val="0"/>
      <w:marRight w:val="0"/>
      <w:marTop w:val="0"/>
      <w:marBottom w:val="0"/>
      <w:divBdr>
        <w:top w:val="none" w:sz="0" w:space="0" w:color="auto"/>
        <w:left w:val="none" w:sz="0" w:space="0" w:color="auto"/>
        <w:bottom w:val="none" w:sz="0" w:space="0" w:color="auto"/>
        <w:right w:val="none" w:sz="0" w:space="0" w:color="auto"/>
      </w:divBdr>
    </w:div>
    <w:div w:id="2023044292">
      <w:bodyDiv w:val="1"/>
      <w:marLeft w:val="0"/>
      <w:marRight w:val="0"/>
      <w:marTop w:val="0"/>
      <w:marBottom w:val="0"/>
      <w:divBdr>
        <w:top w:val="none" w:sz="0" w:space="0" w:color="auto"/>
        <w:left w:val="none" w:sz="0" w:space="0" w:color="auto"/>
        <w:bottom w:val="none" w:sz="0" w:space="0" w:color="auto"/>
        <w:right w:val="none" w:sz="0" w:space="0" w:color="auto"/>
      </w:divBdr>
    </w:div>
    <w:div w:id="2027515624">
      <w:bodyDiv w:val="1"/>
      <w:marLeft w:val="0"/>
      <w:marRight w:val="0"/>
      <w:marTop w:val="0"/>
      <w:marBottom w:val="0"/>
      <w:divBdr>
        <w:top w:val="none" w:sz="0" w:space="0" w:color="auto"/>
        <w:left w:val="none" w:sz="0" w:space="0" w:color="auto"/>
        <w:bottom w:val="none" w:sz="0" w:space="0" w:color="auto"/>
        <w:right w:val="none" w:sz="0" w:space="0" w:color="auto"/>
      </w:divBdr>
    </w:div>
    <w:div w:id="2029213860">
      <w:bodyDiv w:val="1"/>
      <w:marLeft w:val="0"/>
      <w:marRight w:val="0"/>
      <w:marTop w:val="0"/>
      <w:marBottom w:val="0"/>
      <w:divBdr>
        <w:top w:val="none" w:sz="0" w:space="0" w:color="auto"/>
        <w:left w:val="none" w:sz="0" w:space="0" w:color="auto"/>
        <w:bottom w:val="none" w:sz="0" w:space="0" w:color="auto"/>
        <w:right w:val="none" w:sz="0" w:space="0" w:color="auto"/>
      </w:divBdr>
      <w:divsChild>
        <w:div w:id="637031470">
          <w:marLeft w:val="0"/>
          <w:marRight w:val="0"/>
          <w:marTop w:val="0"/>
          <w:marBottom w:val="0"/>
          <w:divBdr>
            <w:top w:val="none" w:sz="0" w:space="0" w:color="auto"/>
            <w:left w:val="none" w:sz="0" w:space="0" w:color="auto"/>
            <w:bottom w:val="none" w:sz="0" w:space="0" w:color="auto"/>
            <w:right w:val="none" w:sz="0" w:space="0" w:color="auto"/>
          </w:divBdr>
          <w:divsChild>
            <w:div w:id="1958484347">
              <w:marLeft w:val="0"/>
              <w:marRight w:val="0"/>
              <w:marTop w:val="0"/>
              <w:marBottom w:val="0"/>
              <w:divBdr>
                <w:top w:val="none" w:sz="0" w:space="0" w:color="auto"/>
                <w:left w:val="none" w:sz="0" w:space="0" w:color="auto"/>
                <w:bottom w:val="none" w:sz="0" w:space="0" w:color="auto"/>
                <w:right w:val="none" w:sz="0" w:space="0" w:color="auto"/>
              </w:divBdr>
              <w:divsChild>
                <w:div w:id="40137209">
                  <w:marLeft w:val="0"/>
                  <w:marRight w:val="0"/>
                  <w:marTop w:val="0"/>
                  <w:marBottom w:val="0"/>
                  <w:divBdr>
                    <w:top w:val="none" w:sz="0" w:space="0" w:color="auto"/>
                    <w:left w:val="none" w:sz="0" w:space="0" w:color="auto"/>
                    <w:bottom w:val="none" w:sz="0" w:space="0" w:color="auto"/>
                    <w:right w:val="none" w:sz="0" w:space="0" w:color="auto"/>
                  </w:divBdr>
                  <w:divsChild>
                    <w:div w:id="2039892000">
                      <w:marLeft w:val="0"/>
                      <w:marRight w:val="0"/>
                      <w:marTop w:val="0"/>
                      <w:marBottom w:val="0"/>
                      <w:divBdr>
                        <w:top w:val="none" w:sz="0" w:space="0" w:color="auto"/>
                        <w:left w:val="none" w:sz="0" w:space="0" w:color="auto"/>
                        <w:bottom w:val="none" w:sz="0" w:space="0" w:color="auto"/>
                        <w:right w:val="none" w:sz="0" w:space="0" w:color="auto"/>
                      </w:divBdr>
                      <w:divsChild>
                        <w:div w:id="1906144584">
                          <w:marLeft w:val="0"/>
                          <w:marRight w:val="0"/>
                          <w:marTop w:val="0"/>
                          <w:marBottom w:val="0"/>
                          <w:divBdr>
                            <w:top w:val="none" w:sz="0" w:space="0" w:color="auto"/>
                            <w:left w:val="none" w:sz="0" w:space="0" w:color="auto"/>
                            <w:bottom w:val="none" w:sz="0" w:space="0" w:color="auto"/>
                            <w:right w:val="none" w:sz="0" w:space="0" w:color="auto"/>
                          </w:divBdr>
                          <w:divsChild>
                            <w:div w:id="1010134770">
                              <w:marLeft w:val="0"/>
                              <w:marRight w:val="0"/>
                              <w:marTop w:val="0"/>
                              <w:marBottom w:val="0"/>
                              <w:divBdr>
                                <w:top w:val="none" w:sz="0" w:space="0" w:color="auto"/>
                                <w:left w:val="none" w:sz="0" w:space="0" w:color="auto"/>
                                <w:bottom w:val="none" w:sz="0" w:space="0" w:color="auto"/>
                                <w:right w:val="none" w:sz="0" w:space="0" w:color="auto"/>
                              </w:divBdr>
                              <w:divsChild>
                                <w:div w:id="892086500">
                                  <w:marLeft w:val="0"/>
                                  <w:marRight w:val="0"/>
                                  <w:marTop w:val="0"/>
                                  <w:marBottom w:val="0"/>
                                  <w:divBdr>
                                    <w:top w:val="none" w:sz="0" w:space="0" w:color="auto"/>
                                    <w:left w:val="none" w:sz="0" w:space="0" w:color="auto"/>
                                    <w:bottom w:val="none" w:sz="0" w:space="0" w:color="auto"/>
                                    <w:right w:val="none" w:sz="0" w:space="0" w:color="auto"/>
                                  </w:divBdr>
                                  <w:divsChild>
                                    <w:div w:id="982734005">
                                      <w:marLeft w:val="0"/>
                                      <w:marRight w:val="0"/>
                                      <w:marTop w:val="0"/>
                                      <w:marBottom w:val="0"/>
                                      <w:divBdr>
                                        <w:top w:val="none" w:sz="0" w:space="0" w:color="auto"/>
                                        <w:left w:val="none" w:sz="0" w:space="0" w:color="auto"/>
                                        <w:bottom w:val="none" w:sz="0" w:space="0" w:color="auto"/>
                                        <w:right w:val="none" w:sz="0" w:space="0" w:color="auto"/>
                                      </w:divBdr>
                                      <w:divsChild>
                                        <w:div w:id="2036227667">
                                          <w:marLeft w:val="0"/>
                                          <w:marRight w:val="0"/>
                                          <w:marTop w:val="0"/>
                                          <w:marBottom w:val="0"/>
                                          <w:divBdr>
                                            <w:top w:val="none" w:sz="0" w:space="0" w:color="auto"/>
                                            <w:left w:val="none" w:sz="0" w:space="0" w:color="auto"/>
                                            <w:bottom w:val="none" w:sz="0" w:space="0" w:color="auto"/>
                                            <w:right w:val="none" w:sz="0" w:space="0" w:color="auto"/>
                                          </w:divBdr>
                                          <w:divsChild>
                                            <w:div w:id="1695420760">
                                              <w:marLeft w:val="0"/>
                                              <w:marRight w:val="0"/>
                                              <w:marTop w:val="0"/>
                                              <w:marBottom w:val="0"/>
                                              <w:divBdr>
                                                <w:top w:val="none" w:sz="0" w:space="0" w:color="auto"/>
                                                <w:left w:val="none" w:sz="0" w:space="0" w:color="auto"/>
                                                <w:bottom w:val="none" w:sz="0" w:space="0" w:color="auto"/>
                                                <w:right w:val="none" w:sz="0" w:space="0" w:color="auto"/>
                                              </w:divBdr>
                                              <w:divsChild>
                                                <w:div w:id="2069722039">
                                                  <w:marLeft w:val="0"/>
                                                  <w:marRight w:val="0"/>
                                                  <w:marTop w:val="0"/>
                                                  <w:marBottom w:val="0"/>
                                                  <w:divBdr>
                                                    <w:top w:val="none" w:sz="0" w:space="0" w:color="auto"/>
                                                    <w:left w:val="none" w:sz="0" w:space="0" w:color="auto"/>
                                                    <w:bottom w:val="none" w:sz="0" w:space="0" w:color="auto"/>
                                                    <w:right w:val="none" w:sz="0" w:space="0" w:color="auto"/>
                                                  </w:divBdr>
                                                  <w:divsChild>
                                                    <w:div w:id="1488398412">
                                                      <w:marLeft w:val="0"/>
                                                      <w:marRight w:val="0"/>
                                                      <w:marTop w:val="0"/>
                                                      <w:marBottom w:val="0"/>
                                                      <w:divBdr>
                                                        <w:top w:val="none" w:sz="0" w:space="0" w:color="auto"/>
                                                        <w:left w:val="none" w:sz="0" w:space="0" w:color="auto"/>
                                                        <w:bottom w:val="none" w:sz="0" w:space="0" w:color="auto"/>
                                                        <w:right w:val="none" w:sz="0" w:space="0" w:color="auto"/>
                                                      </w:divBdr>
                                                      <w:divsChild>
                                                        <w:div w:id="1354453737">
                                                          <w:marLeft w:val="0"/>
                                                          <w:marRight w:val="0"/>
                                                          <w:marTop w:val="0"/>
                                                          <w:marBottom w:val="0"/>
                                                          <w:divBdr>
                                                            <w:top w:val="none" w:sz="0" w:space="0" w:color="auto"/>
                                                            <w:left w:val="none" w:sz="0" w:space="0" w:color="auto"/>
                                                            <w:bottom w:val="none" w:sz="0" w:space="0" w:color="auto"/>
                                                            <w:right w:val="none" w:sz="0" w:space="0" w:color="auto"/>
                                                          </w:divBdr>
                                                          <w:divsChild>
                                                            <w:div w:id="2036734456">
                                                              <w:marLeft w:val="0"/>
                                                              <w:marRight w:val="0"/>
                                                              <w:marTop w:val="0"/>
                                                              <w:marBottom w:val="0"/>
                                                              <w:divBdr>
                                                                <w:top w:val="none" w:sz="0" w:space="0" w:color="auto"/>
                                                                <w:left w:val="none" w:sz="0" w:space="0" w:color="auto"/>
                                                                <w:bottom w:val="none" w:sz="0" w:space="0" w:color="auto"/>
                                                                <w:right w:val="none" w:sz="0" w:space="0" w:color="auto"/>
                                                              </w:divBdr>
                                                              <w:divsChild>
                                                                <w:div w:id="303200985">
                                                                  <w:marLeft w:val="0"/>
                                                                  <w:marRight w:val="0"/>
                                                                  <w:marTop w:val="0"/>
                                                                  <w:marBottom w:val="0"/>
                                                                  <w:divBdr>
                                                                    <w:top w:val="none" w:sz="0" w:space="0" w:color="auto"/>
                                                                    <w:left w:val="none" w:sz="0" w:space="0" w:color="auto"/>
                                                                    <w:bottom w:val="none" w:sz="0" w:space="0" w:color="auto"/>
                                                                    <w:right w:val="none" w:sz="0" w:space="0" w:color="auto"/>
                                                                  </w:divBdr>
                                                                  <w:divsChild>
                                                                    <w:div w:id="401832982">
                                                                      <w:marLeft w:val="0"/>
                                                                      <w:marRight w:val="0"/>
                                                                      <w:marTop w:val="0"/>
                                                                      <w:marBottom w:val="0"/>
                                                                      <w:divBdr>
                                                                        <w:top w:val="none" w:sz="0" w:space="0" w:color="auto"/>
                                                                        <w:left w:val="none" w:sz="0" w:space="0" w:color="auto"/>
                                                                        <w:bottom w:val="none" w:sz="0" w:space="0" w:color="auto"/>
                                                                        <w:right w:val="none" w:sz="0" w:space="0" w:color="auto"/>
                                                                      </w:divBdr>
                                                                      <w:divsChild>
                                                                        <w:div w:id="1049498721">
                                                                          <w:marLeft w:val="0"/>
                                                                          <w:marRight w:val="0"/>
                                                                          <w:marTop w:val="0"/>
                                                                          <w:marBottom w:val="0"/>
                                                                          <w:divBdr>
                                                                            <w:top w:val="none" w:sz="0" w:space="0" w:color="auto"/>
                                                                            <w:left w:val="none" w:sz="0" w:space="0" w:color="auto"/>
                                                                            <w:bottom w:val="none" w:sz="0" w:space="0" w:color="auto"/>
                                                                            <w:right w:val="none" w:sz="0" w:space="0" w:color="auto"/>
                                                                          </w:divBdr>
                                                                        </w:div>
                                                                        <w:div w:id="12927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871429">
      <w:bodyDiv w:val="1"/>
      <w:marLeft w:val="0"/>
      <w:marRight w:val="0"/>
      <w:marTop w:val="0"/>
      <w:marBottom w:val="0"/>
      <w:divBdr>
        <w:top w:val="none" w:sz="0" w:space="0" w:color="auto"/>
        <w:left w:val="none" w:sz="0" w:space="0" w:color="auto"/>
        <w:bottom w:val="none" w:sz="0" w:space="0" w:color="auto"/>
        <w:right w:val="none" w:sz="0" w:space="0" w:color="auto"/>
      </w:divBdr>
    </w:div>
    <w:div w:id="2030519652">
      <w:bodyDiv w:val="1"/>
      <w:marLeft w:val="0"/>
      <w:marRight w:val="0"/>
      <w:marTop w:val="0"/>
      <w:marBottom w:val="0"/>
      <w:divBdr>
        <w:top w:val="none" w:sz="0" w:space="0" w:color="auto"/>
        <w:left w:val="none" w:sz="0" w:space="0" w:color="auto"/>
        <w:bottom w:val="none" w:sz="0" w:space="0" w:color="auto"/>
        <w:right w:val="none" w:sz="0" w:space="0" w:color="auto"/>
      </w:divBdr>
    </w:div>
    <w:div w:id="2038314253">
      <w:bodyDiv w:val="1"/>
      <w:marLeft w:val="0"/>
      <w:marRight w:val="0"/>
      <w:marTop w:val="0"/>
      <w:marBottom w:val="0"/>
      <w:divBdr>
        <w:top w:val="none" w:sz="0" w:space="0" w:color="auto"/>
        <w:left w:val="none" w:sz="0" w:space="0" w:color="auto"/>
        <w:bottom w:val="none" w:sz="0" w:space="0" w:color="auto"/>
        <w:right w:val="none" w:sz="0" w:space="0" w:color="auto"/>
      </w:divBdr>
    </w:div>
    <w:div w:id="2046905135">
      <w:bodyDiv w:val="1"/>
      <w:marLeft w:val="0"/>
      <w:marRight w:val="0"/>
      <w:marTop w:val="0"/>
      <w:marBottom w:val="0"/>
      <w:divBdr>
        <w:top w:val="none" w:sz="0" w:space="0" w:color="auto"/>
        <w:left w:val="none" w:sz="0" w:space="0" w:color="auto"/>
        <w:bottom w:val="none" w:sz="0" w:space="0" w:color="auto"/>
        <w:right w:val="none" w:sz="0" w:space="0" w:color="auto"/>
      </w:divBdr>
    </w:div>
    <w:div w:id="2047021147">
      <w:bodyDiv w:val="1"/>
      <w:marLeft w:val="0"/>
      <w:marRight w:val="0"/>
      <w:marTop w:val="0"/>
      <w:marBottom w:val="0"/>
      <w:divBdr>
        <w:top w:val="none" w:sz="0" w:space="0" w:color="auto"/>
        <w:left w:val="none" w:sz="0" w:space="0" w:color="auto"/>
        <w:bottom w:val="none" w:sz="0" w:space="0" w:color="auto"/>
        <w:right w:val="none" w:sz="0" w:space="0" w:color="auto"/>
      </w:divBdr>
    </w:div>
    <w:div w:id="2066098518">
      <w:bodyDiv w:val="1"/>
      <w:marLeft w:val="0"/>
      <w:marRight w:val="0"/>
      <w:marTop w:val="0"/>
      <w:marBottom w:val="0"/>
      <w:divBdr>
        <w:top w:val="none" w:sz="0" w:space="0" w:color="auto"/>
        <w:left w:val="none" w:sz="0" w:space="0" w:color="auto"/>
        <w:bottom w:val="none" w:sz="0" w:space="0" w:color="auto"/>
        <w:right w:val="none" w:sz="0" w:space="0" w:color="auto"/>
      </w:divBdr>
    </w:div>
    <w:div w:id="2068143379">
      <w:bodyDiv w:val="1"/>
      <w:marLeft w:val="0"/>
      <w:marRight w:val="0"/>
      <w:marTop w:val="0"/>
      <w:marBottom w:val="0"/>
      <w:divBdr>
        <w:top w:val="none" w:sz="0" w:space="0" w:color="auto"/>
        <w:left w:val="none" w:sz="0" w:space="0" w:color="auto"/>
        <w:bottom w:val="none" w:sz="0" w:space="0" w:color="auto"/>
        <w:right w:val="none" w:sz="0" w:space="0" w:color="auto"/>
      </w:divBdr>
    </w:div>
    <w:div w:id="2068844401">
      <w:bodyDiv w:val="1"/>
      <w:marLeft w:val="0"/>
      <w:marRight w:val="0"/>
      <w:marTop w:val="0"/>
      <w:marBottom w:val="0"/>
      <w:divBdr>
        <w:top w:val="none" w:sz="0" w:space="0" w:color="auto"/>
        <w:left w:val="none" w:sz="0" w:space="0" w:color="auto"/>
        <w:bottom w:val="none" w:sz="0" w:space="0" w:color="auto"/>
        <w:right w:val="none" w:sz="0" w:space="0" w:color="auto"/>
      </w:divBdr>
    </w:div>
    <w:div w:id="2078042815">
      <w:bodyDiv w:val="1"/>
      <w:marLeft w:val="0"/>
      <w:marRight w:val="0"/>
      <w:marTop w:val="0"/>
      <w:marBottom w:val="0"/>
      <w:divBdr>
        <w:top w:val="none" w:sz="0" w:space="0" w:color="auto"/>
        <w:left w:val="none" w:sz="0" w:space="0" w:color="auto"/>
        <w:bottom w:val="none" w:sz="0" w:space="0" w:color="auto"/>
        <w:right w:val="none" w:sz="0" w:space="0" w:color="auto"/>
      </w:divBdr>
    </w:div>
    <w:div w:id="2080402802">
      <w:bodyDiv w:val="1"/>
      <w:marLeft w:val="0"/>
      <w:marRight w:val="0"/>
      <w:marTop w:val="0"/>
      <w:marBottom w:val="0"/>
      <w:divBdr>
        <w:top w:val="none" w:sz="0" w:space="0" w:color="auto"/>
        <w:left w:val="none" w:sz="0" w:space="0" w:color="auto"/>
        <w:bottom w:val="none" w:sz="0" w:space="0" w:color="auto"/>
        <w:right w:val="none" w:sz="0" w:space="0" w:color="auto"/>
      </w:divBdr>
    </w:div>
    <w:div w:id="2085108031">
      <w:bodyDiv w:val="1"/>
      <w:marLeft w:val="0"/>
      <w:marRight w:val="0"/>
      <w:marTop w:val="0"/>
      <w:marBottom w:val="0"/>
      <w:divBdr>
        <w:top w:val="none" w:sz="0" w:space="0" w:color="auto"/>
        <w:left w:val="none" w:sz="0" w:space="0" w:color="auto"/>
        <w:bottom w:val="none" w:sz="0" w:space="0" w:color="auto"/>
        <w:right w:val="none" w:sz="0" w:space="0" w:color="auto"/>
      </w:divBdr>
    </w:div>
    <w:div w:id="2088069309">
      <w:bodyDiv w:val="1"/>
      <w:marLeft w:val="0"/>
      <w:marRight w:val="0"/>
      <w:marTop w:val="0"/>
      <w:marBottom w:val="0"/>
      <w:divBdr>
        <w:top w:val="none" w:sz="0" w:space="0" w:color="auto"/>
        <w:left w:val="none" w:sz="0" w:space="0" w:color="auto"/>
        <w:bottom w:val="none" w:sz="0" w:space="0" w:color="auto"/>
        <w:right w:val="none" w:sz="0" w:space="0" w:color="auto"/>
      </w:divBdr>
      <w:divsChild>
        <w:div w:id="2118869679">
          <w:marLeft w:val="0"/>
          <w:marRight w:val="0"/>
          <w:marTop w:val="0"/>
          <w:marBottom w:val="0"/>
          <w:divBdr>
            <w:top w:val="none" w:sz="0" w:space="0" w:color="auto"/>
            <w:left w:val="none" w:sz="0" w:space="0" w:color="auto"/>
            <w:bottom w:val="none" w:sz="0" w:space="0" w:color="auto"/>
            <w:right w:val="none" w:sz="0" w:space="0" w:color="auto"/>
          </w:divBdr>
        </w:div>
      </w:divsChild>
    </w:div>
    <w:div w:id="2090034803">
      <w:bodyDiv w:val="1"/>
      <w:marLeft w:val="0"/>
      <w:marRight w:val="0"/>
      <w:marTop w:val="0"/>
      <w:marBottom w:val="0"/>
      <w:divBdr>
        <w:top w:val="none" w:sz="0" w:space="0" w:color="auto"/>
        <w:left w:val="none" w:sz="0" w:space="0" w:color="auto"/>
        <w:bottom w:val="none" w:sz="0" w:space="0" w:color="auto"/>
        <w:right w:val="none" w:sz="0" w:space="0" w:color="auto"/>
      </w:divBdr>
    </w:div>
    <w:div w:id="2093696669">
      <w:bodyDiv w:val="1"/>
      <w:marLeft w:val="0"/>
      <w:marRight w:val="0"/>
      <w:marTop w:val="0"/>
      <w:marBottom w:val="0"/>
      <w:divBdr>
        <w:top w:val="none" w:sz="0" w:space="0" w:color="auto"/>
        <w:left w:val="none" w:sz="0" w:space="0" w:color="auto"/>
        <w:bottom w:val="none" w:sz="0" w:space="0" w:color="auto"/>
        <w:right w:val="none" w:sz="0" w:space="0" w:color="auto"/>
      </w:divBdr>
    </w:div>
    <w:div w:id="2094158057">
      <w:bodyDiv w:val="1"/>
      <w:marLeft w:val="0"/>
      <w:marRight w:val="0"/>
      <w:marTop w:val="0"/>
      <w:marBottom w:val="0"/>
      <w:divBdr>
        <w:top w:val="none" w:sz="0" w:space="0" w:color="auto"/>
        <w:left w:val="none" w:sz="0" w:space="0" w:color="auto"/>
        <w:bottom w:val="none" w:sz="0" w:space="0" w:color="auto"/>
        <w:right w:val="none" w:sz="0" w:space="0" w:color="auto"/>
      </w:divBdr>
    </w:div>
    <w:div w:id="2097239730">
      <w:bodyDiv w:val="1"/>
      <w:marLeft w:val="0"/>
      <w:marRight w:val="0"/>
      <w:marTop w:val="0"/>
      <w:marBottom w:val="0"/>
      <w:divBdr>
        <w:top w:val="none" w:sz="0" w:space="0" w:color="auto"/>
        <w:left w:val="none" w:sz="0" w:space="0" w:color="auto"/>
        <w:bottom w:val="none" w:sz="0" w:space="0" w:color="auto"/>
        <w:right w:val="none" w:sz="0" w:space="0" w:color="auto"/>
      </w:divBdr>
    </w:div>
    <w:div w:id="2098745374">
      <w:bodyDiv w:val="1"/>
      <w:marLeft w:val="0"/>
      <w:marRight w:val="0"/>
      <w:marTop w:val="0"/>
      <w:marBottom w:val="0"/>
      <w:divBdr>
        <w:top w:val="none" w:sz="0" w:space="0" w:color="auto"/>
        <w:left w:val="none" w:sz="0" w:space="0" w:color="auto"/>
        <w:bottom w:val="none" w:sz="0" w:space="0" w:color="auto"/>
        <w:right w:val="none" w:sz="0" w:space="0" w:color="auto"/>
      </w:divBdr>
    </w:div>
    <w:div w:id="2101290711">
      <w:bodyDiv w:val="1"/>
      <w:marLeft w:val="0"/>
      <w:marRight w:val="0"/>
      <w:marTop w:val="0"/>
      <w:marBottom w:val="0"/>
      <w:divBdr>
        <w:top w:val="none" w:sz="0" w:space="0" w:color="auto"/>
        <w:left w:val="none" w:sz="0" w:space="0" w:color="auto"/>
        <w:bottom w:val="none" w:sz="0" w:space="0" w:color="auto"/>
        <w:right w:val="none" w:sz="0" w:space="0" w:color="auto"/>
      </w:divBdr>
    </w:div>
    <w:div w:id="2101490152">
      <w:bodyDiv w:val="1"/>
      <w:marLeft w:val="0"/>
      <w:marRight w:val="0"/>
      <w:marTop w:val="0"/>
      <w:marBottom w:val="0"/>
      <w:divBdr>
        <w:top w:val="none" w:sz="0" w:space="0" w:color="auto"/>
        <w:left w:val="none" w:sz="0" w:space="0" w:color="auto"/>
        <w:bottom w:val="none" w:sz="0" w:space="0" w:color="auto"/>
        <w:right w:val="none" w:sz="0" w:space="0" w:color="auto"/>
      </w:divBdr>
      <w:divsChild>
        <w:div w:id="1326057733">
          <w:marLeft w:val="0"/>
          <w:marRight w:val="0"/>
          <w:marTop w:val="0"/>
          <w:marBottom w:val="0"/>
          <w:divBdr>
            <w:top w:val="none" w:sz="0" w:space="0" w:color="auto"/>
            <w:left w:val="none" w:sz="0" w:space="0" w:color="auto"/>
            <w:bottom w:val="none" w:sz="0" w:space="0" w:color="auto"/>
            <w:right w:val="none" w:sz="0" w:space="0" w:color="auto"/>
          </w:divBdr>
          <w:divsChild>
            <w:div w:id="1157304126">
              <w:marLeft w:val="0"/>
              <w:marRight w:val="0"/>
              <w:marTop w:val="0"/>
              <w:marBottom w:val="0"/>
              <w:divBdr>
                <w:top w:val="none" w:sz="0" w:space="0" w:color="auto"/>
                <w:left w:val="none" w:sz="0" w:space="0" w:color="auto"/>
                <w:bottom w:val="none" w:sz="0" w:space="0" w:color="auto"/>
                <w:right w:val="none" w:sz="0" w:space="0" w:color="auto"/>
              </w:divBdr>
              <w:divsChild>
                <w:div w:id="487863658">
                  <w:marLeft w:val="0"/>
                  <w:marRight w:val="0"/>
                  <w:marTop w:val="0"/>
                  <w:marBottom w:val="0"/>
                  <w:divBdr>
                    <w:top w:val="none" w:sz="0" w:space="0" w:color="auto"/>
                    <w:left w:val="none" w:sz="0" w:space="0" w:color="auto"/>
                    <w:bottom w:val="none" w:sz="0" w:space="0" w:color="auto"/>
                    <w:right w:val="none" w:sz="0" w:space="0" w:color="auto"/>
                  </w:divBdr>
                  <w:divsChild>
                    <w:div w:id="1247687958">
                      <w:marLeft w:val="0"/>
                      <w:marRight w:val="0"/>
                      <w:marTop w:val="0"/>
                      <w:marBottom w:val="0"/>
                      <w:divBdr>
                        <w:top w:val="none" w:sz="0" w:space="0" w:color="auto"/>
                        <w:left w:val="none" w:sz="0" w:space="0" w:color="auto"/>
                        <w:bottom w:val="none" w:sz="0" w:space="0" w:color="auto"/>
                        <w:right w:val="none" w:sz="0" w:space="0" w:color="auto"/>
                      </w:divBdr>
                      <w:divsChild>
                        <w:div w:id="1409694422">
                          <w:marLeft w:val="0"/>
                          <w:marRight w:val="0"/>
                          <w:marTop w:val="0"/>
                          <w:marBottom w:val="0"/>
                          <w:divBdr>
                            <w:top w:val="none" w:sz="0" w:space="0" w:color="auto"/>
                            <w:left w:val="none" w:sz="0" w:space="0" w:color="auto"/>
                            <w:bottom w:val="none" w:sz="0" w:space="0" w:color="auto"/>
                            <w:right w:val="none" w:sz="0" w:space="0" w:color="auto"/>
                          </w:divBdr>
                          <w:divsChild>
                            <w:div w:id="924149806">
                              <w:marLeft w:val="0"/>
                              <w:marRight w:val="0"/>
                              <w:marTop w:val="0"/>
                              <w:marBottom w:val="0"/>
                              <w:divBdr>
                                <w:top w:val="none" w:sz="0" w:space="0" w:color="auto"/>
                                <w:left w:val="none" w:sz="0" w:space="0" w:color="auto"/>
                                <w:bottom w:val="none" w:sz="0" w:space="0" w:color="auto"/>
                                <w:right w:val="none" w:sz="0" w:space="0" w:color="auto"/>
                              </w:divBdr>
                              <w:divsChild>
                                <w:div w:id="1698505245">
                                  <w:marLeft w:val="0"/>
                                  <w:marRight w:val="0"/>
                                  <w:marTop w:val="0"/>
                                  <w:marBottom w:val="0"/>
                                  <w:divBdr>
                                    <w:top w:val="none" w:sz="0" w:space="0" w:color="auto"/>
                                    <w:left w:val="none" w:sz="0" w:space="0" w:color="auto"/>
                                    <w:bottom w:val="none" w:sz="0" w:space="0" w:color="auto"/>
                                    <w:right w:val="none" w:sz="0" w:space="0" w:color="auto"/>
                                  </w:divBdr>
                                  <w:divsChild>
                                    <w:div w:id="1959607323">
                                      <w:marLeft w:val="0"/>
                                      <w:marRight w:val="0"/>
                                      <w:marTop w:val="0"/>
                                      <w:marBottom w:val="0"/>
                                      <w:divBdr>
                                        <w:top w:val="none" w:sz="0" w:space="0" w:color="auto"/>
                                        <w:left w:val="none" w:sz="0" w:space="0" w:color="auto"/>
                                        <w:bottom w:val="none" w:sz="0" w:space="0" w:color="auto"/>
                                        <w:right w:val="none" w:sz="0" w:space="0" w:color="auto"/>
                                      </w:divBdr>
                                      <w:divsChild>
                                        <w:div w:id="2090075026">
                                          <w:marLeft w:val="0"/>
                                          <w:marRight w:val="0"/>
                                          <w:marTop w:val="0"/>
                                          <w:marBottom w:val="0"/>
                                          <w:divBdr>
                                            <w:top w:val="none" w:sz="0" w:space="0" w:color="auto"/>
                                            <w:left w:val="none" w:sz="0" w:space="0" w:color="auto"/>
                                            <w:bottom w:val="none" w:sz="0" w:space="0" w:color="auto"/>
                                            <w:right w:val="none" w:sz="0" w:space="0" w:color="auto"/>
                                          </w:divBdr>
                                          <w:divsChild>
                                            <w:div w:id="686836194">
                                              <w:marLeft w:val="0"/>
                                              <w:marRight w:val="0"/>
                                              <w:marTop w:val="0"/>
                                              <w:marBottom w:val="0"/>
                                              <w:divBdr>
                                                <w:top w:val="none" w:sz="0" w:space="0" w:color="auto"/>
                                                <w:left w:val="none" w:sz="0" w:space="0" w:color="auto"/>
                                                <w:bottom w:val="none" w:sz="0" w:space="0" w:color="auto"/>
                                                <w:right w:val="none" w:sz="0" w:space="0" w:color="auto"/>
                                              </w:divBdr>
                                              <w:divsChild>
                                                <w:div w:id="878396925">
                                                  <w:marLeft w:val="0"/>
                                                  <w:marRight w:val="0"/>
                                                  <w:marTop w:val="0"/>
                                                  <w:marBottom w:val="0"/>
                                                  <w:divBdr>
                                                    <w:top w:val="none" w:sz="0" w:space="0" w:color="auto"/>
                                                    <w:left w:val="none" w:sz="0" w:space="0" w:color="auto"/>
                                                    <w:bottom w:val="none" w:sz="0" w:space="0" w:color="auto"/>
                                                    <w:right w:val="none" w:sz="0" w:space="0" w:color="auto"/>
                                                  </w:divBdr>
                                                  <w:divsChild>
                                                    <w:div w:id="1395740582">
                                                      <w:marLeft w:val="0"/>
                                                      <w:marRight w:val="0"/>
                                                      <w:marTop w:val="0"/>
                                                      <w:marBottom w:val="0"/>
                                                      <w:divBdr>
                                                        <w:top w:val="none" w:sz="0" w:space="0" w:color="auto"/>
                                                        <w:left w:val="none" w:sz="0" w:space="0" w:color="auto"/>
                                                        <w:bottom w:val="none" w:sz="0" w:space="0" w:color="auto"/>
                                                        <w:right w:val="none" w:sz="0" w:space="0" w:color="auto"/>
                                                      </w:divBdr>
                                                      <w:divsChild>
                                                        <w:div w:id="1272739443">
                                                          <w:marLeft w:val="0"/>
                                                          <w:marRight w:val="0"/>
                                                          <w:marTop w:val="0"/>
                                                          <w:marBottom w:val="0"/>
                                                          <w:divBdr>
                                                            <w:top w:val="none" w:sz="0" w:space="0" w:color="auto"/>
                                                            <w:left w:val="none" w:sz="0" w:space="0" w:color="auto"/>
                                                            <w:bottom w:val="none" w:sz="0" w:space="0" w:color="auto"/>
                                                            <w:right w:val="none" w:sz="0" w:space="0" w:color="auto"/>
                                                          </w:divBdr>
                                                          <w:divsChild>
                                                            <w:div w:id="1731418390">
                                                              <w:marLeft w:val="0"/>
                                                              <w:marRight w:val="0"/>
                                                              <w:marTop w:val="0"/>
                                                              <w:marBottom w:val="0"/>
                                                              <w:divBdr>
                                                                <w:top w:val="none" w:sz="0" w:space="0" w:color="auto"/>
                                                                <w:left w:val="none" w:sz="0" w:space="0" w:color="auto"/>
                                                                <w:bottom w:val="none" w:sz="0" w:space="0" w:color="auto"/>
                                                                <w:right w:val="none" w:sz="0" w:space="0" w:color="auto"/>
                                                              </w:divBdr>
                                                              <w:divsChild>
                                                                <w:div w:id="109783919">
                                                                  <w:marLeft w:val="0"/>
                                                                  <w:marRight w:val="0"/>
                                                                  <w:marTop w:val="0"/>
                                                                  <w:marBottom w:val="0"/>
                                                                  <w:divBdr>
                                                                    <w:top w:val="none" w:sz="0" w:space="0" w:color="auto"/>
                                                                    <w:left w:val="none" w:sz="0" w:space="0" w:color="auto"/>
                                                                    <w:bottom w:val="none" w:sz="0" w:space="0" w:color="auto"/>
                                                                    <w:right w:val="none" w:sz="0" w:space="0" w:color="auto"/>
                                                                  </w:divBdr>
                                                                  <w:divsChild>
                                                                    <w:div w:id="12381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2138182">
      <w:bodyDiv w:val="1"/>
      <w:marLeft w:val="0"/>
      <w:marRight w:val="0"/>
      <w:marTop w:val="0"/>
      <w:marBottom w:val="0"/>
      <w:divBdr>
        <w:top w:val="none" w:sz="0" w:space="0" w:color="auto"/>
        <w:left w:val="none" w:sz="0" w:space="0" w:color="auto"/>
        <w:bottom w:val="none" w:sz="0" w:space="0" w:color="auto"/>
        <w:right w:val="none" w:sz="0" w:space="0" w:color="auto"/>
      </w:divBdr>
    </w:div>
    <w:div w:id="2102216015">
      <w:bodyDiv w:val="1"/>
      <w:marLeft w:val="0"/>
      <w:marRight w:val="0"/>
      <w:marTop w:val="0"/>
      <w:marBottom w:val="0"/>
      <w:divBdr>
        <w:top w:val="none" w:sz="0" w:space="0" w:color="auto"/>
        <w:left w:val="none" w:sz="0" w:space="0" w:color="auto"/>
        <w:bottom w:val="none" w:sz="0" w:space="0" w:color="auto"/>
        <w:right w:val="none" w:sz="0" w:space="0" w:color="auto"/>
      </w:divBdr>
    </w:div>
    <w:div w:id="2108455274">
      <w:bodyDiv w:val="1"/>
      <w:marLeft w:val="0"/>
      <w:marRight w:val="0"/>
      <w:marTop w:val="0"/>
      <w:marBottom w:val="0"/>
      <w:divBdr>
        <w:top w:val="none" w:sz="0" w:space="0" w:color="auto"/>
        <w:left w:val="none" w:sz="0" w:space="0" w:color="auto"/>
        <w:bottom w:val="none" w:sz="0" w:space="0" w:color="auto"/>
        <w:right w:val="none" w:sz="0" w:space="0" w:color="auto"/>
      </w:divBdr>
    </w:div>
    <w:div w:id="2109232434">
      <w:bodyDiv w:val="1"/>
      <w:marLeft w:val="0"/>
      <w:marRight w:val="0"/>
      <w:marTop w:val="0"/>
      <w:marBottom w:val="0"/>
      <w:divBdr>
        <w:top w:val="none" w:sz="0" w:space="0" w:color="auto"/>
        <w:left w:val="none" w:sz="0" w:space="0" w:color="auto"/>
        <w:bottom w:val="none" w:sz="0" w:space="0" w:color="auto"/>
        <w:right w:val="none" w:sz="0" w:space="0" w:color="auto"/>
      </w:divBdr>
    </w:div>
    <w:div w:id="2112699790">
      <w:bodyDiv w:val="1"/>
      <w:marLeft w:val="0"/>
      <w:marRight w:val="0"/>
      <w:marTop w:val="0"/>
      <w:marBottom w:val="0"/>
      <w:divBdr>
        <w:top w:val="none" w:sz="0" w:space="0" w:color="auto"/>
        <w:left w:val="none" w:sz="0" w:space="0" w:color="auto"/>
        <w:bottom w:val="none" w:sz="0" w:space="0" w:color="auto"/>
        <w:right w:val="none" w:sz="0" w:space="0" w:color="auto"/>
      </w:divBdr>
    </w:div>
    <w:div w:id="2114130966">
      <w:bodyDiv w:val="1"/>
      <w:marLeft w:val="0"/>
      <w:marRight w:val="0"/>
      <w:marTop w:val="0"/>
      <w:marBottom w:val="0"/>
      <w:divBdr>
        <w:top w:val="none" w:sz="0" w:space="0" w:color="auto"/>
        <w:left w:val="none" w:sz="0" w:space="0" w:color="auto"/>
        <w:bottom w:val="none" w:sz="0" w:space="0" w:color="auto"/>
        <w:right w:val="none" w:sz="0" w:space="0" w:color="auto"/>
      </w:divBdr>
    </w:div>
    <w:div w:id="2114935801">
      <w:bodyDiv w:val="1"/>
      <w:marLeft w:val="0"/>
      <w:marRight w:val="0"/>
      <w:marTop w:val="0"/>
      <w:marBottom w:val="0"/>
      <w:divBdr>
        <w:top w:val="none" w:sz="0" w:space="0" w:color="auto"/>
        <w:left w:val="none" w:sz="0" w:space="0" w:color="auto"/>
        <w:bottom w:val="none" w:sz="0" w:space="0" w:color="auto"/>
        <w:right w:val="none" w:sz="0" w:space="0" w:color="auto"/>
      </w:divBdr>
    </w:div>
    <w:div w:id="2122724352">
      <w:bodyDiv w:val="1"/>
      <w:marLeft w:val="0"/>
      <w:marRight w:val="0"/>
      <w:marTop w:val="0"/>
      <w:marBottom w:val="0"/>
      <w:divBdr>
        <w:top w:val="none" w:sz="0" w:space="0" w:color="auto"/>
        <w:left w:val="none" w:sz="0" w:space="0" w:color="auto"/>
        <w:bottom w:val="none" w:sz="0" w:space="0" w:color="auto"/>
        <w:right w:val="none" w:sz="0" w:space="0" w:color="auto"/>
      </w:divBdr>
    </w:div>
    <w:div w:id="2125464350">
      <w:bodyDiv w:val="1"/>
      <w:marLeft w:val="0"/>
      <w:marRight w:val="0"/>
      <w:marTop w:val="0"/>
      <w:marBottom w:val="0"/>
      <w:divBdr>
        <w:top w:val="none" w:sz="0" w:space="0" w:color="auto"/>
        <w:left w:val="none" w:sz="0" w:space="0" w:color="auto"/>
        <w:bottom w:val="none" w:sz="0" w:space="0" w:color="auto"/>
        <w:right w:val="none" w:sz="0" w:space="0" w:color="auto"/>
      </w:divBdr>
    </w:div>
    <w:div w:id="213459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bacodmoint1.vba.va.gov/bl/21/calendar/cal_Subscribe.asp" TargetMode="External"/><Relationship Id="rId18" Type="http://schemas.openxmlformats.org/officeDocument/2006/relationships/hyperlink" Target="https://vbaw.vba.va.gov/bl/21/PACT%20Act%20Implementation%20SOP%20(v.2).pdf" TargetMode="External"/><Relationship Id="rId26" Type="http://schemas.openxmlformats.org/officeDocument/2006/relationships/hyperlink" Target="https://vbaw.vba.va.gov/vbadod/IDES.asp" TargetMode="External"/><Relationship Id="rId39" Type="http://schemas.openxmlformats.org/officeDocument/2006/relationships/hyperlink" Target="https://www.knowva.ebenefits.va.gov/system/templates/selfservice/va_ssnew/help/customer/locale/en-US/portal/554400000001018/content/554400000180517/M21-1-Part-IV-Subpart-i-Chapter-3-Section-C-Insufficient-Examinations" TargetMode="External"/><Relationship Id="rId21" Type="http://schemas.openxmlformats.org/officeDocument/2006/relationships/hyperlink" Target="mailto:VAVBAWAS/CO/IDES%20%3cIDES.VBACO@VA.GOV%3e" TargetMode="External"/><Relationship Id="rId34" Type="http://schemas.openxmlformats.org/officeDocument/2006/relationships/hyperlink" Target="mailto:VTA.VBACO@va.gov" TargetMode="External"/><Relationship Id="rId42" Type="http://schemas.openxmlformats.org/officeDocument/2006/relationships/hyperlink" Target="https://www.knowva.ebenefits.va.gov/system/templates/selfservice/va_ssnew/help/customer/locale/en-US/portal/554400000001018/content/554400000046277/M21-1-Part-III-Subpart-i-Chapter-2-Section-F-Record-Maintenance-During-the-Development-Process"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cc02.safelinks.protection.outlook.com/?url=https%3A%2F%2Fwww.esd.whs.mil%2FPortals%2F54%2FDocuments%2FDD%2Fforms%2Fdd%2Fdd2808.pdf&amp;data=05%7C01%7C%7C4bbb63bb000a42bc4ca608db0b7a327d%7Ce95f1b23abaf45ee821db7ab251ab3bf%7C0%7C0%7C638116391674638484%7CUnknown%7CTWFpbGZsb3d8eyJWIjoiMC4wLjAwMDAiLCJQIjoiV2luMzIiLCJBTiI6Ik1haWwiLCJXVCI6Mn0%3D%7C3000%7C%7C%7C&amp;sdata=q55wDBx%2BlBajsnFSkYkraz2waIzXZokXxtgEVT6O%2Bs4%3D&amp;reserved=0" TargetMode="External"/><Relationship Id="rId29" Type="http://schemas.openxmlformats.org/officeDocument/2006/relationships/hyperlink" Target="https://vbaw.vba.va.gov/oted/" TargetMode="External"/><Relationship Id="rId11" Type="http://schemas.openxmlformats.org/officeDocument/2006/relationships/hyperlink" Target="https://teams.microsoft.com/l/meetup-join/19%3ameeting_MGQ3YzU1N2EtMWJiOC00NzA4LWJmYmYtYTc3ZjhlYjFmNWY5%40thread.v2/0?context=%7b%22Tid%22%3a%22e95f1b23-abaf-45ee-821d-b7ab251ab3bf%22%2c%22Oid%22%3a%22a0338b5c-0526-4e13-9809-5d0ecc8cdeb8%22%7d" TargetMode="External"/><Relationship Id="rId24" Type="http://schemas.openxmlformats.org/officeDocument/2006/relationships/image" Target="cid:image002.jpg@01D8C9FB.299FC360" TargetMode="External"/><Relationship Id="rId32" Type="http://schemas.openxmlformats.org/officeDocument/2006/relationships/hyperlink" Target="https://vaww.vrm.km.va.gov/system/templates/selfservice/va_kanew/help/agent/locale/en-US/portal/554400000001034/content/554400000177955/M21-1,-Part-X,-Subpart-i,-Chapter-6,-Section-F---Integrated-Disability-Evaluation-System-(IDES)-Development-and-Examinations" TargetMode="External"/><Relationship Id="rId37" Type="http://schemas.openxmlformats.org/officeDocument/2006/relationships/hyperlink" Target="https://www.vba.va.gov/pubs/forms/VBA-20-0995-ARE.pdf" TargetMode="External"/><Relationship Id="rId40" Type="http://schemas.openxmlformats.org/officeDocument/2006/relationships/hyperlink" Target="mailto:VAVBAWAS/CO/PREDISCHARGE%20%3cPredischarge.VBACO@va.gov%3e" TargetMode="External"/><Relationship Id="rId45" Type="http://schemas.openxmlformats.org/officeDocument/2006/relationships/hyperlink" Target="https://vbaw.vba.va.gov/VBADOD/docs/IDES/call-read-ahead-august2022.pdf" TargetMode="External"/><Relationship Id="rId5" Type="http://schemas.openxmlformats.org/officeDocument/2006/relationships/numbering" Target="numbering.xml"/><Relationship Id="rId15" Type="http://schemas.openxmlformats.org/officeDocument/2006/relationships/hyperlink" Target="https://gcc02.safelinks.protection.outlook.com/?url=https%3A%2F%2Fwww.knowva.ebenefits.va.gov%2Fsystem%2Ftemplates%2Fselfservice%2Fva_ssnew%2Fhelp%2Fcustomer%2Flocale%2Fen-US%2Fportal%2F554400000001018%2Fcontent%2F554400000180498%2FM21-1-Part-IV-Subpart-i-Chapter-2-Section-A-Examination-Requests-Overview%3Fquery%3Dbookmark%238d&amp;data=05%7C01%7C%7C4bbb63bb000a42bc4ca608db0b7a327d%7Ce95f1b23abaf45ee821db7ab251ab3bf%7C0%7C0%7C638116391674638484%7CUnknown%7CTWFpbGZsb3d8eyJWIjoiMC4wLjAwMDAiLCJQIjoiV2luMzIiLCJBTiI6Ik1haWwiLCJXVCI6Mn0%3D%7C3000%7C%7C%7C&amp;sdata=ObWMEze9zDpWaZCZolDMELqsxMQmUqMSiY9u29m1jo0%3D&amp;reserved=0" TargetMode="External"/><Relationship Id="rId23" Type="http://schemas.openxmlformats.org/officeDocument/2006/relationships/image" Target="media/image1.jpeg"/><Relationship Id="rId28" Type="http://schemas.openxmlformats.org/officeDocument/2006/relationships/hyperlink" Target="https://www.knowva.ebenefits.va.gov/system/templates/selfservice/va_ssnew/help/customer/locale/en-US/portal/554400000001018/content/554400000177960/M21-1-Part-X-Subpart-i-Chapter-6-Section-K-Special-Situations-Related-to-Integrated-Disability-Evaluation-System-IDES?query=casualty" TargetMode="External"/><Relationship Id="rId36" Type="http://schemas.openxmlformats.org/officeDocument/2006/relationships/hyperlink" Target="https://www.vba.va.gov/pubs/forms/VBA-20-0995-ARE.pdf"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vbaw.vba.va.gov/bl/21/PACT%20Act%20FAQs%20Version%202.0.pdf" TargetMode="External"/><Relationship Id="rId31" Type="http://schemas.openxmlformats.org/officeDocument/2006/relationships/hyperlink" Target="https://dvagov.sharepoint.com/sites/VBABASqualitytraining/bastrain/data/siteassets/coordinator/frame_pages/casframe.aspx" TargetMode="External"/><Relationship Id="rId44" Type="http://schemas.openxmlformats.org/officeDocument/2006/relationships/hyperlink" Target="https://www.knowva.ebenefits.va.gov/system/templates/selfservice/va_ssnew/help/customer/locale/en-US/portal/554400000001018/content/554400000174859/M21-1-Part-II-Subpart-i-Chapter-2-Section-B-Recording-the-Date-of-Receipt-and-Handling-Signatures-and-Outdated-For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cc02.safelinks.protection.outlook.com/?url=https%3A%2F%2Fwww.esd.whs.mil%2FPortals%2F54%2FDocuments%2FDD%2Fforms%2Fdd%2Fdd2807-1.pdf&amp;data=05%7C01%7C%7C4bbb63bb000a42bc4ca608db0b7a327d%7Ce95f1b23abaf45ee821db7ab251ab3bf%7C0%7C0%7C638116391674638484%7CUnknown%7CTWFpbGZsb3d8eyJWIjoiMC4wLjAwMDAiLCJQIjoiV2luMzIiLCJBTiI6Ik1haWwiLCJXVCI6Mn0%3D%7C3000%7C%7C%7C&amp;sdata=rLi3L4OlO0vgJcC%2BcSuZPfyNPe9lRkmk2F%2Fyswkykao%3D&amp;reserved=0" TargetMode="External"/><Relationship Id="rId22" Type="http://schemas.openxmlformats.org/officeDocument/2006/relationships/hyperlink" Target="mailto:VAVBAWAS/CO/PREDISCHARGE%20%3cPredischarge.VBACO@va.gov%3e" TargetMode="External"/><Relationship Id="rId27" Type="http://schemas.openxmlformats.org/officeDocument/2006/relationships/hyperlink" Target="mailto:VAVBAWAS/CO/IDES%20%3cIDES.VBACO@VA.GOV%3e" TargetMode="External"/><Relationship Id="rId30" Type="http://schemas.openxmlformats.org/officeDocument/2006/relationships/hyperlink" Target="https://gcc02.safelinks.protection.outlook.com/?url=https%3A%2F%2Fwww.benefits.va.gov%2FWARMS%2Fdocs%2Fadmin21%2FM27_1%2FPart_II%2FII-6.pdf&amp;data=05%7C01%7C%7C6f3c4d02b700424f6bb108dafd4df3cd%7Ce95f1b23abaf45ee821db7ab251ab3bf%7C0%7C0%7C638100808483471349%7CUnknown%7CTWFpbGZsb3d8eyJWIjoiMC4wLjAwMDAiLCJQIjoiV2luMzIiLCJBTiI6Ik1haWwiLCJXVCI6Mn0%3D%7C3000%7C%7C%7C&amp;sdata=nhcTjTO9wjkPZlWpCfQOAUdZ1E44n3fYEDqG3TCR1QY%3D&amp;reserved=0" TargetMode="External"/><Relationship Id="rId35" Type="http://schemas.openxmlformats.org/officeDocument/2006/relationships/hyperlink" Target="mailto:VAVBAWAS/CO/PREDISCHARGE%20%3cPredischarge.VBACO@va.gov%3e" TargetMode="External"/><Relationship Id="rId43" Type="http://schemas.openxmlformats.org/officeDocument/2006/relationships/hyperlink" Target="https://vbaw.vba.va.gov/bl/20/cio/20s5/forms/VBA-21-0819-ARE.pdf" TargetMode="External"/><Relationship Id="rId48" Type="http://schemas.openxmlformats.org/officeDocument/2006/relationships/header" Target="header2.xml"/><Relationship Id="Rb55563bd15954711" Type="http://schemas.microsoft.com/office/2019/09/relationships/intelligence" Target="intelligence.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tel:+18727010185,,63193284" TargetMode="External"/><Relationship Id="rId17" Type="http://schemas.openxmlformats.org/officeDocument/2006/relationships/hyperlink" Target="https://vbaw.vba.va.gov/bl/21/pact.htm" TargetMode="External"/><Relationship Id="rId25" Type="http://schemas.openxmlformats.org/officeDocument/2006/relationships/hyperlink" Target="mailto:VAVBAWAS/CO/IDES%20%3cIDES.VBACO@VA.GOV%3e" TargetMode="External"/><Relationship Id="rId33" Type="http://schemas.openxmlformats.org/officeDocument/2006/relationships/hyperlink" Target="mailto:VRST@vba.va.gov" TargetMode="External"/><Relationship Id="rId38" Type="http://schemas.openxmlformats.org/officeDocument/2006/relationships/hyperlink" Target="https://www.knowva.ebenefits.va.gov/system/templates/selfservice/va_ssnew/help/customer/locale/en-US/portal/554400000001018/content/554400000174859/M21-1-Part-II-Subpart-i-Chapter-2-Section-B-Recording-the-Date-of-Receipt-and-Handling-Signatures-and-Outdated-Forms" TargetMode="External"/><Relationship Id="rId46" Type="http://schemas.openxmlformats.org/officeDocument/2006/relationships/header" Target="header1.xml"/><Relationship Id="rId20" Type="http://schemas.openxmlformats.org/officeDocument/2006/relationships/hyperlink" Target="https://gcc02.safelinks.protection.outlook.com/?url=https%3A%2F%2Fdvagov.sharepoint.com%2Fsites%2FVBA21CPACTACT%2FInquiry%2FSitePages%2FPACTActHome.aspx%3FOR%3DTeams-HL%26CT%3D1672845558039%26clickparams%3DeyJBcHBOYW1lIjoiVGVhbXMtRGVza3RvcCIsIkFwcFZlcnNpb24iOiIyNy8yMjExMzAwNDEwMCIsIkhhc0ZlZGVyYXRlZFVzZXIiOmZhbHNlfQ%253d%253d&amp;data=05%7C01%7C%7Cc8cd2cf66f564cdd443f08daee67de2b%7Ce95f1b23abaf45ee821db7ab251ab3bf%7C0%7C0%7C638084427111647200%7CUnknown%7CTWFpbGZsb3d8eyJWIjoiMC4wLjAwMDAiLCJQIjoiV2luMzIiLCJBTiI6Ik1haWwiLCJXVCI6Mn0%3D%7C3000%7C%7C%7C&amp;sdata=OjieBEQwlddAoQE%2F1km%2BQ2R87UYl1RkjT4DyH%2FHnN0s%3D&amp;reserved=0" TargetMode="External"/><Relationship Id="rId41" Type="http://schemas.openxmlformats.org/officeDocument/2006/relationships/hyperlink" Target="mailto:VAVBAWAS/CO/IDES%20%3cIDES.VBACO@VA.GOV%3e"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acocalvik\AppData\Roaming\Microsoft\Templates\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DE640C734A6324D9CF06EAD267A4546" ma:contentTypeVersion="5" ma:contentTypeDescription="Create a new document." ma:contentTypeScope="" ma:versionID="1fbee9c44e0db4746baebcbceb67531f">
  <xsd:schema xmlns:xsd="http://www.w3.org/2001/XMLSchema" xmlns:xs="http://www.w3.org/2001/XMLSchema" xmlns:p="http://schemas.microsoft.com/office/2006/metadata/properties" xmlns:ns2="572e2446-0fe8-4d89-8a4f-37547d390d4f" targetNamespace="http://schemas.microsoft.com/office/2006/metadata/properties" ma:root="true" ma:fieldsID="f20fbb31247619ea26ed371612eb0776" ns2:_="">
    <xsd:import namespace="572e2446-0fe8-4d89-8a4f-37547d390d4f"/>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e2446-0fe8-4d89-8a4f-37547d390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D363BD-81D4-4CCB-8BE4-3E581B571C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5A442C-B427-43E3-A60A-B83CCEBA27E1}">
  <ds:schemaRefs>
    <ds:schemaRef ds:uri="http://schemas.microsoft.com/sharepoint/v3/contenttype/forms"/>
  </ds:schemaRefs>
</ds:datastoreItem>
</file>

<file path=customXml/itemProps3.xml><?xml version="1.0" encoding="utf-8"?>
<ds:datastoreItem xmlns:ds="http://schemas.openxmlformats.org/officeDocument/2006/customXml" ds:itemID="{6E41230B-FA45-4110-8F43-812D6F2305E9}">
  <ds:schemaRefs>
    <ds:schemaRef ds:uri="http://schemas.openxmlformats.org/officeDocument/2006/bibliography"/>
  </ds:schemaRefs>
</ds:datastoreItem>
</file>

<file path=customXml/itemProps4.xml><?xml version="1.0" encoding="utf-8"?>
<ds:datastoreItem xmlns:ds="http://schemas.openxmlformats.org/officeDocument/2006/customXml" ds:itemID="{A13735A2-EC96-42E0-A27C-327F36871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e2446-0fe8-4d89-8a4f-37547d390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FSPro</Template>
  <TotalTime>23</TotalTime>
  <Pages>9</Pages>
  <Words>3672</Words>
  <Characters>20931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Feb 2023 BDD IDES Call Read Ahead Draft</vt:lpstr>
    </vt:vector>
  </TitlesOfParts>
  <Company>Veterans Benefits Administration</Company>
  <LinksUpToDate>false</LinksUpToDate>
  <CharactersWithSpaces>24554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 2023 BDD IDES Call Read Ahead Draft</dc:title>
  <dc:subject/>
  <dc:creator>Department of Veterans Affairs, Veterans Benefits Administration, Compensation Service, STAFF</dc:creator>
  <cp:keywords/>
  <dc:description/>
  <cp:lastModifiedBy>Kathy Poole</cp:lastModifiedBy>
  <cp:revision>8</cp:revision>
  <cp:lastPrinted>2019-10-08T17:52:00Z</cp:lastPrinted>
  <dcterms:created xsi:type="dcterms:W3CDTF">2023-02-10T18:03:00Z</dcterms:created>
  <dcterms:modified xsi:type="dcterms:W3CDTF">2023-02-16T13:30:00Z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0x0101001DE640C734A6324D9CF06EAD267A4546</vt:lpwstr>
  </property>
  <property fmtid="{D5CDD505-2E9C-101B-9397-08002B2CF9AE}" pid="3" name="Language">
    <vt:lpwstr>en</vt:lpwstr>
  </property>
  <property fmtid="{D5CDD505-2E9C-101B-9397-08002B2CF9AE}" pid="4" name="Type">
    <vt:lpwstr>Reference</vt:lpwstr>
  </property>
</Properties>
</file>