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F5C9B" w14:textId="52C55BA0" w:rsidR="001476FD" w:rsidRDefault="004C1E33">
      <w:pPr>
        <w:jc w:val="center"/>
        <w:rPr>
          <w:b/>
          <w:bCs/>
          <w:sz w:val="32"/>
        </w:rPr>
      </w:pPr>
      <w:r>
        <w:rPr>
          <w:b/>
          <w:bCs/>
          <w:color w:val="FF0000"/>
          <w:sz w:val="32"/>
        </w:rPr>
        <w:t xml:space="preserve"> </w:t>
      </w:r>
      <w:r w:rsidR="00522EC0" w:rsidRPr="00522EC0">
        <w:rPr>
          <w:b/>
          <w:bCs/>
          <w:color w:val="000000" w:themeColor="text1"/>
          <w:sz w:val="32"/>
        </w:rPr>
        <w:t>A</w:t>
      </w:r>
      <w:r w:rsidR="008A330A">
        <w:rPr>
          <w:b/>
          <w:bCs/>
          <w:color w:val="000000" w:themeColor="text1"/>
          <w:sz w:val="32"/>
        </w:rPr>
        <w:t>ncillary Benefits List of Changes</w:t>
      </w:r>
    </w:p>
    <w:p w14:paraId="26108CD0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792"/>
        <w:gridCol w:w="792"/>
        <w:gridCol w:w="792"/>
        <w:gridCol w:w="792"/>
        <w:gridCol w:w="792"/>
        <w:gridCol w:w="1638"/>
      </w:tblGrid>
      <w:tr w:rsidR="008A330A" w14:paraId="4414AB5F" w14:textId="77777777" w:rsidTr="008A330A">
        <w:trPr>
          <w:cantSplit/>
          <w:trHeight w:val="350"/>
          <w:jc w:val="center"/>
        </w:trPr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F6CD9E" w14:textId="2E955990" w:rsidR="008A330A" w:rsidRDefault="008A330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505E9D" w14:textId="297259D0" w:rsidR="008A330A" w:rsidRPr="008A330A" w:rsidRDefault="008A330A">
            <w:pPr>
              <w:jc w:val="center"/>
              <w:rPr>
                <w:b/>
                <w:bCs/>
                <w:sz w:val="28"/>
                <w:szCs w:val="28"/>
              </w:rPr>
            </w:pPr>
            <w:r w:rsidRPr="008A330A">
              <w:rPr>
                <w:b/>
                <w:bCs/>
                <w:sz w:val="28"/>
                <w:szCs w:val="28"/>
              </w:rPr>
              <w:t>Pages/PPT # affected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F4A6514" w14:textId="500B9EE6" w:rsidR="008A330A" w:rsidRDefault="008A330A">
            <w:pPr>
              <w:jc w:val="center"/>
              <w:rPr>
                <w:b/>
                <w:bCs/>
                <w:sz w:val="32"/>
              </w:rPr>
            </w:pPr>
            <w:r w:rsidRPr="008A330A">
              <w:rPr>
                <w:b/>
                <w:bCs/>
                <w:sz w:val="28"/>
                <w:szCs w:val="22"/>
              </w:rPr>
              <w:t>Date of Change</w:t>
            </w:r>
          </w:p>
        </w:tc>
      </w:tr>
      <w:tr w:rsidR="00CB2323" w14:paraId="1CFDF5A5" w14:textId="77777777" w:rsidTr="008A330A">
        <w:trPr>
          <w:cantSplit/>
          <w:trHeight w:val="350"/>
          <w:jc w:val="center"/>
        </w:trPr>
        <w:tc>
          <w:tcPr>
            <w:tcW w:w="4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F460F" w14:textId="77777777" w:rsidR="00CB2323" w:rsidRDefault="00CB232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9287" w14:textId="77777777" w:rsidR="00CB2323" w:rsidRDefault="00CB2323" w:rsidP="008A330A">
            <w:pPr>
              <w:pStyle w:val="Heading1"/>
            </w:pPr>
            <w:r>
              <w:t>LP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52029" w14:textId="77777777" w:rsidR="00CB2323" w:rsidRDefault="00CB2323" w:rsidP="008A330A">
            <w:pPr>
              <w:pStyle w:val="Heading1"/>
            </w:pPr>
            <w:r>
              <w:t>HO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F7393" w14:textId="77777777" w:rsidR="00CB2323" w:rsidRDefault="00CB2323" w:rsidP="008A330A">
            <w:pPr>
              <w:pStyle w:val="Heading1"/>
            </w:pPr>
            <w:r>
              <w:t>AK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1AE76" w14:textId="77777777" w:rsidR="00CB2323" w:rsidRDefault="00CB2323" w:rsidP="008A330A">
            <w:pPr>
              <w:pStyle w:val="Heading1"/>
            </w:pPr>
            <w:r>
              <w:t>PPT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EB976" w14:textId="77777777" w:rsidR="00CB2323" w:rsidRDefault="00CB2323" w:rsidP="008A330A">
            <w:pPr>
              <w:pStyle w:val="Heading1"/>
              <w:rPr>
                <w:b w:val="0"/>
                <w:bCs w:val="0"/>
                <w:sz w:val="32"/>
              </w:rPr>
            </w:pPr>
            <w:r w:rsidRPr="00CB2323">
              <w:t>L2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EDC07A" w14:textId="77777777" w:rsidR="00CB2323" w:rsidRDefault="00CB2323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CB2323" w14:paraId="396F4BEC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5C56EF1" w14:textId="77777777" w:rsidR="00CB2323" w:rsidRDefault="00CB2323" w:rsidP="005B0A8D">
            <w:r>
              <w:t>Updated References by removing all “MR” labels and removed hyperlinks that were linked to the old M21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23DEFA4" w14:textId="77777777" w:rsidR="00CB2323" w:rsidRDefault="00CB2323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D1F231E" w14:textId="77777777" w:rsidR="00CB2323" w:rsidRDefault="00CB2323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E932D1C" w14:textId="77777777" w:rsidR="00CB2323" w:rsidRDefault="00CB2323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F3664B6" w14:textId="77777777" w:rsidR="00CB2323" w:rsidRDefault="00CB2323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74C27647" w14:textId="77777777" w:rsidR="00CB2323" w:rsidRDefault="00CB2323" w:rsidP="008A330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3406BAA" w14:textId="32513C98" w:rsidR="00CB2323" w:rsidRDefault="008A330A" w:rsidP="008A330A">
            <w:pPr>
              <w:jc w:val="center"/>
            </w:pPr>
            <w:r>
              <w:t>12/0</w:t>
            </w:r>
            <w:r w:rsidR="00CB2323">
              <w:t>8</w:t>
            </w:r>
            <w:r>
              <w:t>/</w:t>
            </w:r>
            <w:r w:rsidR="00CB2323">
              <w:t>2015</w:t>
            </w:r>
          </w:p>
        </w:tc>
      </w:tr>
      <w:tr w:rsidR="00CB2323" w14:paraId="5F32A2FB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DC07D8A" w14:textId="77777777" w:rsidR="00CB2323" w:rsidRDefault="00CB2323">
            <w:pPr>
              <w:pStyle w:val="Header"/>
              <w:tabs>
                <w:tab w:val="clear" w:pos="4320"/>
                <w:tab w:val="clear" w:pos="8640"/>
              </w:tabs>
            </w:pPr>
            <w:r>
              <w:t>Added Level II assessment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C9D0B0C" w14:textId="77777777" w:rsidR="00CB2323" w:rsidRPr="00376129" w:rsidRDefault="00CB2323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FBDA534" w14:textId="77777777" w:rsidR="00CB2323" w:rsidRPr="00376129" w:rsidRDefault="00CB2323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79776732" w14:textId="77777777" w:rsidR="00CB2323" w:rsidRPr="00376129" w:rsidRDefault="00CB2323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74BEE8EA" w14:textId="77777777" w:rsidR="00CB2323" w:rsidRPr="00376129" w:rsidRDefault="00CB2323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AFA4DAB" w14:textId="77777777" w:rsidR="00CB2323" w:rsidRDefault="00CB2323" w:rsidP="008A330A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F829248" w14:textId="44616361" w:rsidR="00CB2323" w:rsidRDefault="008A330A" w:rsidP="008A330A">
            <w:pPr>
              <w:jc w:val="center"/>
            </w:pPr>
            <w:r>
              <w:t>12/08/2015</w:t>
            </w:r>
          </w:p>
        </w:tc>
      </w:tr>
      <w:tr w:rsidR="007E471C" w14:paraId="5D4FC5BC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66AB5FE" w14:textId="6B974494" w:rsidR="007E471C" w:rsidRDefault="007E471C">
            <w:pPr>
              <w:pStyle w:val="Header"/>
              <w:tabs>
                <w:tab w:val="clear" w:pos="4320"/>
                <w:tab w:val="clear" w:pos="8640"/>
              </w:tabs>
            </w:pPr>
            <w:r>
              <w:t>Add</w:t>
            </w:r>
            <w:r w:rsidR="008A330A">
              <w:t>ed</w:t>
            </w:r>
            <w:r>
              <w:t xml:space="preserve"> new SOP labeling requirements to all documents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36D4A711" w14:textId="4A48B30E" w:rsidR="007E471C" w:rsidRPr="00376129" w:rsidRDefault="007E471C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71A1032" w14:textId="6209EE29" w:rsidR="007E471C" w:rsidRPr="00376129" w:rsidRDefault="007E471C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DEBF98C" w14:textId="32027F13" w:rsidR="007E471C" w:rsidRPr="00376129" w:rsidRDefault="007E471C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0D15038" w14:textId="24D1D020" w:rsidR="007E471C" w:rsidRPr="00376129" w:rsidRDefault="007E471C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38FF3E73" w14:textId="202A1566" w:rsidR="007E471C" w:rsidRDefault="007E471C" w:rsidP="008A330A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330B8DE8" w14:textId="56B47511" w:rsidR="007E471C" w:rsidRDefault="008A330A" w:rsidP="008A330A">
            <w:pPr>
              <w:jc w:val="center"/>
            </w:pPr>
            <w:r>
              <w:t>4/</w:t>
            </w:r>
            <w:r w:rsidR="007E471C">
              <w:t>26</w:t>
            </w:r>
            <w:r>
              <w:t>/</w:t>
            </w:r>
            <w:r w:rsidR="007E471C">
              <w:t>2016</w:t>
            </w:r>
          </w:p>
        </w:tc>
      </w:tr>
      <w:tr w:rsidR="00495165" w14:paraId="02A0F9A3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DF8D8D8" w14:textId="048C9B7F" w:rsidR="00495165" w:rsidRDefault="00495165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Complete </w:t>
            </w:r>
            <w:r w:rsidR="005602BE">
              <w:t>u</w:t>
            </w:r>
            <w:r>
              <w:t>pdate of all Benefits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EA3B8B4" w14:textId="693614DE" w:rsidR="00495165" w:rsidRDefault="00495165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39F189E3" w14:textId="5ACB7E0F" w:rsidR="00495165" w:rsidRDefault="00495165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243A1A9" w14:textId="4BAFF77D" w:rsidR="00495165" w:rsidRDefault="00495165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779D7BDA" w14:textId="38B661C8" w:rsidR="00495165" w:rsidRDefault="00495165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FA54185" w14:textId="77777777" w:rsidR="00495165" w:rsidRDefault="00495165" w:rsidP="008A330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31CF8EAB" w14:textId="7FDCDA6D" w:rsidR="00495165" w:rsidRDefault="008A330A" w:rsidP="008A330A">
            <w:pPr>
              <w:jc w:val="center"/>
            </w:pPr>
            <w:r>
              <w:t>4/</w:t>
            </w:r>
            <w:r w:rsidR="007B483E">
              <w:t>2020</w:t>
            </w:r>
          </w:p>
        </w:tc>
      </w:tr>
      <w:tr w:rsidR="00263F78" w14:paraId="5AC1D54B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D7300BB" w14:textId="221D8EA1" w:rsidR="00263F78" w:rsidRDefault="00263F7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8A330A">
              <w:t>d</w:t>
            </w:r>
            <w:r>
              <w:t xml:space="preserve"> form to read VA Form 22-5490,</w:t>
            </w:r>
            <w:r w:rsidRPr="002E01CE">
              <w:rPr>
                <w:sz w:val="28"/>
              </w:rPr>
              <w:t xml:space="preserve"> </w:t>
            </w:r>
            <w:r w:rsidRPr="00BA0E67">
              <w:rPr>
                <w:i/>
                <w:iCs/>
              </w:rPr>
              <w:t xml:space="preserve">Dependents’ Application for VA Education Benefits (Under Provisions of </w:t>
            </w:r>
            <w:r w:rsidR="00BA0E67" w:rsidRPr="00BA0E67">
              <w:rPr>
                <w:i/>
                <w:iCs/>
              </w:rPr>
              <w:t>c</w:t>
            </w:r>
            <w:r w:rsidRPr="00BA0E67">
              <w:rPr>
                <w:i/>
                <w:iCs/>
              </w:rPr>
              <w:t>hapters 33 and 35</w:t>
            </w:r>
            <w:r w:rsidR="00BA0E67" w:rsidRPr="00BA0E67">
              <w:rPr>
                <w:i/>
                <w:iCs/>
              </w:rPr>
              <w:t>,</w:t>
            </w:r>
            <w:r w:rsidRPr="00BA0E67">
              <w:rPr>
                <w:i/>
                <w:iCs/>
              </w:rPr>
              <w:t xml:space="preserve"> of </w:t>
            </w:r>
            <w:r w:rsidR="00BA0E67" w:rsidRPr="00BA0E67">
              <w:rPr>
                <w:i/>
                <w:iCs/>
              </w:rPr>
              <w:t>t</w:t>
            </w:r>
            <w:r w:rsidRPr="00BA0E67">
              <w:rPr>
                <w:i/>
                <w:iCs/>
              </w:rPr>
              <w:t>itle 38, U.S.C.)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FEFBA16" w14:textId="76AD3FAD" w:rsidR="00263F78" w:rsidRDefault="00263F78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7AC2A1A6" w14:textId="60BFB571" w:rsidR="00263F78" w:rsidRDefault="00263F78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7C05E56" w14:textId="246A1370" w:rsidR="00263F78" w:rsidRDefault="00263F78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9EFB4A0" w14:textId="1B37BE8E" w:rsidR="00263F78" w:rsidRDefault="00263F78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BF13E7C" w14:textId="1D13C9B8" w:rsidR="00263F78" w:rsidRDefault="00263F78" w:rsidP="008A330A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0F6E527" w14:textId="518321CD" w:rsidR="00263F78" w:rsidRDefault="008A330A" w:rsidP="008A330A">
            <w:pPr>
              <w:jc w:val="center"/>
            </w:pPr>
            <w:r>
              <w:t>7/</w:t>
            </w:r>
            <w:r w:rsidR="00263F78">
              <w:t>2020</w:t>
            </w:r>
          </w:p>
        </w:tc>
      </w:tr>
      <w:tr w:rsidR="00E35ACA" w14:paraId="18C259D0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79ACB3E" w14:textId="65950CEB" w:rsidR="00E35ACA" w:rsidRDefault="00E35ACA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8A330A">
              <w:t>d because of</w:t>
            </w:r>
            <w:r w:rsidR="00BC4154">
              <w:t xml:space="preserve"> review of material</w:t>
            </w:r>
            <w:r w:rsidR="008A330A">
              <w:t>:</w:t>
            </w:r>
            <w:r w:rsidR="00BC4154">
              <w:t xml:space="preserve"> </w:t>
            </w:r>
            <w:r w:rsidR="00A42640">
              <w:t>8/10/20 and 9/15/20 changes to IX.i.3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873BEDF" w14:textId="0F88F143" w:rsidR="00E35ACA" w:rsidRDefault="00B51B69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B6E5770" w14:textId="33098FD5" w:rsidR="00E35ACA" w:rsidRDefault="00B51B69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31D4925" w14:textId="10DFA63D" w:rsidR="00E35ACA" w:rsidRDefault="00B51B69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58BC1D2" w14:textId="6EF92D0D" w:rsidR="00E35ACA" w:rsidRDefault="00B51B69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D9763AB" w14:textId="77777777" w:rsidR="00E35ACA" w:rsidRDefault="00E35ACA" w:rsidP="008A330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23D76174" w14:textId="6351BA8C" w:rsidR="00E35ACA" w:rsidRDefault="00BA0E67" w:rsidP="008A330A">
            <w:pPr>
              <w:jc w:val="center"/>
            </w:pPr>
            <w:r>
              <w:t>10/22/</w:t>
            </w:r>
            <w:r w:rsidR="008A330A">
              <w:t>20</w:t>
            </w:r>
            <w:r>
              <w:t>20</w:t>
            </w:r>
          </w:p>
        </w:tc>
      </w:tr>
      <w:tr w:rsidR="00A42640" w14:paraId="5FACC9DF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4928992" w14:textId="141A542E" w:rsidR="00A42640" w:rsidRDefault="00A42640">
            <w:pPr>
              <w:pStyle w:val="Header"/>
              <w:tabs>
                <w:tab w:val="clear" w:pos="4320"/>
                <w:tab w:val="clear" w:pos="8640"/>
              </w:tabs>
            </w:pPr>
            <w:r>
              <w:t>Corrected mispellings of Special Home Adaptation (SHA).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4B4918F" w14:textId="68424315" w:rsidR="00A42640" w:rsidRDefault="00B51B69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7E410DE3" w14:textId="5114641B" w:rsidR="00A42640" w:rsidRDefault="00B51B69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0BEAFBC" w14:textId="165133BB" w:rsidR="00A42640" w:rsidRDefault="00B51B69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E6872EC" w14:textId="443A5131" w:rsidR="00A42640" w:rsidRDefault="00B51B69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80DA758" w14:textId="77777777" w:rsidR="00A42640" w:rsidRDefault="00A42640" w:rsidP="008A330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5ED9AC1D" w14:textId="15ED759B" w:rsidR="00A42640" w:rsidRDefault="00BA0E67" w:rsidP="008A330A">
            <w:pPr>
              <w:jc w:val="center"/>
            </w:pPr>
            <w:r>
              <w:t>10/22/</w:t>
            </w:r>
            <w:r w:rsidR="008A330A">
              <w:t>20</w:t>
            </w:r>
            <w:r>
              <w:t>20</w:t>
            </w:r>
          </w:p>
        </w:tc>
      </w:tr>
      <w:tr w:rsidR="00BC4154" w14:paraId="721C561C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0C76C82" w14:textId="1D965221" w:rsidR="00BC4154" w:rsidRDefault="00B51B69">
            <w:pPr>
              <w:pStyle w:val="Header"/>
              <w:tabs>
                <w:tab w:val="clear" w:pos="4320"/>
                <w:tab w:val="clear" w:pos="8640"/>
              </w:tabs>
            </w:pPr>
            <w:r>
              <w:t>Added Manual and website references to slides.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D9A7B55" w14:textId="77777777" w:rsidR="00BC4154" w:rsidRDefault="00BC4154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A7A705A" w14:textId="77777777" w:rsidR="00BC4154" w:rsidRDefault="00BC4154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6350BEE" w14:textId="77777777" w:rsidR="00BC4154" w:rsidRDefault="00BC4154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C177E21" w14:textId="2AD9814C" w:rsidR="00BC4154" w:rsidRDefault="00B51B69" w:rsidP="008A330A">
            <w:pPr>
              <w:jc w:val="center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C4E9B92" w14:textId="77777777" w:rsidR="00BC4154" w:rsidRDefault="00BC4154" w:rsidP="008A330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3EB2F2E0" w14:textId="1D2C92B9" w:rsidR="00BC4154" w:rsidRDefault="00B51B69" w:rsidP="008A330A">
            <w:pPr>
              <w:jc w:val="center"/>
            </w:pPr>
            <w:r>
              <w:t>10/22/</w:t>
            </w:r>
            <w:r w:rsidR="008A330A">
              <w:t>20</w:t>
            </w:r>
            <w:r>
              <w:t>20</w:t>
            </w:r>
          </w:p>
        </w:tc>
      </w:tr>
      <w:tr w:rsidR="009453A6" w14:paraId="03020EFD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F738DBF" w14:textId="6681628D" w:rsidR="009453A6" w:rsidRDefault="00BC4154">
            <w:pPr>
              <w:pStyle w:val="Header"/>
              <w:tabs>
                <w:tab w:val="clear" w:pos="4320"/>
                <w:tab w:val="clear" w:pos="8640"/>
              </w:tabs>
            </w:pPr>
            <w:r>
              <w:t>Did not update VR&amp;E to V</w:t>
            </w:r>
            <w:r w:rsidR="00014813">
              <w:t xml:space="preserve">eteran </w:t>
            </w:r>
            <w:r>
              <w:t xml:space="preserve">Readiness &amp; Employment because Manual still indicates </w:t>
            </w:r>
            <w:r w:rsidR="00014813">
              <w:t xml:space="preserve">Vocational </w:t>
            </w:r>
            <w:r>
              <w:t>Rehabilitation.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F11B1C7" w14:textId="77777777" w:rsidR="009453A6" w:rsidRDefault="009453A6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4DDED86" w14:textId="77777777" w:rsidR="009453A6" w:rsidRDefault="009453A6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0EDD311" w14:textId="77777777" w:rsidR="009453A6" w:rsidRDefault="009453A6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EC72584" w14:textId="77777777" w:rsidR="009453A6" w:rsidRDefault="009453A6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8F719D6" w14:textId="77777777" w:rsidR="009453A6" w:rsidRDefault="009453A6" w:rsidP="008A330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0B781003" w14:textId="36874AAB" w:rsidR="009453A6" w:rsidRDefault="00B51B69" w:rsidP="008A330A">
            <w:pPr>
              <w:jc w:val="center"/>
            </w:pPr>
            <w:r>
              <w:t>10/22/</w:t>
            </w:r>
            <w:r w:rsidR="008A330A">
              <w:t>20</w:t>
            </w:r>
            <w:r>
              <w:t>20</w:t>
            </w:r>
          </w:p>
          <w:p w14:paraId="4AA6FB43" w14:textId="0B31AAF4" w:rsidR="00B51B69" w:rsidRDefault="00B51B69" w:rsidP="008A330A">
            <w:pPr>
              <w:jc w:val="center"/>
            </w:pPr>
          </w:p>
        </w:tc>
      </w:tr>
      <w:tr w:rsidR="008A330A" w14:paraId="5D9DF375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AFAA9E0" w14:textId="77777777" w:rsidR="008A330A" w:rsidRDefault="008A330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D53E293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627DFF7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2C7FA46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CD9065A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CD58A01" w14:textId="77777777" w:rsidR="008A330A" w:rsidRDefault="008A330A" w:rsidP="008A330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071C2401" w14:textId="77777777" w:rsidR="008A330A" w:rsidRDefault="008A330A" w:rsidP="008A330A">
            <w:pPr>
              <w:jc w:val="center"/>
            </w:pPr>
          </w:p>
        </w:tc>
      </w:tr>
      <w:tr w:rsidR="008A330A" w14:paraId="2830FA4A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B011379" w14:textId="77777777" w:rsidR="008A330A" w:rsidRDefault="008A330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23550650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0FE0008F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F822B18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5FBBF396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487CA05A" w14:textId="77777777" w:rsidR="008A330A" w:rsidRDefault="008A330A" w:rsidP="008A330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02074E2" w14:textId="77777777" w:rsidR="008A330A" w:rsidRDefault="008A330A" w:rsidP="008A330A">
            <w:pPr>
              <w:jc w:val="center"/>
            </w:pPr>
          </w:p>
        </w:tc>
      </w:tr>
      <w:tr w:rsidR="008A330A" w14:paraId="5369E82D" w14:textId="77777777" w:rsidTr="008A330A">
        <w:trPr>
          <w:cantSplit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FE580ED" w14:textId="77777777" w:rsidR="008A330A" w:rsidRDefault="008A330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28FCE34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31E66D05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6FF12145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109646B6" w14:textId="77777777" w:rsidR="008A330A" w:rsidRDefault="008A330A" w:rsidP="008A330A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7023644B" w14:textId="77777777" w:rsidR="008A330A" w:rsidRDefault="008A330A" w:rsidP="008A330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18CB8995" w14:textId="77777777" w:rsidR="008A330A" w:rsidRDefault="008A330A" w:rsidP="008A330A">
            <w:pPr>
              <w:jc w:val="center"/>
            </w:pPr>
          </w:p>
        </w:tc>
      </w:tr>
    </w:tbl>
    <w:p w14:paraId="34A35452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B232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7FBEF" w14:textId="77777777" w:rsidR="00AF4CB7" w:rsidRDefault="00AF4CB7">
      <w:r>
        <w:separator/>
      </w:r>
    </w:p>
  </w:endnote>
  <w:endnote w:type="continuationSeparator" w:id="0">
    <w:p w14:paraId="167E534C" w14:textId="77777777" w:rsidR="00AF4CB7" w:rsidRDefault="00AF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4FDA5" w14:textId="05D8410A" w:rsidR="001476FD" w:rsidRDefault="00522EC0" w:rsidP="00522EC0">
    <w:pPr>
      <w:pStyle w:val="Footer"/>
      <w:tabs>
        <w:tab w:val="left" w:pos="1380"/>
      </w:tabs>
    </w:pPr>
    <w:r>
      <w:t>May 2016</w:t>
    </w:r>
    <w:r>
      <w:tab/>
    </w:r>
    <w:r>
      <w:tab/>
      <w:t xml:space="preserve">                                                                                                     </w:t>
    </w:r>
    <w:r w:rsidR="001476FD">
      <w:t xml:space="preserve">Page </w:t>
    </w:r>
    <w:r w:rsidR="001476FD">
      <w:fldChar w:fldCharType="begin"/>
    </w:r>
    <w:r w:rsidR="001476FD">
      <w:instrText xml:space="preserve"> PAGE </w:instrText>
    </w:r>
    <w:r w:rsidR="001476FD">
      <w:fldChar w:fldCharType="separate"/>
    </w:r>
    <w:r w:rsidR="00495165">
      <w:rPr>
        <w:noProof/>
      </w:rPr>
      <w:t>1</w:t>
    </w:r>
    <w:r w:rsidR="001476FD">
      <w:fldChar w:fldCharType="end"/>
    </w:r>
    <w:r w:rsidR="001476FD">
      <w:t xml:space="preserve"> of </w:t>
    </w:r>
    <w:fldSimple w:instr=" NUMPAGES ">
      <w:r w:rsidR="0049516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69A2A" w14:textId="77777777" w:rsidR="00AF4CB7" w:rsidRDefault="00AF4CB7">
      <w:r>
        <w:separator/>
      </w:r>
    </w:p>
  </w:footnote>
  <w:footnote w:type="continuationSeparator" w:id="0">
    <w:p w14:paraId="0C25D2DF" w14:textId="77777777" w:rsidR="00AF4CB7" w:rsidRDefault="00AF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4F0F7" w14:textId="77777777" w:rsidR="008A330A" w:rsidRPr="008A330A" w:rsidRDefault="00587253" w:rsidP="008A330A">
    <w:pPr>
      <w:pStyle w:val="Header"/>
      <w:jc w:val="center"/>
    </w:pPr>
    <w:r w:rsidRPr="008A330A">
      <w:t>Compensation Service Training Staff Lesson Material List of Changes (LOC):</w:t>
    </w:r>
  </w:p>
  <w:p w14:paraId="71232D9B" w14:textId="3D007C21" w:rsidR="001476FD" w:rsidRPr="008A330A" w:rsidRDefault="00587253" w:rsidP="008A330A">
    <w:pPr>
      <w:pStyle w:val="Header"/>
      <w:spacing w:after="240"/>
      <w:jc w:val="center"/>
      <w:rPr>
        <w:color w:val="FF0000"/>
      </w:rPr>
    </w:pPr>
    <w:r w:rsidRPr="008A330A">
      <w:t>Ancillary Benefits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000F83"/>
    <w:rsid w:val="00014813"/>
    <w:rsid w:val="00023048"/>
    <w:rsid w:val="00067B0D"/>
    <w:rsid w:val="00077396"/>
    <w:rsid w:val="000A05A6"/>
    <w:rsid w:val="001476FD"/>
    <w:rsid w:val="001B1979"/>
    <w:rsid w:val="001C12A5"/>
    <w:rsid w:val="00236D8B"/>
    <w:rsid w:val="00263F78"/>
    <w:rsid w:val="002B6D8F"/>
    <w:rsid w:val="002C4F89"/>
    <w:rsid w:val="00376129"/>
    <w:rsid w:val="003845C0"/>
    <w:rsid w:val="00385BEF"/>
    <w:rsid w:val="00396849"/>
    <w:rsid w:val="003F206F"/>
    <w:rsid w:val="004410E2"/>
    <w:rsid w:val="00444169"/>
    <w:rsid w:val="00495165"/>
    <w:rsid w:val="004C1E33"/>
    <w:rsid w:val="004E1370"/>
    <w:rsid w:val="00522EC0"/>
    <w:rsid w:val="00545767"/>
    <w:rsid w:val="005602BE"/>
    <w:rsid w:val="00587253"/>
    <w:rsid w:val="00587D73"/>
    <w:rsid w:val="005B0A8D"/>
    <w:rsid w:val="006564D4"/>
    <w:rsid w:val="006861C9"/>
    <w:rsid w:val="00745A54"/>
    <w:rsid w:val="00762F39"/>
    <w:rsid w:val="00780657"/>
    <w:rsid w:val="007A2F3B"/>
    <w:rsid w:val="007A5652"/>
    <w:rsid w:val="007B483E"/>
    <w:rsid w:val="007E471C"/>
    <w:rsid w:val="008A330A"/>
    <w:rsid w:val="009453A6"/>
    <w:rsid w:val="009C6F83"/>
    <w:rsid w:val="00A14DBF"/>
    <w:rsid w:val="00A36235"/>
    <w:rsid w:val="00A41EB1"/>
    <w:rsid w:val="00A42640"/>
    <w:rsid w:val="00A53604"/>
    <w:rsid w:val="00A75C17"/>
    <w:rsid w:val="00AA19DD"/>
    <w:rsid w:val="00AC7346"/>
    <w:rsid w:val="00AF4CB7"/>
    <w:rsid w:val="00B51B69"/>
    <w:rsid w:val="00B645E4"/>
    <w:rsid w:val="00BA0E67"/>
    <w:rsid w:val="00BB0F80"/>
    <w:rsid w:val="00BC4154"/>
    <w:rsid w:val="00BE3DF9"/>
    <w:rsid w:val="00C6758A"/>
    <w:rsid w:val="00C75479"/>
    <w:rsid w:val="00CA2326"/>
    <w:rsid w:val="00CB2323"/>
    <w:rsid w:val="00CB6E2C"/>
    <w:rsid w:val="00D07535"/>
    <w:rsid w:val="00D10CAF"/>
    <w:rsid w:val="00E05020"/>
    <w:rsid w:val="00E3391F"/>
    <w:rsid w:val="00E33ACF"/>
    <w:rsid w:val="00E35ACA"/>
    <w:rsid w:val="00E8038B"/>
    <w:rsid w:val="00E94538"/>
    <w:rsid w:val="00F21249"/>
    <w:rsid w:val="00F434F4"/>
    <w:rsid w:val="00F528A2"/>
    <w:rsid w:val="00F56FFF"/>
    <w:rsid w:val="00F64D9D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92F90"/>
  <w15:docId w15:val="{F98E0131-FF50-437A-8C9B-828D479A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Benefit Eligibility Support Team (BEST)</Document_x0020_Category>
    <Task_x0020_Status xmlns="b64ba0c6-cbc7-4b8a-8400-04e73b36eec3">138</Task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c5326d831fb6a53c5dbddb7731498c17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4bed23cefccdd041b299481f7c304393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Pre-D Documents"/>
          <xsd:enumeration value="VSR Revamp Post-D Documents"/>
          <xsd:enumeration value="Benefit Eligibility Support Team (BEST)"/>
          <xsd:enumeration value="TPSS Course Documents"/>
          <xsd:enumeration value="TPSS Answer Keys"/>
          <xsd:enumeration value="Challenge Course Documents"/>
          <xsd:enumeration value="VASRD"/>
          <xsd:enumeration value="After Classroom Training (ACT)"/>
          <xsd:enumeration value="National Training Curriculum (NTC)"/>
          <xsd:enumeration value="TPSS Project"/>
          <xsd:enumeration value="Training Inventory Review (TIR)"/>
          <xsd:enumeration value="RVSR Course Updates for 10/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09A4A-B014-4CC0-B7EE-9335F59E0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0F6DF-9769-45DB-AF2C-8B31846FC571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customXml/itemProps3.xml><?xml version="1.0" encoding="utf-8"?>
<ds:datastoreItem xmlns:ds="http://schemas.openxmlformats.org/officeDocument/2006/customXml" ds:itemID="{801FF8E5-6462-4AAC-881B-EC9541E1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Ancillary Benefits List of Changes</vt:lpstr>
    </vt:vector>
  </TitlesOfParts>
  <Company>Veterans Benefits Administration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Ancillary Benefits List of Changes</dc:title>
  <dc:creator>Department of Veterans Affairs, Veterans Benefits Administration, Compensation Service, STAFF</dc:creator>
  <cp:keywords>ancillary, benefits, automobile, adaptive, clothing, vocational, rehabilitation, dependents, restored, civilian, health, medical, program, CHAMPVA, department, veterans, affairs, loan, specially, adapted, housing, grants, guaranty,</cp:keywords>
  <dc:description>The most up to Date Changes to Lesson Plan or Materials</dc:description>
  <cp:lastModifiedBy>Kathy Poole</cp:lastModifiedBy>
  <cp:revision>8</cp:revision>
  <cp:lastPrinted>2010-04-29T12:29:00Z</cp:lastPrinted>
  <dcterms:created xsi:type="dcterms:W3CDTF">2020-08-06T18:26:00Z</dcterms:created>
  <dcterms:modified xsi:type="dcterms:W3CDTF">2020-10-23T15:03:00Z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0x0101000A4510ECF943B2439F08A0B15BBF2A24</vt:lpwstr>
  </property>
  <property fmtid="{D5CDD505-2E9C-101B-9397-08002B2CF9AE}" pid="3" name="_dlc_DocIdItemGuid">
    <vt:lpwstr>a57b015d-f95b-4ab6-b1c6-d525202a20ed</vt:lpwstr>
  </property>
  <property fmtid="{D5CDD505-2E9C-101B-9397-08002B2CF9AE}" pid="4" name="Language">
    <vt:lpwstr>en</vt:lpwstr>
  </property>
  <property fmtid="{D5CDD505-2E9C-101B-9397-08002B2CF9AE}" pid="5" name="Type">
    <vt:lpwstr>List</vt:lpwstr>
  </property>
</Properties>
</file>