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210E" w14:textId="77777777" w:rsidR="00840ED5" w:rsidRDefault="00840ED5" w:rsidP="00ED5474">
      <w:pPr>
        <w:jc w:val="center"/>
        <w:rPr>
          <w:b/>
          <w:bCs/>
          <w:sz w:val="32"/>
        </w:rPr>
      </w:pPr>
      <w:r w:rsidRPr="00840ED5">
        <w:rPr>
          <w:b/>
          <w:bCs/>
          <w:sz w:val="32"/>
        </w:rPr>
        <w:t>Development Based on Gulf War Veterans with SWA Service</w:t>
      </w:r>
    </w:p>
    <w:p w14:paraId="28EA094D" w14:textId="519C45E4" w:rsidR="001476FD" w:rsidRPr="006103FF" w:rsidRDefault="00460C0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28E705FB" w:rsidR="00F1754E" w:rsidRDefault="00840ED5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41DD2E19" w:rsidR="00F1754E" w:rsidRDefault="00840ED5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1D22BC" w:rsidR="00F1754E" w:rsidRDefault="007D5D94" w:rsidP="003D708B">
            <w:pPr>
              <w:jc w:val="center"/>
            </w:pPr>
            <w:r>
              <w:t>9/2020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BDD1" w14:textId="77777777" w:rsidR="00F83E05" w:rsidRDefault="00F83E05">
      <w:r>
        <w:separator/>
      </w:r>
    </w:p>
  </w:endnote>
  <w:endnote w:type="continuationSeparator" w:id="0">
    <w:p w14:paraId="34FEAB00" w14:textId="77777777" w:rsidR="00F83E05" w:rsidRDefault="00F8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3895" w14:textId="77777777" w:rsidR="00F83E05" w:rsidRDefault="00F83E05">
      <w:r>
        <w:separator/>
      </w:r>
    </w:p>
  </w:footnote>
  <w:footnote w:type="continuationSeparator" w:id="0">
    <w:p w14:paraId="23E41D02" w14:textId="77777777" w:rsidR="00F83E05" w:rsidRDefault="00F8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03B74537" w:rsidR="001476FD" w:rsidRDefault="00840ED5" w:rsidP="00840ED5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840ED5">
      <w:t>Development Based on Gulf War Veterans with SWA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7D5D94"/>
    <w:rsid w:val="00840ED5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A3575"/>
    <w:rsid w:val="00ED5474"/>
    <w:rsid w:val="00F0184C"/>
    <w:rsid w:val="00F055D4"/>
    <w:rsid w:val="00F15BD8"/>
    <w:rsid w:val="00F1754E"/>
    <w:rsid w:val="00F21249"/>
    <w:rsid w:val="00F3749C"/>
    <w:rsid w:val="00F83E0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Based on Gulf War Veterans with SWA Service List of Changes</vt:lpstr>
    </vt:vector>
  </TitlesOfParts>
  <Company>Veterans Benefits Administration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Based on Gulf War Veterans with SWA Service List of Changes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2020-09-30T17:53:00Z</dcterms:created>
  <dcterms:modified xsi:type="dcterms:W3CDTF">2020-09-30T18:10:00Z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