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208BF" w14:textId="77777777" w:rsidR="009C3978" w:rsidRDefault="009C3978" w:rsidP="00ED5474">
      <w:pPr>
        <w:jc w:val="center"/>
        <w:rPr>
          <w:b/>
          <w:bCs/>
          <w:sz w:val="32"/>
        </w:rPr>
      </w:pPr>
      <w:r w:rsidRPr="009C3978">
        <w:rPr>
          <w:b/>
          <w:bCs/>
          <w:sz w:val="32"/>
        </w:rPr>
        <w:t>PL 116-23, Blue Water Navy Vietnam Veterans Act of 2019:</w:t>
      </w:r>
    </w:p>
    <w:p w14:paraId="28EA094D" w14:textId="6616B747" w:rsidR="001476FD" w:rsidRPr="006103FF" w:rsidRDefault="009C3978" w:rsidP="00ED5474">
      <w:pPr>
        <w:jc w:val="center"/>
        <w:rPr>
          <w:b/>
          <w:bCs/>
          <w:sz w:val="32"/>
        </w:rPr>
      </w:pPr>
      <w:bookmarkStart w:id="0" w:name="_GoBack"/>
      <w:bookmarkEnd w:id="0"/>
      <w:r w:rsidRPr="009C3978">
        <w:rPr>
          <w:b/>
          <w:bCs/>
          <w:sz w:val="32"/>
        </w:rPr>
        <w:t>Rating Processing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4C91558D" w:rsidR="00F1754E" w:rsidRDefault="008D2920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55AAFCCE" w:rsidR="00F1754E" w:rsidRDefault="008D2920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1BB1468D" w:rsidR="00F1754E" w:rsidRDefault="008D2920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7AEC4F48" w:rsidR="00F1754E" w:rsidRDefault="008D2920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2F7CE40F" w:rsidR="00F1754E" w:rsidRDefault="008D2920" w:rsidP="003D708B">
            <w:pPr>
              <w:jc w:val="center"/>
            </w:pPr>
            <w:r>
              <w:t>12/2019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E0150" w14:textId="77777777" w:rsidR="009E418A" w:rsidRDefault="009E418A">
      <w:r>
        <w:separator/>
      </w:r>
    </w:p>
  </w:endnote>
  <w:endnote w:type="continuationSeparator" w:id="0">
    <w:p w14:paraId="58D8E42C" w14:textId="77777777" w:rsidR="009E418A" w:rsidRDefault="009E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99865" w14:textId="77777777" w:rsidR="009E418A" w:rsidRDefault="009E418A">
      <w:r>
        <w:separator/>
      </w:r>
    </w:p>
  </w:footnote>
  <w:footnote w:type="continuationSeparator" w:id="0">
    <w:p w14:paraId="48F2FF1D" w14:textId="77777777" w:rsidR="009E418A" w:rsidRDefault="009E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67864BF9" w:rsidR="001476FD" w:rsidRDefault="009C3978" w:rsidP="009C3978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9C3978">
      <w:t>PL 116-23, Blue Water Navy Vietnam Veterans Act of 2019: Rating Processing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D36A9"/>
    <w:rsid w:val="00702D23"/>
    <w:rsid w:val="007B53AB"/>
    <w:rsid w:val="00840F8C"/>
    <w:rsid w:val="008626E0"/>
    <w:rsid w:val="008D2920"/>
    <w:rsid w:val="00924C87"/>
    <w:rsid w:val="00954894"/>
    <w:rsid w:val="00973432"/>
    <w:rsid w:val="009754CF"/>
    <w:rsid w:val="009C3978"/>
    <w:rsid w:val="009D0367"/>
    <w:rsid w:val="009E418A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D5474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 116-23, Blue Water Navy Vietnam Veterans Act of 2019: Rating Processing List of Changes</vt:lpstr>
    </vt:vector>
  </TitlesOfParts>
  <Company>Veterans Benefits Administration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116-23, Blue Water Navy Vietnam Veterans Act of 2019: Rating Processing List of Changes</dc:title>
  <dc:subject/>
  <dc:creator>Department of Veterans Affairs, Veterans Benefits Administration, Compensation Service, STAFF</dc:creator>
  <cp:keywords/>
  <dc:description/>
  <cp:lastModifiedBy>Kathy Poole</cp:lastModifiedBy>
  <cp:revision>3</cp:revision>
  <cp:lastPrinted>2010-04-29T12:29:00Z</cp:lastPrinted>
  <dcterms:created xsi:type="dcterms:W3CDTF">2019-12-04T14:41:00Z</dcterms:created>
  <dcterms:modified xsi:type="dcterms:W3CDTF">2019-12-04T14:42:00Z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