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094D" w14:textId="2850FC5E" w:rsidR="001476FD" w:rsidRPr="006103FF" w:rsidRDefault="000C5179" w:rsidP="00ED5474">
      <w:pPr>
        <w:jc w:val="center"/>
        <w:rPr>
          <w:b/>
          <w:bCs/>
          <w:sz w:val="32"/>
        </w:rPr>
      </w:pPr>
      <w:r w:rsidRPr="000C5179">
        <w:rPr>
          <w:b/>
          <w:bCs/>
          <w:sz w:val="32"/>
        </w:rPr>
        <w:t>Enhanced Exam Scheduling Request (ESR) Training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77BFB67F" w:rsidR="00F1754E" w:rsidRDefault="000C5179" w:rsidP="00460C0D">
            <w:r>
              <w:t>Created new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10C925E5" w:rsidR="00F1754E" w:rsidRDefault="000C5179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0FBF75AC" w:rsidR="00F1754E" w:rsidRDefault="000C5179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2AF775F2" w:rsidR="00F1754E" w:rsidRDefault="000C5179" w:rsidP="003D708B">
            <w:pPr>
              <w:jc w:val="center"/>
            </w:pPr>
            <w:r>
              <w:t>7/2019</w:t>
            </w:r>
            <w:bookmarkStart w:id="0" w:name="_GoBack"/>
            <w:bookmarkEnd w:id="0"/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33AB6" w14:textId="77777777" w:rsidR="00997356" w:rsidRDefault="00997356">
      <w:r>
        <w:separator/>
      </w:r>
    </w:p>
  </w:endnote>
  <w:endnote w:type="continuationSeparator" w:id="0">
    <w:p w14:paraId="12446F7D" w14:textId="77777777" w:rsidR="00997356" w:rsidRDefault="0099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27C17" w14:textId="77777777" w:rsidR="00997356" w:rsidRDefault="00997356">
      <w:r>
        <w:separator/>
      </w:r>
    </w:p>
  </w:footnote>
  <w:footnote w:type="continuationSeparator" w:id="0">
    <w:p w14:paraId="23101749" w14:textId="77777777" w:rsidR="00997356" w:rsidRDefault="00997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02FE66A4" w:rsidR="001476FD" w:rsidRDefault="000C5179" w:rsidP="000C5179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0C5179">
      <w:t>Enhanced Exam Scheduling Request (ESR)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C5179"/>
    <w:rsid w:val="000E452A"/>
    <w:rsid w:val="000F5ADB"/>
    <w:rsid w:val="00117E6C"/>
    <w:rsid w:val="001476FD"/>
    <w:rsid w:val="00284705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D36A9"/>
    <w:rsid w:val="00702D23"/>
    <w:rsid w:val="007B53AB"/>
    <w:rsid w:val="00840F8C"/>
    <w:rsid w:val="008626E0"/>
    <w:rsid w:val="00924C87"/>
    <w:rsid w:val="00954894"/>
    <w:rsid w:val="00973432"/>
    <w:rsid w:val="009754CF"/>
    <w:rsid w:val="00997356"/>
    <w:rsid w:val="009D0367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DA64E1"/>
    <w:rsid w:val="00E0796F"/>
    <w:rsid w:val="00E34598"/>
    <w:rsid w:val="00E8545A"/>
    <w:rsid w:val="00ED5474"/>
    <w:rsid w:val="00EF1F67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Enhanced Exam Scheduling Request (ESR) Training List of Changes</vt:lpstr>
    </vt:vector>
  </TitlesOfParts>
  <Company>Veterans Benefits Administration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Exam Scheduling Request (ESR) Training List of Changes</dc:title>
  <dc:subject>VSR, Pre-Discharge MSC, AQRS, RQRS, DRO, RVSR</dc:subject>
  <dc:creator>Department of Veterans Affairs, Veterans Benefits Administration, Compensation Service, STAFF</dc:creator>
  <cp:keywords/>
  <dc:description/>
  <cp:lastModifiedBy>Kathy Poole</cp:lastModifiedBy>
  <cp:revision>4</cp:revision>
  <cp:lastPrinted>2010-04-29T12:29:00Z</cp:lastPrinted>
  <dcterms:created xsi:type="dcterms:W3CDTF">2019-07-15T13:04:00Z</dcterms:created>
  <dcterms:modified xsi:type="dcterms:W3CDTF">2019-07-15T14:44:00Z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