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4835" w14:textId="33DB5CA2" w:rsidR="001476FD" w:rsidRPr="00D36A70" w:rsidRDefault="005075E6" w:rsidP="00D36A70">
      <w:pPr>
        <w:pStyle w:val="VBALessonPlanName"/>
        <w:rPr>
          <w:smallCaps w:val="0"/>
          <w:color w:val="auto"/>
        </w:rPr>
      </w:pPr>
      <w:r w:rsidRPr="005075E6">
        <w:rPr>
          <w:smallCaps w:val="0"/>
          <w:color w:val="auto"/>
        </w:rPr>
        <w:t>Introduction to Hematologic and Lymphatic Rating Schedule Changes</w:t>
      </w:r>
      <w:r w:rsidR="0019648E">
        <w:rPr>
          <w:smallCaps w:val="0"/>
          <w:color w:val="auto"/>
        </w:rPr>
        <w:t xml:space="preserve"> </w:t>
      </w:r>
      <w:r w:rsidR="00D36A70">
        <w:rPr>
          <w:smallCaps w:val="0"/>
          <w:color w:val="auto"/>
        </w:rPr>
        <w:t>List of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  <w:gridCol w:w="775"/>
        <w:gridCol w:w="780"/>
        <w:gridCol w:w="778"/>
        <w:gridCol w:w="785"/>
        <w:gridCol w:w="1439"/>
      </w:tblGrid>
      <w:tr w:rsidR="001476FD" w14:paraId="2126D69C" w14:textId="77777777" w:rsidTr="001D62DB"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5DF172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D36A70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4743C" w14:textId="77777777" w:rsidR="001476FD" w:rsidRDefault="001476FD" w:rsidP="001D62DB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3EC091F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D36A70">
              <w:rPr>
                <w:b/>
                <w:bCs/>
                <w:sz w:val="28"/>
              </w:rPr>
              <w:t xml:space="preserve">Date of </w:t>
            </w:r>
            <w:r w:rsidR="00D36A70" w:rsidRPr="00D36A70">
              <w:rPr>
                <w:b/>
                <w:bCs/>
                <w:sz w:val="28"/>
              </w:rPr>
              <w:t>C</w:t>
            </w:r>
            <w:r w:rsidRPr="00D36A70">
              <w:rPr>
                <w:b/>
                <w:bCs/>
                <w:sz w:val="28"/>
              </w:rPr>
              <w:t>hange</w:t>
            </w:r>
          </w:p>
        </w:tc>
      </w:tr>
      <w:tr w:rsidR="001476FD" w14:paraId="2BC2218C" w14:textId="77777777" w:rsidTr="00D36A70"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3EB2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E248" w14:textId="77777777" w:rsidR="001476FD" w:rsidRDefault="001476FD" w:rsidP="00D36A70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C231" w14:textId="77777777" w:rsidR="001476FD" w:rsidRDefault="001476FD" w:rsidP="00D36A70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AA11" w14:textId="77777777" w:rsidR="001476FD" w:rsidRDefault="001476FD" w:rsidP="00D36A70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926F7" w14:textId="77777777" w:rsidR="001476FD" w:rsidRDefault="001476FD" w:rsidP="00D36A70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78B4F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45D00FF9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18DC0D7" w14:textId="28C01646" w:rsidR="001476FD" w:rsidRDefault="00C93DF1" w:rsidP="00D36A70">
            <w:r>
              <w:t>Created lesson introducing the changes to the rating schedule for the hematologic and lymphatic system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62BCECC" w14:textId="77777777" w:rsidR="001476FD" w:rsidRDefault="00D36A70" w:rsidP="00D36A70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9A94805" w14:textId="77777777" w:rsidR="001476FD" w:rsidRDefault="00D36A70" w:rsidP="00D36A70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E3CAE7A" w14:textId="576E3E3F" w:rsidR="001476FD" w:rsidRDefault="001476FD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8FE3CCF" w14:textId="77777777" w:rsidR="001476FD" w:rsidRDefault="00D36A70" w:rsidP="00D36A70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C6FBDC5" w14:textId="3BC9937D" w:rsidR="001476FD" w:rsidRDefault="00C93DF1" w:rsidP="00D36A70">
            <w:pPr>
              <w:jc w:val="center"/>
            </w:pPr>
            <w:r>
              <w:t>12/2018</w:t>
            </w:r>
          </w:p>
        </w:tc>
      </w:tr>
      <w:tr w:rsidR="001476FD" w14:paraId="3FCB0F1E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A01A264" w14:textId="4BD57CD3" w:rsidR="001476FD" w:rsidRDefault="009B67E9" w:rsidP="00D36A70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 document (M21-1, Part III, Subpart iv, 4.K)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BBFB57E" w14:textId="209545FA" w:rsidR="001476FD" w:rsidRDefault="001476FD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4A24A1C" w14:textId="4509B5EE" w:rsidR="001476FD" w:rsidRDefault="001476FD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101FBDF" w14:textId="77777777" w:rsidR="001476FD" w:rsidRDefault="001476FD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42882D5" w14:textId="138A8B2B" w:rsidR="001476FD" w:rsidRDefault="001476FD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1302A14" w14:textId="60843AED" w:rsidR="009B67E9" w:rsidRDefault="009B67E9" w:rsidP="009B67E9">
            <w:pPr>
              <w:jc w:val="center"/>
            </w:pPr>
            <w:r>
              <w:t>12/2018</w:t>
            </w:r>
          </w:p>
        </w:tc>
      </w:tr>
      <w:tr w:rsidR="00D36A70" w14:paraId="404B7F4B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C0FC12C" w14:textId="53711E28" w:rsidR="00D36A70" w:rsidRDefault="00D36A70" w:rsidP="00D36A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3729591" w14:textId="59600372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DE0BAC2" w14:textId="0CDB6FE3" w:rsidR="00D36A70" w:rsidRDefault="00D36A70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1699193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A0279DD" w14:textId="6F618FED" w:rsidR="00D36A70" w:rsidRDefault="00D36A70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C09D560" w14:textId="351E8859" w:rsidR="00D36A70" w:rsidRDefault="00D36A70" w:rsidP="00D36A70">
            <w:pPr>
              <w:jc w:val="center"/>
            </w:pPr>
          </w:p>
        </w:tc>
      </w:tr>
      <w:tr w:rsidR="00D36A70" w14:paraId="1F7E7058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B5F3BA9" w14:textId="7C2AEF78" w:rsidR="00D36A70" w:rsidRDefault="00D36A70" w:rsidP="00D36A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F808CF2" w14:textId="13F0138E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1AC15DB" w14:textId="77777777" w:rsidR="00D36A70" w:rsidRDefault="00D36A70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1CF2270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268FF27" w14:textId="246D6608" w:rsidR="00D36A70" w:rsidRDefault="00D36A70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1114B31" w14:textId="359EB408" w:rsidR="00D36A70" w:rsidRDefault="00D36A70" w:rsidP="00D36A70">
            <w:pPr>
              <w:jc w:val="center"/>
            </w:pPr>
          </w:p>
        </w:tc>
      </w:tr>
      <w:tr w:rsidR="00D36A70" w14:paraId="5DD3533D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0A895C4" w14:textId="252F1A15" w:rsidR="00D36A70" w:rsidRDefault="00D36A70" w:rsidP="00D36A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E866A13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5A04DFE" w14:textId="77777777" w:rsidR="00D36A70" w:rsidRDefault="00D36A70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DCE31C" w14:textId="1191E5F1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201A134" w14:textId="77777777" w:rsidR="00D36A70" w:rsidRDefault="00D36A70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39247A5" w14:textId="1631DA57" w:rsidR="00D36A70" w:rsidRDefault="00D36A70" w:rsidP="00D36A70">
            <w:pPr>
              <w:jc w:val="center"/>
            </w:pPr>
          </w:p>
        </w:tc>
      </w:tr>
      <w:tr w:rsidR="00D36A70" w14:paraId="0B18A5A8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F2D443F" w14:textId="77777777" w:rsidR="00D36A70" w:rsidRDefault="00D36A70" w:rsidP="00D36A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69FECBE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04A1648" w14:textId="77777777" w:rsidR="00D36A70" w:rsidRDefault="00D36A70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459927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A115492" w14:textId="77777777" w:rsidR="00D36A70" w:rsidRDefault="00D36A70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5E631FE" w14:textId="77777777" w:rsidR="00D36A70" w:rsidRDefault="00D36A70" w:rsidP="00D36A70">
            <w:pPr>
              <w:jc w:val="center"/>
            </w:pPr>
          </w:p>
        </w:tc>
      </w:tr>
      <w:tr w:rsidR="00D36A70" w14:paraId="45B4C2B4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B97E357" w14:textId="77777777" w:rsidR="00D36A70" w:rsidRDefault="00D36A70" w:rsidP="00D36A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CF95B1F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52977ED" w14:textId="77777777" w:rsidR="00D36A70" w:rsidRDefault="00D36A70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2EA7366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759E1A7" w14:textId="77777777" w:rsidR="00D36A70" w:rsidRDefault="00D36A70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E329618" w14:textId="77777777" w:rsidR="00D36A70" w:rsidRDefault="00D36A70" w:rsidP="00D36A70">
            <w:pPr>
              <w:jc w:val="center"/>
            </w:pPr>
          </w:p>
        </w:tc>
      </w:tr>
      <w:tr w:rsidR="00D36A70" w14:paraId="250AA534" w14:textId="77777777" w:rsidTr="00D36A70"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429E3EC5" w14:textId="77777777" w:rsidR="00D36A70" w:rsidRDefault="00D36A70" w:rsidP="00D36A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BDADB11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612EA4D" w14:textId="77777777" w:rsidR="00D36A70" w:rsidRDefault="00D36A70" w:rsidP="00D36A7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EB35E9E" w14:textId="77777777" w:rsidR="00D36A70" w:rsidRDefault="00D36A70" w:rsidP="00D36A7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241BAA7" w14:textId="77777777" w:rsidR="00D36A70" w:rsidRDefault="00D36A70" w:rsidP="00D36A7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EA257AF" w14:textId="77777777" w:rsidR="00D36A70" w:rsidRDefault="00D36A70" w:rsidP="00D36A70">
            <w:pPr>
              <w:jc w:val="center"/>
            </w:pPr>
          </w:p>
        </w:tc>
      </w:tr>
    </w:tbl>
    <w:p w14:paraId="24707117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4AFA" w14:textId="77777777" w:rsidR="00FC183E" w:rsidRDefault="00FC183E">
      <w:r>
        <w:separator/>
      </w:r>
    </w:p>
  </w:endnote>
  <w:endnote w:type="continuationSeparator" w:id="0">
    <w:p w14:paraId="63E081E0" w14:textId="77777777" w:rsidR="00FC183E" w:rsidRDefault="00FC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600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91B2A">
      <w:rPr>
        <w:noProof/>
      </w:rPr>
      <w:t>1</w:t>
    </w:r>
    <w:r>
      <w:fldChar w:fldCharType="end"/>
    </w:r>
    <w:r>
      <w:t xml:space="preserve"> of </w:t>
    </w:r>
    <w:r w:rsidR="00A70CF7">
      <w:rPr>
        <w:noProof/>
      </w:rPr>
      <w:fldChar w:fldCharType="begin"/>
    </w:r>
    <w:r w:rsidR="00A70CF7">
      <w:rPr>
        <w:noProof/>
      </w:rPr>
      <w:instrText xml:space="preserve"> NUMPAGES </w:instrText>
    </w:r>
    <w:r w:rsidR="00A70CF7">
      <w:rPr>
        <w:noProof/>
      </w:rPr>
      <w:fldChar w:fldCharType="separate"/>
    </w:r>
    <w:r w:rsidR="00891B2A">
      <w:rPr>
        <w:noProof/>
      </w:rPr>
      <w:t>1</w:t>
    </w:r>
    <w:r w:rsidR="00A70C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9AF1" w14:textId="77777777" w:rsidR="00FC183E" w:rsidRDefault="00FC183E">
      <w:r>
        <w:separator/>
      </w:r>
    </w:p>
  </w:footnote>
  <w:footnote w:type="continuationSeparator" w:id="0">
    <w:p w14:paraId="29104887" w14:textId="77777777" w:rsidR="00FC183E" w:rsidRDefault="00FC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E483" w14:textId="77777777" w:rsidR="00D36A70" w:rsidRDefault="001476FD" w:rsidP="00D36A70">
    <w:pPr>
      <w:pStyle w:val="VBALessonPlanName"/>
      <w:spacing w:before="0" w:after="0"/>
      <w:rPr>
        <w:b w:val="0"/>
        <w:smallCaps w:val="0"/>
        <w:sz w:val="24"/>
      </w:rPr>
    </w:pPr>
    <w:r w:rsidRPr="00D36A70">
      <w:rPr>
        <w:b w:val="0"/>
        <w:smallCaps w:val="0"/>
        <w:color w:val="auto"/>
        <w:sz w:val="24"/>
      </w:rPr>
      <w:t>Compensation Service Training Staff Lesson Material List of Changes (LOC)</w:t>
    </w:r>
    <w:r w:rsidRPr="00D36A70">
      <w:rPr>
        <w:b w:val="0"/>
        <w:smallCaps w:val="0"/>
        <w:sz w:val="24"/>
      </w:rPr>
      <w:t>:</w:t>
    </w:r>
  </w:p>
  <w:p w14:paraId="504D1FBC" w14:textId="043F6B57" w:rsidR="001476FD" w:rsidRDefault="005075E6" w:rsidP="005075E6">
    <w:pPr>
      <w:pStyle w:val="Header"/>
      <w:jc w:val="center"/>
      <w:rPr>
        <w:b/>
        <w:bCs/>
        <w:color w:val="FF0000"/>
      </w:rPr>
    </w:pPr>
    <w:r w:rsidRPr="005075E6">
      <w:rPr>
        <w:rFonts w:ascii="Times New Roman Bold" w:hAnsi="Times New Roman Bold"/>
        <w:szCs w:val="32"/>
      </w:rPr>
      <w:t>Introduction to Hematologic and Lymphatic Rating Schedule Changes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1476FD"/>
    <w:rsid w:val="0019648E"/>
    <w:rsid w:val="001D62DB"/>
    <w:rsid w:val="002559CC"/>
    <w:rsid w:val="002B57AB"/>
    <w:rsid w:val="002C2D28"/>
    <w:rsid w:val="004C29C2"/>
    <w:rsid w:val="005075E6"/>
    <w:rsid w:val="005B1067"/>
    <w:rsid w:val="005E052D"/>
    <w:rsid w:val="005F0DBA"/>
    <w:rsid w:val="00627270"/>
    <w:rsid w:val="00681F52"/>
    <w:rsid w:val="006E492E"/>
    <w:rsid w:val="00891B2A"/>
    <w:rsid w:val="009B67E9"/>
    <w:rsid w:val="00A41BE8"/>
    <w:rsid w:val="00A57746"/>
    <w:rsid w:val="00A70CF7"/>
    <w:rsid w:val="00B92685"/>
    <w:rsid w:val="00C93DF1"/>
    <w:rsid w:val="00D36A70"/>
    <w:rsid w:val="00DB2326"/>
    <w:rsid w:val="00F21249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37845"/>
  <w15:chartTrackingRefBased/>
  <w15:docId w15:val="{59DF34B0-9EEC-4EF9-833E-3CC1713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Name">
    <w:name w:val="VBA Lesson Plan Name"/>
    <w:basedOn w:val="Normal"/>
    <w:qFormat/>
    <w:rsid w:val="005F0DB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439D7-CB0A-4EA7-91D1-4FB9FF393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Hematologic and Lymphatic Rating Schedule Changes List of Changes</vt:lpstr>
    </vt:vector>
  </TitlesOfParts>
  <Company>Veterans Benefits Administration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Hematologic and Lymphatic Rating Schedule Changes List of Changes</dc:title>
  <dc:subject>RVSR, RQRS, DRO</dc:subject>
  <dc:creator>Department of Veterans Affairs, Veterans Benefits Administration, Compensation Service, STAFF</dc:creator>
  <cp:keywords>rating, considerations, hemic, lymphatic, system, Veterans, RVSR, DRO, 38 CFR, disease, claims, Vietnam</cp:keywords>
  <dc:description>This lesson introduces decision makers to the changes to the rating schedule for the hematologic and lymphatic system.</dc:description>
  <cp:lastModifiedBy>Kathy Poole</cp:lastModifiedBy>
  <cp:revision>9</cp:revision>
  <cp:lastPrinted>2018-11-19T18:17:00Z</cp:lastPrinted>
  <dcterms:created xsi:type="dcterms:W3CDTF">2018-11-19T18:05:00Z</dcterms:created>
  <dcterms:modified xsi:type="dcterms:W3CDTF">2018-12-03T19:34:00Z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