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6B1F4" w14:textId="4D25C232" w:rsidR="00DA012B" w:rsidRPr="004C1F5E" w:rsidRDefault="00DA012B" w:rsidP="004C1F5E">
      <w:pPr>
        <w:pStyle w:val="VBAILTCoverService"/>
      </w:pPr>
      <w:r w:rsidRPr="004C1F5E">
        <w:t>Pension and fiduciary service</w:t>
      </w:r>
    </w:p>
    <w:p w14:paraId="7A4A5552" w14:textId="091A6648" w:rsidR="006A3767" w:rsidRPr="004C1F5E" w:rsidRDefault="000B1CB7" w:rsidP="004C1F5E">
      <w:pPr>
        <w:pStyle w:val="VBAILTCoverdoctypecourse"/>
      </w:pPr>
      <w:r w:rsidRPr="004C1F5E">
        <w:t xml:space="preserve">PMC VSR </w:t>
      </w:r>
      <w:r w:rsidR="00AA2B8C" w:rsidRPr="004C1F5E">
        <w:t xml:space="preserve">Advanced </w:t>
      </w:r>
      <w:r w:rsidRPr="004C1F5E">
        <w:t>Core Course</w:t>
      </w:r>
      <w:r w:rsidR="004C1F5E" w:rsidRPr="004C1F5E">
        <w:t xml:space="preserve"> </w:t>
      </w:r>
      <w:r w:rsidR="00312D6F" w:rsidRPr="004C1F5E">
        <w:t>Phase 5, Part 1(</w:t>
      </w:r>
      <w:r w:rsidR="00002C08" w:rsidRPr="004C1F5E">
        <w:t>c</w:t>
      </w:r>
      <w:r w:rsidR="00312D6F" w:rsidRPr="004C1F5E">
        <w:t xml:space="preserve">): </w:t>
      </w:r>
      <w:r w:rsidR="00002C08" w:rsidRPr="004C1F5E">
        <w:t>Income</w:t>
      </w:r>
      <w:r w:rsidR="00312D6F" w:rsidRPr="004C1F5E">
        <w:t xml:space="preserve"> Eligibility</w:t>
      </w:r>
    </w:p>
    <w:p w14:paraId="50C40619" w14:textId="1D659CF0" w:rsidR="006676FD" w:rsidRPr="006A3767" w:rsidRDefault="00E64056" w:rsidP="008D1671">
      <w:pPr>
        <w:pStyle w:val="VBAILTCoverLessonTitle"/>
      </w:pPr>
      <w:r>
        <w:t xml:space="preserve">Phase 5, Part 1(c) </w:t>
      </w:r>
      <w:r w:rsidR="00A027B6" w:rsidRPr="00A027B6">
        <w:t>Knowledge Check Preparation</w:t>
      </w:r>
    </w:p>
    <w:p w14:paraId="78B4EC7E" w14:textId="2E91D5ED" w:rsidR="006B7403" w:rsidRPr="004C1F5E" w:rsidRDefault="00A16CFC" w:rsidP="004C1F5E">
      <w:pPr>
        <w:pStyle w:val="VBAILTCoverdoctypecourse"/>
      </w:pPr>
      <w:r w:rsidRPr="004C1F5E">
        <w:t xml:space="preserve">Appendix </w:t>
      </w:r>
      <w:r w:rsidR="006534EF" w:rsidRPr="004C1F5E">
        <w:t>B</w:t>
      </w:r>
      <w:r w:rsidRPr="004C1F5E">
        <w:t xml:space="preserve">: </w:t>
      </w:r>
      <w:r w:rsidR="00D95C11" w:rsidRPr="004C1F5E">
        <w:t>Worksheet</w:t>
      </w:r>
    </w:p>
    <w:p w14:paraId="2F403520" w14:textId="77777777" w:rsidR="004C1F5E" w:rsidRPr="004C1F5E" w:rsidRDefault="003D6D45" w:rsidP="004C1F5E">
      <w:pPr>
        <w:pStyle w:val="VBAILTCoverMisc"/>
      </w:pPr>
      <w:r w:rsidRPr="004C1F5E">
        <w:t>12/20/2016</w:t>
      </w:r>
    </w:p>
    <w:p w14:paraId="13D8D79D" w14:textId="4D42CFFC" w:rsidR="008C01BB" w:rsidRPr="004C1F5E" w:rsidRDefault="00C30F06" w:rsidP="004C1F5E">
      <w:pPr>
        <w:pStyle w:val="VBAILTCoverMisc"/>
      </w:pPr>
      <w:r w:rsidRPr="004C1F5E">
        <w:t>Version 1.</w:t>
      </w:r>
      <w:r w:rsidR="00115848" w:rsidRPr="004C1F5E">
        <w:t>0</w:t>
      </w:r>
    </w:p>
    <w:p w14:paraId="00D469E5" w14:textId="77777777" w:rsidR="008C01BB" w:rsidRDefault="008C01BB" w:rsidP="00913849">
      <w:pPr>
        <w:jc w:val="center"/>
        <w:rPr>
          <w:rFonts w:ascii="Verdana" w:hAnsi="Verdana"/>
        </w:rPr>
      </w:pPr>
    </w:p>
    <w:p w14:paraId="661140B7" w14:textId="1731DBB4" w:rsidR="004C1F5E" w:rsidRDefault="004C1F5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6EC6441B" w14:textId="77777777" w:rsidR="008D1671" w:rsidRPr="006A3767" w:rsidRDefault="008D1671" w:rsidP="00913849">
      <w:pPr>
        <w:jc w:val="center"/>
        <w:rPr>
          <w:rFonts w:ascii="Verdana" w:hAnsi="Verdana"/>
        </w:rPr>
        <w:sectPr w:rsidR="008D1671" w:rsidRPr="006A3767" w:rsidSect="00DA65C2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0B6FCCA" w14:textId="04F876F3" w:rsidR="002E4CF5" w:rsidRDefault="00312D6F" w:rsidP="002E4CF5">
      <w:pPr>
        <w:pStyle w:val="VBAILTHeading1"/>
      </w:pPr>
      <w:r>
        <w:lastRenderedPageBreak/>
        <w:t>Phase 5, Part 1(</w:t>
      </w:r>
      <w:r w:rsidR="00002C08">
        <w:t>c</w:t>
      </w:r>
      <w:r>
        <w:t>)</w:t>
      </w:r>
      <w:r w:rsidR="00041574" w:rsidRPr="00041574">
        <w:t xml:space="preserve"> </w:t>
      </w:r>
      <w:r w:rsidR="002E4CF5">
        <w:t>Worksheet</w:t>
      </w:r>
    </w:p>
    <w:p w14:paraId="5B40987C" w14:textId="0686164D" w:rsidR="001D59D2" w:rsidRPr="002E4CF5" w:rsidRDefault="002E4CF5" w:rsidP="002E4CF5">
      <w:pPr>
        <w:pStyle w:val="VBAILTHeading2"/>
      </w:pPr>
      <w:r w:rsidRPr="002E4CF5">
        <w:t xml:space="preserve">Part A: </w:t>
      </w:r>
      <w:r w:rsidR="00002C08">
        <w:t>What’s the Date</w:t>
      </w:r>
      <w:r w:rsidR="00AD23C9">
        <w:t>?</w:t>
      </w:r>
    </w:p>
    <w:p w14:paraId="05833A4C" w14:textId="7307D767" w:rsidR="00DA156C" w:rsidRDefault="00002C08" w:rsidP="00002C0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Using </w:t>
      </w:r>
      <w:r w:rsidR="00DE6ABB">
        <w:rPr>
          <w:rFonts w:ascii="Verdana" w:hAnsi="Verdana"/>
          <w:bCs/>
        </w:rPr>
        <w:t xml:space="preserve">Example Claim </w:t>
      </w:r>
      <w:r w:rsidR="001C176F">
        <w:rPr>
          <w:rFonts w:ascii="Verdana" w:hAnsi="Verdana"/>
          <w:bCs/>
        </w:rPr>
        <w:t xml:space="preserve">1 </w:t>
      </w:r>
      <w:r w:rsidR="00156C03">
        <w:rPr>
          <w:rFonts w:ascii="Verdana" w:hAnsi="Verdana"/>
          <w:bCs/>
        </w:rPr>
        <w:t>in Appendix A</w:t>
      </w:r>
      <w:r>
        <w:rPr>
          <w:rFonts w:ascii="Verdana" w:hAnsi="Verdana"/>
          <w:bCs/>
        </w:rPr>
        <w:t xml:space="preserve">, </w:t>
      </w:r>
      <w:r w:rsidR="00AD23C9">
        <w:rPr>
          <w:rFonts w:ascii="Verdana" w:hAnsi="Verdana"/>
          <w:bCs/>
        </w:rPr>
        <w:t>determine the perio</w:t>
      </w:r>
      <w:r w:rsidR="00996C5A">
        <w:rPr>
          <w:rFonts w:ascii="Verdana" w:hAnsi="Verdana"/>
          <w:bCs/>
        </w:rPr>
        <w:t xml:space="preserve">d for establishing entitlement. </w:t>
      </w:r>
      <w:r w:rsidR="003E1F8E">
        <w:rPr>
          <w:rFonts w:ascii="Verdana" w:hAnsi="Verdana"/>
          <w:bCs/>
        </w:rPr>
        <w:t xml:space="preserve">Refer to the </w:t>
      </w:r>
      <w:r w:rsidR="003E1F8E" w:rsidRPr="003E1F8E">
        <w:rPr>
          <w:rFonts w:ascii="Verdana" w:hAnsi="Verdana"/>
          <w:b/>
          <w:bCs/>
        </w:rPr>
        <w:t>Initial Year</w:t>
      </w:r>
      <w:r w:rsidR="003E1F8E">
        <w:rPr>
          <w:rFonts w:ascii="Verdana" w:hAnsi="Verdana"/>
          <w:bCs/>
        </w:rPr>
        <w:t xml:space="preserve"> job aid for assistance. </w:t>
      </w:r>
    </w:p>
    <w:p w14:paraId="7143054E" w14:textId="602FD185" w:rsidR="00EE5875" w:rsidRDefault="00EE5875" w:rsidP="00EE5875">
      <w:pPr>
        <w:pStyle w:val="ListParagraph"/>
        <w:numPr>
          <w:ilvl w:val="0"/>
          <w:numId w:val="3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Based on all the information provided in the example claim, what is the entitlement date/effective date for the claim? __________________</w:t>
      </w:r>
    </w:p>
    <w:p w14:paraId="7D2AF84C" w14:textId="77777777" w:rsidR="00536FC6" w:rsidRPr="00536FC6" w:rsidRDefault="00536FC6" w:rsidP="00536FC6">
      <w:pPr>
        <w:pStyle w:val="ListParagraph"/>
        <w:ind w:left="360"/>
        <w:rPr>
          <w:rFonts w:ascii="Verdana" w:hAnsi="Verdana"/>
          <w:bCs/>
        </w:rPr>
      </w:pPr>
    </w:p>
    <w:p w14:paraId="4172F418" w14:textId="7B309BAF" w:rsidR="00347EBF" w:rsidRPr="00347EBF" w:rsidRDefault="00347EBF" w:rsidP="00347EBF">
      <w:pPr>
        <w:pStyle w:val="ListParagraph"/>
        <w:numPr>
          <w:ilvl w:val="0"/>
          <w:numId w:val="3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Now that you have established the effective date. The payment date of May 1, 2015 has been determined. Provide the dates for the following periods:</w:t>
      </w:r>
    </w:p>
    <w:p w14:paraId="37D024E7" w14:textId="27072941" w:rsidR="00002C08" w:rsidRPr="00002C08" w:rsidRDefault="00156C03" w:rsidP="00DF2794">
      <w:pPr>
        <w:pStyle w:val="VBAILTBullet2"/>
      </w:pPr>
      <w:r>
        <w:t>Beginning of</w:t>
      </w:r>
      <w:r w:rsidR="00DF2794">
        <w:t xml:space="preserve"> </w:t>
      </w:r>
      <w:r w:rsidR="00002C08" w:rsidRPr="00002C08">
        <w:t>“A” period</w:t>
      </w:r>
      <w:r w:rsidR="00347EBF">
        <w:t xml:space="preserve">  ____________</w:t>
      </w:r>
      <w:r w:rsidR="00FC714E">
        <w:t>_____</w:t>
      </w:r>
    </w:p>
    <w:p w14:paraId="472475CE" w14:textId="47AF2A38" w:rsidR="00002C08" w:rsidRPr="00002C08" w:rsidRDefault="00002C08" w:rsidP="00DF2794">
      <w:pPr>
        <w:pStyle w:val="VBAILTBullet2"/>
      </w:pPr>
      <w:r w:rsidRPr="00002C08">
        <w:t>End of “A” period</w:t>
      </w:r>
      <w:r w:rsidR="00347EBF">
        <w:t xml:space="preserve"> ______________</w:t>
      </w:r>
      <w:r w:rsidR="00FC714E">
        <w:t>_______</w:t>
      </w:r>
    </w:p>
    <w:p w14:paraId="5CC83481" w14:textId="0A0A4791" w:rsidR="00002C08" w:rsidRPr="00002C08" w:rsidRDefault="00002C08" w:rsidP="00DF2794">
      <w:pPr>
        <w:pStyle w:val="VBAILTBullet2"/>
      </w:pPr>
      <w:r w:rsidRPr="00002C08">
        <w:t>Beginning of first full calendar year</w:t>
      </w:r>
      <w:r w:rsidR="00347EBF">
        <w:t xml:space="preserve"> _______________</w:t>
      </w:r>
    </w:p>
    <w:p w14:paraId="07931C72" w14:textId="3BE25EED" w:rsidR="00002C08" w:rsidRDefault="00156C03" w:rsidP="00DF2794">
      <w:pPr>
        <w:pStyle w:val="VBAILTBullet2"/>
      </w:pPr>
      <w:r>
        <w:t>Beginning of o</w:t>
      </w:r>
      <w:r w:rsidR="00002C08" w:rsidRPr="00002C08">
        <w:t>verlap period or “B” period</w:t>
      </w:r>
      <w:r w:rsidR="00347EBF">
        <w:t xml:space="preserve"> ______________________</w:t>
      </w:r>
    </w:p>
    <w:p w14:paraId="6D8C37AB" w14:textId="52042C53" w:rsidR="00156C03" w:rsidRPr="00002C08" w:rsidRDefault="00156C03" w:rsidP="00DF2794">
      <w:pPr>
        <w:pStyle w:val="VBAILTBullet2"/>
      </w:pPr>
      <w:r>
        <w:t>Endo of o</w:t>
      </w:r>
      <w:r w:rsidRPr="00002C08">
        <w:t>verlap period or “B” period</w:t>
      </w:r>
      <w:r>
        <w:t xml:space="preserve"> ______________________</w:t>
      </w:r>
    </w:p>
    <w:p w14:paraId="31B70440" w14:textId="6C984B5A" w:rsidR="00002C08" w:rsidRPr="00002C08" w:rsidRDefault="00002C08" w:rsidP="00DF2794">
      <w:pPr>
        <w:pStyle w:val="VBAILTBullet2"/>
      </w:pPr>
      <w:r w:rsidRPr="00002C08">
        <w:t>End of initial year</w:t>
      </w:r>
      <w:r w:rsidR="00FC714E">
        <w:t xml:space="preserve"> _________________________</w:t>
      </w:r>
    </w:p>
    <w:p w14:paraId="552AE5FD" w14:textId="0A7D7B15" w:rsidR="00002C08" w:rsidRPr="00002C08" w:rsidRDefault="00156C03" w:rsidP="00DF2794">
      <w:pPr>
        <w:pStyle w:val="VBAILTBullet2"/>
      </w:pPr>
      <w:r>
        <w:t xml:space="preserve">Beginning of </w:t>
      </w:r>
      <w:r w:rsidR="00002C08" w:rsidRPr="00002C08">
        <w:t>“C” period</w:t>
      </w:r>
      <w:r w:rsidR="00FC714E">
        <w:t xml:space="preserve"> ______________________</w:t>
      </w:r>
    </w:p>
    <w:p w14:paraId="69C5F379" w14:textId="0A89F3E8" w:rsidR="00002C08" w:rsidRPr="00002C08" w:rsidRDefault="00002C08" w:rsidP="00DF2794">
      <w:pPr>
        <w:pStyle w:val="VBAILTBullet2"/>
      </w:pPr>
      <w:r w:rsidRPr="00002C08">
        <w:lastRenderedPageBreak/>
        <w:t>End of first full calendar year</w:t>
      </w:r>
      <w:r w:rsidR="00FC714E">
        <w:t xml:space="preserve"> ______________________</w:t>
      </w:r>
    </w:p>
    <w:p w14:paraId="0C8FF428" w14:textId="77777777" w:rsidR="004C1F5E" w:rsidRPr="004C1F5E" w:rsidRDefault="00002C08" w:rsidP="00DF2794">
      <w:pPr>
        <w:pStyle w:val="VBAILTBullet2"/>
        <w:rPr>
          <w:bCs/>
        </w:rPr>
      </w:pPr>
      <w:r w:rsidRPr="00002C08">
        <w:t>End of second 12 months (not shown on diagram)</w:t>
      </w:r>
      <w:r w:rsidR="00FC714E">
        <w:t>___________________</w:t>
      </w:r>
    </w:p>
    <w:p w14:paraId="20362060" w14:textId="09964D3E" w:rsidR="00DC4766" w:rsidRPr="00E32D42" w:rsidRDefault="00661C7B" w:rsidP="00DF2794">
      <w:pPr>
        <w:pStyle w:val="VBAILTBullet2"/>
        <w:rPr>
          <w:bCs/>
        </w:rPr>
      </w:pPr>
      <w:r>
        <w:rPr>
          <w:bCs/>
        </w:rPr>
        <w:br w:type="page"/>
      </w:r>
    </w:p>
    <w:p w14:paraId="16BEFFB4" w14:textId="1D23B1B8" w:rsidR="00395251" w:rsidRPr="002E4CF5" w:rsidRDefault="00395251" w:rsidP="00395251">
      <w:pPr>
        <w:pStyle w:val="VBAILTHeading2"/>
      </w:pPr>
      <w:r w:rsidRPr="002E4CF5">
        <w:lastRenderedPageBreak/>
        <w:t xml:space="preserve">Part </w:t>
      </w:r>
      <w:r>
        <w:t>B</w:t>
      </w:r>
      <w:r w:rsidRPr="002E4CF5">
        <w:t xml:space="preserve">: </w:t>
      </w:r>
      <w:r w:rsidR="00304C7C">
        <w:t>Income and Expenses</w:t>
      </w:r>
    </w:p>
    <w:p w14:paraId="49D2A35D" w14:textId="129A10B6" w:rsidR="00E55BC4" w:rsidRDefault="001C176F" w:rsidP="00661C7B">
      <w:pPr>
        <w:pStyle w:val="VBAILTBody"/>
      </w:pPr>
      <w:r>
        <w:t>U</w:t>
      </w:r>
      <w:r w:rsidR="00F32A1F">
        <w:t>se</w:t>
      </w:r>
      <w:r>
        <w:t xml:space="preserve"> </w:t>
      </w:r>
      <w:r w:rsidR="00DE6ABB">
        <w:t>E</w:t>
      </w:r>
      <w:r>
        <w:t xml:space="preserve">xample </w:t>
      </w:r>
      <w:r w:rsidR="00DE6ABB">
        <w:t>C</w:t>
      </w:r>
      <w:r>
        <w:t>laim 1</w:t>
      </w:r>
      <w:r w:rsidR="00156C03">
        <w:t xml:space="preserve"> in </w:t>
      </w:r>
      <w:r w:rsidR="00DE6ABB">
        <w:t>A</w:t>
      </w:r>
      <w:r w:rsidR="00156C03">
        <w:t>ppendix A</w:t>
      </w:r>
      <w:r w:rsidR="00DE6ABB">
        <w:t>,</w:t>
      </w:r>
      <w:r>
        <w:t xml:space="preserve"> </w:t>
      </w:r>
      <w:r w:rsidR="00F32A1F">
        <w:t>and the following job aids</w:t>
      </w:r>
      <w:r w:rsidR="00DE6ABB">
        <w:t>,</w:t>
      </w:r>
      <w:r w:rsidR="00F32A1F">
        <w:t xml:space="preserve"> to assist in answering the questions:</w:t>
      </w:r>
    </w:p>
    <w:p w14:paraId="66CD1586" w14:textId="6C5CA644" w:rsidR="00F32A1F" w:rsidRPr="00FC032C" w:rsidRDefault="00F32A1F" w:rsidP="00FC032C">
      <w:pPr>
        <w:pStyle w:val="VBAILTbullet1"/>
      </w:pPr>
      <w:r w:rsidRPr="0042158A">
        <w:rPr>
          <w:b/>
        </w:rPr>
        <w:t>Income and Net Worth Status</w:t>
      </w:r>
      <w:r w:rsidR="0022544C" w:rsidRPr="00FC032C">
        <w:t xml:space="preserve"> </w:t>
      </w:r>
      <w:r w:rsidRPr="00FC032C">
        <w:t xml:space="preserve">job aid </w:t>
      </w:r>
    </w:p>
    <w:p w14:paraId="64BF93A3" w14:textId="77777777" w:rsidR="00F32A1F" w:rsidRPr="00FC032C" w:rsidRDefault="00F32A1F" w:rsidP="00FC032C">
      <w:pPr>
        <w:pStyle w:val="VBAILTbullet1"/>
      </w:pPr>
      <w:r w:rsidRPr="0042158A">
        <w:rPr>
          <w:b/>
        </w:rPr>
        <w:t>Income Classification and Counting Table</w:t>
      </w:r>
      <w:r w:rsidRPr="00FC032C">
        <w:t xml:space="preserve"> job aid</w:t>
      </w:r>
    </w:p>
    <w:p w14:paraId="248FCBE1" w14:textId="77777777" w:rsidR="00F32A1F" w:rsidRPr="00FC032C" w:rsidRDefault="00F32A1F" w:rsidP="00FC032C">
      <w:pPr>
        <w:pStyle w:val="VBAILTbullet1"/>
      </w:pPr>
      <w:r w:rsidRPr="0042158A">
        <w:rPr>
          <w:b/>
        </w:rPr>
        <w:t>Countable Income</w:t>
      </w:r>
      <w:r w:rsidRPr="00FC032C">
        <w:t xml:space="preserve"> job aid</w:t>
      </w:r>
    </w:p>
    <w:p w14:paraId="2CFAB6FD" w14:textId="77777777" w:rsidR="00F32A1F" w:rsidRDefault="00F32A1F" w:rsidP="00FC032C">
      <w:pPr>
        <w:pStyle w:val="VBAILTbullet1"/>
      </w:pPr>
      <w:r w:rsidRPr="0042158A">
        <w:rPr>
          <w:b/>
        </w:rPr>
        <w:t>Care Expense Guide</w:t>
      </w:r>
      <w:r w:rsidRPr="00FC032C">
        <w:t xml:space="preserve"> job aid</w:t>
      </w:r>
    </w:p>
    <w:p w14:paraId="30FF2B89" w14:textId="77777777" w:rsidR="00FC032C" w:rsidRPr="00FC032C" w:rsidRDefault="00FC032C" w:rsidP="00DF2794">
      <w:pPr>
        <w:pStyle w:val="VBAILTbullet1"/>
        <w:numPr>
          <w:ilvl w:val="0"/>
          <w:numId w:val="0"/>
        </w:numPr>
      </w:pPr>
    </w:p>
    <w:p w14:paraId="3AF0C227" w14:textId="4D9A7E69" w:rsidR="00F32A1F" w:rsidRPr="00FC032C" w:rsidRDefault="00F32A1F" w:rsidP="00DF2794">
      <w:pPr>
        <w:pStyle w:val="VBAILTbullet1"/>
        <w:numPr>
          <w:ilvl w:val="0"/>
          <w:numId w:val="50"/>
        </w:numPr>
      </w:pPr>
      <w:r w:rsidRPr="00FC032C">
        <w:t>List the countable</w:t>
      </w:r>
      <w:r w:rsidR="00A60F0F" w:rsidRPr="00FC032C">
        <w:t xml:space="preserve"> income and classification</w:t>
      </w:r>
      <w:r w:rsidRPr="00FC032C">
        <w:t xml:space="preserve"> in the table:</w:t>
      </w:r>
    </w:p>
    <w:p w14:paraId="63F6F2A6" w14:textId="4DE502CE" w:rsidR="00D94B49" w:rsidRPr="00D94B49" w:rsidRDefault="00F32A1F" w:rsidP="00DF2794">
      <w:pPr>
        <w:pStyle w:val="VBAILTBodyStrong"/>
        <w:ind w:left="450"/>
      </w:pPr>
      <w:r>
        <w:t>Countable Income</w:t>
      </w:r>
    </w:p>
    <w:tbl>
      <w:tblPr>
        <w:tblStyle w:val="TableGrid"/>
        <w:tblW w:w="9360" w:type="dxa"/>
        <w:tblInd w:w="355" w:type="dxa"/>
        <w:tblLook w:val="04A0" w:firstRow="1" w:lastRow="0" w:firstColumn="1" w:lastColumn="0" w:noHBand="0" w:noVBand="1"/>
        <w:tblCaption w:val="Countable Income Worksheet"/>
        <w:tblDescription w:val="Five column worksheet for trainees to complete: Countable Income, Date, Recipient, Amount, and Classification."/>
      </w:tblPr>
      <w:tblGrid>
        <w:gridCol w:w="2610"/>
        <w:gridCol w:w="1980"/>
        <w:gridCol w:w="1890"/>
        <w:gridCol w:w="2880"/>
      </w:tblGrid>
      <w:tr w:rsidR="00A60F0F" w14:paraId="45890C7E" w14:textId="77777777" w:rsidTr="00A60F0F">
        <w:tc>
          <w:tcPr>
            <w:tcW w:w="2610" w:type="dxa"/>
            <w:shd w:val="clear" w:color="auto" w:fill="9CC2E5" w:themeFill="accent1" w:themeFillTint="99"/>
          </w:tcPr>
          <w:p w14:paraId="675100D6" w14:textId="77777777" w:rsidR="00A60F0F" w:rsidRDefault="00A60F0F" w:rsidP="005A42D6">
            <w:pPr>
              <w:pStyle w:val="VBAILTBodyStrong"/>
            </w:pPr>
            <w:r>
              <w:t>Description</w:t>
            </w:r>
          </w:p>
        </w:tc>
        <w:tc>
          <w:tcPr>
            <w:tcW w:w="1980" w:type="dxa"/>
            <w:shd w:val="clear" w:color="auto" w:fill="9CC2E5" w:themeFill="accent1" w:themeFillTint="99"/>
          </w:tcPr>
          <w:p w14:paraId="11D29A96" w14:textId="77777777" w:rsidR="00A60F0F" w:rsidRDefault="00A60F0F" w:rsidP="005A42D6">
            <w:pPr>
              <w:pStyle w:val="VBAILTBodyStrong"/>
            </w:pPr>
            <w:r>
              <w:t xml:space="preserve">Recipient </w:t>
            </w:r>
          </w:p>
        </w:tc>
        <w:tc>
          <w:tcPr>
            <w:tcW w:w="1890" w:type="dxa"/>
            <w:shd w:val="clear" w:color="auto" w:fill="9CC2E5" w:themeFill="accent1" w:themeFillTint="99"/>
          </w:tcPr>
          <w:p w14:paraId="57813339" w14:textId="77777777" w:rsidR="00A60F0F" w:rsidRDefault="00A60F0F" w:rsidP="005A42D6">
            <w:pPr>
              <w:pStyle w:val="VBAILTBodyStrong"/>
            </w:pPr>
            <w:r>
              <w:t xml:space="preserve">Amount </w:t>
            </w:r>
          </w:p>
        </w:tc>
        <w:tc>
          <w:tcPr>
            <w:tcW w:w="2880" w:type="dxa"/>
            <w:shd w:val="clear" w:color="auto" w:fill="9CC2E5" w:themeFill="accent1" w:themeFillTint="99"/>
          </w:tcPr>
          <w:p w14:paraId="1296FD88" w14:textId="77777777" w:rsidR="00A60F0F" w:rsidRDefault="00A60F0F" w:rsidP="005A42D6">
            <w:pPr>
              <w:pStyle w:val="VBAILTBodyStrong"/>
            </w:pPr>
            <w:r>
              <w:t>Classification</w:t>
            </w:r>
          </w:p>
        </w:tc>
      </w:tr>
      <w:tr w:rsidR="00A60F0F" w14:paraId="247956E6" w14:textId="77777777" w:rsidTr="00A60F0F">
        <w:tc>
          <w:tcPr>
            <w:tcW w:w="2610" w:type="dxa"/>
          </w:tcPr>
          <w:p w14:paraId="35B11F8E" w14:textId="77777777" w:rsidR="00A60F0F" w:rsidRDefault="00A60F0F" w:rsidP="005A42D6"/>
          <w:p w14:paraId="671465FF" w14:textId="77777777" w:rsidR="00A60F0F" w:rsidRDefault="00A60F0F" w:rsidP="005A42D6"/>
        </w:tc>
        <w:tc>
          <w:tcPr>
            <w:tcW w:w="1980" w:type="dxa"/>
          </w:tcPr>
          <w:p w14:paraId="6D158F28" w14:textId="77777777" w:rsidR="00A60F0F" w:rsidRDefault="00A60F0F" w:rsidP="005A42D6"/>
        </w:tc>
        <w:tc>
          <w:tcPr>
            <w:tcW w:w="1890" w:type="dxa"/>
          </w:tcPr>
          <w:p w14:paraId="6F21EDFC" w14:textId="77777777" w:rsidR="00A60F0F" w:rsidRDefault="00A60F0F" w:rsidP="005A42D6"/>
        </w:tc>
        <w:tc>
          <w:tcPr>
            <w:tcW w:w="2880" w:type="dxa"/>
          </w:tcPr>
          <w:p w14:paraId="03B3D184" w14:textId="77777777" w:rsidR="00A60F0F" w:rsidRDefault="00A60F0F" w:rsidP="005A42D6"/>
        </w:tc>
      </w:tr>
      <w:tr w:rsidR="00A60F0F" w14:paraId="48B5F6D8" w14:textId="77777777" w:rsidTr="00A60F0F">
        <w:trPr>
          <w:trHeight w:val="575"/>
        </w:trPr>
        <w:tc>
          <w:tcPr>
            <w:tcW w:w="2610" w:type="dxa"/>
          </w:tcPr>
          <w:p w14:paraId="5E0773E5" w14:textId="77777777" w:rsidR="00A60F0F" w:rsidRDefault="00A60F0F" w:rsidP="005A42D6"/>
        </w:tc>
        <w:tc>
          <w:tcPr>
            <w:tcW w:w="1980" w:type="dxa"/>
          </w:tcPr>
          <w:p w14:paraId="1D0AE64E" w14:textId="77777777" w:rsidR="00A60F0F" w:rsidRDefault="00A60F0F" w:rsidP="005A42D6"/>
        </w:tc>
        <w:tc>
          <w:tcPr>
            <w:tcW w:w="1890" w:type="dxa"/>
          </w:tcPr>
          <w:p w14:paraId="4631F628" w14:textId="77777777" w:rsidR="00A60F0F" w:rsidRDefault="00A60F0F" w:rsidP="005A42D6"/>
        </w:tc>
        <w:tc>
          <w:tcPr>
            <w:tcW w:w="2880" w:type="dxa"/>
          </w:tcPr>
          <w:p w14:paraId="05BD42BD" w14:textId="77777777" w:rsidR="00A60F0F" w:rsidRDefault="00A60F0F" w:rsidP="005A42D6"/>
        </w:tc>
      </w:tr>
      <w:tr w:rsidR="00A60F0F" w14:paraId="7DD76882" w14:textId="77777777" w:rsidTr="00A60F0F">
        <w:trPr>
          <w:trHeight w:val="566"/>
        </w:trPr>
        <w:tc>
          <w:tcPr>
            <w:tcW w:w="2610" w:type="dxa"/>
          </w:tcPr>
          <w:p w14:paraId="07CBA06D" w14:textId="77777777" w:rsidR="00A60F0F" w:rsidRDefault="00A60F0F" w:rsidP="005A42D6"/>
        </w:tc>
        <w:tc>
          <w:tcPr>
            <w:tcW w:w="1980" w:type="dxa"/>
          </w:tcPr>
          <w:p w14:paraId="19B8BB25" w14:textId="77777777" w:rsidR="00A60F0F" w:rsidRDefault="00A60F0F" w:rsidP="005A42D6"/>
        </w:tc>
        <w:tc>
          <w:tcPr>
            <w:tcW w:w="1890" w:type="dxa"/>
          </w:tcPr>
          <w:p w14:paraId="5EF02E84" w14:textId="77777777" w:rsidR="00A60F0F" w:rsidRDefault="00A60F0F" w:rsidP="005A42D6"/>
        </w:tc>
        <w:tc>
          <w:tcPr>
            <w:tcW w:w="2880" w:type="dxa"/>
          </w:tcPr>
          <w:p w14:paraId="3F356102" w14:textId="77777777" w:rsidR="00A60F0F" w:rsidRDefault="00A60F0F" w:rsidP="005A42D6"/>
        </w:tc>
      </w:tr>
      <w:tr w:rsidR="00A60F0F" w14:paraId="78701B99" w14:textId="77777777" w:rsidTr="00A60F0F">
        <w:trPr>
          <w:trHeight w:val="548"/>
        </w:trPr>
        <w:tc>
          <w:tcPr>
            <w:tcW w:w="2610" w:type="dxa"/>
          </w:tcPr>
          <w:p w14:paraId="4BD13AD0" w14:textId="77777777" w:rsidR="00A60F0F" w:rsidRDefault="00A60F0F" w:rsidP="005A42D6"/>
        </w:tc>
        <w:tc>
          <w:tcPr>
            <w:tcW w:w="1980" w:type="dxa"/>
          </w:tcPr>
          <w:p w14:paraId="475B22D1" w14:textId="77777777" w:rsidR="00A60F0F" w:rsidRDefault="00A60F0F" w:rsidP="005A42D6"/>
        </w:tc>
        <w:tc>
          <w:tcPr>
            <w:tcW w:w="1890" w:type="dxa"/>
          </w:tcPr>
          <w:p w14:paraId="0E53756F" w14:textId="77777777" w:rsidR="00A60F0F" w:rsidRDefault="00A60F0F" w:rsidP="005A42D6"/>
        </w:tc>
        <w:tc>
          <w:tcPr>
            <w:tcW w:w="2880" w:type="dxa"/>
          </w:tcPr>
          <w:p w14:paraId="32CCDE12" w14:textId="77777777" w:rsidR="00A60F0F" w:rsidRDefault="00A60F0F" w:rsidP="005A42D6"/>
        </w:tc>
      </w:tr>
      <w:tr w:rsidR="00A60F0F" w14:paraId="780B5371" w14:textId="77777777" w:rsidTr="00A60F0F">
        <w:trPr>
          <w:trHeight w:val="629"/>
        </w:trPr>
        <w:tc>
          <w:tcPr>
            <w:tcW w:w="2610" w:type="dxa"/>
          </w:tcPr>
          <w:p w14:paraId="7FDFAC39" w14:textId="77777777" w:rsidR="00A60F0F" w:rsidRDefault="00A60F0F" w:rsidP="005A42D6"/>
        </w:tc>
        <w:tc>
          <w:tcPr>
            <w:tcW w:w="1980" w:type="dxa"/>
          </w:tcPr>
          <w:p w14:paraId="7F1381AB" w14:textId="77777777" w:rsidR="00A60F0F" w:rsidRDefault="00A60F0F" w:rsidP="005A42D6"/>
        </w:tc>
        <w:tc>
          <w:tcPr>
            <w:tcW w:w="1890" w:type="dxa"/>
          </w:tcPr>
          <w:p w14:paraId="2A626A5E" w14:textId="77777777" w:rsidR="00A60F0F" w:rsidRDefault="00A60F0F" w:rsidP="005A42D6"/>
        </w:tc>
        <w:tc>
          <w:tcPr>
            <w:tcW w:w="2880" w:type="dxa"/>
          </w:tcPr>
          <w:p w14:paraId="1C976BB2" w14:textId="77777777" w:rsidR="00A60F0F" w:rsidRDefault="00A60F0F" w:rsidP="005A42D6"/>
        </w:tc>
      </w:tr>
      <w:tr w:rsidR="00A60F0F" w14:paraId="5785B423" w14:textId="77777777" w:rsidTr="00A60F0F">
        <w:trPr>
          <w:trHeight w:val="629"/>
        </w:trPr>
        <w:tc>
          <w:tcPr>
            <w:tcW w:w="2610" w:type="dxa"/>
          </w:tcPr>
          <w:p w14:paraId="658D16B3" w14:textId="77777777" w:rsidR="00A60F0F" w:rsidRDefault="00A60F0F" w:rsidP="005A42D6"/>
        </w:tc>
        <w:tc>
          <w:tcPr>
            <w:tcW w:w="1980" w:type="dxa"/>
          </w:tcPr>
          <w:p w14:paraId="30315E20" w14:textId="77777777" w:rsidR="00A60F0F" w:rsidRDefault="00A60F0F" w:rsidP="005A42D6"/>
        </w:tc>
        <w:tc>
          <w:tcPr>
            <w:tcW w:w="1890" w:type="dxa"/>
          </w:tcPr>
          <w:p w14:paraId="70F4BDF9" w14:textId="77777777" w:rsidR="00A60F0F" w:rsidRDefault="00A60F0F" w:rsidP="005A42D6"/>
        </w:tc>
        <w:tc>
          <w:tcPr>
            <w:tcW w:w="2880" w:type="dxa"/>
          </w:tcPr>
          <w:p w14:paraId="7828FD2E" w14:textId="542B6F1E" w:rsidR="00A60F0F" w:rsidRDefault="00A60F0F" w:rsidP="005A42D6"/>
        </w:tc>
      </w:tr>
    </w:tbl>
    <w:p w14:paraId="6C0B66F4" w14:textId="77777777" w:rsidR="00F32A1F" w:rsidRDefault="00F32A1F" w:rsidP="00F32A1F"/>
    <w:p w14:paraId="5A83D26F" w14:textId="05AE381E" w:rsidR="00D94B49" w:rsidRDefault="00D94B49" w:rsidP="00DF2794">
      <w:pPr>
        <w:pStyle w:val="VBAILTbullet1"/>
        <w:numPr>
          <w:ilvl w:val="0"/>
          <w:numId w:val="50"/>
        </w:numPr>
      </w:pPr>
      <w:r>
        <w:t xml:space="preserve">List the medical expenses in the table: </w:t>
      </w:r>
    </w:p>
    <w:p w14:paraId="0C79831F" w14:textId="283A65E0" w:rsidR="00F32A1F" w:rsidRPr="00444B59" w:rsidRDefault="004C1F5E" w:rsidP="00D94B49">
      <w:pPr>
        <w:ind w:firstLine="360"/>
        <w:rPr>
          <w:rFonts w:ascii="Verdana" w:hAnsi="Verdana"/>
          <w:b/>
        </w:rPr>
      </w:pPr>
      <w:r>
        <w:rPr>
          <w:rFonts w:ascii="Verdana" w:hAnsi="Verdana"/>
          <w:b/>
        </w:rPr>
        <w:t>Medical Expenses</w:t>
      </w:r>
    </w:p>
    <w:tbl>
      <w:tblPr>
        <w:tblStyle w:val="TableGrid"/>
        <w:tblW w:w="9000" w:type="dxa"/>
        <w:tblInd w:w="355" w:type="dxa"/>
        <w:tblLayout w:type="fixed"/>
        <w:tblLook w:val="04A0" w:firstRow="1" w:lastRow="0" w:firstColumn="1" w:lastColumn="0" w:noHBand="0" w:noVBand="1"/>
        <w:tblCaption w:val="Qualifying Medical Expenses Worksheet"/>
        <w:tblDescription w:val="Six column worksheet for trainees to complete: Description; Amount Paid; Date Paid; Provider; From Whom Paid; and UME or CME?"/>
      </w:tblPr>
      <w:tblGrid>
        <w:gridCol w:w="2340"/>
        <w:gridCol w:w="1350"/>
        <w:gridCol w:w="1260"/>
        <w:gridCol w:w="1980"/>
        <w:gridCol w:w="2070"/>
      </w:tblGrid>
      <w:tr w:rsidR="005E25BE" w14:paraId="6A5BAFBB" w14:textId="77777777" w:rsidTr="005E25BE">
        <w:trPr>
          <w:tblHeader/>
        </w:trPr>
        <w:tc>
          <w:tcPr>
            <w:tcW w:w="2340" w:type="dxa"/>
            <w:shd w:val="clear" w:color="auto" w:fill="9CC2E5" w:themeFill="accent1" w:themeFillTint="99"/>
          </w:tcPr>
          <w:p w14:paraId="2CA80611" w14:textId="77777777" w:rsidR="005E25BE" w:rsidRPr="000727F7" w:rsidRDefault="005E25BE" w:rsidP="005A42D6">
            <w:pPr>
              <w:pStyle w:val="VBAILTBody"/>
              <w:rPr>
                <w:b/>
              </w:rPr>
            </w:pPr>
            <w:r>
              <w:rPr>
                <w:b/>
              </w:rPr>
              <w:lastRenderedPageBreak/>
              <w:t>Description</w:t>
            </w:r>
            <w:r w:rsidRPr="000727F7">
              <w:rPr>
                <w:b/>
              </w:rPr>
              <w:t xml:space="preserve"> </w:t>
            </w:r>
          </w:p>
        </w:tc>
        <w:tc>
          <w:tcPr>
            <w:tcW w:w="1350" w:type="dxa"/>
            <w:shd w:val="clear" w:color="auto" w:fill="9CC2E5" w:themeFill="accent1" w:themeFillTint="99"/>
          </w:tcPr>
          <w:p w14:paraId="44FD90CB" w14:textId="77777777" w:rsidR="005E25BE" w:rsidRPr="000727F7" w:rsidRDefault="005E25BE" w:rsidP="005A42D6">
            <w:pPr>
              <w:pStyle w:val="VBAILTBody"/>
              <w:rPr>
                <w:b/>
              </w:rPr>
            </w:pPr>
            <w:r w:rsidRPr="000727F7">
              <w:rPr>
                <w:b/>
              </w:rPr>
              <w:t>Amount</w:t>
            </w:r>
            <w:r>
              <w:rPr>
                <w:b/>
              </w:rPr>
              <w:t xml:space="preserve"> </w:t>
            </w:r>
            <w:r w:rsidRPr="000727F7">
              <w:rPr>
                <w:b/>
              </w:rPr>
              <w:t xml:space="preserve">Paid 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14:paraId="4EA894AF" w14:textId="77777777" w:rsidR="005E25BE" w:rsidRPr="000727F7" w:rsidRDefault="005E25BE" w:rsidP="005A42D6">
            <w:pPr>
              <w:pStyle w:val="VBAILTBody"/>
              <w:rPr>
                <w:b/>
              </w:rPr>
            </w:pPr>
            <w:r w:rsidRPr="000727F7">
              <w:rPr>
                <w:b/>
              </w:rPr>
              <w:t>Date Paid</w:t>
            </w:r>
          </w:p>
        </w:tc>
        <w:tc>
          <w:tcPr>
            <w:tcW w:w="1980" w:type="dxa"/>
            <w:shd w:val="clear" w:color="auto" w:fill="9CC2E5" w:themeFill="accent1" w:themeFillTint="99"/>
          </w:tcPr>
          <w:p w14:paraId="345CEEB8" w14:textId="77777777" w:rsidR="005E25BE" w:rsidRPr="000727F7" w:rsidRDefault="005E25BE" w:rsidP="005A42D6">
            <w:pPr>
              <w:pStyle w:val="VBAILTBody"/>
              <w:rPr>
                <w:b/>
              </w:rPr>
            </w:pPr>
            <w:r w:rsidRPr="000727F7">
              <w:rPr>
                <w:b/>
              </w:rPr>
              <w:t>Provider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14:paraId="6C3EC6F5" w14:textId="77777777" w:rsidR="005E25BE" w:rsidRPr="000727F7" w:rsidRDefault="005E25BE" w:rsidP="005A42D6">
            <w:pPr>
              <w:pStyle w:val="VBAILTBody"/>
              <w:rPr>
                <w:b/>
              </w:rPr>
            </w:pPr>
            <w:r>
              <w:rPr>
                <w:b/>
                <w:shd w:val="clear" w:color="auto" w:fill="9CC2E5" w:themeFill="accent1" w:themeFillTint="99"/>
              </w:rPr>
              <w:t>Paid For</w:t>
            </w:r>
          </w:p>
        </w:tc>
      </w:tr>
      <w:tr w:rsidR="005E25BE" w14:paraId="43826439" w14:textId="77777777" w:rsidTr="005E25BE">
        <w:tc>
          <w:tcPr>
            <w:tcW w:w="2340" w:type="dxa"/>
          </w:tcPr>
          <w:p w14:paraId="5A7175FE" w14:textId="77777777" w:rsidR="005E25BE" w:rsidRDefault="005E25BE" w:rsidP="005A42D6">
            <w:pPr>
              <w:pStyle w:val="VBAILTBody"/>
            </w:pPr>
          </w:p>
        </w:tc>
        <w:tc>
          <w:tcPr>
            <w:tcW w:w="1350" w:type="dxa"/>
          </w:tcPr>
          <w:p w14:paraId="4DC8820A" w14:textId="77777777" w:rsidR="005E25BE" w:rsidRDefault="005E25BE" w:rsidP="005A42D6">
            <w:pPr>
              <w:pStyle w:val="VBAILTBody"/>
            </w:pPr>
          </w:p>
        </w:tc>
        <w:tc>
          <w:tcPr>
            <w:tcW w:w="1260" w:type="dxa"/>
          </w:tcPr>
          <w:p w14:paraId="2031A1A3" w14:textId="77777777" w:rsidR="005E25BE" w:rsidRDefault="005E25BE" w:rsidP="005A42D6">
            <w:pPr>
              <w:pStyle w:val="VBAILTBody"/>
            </w:pPr>
          </w:p>
        </w:tc>
        <w:tc>
          <w:tcPr>
            <w:tcW w:w="1980" w:type="dxa"/>
          </w:tcPr>
          <w:p w14:paraId="2B12A230" w14:textId="77777777" w:rsidR="005E25BE" w:rsidRDefault="005E25BE" w:rsidP="005A42D6">
            <w:pPr>
              <w:pStyle w:val="VBAILTBody"/>
            </w:pPr>
          </w:p>
        </w:tc>
        <w:tc>
          <w:tcPr>
            <w:tcW w:w="2070" w:type="dxa"/>
          </w:tcPr>
          <w:p w14:paraId="04E4D938" w14:textId="77777777" w:rsidR="005E25BE" w:rsidRDefault="005E25BE" w:rsidP="005A42D6">
            <w:pPr>
              <w:pStyle w:val="VBAILTBody"/>
            </w:pPr>
          </w:p>
        </w:tc>
      </w:tr>
      <w:tr w:rsidR="005E25BE" w14:paraId="006CCFD1" w14:textId="77777777" w:rsidTr="005E25BE">
        <w:tc>
          <w:tcPr>
            <w:tcW w:w="2340" w:type="dxa"/>
          </w:tcPr>
          <w:p w14:paraId="7C4BBD57" w14:textId="77777777" w:rsidR="005E25BE" w:rsidRDefault="005E25BE" w:rsidP="005A42D6">
            <w:pPr>
              <w:pStyle w:val="VBAILTBody"/>
            </w:pPr>
          </w:p>
        </w:tc>
        <w:tc>
          <w:tcPr>
            <w:tcW w:w="1350" w:type="dxa"/>
          </w:tcPr>
          <w:p w14:paraId="00AB9C42" w14:textId="77777777" w:rsidR="005E25BE" w:rsidRDefault="005E25BE" w:rsidP="005A42D6">
            <w:pPr>
              <w:pStyle w:val="VBAILTBody"/>
            </w:pPr>
          </w:p>
        </w:tc>
        <w:tc>
          <w:tcPr>
            <w:tcW w:w="1260" w:type="dxa"/>
          </w:tcPr>
          <w:p w14:paraId="529647F2" w14:textId="77777777" w:rsidR="005E25BE" w:rsidRDefault="005E25BE" w:rsidP="005A42D6">
            <w:pPr>
              <w:pStyle w:val="VBAILTBody"/>
            </w:pPr>
          </w:p>
        </w:tc>
        <w:tc>
          <w:tcPr>
            <w:tcW w:w="1980" w:type="dxa"/>
          </w:tcPr>
          <w:p w14:paraId="6A53030D" w14:textId="77777777" w:rsidR="005E25BE" w:rsidRDefault="005E25BE" w:rsidP="005A42D6">
            <w:pPr>
              <w:pStyle w:val="VBAILTBody"/>
            </w:pPr>
          </w:p>
        </w:tc>
        <w:tc>
          <w:tcPr>
            <w:tcW w:w="2070" w:type="dxa"/>
          </w:tcPr>
          <w:p w14:paraId="0DA903DC" w14:textId="77777777" w:rsidR="005E25BE" w:rsidRDefault="005E25BE" w:rsidP="005A42D6">
            <w:pPr>
              <w:pStyle w:val="VBAILTBody"/>
            </w:pPr>
          </w:p>
        </w:tc>
      </w:tr>
      <w:tr w:rsidR="005E25BE" w14:paraId="7910EA58" w14:textId="77777777" w:rsidTr="005E25BE">
        <w:tc>
          <w:tcPr>
            <w:tcW w:w="2340" w:type="dxa"/>
          </w:tcPr>
          <w:p w14:paraId="696D34CE" w14:textId="77777777" w:rsidR="005E25BE" w:rsidRDefault="005E25BE" w:rsidP="005A42D6">
            <w:pPr>
              <w:pStyle w:val="VBAILTBody"/>
            </w:pPr>
          </w:p>
        </w:tc>
        <w:tc>
          <w:tcPr>
            <w:tcW w:w="1350" w:type="dxa"/>
          </w:tcPr>
          <w:p w14:paraId="1D8F9F4D" w14:textId="77777777" w:rsidR="005E25BE" w:rsidRDefault="005E25BE" w:rsidP="005A42D6">
            <w:pPr>
              <w:pStyle w:val="VBAILTBody"/>
            </w:pPr>
          </w:p>
        </w:tc>
        <w:tc>
          <w:tcPr>
            <w:tcW w:w="1260" w:type="dxa"/>
          </w:tcPr>
          <w:p w14:paraId="29DF1175" w14:textId="77777777" w:rsidR="005E25BE" w:rsidRDefault="005E25BE" w:rsidP="005A42D6">
            <w:pPr>
              <w:pStyle w:val="VBAILTBody"/>
            </w:pPr>
          </w:p>
        </w:tc>
        <w:tc>
          <w:tcPr>
            <w:tcW w:w="1980" w:type="dxa"/>
          </w:tcPr>
          <w:p w14:paraId="6DAD9017" w14:textId="77777777" w:rsidR="005E25BE" w:rsidRDefault="005E25BE" w:rsidP="005A42D6">
            <w:pPr>
              <w:pStyle w:val="VBAILTBody"/>
            </w:pPr>
          </w:p>
        </w:tc>
        <w:tc>
          <w:tcPr>
            <w:tcW w:w="2070" w:type="dxa"/>
          </w:tcPr>
          <w:p w14:paraId="367DB359" w14:textId="77777777" w:rsidR="005E25BE" w:rsidRDefault="005E25BE" w:rsidP="005A42D6">
            <w:pPr>
              <w:pStyle w:val="VBAILTBody"/>
            </w:pPr>
          </w:p>
        </w:tc>
      </w:tr>
      <w:tr w:rsidR="005E25BE" w14:paraId="6C8B5AE5" w14:textId="77777777" w:rsidTr="005E25BE">
        <w:tc>
          <w:tcPr>
            <w:tcW w:w="2340" w:type="dxa"/>
          </w:tcPr>
          <w:p w14:paraId="18FB273C" w14:textId="77777777" w:rsidR="005E25BE" w:rsidRDefault="005E25BE" w:rsidP="005A42D6">
            <w:pPr>
              <w:pStyle w:val="VBAILTBody"/>
            </w:pPr>
          </w:p>
        </w:tc>
        <w:tc>
          <w:tcPr>
            <w:tcW w:w="1350" w:type="dxa"/>
          </w:tcPr>
          <w:p w14:paraId="761CE69C" w14:textId="77777777" w:rsidR="005E25BE" w:rsidRDefault="005E25BE" w:rsidP="005A42D6">
            <w:pPr>
              <w:pStyle w:val="VBAILTBody"/>
            </w:pPr>
          </w:p>
        </w:tc>
        <w:tc>
          <w:tcPr>
            <w:tcW w:w="1260" w:type="dxa"/>
          </w:tcPr>
          <w:p w14:paraId="4DC7E941" w14:textId="77777777" w:rsidR="005E25BE" w:rsidRDefault="005E25BE" w:rsidP="005A42D6">
            <w:pPr>
              <w:pStyle w:val="VBAILTBody"/>
            </w:pPr>
          </w:p>
        </w:tc>
        <w:tc>
          <w:tcPr>
            <w:tcW w:w="1980" w:type="dxa"/>
          </w:tcPr>
          <w:p w14:paraId="094C42C0" w14:textId="77777777" w:rsidR="005E25BE" w:rsidRDefault="005E25BE" w:rsidP="005A42D6">
            <w:pPr>
              <w:pStyle w:val="VBAILTBody"/>
            </w:pPr>
          </w:p>
        </w:tc>
        <w:tc>
          <w:tcPr>
            <w:tcW w:w="2070" w:type="dxa"/>
          </w:tcPr>
          <w:p w14:paraId="4DA974F3" w14:textId="77777777" w:rsidR="005E25BE" w:rsidRDefault="005E25BE" w:rsidP="005A42D6">
            <w:pPr>
              <w:pStyle w:val="VBAILTBody"/>
            </w:pPr>
          </w:p>
        </w:tc>
      </w:tr>
      <w:tr w:rsidR="005E25BE" w14:paraId="0069B558" w14:textId="77777777" w:rsidTr="005E25BE">
        <w:tc>
          <w:tcPr>
            <w:tcW w:w="2340" w:type="dxa"/>
          </w:tcPr>
          <w:p w14:paraId="392B0066" w14:textId="77777777" w:rsidR="005E25BE" w:rsidRDefault="005E25BE" w:rsidP="005A42D6">
            <w:pPr>
              <w:pStyle w:val="VBAILTBody"/>
            </w:pPr>
          </w:p>
        </w:tc>
        <w:tc>
          <w:tcPr>
            <w:tcW w:w="1350" w:type="dxa"/>
          </w:tcPr>
          <w:p w14:paraId="41BB109D" w14:textId="77777777" w:rsidR="005E25BE" w:rsidRDefault="005E25BE" w:rsidP="005A42D6">
            <w:pPr>
              <w:pStyle w:val="VBAILTBody"/>
            </w:pPr>
          </w:p>
        </w:tc>
        <w:tc>
          <w:tcPr>
            <w:tcW w:w="1260" w:type="dxa"/>
          </w:tcPr>
          <w:p w14:paraId="40791C6B" w14:textId="77777777" w:rsidR="005E25BE" w:rsidRDefault="005E25BE" w:rsidP="005A42D6">
            <w:pPr>
              <w:pStyle w:val="VBAILTBody"/>
            </w:pPr>
          </w:p>
        </w:tc>
        <w:tc>
          <w:tcPr>
            <w:tcW w:w="1980" w:type="dxa"/>
          </w:tcPr>
          <w:p w14:paraId="0144165B" w14:textId="77777777" w:rsidR="005E25BE" w:rsidRDefault="005E25BE" w:rsidP="005A42D6">
            <w:pPr>
              <w:pStyle w:val="VBAILTBody"/>
            </w:pPr>
          </w:p>
        </w:tc>
        <w:tc>
          <w:tcPr>
            <w:tcW w:w="2070" w:type="dxa"/>
          </w:tcPr>
          <w:p w14:paraId="2C1A6099" w14:textId="77777777" w:rsidR="005E25BE" w:rsidRDefault="005E25BE" w:rsidP="005A42D6">
            <w:pPr>
              <w:pStyle w:val="VBAILTBody"/>
            </w:pPr>
            <w:bookmarkStart w:id="0" w:name="_GoBack"/>
            <w:bookmarkEnd w:id="0"/>
          </w:p>
        </w:tc>
      </w:tr>
      <w:tr w:rsidR="005E25BE" w14:paraId="7A7A8145" w14:textId="77777777" w:rsidTr="005E25BE">
        <w:tc>
          <w:tcPr>
            <w:tcW w:w="2340" w:type="dxa"/>
          </w:tcPr>
          <w:p w14:paraId="329D45B1" w14:textId="77777777" w:rsidR="005E25BE" w:rsidRDefault="005E25BE" w:rsidP="005A42D6">
            <w:pPr>
              <w:pStyle w:val="VBAILTBody"/>
            </w:pPr>
          </w:p>
        </w:tc>
        <w:tc>
          <w:tcPr>
            <w:tcW w:w="1350" w:type="dxa"/>
          </w:tcPr>
          <w:p w14:paraId="56875929" w14:textId="77777777" w:rsidR="005E25BE" w:rsidRDefault="005E25BE" w:rsidP="005A42D6">
            <w:pPr>
              <w:pStyle w:val="VBAILTBody"/>
            </w:pPr>
          </w:p>
        </w:tc>
        <w:tc>
          <w:tcPr>
            <w:tcW w:w="1260" w:type="dxa"/>
          </w:tcPr>
          <w:p w14:paraId="21746D23" w14:textId="77777777" w:rsidR="005E25BE" w:rsidRDefault="005E25BE" w:rsidP="005A42D6">
            <w:pPr>
              <w:pStyle w:val="VBAILTBody"/>
            </w:pPr>
          </w:p>
        </w:tc>
        <w:tc>
          <w:tcPr>
            <w:tcW w:w="1980" w:type="dxa"/>
          </w:tcPr>
          <w:p w14:paraId="0A8B9921" w14:textId="77777777" w:rsidR="005E25BE" w:rsidRDefault="005E25BE" w:rsidP="005A42D6">
            <w:pPr>
              <w:pStyle w:val="VBAILTBody"/>
            </w:pPr>
          </w:p>
        </w:tc>
        <w:tc>
          <w:tcPr>
            <w:tcW w:w="2070" w:type="dxa"/>
          </w:tcPr>
          <w:p w14:paraId="287E506B" w14:textId="77777777" w:rsidR="005E25BE" w:rsidRDefault="005E25BE" w:rsidP="005A42D6">
            <w:pPr>
              <w:pStyle w:val="VBAILTBody"/>
            </w:pPr>
          </w:p>
        </w:tc>
      </w:tr>
      <w:tr w:rsidR="005E25BE" w14:paraId="62E44331" w14:textId="77777777" w:rsidTr="005E25BE">
        <w:tc>
          <w:tcPr>
            <w:tcW w:w="2340" w:type="dxa"/>
          </w:tcPr>
          <w:p w14:paraId="79CDAA6E" w14:textId="77777777" w:rsidR="005E25BE" w:rsidRDefault="005E25BE" w:rsidP="005A42D6">
            <w:pPr>
              <w:pStyle w:val="VBAILTBody"/>
            </w:pPr>
          </w:p>
        </w:tc>
        <w:tc>
          <w:tcPr>
            <w:tcW w:w="1350" w:type="dxa"/>
          </w:tcPr>
          <w:p w14:paraId="621034B8" w14:textId="77777777" w:rsidR="005E25BE" w:rsidRDefault="005E25BE" w:rsidP="005A42D6">
            <w:pPr>
              <w:pStyle w:val="VBAILTBody"/>
            </w:pPr>
          </w:p>
        </w:tc>
        <w:tc>
          <w:tcPr>
            <w:tcW w:w="1260" w:type="dxa"/>
          </w:tcPr>
          <w:p w14:paraId="22C3734D" w14:textId="77777777" w:rsidR="005E25BE" w:rsidRDefault="005E25BE" w:rsidP="005A42D6">
            <w:pPr>
              <w:pStyle w:val="VBAILTBody"/>
            </w:pPr>
          </w:p>
        </w:tc>
        <w:tc>
          <w:tcPr>
            <w:tcW w:w="1980" w:type="dxa"/>
          </w:tcPr>
          <w:p w14:paraId="3F2B1F7F" w14:textId="77777777" w:rsidR="005E25BE" w:rsidRDefault="005E25BE" w:rsidP="005A42D6">
            <w:pPr>
              <w:pStyle w:val="VBAILTBody"/>
            </w:pPr>
          </w:p>
        </w:tc>
        <w:tc>
          <w:tcPr>
            <w:tcW w:w="2070" w:type="dxa"/>
          </w:tcPr>
          <w:p w14:paraId="746432C2" w14:textId="77777777" w:rsidR="005E25BE" w:rsidRDefault="005E25BE" w:rsidP="005A42D6">
            <w:pPr>
              <w:pStyle w:val="VBAILTBody"/>
            </w:pPr>
          </w:p>
        </w:tc>
      </w:tr>
      <w:tr w:rsidR="005E25BE" w14:paraId="18A7DE3F" w14:textId="77777777" w:rsidTr="005E25BE">
        <w:tc>
          <w:tcPr>
            <w:tcW w:w="2340" w:type="dxa"/>
          </w:tcPr>
          <w:p w14:paraId="62F6BF14" w14:textId="231C70B3" w:rsidR="005E25BE" w:rsidRDefault="005E25BE" w:rsidP="005A42D6">
            <w:pPr>
              <w:pStyle w:val="VBAILTBody"/>
            </w:pPr>
          </w:p>
        </w:tc>
        <w:tc>
          <w:tcPr>
            <w:tcW w:w="1350" w:type="dxa"/>
          </w:tcPr>
          <w:p w14:paraId="2F0D5E59" w14:textId="77777777" w:rsidR="005E25BE" w:rsidRDefault="005E25BE" w:rsidP="005A42D6">
            <w:pPr>
              <w:pStyle w:val="VBAILTBody"/>
            </w:pPr>
          </w:p>
        </w:tc>
        <w:tc>
          <w:tcPr>
            <w:tcW w:w="1260" w:type="dxa"/>
          </w:tcPr>
          <w:p w14:paraId="2EE94E61" w14:textId="77777777" w:rsidR="005E25BE" w:rsidRDefault="005E25BE" w:rsidP="005A42D6">
            <w:pPr>
              <w:pStyle w:val="VBAILTBody"/>
            </w:pPr>
          </w:p>
        </w:tc>
        <w:tc>
          <w:tcPr>
            <w:tcW w:w="1980" w:type="dxa"/>
          </w:tcPr>
          <w:p w14:paraId="4770B51B" w14:textId="77777777" w:rsidR="005E25BE" w:rsidRDefault="005E25BE" w:rsidP="005A42D6">
            <w:pPr>
              <w:pStyle w:val="VBAILTBody"/>
            </w:pPr>
          </w:p>
        </w:tc>
        <w:tc>
          <w:tcPr>
            <w:tcW w:w="2070" w:type="dxa"/>
          </w:tcPr>
          <w:p w14:paraId="49E0ACCB" w14:textId="77777777" w:rsidR="005E25BE" w:rsidRDefault="005E25BE" w:rsidP="005A42D6">
            <w:pPr>
              <w:pStyle w:val="VBAILTBody"/>
            </w:pPr>
          </w:p>
        </w:tc>
      </w:tr>
      <w:tr w:rsidR="005E25BE" w14:paraId="426C9A15" w14:textId="77777777" w:rsidTr="005E25BE">
        <w:tc>
          <w:tcPr>
            <w:tcW w:w="2340" w:type="dxa"/>
          </w:tcPr>
          <w:p w14:paraId="7B05DD77" w14:textId="77777777" w:rsidR="005E25BE" w:rsidRDefault="005E25BE" w:rsidP="005A42D6">
            <w:pPr>
              <w:pStyle w:val="VBAILTBody"/>
            </w:pPr>
          </w:p>
        </w:tc>
        <w:tc>
          <w:tcPr>
            <w:tcW w:w="1350" w:type="dxa"/>
          </w:tcPr>
          <w:p w14:paraId="2B0E227B" w14:textId="77777777" w:rsidR="005E25BE" w:rsidRDefault="005E25BE" w:rsidP="005A42D6">
            <w:pPr>
              <w:pStyle w:val="VBAILTBody"/>
            </w:pPr>
          </w:p>
        </w:tc>
        <w:tc>
          <w:tcPr>
            <w:tcW w:w="1260" w:type="dxa"/>
          </w:tcPr>
          <w:p w14:paraId="584D9316" w14:textId="77777777" w:rsidR="005E25BE" w:rsidRDefault="005E25BE" w:rsidP="005A42D6">
            <w:pPr>
              <w:pStyle w:val="VBAILTBody"/>
            </w:pPr>
          </w:p>
        </w:tc>
        <w:tc>
          <w:tcPr>
            <w:tcW w:w="1980" w:type="dxa"/>
          </w:tcPr>
          <w:p w14:paraId="33109AFE" w14:textId="77777777" w:rsidR="005E25BE" w:rsidRDefault="005E25BE" w:rsidP="005A42D6">
            <w:pPr>
              <w:pStyle w:val="VBAILTBody"/>
            </w:pPr>
          </w:p>
        </w:tc>
        <w:tc>
          <w:tcPr>
            <w:tcW w:w="2070" w:type="dxa"/>
          </w:tcPr>
          <w:p w14:paraId="1F16E09C" w14:textId="77777777" w:rsidR="005E25BE" w:rsidRDefault="005E25BE" w:rsidP="005A42D6">
            <w:pPr>
              <w:pStyle w:val="VBAILTBody"/>
            </w:pPr>
          </w:p>
        </w:tc>
      </w:tr>
      <w:tr w:rsidR="005E25BE" w14:paraId="567BF35C" w14:textId="77777777" w:rsidTr="005E25BE">
        <w:tc>
          <w:tcPr>
            <w:tcW w:w="2340" w:type="dxa"/>
          </w:tcPr>
          <w:p w14:paraId="5B5FFC55" w14:textId="77777777" w:rsidR="005E25BE" w:rsidRDefault="005E25BE" w:rsidP="005A42D6">
            <w:pPr>
              <w:pStyle w:val="VBAILTBody"/>
            </w:pPr>
          </w:p>
        </w:tc>
        <w:tc>
          <w:tcPr>
            <w:tcW w:w="1350" w:type="dxa"/>
          </w:tcPr>
          <w:p w14:paraId="0C602784" w14:textId="77777777" w:rsidR="005E25BE" w:rsidRDefault="005E25BE" w:rsidP="005A42D6">
            <w:pPr>
              <w:pStyle w:val="VBAILTBody"/>
            </w:pPr>
          </w:p>
        </w:tc>
        <w:tc>
          <w:tcPr>
            <w:tcW w:w="1260" w:type="dxa"/>
          </w:tcPr>
          <w:p w14:paraId="5FD8B63D" w14:textId="77777777" w:rsidR="005E25BE" w:rsidRDefault="005E25BE" w:rsidP="005A42D6">
            <w:pPr>
              <w:pStyle w:val="VBAILTBody"/>
            </w:pPr>
          </w:p>
        </w:tc>
        <w:tc>
          <w:tcPr>
            <w:tcW w:w="1980" w:type="dxa"/>
          </w:tcPr>
          <w:p w14:paraId="17D42059" w14:textId="77777777" w:rsidR="005E25BE" w:rsidRDefault="005E25BE" w:rsidP="005A42D6">
            <w:pPr>
              <w:pStyle w:val="VBAILTBody"/>
            </w:pPr>
          </w:p>
        </w:tc>
        <w:tc>
          <w:tcPr>
            <w:tcW w:w="2070" w:type="dxa"/>
          </w:tcPr>
          <w:p w14:paraId="3FE9B62C" w14:textId="77777777" w:rsidR="005E25BE" w:rsidRDefault="005E25BE" w:rsidP="005A42D6">
            <w:pPr>
              <w:pStyle w:val="VBAILTBody"/>
            </w:pPr>
          </w:p>
        </w:tc>
      </w:tr>
    </w:tbl>
    <w:p w14:paraId="1FB71A9C" w14:textId="1C7694B4" w:rsidR="00002C08" w:rsidRPr="002E4CF5" w:rsidRDefault="00002C08" w:rsidP="00002C08">
      <w:pPr>
        <w:pStyle w:val="VBAILTHeading2"/>
      </w:pPr>
      <w:r w:rsidRPr="002E4CF5">
        <w:t xml:space="preserve">Part </w:t>
      </w:r>
      <w:r>
        <w:t>C</w:t>
      </w:r>
      <w:r w:rsidRPr="002E4CF5">
        <w:t xml:space="preserve">: </w:t>
      </w:r>
      <w:r w:rsidR="00304C7C">
        <w:t xml:space="preserve">Net Worth Status </w:t>
      </w:r>
    </w:p>
    <w:p w14:paraId="7B1996B2" w14:textId="31B5EEC3" w:rsidR="00002C08" w:rsidRDefault="00792C4E" w:rsidP="00661C7B">
      <w:pPr>
        <w:pStyle w:val="VBAILTBody"/>
      </w:pPr>
      <w:r>
        <w:t xml:space="preserve">Use </w:t>
      </w:r>
      <w:r w:rsidR="00DE6ABB">
        <w:t>Example Claim 2</w:t>
      </w:r>
      <w:r w:rsidR="00156C03">
        <w:t xml:space="preserve"> in </w:t>
      </w:r>
      <w:r w:rsidR="00DE6ABB">
        <w:t>A</w:t>
      </w:r>
      <w:r w:rsidR="00156C03">
        <w:t>ppendix C</w:t>
      </w:r>
      <w:r>
        <w:t xml:space="preserve"> to determine if net worth is a bar to benefits. </w:t>
      </w:r>
      <w:r w:rsidR="00AC0104">
        <w:t xml:space="preserve">Refer to the </w:t>
      </w:r>
      <w:r w:rsidR="00AC0104" w:rsidRPr="00AC0104">
        <w:rPr>
          <w:b/>
        </w:rPr>
        <w:t>Income and Net Worth Status</w:t>
      </w:r>
      <w:r w:rsidR="00AC0104">
        <w:t xml:space="preserve"> job aid for more information. </w:t>
      </w:r>
    </w:p>
    <w:p w14:paraId="10ACCE78" w14:textId="2B95726D" w:rsidR="007B6FFC" w:rsidRDefault="009F03BC" w:rsidP="00DF2794">
      <w:pPr>
        <w:pStyle w:val="VBAILTbullet1"/>
        <w:numPr>
          <w:ilvl w:val="0"/>
          <w:numId w:val="52"/>
        </w:numPr>
      </w:pPr>
      <w:r>
        <w:t xml:space="preserve">Use the documents in </w:t>
      </w:r>
      <w:r w:rsidR="00DE6ABB">
        <w:t>Example Claim</w:t>
      </w:r>
      <w:r>
        <w:t xml:space="preserve"> 2 to complete the following fields </w:t>
      </w:r>
      <w:r w:rsidR="00156C03">
        <w:t>foun</w:t>
      </w:r>
      <w:r w:rsidR="00E373E3">
        <w:t>d</w:t>
      </w:r>
      <w:r w:rsidR="00156C03">
        <w:t xml:space="preserve"> </w:t>
      </w:r>
      <w:r>
        <w:t>on VA Form 21-5427</w:t>
      </w:r>
      <w:r w:rsidR="00156C03">
        <w:t xml:space="preserve">, </w:t>
      </w:r>
      <w:r w:rsidRPr="009B7E5B">
        <w:rPr>
          <w:bCs/>
        </w:rPr>
        <w:t xml:space="preserve">Corpus </w:t>
      </w:r>
      <w:r>
        <w:rPr>
          <w:bCs/>
        </w:rPr>
        <w:t xml:space="preserve">of Estate </w:t>
      </w:r>
      <w:r w:rsidRPr="009B7E5B">
        <w:rPr>
          <w:bCs/>
        </w:rPr>
        <w:t>Determination</w:t>
      </w:r>
      <w:r>
        <w:t>:</w:t>
      </w:r>
    </w:p>
    <w:p w14:paraId="30CFA6F5" w14:textId="50B56712" w:rsidR="007C4B62" w:rsidRDefault="009F03BC" w:rsidP="00DF2794">
      <w:pPr>
        <w:pStyle w:val="VBAILTbullet1"/>
        <w:numPr>
          <w:ilvl w:val="1"/>
          <w:numId w:val="52"/>
        </w:numPr>
      </w:pPr>
      <w:r>
        <w:t>Total Amount of Estate ______________</w:t>
      </w:r>
    </w:p>
    <w:p w14:paraId="6FAE04A7" w14:textId="54BA787A" w:rsidR="007B6FFC" w:rsidRDefault="009F03BC" w:rsidP="00DF2794">
      <w:pPr>
        <w:pStyle w:val="VBAILTbullet1"/>
        <w:numPr>
          <w:ilvl w:val="1"/>
          <w:numId w:val="52"/>
        </w:numPr>
      </w:pPr>
      <w:r>
        <w:t>Total Income _______________</w:t>
      </w:r>
    </w:p>
    <w:p w14:paraId="3607EFD5" w14:textId="00E0676E" w:rsidR="009F03BC" w:rsidRDefault="009F03BC" w:rsidP="00DF2794">
      <w:pPr>
        <w:pStyle w:val="VBAILTbullet1"/>
        <w:numPr>
          <w:ilvl w:val="1"/>
          <w:numId w:val="52"/>
        </w:numPr>
      </w:pPr>
      <w:r>
        <w:t>Total Expenses __________________</w:t>
      </w:r>
    </w:p>
    <w:p w14:paraId="7E43290B" w14:textId="68AF9622" w:rsidR="009F03BC" w:rsidRDefault="009F03BC" w:rsidP="00DF2794">
      <w:pPr>
        <w:pStyle w:val="VBAILTbullet1"/>
        <w:numPr>
          <w:ilvl w:val="0"/>
          <w:numId w:val="52"/>
        </w:numPr>
      </w:pPr>
      <w:r>
        <w:t>Do the monthly expenses exceed the claimant’s income? If so, by how much monthly?</w:t>
      </w:r>
    </w:p>
    <w:p w14:paraId="10DE076D" w14:textId="77777777" w:rsidR="007C4B62" w:rsidRDefault="007C4B62" w:rsidP="00DF2794">
      <w:pPr>
        <w:pStyle w:val="VBAILTbullet1"/>
        <w:numPr>
          <w:ilvl w:val="0"/>
          <w:numId w:val="0"/>
        </w:numPr>
      </w:pPr>
    </w:p>
    <w:p w14:paraId="5A31716A" w14:textId="1F53934B" w:rsidR="009F03BC" w:rsidRDefault="009F03BC" w:rsidP="00DF2794">
      <w:pPr>
        <w:pStyle w:val="VBAILTbullet1"/>
        <w:numPr>
          <w:ilvl w:val="0"/>
          <w:numId w:val="52"/>
        </w:numPr>
      </w:pPr>
      <w:r>
        <w:lastRenderedPageBreak/>
        <w:t xml:space="preserve">Based on all the evidence provided in </w:t>
      </w:r>
      <w:r w:rsidR="00DE6ABB">
        <w:t>Example Claim</w:t>
      </w:r>
      <w:r>
        <w:t xml:space="preserve"> 2, is net worth a bar to benefits?</w:t>
      </w:r>
    </w:p>
    <w:p w14:paraId="47101D89" w14:textId="77777777" w:rsidR="00792C4E" w:rsidRDefault="00792C4E" w:rsidP="00661C7B">
      <w:pPr>
        <w:pStyle w:val="VBAILTBody"/>
      </w:pPr>
    </w:p>
    <w:sectPr w:rsidR="00792C4E" w:rsidSect="00002C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2A7CF" w14:textId="77777777" w:rsidR="00403F61" w:rsidRDefault="00403F61" w:rsidP="00C214A9">
      <w:pPr>
        <w:spacing w:after="0" w:line="240" w:lineRule="auto"/>
      </w:pPr>
      <w:r>
        <w:separator/>
      </w:r>
    </w:p>
  </w:endnote>
  <w:endnote w:type="continuationSeparator" w:id="0">
    <w:p w14:paraId="325548B8" w14:textId="77777777" w:rsidR="00403F61" w:rsidRDefault="00403F61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8438A" w14:textId="200E6000" w:rsidR="00C310D8" w:rsidRDefault="003D6D45" w:rsidP="004C1F5E">
    <w:pPr>
      <w:pStyle w:val="VBAILTFooter"/>
    </w:pPr>
    <w:r>
      <w:t>12/20/2016</w:t>
    </w:r>
    <w:r w:rsidR="00C310D8">
      <w:t xml:space="preserve"> Version 1.0</w:t>
    </w:r>
    <w:r w:rsidR="00C310D8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4C1F5E" w:rsidRPr="004C1F5E">
      <w:rPr>
        <w:b/>
        <w:bCs/>
        <w:noProof/>
      </w:rPr>
      <w:t>4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17034" w14:textId="77777777" w:rsidR="00403F61" w:rsidRDefault="00403F61" w:rsidP="00C214A9">
      <w:pPr>
        <w:spacing w:after="0" w:line="240" w:lineRule="auto"/>
      </w:pPr>
      <w:r>
        <w:separator/>
      </w:r>
    </w:p>
  </w:footnote>
  <w:footnote w:type="continuationSeparator" w:id="0">
    <w:p w14:paraId="53107DCE" w14:textId="77777777" w:rsidR="00403F61" w:rsidRDefault="00403F61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2B5F4" w14:textId="4B20E1BD" w:rsidR="00C310D8" w:rsidRDefault="00A16CFC" w:rsidP="003005B5">
    <w:pPr>
      <w:pBdr>
        <w:bottom w:val="single" w:sz="4" w:space="1" w:color="auto"/>
      </w:pBdr>
      <w:jc w:val="center"/>
    </w:pPr>
    <w:r w:rsidRPr="00A16CFC">
      <w:rPr>
        <w:rFonts w:ascii="Calibri" w:hAnsi="Calibri"/>
        <w:b/>
        <w:i/>
        <w:sz w:val="28"/>
        <w:szCs w:val="28"/>
      </w:rPr>
      <w:t xml:space="preserve">Appendix </w:t>
    </w:r>
    <w:r w:rsidR="008C01BB">
      <w:rPr>
        <w:rFonts w:ascii="Calibri" w:hAnsi="Calibri"/>
        <w:b/>
        <w:i/>
        <w:sz w:val="28"/>
        <w:szCs w:val="28"/>
      </w:rPr>
      <w:t>B</w:t>
    </w:r>
    <w:r w:rsidRPr="00A16CFC">
      <w:rPr>
        <w:rFonts w:ascii="Calibri" w:hAnsi="Calibri"/>
        <w:b/>
        <w:i/>
        <w:sz w:val="28"/>
        <w:szCs w:val="28"/>
      </w:rPr>
      <w:t>: Worksheet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7FE85" w14:textId="77777777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97FE88" wp14:editId="2122219C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5" name="Picture 5" title="VA logo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39D"/>
    <w:multiLevelType w:val="hybridMultilevel"/>
    <w:tmpl w:val="9910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26140"/>
    <w:multiLevelType w:val="hybridMultilevel"/>
    <w:tmpl w:val="B7082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E6E20"/>
    <w:multiLevelType w:val="hybridMultilevel"/>
    <w:tmpl w:val="12C6839C"/>
    <w:lvl w:ilvl="0" w:tplc="838AAF1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466D4"/>
    <w:multiLevelType w:val="hybridMultilevel"/>
    <w:tmpl w:val="6206D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51DD0"/>
    <w:multiLevelType w:val="hybridMultilevel"/>
    <w:tmpl w:val="25520E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201404"/>
    <w:multiLevelType w:val="hybridMultilevel"/>
    <w:tmpl w:val="1030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D3D7E"/>
    <w:multiLevelType w:val="multilevel"/>
    <w:tmpl w:val="5A3AB502"/>
    <w:numStyleLink w:val="VBAILTNumbering"/>
  </w:abstractNum>
  <w:abstractNum w:abstractNumId="14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9F60A67"/>
    <w:multiLevelType w:val="hybridMultilevel"/>
    <w:tmpl w:val="505C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27A04"/>
    <w:multiLevelType w:val="hybridMultilevel"/>
    <w:tmpl w:val="5B6EF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516AD"/>
    <w:multiLevelType w:val="hybridMultilevel"/>
    <w:tmpl w:val="6A6C2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C15D4B"/>
    <w:multiLevelType w:val="hybridMultilevel"/>
    <w:tmpl w:val="D8F84C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FA4FBB"/>
    <w:multiLevelType w:val="hybridMultilevel"/>
    <w:tmpl w:val="10F8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147DF"/>
    <w:multiLevelType w:val="hybridMultilevel"/>
    <w:tmpl w:val="9C9A4A8A"/>
    <w:lvl w:ilvl="0" w:tplc="1F402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96361A"/>
    <w:multiLevelType w:val="hybridMultilevel"/>
    <w:tmpl w:val="D8F84C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BC1D5C"/>
    <w:multiLevelType w:val="hybridMultilevel"/>
    <w:tmpl w:val="358E07DE"/>
    <w:lvl w:ilvl="0" w:tplc="47307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746A8"/>
    <w:multiLevelType w:val="hybridMultilevel"/>
    <w:tmpl w:val="D74C0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764A9"/>
    <w:multiLevelType w:val="hybridMultilevel"/>
    <w:tmpl w:val="91A0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06E47"/>
    <w:multiLevelType w:val="multilevel"/>
    <w:tmpl w:val="5A3AB502"/>
    <w:numStyleLink w:val="VBAILTNumbering"/>
  </w:abstractNum>
  <w:abstractNum w:abstractNumId="38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6BE4A5B"/>
    <w:multiLevelType w:val="hybridMultilevel"/>
    <w:tmpl w:val="8CB21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565993"/>
    <w:multiLevelType w:val="hybridMultilevel"/>
    <w:tmpl w:val="4B3232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5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6"/>
  </w:num>
  <w:num w:numId="4">
    <w:abstractNumId w:val="31"/>
  </w:num>
  <w:num w:numId="5">
    <w:abstractNumId w:val="3"/>
  </w:num>
  <w:num w:numId="6">
    <w:abstractNumId w:val="27"/>
  </w:num>
  <w:num w:numId="7">
    <w:abstractNumId w:val="15"/>
  </w:num>
  <w:num w:numId="8">
    <w:abstractNumId w:val="24"/>
  </w:num>
  <w:num w:numId="9">
    <w:abstractNumId w:val="31"/>
  </w:num>
  <w:num w:numId="10">
    <w:abstractNumId w:val="5"/>
  </w:num>
  <w:num w:numId="11">
    <w:abstractNumId w:val="45"/>
  </w:num>
  <w:num w:numId="12">
    <w:abstractNumId w:val="9"/>
  </w:num>
  <w:num w:numId="13">
    <w:abstractNumId w:val="42"/>
  </w:num>
  <w:num w:numId="14">
    <w:abstractNumId w:val="38"/>
  </w:num>
  <w:num w:numId="15">
    <w:abstractNumId w:val="43"/>
  </w:num>
  <w:num w:numId="16">
    <w:abstractNumId w:val="8"/>
  </w:num>
  <w:num w:numId="17">
    <w:abstractNumId w:val="6"/>
  </w:num>
  <w:num w:numId="18">
    <w:abstractNumId w:val="14"/>
  </w:num>
  <w:num w:numId="19">
    <w:abstractNumId w:val="16"/>
  </w:num>
  <w:num w:numId="20">
    <w:abstractNumId w:val="44"/>
  </w:num>
  <w:num w:numId="21">
    <w:abstractNumId w:val="34"/>
  </w:num>
  <w:num w:numId="22">
    <w:abstractNumId w:val="1"/>
  </w:num>
  <w:num w:numId="23">
    <w:abstractNumId w:val="23"/>
  </w:num>
  <w:num w:numId="24">
    <w:abstractNumId w:val="29"/>
  </w:num>
  <w:num w:numId="25">
    <w:abstractNumId w:val="21"/>
  </w:num>
  <w:num w:numId="26">
    <w:abstractNumId w:val="40"/>
  </w:num>
  <w:num w:numId="27">
    <w:abstractNumId w:val="32"/>
  </w:num>
  <w:num w:numId="28">
    <w:abstractNumId w:val="19"/>
  </w:num>
  <w:num w:numId="29">
    <w:abstractNumId w:val="10"/>
  </w:num>
  <w:num w:numId="30">
    <w:abstractNumId w:val="33"/>
  </w:num>
  <w:num w:numId="31">
    <w:abstractNumId w:val="25"/>
  </w:num>
  <w:num w:numId="32">
    <w:abstractNumId w:val="39"/>
  </w:num>
  <w:num w:numId="33">
    <w:abstractNumId w:val="12"/>
  </w:num>
  <w:num w:numId="34">
    <w:abstractNumId w:val="36"/>
  </w:num>
  <w:num w:numId="35">
    <w:abstractNumId w:val="35"/>
  </w:num>
  <w:num w:numId="36">
    <w:abstractNumId w:val="2"/>
  </w:num>
  <w:num w:numId="37">
    <w:abstractNumId w:val="17"/>
  </w:num>
  <w:num w:numId="38">
    <w:abstractNumId w:val="0"/>
  </w:num>
  <w:num w:numId="39">
    <w:abstractNumId w:val="7"/>
  </w:num>
  <w:num w:numId="40">
    <w:abstractNumId w:val="30"/>
  </w:num>
  <w:num w:numId="41">
    <w:abstractNumId w:val="18"/>
  </w:num>
  <w:num w:numId="42">
    <w:abstractNumId w:val="20"/>
  </w:num>
  <w:num w:numId="43">
    <w:abstractNumId w:val="22"/>
  </w:num>
  <w:num w:numId="44">
    <w:abstractNumId w:val="41"/>
  </w:num>
  <w:num w:numId="45">
    <w:abstractNumId w:val="28"/>
  </w:num>
  <w:num w:numId="46">
    <w:abstractNumId w:val="4"/>
  </w:num>
  <w:num w:numId="47">
    <w:abstractNumId w:val="4"/>
  </w:num>
  <w:num w:numId="48">
    <w:abstractNumId w:val="4"/>
  </w:num>
  <w:num w:numId="49">
    <w:abstractNumId w:val="4"/>
  </w:num>
  <w:num w:numId="50">
    <w:abstractNumId w:val="37"/>
  </w:num>
  <w:num w:numId="51">
    <w:abstractNumId w:val="4"/>
  </w:num>
  <w:num w:numId="52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F1"/>
    <w:rsid w:val="00002C08"/>
    <w:rsid w:val="00004BED"/>
    <w:rsid w:val="00005B04"/>
    <w:rsid w:val="000108CF"/>
    <w:rsid w:val="00012148"/>
    <w:rsid w:val="000234ED"/>
    <w:rsid w:val="000238B5"/>
    <w:rsid w:val="00031213"/>
    <w:rsid w:val="00040C79"/>
    <w:rsid w:val="00041574"/>
    <w:rsid w:val="0004215F"/>
    <w:rsid w:val="00046868"/>
    <w:rsid w:val="00047608"/>
    <w:rsid w:val="00053FCA"/>
    <w:rsid w:val="0005516B"/>
    <w:rsid w:val="000565F5"/>
    <w:rsid w:val="000571BF"/>
    <w:rsid w:val="00061127"/>
    <w:rsid w:val="00061335"/>
    <w:rsid w:val="00067C4C"/>
    <w:rsid w:val="000779BE"/>
    <w:rsid w:val="00077BE7"/>
    <w:rsid w:val="00083A9F"/>
    <w:rsid w:val="00085C99"/>
    <w:rsid w:val="000A4B66"/>
    <w:rsid w:val="000A54F3"/>
    <w:rsid w:val="000B198E"/>
    <w:rsid w:val="000B1CB7"/>
    <w:rsid w:val="000B7146"/>
    <w:rsid w:val="000B7533"/>
    <w:rsid w:val="000B77A5"/>
    <w:rsid w:val="000F3DE0"/>
    <w:rsid w:val="000F47CF"/>
    <w:rsid w:val="000F6A22"/>
    <w:rsid w:val="000F7AFE"/>
    <w:rsid w:val="0010045C"/>
    <w:rsid w:val="001014EF"/>
    <w:rsid w:val="00104968"/>
    <w:rsid w:val="00105E15"/>
    <w:rsid w:val="00110335"/>
    <w:rsid w:val="00114B51"/>
    <w:rsid w:val="00115848"/>
    <w:rsid w:val="00116035"/>
    <w:rsid w:val="00121205"/>
    <w:rsid w:val="001225CC"/>
    <w:rsid w:val="001262F7"/>
    <w:rsid w:val="001277AF"/>
    <w:rsid w:val="0013179E"/>
    <w:rsid w:val="00132888"/>
    <w:rsid w:val="00135032"/>
    <w:rsid w:val="00135734"/>
    <w:rsid w:val="001427C4"/>
    <w:rsid w:val="00143CCF"/>
    <w:rsid w:val="0015330F"/>
    <w:rsid w:val="00154EF8"/>
    <w:rsid w:val="00156C03"/>
    <w:rsid w:val="00157348"/>
    <w:rsid w:val="001573B5"/>
    <w:rsid w:val="001604CC"/>
    <w:rsid w:val="00170AE6"/>
    <w:rsid w:val="0017361D"/>
    <w:rsid w:val="001759E7"/>
    <w:rsid w:val="00176879"/>
    <w:rsid w:val="00183926"/>
    <w:rsid w:val="00184241"/>
    <w:rsid w:val="00194ADF"/>
    <w:rsid w:val="00195225"/>
    <w:rsid w:val="0019576C"/>
    <w:rsid w:val="001A0D8A"/>
    <w:rsid w:val="001A195A"/>
    <w:rsid w:val="001B268A"/>
    <w:rsid w:val="001B3D91"/>
    <w:rsid w:val="001B5343"/>
    <w:rsid w:val="001B59CD"/>
    <w:rsid w:val="001C117E"/>
    <w:rsid w:val="001C176F"/>
    <w:rsid w:val="001C4C67"/>
    <w:rsid w:val="001D02B4"/>
    <w:rsid w:val="001D2E6A"/>
    <w:rsid w:val="001D59D2"/>
    <w:rsid w:val="001D5A75"/>
    <w:rsid w:val="001D66B9"/>
    <w:rsid w:val="001D694C"/>
    <w:rsid w:val="001E1823"/>
    <w:rsid w:val="001E68EE"/>
    <w:rsid w:val="001F153F"/>
    <w:rsid w:val="001F197E"/>
    <w:rsid w:val="001F4BBB"/>
    <w:rsid w:val="001F4BBE"/>
    <w:rsid w:val="001F657E"/>
    <w:rsid w:val="001F6F2D"/>
    <w:rsid w:val="001F7F94"/>
    <w:rsid w:val="00200847"/>
    <w:rsid w:val="002015F3"/>
    <w:rsid w:val="00203A43"/>
    <w:rsid w:val="002146B4"/>
    <w:rsid w:val="00214913"/>
    <w:rsid w:val="00215777"/>
    <w:rsid w:val="00220D26"/>
    <w:rsid w:val="002243AA"/>
    <w:rsid w:val="0022544C"/>
    <w:rsid w:val="00226E86"/>
    <w:rsid w:val="00230289"/>
    <w:rsid w:val="00231AD0"/>
    <w:rsid w:val="00231E3F"/>
    <w:rsid w:val="00231E6E"/>
    <w:rsid w:val="00232A01"/>
    <w:rsid w:val="002366D9"/>
    <w:rsid w:val="002375B7"/>
    <w:rsid w:val="00237CCD"/>
    <w:rsid w:val="0024084E"/>
    <w:rsid w:val="0024209B"/>
    <w:rsid w:val="00246659"/>
    <w:rsid w:val="0025051B"/>
    <w:rsid w:val="00250FEF"/>
    <w:rsid w:val="002514F8"/>
    <w:rsid w:val="00251859"/>
    <w:rsid w:val="00251997"/>
    <w:rsid w:val="00254FE2"/>
    <w:rsid w:val="00255AEE"/>
    <w:rsid w:val="002563DF"/>
    <w:rsid w:val="00261E47"/>
    <w:rsid w:val="002664D6"/>
    <w:rsid w:val="00267BA2"/>
    <w:rsid w:val="00267F5A"/>
    <w:rsid w:val="00270F9F"/>
    <w:rsid w:val="00271DAD"/>
    <w:rsid w:val="00276B32"/>
    <w:rsid w:val="0028039B"/>
    <w:rsid w:val="002869D3"/>
    <w:rsid w:val="002912BA"/>
    <w:rsid w:val="00291824"/>
    <w:rsid w:val="00293F59"/>
    <w:rsid w:val="002A416D"/>
    <w:rsid w:val="002A598F"/>
    <w:rsid w:val="002A5CA8"/>
    <w:rsid w:val="002A6BC9"/>
    <w:rsid w:val="002B2AE2"/>
    <w:rsid w:val="002B62BB"/>
    <w:rsid w:val="002C3FE7"/>
    <w:rsid w:val="002D1DCE"/>
    <w:rsid w:val="002D261E"/>
    <w:rsid w:val="002D7771"/>
    <w:rsid w:val="002D7C4C"/>
    <w:rsid w:val="002D7C93"/>
    <w:rsid w:val="002E3812"/>
    <w:rsid w:val="002E4AD8"/>
    <w:rsid w:val="002E4CF5"/>
    <w:rsid w:val="002E638E"/>
    <w:rsid w:val="002E75D8"/>
    <w:rsid w:val="002E7FD3"/>
    <w:rsid w:val="002F331B"/>
    <w:rsid w:val="003005B5"/>
    <w:rsid w:val="00300DDB"/>
    <w:rsid w:val="00304C7C"/>
    <w:rsid w:val="00307411"/>
    <w:rsid w:val="00310238"/>
    <w:rsid w:val="00310870"/>
    <w:rsid w:val="00312D6F"/>
    <w:rsid w:val="00315AE5"/>
    <w:rsid w:val="00316176"/>
    <w:rsid w:val="00320EEC"/>
    <w:rsid w:val="00325C97"/>
    <w:rsid w:val="00330D0F"/>
    <w:rsid w:val="0033209A"/>
    <w:rsid w:val="00334D4B"/>
    <w:rsid w:val="00335788"/>
    <w:rsid w:val="003470FF"/>
    <w:rsid w:val="00347C76"/>
    <w:rsid w:val="00347EBF"/>
    <w:rsid w:val="00351657"/>
    <w:rsid w:val="00354E4A"/>
    <w:rsid w:val="00360F79"/>
    <w:rsid w:val="00367203"/>
    <w:rsid w:val="00367398"/>
    <w:rsid w:val="00374966"/>
    <w:rsid w:val="00376739"/>
    <w:rsid w:val="00384166"/>
    <w:rsid w:val="00384703"/>
    <w:rsid w:val="00386438"/>
    <w:rsid w:val="003908F3"/>
    <w:rsid w:val="00391B94"/>
    <w:rsid w:val="00393476"/>
    <w:rsid w:val="00395251"/>
    <w:rsid w:val="00397146"/>
    <w:rsid w:val="00397735"/>
    <w:rsid w:val="003A0352"/>
    <w:rsid w:val="003A4B82"/>
    <w:rsid w:val="003A5D5B"/>
    <w:rsid w:val="003B118F"/>
    <w:rsid w:val="003B2EE7"/>
    <w:rsid w:val="003B3180"/>
    <w:rsid w:val="003B41A4"/>
    <w:rsid w:val="003B72D6"/>
    <w:rsid w:val="003C686C"/>
    <w:rsid w:val="003D0760"/>
    <w:rsid w:val="003D3E5B"/>
    <w:rsid w:val="003D6564"/>
    <w:rsid w:val="003D6D45"/>
    <w:rsid w:val="003E0BAD"/>
    <w:rsid w:val="003E1F8E"/>
    <w:rsid w:val="003E3D02"/>
    <w:rsid w:val="003E6063"/>
    <w:rsid w:val="003F3BC8"/>
    <w:rsid w:val="003F6032"/>
    <w:rsid w:val="00403F61"/>
    <w:rsid w:val="00414618"/>
    <w:rsid w:val="0041549E"/>
    <w:rsid w:val="00416682"/>
    <w:rsid w:val="004171F8"/>
    <w:rsid w:val="0041750F"/>
    <w:rsid w:val="004214D4"/>
    <w:rsid w:val="0042158A"/>
    <w:rsid w:val="00424B0E"/>
    <w:rsid w:val="004250BF"/>
    <w:rsid w:val="00434E98"/>
    <w:rsid w:val="004356BB"/>
    <w:rsid w:val="0043691F"/>
    <w:rsid w:val="00437A62"/>
    <w:rsid w:val="00437E75"/>
    <w:rsid w:val="00437EF1"/>
    <w:rsid w:val="00440BED"/>
    <w:rsid w:val="00441BA5"/>
    <w:rsid w:val="00450A98"/>
    <w:rsid w:val="00454C4F"/>
    <w:rsid w:val="004641E5"/>
    <w:rsid w:val="004704EF"/>
    <w:rsid w:val="004736EF"/>
    <w:rsid w:val="00474A46"/>
    <w:rsid w:val="00487217"/>
    <w:rsid w:val="00487A64"/>
    <w:rsid w:val="004919B9"/>
    <w:rsid w:val="00493BA9"/>
    <w:rsid w:val="00493FE6"/>
    <w:rsid w:val="00494920"/>
    <w:rsid w:val="00497D73"/>
    <w:rsid w:val="004A504D"/>
    <w:rsid w:val="004A774D"/>
    <w:rsid w:val="004B5F8E"/>
    <w:rsid w:val="004C1F5E"/>
    <w:rsid w:val="004C2968"/>
    <w:rsid w:val="004C3309"/>
    <w:rsid w:val="004D094D"/>
    <w:rsid w:val="004D750E"/>
    <w:rsid w:val="004E043C"/>
    <w:rsid w:val="004E0EBE"/>
    <w:rsid w:val="004E11E4"/>
    <w:rsid w:val="004E51C5"/>
    <w:rsid w:val="004E6629"/>
    <w:rsid w:val="004F2756"/>
    <w:rsid w:val="004F5084"/>
    <w:rsid w:val="004F782C"/>
    <w:rsid w:val="00503817"/>
    <w:rsid w:val="00510F85"/>
    <w:rsid w:val="0051153D"/>
    <w:rsid w:val="00512A7D"/>
    <w:rsid w:val="005232B8"/>
    <w:rsid w:val="005254A4"/>
    <w:rsid w:val="0052735B"/>
    <w:rsid w:val="0053152D"/>
    <w:rsid w:val="00532E5A"/>
    <w:rsid w:val="0053699C"/>
    <w:rsid w:val="00536FC6"/>
    <w:rsid w:val="00537156"/>
    <w:rsid w:val="0054020C"/>
    <w:rsid w:val="00540CAD"/>
    <w:rsid w:val="005522AC"/>
    <w:rsid w:val="00552A77"/>
    <w:rsid w:val="005536FC"/>
    <w:rsid w:val="00554001"/>
    <w:rsid w:val="005622D8"/>
    <w:rsid w:val="00563D94"/>
    <w:rsid w:val="00576D49"/>
    <w:rsid w:val="00577C1E"/>
    <w:rsid w:val="00585B88"/>
    <w:rsid w:val="005907AA"/>
    <w:rsid w:val="00590F38"/>
    <w:rsid w:val="00595EA2"/>
    <w:rsid w:val="00596EB2"/>
    <w:rsid w:val="005A103C"/>
    <w:rsid w:val="005A17EE"/>
    <w:rsid w:val="005A66E2"/>
    <w:rsid w:val="005A6A4E"/>
    <w:rsid w:val="005B350B"/>
    <w:rsid w:val="005B3548"/>
    <w:rsid w:val="005B6642"/>
    <w:rsid w:val="005B6A52"/>
    <w:rsid w:val="005C762B"/>
    <w:rsid w:val="005D2227"/>
    <w:rsid w:val="005D4632"/>
    <w:rsid w:val="005D5F99"/>
    <w:rsid w:val="005D6B9B"/>
    <w:rsid w:val="005E25BE"/>
    <w:rsid w:val="005E516C"/>
    <w:rsid w:val="005E7963"/>
    <w:rsid w:val="005F3E8C"/>
    <w:rsid w:val="00602646"/>
    <w:rsid w:val="00603D6C"/>
    <w:rsid w:val="0060421F"/>
    <w:rsid w:val="00606B6D"/>
    <w:rsid w:val="00612D9E"/>
    <w:rsid w:val="006136C1"/>
    <w:rsid w:val="00622460"/>
    <w:rsid w:val="00622665"/>
    <w:rsid w:val="0063039C"/>
    <w:rsid w:val="006347DF"/>
    <w:rsid w:val="00635B91"/>
    <w:rsid w:val="00640693"/>
    <w:rsid w:val="0064174D"/>
    <w:rsid w:val="006470EC"/>
    <w:rsid w:val="006476C4"/>
    <w:rsid w:val="00650BD5"/>
    <w:rsid w:val="006534EF"/>
    <w:rsid w:val="00655B0D"/>
    <w:rsid w:val="00656277"/>
    <w:rsid w:val="00660811"/>
    <w:rsid w:val="00661A61"/>
    <w:rsid w:val="00661C7B"/>
    <w:rsid w:val="00663E61"/>
    <w:rsid w:val="00665125"/>
    <w:rsid w:val="006676FD"/>
    <w:rsid w:val="00675307"/>
    <w:rsid w:val="006766DB"/>
    <w:rsid w:val="006801FA"/>
    <w:rsid w:val="00683F57"/>
    <w:rsid w:val="0068644D"/>
    <w:rsid w:val="00691ADA"/>
    <w:rsid w:val="006A3767"/>
    <w:rsid w:val="006A4FBF"/>
    <w:rsid w:val="006B4E77"/>
    <w:rsid w:val="006B7403"/>
    <w:rsid w:val="006B75CF"/>
    <w:rsid w:val="006B7C72"/>
    <w:rsid w:val="006C3091"/>
    <w:rsid w:val="006C37CF"/>
    <w:rsid w:val="006C50FB"/>
    <w:rsid w:val="006D4F9E"/>
    <w:rsid w:val="006D5005"/>
    <w:rsid w:val="006E1045"/>
    <w:rsid w:val="006E1367"/>
    <w:rsid w:val="006E3712"/>
    <w:rsid w:val="006E54AE"/>
    <w:rsid w:val="006E5703"/>
    <w:rsid w:val="006E57E3"/>
    <w:rsid w:val="006F255A"/>
    <w:rsid w:val="006F367C"/>
    <w:rsid w:val="006F3F58"/>
    <w:rsid w:val="007024C4"/>
    <w:rsid w:val="007028E7"/>
    <w:rsid w:val="0070502F"/>
    <w:rsid w:val="007058F3"/>
    <w:rsid w:val="00705C97"/>
    <w:rsid w:val="007121A2"/>
    <w:rsid w:val="0071558A"/>
    <w:rsid w:val="00725C79"/>
    <w:rsid w:val="00726546"/>
    <w:rsid w:val="00726B3D"/>
    <w:rsid w:val="00726F3C"/>
    <w:rsid w:val="00731C06"/>
    <w:rsid w:val="007350D2"/>
    <w:rsid w:val="00740EC5"/>
    <w:rsid w:val="00741D1E"/>
    <w:rsid w:val="0074291C"/>
    <w:rsid w:val="007431A7"/>
    <w:rsid w:val="00750D38"/>
    <w:rsid w:val="00750F4F"/>
    <w:rsid w:val="00753A11"/>
    <w:rsid w:val="0075410E"/>
    <w:rsid w:val="007547EB"/>
    <w:rsid w:val="00756D64"/>
    <w:rsid w:val="007570E3"/>
    <w:rsid w:val="00761B43"/>
    <w:rsid w:val="007655E2"/>
    <w:rsid w:val="00766CC3"/>
    <w:rsid w:val="007671F2"/>
    <w:rsid w:val="00767E13"/>
    <w:rsid w:val="00770D38"/>
    <w:rsid w:val="00771648"/>
    <w:rsid w:val="00771D7B"/>
    <w:rsid w:val="0077679F"/>
    <w:rsid w:val="00791555"/>
    <w:rsid w:val="00791732"/>
    <w:rsid w:val="00792991"/>
    <w:rsid w:val="00792C4E"/>
    <w:rsid w:val="00796DC9"/>
    <w:rsid w:val="007A0991"/>
    <w:rsid w:val="007A20BA"/>
    <w:rsid w:val="007A2B5C"/>
    <w:rsid w:val="007B3B14"/>
    <w:rsid w:val="007B6FFC"/>
    <w:rsid w:val="007C0C8D"/>
    <w:rsid w:val="007C1C9C"/>
    <w:rsid w:val="007C4B62"/>
    <w:rsid w:val="007C4FD5"/>
    <w:rsid w:val="007C6EA2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103F2"/>
    <w:rsid w:val="00812762"/>
    <w:rsid w:val="008133EE"/>
    <w:rsid w:val="008177CD"/>
    <w:rsid w:val="008206A6"/>
    <w:rsid w:val="0082202C"/>
    <w:rsid w:val="00825730"/>
    <w:rsid w:val="0082777A"/>
    <w:rsid w:val="00832DA8"/>
    <w:rsid w:val="00835A12"/>
    <w:rsid w:val="00836AE0"/>
    <w:rsid w:val="00836FF8"/>
    <w:rsid w:val="00840607"/>
    <w:rsid w:val="00841182"/>
    <w:rsid w:val="00842DA9"/>
    <w:rsid w:val="00843302"/>
    <w:rsid w:val="00843385"/>
    <w:rsid w:val="0084364F"/>
    <w:rsid w:val="00844086"/>
    <w:rsid w:val="0085075C"/>
    <w:rsid w:val="008508A5"/>
    <w:rsid w:val="0085640F"/>
    <w:rsid w:val="00857202"/>
    <w:rsid w:val="00866154"/>
    <w:rsid w:val="008715F0"/>
    <w:rsid w:val="00872478"/>
    <w:rsid w:val="00873A35"/>
    <w:rsid w:val="00880617"/>
    <w:rsid w:val="00892C34"/>
    <w:rsid w:val="00896BA4"/>
    <w:rsid w:val="00897640"/>
    <w:rsid w:val="008A4949"/>
    <w:rsid w:val="008C01BB"/>
    <w:rsid w:val="008C0917"/>
    <w:rsid w:val="008C2B5C"/>
    <w:rsid w:val="008D1671"/>
    <w:rsid w:val="008E62C4"/>
    <w:rsid w:val="008E6553"/>
    <w:rsid w:val="00905E73"/>
    <w:rsid w:val="00906AED"/>
    <w:rsid w:val="009077C3"/>
    <w:rsid w:val="00907F93"/>
    <w:rsid w:val="00911423"/>
    <w:rsid w:val="009114F2"/>
    <w:rsid w:val="0091339C"/>
    <w:rsid w:val="00913849"/>
    <w:rsid w:val="009179F0"/>
    <w:rsid w:val="00921141"/>
    <w:rsid w:val="00922474"/>
    <w:rsid w:val="00923F74"/>
    <w:rsid w:val="009259C1"/>
    <w:rsid w:val="009274F7"/>
    <w:rsid w:val="0093154E"/>
    <w:rsid w:val="00933D01"/>
    <w:rsid w:val="009517E7"/>
    <w:rsid w:val="009543DA"/>
    <w:rsid w:val="00954E8B"/>
    <w:rsid w:val="00955506"/>
    <w:rsid w:val="00955DA5"/>
    <w:rsid w:val="0096316A"/>
    <w:rsid w:val="00963A53"/>
    <w:rsid w:val="00963E61"/>
    <w:rsid w:val="0097407A"/>
    <w:rsid w:val="009755FE"/>
    <w:rsid w:val="00984D71"/>
    <w:rsid w:val="009875BA"/>
    <w:rsid w:val="009940C0"/>
    <w:rsid w:val="00994C3A"/>
    <w:rsid w:val="00996C5A"/>
    <w:rsid w:val="009A2863"/>
    <w:rsid w:val="009A28AF"/>
    <w:rsid w:val="009A7B3B"/>
    <w:rsid w:val="009B0638"/>
    <w:rsid w:val="009B0C49"/>
    <w:rsid w:val="009B4B7C"/>
    <w:rsid w:val="009B69A9"/>
    <w:rsid w:val="009C5198"/>
    <w:rsid w:val="009C5271"/>
    <w:rsid w:val="009D591A"/>
    <w:rsid w:val="009D5E78"/>
    <w:rsid w:val="009F03BC"/>
    <w:rsid w:val="009F361E"/>
    <w:rsid w:val="009F4180"/>
    <w:rsid w:val="009F5ECA"/>
    <w:rsid w:val="00A027B6"/>
    <w:rsid w:val="00A032E4"/>
    <w:rsid w:val="00A037E4"/>
    <w:rsid w:val="00A03870"/>
    <w:rsid w:val="00A070B6"/>
    <w:rsid w:val="00A07C66"/>
    <w:rsid w:val="00A07FDE"/>
    <w:rsid w:val="00A10326"/>
    <w:rsid w:val="00A12772"/>
    <w:rsid w:val="00A13F82"/>
    <w:rsid w:val="00A15DB2"/>
    <w:rsid w:val="00A16CFC"/>
    <w:rsid w:val="00A1745A"/>
    <w:rsid w:val="00A21524"/>
    <w:rsid w:val="00A31F03"/>
    <w:rsid w:val="00A3214D"/>
    <w:rsid w:val="00A35BCE"/>
    <w:rsid w:val="00A3668B"/>
    <w:rsid w:val="00A45951"/>
    <w:rsid w:val="00A45D04"/>
    <w:rsid w:val="00A479C3"/>
    <w:rsid w:val="00A47D4D"/>
    <w:rsid w:val="00A51279"/>
    <w:rsid w:val="00A54219"/>
    <w:rsid w:val="00A544EE"/>
    <w:rsid w:val="00A60F0F"/>
    <w:rsid w:val="00A61F01"/>
    <w:rsid w:val="00A66DFB"/>
    <w:rsid w:val="00A7434A"/>
    <w:rsid w:val="00A85DA1"/>
    <w:rsid w:val="00A85E58"/>
    <w:rsid w:val="00A931C0"/>
    <w:rsid w:val="00A95BD2"/>
    <w:rsid w:val="00A95C9F"/>
    <w:rsid w:val="00A95EA3"/>
    <w:rsid w:val="00A9782F"/>
    <w:rsid w:val="00AA2B8C"/>
    <w:rsid w:val="00AA4992"/>
    <w:rsid w:val="00AB3B4C"/>
    <w:rsid w:val="00AB6010"/>
    <w:rsid w:val="00AC0104"/>
    <w:rsid w:val="00AC0E32"/>
    <w:rsid w:val="00AC4155"/>
    <w:rsid w:val="00AC520D"/>
    <w:rsid w:val="00AC5A4D"/>
    <w:rsid w:val="00AD23C9"/>
    <w:rsid w:val="00AD35A3"/>
    <w:rsid w:val="00AD4BF1"/>
    <w:rsid w:val="00AD4E18"/>
    <w:rsid w:val="00AD5D43"/>
    <w:rsid w:val="00AD723B"/>
    <w:rsid w:val="00AD7F7C"/>
    <w:rsid w:val="00AE0EFF"/>
    <w:rsid w:val="00AE34B1"/>
    <w:rsid w:val="00AE6ACA"/>
    <w:rsid w:val="00B01DE0"/>
    <w:rsid w:val="00B05432"/>
    <w:rsid w:val="00B06967"/>
    <w:rsid w:val="00B07337"/>
    <w:rsid w:val="00B07481"/>
    <w:rsid w:val="00B07F32"/>
    <w:rsid w:val="00B1473E"/>
    <w:rsid w:val="00B16FED"/>
    <w:rsid w:val="00B17EF0"/>
    <w:rsid w:val="00B22BBA"/>
    <w:rsid w:val="00B24CD7"/>
    <w:rsid w:val="00B25325"/>
    <w:rsid w:val="00B25559"/>
    <w:rsid w:val="00B319E9"/>
    <w:rsid w:val="00B33908"/>
    <w:rsid w:val="00B362F0"/>
    <w:rsid w:val="00B4234A"/>
    <w:rsid w:val="00B60D45"/>
    <w:rsid w:val="00B625F3"/>
    <w:rsid w:val="00B66372"/>
    <w:rsid w:val="00B7067F"/>
    <w:rsid w:val="00B715CE"/>
    <w:rsid w:val="00B72CF4"/>
    <w:rsid w:val="00B761EF"/>
    <w:rsid w:val="00B76E7A"/>
    <w:rsid w:val="00B8271A"/>
    <w:rsid w:val="00B84B9D"/>
    <w:rsid w:val="00B86E34"/>
    <w:rsid w:val="00B8759A"/>
    <w:rsid w:val="00B93224"/>
    <w:rsid w:val="00BA2245"/>
    <w:rsid w:val="00BA2283"/>
    <w:rsid w:val="00BA47E9"/>
    <w:rsid w:val="00BB0C67"/>
    <w:rsid w:val="00BB2611"/>
    <w:rsid w:val="00BB2858"/>
    <w:rsid w:val="00BB380B"/>
    <w:rsid w:val="00BC55E9"/>
    <w:rsid w:val="00BD082F"/>
    <w:rsid w:val="00BD4578"/>
    <w:rsid w:val="00BD6FB8"/>
    <w:rsid w:val="00BE1D51"/>
    <w:rsid w:val="00BE43A9"/>
    <w:rsid w:val="00BF09ED"/>
    <w:rsid w:val="00BF4C17"/>
    <w:rsid w:val="00BF4D0A"/>
    <w:rsid w:val="00BF6ADA"/>
    <w:rsid w:val="00C03D74"/>
    <w:rsid w:val="00C04313"/>
    <w:rsid w:val="00C04D12"/>
    <w:rsid w:val="00C0788F"/>
    <w:rsid w:val="00C07C7B"/>
    <w:rsid w:val="00C127A5"/>
    <w:rsid w:val="00C15433"/>
    <w:rsid w:val="00C16E15"/>
    <w:rsid w:val="00C214A9"/>
    <w:rsid w:val="00C21E36"/>
    <w:rsid w:val="00C23A82"/>
    <w:rsid w:val="00C24322"/>
    <w:rsid w:val="00C25170"/>
    <w:rsid w:val="00C255E8"/>
    <w:rsid w:val="00C30F06"/>
    <w:rsid w:val="00C310D8"/>
    <w:rsid w:val="00C36748"/>
    <w:rsid w:val="00C40A9E"/>
    <w:rsid w:val="00C40AB2"/>
    <w:rsid w:val="00C40CAD"/>
    <w:rsid w:val="00C437D9"/>
    <w:rsid w:val="00C4515C"/>
    <w:rsid w:val="00C45EA0"/>
    <w:rsid w:val="00C47FFA"/>
    <w:rsid w:val="00C523A5"/>
    <w:rsid w:val="00C60536"/>
    <w:rsid w:val="00C61FA9"/>
    <w:rsid w:val="00C70952"/>
    <w:rsid w:val="00C74BA0"/>
    <w:rsid w:val="00C76107"/>
    <w:rsid w:val="00C764DB"/>
    <w:rsid w:val="00C80D5C"/>
    <w:rsid w:val="00C84795"/>
    <w:rsid w:val="00C8779F"/>
    <w:rsid w:val="00C90127"/>
    <w:rsid w:val="00C90FBC"/>
    <w:rsid w:val="00C924EC"/>
    <w:rsid w:val="00C930A3"/>
    <w:rsid w:val="00C94E2C"/>
    <w:rsid w:val="00C974FC"/>
    <w:rsid w:val="00CA02A8"/>
    <w:rsid w:val="00CA1216"/>
    <w:rsid w:val="00CB5D0F"/>
    <w:rsid w:val="00CB6018"/>
    <w:rsid w:val="00CB73E1"/>
    <w:rsid w:val="00CB7F3E"/>
    <w:rsid w:val="00CC29DC"/>
    <w:rsid w:val="00CC2A69"/>
    <w:rsid w:val="00CC30F7"/>
    <w:rsid w:val="00CC5F8B"/>
    <w:rsid w:val="00CC7CC9"/>
    <w:rsid w:val="00CE1159"/>
    <w:rsid w:val="00CF0FE9"/>
    <w:rsid w:val="00CF29AA"/>
    <w:rsid w:val="00CF3868"/>
    <w:rsid w:val="00CF50B0"/>
    <w:rsid w:val="00CF52FB"/>
    <w:rsid w:val="00CF6923"/>
    <w:rsid w:val="00CF6A4C"/>
    <w:rsid w:val="00D068D0"/>
    <w:rsid w:val="00D06950"/>
    <w:rsid w:val="00D1227C"/>
    <w:rsid w:val="00D13E17"/>
    <w:rsid w:val="00D242F1"/>
    <w:rsid w:val="00D31CBB"/>
    <w:rsid w:val="00D3585D"/>
    <w:rsid w:val="00D372D4"/>
    <w:rsid w:val="00D37C3E"/>
    <w:rsid w:val="00D47C0F"/>
    <w:rsid w:val="00D50092"/>
    <w:rsid w:val="00D503C6"/>
    <w:rsid w:val="00D50E77"/>
    <w:rsid w:val="00D50EBF"/>
    <w:rsid w:val="00D600D0"/>
    <w:rsid w:val="00D60D79"/>
    <w:rsid w:val="00D62595"/>
    <w:rsid w:val="00D6633F"/>
    <w:rsid w:val="00D70ADE"/>
    <w:rsid w:val="00D73C12"/>
    <w:rsid w:val="00D77B6C"/>
    <w:rsid w:val="00D80B21"/>
    <w:rsid w:val="00D83C75"/>
    <w:rsid w:val="00D92BA3"/>
    <w:rsid w:val="00D94905"/>
    <w:rsid w:val="00D94B49"/>
    <w:rsid w:val="00D9579B"/>
    <w:rsid w:val="00D95C11"/>
    <w:rsid w:val="00D9734F"/>
    <w:rsid w:val="00DA012B"/>
    <w:rsid w:val="00DA0B17"/>
    <w:rsid w:val="00DA156C"/>
    <w:rsid w:val="00DA3D68"/>
    <w:rsid w:val="00DA4CA8"/>
    <w:rsid w:val="00DA5C45"/>
    <w:rsid w:val="00DA65C2"/>
    <w:rsid w:val="00DB169A"/>
    <w:rsid w:val="00DC2E35"/>
    <w:rsid w:val="00DC4766"/>
    <w:rsid w:val="00DD0C62"/>
    <w:rsid w:val="00DD51C7"/>
    <w:rsid w:val="00DE2607"/>
    <w:rsid w:val="00DE45FE"/>
    <w:rsid w:val="00DE4ADB"/>
    <w:rsid w:val="00DE63D5"/>
    <w:rsid w:val="00DE6ABB"/>
    <w:rsid w:val="00DF2794"/>
    <w:rsid w:val="00DF6115"/>
    <w:rsid w:val="00E06FC8"/>
    <w:rsid w:val="00E127AE"/>
    <w:rsid w:val="00E226F4"/>
    <w:rsid w:val="00E22C71"/>
    <w:rsid w:val="00E249D5"/>
    <w:rsid w:val="00E255EF"/>
    <w:rsid w:val="00E25F86"/>
    <w:rsid w:val="00E26296"/>
    <w:rsid w:val="00E265E4"/>
    <w:rsid w:val="00E27DAC"/>
    <w:rsid w:val="00E31D36"/>
    <w:rsid w:val="00E32D42"/>
    <w:rsid w:val="00E332C4"/>
    <w:rsid w:val="00E365AD"/>
    <w:rsid w:val="00E373E3"/>
    <w:rsid w:val="00E4103C"/>
    <w:rsid w:val="00E4130E"/>
    <w:rsid w:val="00E43C51"/>
    <w:rsid w:val="00E4567C"/>
    <w:rsid w:val="00E47191"/>
    <w:rsid w:val="00E5570B"/>
    <w:rsid w:val="00E55BC4"/>
    <w:rsid w:val="00E61A1A"/>
    <w:rsid w:val="00E62AF5"/>
    <w:rsid w:val="00E64056"/>
    <w:rsid w:val="00E7169C"/>
    <w:rsid w:val="00E729FD"/>
    <w:rsid w:val="00E73091"/>
    <w:rsid w:val="00E75EC8"/>
    <w:rsid w:val="00E77D10"/>
    <w:rsid w:val="00E81F93"/>
    <w:rsid w:val="00E83954"/>
    <w:rsid w:val="00E8656A"/>
    <w:rsid w:val="00E90283"/>
    <w:rsid w:val="00E90B62"/>
    <w:rsid w:val="00E92181"/>
    <w:rsid w:val="00E927DA"/>
    <w:rsid w:val="00E94AEA"/>
    <w:rsid w:val="00E95A18"/>
    <w:rsid w:val="00E9740D"/>
    <w:rsid w:val="00EA136C"/>
    <w:rsid w:val="00EA2881"/>
    <w:rsid w:val="00EA2BC0"/>
    <w:rsid w:val="00EA351F"/>
    <w:rsid w:val="00EA50D8"/>
    <w:rsid w:val="00EB691B"/>
    <w:rsid w:val="00EC0BD9"/>
    <w:rsid w:val="00EC5C59"/>
    <w:rsid w:val="00ED1FC5"/>
    <w:rsid w:val="00ED314A"/>
    <w:rsid w:val="00ED4432"/>
    <w:rsid w:val="00EE059E"/>
    <w:rsid w:val="00EE458F"/>
    <w:rsid w:val="00EE5875"/>
    <w:rsid w:val="00EE7566"/>
    <w:rsid w:val="00EF0B51"/>
    <w:rsid w:val="00EF0F1E"/>
    <w:rsid w:val="00EF36A9"/>
    <w:rsid w:val="00EF4CDB"/>
    <w:rsid w:val="00EF569B"/>
    <w:rsid w:val="00EF5FF1"/>
    <w:rsid w:val="00EF648B"/>
    <w:rsid w:val="00F013C8"/>
    <w:rsid w:val="00F0219E"/>
    <w:rsid w:val="00F0544B"/>
    <w:rsid w:val="00F105D4"/>
    <w:rsid w:val="00F11C5F"/>
    <w:rsid w:val="00F15316"/>
    <w:rsid w:val="00F1614F"/>
    <w:rsid w:val="00F2031A"/>
    <w:rsid w:val="00F256A9"/>
    <w:rsid w:val="00F32A1F"/>
    <w:rsid w:val="00F34071"/>
    <w:rsid w:val="00F356D3"/>
    <w:rsid w:val="00F37551"/>
    <w:rsid w:val="00F462E2"/>
    <w:rsid w:val="00F53CBC"/>
    <w:rsid w:val="00F55452"/>
    <w:rsid w:val="00F55CCD"/>
    <w:rsid w:val="00F66D53"/>
    <w:rsid w:val="00F8239A"/>
    <w:rsid w:val="00F82D06"/>
    <w:rsid w:val="00F848BB"/>
    <w:rsid w:val="00F8667C"/>
    <w:rsid w:val="00F942CA"/>
    <w:rsid w:val="00FA065C"/>
    <w:rsid w:val="00FA248F"/>
    <w:rsid w:val="00FA3104"/>
    <w:rsid w:val="00FA4203"/>
    <w:rsid w:val="00FA524F"/>
    <w:rsid w:val="00FA6F7F"/>
    <w:rsid w:val="00FB1628"/>
    <w:rsid w:val="00FB2767"/>
    <w:rsid w:val="00FB7270"/>
    <w:rsid w:val="00FC032C"/>
    <w:rsid w:val="00FC1976"/>
    <w:rsid w:val="00FC2C7D"/>
    <w:rsid w:val="00FC359C"/>
    <w:rsid w:val="00FC5245"/>
    <w:rsid w:val="00FC714D"/>
    <w:rsid w:val="00FC714E"/>
    <w:rsid w:val="00FC7588"/>
    <w:rsid w:val="00FD126B"/>
    <w:rsid w:val="00FD1630"/>
    <w:rsid w:val="00FD37B9"/>
    <w:rsid w:val="00FD39B2"/>
    <w:rsid w:val="00FD3F67"/>
    <w:rsid w:val="00FD6C9A"/>
    <w:rsid w:val="00FE3518"/>
    <w:rsid w:val="00FF170E"/>
    <w:rsid w:val="00FF47FE"/>
    <w:rsid w:val="00FF7225"/>
    <w:rsid w:val="00FF76A7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797FCED"/>
  <w15:docId w15:val="{536503E9-F1FF-4281-8EAC-56EE97CA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36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FC032C"/>
    <w:pPr>
      <w:numPr>
        <w:numId w:val="49"/>
      </w:numPr>
      <w:spacing w:after="0"/>
    </w:pPr>
  </w:style>
  <w:style w:type="paragraph" w:customStyle="1" w:styleId="VBAILTBullet2">
    <w:name w:val="VBAILT Bullet 2"/>
    <w:basedOn w:val="VBAILTBody"/>
    <w:qFormat/>
    <w:rsid w:val="00FC032C"/>
    <w:pPr>
      <w:numPr>
        <w:ilvl w:val="1"/>
        <w:numId w:val="49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FC032C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FC032C"/>
    <w:pPr>
      <w:ind w:left="720"/>
    </w:pPr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A188-BA80-4DAF-859E-C8B918431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8A8DD7-0B9F-4B28-8DD7-B31A51C5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347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 Part 1c Knowledge Check Preparation appendix B</vt:lpstr>
    </vt:vector>
  </TitlesOfParts>
  <Company>Department of Veterans Affairs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 Part 1c Knowledge Check Preparation appendix B</dc:title>
  <dc:subject/>
  <dc:creator>Pension and Fiduciary Service</dc:creator>
  <cp:lastModifiedBy>Virnig, Lori B</cp:lastModifiedBy>
  <cp:revision>2</cp:revision>
  <dcterms:created xsi:type="dcterms:W3CDTF">2017-09-25T18:15:00Z</dcterms:created>
  <dcterms:modified xsi:type="dcterms:W3CDTF">2017-09-25T18:15:00Z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