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0D79" w:rsidRDefault="009D0D79" w:rsidP="009D0D79">
      <w:pPr>
        <w:pStyle w:val="NormalWeb"/>
        <w:jc w:val="center"/>
        <w:rPr>
          <w:rFonts w:ascii="Arial" w:hAnsi="Arial" w:cs="Arial"/>
          <w:color w:val="000000"/>
        </w:rPr>
      </w:pPr>
      <w:r>
        <w:rPr>
          <w:rStyle w:val="Strong"/>
          <w:rFonts w:ascii="Arial" w:hAnsi="Arial" w:cs="Arial"/>
          <w:color w:val="000000"/>
        </w:rPr>
        <w:t>Administrative Error Decision</w:t>
      </w:r>
    </w:p>
    <w:p w:rsidR="009D0D79" w:rsidRDefault="009D0D79" w:rsidP="009D0D79">
      <w:pPr>
        <w:pStyle w:val="NormalWeb"/>
        <w:rPr>
          <w:rFonts w:ascii="Arial" w:hAnsi="Arial" w:cs="Arial"/>
          <w:color w:val="000000"/>
        </w:rPr>
      </w:pPr>
      <w:r>
        <w:rPr>
          <w:rFonts w:ascii="Arial" w:hAnsi="Arial" w:cs="Arial"/>
          <w:color w:val="000000"/>
        </w:rPr>
        <w:t>RPO: [Buffalo, St Louis, Muskogee]</w:t>
      </w:r>
    </w:p>
    <w:p w:rsidR="009D0D79" w:rsidRDefault="009D0D79" w:rsidP="009D0D79">
      <w:pPr>
        <w:pStyle w:val="NormalWeb"/>
        <w:rPr>
          <w:rFonts w:ascii="Arial" w:hAnsi="Arial" w:cs="Arial"/>
          <w:color w:val="000000"/>
        </w:rPr>
      </w:pPr>
      <w:r>
        <w:rPr>
          <w:rFonts w:ascii="Arial" w:hAnsi="Arial" w:cs="Arial"/>
          <w:color w:val="000000"/>
        </w:rPr>
        <w:t>CSS: xxx-xx-</w:t>
      </w:r>
      <w:proofErr w:type="spellStart"/>
      <w:r>
        <w:rPr>
          <w:rFonts w:ascii="Arial" w:hAnsi="Arial" w:cs="Arial"/>
          <w:color w:val="000000"/>
        </w:rPr>
        <w:t>xxxx</w:t>
      </w:r>
      <w:proofErr w:type="spellEnd"/>
    </w:p>
    <w:p w:rsidR="009D0D79" w:rsidRDefault="009D0D79" w:rsidP="009D0D79">
      <w:pPr>
        <w:pStyle w:val="NormalWeb"/>
        <w:rPr>
          <w:rFonts w:ascii="Arial" w:hAnsi="Arial" w:cs="Arial"/>
          <w:color w:val="000000"/>
        </w:rPr>
      </w:pPr>
      <w:r>
        <w:rPr>
          <w:rFonts w:ascii="Arial" w:hAnsi="Arial" w:cs="Arial"/>
          <w:color w:val="000000"/>
        </w:rPr>
        <w:t>Name: John Q Reservist</w:t>
      </w:r>
    </w:p>
    <w:p w:rsidR="009D0D79" w:rsidRDefault="009D0D79" w:rsidP="009D0D79">
      <w:pPr>
        <w:pStyle w:val="NormalWeb"/>
        <w:rPr>
          <w:rFonts w:ascii="Arial" w:hAnsi="Arial" w:cs="Arial"/>
          <w:color w:val="000000"/>
        </w:rPr>
      </w:pPr>
      <w:r>
        <w:rPr>
          <w:rStyle w:val="Strong"/>
          <w:rFonts w:ascii="Arial" w:hAnsi="Arial" w:cs="Arial"/>
          <w:color w:val="000000"/>
        </w:rPr>
        <w:t>ISSUE: </w:t>
      </w:r>
      <w:r>
        <w:rPr>
          <w:rFonts w:ascii="Arial" w:hAnsi="Arial" w:cs="Arial"/>
          <w:color w:val="000000"/>
        </w:rPr>
        <w:t>Is the overpayment of VA education benefits due to an administrative error?</w:t>
      </w:r>
    </w:p>
    <w:p w:rsidR="009D0D79" w:rsidRDefault="009D0D79" w:rsidP="009D0D79">
      <w:pPr>
        <w:pStyle w:val="NormalWeb"/>
        <w:rPr>
          <w:rFonts w:ascii="Arial" w:hAnsi="Arial" w:cs="Arial"/>
          <w:color w:val="000000"/>
        </w:rPr>
      </w:pPr>
      <w:r>
        <w:rPr>
          <w:rStyle w:val="Strong"/>
          <w:rFonts w:ascii="Arial" w:hAnsi="Arial" w:cs="Arial"/>
          <w:color w:val="000000"/>
        </w:rPr>
        <w:t>EVIDENCE:</w:t>
      </w:r>
      <w:r>
        <w:rPr>
          <w:rFonts w:ascii="Arial" w:hAnsi="Arial" w:cs="Arial"/>
          <w:color w:val="000000"/>
        </w:rPr>
        <w:t xml:space="preserve"> (</w:t>
      </w:r>
      <w:r>
        <w:rPr>
          <w:rStyle w:val="Emphasis"/>
          <w:rFonts w:ascii="Arial" w:hAnsi="Arial" w:cs="Arial"/>
          <w:color w:val="000000"/>
        </w:rPr>
        <w:t>Use all evidence which made the administrative error decision. All evidence must also be captured into the claimant's TIMS folder</w:t>
      </w:r>
      <w:r>
        <w:rPr>
          <w:rFonts w:ascii="Arial" w:hAnsi="Arial" w:cs="Arial"/>
          <w:color w:val="000000"/>
        </w:rPr>
        <w:t>)</w:t>
      </w:r>
    </w:p>
    <w:p w:rsidR="009D0D79" w:rsidRDefault="009D0D79" w:rsidP="009D0D79">
      <w:pPr>
        <w:pStyle w:val="NormalWeb"/>
        <w:rPr>
          <w:rFonts w:ascii="Arial" w:hAnsi="Arial" w:cs="Arial"/>
          <w:color w:val="000000"/>
        </w:rPr>
      </w:pPr>
      <w:r>
        <w:rPr>
          <w:rStyle w:val="Strong"/>
          <w:rFonts w:ascii="Arial" w:hAnsi="Arial" w:cs="Arial"/>
          <w:color w:val="000000"/>
        </w:rPr>
        <w:t xml:space="preserve">DECISION:  </w:t>
      </w:r>
      <w:r>
        <w:rPr>
          <w:rFonts w:ascii="Arial" w:hAnsi="Arial" w:cs="Arial"/>
          <w:color w:val="000000"/>
        </w:rPr>
        <w:t xml:space="preserve">Erroneous payment in the amount of $XXX.XX was due to administrative error. </w:t>
      </w:r>
      <w:r>
        <w:rPr>
          <w:rStyle w:val="Emphasis"/>
          <w:rFonts w:ascii="Arial" w:hAnsi="Arial" w:cs="Arial"/>
          <w:color w:val="000000"/>
        </w:rPr>
        <w:t>(</w:t>
      </w:r>
      <w:proofErr w:type="gramStart"/>
      <w:r>
        <w:rPr>
          <w:rStyle w:val="Emphasis"/>
          <w:rFonts w:ascii="Arial" w:hAnsi="Arial" w:cs="Arial"/>
          <w:color w:val="000000"/>
        </w:rPr>
        <w:t>state</w:t>
      </w:r>
      <w:proofErr w:type="gramEnd"/>
      <w:r>
        <w:rPr>
          <w:rStyle w:val="Emphasis"/>
          <w:rFonts w:ascii="Arial" w:hAnsi="Arial" w:cs="Arial"/>
          <w:color w:val="000000"/>
        </w:rPr>
        <w:t xml:space="preserve"> total dollar amount of overpayment. Amount does not need to be broken down here.)</w:t>
      </w:r>
      <w:r>
        <w:rPr>
          <w:rFonts w:ascii="Arial" w:hAnsi="Arial" w:cs="Arial"/>
          <w:color w:val="000000"/>
        </w:rPr>
        <w:t xml:space="preserve"> The provisions of (list the admin error </w:t>
      </w:r>
      <w:proofErr w:type="spellStart"/>
      <w:r>
        <w:rPr>
          <w:rFonts w:ascii="Arial" w:hAnsi="Arial" w:cs="Arial"/>
          <w:color w:val="000000"/>
        </w:rPr>
        <w:t>reg</w:t>
      </w:r>
      <w:proofErr w:type="spellEnd"/>
      <w:r>
        <w:rPr>
          <w:rFonts w:ascii="Arial" w:hAnsi="Arial" w:cs="Arial"/>
          <w:color w:val="000000"/>
        </w:rPr>
        <w:t xml:space="preserve"> that applies here) apply. </w:t>
      </w:r>
    </w:p>
    <w:p w:rsidR="009D0D79" w:rsidRDefault="009D0D79" w:rsidP="009D0D79">
      <w:pPr>
        <w:pStyle w:val="NormalWeb"/>
        <w:rPr>
          <w:rFonts w:ascii="Arial" w:hAnsi="Arial" w:cs="Arial"/>
          <w:color w:val="000000"/>
        </w:rPr>
      </w:pPr>
      <w:r>
        <w:rPr>
          <w:rStyle w:val="Strong"/>
          <w:rFonts w:ascii="Arial" w:hAnsi="Arial" w:cs="Arial"/>
          <w:color w:val="000000"/>
        </w:rPr>
        <w:t>REASONS AND BASES: </w:t>
      </w:r>
      <w:r>
        <w:rPr>
          <w:rFonts w:ascii="Arial" w:hAnsi="Arial" w:cs="Arial"/>
          <w:color w:val="000000"/>
        </w:rPr>
        <w:t>State the reasons and bases for the decision in clear, simple, easy-to-understand terms. Fully describe the reasoning which led to the decision. Generally, identify and paraphrase pertinent information from the available evidence instead of quoting from it at length. Be sure to include what happened and how the overpayment was created, the period of time the veteran was overpaid, and the amounts that add up to the whole overpayment (i.e</w:t>
      </w:r>
      <w:r w:rsidR="00310F45">
        <w:rPr>
          <w:rFonts w:ascii="Arial" w:hAnsi="Arial" w:cs="Arial"/>
          <w:color w:val="000000"/>
        </w:rPr>
        <w:t>.</w:t>
      </w:r>
      <w:bookmarkStart w:id="0" w:name="_GoBack"/>
      <w:bookmarkEnd w:id="0"/>
      <w:r>
        <w:rPr>
          <w:rFonts w:ascii="Arial" w:hAnsi="Arial" w:cs="Arial"/>
          <w:color w:val="000000"/>
        </w:rPr>
        <w:t xml:space="preserve"> break down the overpayment and specify the amount for tuition &amp; fees, books, housing kicker, etc</w:t>
      </w:r>
      <w:r w:rsidR="00310F45">
        <w:rPr>
          <w:rFonts w:ascii="Arial" w:hAnsi="Arial" w:cs="Arial"/>
          <w:color w:val="000000"/>
        </w:rPr>
        <w:t>.</w:t>
      </w:r>
      <w:r>
        <w:rPr>
          <w:rFonts w:ascii="Arial" w:hAnsi="Arial" w:cs="Arial"/>
          <w:color w:val="000000"/>
        </w:rPr>
        <w:t xml:space="preserve">). </w:t>
      </w:r>
    </w:p>
    <w:p w:rsidR="009D0D79" w:rsidRDefault="009D0D79" w:rsidP="009D0D79">
      <w:pPr>
        <w:pStyle w:val="NormalWeb"/>
        <w:rPr>
          <w:rFonts w:ascii="Arial" w:hAnsi="Arial" w:cs="Arial"/>
          <w:color w:val="000000"/>
        </w:rPr>
      </w:pPr>
      <w:r>
        <w:rPr>
          <w:rStyle w:val="Strong"/>
          <w:rFonts w:ascii="Arial" w:hAnsi="Arial" w:cs="Arial"/>
          <w:color w:val="000000"/>
          <w:u w:val="single"/>
        </w:rPr>
        <w:t xml:space="preserve">The applicable laws in this case follow: (insert admin error </w:t>
      </w:r>
      <w:proofErr w:type="spellStart"/>
      <w:r>
        <w:rPr>
          <w:rStyle w:val="Strong"/>
          <w:rFonts w:ascii="Arial" w:hAnsi="Arial" w:cs="Arial"/>
          <w:color w:val="000000"/>
          <w:u w:val="single"/>
        </w:rPr>
        <w:t>reg</w:t>
      </w:r>
      <w:proofErr w:type="spellEnd"/>
      <w:r>
        <w:rPr>
          <w:rStyle w:val="Strong"/>
          <w:rFonts w:ascii="Arial" w:hAnsi="Arial" w:cs="Arial"/>
          <w:color w:val="000000"/>
          <w:u w:val="single"/>
        </w:rPr>
        <w:t xml:space="preserve"> here based on benefit type along with all other pertinent </w:t>
      </w:r>
      <w:proofErr w:type="spellStart"/>
      <w:r>
        <w:rPr>
          <w:rStyle w:val="Strong"/>
          <w:rFonts w:ascii="Arial" w:hAnsi="Arial" w:cs="Arial"/>
          <w:color w:val="000000"/>
          <w:u w:val="single"/>
        </w:rPr>
        <w:t>regs</w:t>
      </w:r>
      <w:proofErr w:type="spellEnd"/>
      <w:r>
        <w:rPr>
          <w:rStyle w:val="Strong"/>
          <w:rFonts w:ascii="Arial" w:hAnsi="Arial" w:cs="Arial"/>
          <w:color w:val="000000"/>
          <w:u w:val="single"/>
        </w:rPr>
        <w:t>)</w:t>
      </w:r>
    </w:p>
    <w:p w:rsidR="009D0D79" w:rsidRDefault="009D0D79" w:rsidP="009D0D79">
      <w:pPr>
        <w:pStyle w:val="NormalWeb"/>
        <w:rPr>
          <w:rFonts w:ascii="Arial" w:hAnsi="Arial" w:cs="Arial"/>
          <w:color w:val="000000"/>
        </w:rPr>
      </w:pPr>
      <w:r>
        <w:rPr>
          <w:rStyle w:val="Strong"/>
          <w:rFonts w:ascii="Arial" w:hAnsi="Arial" w:cs="Arial"/>
          <w:color w:val="000000"/>
        </w:rPr>
        <w:t>21.9635 - Discontinuance dates.</w:t>
      </w:r>
    </w:p>
    <w:p w:rsidR="009D0D79" w:rsidRDefault="009D0D79" w:rsidP="009D0D79">
      <w:pPr>
        <w:pStyle w:val="NormalWeb"/>
        <w:rPr>
          <w:rFonts w:ascii="Arial" w:hAnsi="Arial" w:cs="Arial"/>
          <w:color w:val="000000"/>
        </w:rPr>
      </w:pPr>
      <w:r>
        <w:rPr>
          <w:rFonts w:ascii="Arial" w:hAnsi="Arial" w:cs="Arial"/>
          <w:color w:val="000000"/>
        </w:rPr>
        <w:t>The effective date of a reduction or discontinuance of educational assistance will be as stated in this section. If more than one type of reduction or discontinuance is involved, VA will reduce or discontinue educational assistance using the earliest of the applicable dates.</w:t>
      </w:r>
    </w:p>
    <w:p w:rsidR="009D0D79" w:rsidRDefault="009D0D79" w:rsidP="009D0D79">
      <w:pPr>
        <w:pStyle w:val="NormalWeb"/>
        <w:rPr>
          <w:rFonts w:ascii="Arial" w:hAnsi="Arial" w:cs="Arial"/>
          <w:color w:val="000000"/>
        </w:rPr>
      </w:pPr>
      <w:r>
        <w:rPr>
          <w:rFonts w:ascii="Arial" w:hAnsi="Arial" w:cs="Arial"/>
          <w:color w:val="000000"/>
        </w:rPr>
        <w:t xml:space="preserve">(r) </w:t>
      </w:r>
      <w:r>
        <w:rPr>
          <w:rStyle w:val="Emphasis"/>
          <w:rFonts w:ascii="Arial" w:hAnsi="Arial" w:cs="Arial"/>
          <w:color w:val="000000"/>
        </w:rPr>
        <w:t>Administrative or payee error.</w:t>
      </w:r>
    </w:p>
    <w:p w:rsidR="009D0D79" w:rsidRDefault="009D0D79" w:rsidP="009D0D79">
      <w:pPr>
        <w:pStyle w:val="NormalWeb"/>
        <w:rPr>
          <w:rFonts w:ascii="Arial" w:hAnsi="Arial" w:cs="Arial"/>
          <w:color w:val="000000"/>
        </w:rPr>
      </w:pPr>
      <w:r>
        <w:rPr>
          <w:rFonts w:ascii="Arial" w:hAnsi="Arial" w:cs="Arial"/>
          <w:color w:val="000000"/>
        </w:rPr>
        <w:t>(1) When an administrative error or error in judgement by VA, the Department of Defense, or the Department of Homeland Security with respect to the Coast Guard when it is not operating as a service in the Navy, is the sole cause of an erroneous award, the award will be reduced or terminated effective the date of last payment.</w:t>
      </w:r>
    </w:p>
    <w:p w:rsidR="009D0D79" w:rsidRDefault="009D0D79" w:rsidP="009D0D79">
      <w:pPr>
        <w:pStyle w:val="NormalWeb"/>
        <w:rPr>
          <w:rStyle w:val="Strong"/>
          <w:rFonts w:ascii="Arial" w:hAnsi="Arial" w:cs="Arial"/>
          <w:color w:val="000000"/>
        </w:rPr>
      </w:pPr>
      <w:r>
        <w:rPr>
          <w:rStyle w:val="Strong"/>
          <w:rFonts w:ascii="Arial" w:hAnsi="Arial" w:cs="Arial"/>
          <w:color w:val="000000"/>
        </w:rPr>
        <w:t>Submitted</w:t>
      </w:r>
      <w:proofErr w:type="gramStart"/>
      <w:r>
        <w:rPr>
          <w:rStyle w:val="Strong"/>
          <w:rFonts w:ascii="Arial" w:hAnsi="Arial" w:cs="Arial"/>
          <w:color w:val="000000"/>
        </w:rPr>
        <w:t>:</w:t>
      </w:r>
      <w:r>
        <w:rPr>
          <w:rStyle w:val="Strong"/>
          <w:rFonts w:ascii="Arial" w:hAnsi="Arial" w:cs="Arial"/>
          <w:color w:val="000000"/>
          <w:u w:val="single"/>
        </w:rPr>
        <w:t>_</w:t>
      </w:r>
      <w:proofErr w:type="gramEnd"/>
      <w:r>
        <w:rPr>
          <w:rStyle w:val="Strong"/>
          <w:rFonts w:ascii="Arial" w:hAnsi="Arial" w:cs="Arial"/>
          <w:color w:val="000000"/>
          <w:u w:val="single"/>
        </w:rPr>
        <w:t>___________________________________________________________</w:t>
      </w:r>
      <w:r>
        <w:rPr>
          <w:rStyle w:val="Strong"/>
          <w:rFonts w:ascii="Arial" w:hAnsi="Arial" w:cs="Arial"/>
          <w:color w:val="000000"/>
        </w:rPr>
        <w:t xml:space="preserve">  </w:t>
      </w:r>
    </w:p>
    <w:p w:rsidR="009D0D79" w:rsidRDefault="009D0D79" w:rsidP="009D0D79">
      <w:pPr>
        <w:pStyle w:val="NormalWeb"/>
        <w:rPr>
          <w:rFonts w:ascii="Arial" w:hAnsi="Arial" w:cs="Arial"/>
          <w:color w:val="000000"/>
        </w:rPr>
      </w:pPr>
      <w:r>
        <w:rPr>
          <w:rStyle w:val="Strong"/>
          <w:rFonts w:ascii="Arial" w:hAnsi="Arial" w:cs="Arial"/>
          <w:color w:val="000000"/>
        </w:rPr>
        <w:t>Date</w:t>
      </w:r>
      <w:proofErr w:type="gramStart"/>
      <w:r>
        <w:rPr>
          <w:rStyle w:val="Strong"/>
          <w:rFonts w:ascii="Arial" w:hAnsi="Arial" w:cs="Arial"/>
          <w:color w:val="000000"/>
        </w:rPr>
        <w:t>:</w:t>
      </w:r>
      <w:r>
        <w:rPr>
          <w:rStyle w:val="Strong"/>
          <w:rFonts w:ascii="Arial" w:hAnsi="Arial" w:cs="Arial"/>
          <w:color w:val="000000"/>
          <w:u w:val="single"/>
        </w:rPr>
        <w:t>_</w:t>
      </w:r>
      <w:proofErr w:type="gramEnd"/>
      <w:r>
        <w:rPr>
          <w:rStyle w:val="Strong"/>
          <w:rFonts w:ascii="Arial" w:hAnsi="Arial" w:cs="Arial"/>
          <w:color w:val="000000"/>
          <w:u w:val="single"/>
        </w:rPr>
        <w:t>________________</w:t>
      </w:r>
    </w:p>
    <w:p w:rsidR="009D0D79" w:rsidRDefault="009D0D79" w:rsidP="009D0D79">
      <w:pPr>
        <w:pStyle w:val="NormalWeb"/>
        <w:rPr>
          <w:rFonts w:ascii="Arial" w:hAnsi="Arial" w:cs="Arial"/>
          <w:color w:val="000000"/>
        </w:rPr>
      </w:pPr>
      <w:r>
        <w:rPr>
          <w:rStyle w:val="Strong"/>
          <w:rFonts w:ascii="Arial" w:hAnsi="Arial" w:cs="Arial"/>
          <w:color w:val="000000"/>
        </w:rPr>
        <w:lastRenderedPageBreak/>
        <w:t>Concur (Section Chief):</w:t>
      </w:r>
      <w:r>
        <w:rPr>
          <w:rStyle w:val="Strong"/>
          <w:rFonts w:ascii="Arial" w:hAnsi="Arial" w:cs="Arial"/>
          <w:color w:val="000000"/>
          <w:u w:val="single"/>
        </w:rPr>
        <w:t xml:space="preserve">______________________________________________   </w:t>
      </w:r>
      <w:r>
        <w:rPr>
          <w:rStyle w:val="Strong"/>
          <w:rFonts w:ascii="Arial" w:hAnsi="Arial" w:cs="Arial"/>
          <w:color w:val="000000"/>
        </w:rPr>
        <w:t xml:space="preserve">      </w:t>
      </w:r>
    </w:p>
    <w:p w:rsidR="009D0D79" w:rsidRDefault="009D0D79" w:rsidP="009D0D79">
      <w:pPr>
        <w:pStyle w:val="NormalWeb"/>
        <w:rPr>
          <w:rFonts w:ascii="Arial" w:hAnsi="Arial" w:cs="Arial"/>
          <w:color w:val="000000"/>
        </w:rPr>
      </w:pPr>
      <w:r>
        <w:rPr>
          <w:rStyle w:val="Strong"/>
          <w:rFonts w:ascii="Arial" w:hAnsi="Arial" w:cs="Arial"/>
          <w:color w:val="000000"/>
        </w:rPr>
        <w:t>Date</w:t>
      </w:r>
      <w:proofErr w:type="gramStart"/>
      <w:r>
        <w:rPr>
          <w:rStyle w:val="Strong"/>
          <w:rFonts w:ascii="Arial" w:hAnsi="Arial" w:cs="Arial"/>
          <w:color w:val="000000"/>
        </w:rPr>
        <w:t>:</w:t>
      </w:r>
      <w:r>
        <w:rPr>
          <w:rStyle w:val="Strong"/>
          <w:rFonts w:ascii="Arial" w:hAnsi="Arial" w:cs="Arial"/>
          <w:color w:val="000000"/>
          <w:u w:val="single"/>
        </w:rPr>
        <w:t>_</w:t>
      </w:r>
      <w:proofErr w:type="gramEnd"/>
      <w:r>
        <w:rPr>
          <w:rStyle w:val="Strong"/>
          <w:rFonts w:ascii="Arial" w:hAnsi="Arial" w:cs="Arial"/>
          <w:color w:val="000000"/>
          <w:u w:val="single"/>
        </w:rPr>
        <w:t>________________</w:t>
      </w:r>
    </w:p>
    <w:p w:rsidR="009D0D79" w:rsidRDefault="009D0D79" w:rsidP="009D0D79">
      <w:pPr>
        <w:pStyle w:val="NormalWeb"/>
        <w:rPr>
          <w:rFonts w:ascii="Arial" w:hAnsi="Arial" w:cs="Arial"/>
          <w:color w:val="000000"/>
        </w:rPr>
      </w:pPr>
      <w:r>
        <w:rPr>
          <w:rStyle w:val="Strong"/>
          <w:rFonts w:ascii="Arial" w:hAnsi="Arial" w:cs="Arial"/>
          <w:color w:val="000000"/>
        </w:rPr>
        <w:t>Concur (Education Officer):</w:t>
      </w:r>
      <w:r>
        <w:rPr>
          <w:rStyle w:val="Strong"/>
          <w:rFonts w:ascii="Arial" w:hAnsi="Arial" w:cs="Arial"/>
          <w:color w:val="000000"/>
          <w:u w:val="single"/>
        </w:rPr>
        <w:t xml:space="preserve">___________________________________________ </w:t>
      </w:r>
      <w:r>
        <w:rPr>
          <w:rStyle w:val="Strong"/>
          <w:rFonts w:ascii="Arial" w:hAnsi="Arial" w:cs="Arial"/>
          <w:color w:val="000000"/>
        </w:rPr>
        <w:t xml:space="preserve">       </w:t>
      </w:r>
    </w:p>
    <w:p w:rsidR="009D0D79" w:rsidRDefault="009D0D79" w:rsidP="009D0D79">
      <w:pPr>
        <w:pStyle w:val="NormalWeb"/>
        <w:rPr>
          <w:rFonts w:ascii="Arial" w:hAnsi="Arial" w:cs="Arial"/>
          <w:color w:val="000000"/>
        </w:rPr>
      </w:pPr>
      <w:r>
        <w:rPr>
          <w:rStyle w:val="Strong"/>
          <w:rFonts w:ascii="Arial" w:hAnsi="Arial" w:cs="Arial"/>
          <w:color w:val="000000"/>
        </w:rPr>
        <w:t>Date</w:t>
      </w:r>
      <w:proofErr w:type="gramStart"/>
      <w:r>
        <w:rPr>
          <w:rStyle w:val="Strong"/>
          <w:rFonts w:ascii="Arial" w:hAnsi="Arial" w:cs="Arial"/>
          <w:color w:val="000000"/>
        </w:rPr>
        <w:t>:</w:t>
      </w:r>
      <w:r>
        <w:rPr>
          <w:rStyle w:val="Strong"/>
          <w:rFonts w:ascii="Arial" w:hAnsi="Arial" w:cs="Arial"/>
          <w:color w:val="000000"/>
          <w:u w:val="single"/>
        </w:rPr>
        <w:t>_</w:t>
      </w:r>
      <w:proofErr w:type="gramEnd"/>
      <w:r>
        <w:rPr>
          <w:rStyle w:val="Strong"/>
          <w:rFonts w:ascii="Arial" w:hAnsi="Arial" w:cs="Arial"/>
          <w:color w:val="000000"/>
          <w:u w:val="single"/>
        </w:rPr>
        <w:t>________________</w:t>
      </w:r>
    </w:p>
    <w:p w:rsidR="009D0D79" w:rsidRDefault="009D0D79" w:rsidP="009D0D79">
      <w:pPr>
        <w:pStyle w:val="NormalWeb"/>
        <w:rPr>
          <w:rFonts w:ascii="Arial" w:hAnsi="Arial" w:cs="Arial"/>
          <w:color w:val="000000"/>
        </w:rPr>
      </w:pPr>
      <w:r>
        <w:rPr>
          <w:rStyle w:val="Strong"/>
          <w:rFonts w:ascii="Arial" w:hAnsi="Arial" w:cs="Arial"/>
          <w:color w:val="000000"/>
        </w:rPr>
        <w:t>Concur/Approved (Assistant Director):</w:t>
      </w:r>
      <w:r>
        <w:rPr>
          <w:rStyle w:val="Strong"/>
          <w:rFonts w:ascii="Arial" w:hAnsi="Arial" w:cs="Arial"/>
          <w:color w:val="000000"/>
          <w:u w:val="single"/>
        </w:rPr>
        <w:t xml:space="preserve">__________________________________ </w:t>
      </w:r>
      <w:r>
        <w:rPr>
          <w:rStyle w:val="Strong"/>
          <w:rFonts w:ascii="Arial" w:hAnsi="Arial" w:cs="Arial"/>
          <w:color w:val="000000"/>
        </w:rPr>
        <w:t xml:space="preserve">      </w:t>
      </w:r>
    </w:p>
    <w:p w:rsidR="009D0D79" w:rsidRDefault="009D0D79" w:rsidP="009D0D79">
      <w:pPr>
        <w:pStyle w:val="NormalWeb"/>
        <w:rPr>
          <w:rFonts w:ascii="Arial" w:hAnsi="Arial" w:cs="Arial"/>
          <w:color w:val="000000"/>
        </w:rPr>
      </w:pPr>
      <w:r>
        <w:rPr>
          <w:rStyle w:val="Strong"/>
          <w:rFonts w:ascii="Arial" w:hAnsi="Arial" w:cs="Arial"/>
          <w:color w:val="000000"/>
        </w:rPr>
        <w:t>Date</w:t>
      </w:r>
      <w:proofErr w:type="gramStart"/>
      <w:r>
        <w:rPr>
          <w:rStyle w:val="Strong"/>
          <w:rFonts w:ascii="Arial" w:hAnsi="Arial" w:cs="Arial"/>
          <w:color w:val="000000"/>
        </w:rPr>
        <w:t>:</w:t>
      </w:r>
      <w:r>
        <w:rPr>
          <w:rStyle w:val="Strong"/>
          <w:rFonts w:ascii="Arial" w:hAnsi="Arial" w:cs="Arial"/>
          <w:color w:val="000000"/>
          <w:u w:val="single"/>
        </w:rPr>
        <w:t>_</w:t>
      </w:r>
      <w:proofErr w:type="gramEnd"/>
      <w:r>
        <w:rPr>
          <w:rStyle w:val="Strong"/>
          <w:rFonts w:ascii="Arial" w:hAnsi="Arial" w:cs="Arial"/>
          <w:color w:val="000000"/>
          <w:u w:val="single"/>
        </w:rPr>
        <w:t>________________</w:t>
      </w:r>
    </w:p>
    <w:p w:rsidR="009D0D79" w:rsidRDefault="009D0D79" w:rsidP="009D0D79">
      <w:pPr>
        <w:pStyle w:val="NormalWeb"/>
        <w:rPr>
          <w:rFonts w:ascii="Arial" w:hAnsi="Arial" w:cs="Arial"/>
          <w:color w:val="000000"/>
        </w:rPr>
      </w:pPr>
      <w:r>
        <w:rPr>
          <w:rStyle w:val="Strong"/>
          <w:rFonts w:ascii="Arial" w:hAnsi="Arial" w:cs="Arial"/>
          <w:color w:val="000000"/>
        </w:rPr>
        <w:t>Approved (Education Service):</w:t>
      </w:r>
      <w:r>
        <w:rPr>
          <w:rStyle w:val="Strong"/>
          <w:rFonts w:ascii="Arial" w:hAnsi="Arial" w:cs="Arial"/>
          <w:color w:val="000000"/>
          <w:u w:val="single"/>
        </w:rPr>
        <w:t>_________________________________________</w:t>
      </w:r>
      <w:r>
        <w:rPr>
          <w:rStyle w:val="Strong"/>
          <w:rFonts w:ascii="Arial" w:hAnsi="Arial" w:cs="Arial"/>
          <w:color w:val="000000"/>
        </w:rPr>
        <w:t xml:space="preserve">     </w:t>
      </w:r>
    </w:p>
    <w:p w:rsidR="009D0D79" w:rsidRDefault="009D0D79" w:rsidP="009D0D79">
      <w:pPr>
        <w:pStyle w:val="NormalWeb"/>
        <w:rPr>
          <w:rFonts w:ascii="Arial" w:hAnsi="Arial" w:cs="Arial"/>
          <w:color w:val="000000"/>
        </w:rPr>
      </w:pPr>
      <w:r>
        <w:rPr>
          <w:rStyle w:val="Strong"/>
          <w:rFonts w:ascii="Arial" w:hAnsi="Arial" w:cs="Arial"/>
          <w:color w:val="000000"/>
        </w:rPr>
        <w:t>Date</w:t>
      </w:r>
      <w:proofErr w:type="gramStart"/>
      <w:r>
        <w:rPr>
          <w:rStyle w:val="Strong"/>
          <w:rFonts w:ascii="Arial" w:hAnsi="Arial" w:cs="Arial"/>
          <w:color w:val="000000"/>
        </w:rPr>
        <w:t>:</w:t>
      </w:r>
      <w:r>
        <w:rPr>
          <w:rStyle w:val="Strong"/>
          <w:rFonts w:ascii="Arial" w:hAnsi="Arial" w:cs="Arial"/>
          <w:color w:val="000000"/>
          <w:u w:val="single"/>
        </w:rPr>
        <w:t>_</w:t>
      </w:r>
      <w:proofErr w:type="gramEnd"/>
      <w:r>
        <w:rPr>
          <w:rStyle w:val="Strong"/>
          <w:rFonts w:ascii="Arial" w:hAnsi="Arial" w:cs="Arial"/>
          <w:color w:val="000000"/>
          <w:u w:val="single"/>
        </w:rPr>
        <w:t>________________</w:t>
      </w:r>
    </w:p>
    <w:p w:rsidR="00520D0D" w:rsidRDefault="00520D0D"/>
    <w:sectPr w:rsidR="00520D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D79"/>
    <w:rsid w:val="00296C4C"/>
    <w:rsid w:val="00310F45"/>
    <w:rsid w:val="00313030"/>
    <w:rsid w:val="00520D0D"/>
    <w:rsid w:val="00806C86"/>
    <w:rsid w:val="009D0D79"/>
    <w:rsid w:val="00A5294B"/>
    <w:rsid w:val="00C97A8D"/>
    <w:rsid w:val="00CF0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BF0E3D-D4FB-49B5-A96C-69B7E28F4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D0D7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D0D79"/>
    <w:rPr>
      <w:b/>
      <w:bCs/>
    </w:rPr>
  </w:style>
  <w:style w:type="character" w:styleId="Emphasis">
    <w:name w:val="Emphasis"/>
    <w:basedOn w:val="DefaultParagraphFont"/>
    <w:uiPriority w:val="20"/>
    <w:qFormat/>
    <w:rsid w:val="009D0D7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1011963">
      <w:bodyDiv w:val="1"/>
      <w:marLeft w:val="0"/>
      <w:marRight w:val="0"/>
      <w:marTop w:val="0"/>
      <w:marBottom w:val="0"/>
      <w:divBdr>
        <w:top w:val="none" w:sz="0" w:space="0" w:color="auto"/>
        <w:left w:val="none" w:sz="0" w:space="0" w:color="auto"/>
        <w:bottom w:val="none" w:sz="0" w:space="0" w:color="auto"/>
        <w:right w:val="none" w:sz="0" w:space="0" w:color="auto"/>
      </w:divBdr>
      <w:divsChild>
        <w:div w:id="1818457034">
          <w:marLeft w:val="0"/>
          <w:marRight w:val="0"/>
          <w:marTop w:val="0"/>
          <w:marBottom w:val="0"/>
          <w:divBdr>
            <w:top w:val="none" w:sz="0" w:space="0" w:color="auto"/>
            <w:left w:val="none" w:sz="0" w:space="0" w:color="auto"/>
            <w:bottom w:val="none" w:sz="0" w:space="0" w:color="auto"/>
            <w:right w:val="none" w:sz="0" w:space="0" w:color="auto"/>
          </w:divBdr>
          <w:divsChild>
            <w:div w:id="14963852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54378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0668760">
              <w:blockQuote w:val="1"/>
              <w:marLeft w:val="720"/>
              <w:marRight w:val="720"/>
              <w:marTop w:val="100"/>
              <w:marBottom w:val="100"/>
              <w:divBdr>
                <w:top w:val="none" w:sz="0" w:space="0" w:color="auto"/>
                <w:left w:val="none" w:sz="0" w:space="0" w:color="auto"/>
                <w:bottom w:val="none" w:sz="0" w:space="0" w:color="auto"/>
                <w:right w:val="none" w:sz="0" w:space="0" w:color="auto"/>
              </w:divBdr>
            </w:div>
            <w:div w:id="1776904363">
              <w:blockQuote w:val="1"/>
              <w:marLeft w:val="720"/>
              <w:marRight w:val="720"/>
              <w:marTop w:val="100"/>
              <w:marBottom w:val="100"/>
              <w:divBdr>
                <w:top w:val="none" w:sz="0" w:space="0" w:color="auto"/>
                <w:left w:val="none" w:sz="0" w:space="0" w:color="auto"/>
                <w:bottom w:val="none" w:sz="0" w:space="0" w:color="auto"/>
                <w:right w:val="none" w:sz="0" w:space="0" w:color="auto"/>
              </w:divBdr>
            </w:div>
            <w:div w:id="306976688">
              <w:blockQuote w:val="1"/>
              <w:marLeft w:val="720"/>
              <w:marRight w:val="720"/>
              <w:marTop w:val="100"/>
              <w:marBottom w:val="100"/>
              <w:divBdr>
                <w:top w:val="none" w:sz="0" w:space="0" w:color="auto"/>
                <w:left w:val="none" w:sz="0" w:space="0" w:color="auto"/>
                <w:bottom w:val="none" w:sz="0" w:space="0" w:color="auto"/>
                <w:right w:val="none" w:sz="0" w:space="0" w:color="auto"/>
              </w:divBdr>
            </w:div>
            <w:div w:id="1045522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5105628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364</Words>
  <Characters>2077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Administrative Error Decision Template</vt:lpstr>
    </vt:vector>
  </TitlesOfParts>
  <Company>Veterans Benefits Administration</Company>
  <LinksUpToDate>false</LinksUpToDate>
  <CharactersWithSpaces>2437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Administrative Error Decision Template</dc:title>
  <dc:subject>VCE, ECM</dc:subject>
  <dc:creator>Department of Veterans Affairs, Veterans Benefits Administration, Education Service, STAFF</dc:creator>
  <cp:keywords>administrative error,commission,omission,fraud</cp:keywords>
  <dc:description>This lesson provides instruction to employees for the proper identification and processing procedures of Administrative Errors.</dc:description>
  <cp:lastModifiedBy>Poole, Kathleen</cp:lastModifiedBy>
  <cp:revision>3</cp:revision>
  <dcterms:created xsi:type="dcterms:W3CDTF">2017-09-28T16:11:00Z</dcterms:created>
  <dcterms:modified xsi:type="dcterms:W3CDTF">2017-10-05T18:05:00Z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vt:lpwstr>
  </property>
  <property fmtid="{D5CDD505-2E9C-101B-9397-08002B2CF9AE}" pid="3" name="Type">
    <vt:lpwstr>Reference</vt:lpwstr>
  </property>
</Properties>
</file>