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Default="009B2F5A" w:rsidP="00FD4B28">
      <w:pPr>
        <w:pStyle w:val="LessonTitle"/>
      </w:pPr>
      <w:bookmarkStart w:id="0" w:name="_GoBack"/>
      <w:bookmarkEnd w:id="0"/>
    </w:p>
    <w:p w14:paraId="235F411B" w14:textId="77777777" w:rsidR="009B2F5A" w:rsidRPr="00F5754F" w:rsidRDefault="009B2F5A" w:rsidP="00FD4B28">
      <w:pPr>
        <w:pStyle w:val="LessonTitle"/>
      </w:pPr>
    </w:p>
    <w:p w14:paraId="3B6E8063" w14:textId="65FD04DC" w:rsidR="00B21411" w:rsidRPr="00F5754F" w:rsidRDefault="0003235C" w:rsidP="00B21411">
      <w:pPr>
        <w:pStyle w:val="VBALessonPlanTitle"/>
        <w:rPr>
          <w:rFonts w:ascii="Times New Roman" w:hAnsi="Times New Roman"/>
          <w:bCs/>
          <w:color w:val="auto"/>
        </w:rPr>
      </w:pPr>
      <w:bookmarkStart w:id="1" w:name="_Toc277338715"/>
      <w:r>
        <w:rPr>
          <w:rFonts w:ascii="Times New Roman" w:hAnsi="Times New Roman"/>
          <w:bCs/>
          <w:color w:val="auto"/>
        </w:rPr>
        <w:t>Muscle Injuries</w:t>
      </w:r>
      <w:r w:rsidR="00B21411" w:rsidRPr="00F5754F">
        <w:rPr>
          <w:rFonts w:ascii="Times New Roman" w:hAnsi="Times New Roman"/>
          <w:bCs/>
          <w:color w:val="auto"/>
        </w:rPr>
        <w:br/>
        <w:t>(</w:t>
      </w:r>
      <w:r w:rsidR="00445A57">
        <w:rPr>
          <w:rFonts w:ascii="Times New Roman" w:hAnsi="Times New Roman"/>
          <w:bCs/>
          <w:color w:val="auto"/>
        </w:rPr>
        <w:t xml:space="preserve">RVSR </w:t>
      </w:r>
      <w:r w:rsidR="00B21411" w:rsidRPr="00F5754F">
        <w:rPr>
          <w:rFonts w:ascii="Times New Roman" w:hAnsi="Times New Roman"/>
          <w:bCs/>
          <w:color w:val="auto"/>
        </w:rPr>
        <w:t>Challenge)</w:t>
      </w:r>
    </w:p>
    <w:p w14:paraId="235F411D" w14:textId="77777777" w:rsidR="009B2F5A" w:rsidRPr="00F5754F" w:rsidRDefault="009B2F5A" w:rsidP="00FD4B28">
      <w:pPr>
        <w:pStyle w:val="VBALessonPlanTitle"/>
        <w:rPr>
          <w:rFonts w:ascii="Times New Roman" w:hAnsi="Times New Roman"/>
          <w:color w:val="auto"/>
        </w:rPr>
      </w:pPr>
      <w:r w:rsidRPr="00F5754F">
        <w:rPr>
          <w:rFonts w:ascii="Times New Roman" w:hAnsi="Times New Roman"/>
          <w:color w:val="auto"/>
        </w:rPr>
        <w:t>Instructor Lesson Plan</w:t>
      </w:r>
      <w:bookmarkEnd w:id="1"/>
    </w:p>
    <w:p w14:paraId="235F411E" w14:textId="125D244E" w:rsidR="009B2F5A" w:rsidRPr="00F5754F" w:rsidRDefault="009B2F5A" w:rsidP="00FD4B28">
      <w:pPr>
        <w:pStyle w:val="VBALessonPlanName"/>
        <w:rPr>
          <w:rFonts w:ascii="Times New Roman" w:hAnsi="Times New Roman"/>
          <w:color w:val="auto"/>
        </w:rPr>
      </w:pPr>
      <w:bookmarkStart w:id="2" w:name="_Toc269888738"/>
      <w:bookmarkStart w:id="3" w:name="_Toc269888786"/>
      <w:bookmarkStart w:id="4" w:name="_Toc277338716"/>
      <w:r w:rsidRPr="00F5754F">
        <w:rPr>
          <w:rFonts w:ascii="Times New Roman" w:hAnsi="Times New Roman"/>
          <w:color w:val="auto"/>
        </w:rPr>
        <w:t>Time Required:</w:t>
      </w:r>
      <w:r w:rsidR="0003235C">
        <w:rPr>
          <w:rFonts w:ascii="Times New Roman" w:hAnsi="Times New Roman"/>
          <w:color w:val="auto"/>
        </w:rPr>
        <w:t xml:space="preserve"> 1 </w:t>
      </w:r>
      <w:r w:rsidRPr="00F5754F">
        <w:rPr>
          <w:rFonts w:ascii="Times New Roman" w:hAnsi="Times New Roman"/>
          <w:color w:val="auto"/>
        </w:rPr>
        <w:t>Hour</w:t>
      </w:r>
      <w:bookmarkEnd w:id="2"/>
      <w:bookmarkEnd w:id="3"/>
      <w:bookmarkEnd w:id="4"/>
    </w:p>
    <w:p w14:paraId="235F411F" w14:textId="77777777" w:rsidR="009B2F5A" w:rsidRPr="00F5754F" w:rsidRDefault="009B2F5A">
      <w:pPr>
        <w:jc w:val="center"/>
        <w:rPr>
          <w:b/>
          <w:caps/>
          <w:sz w:val="32"/>
          <w:szCs w:val="32"/>
        </w:rPr>
      </w:pPr>
    </w:p>
    <w:p w14:paraId="235F4120" w14:textId="77777777" w:rsidR="009B2F5A" w:rsidRPr="00F5754F" w:rsidRDefault="009B2F5A">
      <w:pPr>
        <w:jc w:val="center"/>
        <w:rPr>
          <w:b/>
          <w:sz w:val="28"/>
          <w:szCs w:val="28"/>
        </w:rPr>
      </w:pPr>
      <w:bookmarkStart w:id="5" w:name="_Toc277338717"/>
      <w:r w:rsidRPr="00F5754F">
        <w:rPr>
          <w:b/>
          <w:sz w:val="28"/>
          <w:szCs w:val="28"/>
        </w:rPr>
        <w:t>Table of Contents</w:t>
      </w:r>
      <w:bookmarkEnd w:id="5"/>
    </w:p>
    <w:p w14:paraId="235F4121" w14:textId="77777777" w:rsidR="009B2F5A" w:rsidRPr="00F5754F" w:rsidRDefault="009B2F5A"/>
    <w:p w14:paraId="41BDEA8A" w14:textId="77777777" w:rsidR="0012145F" w:rsidRDefault="009B2F5A">
      <w:pPr>
        <w:pStyle w:val="TOC1"/>
        <w:rPr>
          <w:rFonts w:asciiTheme="minorHAnsi" w:eastAsiaTheme="minorEastAsia" w:hAnsiTheme="minorHAnsi" w:cstheme="minorBidi"/>
          <w:sz w:val="22"/>
        </w:rPr>
      </w:pPr>
      <w:r w:rsidRPr="00F5754F">
        <w:rPr>
          <w:rStyle w:val="Hyperlink"/>
          <w:color w:val="auto"/>
          <w:szCs w:val="24"/>
          <w:u w:val="none"/>
        </w:rPr>
        <w:fldChar w:fldCharType="begin"/>
      </w:r>
      <w:r w:rsidRPr="00F5754F">
        <w:rPr>
          <w:rStyle w:val="Hyperlink"/>
          <w:color w:val="auto"/>
          <w:szCs w:val="24"/>
          <w:u w:val="none"/>
        </w:rPr>
        <w:instrText xml:space="preserve"> TOC \o "1-1" \h \z \u </w:instrText>
      </w:r>
      <w:r w:rsidRPr="00F5754F">
        <w:rPr>
          <w:rStyle w:val="Hyperlink"/>
          <w:color w:val="auto"/>
          <w:szCs w:val="24"/>
          <w:u w:val="none"/>
        </w:rPr>
        <w:fldChar w:fldCharType="separate"/>
      </w:r>
      <w:hyperlink w:anchor="_Toc488733669" w:history="1">
        <w:r w:rsidR="0012145F" w:rsidRPr="00B27B81">
          <w:rPr>
            <w:rStyle w:val="Hyperlink"/>
          </w:rPr>
          <w:t>Lesson Description</w:t>
        </w:r>
        <w:r w:rsidR="0012145F">
          <w:rPr>
            <w:webHidden/>
          </w:rPr>
          <w:tab/>
        </w:r>
        <w:r w:rsidR="0012145F">
          <w:rPr>
            <w:webHidden/>
          </w:rPr>
          <w:fldChar w:fldCharType="begin"/>
        </w:r>
        <w:r w:rsidR="0012145F">
          <w:rPr>
            <w:webHidden/>
          </w:rPr>
          <w:instrText xml:space="preserve"> PAGEREF _Toc488733669 \h </w:instrText>
        </w:r>
        <w:r w:rsidR="0012145F">
          <w:rPr>
            <w:webHidden/>
          </w:rPr>
        </w:r>
        <w:r w:rsidR="0012145F">
          <w:rPr>
            <w:webHidden/>
          </w:rPr>
          <w:fldChar w:fldCharType="separate"/>
        </w:r>
        <w:r w:rsidR="0012145F">
          <w:rPr>
            <w:webHidden/>
          </w:rPr>
          <w:t>2</w:t>
        </w:r>
        <w:r w:rsidR="0012145F">
          <w:rPr>
            <w:webHidden/>
          </w:rPr>
          <w:fldChar w:fldCharType="end"/>
        </w:r>
      </w:hyperlink>
    </w:p>
    <w:p w14:paraId="2DDB80AF" w14:textId="77777777" w:rsidR="0012145F" w:rsidRDefault="004720E6">
      <w:pPr>
        <w:pStyle w:val="TOC1"/>
        <w:rPr>
          <w:rFonts w:asciiTheme="minorHAnsi" w:eastAsiaTheme="minorEastAsia" w:hAnsiTheme="minorHAnsi" w:cstheme="minorBidi"/>
          <w:sz w:val="22"/>
        </w:rPr>
      </w:pPr>
      <w:hyperlink w:anchor="_Toc488733670" w:history="1">
        <w:r w:rsidR="0012145F" w:rsidRPr="00B27B81">
          <w:rPr>
            <w:rStyle w:val="Hyperlink"/>
            <w:bCs/>
          </w:rPr>
          <w:t>Introduction to Muscle Injuries</w:t>
        </w:r>
        <w:r w:rsidR="0012145F">
          <w:rPr>
            <w:webHidden/>
          </w:rPr>
          <w:tab/>
        </w:r>
        <w:r w:rsidR="0012145F">
          <w:rPr>
            <w:webHidden/>
          </w:rPr>
          <w:fldChar w:fldCharType="begin"/>
        </w:r>
        <w:r w:rsidR="0012145F">
          <w:rPr>
            <w:webHidden/>
          </w:rPr>
          <w:instrText xml:space="preserve"> PAGEREF _Toc488733670 \h </w:instrText>
        </w:r>
        <w:r w:rsidR="0012145F">
          <w:rPr>
            <w:webHidden/>
          </w:rPr>
        </w:r>
        <w:r w:rsidR="0012145F">
          <w:rPr>
            <w:webHidden/>
          </w:rPr>
          <w:fldChar w:fldCharType="separate"/>
        </w:r>
        <w:r w:rsidR="0012145F">
          <w:rPr>
            <w:webHidden/>
          </w:rPr>
          <w:t>4</w:t>
        </w:r>
        <w:r w:rsidR="0012145F">
          <w:rPr>
            <w:webHidden/>
          </w:rPr>
          <w:fldChar w:fldCharType="end"/>
        </w:r>
      </w:hyperlink>
    </w:p>
    <w:p w14:paraId="58E4772A" w14:textId="77777777" w:rsidR="0012145F" w:rsidRDefault="004720E6">
      <w:pPr>
        <w:pStyle w:val="TOC1"/>
        <w:rPr>
          <w:rFonts w:asciiTheme="minorHAnsi" w:eastAsiaTheme="minorEastAsia" w:hAnsiTheme="minorHAnsi" w:cstheme="minorBidi"/>
          <w:sz w:val="22"/>
        </w:rPr>
      </w:pPr>
      <w:hyperlink w:anchor="_Toc488733671" w:history="1">
        <w:r w:rsidR="0012145F" w:rsidRPr="00B27B81">
          <w:rPr>
            <w:rStyle w:val="Hyperlink"/>
          </w:rPr>
          <w:t>Answer Review and Discussion</w:t>
        </w:r>
        <w:r w:rsidR="0012145F">
          <w:rPr>
            <w:webHidden/>
          </w:rPr>
          <w:tab/>
        </w:r>
        <w:r w:rsidR="0012145F">
          <w:rPr>
            <w:webHidden/>
          </w:rPr>
          <w:fldChar w:fldCharType="begin"/>
        </w:r>
        <w:r w:rsidR="0012145F">
          <w:rPr>
            <w:webHidden/>
          </w:rPr>
          <w:instrText xml:space="preserve"> PAGEREF _Toc488733671 \h </w:instrText>
        </w:r>
        <w:r w:rsidR="0012145F">
          <w:rPr>
            <w:webHidden/>
          </w:rPr>
        </w:r>
        <w:r w:rsidR="0012145F">
          <w:rPr>
            <w:webHidden/>
          </w:rPr>
          <w:fldChar w:fldCharType="separate"/>
        </w:r>
        <w:r w:rsidR="0012145F">
          <w:rPr>
            <w:webHidden/>
          </w:rPr>
          <w:t>4</w:t>
        </w:r>
        <w:r w:rsidR="0012145F">
          <w:rPr>
            <w:webHidden/>
          </w:rPr>
          <w:fldChar w:fldCharType="end"/>
        </w:r>
      </w:hyperlink>
    </w:p>
    <w:p w14:paraId="235F4129" w14:textId="77777777" w:rsidR="009B2F5A" w:rsidRPr="00F5754F" w:rsidRDefault="009B2F5A">
      <w:pPr>
        <w:pStyle w:val="TOC1"/>
      </w:pPr>
      <w:r w:rsidRPr="00F5754F">
        <w:rPr>
          <w:rStyle w:val="Hyperlink"/>
          <w:bCs/>
          <w:color w:val="auto"/>
          <w:szCs w:val="24"/>
          <w:u w:val="none"/>
        </w:rPr>
        <w:fldChar w:fldCharType="end"/>
      </w:r>
    </w:p>
    <w:p w14:paraId="235F412A" w14:textId="77777777" w:rsidR="009B2F5A" w:rsidRPr="00F5754F" w:rsidRDefault="009B2F5A">
      <w:pPr>
        <w:pStyle w:val="LessonTitle"/>
        <w:rPr>
          <w:rFonts w:ascii="Times New Roman" w:hAnsi="Times New Roman"/>
        </w:rPr>
      </w:pPr>
      <w:r w:rsidRPr="00F5754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2C" w14:textId="77777777">
        <w:tc>
          <w:tcPr>
            <w:tcW w:w="9572" w:type="dxa"/>
            <w:gridSpan w:val="2"/>
            <w:tcBorders>
              <w:top w:val="nil"/>
              <w:left w:val="nil"/>
              <w:bottom w:val="nil"/>
              <w:right w:val="nil"/>
            </w:tcBorders>
          </w:tcPr>
          <w:p w14:paraId="235F412B" w14:textId="77777777" w:rsidR="009B2F5A" w:rsidRPr="00F5754F" w:rsidRDefault="009B2F5A">
            <w:pPr>
              <w:pStyle w:val="VBALessonTopicTitle"/>
              <w:rPr>
                <w:rFonts w:ascii="Times New Roman" w:hAnsi="Times New Roman"/>
                <w:color w:val="auto"/>
              </w:rPr>
            </w:pPr>
            <w:bookmarkStart w:id="6" w:name="_Toc271527085"/>
            <w:bookmarkStart w:id="7" w:name="_Toc488733669"/>
            <w:r w:rsidRPr="00F5754F">
              <w:rPr>
                <w:rFonts w:ascii="Times New Roman" w:hAnsi="Times New Roman"/>
                <w:color w:val="auto"/>
              </w:rPr>
              <w:lastRenderedPageBreak/>
              <w:t>Lesson Description</w:t>
            </w:r>
            <w:bookmarkEnd w:id="6"/>
            <w:bookmarkEnd w:id="7"/>
          </w:p>
        </w:tc>
      </w:tr>
      <w:tr w:rsidR="00F5754F" w:rsidRPr="00F5754F" w14:paraId="235F412E" w14:textId="77777777">
        <w:tc>
          <w:tcPr>
            <w:tcW w:w="9572" w:type="dxa"/>
            <w:gridSpan w:val="2"/>
            <w:tcBorders>
              <w:top w:val="nil"/>
              <w:left w:val="nil"/>
              <w:bottom w:val="nil"/>
              <w:right w:val="nil"/>
            </w:tcBorders>
          </w:tcPr>
          <w:p w14:paraId="235F412D" w14:textId="77777777" w:rsidR="009B2F5A" w:rsidRPr="00F5754F" w:rsidRDefault="009B2F5A">
            <w:pPr>
              <w:pStyle w:val="VBABodyText"/>
              <w:spacing w:after="120"/>
              <w:rPr>
                <w:color w:val="auto"/>
              </w:rPr>
            </w:pPr>
            <w:r w:rsidRPr="00F5754F">
              <w:rPr>
                <w:color w:val="auto"/>
                <w:szCs w:val="24"/>
              </w:rPr>
              <w:t xml:space="preserve">The information below provides </w:t>
            </w:r>
            <w:r w:rsidRPr="00F5754F">
              <w:rPr>
                <w:color w:val="auto"/>
              </w:rPr>
              <w:t xml:space="preserve">the instructor with </w:t>
            </w:r>
            <w:r w:rsidRPr="00F5754F">
              <w:rPr>
                <w:color w:val="auto"/>
                <w:szCs w:val="24"/>
              </w:rPr>
              <w:t>an overview of the lesson and the materials that are required to effectively present this instruction.</w:t>
            </w:r>
          </w:p>
        </w:tc>
      </w:tr>
      <w:tr w:rsidR="00F5754F" w:rsidRPr="00F5754F" w14:paraId="235F4131" w14:textId="77777777">
        <w:trPr>
          <w:trHeight w:val="80"/>
        </w:trPr>
        <w:tc>
          <w:tcPr>
            <w:tcW w:w="2348" w:type="dxa"/>
            <w:tcBorders>
              <w:top w:val="nil"/>
              <w:left w:val="nil"/>
              <w:bottom w:val="nil"/>
              <w:right w:val="nil"/>
            </w:tcBorders>
          </w:tcPr>
          <w:p w14:paraId="235F412F" w14:textId="77777777" w:rsidR="009B2F5A" w:rsidRPr="00F5754F" w:rsidRDefault="000F1A72">
            <w:pPr>
              <w:pStyle w:val="VBALevel1Heading"/>
              <w:spacing w:after="120"/>
            </w:pPr>
            <w:r w:rsidRPr="00F5754F">
              <w:t>TMS</w:t>
            </w:r>
            <w:r w:rsidR="009B2F5A" w:rsidRPr="00F5754F">
              <w:t xml:space="preserve"> #</w:t>
            </w:r>
          </w:p>
        </w:tc>
        <w:tc>
          <w:tcPr>
            <w:tcW w:w="7224" w:type="dxa"/>
            <w:tcBorders>
              <w:top w:val="nil"/>
              <w:left w:val="nil"/>
              <w:bottom w:val="nil"/>
              <w:right w:val="nil"/>
            </w:tcBorders>
          </w:tcPr>
          <w:p w14:paraId="235F4130" w14:textId="7A78F9FB" w:rsidR="009B2F5A" w:rsidRPr="00F5754F" w:rsidRDefault="0012145F" w:rsidP="00A65195">
            <w:pPr>
              <w:pStyle w:val="VBALMS"/>
              <w:spacing w:after="120"/>
              <w:rPr>
                <w:color w:val="auto"/>
              </w:rPr>
            </w:pPr>
            <w:r>
              <w:rPr>
                <w:color w:val="auto"/>
              </w:rPr>
              <w:t>4299049</w:t>
            </w:r>
          </w:p>
        </w:tc>
      </w:tr>
      <w:tr w:rsidR="00F5754F" w:rsidRPr="00F5754F" w14:paraId="235F4134" w14:textId="77777777" w:rsidTr="00E02A54">
        <w:trPr>
          <w:trHeight w:val="531"/>
        </w:trPr>
        <w:tc>
          <w:tcPr>
            <w:tcW w:w="2348" w:type="dxa"/>
            <w:tcBorders>
              <w:top w:val="nil"/>
              <w:left w:val="nil"/>
              <w:bottom w:val="nil"/>
              <w:right w:val="nil"/>
            </w:tcBorders>
          </w:tcPr>
          <w:p w14:paraId="235F4132" w14:textId="77777777" w:rsidR="009B2F5A" w:rsidRPr="00F5754F" w:rsidRDefault="009B2F5A">
            <w:pPr>
              <w:pStyle w:val="VBALevel1Heading"/>
            </w:pPr>
            <w:bookmarkStart w:id="8" w:name="_Toc269888397"/>
            <w:bookmarkStart w:id="9" w:name="_Toc269888740"/>
            <w:r w:rsidRPr="00F5754F">
              <w:t>Prerequisites</w:t>
            </w:r>
            <w:bookmarkEnd w:id="8"/>
            <w:bookmarkEnd w:id="9"/>
          </w:p>
        </w:tc>
        <w:tc>
          <w:tcPr>
            <w:tcW w:w="7224" w:type="dxa"/>
            <w:tcBorders>
              <w:top w:val="nil"/>
              <w:left w:val="nil"/>
              <w:bottom w:val="nil"/>
              <w:right w:val="nil"/>
            </w:tcBorders>
          </w:tcPr>
          <w:p w14:paraId="235F4133" w14:textId="01797463" w:rsidR="009B2F5A" w:rsidRPr="00E02A54" w:rsidRDefault="00E02A54" w:rsidP="00A65195">
            <w:pPr>
              <w:pStyle w:val="VBABodyText"/>
              <w:spacing w:after="120"/>
              <w:rPr>
                <w:color w:val="auto"/>
                <w:szCs w:val="24"/>
              </w:rPr>
            </w:pPr>
            <w:r>
              <w:rPr>
                <w:color w:val="auto"/>
                <w:szCs w:val="24"/>
              </w:rPr>
              <w:t xml:space="preserve">Rating Muscle Injuries, TMS </w:t>
            </w:r>
            <w:r w:rsidRPr="00E02A54">
              <w:rPr>
                <w:color w:val="auto"/>
                <w:szCs w:val="24"/>
              </w:rPr>
              <w:t>4194809</w:t>
            </w:r>
          </w:p>
        </w:tc>
      </w:tr>
      <w:tr w:rsidR="00F5754F" w:rsidRPr="00F5754F" w14:paraId="235F4138" w14:textId="77777777" w:rsidTr="00092F50">
        <w:trPr>
          <w:trHeight w:val="774"/>
        </w:trPr>
        <w:tc>
          <w:tcPr>
            <w:tcW w:w="2348" w:type="dxa"/>
            <w:tcBorders>
              <w:top w:val="nil"/>
              <w:left w:val="nil"/>
              <w:bottom w:val="nil"/>
              <w:right w:val="nil"/>
            </w:tcBorders>
          </w:tcPr>
          <w:p w14:paraId="235F4135" w14:textId="77777777" w:rsidR="009B2F5A" w:rsidRPr="00F5754F" w:rsidRDefault="009B2F5A">
            <w:pPr>
              <w:pStyle w:val="VBALevel1Heading"/>
            </w:pPr>
            <w:r w:rsidRPr="00F5754F">
              <w:t>target audience</w:t>
            </w:r>
          </w:p>
        </w:tc>
        <w:tc>
          <w:tcPr>
            <w:tcW w:w="7224" w:type="dxa"/>
            <w:tcBorders>
              <w:top w:val="nil"/>
              <w:left w:val="nil"/>
              <w:bottom w:val="nil"/>
              <w:right w:val="nil"/>
            </w:tcBorders>
          </w:tcPr>
          <w:p w14:paraId="235F4137" w14:textId="259C18DE" w:rsidR="009B2F5A" w:rsidRPr="00F5754F" w:rsidRDefault="009B2F5A" w:rsidP="00A65195">
            <w:pPr>
              <w:pStyle w:val="VBABodyText"/>
              <w:spacing w:after="120"/>
              <w:rPr>
                <w:color w:val="auto"/>
              </w:rPr>
            </w:pPr>
            <w:r w:rsidRPr="00F5754F">
              <w:rPr>
                <w:color w:val="auto"/>
              </w:rPr>
              <w:t>The target audience for</w:t>
            </w:r>
            <w:r w:rsidR="003432EA" w:rsidRPr="00F5754F">
              <w:rPr>
                <w:color w:val="auto"/>
              </w:rPr>
              <w:t xml:space="preserve"> </w:t>
            </w:r>
            <w:r w:rsidR="00092F50">
              <w:rPr>
                <w:color w:val="auto"/>
              </w:rPr>
              <w:t xml:space="preserve">Rating Decision Requirements </w:t>
            </w:r>
            <w:r w:rsidR="00092F50">
              <w:rPr>
                <w:iCs/>
                <w:color w:val="auto"/>
                <w:szCs w:val="24"/>
              </w:rPr>
              <w:t xml:space="preserve">is newly hired/promoted </w:t>
            </w:r>
            <w:r w:rsidR="00092F50" w:rsidRPr="00447A0C">
              <w:rPr>
                <w:iCs/>
                <w:color w:val="auto"/>
                <w:szCs w:val="24"/>
              </w:rPr>
              <w:t xml:space="preserve">RVSRs who </w:t>
            </w:r>
            <w:r w:rsidR="00092F50">
              <w:rPr>
                <w:iCs/>
                <w:color w:val="auto"/>
                <w:szCs w:val="24"/>
              </w:rPr>
              <w:t>are participating in centralized Challenge training</w:t>
            </w:r>
            <w:r w:rsidR="00092F50" w:rsidRPr="00447A0C">
              <w:rPr>
                <w:iCs/>
                <w:color w:val="auto"/>
                <w:szCs w:val="24"/>
              </w:rPr>
              <w:t xml:space="preserve">.  </w:t>
            </w:r>
            <w:r w:rsidR="00AD0EC1" w:rsidRPr="00F5754F">
              <w:rPr>
                <w:iCs/>
                <w:color w:val="auto"/>
              </w:rPr>
              <w:t xml:space="preserve"> </w:t>
            </w:r>
          </w:p>
        </w:tc>
      </w:tr>
      <w:tr w:rsidR="00F5754F" w:rsidRPr="00F5754F" w14:paraId="235F413B" w14:textId="77777777">
        <w:trPr>
          <w:trHeight w:val="80"/>
        </w:trPr>
        <w:tc>
          <w:tcPr>
            <w:tcW w:w="2348" w:type="dxa"/>
            <w:tcBorders>
              <w:top w:val="nil"/>
              <w:left w:val="nil"/>
              <w:bottom w:val="nil"/>
              <w:right w:val="nil"/>
            </w:tcBorders>
          </w:tcPr>
          <w:p w14:paraId="235F4139" w14:textId="77777777" w:rsidR="009B2F5A" w:rsidRPr="00F5754F" w:rsidRDefault="009B2F5A">
            <w:pPr>
              <w:pStyle w:val="VBALevel1Heading"/>
            </w:pPr>
            <w:bookmarkStart w:id="10" w:name="_Toc269888398"/>
            <w:bookmarkStart w:id="11" w:name="_Toc269888741"/>
            <w:r w:rsidRPr="00F5754F">
              <w:t>Time Required</w:t>
            </w:r>
            <w:bookmarkEnd w:id="10"/>
            <w:bookmarkEnd w:id="11"/>
          </w:p>
        </w:tc>
        <w:tc>
          <w:tcPr>
            <w:tcW w:w="7224" w:type="dxa"/>
            <w:tcBorders>
              <w:top w:val="nil"/>
              <w:left w:val="nil"/>
              <w:bottom w:val="nil"/>
              <w:right w:val="nil"/>
            </w:tcBorders>
          </w:tcPr>
          <w:p w14:paraId="21AEDBF6" w14:textId="77777777" w:rsidR="009B2F5A" w:rsidRDefault="00E02A54" w:rsidP="00A65195">
            <w:pPr>
              <w:pStyle w:val="VBATimeReq"/>
              <w:spacing w:after="120"/>
              <w:rPr>
                <w:color w:val="auto"/>
              </w:rPr>
            </w:pPr>
            <w:r>
              <w:rPr>
                <w:color w:val="auto"/>
              </w:rPr>
              <w:t>1</w:t>
            </w:r>
            <w:r w:rsidR="009E4B5F" w:rsidRPr="00F5754F">
              <w:rPr>
                <w:color w:val="auto"/>
              </w:rPr>
              <w:t xml:space="preserve"> </w:t>
            </w:r>
            <w:r>
              <w:rPr>
                <w:color w:val="auto"/>
              </w:rPr>
              <w:t>hour</w:t>
            </w:r>
          </w:p>
          <w:p w14:paraId="235F413A" w14:textId="1CD7444D" w:rsidR="00A5274E" w:rsidRPr="00F5754F" w:rsidRDefault="00974A5F" w:rsidP="00A65195">
            <w:pPr>
              <w:pStyle w:val="VBATimeReq"/>
              <w:spacing w:after="120"/>
              <w:rPr>
                <w:color w:val="auto"/>
              </w:rPr>
            </w:pPr>
            <w:r w:rsidRPr="00974A5F">
              <w:rPr>
                <w:b/>
                <w:i/>
                <w:color w:val="auto"/>
              </w:rPr>
              <w:t>Note</w:t>
            </w:r>
            <w:r>
              <w:rPr>
                <w:color w:val="auto"/>
              </w:rPr>
              <w:t xml:space="preserve">: </w:t>
            </w:r>
            <w:r w:rsidR="00A5274E">
              <w:rPr>
                <w:color w:val="auto"/>
              </w:rPr>
              <w:t>This is a hands on, individua</w:t>
            </w:r>
            <w:r w:rsidR="0012145F">
              <w:rPr>
                <w:color w:val="auto"/>
              </w:rPr>
              <w:t xml:space="preserve">lly worked, training exercise. </w:t>
            </w:r>
            <w:r w:rsidR="00A5274E">
              <w:rPr>
                <w:color w:val="auto"/>
              </w:rPr>
              <w:t>The time allotted may</w:t>
            </w:r>
            <w:r w:rsidR="0012145F">
              <w:rPr>
                <w:color w:val="auto"/>
              </w:rPr>
              <w:t xml:space="preserve"> vary based on training needs. </w:t>
            </w:r>
            <w:r w:rsidR="00A5274E">
              <w:rPr>
                <w:color w:val="auto"/>
              </w:rPr>
              <w:t>Flexibility is encouraged to ensure the topic is appropriately covered, based on specific classroom needs.</w:t>
            </w:r>
          </w:p>
        </w:tc>
      </w:tr>
      <w:tr w:rsidR="00F5754F" w:rsidRPr="00F5754F" w14:paraId="235F4142" w14:textId="77777777">
        <w:trPr>
          <w:trHeight w:val="80"/>
        </w:trPr>
        <w:tc>
          <w:tcPr>
            <w:tcW w:w="2348" w:type="dxa"/>
            <w:tcBorders>
              <w:top w:val="nil"/>
              <w:left w:val="nil"/>
              <w:bottom w:val="nil"/>
              <w:right w:val="nil"/>
            </w:tcBorders>
          </w:tcPr>
          <w:p w14:paraId="235F413C" w14:textId="77777777" w:rsidR="009B2F5A" w:rsidRPr="00F5754F" w:rsidRDefault="009B2F5A">
            <w:pPr>
              <w:pStyle w:val="VBALevel1Heading"/>
            </w:pPr>
            <w:bookmarkStart w:id="12" w:name="_Toc269888399"/>
            <w:bookmarkStart w:id="13" w:name="_Toc269888742"/>
            <w:r w:rsidRPr="00F5754F">
              <w:t>Materials/</w:t>
            </w:r>
            <w:r w:rsidRPr="00F5754F">
              <w:br/>
              <w:t>TRAINING AIDS</w:t>
            </w:r>
            <w:bookmarkEnd w:id="12"/>
            <w:bookmarkEnd w:id="13"/>
          </w:p>
        </w:tc>
        <w:tc>
          <w:tcPr>
            <w:tcW w:w="7224" w:type="dxa"/>
            <w:tcBorders>
              <w:top w:val="nil"/>
              <w:left w:val="nil"/>
              <w:bottom w:val="nil"/>
              <w:right w:val="nil"/>
            </w:tcBorders>
          </w:tcPr>
          <w:p w14:paraId="235F413D" w14:textId="77777777" w:rsidR="009B2F5A" w:rsidRPr="00E02A54" w:rsidRDefault="009B2F5A" w:rsidP="00A65195">
            <w:pPr>
              <w:pStyle w:val="VBABodyText"/>
              <w:spacing w:after="120"/>
              <w:rPr>
                <w:color w:val="auto"/>
              </w:rPr>
            </w:pPr>
            <w:r w:rsidRPr="00E02A54">
              <w:rPr>
                <w:color w:val="auto"/>
              </w:rPr>
              <w:t>Lesson materials:</w:t>
            </w:r>
          </w:p>
          <w:p w14:paraId="0F21F815" w14:textId="77777777" w:rsidR="009B2F5A" w:rsidRDefault="00E02A54" w:rsidP="00A65195">
            <w:pPr>
              <w:pStyle w:val="VBAFirstLevelBullet"/>
              <w:spacing w:before="120" w:after="120"/>
            </w:pPr>
            <w:r w:rsidRPr="00E02A54">
              <w:t>Muscle Injuries</w:t>
            </w:r>
            <w:r w:rsidR="008169C7" w:rsidRPr="00E02A54">
              <w:rPr>
                <w:iCs/>
              </w:rPr>
              <w:t xml:space="preserve"> </w:t>
            </w:r>
            <w:r w:rsidR="008169C7" w:rsidRPr="00E02A54">
              <w:t>Trainee Handout</w:t>
            </w:r>
          </w:p>
          <w:p w14:paraId="235F4141" w14:textId="08248118" w:rsidR="00C654E9" w:rsidRPr="00F5754F" w:rsidRDefault="00C654E9" w:rsidP="00A65195">
            <w:pPr>
              <w:pStyle w:val="VBAFirstLevelBullet"/>
              <w:spacing w:before="120" w:after="120"/>
            </w:pPr>
            <w:r>
              <w:t>Muscle Injuries Answer Key</w:t>
            </w:r>
          </w:p>
        </w:tc>
      </w:tr>
      <w:tr w:rsidR="00F5754F" w:rsidRPr="00F5754F" w14:paraId="235F4150" w14:textId="77777777">
        <w:trPr>
          <w:trHeight w:val="80"/>
        </w:trPr>
        <w:tc>
          <w:tcPr>
            <w:tcW w:w="2348" w:type="dxa"/>
            <w:tcBorders>
              <w:top w:val="nil"/>
              <w:left w:val="nil"/>
              <w:bottom w:val="nil"/>
              <w:right w:val="nil"/>
            </w:tcBorders>
          </w:tcPr>
          <w:p w14:paraId="235F4143" w14:textId="77777777" w:rsidR="009B2F5A" w:rsidRPr="00F5754F" w:rsidRDefault="009B2F5A">
            <w:pPr>
              <w:pStyle w:val="VBALevel1Heading"/>
            </w:pPr>
            <w:r w:rsidRPr="00F5754F">
              <w:t xml:space="preserve">Training Area/Tools </w:t>
            </w:r>
          </w:p>
        </w:tc>
        <w:tc>
          <w:tcPr>
            <w:tcW w:w="7224" w:type="dxa"/>
            <w:tcBorders>
              <w:top w:val="nil"/>
              <w:left w:val="nil"/>
              <w:bottom w:val="nil"/>
              <w:right w:val="nil"/>
            </w:tcBorders>
          </w:tcPr>
          <w:p w14:paraId="235F4144" w14:textId="77777777" w:rsidR="009B2F5A" w:rsidRPr="00F5754F" w:rsidRDefault="009B2F5A" w:rsidP="00A65195">
            <w:pPr>
              <w:pStyle w:val="VBABodyText"/>
              <w:spacing w:after="120"/>
              <w:rPr>
                <w:color w:val="auto"/>
              </w:rPr>
            </w:pPr>
            <w:r w:rsidRPr="00F5754F">
              <w:rPr>
                <w:color w:val="auto"/>
              </w:rPr>
              <w:t xml:space="preserve">The following are required to ensure the trainees are able to meet the lesson objectives: </w:t>
            </w:r>
          </w:p>
          <w:p w14:paraId="235F4145" w14:textId="77777777" w:rsidR="009B2F5A" w:rsidRPr="00F5754F" w:rsidRDefault="009B2F5A" w:rsidP="00A65195">
            <w:pPr>
              <w:pStyle w:val="VBAFirstLevelBullet"/>
              <w:spacing w:before="120" w:after="120"/>
            </w:pPr>
            <w:r w:rsidRPr="00F5754F">
              <w:t>Classroom or private area suitable for participatory discussions</w:t>
            </w:r>
          </w:p>
          <w:p w14:paraId="235F4146" w14:textId="77777777" w:rsidR="009B2F5A" w:rsidRPr="00F5754F" w:rsidRDefault="009B2F5A" w:rsidP="00A65195">
            <w:pPr>
              <w:pStyle w:val="VBAFirstLevelBullet"/>
              <w:spacing w:before="120" w:after="120"/>
            </w:pPr>
            <w:r w:rsidRPr="00F5754F">
              <w:t xml:space="preserve">Seating, writing materials, and writing surfaces for trainee note taking and participation </w:t>
            </w:r>
          </w:p>
          <w:p w14:paraId="235F4147" w14:textId="77777777" w:rsidR="009B2F5A" w:rsidRPr="00F5754F" w:rsidRDefault="009B2F5A" w:rsidP="00A65195">
            <w:pPr>
              <w:pStyle w:val="VBAFirstLevelBullet"/>
              <w:spacing w:before="120" w:after="120"/>
            </w:pPr>
            <w:r w:rsidRPr="00F5754F">
              <w:t>Handouts, which include a practical exercise</w:t>
            </w:r>
          </w:p>
          <w:p w14:paraId="235F4148" w14:textId="77777777" w:rsidR="009B2F5A" w:rsidRPr="00F5754F" w:rsidRDefault="009B2F5A" w:rsidP="00A65195">
            <w:pPr>
              <w:pStyle w:val="VBAFirstLevelBullet"/>
              <w:spacing w:before="120" w:after="120"/>
            </w:pPr>
            <w:r w:rsidRPr="00F5754F">
              <w:t>Large writing surface (easel pad, chalkboard, dry erase board, overhead projector, etc.) with appropriate writing materials</w:t>
            </w:r>
          </w:p>
          <w:p w14:paraId="235F4149" w14:textId="77777777" w:rsidR="009B2F5A" w:rsidRPr="00F5754F" w:rsidRDefault="009B2F5A" w:rsidP="00A65195">
            <w:pPr>
              <w:pStyle w:val="VBAFirstLevelBullet"/>
              <w:spacing w:before="120" w:after="120"/>
            </w:pPr>
            <w:r w:rsidRPr="00F5754F">
              <w:t>Computer with PowerPoint software to present the lesson material</w:t>
            </w:r>
          </w:p>
          <w:p w14:paraId="235F414A" w14:textId="77777777" w:rsidR="009B2F5A" w:rsidRPr="00F5754F" w:rsidRDefault="009B2F5A" w:rsidP="00A65195">
            <w:pPr>
              <w:pStyle w:val="VBABodyText"/>
              <w:spacing w:after="120"/>
              <w:rPr>
                <w:color w:val="auto"/>
              </w:rPr>
            </w:pPr>
            <w:r w:rsidRPr="00F5754F">
              <w:rPr>
                <w:color w:val="auto"/>
              </w:rPr>
              <w:t xml:space="preserve">Trainees require access to the following tools: </w:t>
            </w:r>
          </w:p>
          <w:p w14:paraId="235F414B" w14:textId="77777777" w:rsidR="009B2F5A" w:rsidRPr="00F5754F" w:rsidRDefault="000F1A72" w:rsidP="00A65195">
            <w:pPr>
              <w:pStyle w:val="VBAFirstLevelBullet"/>
              <w:spacing w:before="120" w:after="120"/>
            </w:pPr>
            <w:r w:rsidRPr="00F5754F">
              <w:t>VA T</w:t>
            </w:r>
            <w:r w:rsidR="009B2F5A" w:rsidRPr="00F5754F">
              <w:t>MS to complete the assessment</w:t>
            </w:r>
          </w:p>
          <w:p w14:paraId="235F414C" w14:textId="6C24DCD1" w:rsidR="009B2F5A" w:rsidRPr="00F5754F" w:rsidRDefault="0095179B" w:rsidP="00A65195">
            <w:pPr>
              <w:pStyle w:val="VBAFirstLevelBullet"/>
              <w:spacing w:before="120" w:after="120"/>
            </w:pPr>
            <w:r w:rsidRPr="00F5754F">
              <w:rPr>
                <w:iCs/>
              </w:rPr>
              <w:t>Compensation Service Intranet: Rating Job Aids</w:t>
            </w:r>
          </w:p>
          <w:p w14:paraId="235F414D" w14:textId="5D279952" w:rsidR="009B2F5A" w:rsidRPr="00F5754F" w:rsidRDefault="0095179B" w:rsidP="00A65195">
            <w:pPr>
              <w:pStyle w:val="VBAFirstLevelBullet"/>
              <w:spacing w:before="120" w:after="120"/>
            </w:pPr>
            <w:r w:rsidRPr="00F5754F">
              <w:t xml:space="preserve">Internet </w:t>
            </w:r>
            <w:r w:rsidR="00A05129" w:rsidRPr="00F5754F">
              <w:t>access</w:t>
            </w:r>
            <w:r w:rsidRPr="00F5754F">
              <w:t xml:space="preserve"> for Compensation Pension Knowledge Management (CPKM) </w:t>
            </w:r>
          </w:p>
          <w:p w14:paraId="09640C0D" w14:textId="77777777" w:rsidR="009B2F5A" w:rsidRPr="0012145F" w:rsidRDefault="0095179B" w:rsidP="00A65195">
            <w:pPr>
              <w:pStyle w:val="VBAFirstLevelBullet"/>
              <w:spacing w:before="120" w:after="120"/>
            </w:pPr>
            <w:r w:rsidRPr="00F5754F">
              <w:t xml:space="preserve">Internet </w:t>
            </w:r>
            <w:r w:rsidR="00A05129" w:rsidRPr="00F5754F">
              <w:t>access</w:t>
            </w:r>
            <w:r w:rsidRPr="00F5754F">
              <w:t xml:space="preserve"> for </w:t>
            </w:r>
            <w:r w:rsidRPr="00F5754F">
              <w:rPr>
                <w:iCs/>
              </w:rPr>
              <w:t>Electronic Code of Federal Regulations</w:t>
            </w:r>
          </w:p>
          <w:p w14:paraId="235F414F" w14:textId="46BC1E5C" w:rsidR="0012145F" w:rsidRPr="00F5754F" w:rsidRDefault="0012145F" w:rsidP="0012145F">
            <w:pPr>
              <w:pStyle w:val="VBAFirstLevelBullet"/>
              <w:numPr>
                <w:ilvl w:val="0"/>
                <w:numId w:val="0"/>
              </w:numPr>
              <w:spacing w:before="120" w:after="120"/>
              <w:ind w:left="360"/>
            </w:pPr>
          </w:p>
        </w:tc>
      </w:tr>
      <w:tr w:rsidR="00F5754F" w:rsidRPr="00F5754F" w14:paraId="235F415B" w14:textId="77777777">
        <w:trPr>
          <w:trHeight w:val="80"/>
        </w:trPr>
        <w:tc>
          <w:tcPr>
            <w:tcW w:w="2348" w:type="dxa"/>
            <w:tcBorders>
              <w:top w:val="nil"/>
              <w:left w:val="nil"/>
              <w:bottom w:val="nil"/>
              <w:right w:val="nil"/>
            </w:tcBorders>
          </w:tcPr>
          <w:p w14:paraId="235F4151" w14:textId="77777777" w:rsidR="009B2F5A" w:rsidRPr="00F5754F" w:rsidRDefault="009B2F5A">
            <w:pPr>
              <w:pStyle w:val="VBALevel1Heading"/>
            </w:pPr>
            <w:r w:rsidRPr="00F5754F">
              <w:lastRenderedPageBreak/>
              <w:t xml:space="preserve">Pre-Planning </w:t>
            </w:r>
          </w:p>
          <w:p w14:paraId="235F4152"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5754F" w:rsidRDefault="009B2F5A" w:rsidP="00A65195">
            <w:pPr>
              <w:pStyle w:val="VBABulletList"/>
              <w:spacing w:after="120"/>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F5754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5754F" w:rsidRDefault="009B2F5A" w:rsidP="00A65195">
            <w:pPr>
              <w:pStyle w:val="VBABulletList"/>
              <w:spacing w:after="120"/>
            </w:pPr>
            <w:r w:rsidRPr="00F5754F">
              <w:t xml:space="preserve">Become familiar with the content of the trainee handouts and their association to the Lesson Plan. </w:t>
            </w:r>
          </w:p>
          <w:p w14:paraId="235F4155" w14:textId="77777777" w:rsidR="009B2F5A" w:rsidRPr="00F5754F" w:rsidRDefault="009B2F5A" w:rsidP="00A65195">
            <w:pPr>
              <w:pStyle w:val="VBABulletList"/>
              <w:spacing w:after="120"/>
            </w:pPr>
            <w:r w:rsidRPr="00F5754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F5754F" w:rsidRDefault="009B2F5A" w:rsidP="00A65195">
            <w:pPr>
              <w:pStyle w:val="VBABulletList"/>
              <w:spacing w:after="120"/>
            </w:pPr>
            <w:r w:rsidRPr="00F5754F">
              <w:t>Ensure that there are copies of all handouts before the training session.</w:t>
            </w:r>
          </w:p>
          <w:p w14:paraId="235F4157" w14:textId="77777777" w:rsidR="009B2F5A" w:rsidRPr="00F5754F" w:rsidRDefault="009B2F5A" w:rsidP="00A65195">
            <w:pPr>
              <w:pStyle w:val="VBABulletList"/>
              <w:spacing w:after="120"/>
            </w:pPr>
            <w:r w:rsidRPr="00F5754F">
              <w:t>When required, reserve the training room.</w:t>
            </w:r>
          </w:p>
          <w:p w14:paraId="235F4158" w14:textId="77777777" w:rsidR="009B2F5A" w:rsidRPr="00F5754F" w:rsidRDefault="009B2F5A" w:rsidP="00A65195">
            <w:pPr>
              <w:pStyle w:val="VBABulletList"/>
              <w:spacing w:after="120"/>
            </w:pPr>
            <w:r w:rsidRPr="00F5754F">
              <w:t>Arrange for equipment such as flip charts, an overhead projector, and any other equipment (as needed).</w:t>
            </w:r>
          </w:p>
          <w:p w14:paraId="235F4159" w14:textId="77777777" w:rsidR="009B2F5A" w:rsidRPr="00F5754F" w:rsidRDefault="009B2F5A" w:rsidP="00A65195">
            <w:pPr>
              <w:pStyle w:val="VBABulletList"/>
              <w:spacing w:after="120"/>
            </w:pPr>
            <w:r w:rsidRPr="00F5754F">
              <w:t xml:space="preserve">Talk to people in your office who are most familiar with this topic to collect experiences that you can include as examples in the lesson. </w:t>
            </w:r>
          </w:p>
          <w:p w14:paraId="235F415A" w14:textId="77777777" w:rsidR="009B2F5A" w:rsidRPr="00F5754F" w:rsidRDefault="009B2F5A" w:rsidP="00A65195">
            <w:pPr>
              <w:pStyle w:val="VBABulletList"/>
              <w:spacing w:after="120"/>
            </w:pPr>
            <w:r w:rsidRPr="00F5754F">
              <w:t xml:space="preserve">This lesson plan belongs to you. Feel free to highlight headings, key phrases, or other information to help the instruction flow smoothly. Feel free to add any notes or information that you need in the margins. </w:t>
            </w:r>
          </w:p>
        </w:tc>
      </w:tr>
      <w:tr w:rsidR="009B2F5A" w:rsidRPr="00F5754F" w14:paraId="235F4164" w14:textId="77777777">
        <w:trPr>
          <w:trHeight w:val="80"/>
        </w:trPr>
        <w:tc>
          <w:tcPr>
            <w:tcW w:w="2348" w:type="dxa"/>
            <w:tcBorders>
              <w:top w:val="nil"/>
              <w:left w:val="nil"/>
              <w:bottom w:val="nil"/>
              <w:right w:val="nil"/>
            </w:tcBorders>
          </w:tcPr>
          <w:p w14:paraId="235F415C" w14:textId="77777777" w:rsidR="009B2F5A" w:rsidRPr="00F5754F" w:rsidRDefault="009B2F5A">
            <w:pPr>
              <w:pStyle w:val="VBALevel1Heading"/>
            </w:pPr>
            <w:r w:rsidRPr="00F5754F">
              <w:t xml:space="preserve">Training Day </w:t>
            </w:r>
          </w:p>
          <w:p w14:paraId="235F415D"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5754F" w:rsidRDefault="009B2F5A" w:rsidP="00A65195">
            <w:pPr>
              <w:pStyle w:val="VBABulletList"/>
              <w:spacing w:after="120"/>
            </w:pPr>
            <w:r w:rsidRPr="00F5754F">
              <w:t xml:space="preserve">Arrive as early as possible to ensure access to the facility and computers. </w:t>
            </w:r>
          </w:p>
          <w:p w14:paraId="235F415F" w14:textId="77777777" w:rsidR="009B2F5A" w:rsidRPr="00F5754F" w:rsidRDefault="009B2F5A" w:rsidP="00A65195">
            <w:pPr>
              <w:pStyle w:val="VBABulletList"/>
              <w:spacing w:after="120"/>
            </w:pPr>
            <w:r w:rsidRPr="00F5754F">
              <w:t xml:space="preserve">Become familiar with the location of restrooms and other facilities that the trainees will require. </w:t>
            </w:r>
          </w:p>
          <w:p w14:paraId="235F4160" w14:textId="77777777" w:rsidR="009B2F5A" w:rsidRPr="00F5754F" w:rsidRDefault="009B2F5A" w:rsidP="00A65195">
            <w:pPr>
              <w:pStyle w:val="VBABulletList"/>
              <w:spacing w:after="120"/>
            </w:pPr>
            <w:r w:rsidRPr="00F5754F">
              <w:t xml:space="preserve">Test the computer and projector to ensure they are working properly. </w:t>
            </w:r>
          </w:p>
          <w:p w14:paraId="235F4161" w14:textId="77777777" w:rsidR="009B2F5A" w:rsidRPr="00F5754F" w:rsidRDefault="009B2F5A" w:rsidP="00A65195">
            <w:pPr>
              <w:pStyle w:val="VBABulletList"/>
              <w:spacing w:after="120"/>
            </w:pPr>
            <w:r w:rsidRPr="00F5754F">
              <w:t xml:space="preserve">Before class begins, open the PowerPoint presentation to the first slide. This will help to ensure the presentation is functioning properly. </w:t>
            </w:r>
          </w:p>
          <w:p w14:paraId="235F4162" w14:textId="77777777" w:rsidR="009B2F5A" w:rsidRPr="00F5754F" w:rsidRDefault="009B2F5A" w:rsidP="00A65195">
            <w:pPr>
              <w:pStyle w:val="VBABulletList"/>
              <w:spacing w:after="120"/>
            </w:pPr>
            <w:r w:rsidRPr="00F5754F">
              <w:t>Make sure that a whiteboard or flip chart and the associated markers are available.</w:t>
            </w:r>
          </w:p>
          <w:p w14:paraId="235F4163" w14:textId="1AE044F5" w:rsidR="009B2F5A" w:rsidRPr="00F5754F" w:rsidRDefault="00B71A72" w:rsidP="00A65195">
            <w:pPr>
              <w:pStyle w:val="VBABulletList"/>
              <w:spacing w:after="120"/>
            </w:pPr>
            <w:r w:rsidRPr="00F5754F">
              <w:t>The instructor completes a roll call attendance sheet or provides a sign-in sheet to the students</w:t>
            </w:r>
            <w:r w:rsidR="009B2F5A" w:rsidRPr="00F5754F">
              <w:t>.</w:t>
            </w:r>
            <w:r w:rsidRPr="00F5754F">
              <w:t xml:space="preserve"> The attendance records are forwarded to the Regional Office Training Managers.</w:t>
            </w:r>
            <w:r w:rsidR="009B2F5A" w:rsidRPr="00F5754F">
              <w:t xml:space="preserve"> </w:t>
            </w:r>
          </w:p>
        </w:tc>
      </w:tr>
    </w:tbl>
    <w:p w14:paraId="235F4165" w14:textId="77777777" w:rsidR="009B2F5A" w:rsidRPr="00F5754F" w:rsidRDefault="009B2F5A">
      <w:pPr>
        <w:spacing w:before="60" w:after="60"/>
      </w:pPr>
    </w:p>
    <w:p w14:paraId="0CB41338" w14:textId="77777777" w:rsidR="006D2D14" w:rsidRDefault="006D2D14">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
        <w:gridCol w:w="2528"/>
        <w:gridCol w:w="7"/>
        <w:gridCol w:w="7217"/>
      </w:tblGrid>
      <w:tr w:rsidR="00F5754F" w:rsidRPr="00F5754F" w14:paraId="235F4169" w14:textId="77777777" w:rsidTr="00117FE4">
        <w:trPr>
          <w:gridBefore w:val="1"/>
          <w:wBefore w:w="25" w:type="dxa"/>
          <w:trHeight w:val="630"/>
        </w:trPr>
        <w:tc>
          <w:tcPr>
            <w:tcW w:w="9752" w:type="dxa"/>
            <w:gridSpan w:val="3"/>
            <w:tcBorders>
              <w:top w:val="nil"/>
              <w:left w:val="nil"/>
              <w:bottom w:val="nil"/>
              <w:right w:val="nil"/>
            </w:tcBorders>
            <w:vAlign w:val="center"/>
          </w:tcPr>
          <w:p w14:paraId="235F4168" w14:textId="64A2DAB2" w:rsidR="009B2F5A" w:rsidRPr="00F5754F" w:rsidRDefault="008B2A9D" w:rsidP="00A65195">
            <w:pPr>
              <w:pStyle w:val="VBALessonTopicTitle"/>
              <w:rPr>
                <w:rFonts w:ascii="Times New Roman" w:hAnsi="Times New Roman"/>
                <w:color w:val="auto"/>
              </w:rPr>
            </w:pPr>
            <w:bookmarkStart w:id="21" w:name="_Toc488733670"/>
            <w:r>
              <w:rPr>
                <w:rFonts w:ascii="Times New Roman" w:hAnsi="Times New Roman"/>
                <w:bCs/>
                <w:color w:val="auto"/>
              </w:rPr>
              <w:lastRenderedPageBreak/>
              <w:t xml:space="preserve">Introduction to </w:t>
            </w:r>
            <w:r w:rsidR="00A65195">
              <w:rPr>
                <w:rFonts w:ascii="Times New Roman" w:hAnsi="Times New Roman"/>
                <w:bCs/>
                <w:color w:val="auto"/>
              </w:rPr>
              <w:t>Muscle Injuries</w:t>
            </w:r>
            <w:bookmarkEnd w:id="21"/>
          </w:p>
        </w:tc>
      </w:tr>
      <w:tr w:rsidR="00F5754F" w:rsidRPr="00F5754F" w14:paraId="235F416F" w14:textId="77777777" w:rsidTr="00117FE4">
        <w:trPr>
          <w:gridBefore w:val="1"/>
          <w:wBefore w:w="25" w:type="dxa"/>
          <w:trHeight w:val="1003"/>
        </w:trPr>
        <w:tc>
          <w:tcPr>
            <w:tcW w:w="2528" w:type="dxa"/>
            <w:tcBorders>
              <w:top w:val="nil"/>
              <w:left w:val="nil"/>
              <w:bottom w:val="nil"/>
              <w:right w:val="nil"/>
            </w:tcBorders>
          </w:tcPr>
          <w:p w14:paraId="235F416A" w14:textId="77777777" w:rsidR="009B2F5A" w:rsidRPr="00F5754F" w:rsidRDefault="009B2F5A">
            <w:pPr>
              <w:pStyle w:val="VBALevel1Heading"/>
            </w:pPr>
            <w:r w:rsidRPr="00F5754F">
              <w:t>INSTRUCTOR INTRODUCTION</w:t>
            </w:r>
          </w:p>
        </w:tc>
        <w:tc>
          <w:tcPr>
            <w:tcW w:w="7224" w:type="dxa"/>
            <w:gridSpan w:val="2"/>
            <w:tcBorders>
              <w:top w:val="nil"/>
              <w:left w:val="nil"/>
              <w:bottom w:val="nil"/>
              <w:right w:val="nil"/>
            </w:tcBorders>
          </w:tcPr>
          <w:p w14:paraId="235F416B" w14:textId="77777777" w:rsidR="009B2F5A" w:rsidRPr="00F5754F" w:rsidRDefault="009B2F5A" w:rsidP="00A65195">
            <w:pPr>
              <w:pStyle w:val="VBABodyText"/>
              <w:spacing w:after="120"/>
              <w:rPr>
                <w:color w:val="auto"/>
              </w:rPr>
            </w:pPr>
            <w:r w:rsidRPr="00F5754F">
              <w:rPr>
                <w:color w:val="auto"/>
              </w:rPr>
              <w:t>Complete the following:</w:t>
            </w:r>
          </w:p>
          <w:p w14:paraId="235F416C" w14:textId="77777777" w:rsidR="009B2F5A" w:rsidRPr="00F5754F" w:rsidRDefault="009B2F5A" w:rsidP="00A65195">
            <w:pPr>
              <w:pStyle w:val="VBAFirstLevelBullet"/>
              <w:spacing w:before="120" w:after="120"/>
            </w:pPr>
            <w:r w:rsidRPr="00F5754F">
              <w:t>Introduce yourself</w:t>
            </w:r>
          </w:p>
          <w:p w14:paraId="235F416D" w14:textId="77777777" w:rsidR="009B2F5A" w:rsidRPr="00F5754F" w:rsidRDefault="009B2F5A" w:rsidP="00A65195">
            <w:pPr>
              <w:pStyle w:val="VBAFirstLevelBullet"/>
              <w:spacing w:before="120" w:after="120"/>
            </w:pPr>
            <w:r w:rsidRPr="00F5754F">
              <w:t>Orient learners to the facilities</w:t>
            </w:r>
          </w:p>
          <w:p w14:paraId="235F416E" w14:textId="77777777" w:rsidR="009B2F5A" w:rsidRPr="00F5754F" w:rsidRDefault="009B2F5A" w:rsidP="00A65195">
            <w:pPr>
              <w:pStyle w:val="VBAFirstLevelBullet"/>
              <w:spacing w:before="120" w:after="120"/>
            </w:pPr>
            <w:r w:rsidRPr="00F5754F">
              <w:t>Ensure that all learners have the required handouts</w:t>
            </w:r>
          </w:p>
        </w:tc>
      </w:tr>
      <w:tr w:rsidR="00F5754F" w:rsidRPr="00F5754F" w14:paraId="235F4172" w14:textId="77777777" w:rsidTr="00A65195">
        <w:trPr>
          <w:gridBefore w:val="1"/>
          <w:wBefore w:w="25" w:type="dxa"/>
          <w:trHeight w:val="315"/>
        </w:trPr>
        <w:tc>
          <w:tcPr>
            <w:tcW w:w="2528" w:type="dxa"/>
            <w:tcBorders>
              <w:top w:val="nil"/>
              <w:left w:val="nil"/>
              <w:bottom w:val="nil"/>
              <w:right w:val="nil"/>
            </w:tcBorders>
          </w:tcPr>
          <w:p w14:paraId="235F4170" w14:textId="77777777" w:rsidR="009B2F5A" w:rsidRPr="00F5754F" w:rsidRDefault="009B2F5A">
            <w:pPr>
              <w:pStyle w:val="VBALevel1Heading"/>
              <w:spacing w:after="120"/>
            </w:pPr>
            <w:r w:rsidRPr="00F5754F">
              <w:t>time required</w:t>
            </w:r>
          </w:p>
        </w:tc>
        <w:tc>
          <w:tcPr>
            <w:tcW w:w="7224" w:type="dxa"/>
            <w:gridSpan w:val="2"/>
            <w:tcBorders>
              <w:top w:val="nil"/>
              <w:left w:val="nil"/>
              <w:bottom w:val="nil"/>
              <w:right w:val="nil"/>
            </w:tcBorders>
          </w:tcPr>
          <w:p w14:paraId="235F4171" w14:textId="2B632443" w:rsidR="009B2F5A" w:rsidRPr="00F5754F" w:rsidRDefault="00054FD4" w:rsidP="00513DAF">
            <w:pPr>
              <w:pStyle w:val="VBATimeReq"/>
              <w:spacing w:after="120"/>
              <w:rPr>
                <w:color w:val="auto"/>
              </w:rPr>
            </w:pPr>
            <w:r>
              <w:rPr>
                <w:color w:val="auto"/>
              </w:rPr>
              <w:t>0</w:t>
            </w:r>
            <w:r w:rsidR="004A41AB" w:rsidRPr="00F5754F">
              <w:rPr>
                <w:color w:val="auto"/>
              </w:rPr>
              <w:t>.</w:t>
            </w:r>
            <w:r w:rsidR="00DC2DD9">
              <w:rPr>
                <w:color w:val="auto"/>
              </w:rPr>
              <w:t>1</w:t>
            </w:r>
            <w:r w:rsidR="009B2F5A" w:rsidRPr="00F5754F">
              <w:rPr>
                <w:color w:val="auto"/>
              </w:rPr>
              <w:t xml:space="preserve"> hours</w:t>
            </w:r>
          </w:p>
        </w:tc>
      </w:tr>
      <w:tr w:rsidR="00F5754F" w:rsidRPr="00F5754F" w14:paraId="235F417A" w14:textId="77777777" w:rsidTr="00A65195">
        <w:trPr>
          <w:gridBefore w:val="1"/>
          <w:wBefore w:w="25" w:type="dxa"/>
          <w:trHeight w:val="693"/>
        </w:trPr>
        <w:tc>
          <w:tcPr>
            <w:tcW w:w="2528" w:type="dxa"/>
            <w:tcBorders>
              <w:top w:val="nil"/>
              <w:left w:val="nil"/>
              <w:bottom w:val="nil"/>
              <w:right w:val="nil"/>
            </w:tcBorders>
          </w:tcPr>
          <w:p w14:paraId="235F4175" w14:textId="7A07F03C" w:rsidR="009B2F5A" w:rsidRPr="00A65195" w:rsidRDefault="009B2F5A" w:rsidP="00A65195">
            <w:pPr>
              <w:pStyle w:val="VBALevel1Heading"/>
            </w:pPr>
            <w:bookmarkStart w:id="22" w:name="_Toc269888401"/>
            <w:bookmarkStart w:id="23" w:name="_Toc269888744"/>
            <w:r w:rsidRPr="00F5754F">
              <w:t>Purpose of Lesson</w:t>
            </w:r>
            <w:bookmarkEnd w:id="22"/>
            <w:bookmarkEnd w:id="23"/>
          </w:p>
        </w:tc>
        <w:tc>
          <w:tcPr>
            <w:tcW w:w="7224" w:type="dxa"/>
            <w:gridSpan w:val="2"/>
            <w:tcBorders>
              <w:top w:val="nil"/>
              <w:left w:val="nil"/>
              <w:bottom w:val="nil"/>
              <w:right w:val="nil"/>
            </w:tcBorders>
          </w:tcPr>
          <w:p w14:paraId="235F4179" w14:textId="2E380670" w:rsidR="009B2F5A" w:rsidRPr="00F5754F" w:rsidRDefault="00123BB3" w:rsidP="00A65195">
            <w:pPr>
              <w:pStyle w:val="VBABodyText"/>
              <w:spacing w:after="120"/>
              <w:rPr>
                <w:color w:val="auto"/>
              </w:rPr>
            </w:pPr>
            <w:r w:rsidRPr="00447A0C">
              <w:rPr>
                <w:color w:val="auto"/>
              </w:rPr>
              <w:t>This lesson provides the RVSR</w:t>
            </w:r>
            <w:r>
              <w:rPr>
                <w:color w:val="auto"/>
              </w:rPr>
              <w:t xml:space="preserve"> </w:t>
            </w:r>
            <w:r w:rsidR="00A65195">
              <w:rPr>
                <w:color w:val="auto"/>
              </w:rPr>
              <w:t xml:space="preserve">hands on practical application with evaluating muscle injuries. </w:t>
            </w:r>
            <w:r>
              <w:rPr>
                <w:color w:val="auto"/>
              </w:rPr>
              <w:t xml:space="preserve"> </w:t>
            </w:r>
            <w:r w:rsidRPr="00447A0C">
              <w:rPr>
                <w:color w:val="auto"/>
              </w:rPr>
              <w:t xml:space="preserve"> </w:t>
            </w:r>
          </w:p>
        </w:tc>
      </w:tr>
      <w:tr w:rsidR="00A65195" w:rsidRPr="00F5754F" w14:paraId="235F4184" w14:textId="77777777" w:rsidTr="00A65195">
        <w:trPr>
          <w:gridBefore w:val="1"/>
          <w:wBefore w:w="25" w:type="dxa"/>
          <w:trHeight w:val="212"/>
        </w:trPr>
        <w:tc>
          <w:tcPr>
            <w:tcW w:w="9752" w:type="dxa"/>
            <w:gridSpan w:val="3"/>
            <w:tcBorders>
              <w:top w:val="nil"/>
              <w:left w:val="nil"/>
              <w:bottom w:val="nil"/>
              <w:right w:val="nil"/>
            </w:tcBorders>
          </w:tcPr>
          <w:p w14:paraId="2800BAF2" w14:textId="77777777" w:rsidR="00A65195" w:rsidRPr="00F5754F" w:rsidRDefault="00A65195" w:rsidP="00DC2DD9">
            <w:pPr>
              <w:pStyle w:val="VBALevel1Heading"/>
              <w:jc w:val="center"/>
            </w:pPr>
            <w:bookmarkStart w:id="24" w:name="_Toc269888402"/>
            <w:bookmarkStart w:id="25" w:name="_Toc269888745"/>
            <w:r w:rsidRPr="00F5754F">
              <w:t xml:space="preserve">Lesson </w:t>
            </w:r>
            <w:bookmarkEnd w:id="24"/>
            <w:bookmarkEnd w:id="25"/>
            <w:r>
              <w:t>Instructions</w:t>
            </w:r>
          </w:p>
          <w:p w14:paraId="05B77127" w14:textId="2C1C34BD" w:rsidR="00A65195" w:rsidRDefault="00A65195" w:rsidP="00DC2DD9">
            <w:pPr>
              <w:pStyle w:val="VBAFirstLevelBullet"/>
              <w:numPr>
                <w:ilvl w:val="0"/>
                <w:numId w:val="39"/>
              </w:numPr>
              <w:spacing w:before="120" w:after="120"/>
            </w:pPr>
            <w:r>
              <w:t xml:space="preserve">Provide the trainees with the handout.  </w:t>
            </w:r>
          </w:p>
          <w:p w14:paraId="708FF63D" w14:textId="539D22DB" w:rsidR="00A65195" w:rsidRDefault="00A65195" w:rsidP="00DC2DD9">
            <w:pPr>
              <w:pStyle w:val="VBAFirstLevelBullet"/>
              <w:numPr>
                <w:ilvl w:val="0"/>
                <w:numId w:val="39"/>
              </w:numPr>
              <w:spacing w:before="120" w:after="120"/>
            </w:pPr>
            <w:r>
              <w:t>Explain that they will be given about half an hour to rev</w:t>
            </w:r>
            <w:r w:rsidR="00DC2DD9">
              <w:t>iew the DBQ provided to deter</w:t>
            </w:r>
            <w:r>
              <w:t>mine the appropriate diagnostic code and evaluation.</w:t>
            </w:r>
          </w:p>
          <w:p w14:paraId="4921E5AB" w14:textId="4E00DE5A" w:rsidR="00A65195" w:rsidRDefault="00A65195" w:rsidP="00DC2DD9">
            <w:pPr>
              <w:pStyle w:val="VBAFirstLevelBullet"/>
              <w:numPr>
                <w:ilvl w:val="0"/>
                <w:numId w:val="39"/>
              </w:numPr>
              <w:spacing w:before="120" w:after="120"/>
            </w:pPr>
            <w:r>
              <w:t>If they have access to VBMS-R demo, they should use that to generate a dr</w:t>
            </w:r>
            <w:r w:rsidR="0012145F">
              <w:t xml:space="preserve">aft in the evaluation builder. </w:t>
            </w:r>
            <w:r>
              <w:t xml:space="preserve">If they do not have access to demo when this lesson is </w:t>
            </w:r>
            <w:r w:rsidR="00C654E9">
              <w:t>performed</w:t>
            </w:r>
            <w:r>
              <w:t xml:space="preserve">, they should use the calculator provided on </w:t>
            </w:r>
            <w:hyperlink r:id="rId12" w:history="1">
              <w:r w:rsidRPr="00DC2DD9">
                <w:rPr>
                  <w:rStyle w:val="Hyperlink"/>
                </w:rPr>
                <w:t>Rating Job Aids</w:t>
              </w:r>
            </w:hyperlink>
            <w:r>
              <w:t xml:space="preserve">. </w:t>
            </w:r>
          </w:p>
          <w:p w14:paraId="4E4F0B77" w14:textId="5E2A07DB" w:rsidR="00DC2DD9" w:rsidRDefault="00DC2DD9" w:rsidP="00DC2DD9">
            <w:pPr>
              <w:pStyle w:val="VBAFirstLevelBullet"/>
              <w:numPr>
                <w:ilvl w:val="0"/>
                <w:numId w:val="39"/>
              </w:numPr>
              <w:spacing w:before="120" w:after="120"/>
            </w:pPr>
            <w:r>
              <w:t xml:space="preserve">They should be instructed to save a draft of their results, so they can follow along with the review of the correct answer and compare the selections they made. </w:t>
            </w:r>
          </w:p>
          <w:p w14:paraId="235F4183" w14:textId="240B69DC" w:rsidR="00A65195" w:rsidRPr="00F5754F" w:rsidRDefault="00A65195" w:rsidP="00DC2DD9">
            <w:pPr>
              <w:pStyle w:val="VBAFirstLevelBullet"/>
              <w:numPr>
                <w:ilvl w:val="0"/>
                <w:numId w:val="39"/>
              </w:numPr>
              <w:spacing w:before="120" w:after="120"/>
            </w:pPr>
            <w:r>
              <w:t xml:space="preserve">Check in with them after the half an hour is up, if they need more time and the schedule </w:t>
            </w:r>
            <w:r w:rsidR="00DC2DD9">
              <w:t xml:space="preserve">permits it, give them more time to work on it. </w:t>
            </w:r>
          </w:p>
        </w:tc>
      </w:tr>
      <w:tr w:rsidR="00F5754F" w:rsidRPr="00F5754F" w14:paraId="235F419A" w14:textId="77777777" w:rsidTr="00117FE4">
        <w:trPr>
          <w:trHeight w:val="212"/>
        </w:trPr>
        <w:tc>
          <w:tcPr>
            <w:tcW w:w="9777" w:type="dxa"/>
            <w:gridSpan w:val="4"/>
            <w:tcBorders>
              <w:top w:val="nil"/>
              <w:left w:val="nil"/>
              <w:bottom w:val="nil"/>
              <w:right w:val="nil"/>
            </w:tcBorders>
            <w:vAlign w:val="center"/>
          </w:tcPr>
          <w:p w14:paraId="235F4199" w14:textId="376DBCBE" w:rsidR="009B2F5A" w:rsidRPr="00F5754F" w:rsidRDefault="005C3B70" w:rsidP="00DC2DD9">
            <w:pPr>
              <w:pStyle w:val="VBALessonTopicTitle"/>
              <w:rPr>
                <w:rFonts w:ascii="Times New Roman" w:hAnsi="Times New Roman"/>
                <w:color w:val="auto"/>
              </w:rPr>
            </w:pPr>
            <w:bookmarkStart w:id="26" w:name="_Toc269888406"/>
            <w:bookmarkStart w:id="27" w:name="_Toc269888749"/>
            <w:bookmarkStart w:id="28" w:name="_Toc269888789"/>
            <w:r w:rsidRPr="00F5754F">
              <w:rPr>
                <w:rFonts w:ascii="Times New Roman" w:hAnsi="Times New Roman"/>
                <w:color w:val="auto"/>
              </w:rPr>
              <w:br w:type="page"/>
            </w:r>
            <w:bookmarkStart w:id="29" w:name="_Toc488733671"/>
            <w:bookmarkEnd w:id="26"/>
            <w:bookmarkEnd w:id="27"/>
            <w:bookmarkEnd w:id="28"/>
            <w:r w:rsidR="00DC2DD9">
              <w:rPr>
                <w:rFonts w:ascii="Times New Roman" w:hAnsi="Times New Roman"/>
                <w:color w:val="auto"/>
              </w:rPr>
              <w:t xml:space="preserve">Answer Review and </w:t>
            </w:r>
            <w:r w:rsidR="00C654E9">
              <w:rPr>
                <w:rFonts w:ascii="Times New Roman" w:hAnsi="Times New Roman"/>
                <w:color w:val="auto"/>
              </w:rPr>
              <w:t>Discussion</w:t>
            </w:r>
            <w:bookmarkEnd w:id="29"/>
          </w:p>
        </w:tc>
      </w:tr>
      <w:tr w:rsidR="00F5754F" w:rsidRPr="00F5754F" w14:paraId="235F419D" w14:textId="77777777" w:rsidTr="00117FE4">
        <w:trPr>
          <w:trHeight w:val="212"/>
        </w:trPr>
        <w:tc>
          <w:tcPr>
            <w:tcW w:w="2560" w:type="dxa"/>
            <w:gridSpan w:val="3"/>
            <w:tcBorders>
              <w:top w:val="nil"/>
              <w:left w:val="nil"/>
              <w:bottom w:val="nil"/>
              <w:right w:val="nil"/>
            </w:tcBorders>
          </w:tcPr>
          <w:p w14:paraId="235F419B" w14:textId="77777777" w:rsidR="009B2F5A" w:rsidRPr="00F5754F" w:rsidRDefault="009B2F5A">
            <w:pPr>
              <w:pStyle w:val="VBALevel1Heading"/>
            </w:pPr>
            <w:bookmarkStart w:id="30" w:name="_Toc269888407"/>
            <w:bookmarkStart w:id="31" w:name="_Toc269888750"/>
            <w:r w:rsidRPr="00F5754F">
              <w:t>Introduction</w:t>
            </w:r>
            <w:bookmarkEnd w:id="30"/>
            <w:bookmarkEnd w:id="31"/>
          </w:p>
        </w:tc>
        <w:tc>
          <w:tcPr>
            <w:tcW w:w="7217" w:type="dxa"/>
            <w:tcBorders>
              <w:top w:val="nil"/>
              <w:left w:val="nil"/>
              <w:bottom w:val="nil"/>
              <w:right w:val="nil"/>
            </w:tcBorders>
          </w:tcPr>
          <w:p w14:paraId="235F419C" w14:textId="2E4DF8D4" w:rsidR="009B2F5A" w:rsidRPr="00F5754F" w:rsidRDefault="00505877" w:rsidP="00A5274E">
            <w:pPr>
              <w:pStyle w:val="VBABodyText"/>
              <w:spacing w:after="120"/>
              <w:rPr>
                <w:b/>
                <w:color w:val="auto"/>
              </w:rPr>
            </w:pPr>
            <w:r w:rsidRPr="00F5754F">
              <w:rPr>
                <w:bCs/>
                <w:color w:val="auto"/>
              </w:rPr>
              <w:t>This topic will</w:t>
            </w:r>
            <w:r w:rsidR="00EF78ED">
              <w:rPr>
                <w:bCs/>
                <w:color w:val="auto"/>
              </w:rPr>
              <w:t xml:space="preserve"> identify and discuss </w:t>
            </w:r>
            <w:r w:rsidR="00A5274E">
              <w:rPr>
                <w:bCs/>
                <w:color w:val="auto"/>
              </w:rPr>
              <w:t>the correct evaluation and diagnostic code based on the facts provided in the DBQ.</w:t>
            </w:r>
            <w:r w:rsidRPr="00F5754F">
              <w:rPr>
                <w:bCs/>
                <w:color w:val="auto"/>
              </w:rPr>
              <w:t xml:space="preserve"> </w:t>
            </w:r>
          </w:p>
        </w:tc>
      </w:tr>
      <w:tr w:rsidR="00F5754F" w:rsidRPr="00F5754F" w14:paraId="235F41A0" w14:textId="77777777" w:rsidTr="00117FE4">
        <w:trPr>
          <w:trHeight w:val="212"/>
        </w:trPr>
        <w:tc>
          <w:tcPr>
            <w:tcW w:w="2560" w:type="dxa"/>
            <w:gridSpan w:val="3"/>
            <w:tcBorders>
              <w:top w:val="nil"/>
              <w:left w:val="nil"/>
              <w:bottom w:val="nil"/>
              <w:right w:val="nil"/>
            </w:tcBorders>
          </w:tcPr>
          <w:p w14:paraId="235F419E" w14:textId="77777777" w:rsidR="009B2F5A" w:rsidRPr="00F5754F" w:rsidRDefault="009B2F5A">
            <w:pPr>
              <w:pStyle w:val="VBALevel1Heading"/>
            </w:pPr>
            <w:bookmarkStart w:id="32" w:name="_Toc269888408"/>
            <w:bookmarkStart w:id="33" w:name="_Toc269888751"/>
            <w:r w:rsidRPr="00F5754F">
              <w:t>Time Required</w:t>
            </w:r>
            <w:bookmarkEnd w:id="32"/>
            <w:bookmarkEnd w:id="33"/>
          </w:p>
        </w:tc>
        <w:tc>
          <w:tcPr>
            <w:tcW w:w="7217" w:type="dxa"/>
            <w:tcBorders>
              <w:top w:val="nil"/>
              <w:left w:val="nil"/>
              <w:bottom w:val="nil"/>
              <w:right w:val="nil"/>
            </w:tcBorders>
          </w:tcPr>
          <w:p w14:paraId="49458814" w14:textId="61FC5A94" w:rsidR="00A5274E" w:rsidRDefault="0012145F" w:rsidP="00EF78ED">
            <w:pPr>
              <w:pStyle w:val="VBATimeReq"/>
              <w:spacing w:after="120"/>
              <w:rPr>
                <w:color w:val="auto"/>
              </w:rPr>
            </w:pPr>
            <w:r>
              <w:rPr>
                <w:color w:val="auto"/>
              </w:rPr>
              <w:t>0</w:t>
            </w:r>
            <w:r w:rsidR="00A5274E">
              <w:rPr>
                <w:color w:val="auto"/>
              </w:rPr>
              <w:t>.4</w:t>
            </w:r>
            <w:r w:rsidR="004C2275" w:rsidRPr="00F5754F">
              <w:rPr>
                <w:color w:val="auto"/>
              </w:rPr>
              <w:t xml:space="preserve"> </w:t>
            </w:r>
            <w:r w:rsidR="00505877" w:rsidRPr="00F5754F">
              <w:rPr>
                <w:color w:val="auto"/>
              </w:rPr>
              <w:t>hour</w:t>
            </w:r>
            <w:r>
              <w:rPr>
                <w:color w:val="auto"/>
              </w:rPr>
              <w:t>s</w:t>
            </w:r>
            <w:r w:rsidR="00A5274E">
              <w:rPr>
                <w:color w:val="auto"/>
              </w:rPr>
              <w:t xml:space="preserve"> </w:t>
            </w:r>
          </w:p>
          <w:p w14:paraId="235F419F" w14:textId="26BE3DFC" w:rsidR="009B2F5A" w:rsidRPr="00F5754F" w:rsidRDefault="00A5274E" w:rsidP="00EF78ED">
            <w:pPr>
              <w:pStyle w:val="VBATimeReq"/>
              <w:spacing w:after="120"/>
              <w:rPr>
                <w:color w:val="auto"/>
              </w:rPr>
            </w:pPr>
            <w:r>
              <w:rPr>
                <w:color w:val="auto"/>
              </w:rPr>
              <w:t>This may vary depending on flexibility of current schedule and if more time is allotted to work on the exercise.</w:t>
            </w:r>
          </w:p>
        </w:tc>
      </w:tr>
      <w:tr w:rsidR="00C36CDC" w:rsidRPr="00F5754F" w14:paraId="235F41AB" w14:textId="77777777" w:rsidTr="008D38C4">
        <w:trPr>
          <w:trHeight w:val="212"/>
        </w:trPr>
        <w:tc>
          <w:tcPr>
            <w:tcW w:w="9777" w:type="dxa"/>
            <w:gridSpan w:val="4"/>
            <w:tcBorders>
              <w:top w:val="nil"/>
              <w:left w:val="nil"/>
              <w:bottom w:val="nil"/>
              <w:right w:val="nil"/>
            </w:tcBorders>
          </w:tcPr>
          <w:p w14:paraId="5075FE08" w14:textId="3E833FB7" w:rsidR="009A1871" w:rsidRDefault="009A1871" w:rsidP="00C36CDC">
            <w:pPr>
              <w:overflowPunct/>
              <w:spacing w:after="120"/>
              <w:textAlignment w:val="auto"/>
              <w:rPr>
                <w:b/>
                <w:bCs/>
                <w:szCs w:val="24"/>
              </w:rPr>
            </w:pPr>
            <w:r w:rsidRPr="009A1871">
              <w:rPr>
                <w:b/>
                <w:bCs/>
                <w:i/>
                <w:szCs w:val="24"/>
              </w:rPr>
              <w:t>Ask</w:t>
            </w:r>
            <w:r>
              <w:rPr>
                <w:b/>
                <w:bCs/>
                <w:szCs w:val="24"/>
              </w:rPr>
              <w:t xml:space="preserve">: </w:t>
            </w:r>
            <w:r w:rsidRPr="009A1871">
              <w:rPr>
                <w:bCs/>
                <w:szCs w:val="24"/>
              </w:rPr>
              <w:t>What diagnostic code did you all come up with?</w:t>
            </w:r>
            <w:r>
              <w:rPr>
                <w:b/>
                <w:bCs/>
                <w:szCs w:val="24"/>
              </w:rPr>
              <w:t xml:space="preserve"> </w:t>
            </w:r>
          </w:p>
          <w:p w14:paraId="0503A0FF" w14:textId="01F7959B" w:rsidR="009A1871" w:rsidRDefault="009A1871" w:rsidP="00C36CDC">
            <w:pPr>
              <w:overflowPunct/>
              <w:spacing w:after="120"/>
              <w:textAlignment w:val="auto"/>
              <w:rPr>
                <w:b/>
                <w:bCs/>
                <w:szCs w:val="24"/>
              </w:rPr>
            </w:pPr>
            <w:r w:rsidRPr="009A1871">
              <w:rPr>
                <w:b/>
                <w:bCs/>
                <w:i/>
                <w:szCs w:val="24"/>
              </w:rPr>
              <w:t>Answer:</w:t>
            </w:r>
            <w:r>
              <w:rPr>
                <w:b/>
                <w:bCs/>
                <w:szCs w:val="24"/>
              </w:rPr>
              <w:t xml:space="preserve"> </w:t>
            </w:r>
            <w:r w:rsidRPr="00C654E9">
              <w:rPr>
                <w:bCs/>
                <w:szCs w:val="24"/>
              </w:rPr>
              <w:t>The appropriate diagnostic code is DC: 5</w:t>
            </w:r>
            <w:r w:rsidR="0012145F">
              <w:rPr>
                <w:bCs/>
                <w:szCs w:val="24"/>
              </w:rPr>
              <w:t xml:space="preserve">314: Muscle Group XIV (§4.73). </w:t>
            </w:r>
            <w:r w:rsidRPr="009A1871">
              <w:rPr>
                <w:bCs/>
                <w:i/>
                <w:szCs w:val="24"/>
              </w:rPr>
              <w:t>Discuss how this was determined in greater detail, if needed.</w:t>
            </w:r>
            <w:r>
              <w:rPr>
                <w:bCs/>
                <w:szCs w:val="24"/>
              </w:rPr>
              <w:t xml:space="preserve"> </w:t>
            </w:r>
          </w:p>
          <w:p w14:paraId="736F240A" w14:textId="09C67E09" w:rsidR="009A1871" w:rsidRDefault="009A1871" w:rsidP="00C36CDC">
            <w:pPr>
              <w:overflowPunct/>
              <w:spacing w:after="120"/>
              <w:textAlignment w:val="auto"/>
              <w:rPr>
                <w:bCs/>
                <w:szCs w:val="24"/>
              </w:rPr>
            </w:pPr>
            <w:r w:rsidRPr="009A1871">
              <w:rPr>
                <w:b/>
                <w:bCs/>
                <w:i/>
                <w:szCs w:val="24"/>
              </w:rPr>
              <w:t>Ask</w:t>
            </w:r>
            <w:r>
              <w:rPr>
                <w:b/>
                <w:bCs/>
                <w:szCs w:val="24"/>
              </w:rPr>
              <w:t xml:space="preserve">: </w:t>
            </w:r>
            <w:r w:rsidRPr="009A1871">
              <w:rPr>
                <w:bCs/>
                <w:szCs w:val="24"/>
              </w:rPr>
              <w:t>What</w:t>
            </w:r>
            <w:r>
              <w:rPr>
                <w:bCs/>
                <w:szCs w:val="24"/>
              </w:rPr>
              <w:t xml:space="preserve"> evaluation did you assign?  </w:t>
            </w:r>
          </w:p>
          <w:p w14:paraId="1EDDD00D" w14:textId="7D007606" w:rsidR="009A1871" w:rsidRDefault="009A1871" w:rsidP="00C36CDC">
            <w:pPr>
              <w:overflowPunct/>
              <w:spacing w:after="120"/>
              <w:textAlignment w:val="auto"/>
              <w:rPr>
                <w:b/>
                <w:bCs/>
                <w:szCs w:val="24"/>
              </w:rPr>
            </w:pPr>
            <w:r w:rsidRPr="009A1871">
              <w:rPr>
                <w:b/>
                <w:bCs/>
                <w:i/>
                <w:szCs w:val="24"/>
              </w:rPr>
              <w:t>Answer:</w:t>
            </w:r>
            <w:r>
              <w:rPr>
                <w:b/>
                <w:bCs/>
                <w:szCs w:val="24"/>
              </w:rPr>
              <w:t xml:space="preserve"> </w:t>
            </w:r>
            <w:r w:rsidRPr="00C654E9">
              <w:rPr>
                <w:bCs/>
                <w:szCs w:val="24"/>
              </w:rPr>
              <w:t>The</w:t>
            </w:r>
            <w:r>
              <w:rPr>
                <w:bCs/>
                <w:szCs w:val="24"/>
              </w:rPr>
              <w:t xml:space="preserve"> correct evaluation is 30 percent, let’s look at and discuss why!</w:t>
            </w:r>
          </w:p>
          <w:p w14:paraId="03964E06" w14:textId="7744041D" w:rsidR="00C654E9" w:rsidRDefault="00C654E9" w:rsidP="00C36CDC">
            <w:pPr>
              <w:overflowPunct/>
              <w:spacing w:after="120"/>
              <w:textAlignment w:val="auto"/>
              <w:rPr>
                <w:b/>
                <w:bCs/>
                <w:szCs w:val="24"/>
              </w:rPr>
            </w:pPr>
            <w:r>
              <w:rPr>
                <w:b/>
                <w:bCs/>
                <w:szCs w:val="24"/>
              </w:rPr>
              <w:t xml:space="preserve">Display </w:t>
            </w:r>
            <w:r w:rsidRPr="009A1871">
              <w:rPr>
                <w:bCs/>
                <w:szCs w:val="24"/>
              </w:rPr>
              <w:t>the Answer Key on the projector (and shared screen in classroom Lync meeting, when available).</w:t>
            </w:r>
          </w:p>
          <w:p w14:paraId="2675FF1E" w14:textId="77777777" w:rsidR="00C36CDC" w:rsidRPr="00C36CDC" w:rsidRDefault="00C36CDC" w:rsidP="00C36CDC">
            <w:pPr>
              <w:overflowPunct/>
              <w:spacing w:after="120"/>
              <w:textAlignment w:val="auto"/>
              <w:rPr>
                <w:szCs w:val="24"/>
              </w:rPr>
            </w:pPr>
            <w:r w:rsidRPr="00C36CDC">
              <w:rPr>
                <w:szCs w:val="24"/>
              </w:rPr>
              <w:lastRenderedPageBreak/>
              <w:t>We have assigned a 30 percent evaluation based on a quadratus femoris injury (muscle group XIV)</w:t>
            </w:r>
          </w:p>
          <w:p w14:paraId="17C8DCB8" w14:textId="77777777" w:rsidR="00C36CDC" w:rsidRPr="00C36CDC" w:rsidRDefault="00C36CDC" w:rsidP="00C36CDC">
            <w:pPr>
              <w:overflowPunct/>
              <w:spacing w:after="120"/>
              <w:textAlignment w:val="auto"/>
              <w:rPr>
                <w:szCs w:val="24"/>
              </w:rPr>
            </w:pPr>
            <w:r w:rsidRPr="00C36CDC">
              <w:rPr>
                <w:szCs w:val="24"/>
              </w:rPr>
              <w:t>evaluated as moderately severe.</w:t>
            </w:r>
          </w:p>
          <w:p w14:paraId="0FC848E0" w14:textId="77777777" w:rsidR="00C36CDC" w:rsidRPr="00C36CDC" w:rsidRDefault="00C36CDC" w:rsidP="00C36CDC">
            <w:pPr>
              <w:overflowPunct/>
              <w:spacing w:after="120"/>
              <w:textAlignment w:val="auto"/>
              <w:rPr>
                <w:szCs w:val="24"/>
              </w:rPr>
            </w:pPr>
            <w:r w:rsidRPr="00C36CDC">
              <w:rPr>
                <w:szCs w:val="24"/>
              </w:rPr>
              <w:t>Type of injury:</w:t>
            </w:r>
          </w:p>
          <w:p w14:paraId="55231A58" w14:textId="5D2C1305" w:rsidR="00C36CDC" w:rsidRPr="00C654E9" w:rsidRDefault="00C36CDC" w:rsidP="00C654E9">
            <w:pPr>
              <w:pStyle w:val="ListParagraph"/>
              <w:numPr>
                <w:ilvl w:val="0"/>
                <w:numId w:val="42"/>
              </w:numPr>
              <w:overflowPunct/>
              <w:spacing w:after="120"/>
              <w:textAlignment w:val="auto"/>
              <w:rPr>
                <w:szCs w:val="24"/>
              </w:rPr>
            </w:pPr>
            <w:r w:rsidRPr="00C654E9">
              <w:rPr>
                <w:szCs w:val="24"/>
              </w:rPr>
              <w:t>Through and through wound by a small high-velocity missile, with debridement and intermuscular</w:t>
            </w:r>
            <w:r w:rsidR="00C654E9">
              <w:rPr>
                <w:szCs w:val="24"/>
              </w:rPr>
              <w:t xml:space="preserve"> </w:t>
            </w:r>
            <w:r w:rsidRPr="00C654E9">
              <w:rPr>
                <w:szCs w:val="24"/>
              </w:rPr>
              <w:t>scarring</w:t>
            </w:r>
          </w:p>
          <w:p w14:paraId="3EB6943C" w14:textId="77777777" w:rsidR="00C36CDC" w:rsidRPr="00C36CDC" w:rsidRDefault="00C36CDC" w:rsidP="00C36CDC">
            <w:pPr>
              <w:overflowPunct/>
              <w:spacing w:after="120"/>
              <w:textAlignment w:val="auto"/>
              <w:rPr>
                <w:szCs w:val="24"/>
              </w:rPr>
            </w:pPr>
            <w:r w:rsidRPr="00C36CDC">
              <w:rPr>
                <w:szCs w:val="24"/>
              </w:rPr>
              <w:t>History and complaint:</w:t>
            </w:r>
          </w:p>
          <w:p w14:paraId="7D619BB5" w14:textId="1782C64F" w:rsidR="00C36CDC" w:rsidRPr="00C654E9" w:rsidRDefault="00C36CDC" w:rsidP="00C654E9">
            <w:pPr>
              <w:pStyle w:val="ListParagraph"/>
              <w:numPr>
                <w:ilvl w:val="0"/>
                <w:numId w:val="41"/>
              </w:numPr>
              <w:overflowPunct/>
              <w:spacing w:after="120"/>
              <w:textAlignment w:val="auto"/>
              <w:rPr>
                <w:szCs w:val="24"/>
              </w:rPr>
            </w:pPr>
            <w:r w:rsidRPr="00C654E9">
              <w:rPr>
                <w:szCs w:val="24"/>
              </w:rPr>
              <w:t>Service department record or other evidence of in-service treatment for the wound.</w:t>
            </w:r>
          </w:p>
          <w:p w14:paraId="134280D3" w14:textId="0CADB445" w:rsidR="00C36CDC" w:rsidRPr="00C654E9" w:rsidRDefault="00C36CDC" w:rsidP="00C654E9">
            <w:pPr>
              <w:pStyle w:val="ListParagraph"/>
              <w:numPr>
                <w:ilvl w:val="0"/>
                <w:numId w:val="41"/>
              </w:numPr>
              <w:overflowPunct/>
              <w:spacing w:after="120"/>
              <w:textAlignment w:val="auto"/>
              <w:rPr>
                <w:szCs w:val="24"/>
              </w:rPr>
            </w:pPr>
            <w:r w:rsidRPr="00C654E9">
              <w:rPr>
                <w:szCs w:val="24"/>
              </w:rPr>
              <w:t>Record of consistent complaint of one or more of the cardinal signs and symptoms of muscle</w:t>
            </w:r>
            <w:r w:rsidR="00C654E9">
              <w:rPr>
                <w:szCs w:val="24"/>
              </w:rPr>
              <w:t xml:space="preserve"> </w:t>
            </w:r>
            <w:r w:rsidRPr="00C654E9">
              <w:rPr>
                <w:szCs w:val="24"/>
              </w:rPr>
              <w:t>disability as defined in 38 CFR §4.56(c)</w:t>
            </w:r>
          </w:p>
          <w:p w14:paraId="7954CDDB" w14:textId="77777777" w:rsidR="00C36CDC" w:rsidRPr="00C36CDC" w:rsidRDefault="00C36CDC" w:rsidP="00C36CDC">
            <w:pPr>
              <w:overflowPunct/>
              <w:spacing w:after="120"/>
              <w:textAlignment w:val="auto"/>
              <w:rPr>
                <w:szCs w:val="24"/>
              </w:rPr>
            </w:pPr>
            <w:r w:rsidRPr="00C36CDC">
              <w:rPr>
                <w:szCs w:val="24"/>
              </w:rPr>
              <w:t>Objective findings:</w:t>
            </w:r>
          </w:p>
          <w:p w14:paraId="456A3508" w14:textId="154907CB" w:rsidR="00C36CDC" w:rsidRPr="00C654E9" w:rsidRDefault="00C36CDC" w:rsidP="00C654E9">
            <w:pPr>
              <w:pStyle w:val="ListParagraph"/>
              <w:numPr>
                <w:ilvl w:val="0"/>
                <w:numId w:val="40"/>
              </w:numPr>
              <w:overflowPunct/>
              <w:spacing w:after="120"/>
              <w:textAlignment w:val="auto"/>
              <w:rPr>
                <w:szCs w:val="24"/>
              </w:rPr>
            </w:pPr>
            <w:r w:rsidRPr="00C654E9">
              <w:rPr>
                <w:szCs w:val="24"/>
              </w:rPr>
              <w:t>No evidence of fascial defect</w:t>
            </w:r>
          </w:p>
          <w:p w14:paraId="16815218" w14:textId="7C65B4B3" w:rsidR="00C36CDC" w:rsidRPr="00C654E9" w:rsidRDefault="00C36CDC" w:rsidP="00C654E9">
            <w:pPr>
              <w:pStyle w:val="ListParagraph"/>
              <w:numPr>
                <w:ilvl w:val="0"/>
                <w:numId w:val="40"/>
              </w:numPr>
              <w:overflowPunct/>
              <w:spacing w:after="120"/>
              <w:textAlignment w:val="auto"/>
              <w:rPr>
                <w:szCs w:val="24"/>
              </w:rPr>
            </w:pPr>
            <w:r w:rsidRPr="00C654E9">
              <w:rPr>
                <w:szCs w:val="24"/>
              </w:rPr>
              <w:t>No evidence of atrophy</w:t>
            </w:r>
          </w:p>
          <w:p w14:paraId="7A37228E" w14:textId="4BAB56C6" w:rsidR="00C36CDC" w:rsidRPr="00C654E9" w:rsidRDefault="00C36CDC" w:rsidP="00C654E9">
            <w:pPr>
              <w:pStyle w:val="ListParagraph"/>
              <w:numPr>
                <w:ilvl w:val="0"/>
                <w:numId w:val="40"/>
              </w:numPr>
              <w:overflowPunct/>
              <w:spacing w:after="120"/>
              <w:textAlignment w:val="auto"/>
              <w:rPr>
                <w:szCs w:val="24"/>
              </w:rPr>
            </w:pPr>
            <w:r w:rsidRPr="00C654E9">
              <w:rPr>
                <w:szCs w:val="24"/>
              </w:rPr>
              <w:t>No evidence of impaired tonus</w:t>
            </w:r>
          </w:p>
          <w:p w14:paraId="30359880" w14:textId="6E6493AE" w:rsidR="00C36CDC" w:rsidRPr="00C654E9" w:rsidRDefault="00C36CDC" w:rsidP="00C654E9">
            <w:pPr>
              <w:pStyle w:val="ListParagraph"/>
              <w:numPr>
                <w:ilvl w:val="0"/>
                <w:numId w:val="40"/>
              </w:numPr>
              <w:overflowPunct/>
              <w:spacing w:after="120"/>
              <w:textAlignment w:val="auto"/>
              <w:rPr>
                <w:szCs w:val="24"/>
              </w:rPr>
            </w:pPr>
            <w:r w:rsidRPr="00C654E9">
              <w:rPr>
                <w:szCs w:val="24"/>
              </w:rPr>
              <w:t>No impairment of function</w:t>
            </w:r>
          </w:p>
          <w:p w14:paraId="1328242B" w14:textId="2B4A703C" w:rsidR="00C36CDC" w:rsidRPr="00C654E9" w:rsidRDefault="00C36CDC" w:rsidP="00C654E9">
            <w:pPr>
              <w:pStyle w:val="ListParagraph"/>
              <w:numPr>
                <w:ilvl w:val="0"/>
                <w:numId w:val="40"/>
              </w:numPr>
              <w:overflowPunct/>
              <w:spacing w:after="120"/>
              <w:textAlignment w:val="auto"/>
              <w:rPr>
                <w:szCs w:val="24"/>
              </w:rPr>
            </w:pPr>
            <w:r w:rsidRPr="00C654E9">
              <w:rPr>
                <w:szCs w:val="24"/>
              </w:rPr>
              <w:t>Metallic fragments retained in muscle tissue</w:t>
            </w:r>
          </w:p>
          <w:p w14:paraId="06004BE8" w14:textId="34AE9BCB" w:rsidR="00C36CDC" w:rsidRPr="00C654E9" w:rsidRDefault="00C36CDC" w:rsidP="00C654E9">
            <w:pPr>
              <w:pStyle w:val="ListParagraph"/>
              <w:numPr>
                <w:ilvl w:val="0"/>
                <w:numId w:val="40"/>
              </w:numPr>
              <w:overflowPunct/>
              <w:spacing w:after="120"/>
              <w:textAlignment w:val="auto"/>
              <w:rPr>
                <w:szCs w:val="24"/>
              </w:rPr>
            </w:pPr>
            <w:r w:rsidRPr="00C654E9">
              <w:rPr>
                <w:szCs w:val="24"/>
              </w:rPr>
              <w:t>Small entrance and (if present) exit scars, indicating short track of missile through muscle tissue</w:t>
            </w:r>
          </w:p>
          <w:p w14:paraId="6BD9A90F" w14:textId="506F325D" w:rsidR="00C36CDC" w:rsidRPr="00C654E9" w:rsidRDefault="00C36CDC" w:rsidP="00C654E9">
            <w:pPr>
              <w:pStyle w:val="ListParagraph"/>
              <w:numPr>
                <w:ilvl w:val="0"/>
                <w:numId w:val="40"/>
              </w:numPr>
              <w:overflowPunct/>
              <w:spacing w:after="120"/>
              <w:textAlignment w:val="auto"/>
              <w:rPr>
                <w:szCs w:val="24"/>
              </w:rPr>
            </w:pPr>
            <w:r w:rsidRPr="00C654E9">
              <w:rPr>
                <w:szCs w:val="24"/>
              </w:rPr>
              <w:t>Tests of strength and endurance compared with sound side demonstrate positive evidence o</w:t>
            </w:r>
            <w:r w:rsidR="00C654E9" w:rsidRPr="00C654E9">
              <w:rPr>
                <w:szCs w:val="24"/>
              </w:rPr>
              <w:t>f i</w:t>
            </w:r>
            <w:r w:rsidRPr="00C654E9">
              <w:rPr>
                <w:szCs w:val="24"/>
              </w:rPr>
              <w:t>mpairment</w:t>
            </w:r>
          </w:p>
          <w:p w14:paraId="183783FC" w14:textId="77777777" w:rsidR="00C36CDC" w:rsidRPr="00C36CDC" w:rsidRDefault="00C36CDC" w:rsidP="00C36CDC">
            <w:pPr>
              <w:overflowPunct/>
              <w:spacing w:after="120"/>
              <w:textAlignment w:val="auto"/>
              <w:rPr>
                <w:szCs w:val="24"/>
              </w:rPr>
            </w:pPr>
            <w:r w:rsidRPr="00C36CDC">
              <w:rPr>
                <w:szCs w:val="24"/>
              </w:rPr>
              <w:t>A muscle injury is considered moderately severe when one of the following is found:</w:t>
            </w:r>
          </w:p>
          <w:p w14:paraId="21D8BC59" w14:textId="52EE08AC" w:rsidR="00C36CDC" w:rsidRPr="00C654E9" w:rsidRDefault="00C36CDC" w:rsidP="00C654E9">
            <w:pPr>
              <w:pStyle w:val="ListParagraph"/>
              <w:numPr>
                <w:ilvl w:val="0"/>
                <w:numId w:val="43"/>
              </w:numPr>
              <w:overflowPunct/>
              <w:spacing w:after="120"/>
              <w:textAlignment w:val="auto"/>
              <w:rPr>
                <w:szCs w:val="24"/>
              </w:rPr>
            </w:pPr>
            <w:r w:rsidRPr="00C654E9">
              <w:rPr>
                <w:szCs w:val="24"/>
              </w:rPr>
              <w:t>Type of injury consists of a through and through or deep penetrating wound by small high velocity</w:t>
            </w:r>
            <w:r w:rsidR="00C654E9" w:rsidRPr="00C654E9">
              <w:rPr>
                <w:szCs w:val="24"/>
              </w:rPr>
              <w:t xml:space="preserve"> </w:t>
            </w:r>
            <w:r w:rsidRPr="00C654E9">
              <w:rPr>
                <w:szCs w:val="24"/>
              </w:rPr>
              <w:t>missile or large low-velocity missile, with debridement, prolonged infection, or sloughing of soft parts,</w:t>
            </w:r>
            <w:r w:rsidR="00C654E9" w:rsidRPr="00C654E9">
              <w:rPr>
                <w:szCs w:val="24"/>
              </w:rPr>
              <w:t xml:space="preserve"> </w:t>
            </w:r>
            <w:r w:rsidRPr="00C654E9">
              <w:rPr>
                <w:szCs w:val="24"/>
              </w:rPr>
              <w:t>and intermuscular scarring.</w:t>
            </w:r>
          </w:p>
          <w:p w14:paraId="393275CA" w14:textId="38DD6223" w:rsidR="00C36CDC" w:rsidRPr="00C654E9" w:rsidRDefault="00C36CDC" w:rsidP="00C654E9">
            <w:pPr>
              <w:pStyle w:val="ListParagraph"/>
              <w:numPr>
                <w:ilvl w:val="0"/>
                <w:numId w:val="43"/>
              </w:numPr>
              <w:overflowPunct/>
              <w:spacing w:after="120"/>
              <w:textAlignment w:val="auto"/>
              <w:rPr>
                <w:szCs w:val="24"/>
              </w:rPr>
            </w:pPr>
            <w:r w:rsidRPr="00C654E9">
              <w:rPr>
                <w:szCs w:val="24"/>
              </w:rPr>
              <w:t>Service department record or other evidence showing hospitalization for a prolonged period for</w:t>
            </w:r>
            <w:r w:rsidR="00C654E9" w:rsidRPr="00C654E9">
              <w:rPr>
                <w:szCs w:val="24"/>
              </w:rPr>
              <w:t xml:space="preserve"> </w:t>
            </w:r>
            <w:r w:rsidRPr="00C654E9">
              <w:rPr>
                <w:szCs w:val="24"/>
              </w:rPr>
              <w:t>treatment of wound. Record of consistent complaint of cardin</w:t>
            </w:r>
            <w:r w:rsidR="00C654E9" w:rsidRPr="00C654E9">
              <w:rPr>
                <w:szCs w:val="24"/>
              </w:rPr>
              <w:t xml:space="preserve">al signs and symptoms of muscle </w:t>
            </w:r>
            <w:r w:rsidRPr="00C654E9">
              <w:rPr>
                <w:szCs w:val="24"/>
              </w:rPr>
              <w:t>disability</w:t>
            </w:r>
            <w:r w:rsidR="00C654E9" w:rsidRPr="00C654E9">
              <w:rPr>
                <w:szCs w:val="24"/>
              </w:rPr>
              <w:t xml:space="preserve"> </w:t>
            </w:r>
            <w:r w:rsidRPr="00C654E9">
              <w:rPr>
                <w:szCs w:val="24"/>
              </w:rPr>
              <w:t>(loss of power, weakness, lowered threshold of fatigue, fatigue-pain, impairment of coordination and</w:t>
            </w:r>
            <w:r w:rsidR="00C654E9" w:rsidRPr="00C654E9">
              <w:rPr>
                <w:szCs w:val="24"/>
              </w:rPr>
              <w:t xml:space="preserve"> </w:t>
            </w:r>
            <w:r w:rsidRPr="00C654E9">
              <w:rPr>
                <w:szCs w:val="24"/>
              </w:rPr>
              <w:t>uncertainty of movement) and, if present, evidence of inability to keep up with work requirements.</w:t>
            </w:r>
          </w:p>
          <w:p w14:paraId="2A696F2B" w14:textId="366604A2" w:rsidR="00C36CDC" w:rsidRPr="00C654E9" w:rsidRDefault="00C36CDC" w:rsidP="00C654E9">
            <w:pPr>
              <w:pStyle w:val="ListParagraph"/>
              <w:numPr>
                <w:ilvl w:val="0"/>
                <w:numId w:val="43"/>
              </w:numPr>
              <w:overflowPunct/>
              <w:spacing w:after="120"/>
              <w:textAlignment w:val="auto"/>
              <w:rPr>
                <w:szCs w:val="24"/>
              </w:rPr>
            </w:pPr>
            <w:r w:rsidRPr="00C654E9">
              <w:rPr>
                <w:szCs w:val="24"/>
              </w:rPr>
              <w:t>Objective findings show entrance and (if present) exit scars indicating track of missile through one or</w:t>
            </w:r>
            <w:r w:rsidR="00C654E9" w:rsidRPr="00C654E9">
              <w:rPr>
                <w:szCs w:val="24"/>
              </w:rPr>
              <w:t xml:space="preserve"> </w:t>
            </w:r>
            <w:r w:rsidRPr="00C654E9">
              <w:rPr>
                <w:szCs w:val="24"/>
              </w:rPr>
              <w:t>more muscle groups. Indications on palpation of loss of deep fascia, muscle substance, or normal firm</w:t>
            </w:r>
            <w:r w:rsidR="00C654E9" w:rsidRPr="00C654E9">
              <w:rPr>
                <w:szCs w:val="24"/>
              </w:rPr>
              <w:t xml:space="preserve"> </w:t>
            </w:r>
            <w:r w:rsidRPr="00C654E9">
              <w:rPr>
                <w:szCs w:val="24"/>
              </w:rPr>
              <w:t>resistance of muscles compared with sound side. Tests of strength and endurance compared with sound</w:t>
            </w:r>
            <w:r w:rsidR="00C654E9" w:rsidRPr="00C654E9">
              <w:rPr>
                <w:szCs w:val="24"/>
              </w:rPr>
              <w:t xml:space="preserve"> </w:t>
            </w:r>
            <w:r w:rsidRPr="00C654E9">
              <w:rPr>
                <w:szCs w:val="24"/>
              </w:rPr>
              <w:t>side demonstrate positive evidence of impairment.</w:t>
            </w:r>
          </w:p>
          <w:p w14:paraId="4F7511C8" w14:textId="7BF71D94" w:rsidR="00C36CDC" w:rsidRPr="00C36CDC" w:rsidRDefault="00C36CDC" w:rsidP="00C654E9">
            <w:pPr>
              <w:overflowPunct/>
              <w:spacing w:after="120"/>
              <w:textAlignment w:val="auto"/>
              <w:rPr>
                <w:szCs w:val="24"/>
              </w:rPr>
            </w:pPr>
            <w:r w:rsidRPr="00C36CDC">
              <w:rPr>
                <w:szCs w:val="24"/>
              </w:rPr>
              <w:t>A higher evaluation of 40 percent for muscle group XIV is not warranted unless the functional loss is</w:t>
            </w:r>
            <w:r w:rsidR="00C654E9">
              <w:rPr>
                <w:szCs w:val="24"/>
              </w:rPr>
              <w:t xml:space="preserve"> </w:t>
            </w:r>
            <w:r w:rsidRPr="00C36CDC">
              <w:rPr>
                <w:szCs w:val="24"/>
              </w:rPr>
              <w:t>rated as severe.</w:t>
            </w:r>
          </w:p>
          <w:p w14:paraId="70BAC6B1" w14:textId="77777777" w:rsidR="00C80535" w:rsidRDefault="00C80535" w:rsidP="00C36CDC">
            <w:pPr>
              <w:spacing w:after="120"/>
              <w:rPr>
                <w:b/>
                <w:i/>
                <w:szCs w:val="24"/>
              </w:rPr>
            </w:pPr>
          </w:p>
          <w:p w14:paraId="1C05C95A" w14:textId="77777777" w:rsidR="009A1871" w:rsidRDefault="00C654E9" w:rsidP="00C36CDC">
            <w:pPr>
              <w:spacing w:after="120"/>
              <w:rPr>
                <w:szCs w:val="24"/>
              </w:rPr>
            </w:pPr>
            <w:r w:rsidRPr="00C654E9">
              <w:rPr>
                <w:b/>
                <w:i/>
                <w:szCs w:val="24"/>
              </w:rPr>
              <w:lastRenderedPageBreak/>
              <w:t>Discuss</w:t>
            </w:r>
            <w:r>
              <w:rPr>
                <w:szCs w:val="24"/>
              </w:rPr>
              <w:t xml:space="preserve">: </w:t>
            </w:r>
          </w:p>
          <w:p w14:paraId="5FD7F23E" w14:textId="77777777" w:rsidR="009A1871" w:rsidRPr="009A1871" w:rsidRDefault="009A1871" w:rsidP="009A1871">
            <w:pPr>
              <w:pStyle w:val="ListParagraph"/>
              <w:numPr>
                <w:ilvl w:val="0"/>
                <w:numId w:val="44"/>
              </w:numPr>
              <w:spacing w:after="120"/>
              <w:rPr>
                <w:szCs w:val="24"/>
              </w:rPr>
            </w:pPr>
            <w:r w:rsidRPr="009A1871">
              <w:rPr>
                <w:szCs w:val="24"/>
              </w:rPr>
              <w:t xml:space="preserve">We know they are at least a moderate because 4.56(b) tells us that based on the through and through injury, as well as the fact he has retained fragments 4.56(d)(2)(i).  </w:t>
            </w:r>
          </w:p>
          <w:p w14:paraId="7A751D6B" w14:textId="60DFC922" w:rsidR="009A1871" w:rsidRPr="009A1871" w:rsidRDefault="009A1871" w:rsidP="009A1871">
            <w:pPr>
              <w:pStyle w:val="ListParagraph"/>
              <w:numPr>
                <w:ilvl w:val="0"/>
                <w:numId w:val="44"/>
              </w:numPr>
              <w:spacing w:after="120"/>
              <w:rPr>
                <w:szCs w:val="24"/>
              </w:rPr>
            </w:pPr>
            <w:r>
              <w:rPr>
                <w:szCs w:val="24"/>
              </w:rPr>
              <w:t>However,</w:t>
            </w:r>
            <w:r w:rsidRPr="009A1871">
              <w:rPr>
                <w:szCs w:val="24"/>
              </w:rPr>
              <w:t xml:space="preserve"> moderate specifies </w:t>
            </w:r>
            <w:r w:rsidRPr="009A1871">
              <w:rPr>
                <w:i/>
                <w:szCs w:val="24"/>
              </w:rPr>
              <w:t>without</w:t>
            </w:r>
            <w:r w:rsidRPr="009A1871">
              <w:rPr>
                <w:szCs w:val="24"/>
              </w:rPr>
              <w:t xml:space="preserve"> debridement,</w:t>
            </w:r>
            <w:r w:rsidR="00C80535">
              <w:rPr>
                <w:szCs w:val="24"/>
              </w:rPr>
              <w:t xml:space="preserve"> which</w:t>
            </w:r>
            <w:r w:rsidRPr="009A1871">
              <w:rPr>
                <w:szCs w:val="24"/>
              </w:rPr>
              <w:t xml:space="preserve"> </w:t>
            </w:r>
            <w:r>
              <w:rPr>
                <w:szCs w:val="24"/>
              </w:rPr>
              <w:t>this Veteran</w:t>
            </w:r>
            <w:r w:rsidRPr="009A1871">
              <w:rPr>
                <w:szCs w:val="24"/>
              </w:rPr>
              <w:t xml:space="preserve"> had.  </w:t>
            </w:r>
          </w:p>
          <w:p w14:paraId="1DBDF33B" w14:textId="58FF40DD" w:rsidR="009A1871" w:rsidRDefault="009A1871" w:rsidP="00C36CDC">
            <w:pPr>
              <w:pStyle w:val="ListParagraph"/>
              <w:numPr>
                <w:ilvl w:val="0"/>
                <w:numId w:val="44"/>
              </w:numPr>
              <w:spacing w:after="120"/>
              <w:rPr>
                <w:szCs w:val="24"/>
              </w:rPr>
            </w:pPr>
            <w:r w:rsidRPr="009A1871">
              <w:rPr>
                <w:szCs w:val="24"/>
              </w:rPr>
              <w:t>That leads us to moderately severe</w:t>
            </w:r>
            <w:r>
              <w:rPr>
                <w:szCs w:val="24"/>
              </w:rPr>
              <w:t>,</w:t>
            </w:r>
            <w:r w:rsidRPr="009A1871">
              <w:rPr>
                <w:szCs w:val="24"/>
              </w:rPr>
              <w:t xml:space="preserve"> </w:t>
            </w:r>
            <w:r w:rsidR="00C80535">
              <w:rPr>
                <w:szCs w:val="24"/>
              </w:rPr>
              <w:t>which</w:t>
            </w:r>
            <w:r w:rsidRPr="009A1871">
              <w:rPr>
                <w:szCs w:val="24"/>
              </w:rPr>
              <w:t xml:space="preserve"> does </w:t>
            </w:r>
            <w:r>
              <w:rPr>
                <w:szCs w:val="24"/>
              </w:rPr>
              <w:t>include</w:t>
            </w:r>
            <w:r w:rsidRPr="009A1871">
              <w:rPr>
                <w:szCs w:val="24"/>
              </w:rPr>
              <w:t xml:space="preserve"> debridement.  </w:t>
            </w:r>
          </w:p>
          <w:p w14:paraId="02EA8868" w14:textId="30AEECE1" w:rsidR="009A1871" w:rsidRDefault="00C654E9" w:rsidP="00C36CDC">
            <w:pPr>
              <w:pStyle w:val="ListParagraph"/>
              <w:numPr>
                <w:ilvl w:val="0"/>
                <w:numId w:val="44"/>
              </w:numPr>
              <w:spacing w:after="120"/>
              <w:rPr>
                <w:szCs w:val="24"/>
              </w:rPr>
            </w:pPr>
            <w:r w:rsidRPr="009A1871">
              <w:rPr>
                <w:szCs w:val="24"/>
              </w:rPr>
              <w:t>E</w:t>
            </w:r>
            <w:r w:rsidR="00C36CDC" w:rsidRPr="009A1871">
              <w:rPr>
                <w:szCs w:val="24"/>
              </w:rPr>
              <w:t xml:space="preserve">ven though the DBQ shows a gunshot wound, they have to select through and through of a small high velocity missile, since none of the single bullet options include debridement, which this </w:t>
            </w:r>
            <w:r w:rsidR="00C80535">
              <w:rPr>
                <w:szCs w:val="24"/>
              </w:rPr>
              <w:t>Veteran</w:t>
            </w:r>
            <w:r w:rsidR="00C36CDC" w:rsidRPr="009A1871">
              <w:rPr>
                <w:szCs w:val="24"/>
              </w:rPr>
              <w:t xml:space="preserve"> had.  </w:t>
            </w:r>
          </w:p>
          <w:p w14:paraId="241F6038" w14:textId="24B177C6" w:rsidR="009A1871" w:rsidRDefault="009A1871" w:rsidP="00C36CDC">
            <w:pPr>
              <w:pStyle w:val="ListParagraph"/>
              <w:numPr>
                <w:ilvl w:val="0"/>
                <w:numId w:val="44"/>
              </w:numPr>
              <w:spacing w:after="120"/>
              <w:rPr>
                <w:szCs w:val="24"/>
              </w:rPr>
            </w:pPr>
            <w:r w:rsidRPr="009A1871">
              <w:rPr>
                <w:szCs w:val="24"/>
              </w:rPr>
              <w:t>E</w:t>
            </w:r>
            <w:r w:rsidR="00C36CDC" w:rsidRPr="009A1871">
              <w:rPr>
                <w:szCs w:val="24"/>
              </w:rPr>
              <w:t>ven though we don’t have evidence of intermuscular scarri</w:t>
            </w:r>
            <w:r w:rsidR="00C80535">
              <w:rPr>
                <w:szCs w:val="24"/>
              </w:rPr>
              <w:t>ng, we still have to make this selection</w:t>
            </w:r>
            <w:r w:rsidR="00C36CDC" w:rsidRPr="009A1871">
              <w:rPr>
                <w:szCs w:val="24"/>
              </w:rPr>
              <w:t xml:space="preserve">, otherwise we would under-evaluate by not considering the debridement.  </w:t>
            </w:r>
          </w:p>
          <w:p w14:paraId="38A6085B" w14:textId="2B62FB6D" w:rsidR="00C36CDC" w:rsidRDefault="009A1871" w:rsidP="00C36CDC">
            <w:pPr>
              <w:pStyle w:val="ListParagraph"/>
              <w:numPr>
                <w:ilvl w:val="0"/>
                <w:numId w:val="44"/>
              </w:numPr>
              <w:spacing w:after="120"/>
              <w:rPr>
                <w:szCs w:val="24"/>
              </w:rPr>
            </w:pPr>
            <w:r w:rsidRPr="009A1871">
              <w:rPr>
                <w:szCs w:val="24"/>
              </w:rPr>
              <w:t xml:space="preserve">It is not severe since there </w:t>
            </w:r>
            <w:r w:rsidR="00C36CDC" w:rsidRPr="009A1871">
              <w:rPr>
                <w:szCs w:val="24"/>
              </w:rPr>
              <w:t xml:space="preserve">is no evidence of </w:t>
            </w:r>
            <w:r w:rsidR="00C36CDC" w:rsidRPr="009A1871">
              <w:rPr>
                <w:i/>
                <w:szCs w:val="24"/>
              </w:rPr>
              <w:t>extensive</w:t>
            </w:r>
            <w:r w:rsidR="00C36CDC" w:rsidRPr="009A1871">
              <w:rPr>
                <w:szCs w:val="24"/>
              </w:rPr>
              <w:t xml:space="preserve"> debridement, prolonged infection, sloughing of soft parts, inter</w:t>
            </w:r>
            <w:r w:rsidR="0012145F">
              <w:rPr>
                <w:szCs w:val="24"/>
              </w:rPr>
              <w:t xml:space="preserve">muscular binding and scarring. </w:t>
            </w:r>
            <w:r w:rsidR="00C36CDC" w:rsidRPr="009A1871">
              <w:rPr>
                <w:szCs w:val="24"/>
              </w:rPr>
              <w:t>There is no indication that he required hospitalization for a prolonged period for treatment of wound, or objective findings consistent with any shown in 4.56(d)(4)(iii).</w:t>
            </w:r>
          </w:p>
          <w:p w14:paraId="235F41AA" w14:textId="37B90E17" w:rsidR="00C36CDC" w:rsidRPr="00F5754F" w:rsidRDefault="00C80535" w:rsidP="00974A5F">
            <w:pPr>
              <w:pStyle w:val="ListParagraph"/>
              <w:numPr>
                <w:ilvl w:val="0"/>
                <w:numId w:val="44"/>
              </w:numPr>
              <w:spacing w:after="120"/>
              <w:rPr>
                <w:szCs w:val="24"/>
              </w:rPr>
            </w:pPr>
            <w:r>
              <w:rPr>
                <w:szCs w:val="24"/>
              </w:rPr>
              <w:t>It is significant to select both the positive and negative fin</w:t>
            </w:r>
            <w:r w:rsidR="0012145F">
              <w:rPr>
                <w:szCs w:val="24"/>
              </w:rPr>
              <w:t xml:space="preserve">dings, as shown in the answer. </w:t>
            </w:r>
            <w:r>
              <w:rPr>
                <w:szCs w:val="24"/>
              </w:rPr>
              <w:t>This clearly identifies everything that was shown in the evidence and conside</w:t>
            </w:r>
            <w:r w:rsidR="0012145F">
              <w:rPr>
                <w:szCs w:val="24"/>
              </w:rPr>
              <w:t xml:space="preserve">red to arrive at the decision. </w:t>
            </w:r>
            <w:r>
              <w:rPr>
                <w:szCs w:val="24"/>
              </w:rPr>
              <w:t xml:space="preserve">(It demonstrates </w:t>
            </w:r>
            <w:r w:rsidR="00974A5F">
              <w:rPr>
                <w:szCs w:val="24"/>
              </w:rPr>
              <w:t>why the next higher evaluation was not assigned.)</w:t>
            </w:r>
          </w:p>
        </w:tc>
      </w:tr>
    </w:tbl>
    <w:p w14:paraId="235F4264" w14:textId="21D67A03" w:rsidR="009B2F5A" w:rsidRPr="00F5754F" w:rsidRDefault="009B2F5A" w:rsidP="004D7C3C">
      <w:pPr>
        <w:tabs>
          <w:tab w:val="left" w:pos="240"/>
        </w:tabs>
        <w:rPr>
          <w:b/>
        </w:rPr>
      </w:pPr>
    </w:p>
    <w:sectPr w:rsidR="009B2F5A" w:rsidRPr="00F5754F" w:rsidSect="00AB0CE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6F607" w14:textId="77777777" w:rsidR="004720E6" w:rsidRDefault="004720E6">
      <w:r>
        <w:separator/>
      </w:r>
    </w:p>
  </w:endnote>
  <w:endnote w:type="continuationSeparator" w:id="0">
    <w:p w14:paraId="3C917FFE" w14:textId="77777777" w:rsidR="004720E6" w:rsidRDefault="0047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3C6E" w14:textId="77777777" w:rsidR="001B15A2" w:rsidRDefault="001B1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426A" w14:textId="7F626651" w:rsidR="00A65195" w:rsidRDefault="004720E6" w:rsidP="00AB0CEC">
    <w:pPr>
      <w:pStyle w:val="Footer"/>
    </w:pPr>
    <w:sdt>
      <w:sdtPr>
        <w:id w:val="44961429"/>
        <w:docPartObj>
          <w:docPartGallery w:val="Page Numbers (Bottom of Page)"/>
          <w:docPartUnique/>
        </w:docPartObj>
      </w:sdtPr>
      <w:sdtEndPr/>
      <w:sdtContent>
        <w:r w:rsidR="001B15A2">
          <w:t>July</w:t>
        </w:r>
        <w:r w:rsidR="00A65195">
          <w:t xml:space="preserve"> 2017 </w:t>
        </w:r>
        <w:r w:rsidR="00A65195">
          <w:tab/>
        </w:r>
        <w:r w:rsidR="00A65195">
          <w:tab/>
          <w:t xml:space="preserve">Page | </w:t>
        </w:r>
        <w:r w:rsidR="00A65195">
          <w:fldChar w:fldCharType="begin"/>
        </w:r>
        <w:r w:rsidR="00A65195">
          <w:instrText xml:space="preserve"> PAGE   \* MERGEFORMAT </w:instrText>
        </w:r>
        <w:r w:rsidR="00A65195">
          <w:fldChar w:fldCharType="separate"/>
        </w:r>
        <w:r w:rsidR="00B54CA2">
          <w:rPr>
            <w:noProof/>
          </w:rPr>
          <w:t>1</w:t>
        </w:r>
        <w:r w:rsidR="00A65195">
          <w:rPr>
            <w:noProof/>
          </w:rPr>
          <w:fldChar w:fldCharType="end"/>
        </w:r>
        <w:r w:rsidR="00A65195">
          <w:t xml:space="preserve"> </w:t>
        </w:r>
      </w:sdtContent>
    </w:sdt>
    <w:r w:rsidR="00A6519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802F0" w14:textId="33E8AE40" w:rsidR="00A65195" w:rsidRDefault="00A65195">
    <w:pPr>
      <w:pStyle w:val="Footer"/>
    </w:pPr>
    <w:r>
      <w:t>January 2016</w:t>
    </w:r>
  </w:p>
  <w:p w14:paraId="4004E9DC" w14:textId="77777777" w:rsidR="00A65195" w:rsidRDefault="00A65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DF93F" w14:textId="77777777" w:rsidR="004720E6" w:rsidRDefault="004720E6">
      <w:r>
        <w:separator/>
      </w:r>
    </w:p>
  </w:footnote>
  <w:footnote w:type="continuationSeparator" w:id="0">
    <w:p w14:paraId="0EC7F850" w14:textId="77777777" w:rsidR="004720E6" w:rsidRDefault="00472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67289" w14:textId="77777777" w:rsidR="001B15A2" w:rsidRDefault="001B15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2A40" w14:textId="77777777" w:rsidR="001B15A2" w:rsidRDefault="001B15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0598" w14:textId="77777777" w:rsidR="001B15A2" w:rsidRDefault="001B1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E28"/>
    <w:multiLevelType w:val="hybridMultilevel"/>
    <w:tmpl w:val="83B67D88"/>
    <w:lvl w:ilvl="0" w:tplc="2AF41738">
      <w:start w:val="1"/>
      <w:numFmt w:val="bullet"/>
      <w:lvlText w:val=""/>
      <w:lvlJc w:val="left"/>
      <w:pPr>
        <w:tabs>
          <w:tab w:val="num" w:pos="720"/>
        </w:tabs>
        <w:ind w:left="720" w:hanging="360"/>
      </w:pPr>
      <w:rPr>
        <w:rFonts w:ascii="Wingdings" w:hAnsi="Wingdings" w:hint="default"/>
      </w:rPr>
    </w:lvl>
    <w:lvl w:ilvl="1" w:tplc="3EAEE7F0">
      <w:start w:val="1"/>
      <w:numFmt w:val="bullet"/>
      <w:lvlText w:val=""/>
      <w:lvlJc w:val="left"/>
      <w:pPr>
        <w:tabs>
          <w:tab w:val="num" w:pos="1440"/>
        </w:tabs>
        <w:ind w:left="1440" w:hanging="360"/>
      </w:pPr>
      <w:rPr>
        <w:rFonts w:ascii="Wingdings" w:hAnsi="Wingdings" w:hint="default"/>
      </w:rPr>
    </w:lvl>
    <w:lvl w:ilvl="2" w:tplc="7E38C896" w:tentative="1">
      <w:start w:val="1"/>
      <w:numFmt w:val="bullet"/>
      <w:lvlText w:val=""/>
      <w:lvlJc w:val="left"/>
      <w:pPr>
        <w:tabs>
          <w:tab w:val="num" w:pos="2160"/>
        </w:tabs>
        <w:ind w:left="2160" w:hanging="360"/>
      </w:pPr>
      <w:rPr>
        <w:rFonts w:ascii="Wingdings" w:hAnsi="Wingdings" w:hint="default"/>
      </w:rPr>
    </w:lvl>
    <w:lvl w:ilvl="3" w:tplc="DBBC4940" w:tentative="1">
      <w:start w:val="1"/>
      <w:numFmt w:val="bullet"/>
      <w:lvlText w:val=""/>
      <w:lvlJc w:val="left"/>
      <w:pPr>
        <w:tabs>
          <w:tab w:val="num" w:pos="2880"/>
        </w:tabs>
        <w:ind w:left="2880" w:hanging="360"/>
      </w:pPr>
      <w:rPr>
        <w:rFonts w:ascii="Wingdings" w:hAnsi="Wingdings" w:hint="default"/>
      </w:rPr>
    </w:lvl>
    <w:lvl w:ilvl="4" w:tplc="885E1A54" w:tentative="1">
      <w:start w:val="1"/>
      <w:numFmt w:val="bullet"/>
      <w:lvlText w:val=""/>
      <w:lvlJc w:val="left"/>
      <w:pPr>
        <w:tabs>
          <w:tab w:val="num" w:pos="3600"/>
        </w:tabs>
        <w:ind w:left="3600" w:hanging="360"/>
      </w:pPr>
      <w:rPr>
        <w:rFonts w:ascii="Wingdings" w:hAnsi="Wingdings" w:hint="default"/>
      </w:rPr>
    </w:lvl>
    <w:lvl w:ilvl="5" w:tplc="8E0259D0" w:tentative="1">
      <w:start w:val="1"/>
      <w:numFmt w:val="bullet"/>
      <w:lvlText w:val=""/>
      <w:lvlJc w:val="left"/>
      <w:pPr>
        <w:tabs>
          <w:tab w:val="num" w:pos="4320"/>
        </w:tabs>
        <w:ind w:left="4320" w:hanging="360"/>
      </w:pPr>
      <w:rPr>
        <w:rFonts w:ascii="Wingdings" w:hAnsi="Wingdings" w:hint="default"/>
      </w:rPr>
    </w:lvl>
    <w:lvl w:ilvl="6" w:tplc="E3A84546" w:tentative="1">
      <w:start w:val="1"/>
      <w:numFmt w:val="bullet"/>
      <w:lvlText w:val=""/>
      <w:lvlJc w:val="left"/>
      <w:pPr>
        <w:tabs>
          <w:tab w:val="num" w:pos="5040"/>
        </w:tabs>
        <w:ind w:left="5040" w:hanging="360"/>
      </w:pPr>
      <w:rPr>
        <w:rFonts w:ascii="Wingdings" w:hAnsi="Wingdings" w:hint="default"/>
      </w:rPr>
    </w:lvl>
    <w:lvl w:ilvl="7" w:tplc="0D14F2AA" w:tentative="1">
      <w:start w:val="1"/>
      <w:numFmt w:val="bullet"/>
      <w:lvlText w:val=""/>
      <w:lvlJc w:val="left"/>
      <w:pPr>
        <w:tabs>
          <w:tab w:val="num" w:pos="5760"/>
        </w:tabs>
        <w:ind w:left="5760" w:hanging="360"/>
      </w:pPr>
      <w:rPr>
        <w:rFonts w:ascii="Wingdings" w:hAnsi="Wingdings" w:hint="default"/>
      </w:rPr>
    </w:lvl>
    <w:lvl w:ilvl="8" w:tplc="0712BF18" w:tentative="1">
      <w:start w:val="1"/>
      <w:numFmt w:val="bullet"/>
      <w:lvlText w:val=""/>
      <w:lvlJc w:val="left"/>
      <w:pPr>
        <w:tabs>
          <w:tab w:val="num" w:pos="6480"/>
        </w:tabs>
        <w:ind w:left="6480" w:hanging="360"/>
      </w:pPr>
      <w:rPr>
        <w:rFonts w:ascii="Wingdings" w:hAnsi="Wingdings" w:hint="default"/>
      </w:rPr>
    </w:lvl>
  </w:abstractNum>
  <w:abstractNum w:abstractNumId="1">
    <w:nsid w:val="026216D7"/>
    <w:multiLevelType w:val="hybridMultilevel"/>
    <w:tmpl w:val="BABAE74C"/>
    <w:lvl w:ilvl="0" w:tplc="DDC69C72">
      <w:start w:val="1"/>
      <w:numFmt w:val="bullet"/>
      <w:lvlText w:val="•"/>
      <w:lvlJc w:val="left"/>
      <w:pPr>
        <w:tabs>
          <w:tab w:val="num" w:pos="720"/>
        </w:tabs>
        <w:ind w:left="720" w:hanging="360"/>
      </w:pPr>
      <w:rPr>
        <w:rFonts w:ascii="Arial" w:hAnsi="Arial" w:hint="default"/>
      </w:rPr>
    </w:lvl>
    <w:lvl w:ilvl="1" w:tplc="54BC45B0" w:tentative="1">
      <w:start w:val="1"/>
      <w:numFmt w:val="bullet"/>
      <w:lvlText w:val="•"/>
      <w:lvlJc w:val="left"/>
      <w:pPr>
        <w:tabs>
          <w:tab w:val="num" w:pos="1440"/>
        </w:tabs>
        <w:ind w:left="1440" w:hanging="360"/>
      </w:pPr>
      <w:rPr>
        <w:rFonts w:ascii="Arial" w:hAnsi="Arial" w:hint="default"/>
      </w:rPr>
    </w:lvl>
    <w:lvl w:ilvl="2" w:tplc="C532993C" w:tentative="1">
      <w:start w:val="1"/>
      <w:numFmt w:val="bullet"/>
      <w:lvlText w:val="•"/>
      <w:lvlJc w:val="left"/>
      <w:pPr>
        <w:tabs>
          <w:tab w:val="num" w:pos="2160"/>
        </w:tabs>
        <w:ind w:left="2160" w:hanging="360"/>
      </w:pPr>
      <w:rPr>
        <w:rFonts w:ascii="Arial" w:hAnsi="Arial" w:hint="default"/>
      </w:rPr>
    </w:lvl>
    <w:lvl w:ilvl="3" w:tplc="F9607958" w:tentative="1">
      <w:start w:val="1"/>
      <w:numFmt w:val="bullet"/>
      <w:lvlText w:val="•"/>
      <w:lvlJc w:val="left"/>
      <w:pPr>
        <w:tabs>
          <w:tab w:val="num" w:pos="2880"/>
        </w:tabs>
        <w:ind w:left="2880" w:hanging="360"/>
      </w:pPr>
      <w:rPr>
        <w:rFonts w:ascii="Arial" w:hAnsi="Arial" w:hint="default"/>
      </w:rPr>
    </w:lvl>
    <w:lvl w:ilvl="4" w:tplc="C6346014" w:tentative="1">
      <w:start w:val="1"/>
      <w:numFmt w:val="bullet"/>
      <w:lvlText w:val="•"/>
      <w:lvlJc w:val="left"/>
      <w:pPr>
        <w:tabs>
          <w:tab w:val="num" w:pos="3600"/>
        </w:tabs>
        <w:ind w:left="3600" w:hanging="360"/>
      </w:pPr>
      <w:rPr>
        <w:rFonts w:ascii="Arial" w:hAnsi="Arial" w:hint="default"/>
      </w:rPr>
    </w:lvl>
    <w:lvl w:ilvl="5" w:tplc="74E28948" w:tentative="1">
      <w:start w:val="1"/>
      <w:numFmt w:val="bullet"/>
      <w:lvlText w:val="•"/>
      <w:lvlJc w:val="left"/>
      <w:pPr>
        <w:tabs>
          <w:tab w:val="num" w:pos="4320"/>
        </w:tabs>
        <w:ind w:left="4320" w:hanging="360"/>
      </w:pPr>
      <w:rPr>
        <w:rFonts w:ascii="Arial" w:hAnsi="Arial" w:hint="default"/>
      </w:rPr>
    </w:lvl>
    <w:lvl w:ilvl="6" w:tplc="26B40A42" w:tentative="1">
      <w:start w:val="1"/>
      <w:numFmt w:val="bullet"/>
      <w:lvlText w:val="•"/>
      <w:lvlJc w:val="left"/>
      <w:pPr>
        <w:tabs>
          <w:tab w:val="num" w:pos="5040"/>
        </w:tabs>
        <w:ind w:left="5040" w:hanging="360"/>
      </w:pPr>
      <w:rPr>
        <w:rFonts w:ascii="Arial" w:hAnsi="Arial" w:hint="default"/>
      </w:rPr>
    </w:lvl>
    <w:lvl w:ilvl="7" w:tplc="CE2E7B38" w:tentative="1">
      <w:start w:val="1"/>
      <w:numFmt w:val="bullet"/>
      <w:lvlText w:val="•"/>
      <w:lvlJc w:val="left"/>
      <w:pPr>
        <w:tabs>
          <w:tab w:val="num" w:pos="5760"/>
        </w:tabs>
        <w:ind w:left="5760" w:hanging="360"/>
      </w:pPr>
      <w:rPr>
        <w:rFonts w:ascii="Arial" w:hAnsi="Arial" w:hint="default"/>
      </w:rPr>
    </w:lvl>
    <w:lvl w:ilvl="8" w:tplc="B26680E6" w:tentative="1">
      <w:start w:val="1"/>
      <w:numFmt w:val="bullet"/>
      <w:lvlText w:val="•"/>
      <w:lvlJc w:val="left"/>
      <w:pPr>
        <w:tabs>
          <w:tab w:val="num" w:pos="6480"/>
        </w:tabs>
        <w:ind w:left="6480" w:hanging="360"/>
      </w:pPr>
      <w:rPr>
        <w:rFonts w:ascii="Arial" w:hAnsi="Arial" w:hint="default"/>
      </w:rPr>
    </w:lvl>
  </w:abstractNum>
  <w:abstractNum w:abstractNumId="2">
    <w:nsid w:val="14C45B99"/>
    <w:multiLevelType w:val="hybridMultilevel"/>
    <w:tmpl w:val="77CA10FA"/>
    <w:lvl w:ilvl="0" w:tplc="89667DF4">
      <w:start w:val="1"/>
      <w:numFmt w:val="bullet"/>
      <w:lvlText w:val="•"/>
      <w:lvlJc w:val="left"/>
      <w:pPr>
        <w:tabs>
          <w:tab w:val="num" w:pos="720"/>
        </w:tabs>
        <w:ind w:left="720" w:hanging="360"/>
      </w:pPr>
      <w:rPr>
        <w:rFonts w:ascii="Arial" w:hAnsi="Arial" w:hint="default"/>
      </w:rPr>
    </w:lvl>
    <w:lvl w:ilvl="1" w:tplc="61766B4E" w:tentative="1">
      <w:start w:val="1"/>
      <w:numFmt w:val="bullet"/>
      <w:lvlText w:val="•"/>
      <w:lvlJc w:val="left"/>
      <w:pPr>
        <w:tabs>
          <w:tab w:val="num" w:pos="1440"/>
        </w:tabs>
        <w:ind w:left="1440" w:hanging="360"/>
      </w:pPr>
      <w:rPr>
        <w:rFonts w:ascii="Arial" w:hAnsi="Arial" w:hint="default"/>
      </w:rPr>
    </w:lvl>
    <w:lvl w:ilvl="2" w:tplc="23B668D8" w:tentative="1">
      <w:start w:val="1"/>
      <w:numFmt w:val="bullet"/>
      <w:lvlText w:val="•"/>
      <w:lvlJc w:val="left"/>
      <w:pPr>
        <w:tabs>
          <w:tab w:val="num" w:pos="2160"/>
        </w:tabs>
        <w:ind w:left="2160" w:hanging="360"/>
      </w:pPr>
      <w:rPr>
        <w:rFonts w:ascii="Arial" w:hAnsi="Arial" w:hint="default"/>
      </w:rPr>
    </w:lvl>
    <w:lvl w:ilvl="3" w:tplc="AEBAB7AA" w:tentative="1">
      <w:start w:val="1"/>
      <w:numFmt w:val="bullet"/>
      <w:lvlText w:val="•"/>
      <w:lvlJc w:val="left"/>
      <w:pPr>
        <w:tabs>
          <w:tab w:val="num" w:pos="2880"/>
        </w:tabs>
        <w:ind w:left="2880" w:hanging="360"/>
      </w:pPr>
      <w:rPr>
        <w:rFonts w:ascii="Arial" w:hAnsi="Arial" w:hint="default"/>
      </w:rPr>
    </w:lvl>
    <w:lvl w:ilvl="4" w:tplc="A6E2B008" w:tentative="1">
      <w:start w:val="1"/>
      <w:numFmt w:val="bullet"/>
      <w:lvlText w:val="•"/>
      <w:lvlJc w:val="left"/>
      <w:pPr>
        <w:tabs>
          <w:tab w:val="num" w:pos="3600"/>
        </w:tabs>
        <w:ind w:left="3600" w:hanging="360"/>
      </w:pPr>
      <w:rPr>
        <w:rFonts w:ascii="Arial" w:hAnsi="Arial" w:hint="default"/>
      </w:rPr>
    </w:lvl>
    <w:lvl w:ilvl="5" w:tplc="C7325702" w:tentative="1">
      <w:start w:val="1"/>
      <w:numFmt w:val="bullet"/>
      <w:lvlText w:val="•"/>
      <w:lvlJc w:val="left"/>
      <w:pPr>
        <w:tabs>
          <w:tab w:val="num" w:pos="4320"/>
        </w:tabs>
        <w:ind w:left="4320" w:hanging="360"/>
      </w:pPr>
      <w:rPr>
        <w:rFonts w:ascii="Arial" w:hAnsi="Arial" w:hint="default"/>
      </w:rPr>
    </w:lvl>
    <w:lvl w:ilvl="6" w:tplc="539C00DE" w:tentative="1">
      <w:start w:val="1"/>
      <w:numFmt w:val="bullet"/>
      <w:lvlText w:val="•"/>
      <w:lvlJc w:val="left"/>
      <w:pPr>
        <w:tabs>
          <w:tab w:val="num" w:pos="5040"/>
        </w:tabs>
        <w:ind w:left="5040" w:hanging="360"/>
      </w:pPr>
      <w:rPr>
        <w:rFonts w:ascii="Arial" w:hAnsi="Arial" w:hint="default"/>
      </w:rPr>
    </w:lvl>
    <w:lvl w:ilvl="7" w:tplc="A8E87D42" w:tentative="1">
      <w:start w:val="1"/>
      <w:numFmt w:val="bullet"/>
      <w:lvlText w:val="•"/>
      <w:lvlJc w:val="left"/>
      <w:pPr>
        <w:tabs>
          <w:tab w:val="num" w:pos="5760"/>
        </w:tabs>
        <w:ind w:left="5760" w:hanging="360"/>
      </w:pPr>
      <w:rPr>
        <w:rFonts w:ascii="Arial" w:hAnsi="Arial" w:hint="default"/>
      </w:rPr>
    </w:lvl>
    <w:lvl w:ilvl="8" w:tplc="B6580492" w:tentative="1">
      <w:start w:val="1"/>
      <w:numFmt w:val="bullet"/>
      <w:lvlText w:val="•"/>
      <w:lvlJc w:val="left"/>
      <w:pPr>
        <w:tabs>
          <w:tab w:val="num" w:pos="6480"/>
        </w:tabs>
        <w:ind w:left="6480" w:hanging="360"/>
      </w:pPr>
      <w:rPr>
        <w:rFonts w:ascii="Arial" w:hAnsi="Arial" w:hint="default"/>
      </w:rPr>
    </w:lvl>
  </w:abstractNum>
  <w:abstractNum w:abstractNumId="3">
    <w:nsid w:val="14F35666"/>
    <w:multiLevelType w:val="hybridMultilevel"/>
    <w:tmpl w:val="83AA93F6"/>
    <w:lvl w:ilvl="0" w:tplc="C4D6BC72">
      <w:start w:val="1"/>
      <w:numFmt w:val="bullet"/>
      <w:lvlText w:val="•"/>
      <w:lvlJc w:val="left"/>
      <w:pPr>
        <w:tabs>
          <w:tab w:val="num" w:pos="720"/>
        </w:tabs>
        <w:ind w:left="720" w:hanging="360"/>
      </w:pPr>
      <w:rPr>
        <w:rFonts w:ascii="Arial" w:hAnsi="Arial" w:hint="default"/>
      </w:rPr>
    </w:lvl>
    <w:lvl w:ilvl="1" w:tplc="D3BEC966" w:tentative="1">
      <w:start w:val="1"/>
      <w:numFmt w:val="bullet"/>
      <w:lvlText w:val="•"/>
      <w:lvlJc w:val="left"/>
      <w:pPr>
        <w:tabs>
          <w:tab w:val="num" w:pos="1440"/>
        </w:tabs>
        <w:ind w:left="1440" w:hanging="360"/>
      </w:pPr>
      <w:rPr>
        <w:rFonts w:ascii="Arial" w:hAnsi="Arial" w:hint="default"/>
      </w:rPr>
    </w:lvl>
    <w:lvl w:ilvl="2" w:tplc="F3244650" w:tentative="1">
      <w:start w:val="1"/>
      <w:numFmt w:val="bullet"/>
      <w:lvlText w:val="•"/>
      <w:lvlJc w:val="left"/>
      <w:pPr>
        <w:tabs>
          <w:tab w:val="num" w:pos="2160"/>
        </w:tabs>
        <w:ind w:left="2160" w:hanging="360"/>
      </w:pPr>
      <w:rPr>
        <w:rFonts w:ascii="Arial" w:hAnsi="Arial" w:hint="default"/>
      </w:rPr>
    </w:lvl>
    <w:lvl w:ilvl="3" w:tplc="DA602A6C" w:tentative="1">
      <w:start w:val="1"/>
      <w:numFmt w:val="bullet"/>
      <w:lvlText w:val="•"/>
      <w:lvlJc w:val="left"/>
      <w:pPr>
        <w:tabs>
          <w:tab w:val="num" w:pos="2880"/>
        </w:tabs>
        <w:ind w:left="2880" w:hanging="360"/>
      </w:pPr>
      <w:rPr>
        <w:rFonts w:ascii="Arial" w:hAnsi="Arial" w:hint="default"/>
      </w:rPr>
    </w:lvl>
    <w:lvl w:ilvl="4" w:tplc="CDD877F4" w:tentative="1">
      <w:start w:val="1"/>
      <w:numFmt w:val="bullet"/>
      <w:lvlText w:val="•"/>
      <w:lvlJc w:val="left"/>
      <w:pPr>
        <w:tabs>
          <w:tab w:val="num" w:pos="3600"/>
        </w:tabs>
        <w:ind w:left="3600" w:hanging="360"/>
      </w:pPr>
      <w:rPr>
        <w:rFonts w:ascii="Arial" w:hAnsi="Arial" w:hint="default"/>
      </w:rPr>
    </w:lvl>
    <w:lvl w:ilvl="5" w:tplc="516E5DBC" w:tentative="1">
      <w:start w:val="1"/>
      <w:numFmt w:val="bullet"/>
      <w:lvlText w:val="•"/>
      <w:lvlJc w:val="left"/>
      <w:pPr>
        <w:tabs>
          <w:tab w:val="num" w:pos="4320"/>
        </w:tabs>
        <w:ind w:left="4320" w:hanging="360"/>
      </w:pPr>
      <w:rPr>
        <w:rFonts w:ascii="Arial" w:hAnsi="Arial" w:hint="default"/>
      </w:rPr>
    </w:lvl>
    <w:lvl w:ilvl="6" w:tplc="7C02B46A" w:tentative="1">
      <w:start w:val="1"/>
      <w:numFmt w:val="bullet"/>
      <w:lvlText w:val="•"/>
      <w:lvlJc w:val="left"/>
      <w:pPr>
        <w:tabs>
          <w:tab w:val="num" w:pos="5040"/>
        </w:tabs>
        <w:ind w:left="5040" w:hanging="360"/>
      </w:pPr>
      <w:rPr>
        <w:rFonts w:ascii="Arial" w:hAnsi="Arial" w:hint="default"/>
      </w:rPr>
    </w:lvl>
    <w:lvl w:ilvl="7" w:tplc="FED6F12C" w:tentative="1">
      <w:start w:val="1"/>
      <w:numFmt w:val="bullet"/>
      <w:lvlText w:val="•"/>
      <w:lvlJc w:val="left"/>
      <w:pPr>
        <w:tabs>
          <w:tab w:val="num" w:pos="5760"/>
        </w:tabs>
        <w:ind w:left="5760" w:hanging="360"/>
      </w:pPr>
      <w:rPr>
        <w:rFonts w:ascii="Arial" w:hAnsi="Arial" w:hint="default"/>
      </w:rPr>
    </w:lvl>
    <w:lvl w:ilvl="8" w:tplc="BBEE2FD4" w:tentative="1">
      <w:start w:val="1"/>
      <w:numFmt w:val="bullet"/>
      <w:lvlText w:val="•"/>
      <w:lvlJc w:val="left"/>
      <w:pPr>
        <w:tabs>
          <w:tab w:val="num" w:pos="6480"/>
        </w:tabs>
        <w:ind w:left="6480" w:hanging="360"/>
      </w:pPr>
      <w:rPr>
        <w:rFonts w:ascii="Arial" w:hAnsi="Arial" w:hint="default"/>
      </w:rPr>
    </w:lvl>
  </w:abstractNum>
  <w:abstractNum w:abstractNumId="4">
    <w:nsid w:val="188C5D03"/>
    <w:multiLevelType w:val="hybridMultilevel"/>
    <w:tmpl w:val="2B72187E"/>
    <w:lvl w:ilvl="0" w:tplc="F8BA9DC8">
      <w:start w:val="1"/>
      <w:numFmt w:val="bullet"/>
      <w:lvlText w:val=""/>
      <w:lvlJc w:val="left"/>
      <w:pPr>
        <w:tabs>
          <w:tab w:val="num" w:pos="720"/>
        </w:tabs>
        <w:ind w:left="720" w:hanging="360"/>
      </w:pPr>
      <w:rPr>
        <w:rFonts w:ascii="Wingdings" w:hAnsi="Wingdings" w:hint="default"/>
      </w:rPr>
    </w:lvl>
    <w:lvl w:ilvl="1" w:tplc="703E9518">
      <w:start w:val="783"/>
      <w:numFmt w:val="bullet"/>
      <w:lvlText w:val="•"/>
      <w:lvlJc w:val="left"/>
      <w:pPr>
        <w:tabs>
          <w:tab w:val="num" w:pos="1440"/>
        </w:tabs>
        <w:ind w:left="1440" w:hanging="360"/>
      </w:pPr>
      <w:rPr>
        <w:rFonts w:ascii="Arial" w:hAnsi="Arial" w:hint="default"/>
      </w:rPr>
    </w:lvl>
    <w:lvl w:ilvl="2" w:tplc="355ED042" w:tentative="1">
      <w:start w:val="1"/>
      <w:numFmt w:val="bullet"/>
      <w:lvlText w:val=""/>
      <w:lvlJc w:val="left"/>
      <w:pPr>
        <w:tabs>
          <w:tab w:val="num" w:pos="2160"/>
        </w:tabs>
        <w:ind w:left="2160" w:hanging="360"/>
      </w:pPr>
      <w:rPr>
        <w:rFonts w:ascii="Wingdings" w:hAnsi="Wingdings" w:hint="default"/>
      </w:rPr>
    </w:lvl>
    <w:lvl w:ilvl="3" w:tplc="209C8062" w:tentative="1">
      <w:start w:val="1"/>
      <w:numFmt w:val="bullet"/>
      <w:lvlText w:val=""/>
      <w:lvlJc w:val="left"/>
      <w:pPr>
        <w:tabs>
          <w:tab w:val="num" w:pos="2880"/>
        </w:tabs>
        <w:ind w:left="2880" w:hanging="360"/>
      </w:pPr>
      <w:rPr>
        <w:rFonts w:ascii="Wingdings" w:hAnsi="Wingdings" w:hint="default"/>
      </w:rPr>
    </w:lvl>
    <w:lvl w:ilvl="4" w:tplc="BE6231E6" w:tentative="1">
      <w:start w:val="1"/>
      <w:numFmt w:val="bullet"/>
      <w:lvlText w:val=""/>
      <w:lvlJc w:val="left"/>
      <w:pPr>
        <w:tabs>
          <w:tab w:val="num" w:pos="3600"/>
        </w:tabs>
        <w:ind w:left="3600" w:hanging="360"/>
      </w:pPr>
      <w:rPr>
        <w:rFonts w:ascii="Wingdings" w:hAnsi="Wingdings" w:hint="default"/>
      </w:rPr>
    </w:lvl>
    <w:lvl w:ilvl="5" w:tplc="C834032A" w:tentative="1">
      <w:start w:val="1"/>
      <w:numFmt w:val="bullet"/>
      <w:lvlText w:val=""/>
      <w:lvlJc w:val="left"/>
      <w:pPr>
        <w:tabs>
          <w:tab w:val="num" w:pos="4320"/>
        </w:tabs>
        <w:ind w:left="4320" w:hanging="360"/>
      </w:pPr>
      <w:rPr>
        <w:rFonts w:ascii="Wingdings" w:hAnsi="Wingdings" w:hint="default"/>
      </w:rPr>
    </w:lvl>
    <w:lvl w:ilvl="6" w:tplc="D9EE418E" w:tentative="1">
      <w:start w:val="1"/>
      <w:numFmt w:val="bullet"/>
      <w:lvlText w:val=""/>
      <w:lvlJc w:val="left"/>
      <w:pPr>
        <w:tabs>
          <w:tab w:val="num" w:pos="5040"/>
        </w:tabs>
        <w:ind w:left="5040" w:hanging="360"/>
      </w:pPr>
      <w:rPr>
        <w:rFonts w:ascii="Wingdings" w:hAnsi="Wingdings" w:hint="default"/>
      </w:rPr>
    </w:lvl>
    <w:lvl w:ilvl="7" w:tplc="3C0E4EC2" w:tentative="1">
      <w:start w:val="1"/>
      <w:numFmt w:val="bullet"/>
      <w:lvlText w:val=""/>
      <w:lvlJc w:val="left"/>
      <w:pPr>
        <w:tabs>
          <w:tab w:val="num" w:pos="5760"/>
        </w:tabs>
        <w:ind w:left="5760" w:hanging="360"/>
      </w:pPr>
      <w:rPr>
        <w:rFonts w:ascii="Wingdings" w:hAnsi="Wingdings" w:hint="default"/>
      </w:rPr>
    </w:lvl>
    <w:lvl w:ilvl="8" w:tplc="C32601A8" w:tentative="1">
      <w:start w:val="1"/>
      <w:numFmt w:val="bullet"/>
      <w:lvlText w:val=""/>
      <w:lvlJc w:val="left"/>
      <w:pPr>
        <w:tabs>
          <w:tab w:val="num" w:pos="6480"/>
        </w:tabs>
        <w:ind w:left="6480" w:hanging="360"/>
      </w:pPr>
      <w:rPr>
        <w:rFonts w:ascii="Wingdings" w:hAnsi="Wingdings" w:hint="default"/>
      </w:rPr>
    </w:lvl>
  </w:abstractNum>
  <w:abstractNum w:abstractNumId="5">
    <w:nsid w:val="19B2006B"/>
    <w:multiLevelType w:val="hybridMultilevel"/>
    <w:tmpl w:val="7D00045A"/>
    <w:lvl w:ilvl="0" w:tplc="6340F616">
      <w:start w:val="1"/>
      <w:numFmt w:val="bullet"/>
      <w:lvlText w:val="•"/>
      <w:lvlJc w:val="left"/>
      <w:pPr>
        <w:tabs>
          <w:tab w:val="num" w:pos="720"/>
        </w:tabs>
        <w:ind w:left="720" w:hanging="360"/>
      </w:pPr>
      <w:rPr>
        <w:rFonts w:ascii="Arial" w:hAnsi="Arial" w:hint="default"/>
      </w:rPr>
    </w:lvl>
    <w:lvl w:ilvl="1" w:tplc="52921FC4" w:tentative="1">
      <w:start w:val="1"/>
      <w:numFmt w:val="bullet"/>
      <w:lvlText w:val="•"/>
      <w:lvlJc w:val="left"/>
      <w:pPr>
        <w:tabs>
          <w:tab w:val="num" w:pos="1440"/>
        </w:tabs>
        <w:ind w:left="1440" w:hanging="360"/>
      </w:pPr>
      <w:rPr>
        <w:rFonts w:ascii="Arial" w:hAnsi="Arial" w:hint="default"/>
      </w:rPr>
    </w:lvl>
    <w:lvl w:ilvl="2" w:tplc="F0D26352" w:tentative="1">
      <w:start w:val="1"/>
      <w:numFmt w:val="bullet"/>
      <w:lvlText w:val="•"/>
      <w:lvlJc w:val="left"/>
      <w:pPr>
        <w:tabs>
          <w:tab w:val="num" w:pos="2160"/>
        </w:tabs>
        <w:ind w:left="2160" w:hanging="360"/>
      </w:pPr>
      <w:rPr>
        <w:rFonts w:ascii="Arial" w:hAnsi="Arial" w:hint="default"/>
      </w:rPr>
    </w:lvl>
    <w:lvl w:ilvl="3" w:tplc="DC789220" w:tentative="1">
      <w:start w:val="1"/>
      <w:numFmt w:val="bullet"/>
      <w:lvlText w:val="•"/>
      <w:lvlJc w:val="left"/>
      <w:pPr>
        <w:tabs>
          <w:tab w:val="num" w:pos="2880"/>
        </w:tabs>
        <w:ind w:left="2880" w:hanging="360"/>
      </w:pPr>
      <w:rPr>
        <w:rFonts w:ascii="Arial" w:hAnsi="Arial" w:hint="default"/>
      </w:rPr>
    </w:lvl>
    <w:lvl w:ilvl="4" w:tplc="604E2C3C" w:tentative="1">
      <w:start w:val="1"/>
      <w:numFmt w:val="bullet"/>
      <w:lvlText w:val="•"/>
      <w:lvlJc w:val="left"/>
      <w:pPr>
        <w:tabs>
          <w:tab w:val="num" w:pos="3600"/>
        </w:tabs>
        <w:ind w:left="3600" w:hanging="360"/>
      </w:pPr>
      <w:rPr>
        <w:rFonts w:ascii="Arial" w:hAnsi="Arial" w:hint="default"/>
      </w:rPr>
    </w:lvl>
    <w:lvl w:ilvl="5" w:tplc="78969F90" w:tentative="1">
      <w:start w:val="1"/>
      <w:numFmt w:val="bullet"/>
      <w:lvlText w:val="•"/>
      <w:lvlJc w:val="left"/>
      <w:pPr>
        <w:tabs>
          <w:tab w:val="num" w:pos="4320"/>
        </w:tabs>
        <w:ind w:left="4320" w:hanging="360"/>
      </w:pPr>
      <w:rPr>
        <w:rFonts w:ascii="Arial" w:hAnsi="Arial" w:hint="default"/>
      </w:rPr>
    </w:lvl>
    <w:lvl w:ilvl="6" w:tplc="D9D0BC18" w:tentative="1">
      <w:start w:val="1"/>
      <w:numFmt w:val="bullet"/>
      <w:lvlText w:val="•"/>
      <w:lvlJc w:val="left"/>
      <w:pPr>
        <w:tabs>
          <w:tab w:val="num" w:pos="5040"/>
        </w:tabs>
        <w:ind w:left="5040" w:hanging="360"/>
      </w:pPr>
      <w:rPr>
        <w:rFonts w:ascii="Arial" w:hAnsi="Arial" w:hint="default"/>
      </w:rPr>
    </w:lvl>
    <w:lvl w:ilvl="7" w:tplc="5C42E556" w:tentative="1">
      <w:start w:val="1"/>
      <w:numFmt w:val="bullet"/>
      <w:lvlText w:val="•"/>
      <w:lvlJc w:val="left"/>
      <w:pPr>
        <w:tabs>
          <w:tab w:val="num" w:pos="5760"/>
        </w:tabs>
        <w:ind w:left="5760" w:hanging="360"/>
      </w:pPr>
      <w:rPr>
        <w:rFonts w:ascii="Arial" w:hAnsi="Arial" w:hint="default"/>
      </w:rPr>
    </w:lvl>
    <w:lvl w:ilvl="8" w:tplc="999A23A0" w:tentative="1">
      <w:start w:val="1"/>
      <w:numFmt w:val="bullet"/>
      <w:lvlText w:val="•"/>
      <w:lvlJc w:val="left"/>
      <w:pPr>
        <w:tabs>
          <w:tab w:val="num" w:pos="6480"/>
        </w:tabs>
        <w:ind w:left="6480" w:hanging="360"/>
      </w:pPr>
      <w:rPr>
        <w:rFonts w:ascii="Arial" w:hAnsi="Arial" w:hint="default"/>
      </w:rPr>
    </w:lvl>
  </w:abstractNum>
  <w:abstractNum w:abstractNumId="6">
    <w:nsid w:val="19D93FA9"/>
    <w:multiLevelType w:val="hybridMultilevel"/>
    <w:tmpl w:val="EC866B4C"/>
    <w:lvl w:ilvl="0" w:tplc="DFF20404">
      <w:start w:val="1"/>
      <w:numFmt w:val="bullet"/>
      <w:lvlText w:val="•"/>
      <w:lvlJc w:val="left"/>
      <w:pPr>
        <w:tabs>
          <w:tab w:val="num" w:pos="720"/>
        </w:tabs>
        <w:ind w:left="720" w:hanging="360"/>
      </w:pPr>
      <w:rPr>
        <w:rFonts w:ascii="Arial" w:hAnsi="Arial" w:hint="default"/>
      </w:rPr>
    </w:lvl>
    <w:lvl w:ilvl="1" w:tplc="6BBCABA2" w:tentative="1">
      <w:start w:val="1"/>
      <w:numFmt w:val="bullet"/>
      <w:lvlText w:val="•"/>
      <w:lvlJc w:val="left"/>
      <w:pPr>
        <w:tabs>
          <w:tab w:val="num" w:pos="1440"/>
        </w:tabs>
        <w:ind w:left="1440" w:hanging="360"/>
      </w:pPr>
      <w:rPr>
        <w:rFonts w:ascii="Arial" w:hAnsi="Arial" w:hint="default"/>
      </w:rPr>
    </w:lvl>
    <w:lvl w:ilvl="2" w:tplc="09963136" w:tentative="1">
      <w:start w:val="1"/>
      <w:numFmt w:val="bullet"/>
      <w:lvlText w:val="•"/>
      <w:lvlJc w:val="left"/>
      <w:pPr>
        <w:tabs>
          <w:tab w:val="num" w:pos="2160"/>
        </w:tabs>
        <w:ind w:left="2160" w:hanging="360"/>
      </w:pPr>
      <w:rPr>
        <w:rFonts w:ascii="Arial" w:hAnsi="Arial" w:hint="default"/>
      </w:rPr>
    </w:lvl>
    <w:lvl w:ilvl="3" w:tplc="5498BA22" w:tentative="1">
      <w:start w:val="1"/>
      <w:numFmt w:val="bullet"/>
      <w:lvlText w:val="•"/>
      <w:lvlJc w:val="left"/>
      <w:pPr>
        <w:tabs>
          <w:tab w:val="num" w:pos="2880"/>
        </w:tabs>
        <w:ind w:left="2880" w:hanging="360"/>
      </w:pPr>
      <w:rPr>
        <w:rFonts w:ascii="Arial" w:hAnsi="Arial" w:hint="default"/>
      </w:rPr>
    </w:lvl>
    <w:lvl w:ilvl="4" w:tplc="43244E9C" w:tentative="1">
      <w:start w:val="1"/>
      <w:numFmt w:val="bullet"/>
      <w:lvlText w:val="•"/>
      <w:lvlJc w:val="left"/>
      <w:pPr>
        <w:tabs>
          <w:tab w:val="num" w:pos="3600"/>
        </w:tabs>
        <w:ind w:left="3600" w:hanging="360"/>
      </w:pPr>
      <w:rPr>
        <w:rFonts w:ascii="Arial" w:hAnsi="Arial" w:hint="default"/>
      </w:rPr>
    </w:lvl>
    <w:lvl w:ilvl="5" w:tplc="1D8CCE4A" w:tentative="1">
      <w:start w:val="1"/>
      <w:numFmt w:val="bullet"/>
      <w:lvlText w:val="•"/>
      <w:lvlJc w:val="left"/>
      <w:pPr>
        <w:tabs>
          <w:tab w:val="num" w:pos="4320"/>
        </w:tabs>
        <w:ind w:left="4320" w:hanging="360"/>
      </w:pPr>
      <w:rPr>
        <w:rFonts w:ascii="Arial" w:hAnsi="Arial" w:hint="default"/>
      </w:rPr>
    </w:lvl>
    <w:lvl w:ilvl="6" w:tplc="8DC07B86" w:tentative="1">
      <w:start w:val="1"/>
      <w:numFmt w:val="bullet"/>
      <w:lvlText w:val="•"/>
      <w:lvlJc w:val="left"/>
      <w:pPr>
        <w:tabs>
          <w:tab w:val="num" w:pos="5040"/>
        </w:tabs>
        <w:ind w:left="5040" w:hanging="360"/>
      </w:pPr>
      <w:rPr>
        <w:rFonts w:ascii="Arial" w:hAnsi="Arial" w:hint="default"/>
      </w:rPr>
    </w:lvl>
    <w:lvl w:ilvl="7" w:tplc="425A033C" w:tentative="1">
      <w:start w:val="1"/>
      <w:numFmt w:val="bullet"/>
      <w:lvlText w:val="•"/>
      <w:lvlJc w:val="left"/>
      <w:pPr>
        <w:tabs>
          <w:tab w:val="num" w:pos="5760"/>
        </w:tabs>
        <w:ind w:left="5760" w:hanging="360"/>
      </w:pPr>
      <w:rPr>
        <w:rFonts w:ascii="Arial" w:hAnsi="Arial" w:hint="default"/>
      </w:rPr>
    </w:lvl>
    <w:lvl w:ilvl="8" w:tplc="4CA81EAC" w:tentative="1">
      <w:start w:val="1"/>
      <w:numFmt w:val="bullet"/>
      <w:lvlText w:val="•"/>
      <w:lvlJc w:val="left"/>
      <w:pPr>
        <w:tabs>
          <w:tab w:val="num" w:pos="6480"/>
        </w:tabs>
        <w:ind w:left="6480" w:hanging="360"/>
      </w:pPr>
      <w:rPr>
        <w:rFonts w:ascii="Arial" w:hAnsi="Arial" w:hint="default"/>
      </w:rPr>
    </w:lvl>
  </w:abstractNum>
  <w:abstractNum w:abstractNumId="7">
    <w:nsid w:val="1A2B1F80"/>
    <w:multiLevelType w:val="hybridMultilevel"/>
    <w:tmpl w:val="548CEF54"/>
    <w:lvl w:ilvl="0" w:tplc="188E5A9C">
      <w:start w:val="1"/>
      <w:numFmt w:val="bullet"/>
      <w:lvlText w:val="•"/>
      <w:lvlJc w:val="left"/>
      <w:pPr>
        <w:tabs>
          <w:tab w:val="num" w:pos="720"/>
        </w:tabs>
        <w:ind w:left="720" w:hanging="360"/>
      </w:pPr>
      <w:rPr>
        <w:rFonts w:ascii="Arial" w:hAnsi="Arial" w:hint="default"/>
      </w:rPr>
    </w:lvl>
    <w:lvl w:ilvl="1" w:tplc="6F1C03E4" w:tentative="1">
      <w:start w:val="1"/>
      <w:numFmt w:val="bullet"/>
      <w:lvlText w:val="•"/>
      <w:lvlJc w:val="left"/>
      <w:pPr>
        <w:tabs>
          <w:tab w:val="num" w:pos="1440"/>
        </w:tabs>
        <w:ind w:left="1440" w:hanging="360"/>
      </w:pPr>
      <w:rPr>
        <w:rFonts w:ascii="Arial" w:hAnsi="Arial" w:hint="default"/>
      </w:rPr>
    </w:lvl>
    <w:lvl w:ilvl="2" w:tplc="9640890C" w:tentative="1">
      <w:start w:val="1"/>
      <w:numFmt w:val="bullet"/>
      <w:lvlText w:val="•"/>
      <w:lvlJc w:val="left"/>
      <w:pPr>
        <w:tabs>
          <w:tab w:val="num" w:pos="2160"/>
        </w:tabs>
        <w:ind w:left="2160" w:hanging="360"/>
      </w:pPr>
      <w:rPr>
        <w:rFonts w:ascii="Arial" w:hAnsi="Arial" w:hint="default"/>
      </w:rPr>
    </w:lvl>
    <w:lvl w:ilvl="3" w:tplc="2848DBD8" w:tentative="1">
      <w:start w:val="1"/>
      <w:numFmt w:val="bullet"/>
      <w:lvlText w:val="•"/>
      <w:lvlJc w:val="left"/>
      <w:pPr>
        <w:tabs>
          <w:tab w:val="num" w:pos="2880"/>
        </w:tabs>
        <w:ind w:left="2880" w:hanging="360"/>
      </w:pPr>
      <w:rPr>
        <w:rFonts w:ascii="Arial" w:hAnsi="Arial" w:hint="default"/>
      </w:rPr>
    </w:lvl>
    <w:lvl w:ilvl="4" w:tplc="9488BD26" w:tentative="1">
      <w:start w:val="1"/>
      <w:numFmt w:val="bullet"/>
      <w:lvlText w:val="•"/>
      <w:lvlJc w:val="left"/>
      <w:pPr>
        <w:tabs>
          <w:tab w:val="num" w:pos="3600"/>
        </w:tabs>
        <w:ind w:left="3600" w:hanging="360"/>
      </w:pPr>
      <w:rPr>
        <w:rFonts w:ascii="Arial" w:hAnsi="Arial" w:hint="default"/>
      </w:rPr>
    </w:lvl>
    <w:lvl w:ilvl="5" w:tplc="DDA4910A" w:tentative="1">
      <w:start w:val="1"/>
      <w:numFmt w:val="bullet"/>
      <w:lvlText w:val="•"/>
      <w:lvlJc w:val="left"/>
      <w:pPr>
        <w:tabs>
          <w:tab w:val="num" w:pos="4320"/>
        </w:tabs>
        <w:ind w:left="4320" w:hanging="360"/>
      </w:pPr>
      <w:rPr>
        <w:rFonts w:ascii="Arial" w:hAnsi="Arial" w:hint="default"/>
      </w:rPr>
    </w:lvl>
    <w:lvl w:ilvl="6" w:tplc="A942BACA" w:tentative="1">
      <w:start w:val="1"/>
      <w:numFmt w:val="bullet"/>
      <w:lvlText w:val="•"/>
      <w:lvlJc w:val="left"/>
      <w:pPr>
        <w:tabs>
          <w:tab w:val="num" w:pos="5040"/>
        </w:tabs>
        <w:ind w:left="5040" w:hanging="360"/>
      </w:pPr>
      <w:rPr>
        <w:rFonts w:ascii="Arial" w:hAnsi="Arial" w:hint="default"/>
      </w:rPr>
    </w:lvl>
    <w:lvl w:ilvl="7" w:tplc="6A4C5E48" w:tentative="1">
      <w:start w:val="1"/>
      <w:numFmt w:val="bullet"/>
      <w:lvlText w:val="•"/>
      <w:lvlJc w:val="left"/>
      <w:pPr>
        <w:tabs>
          <w:tab w:val="num" w:pos="5760"/>
        </w:tabs>
        <w:ind w:left="5760" w:hanging="360"/>
      </w:pPr>
      <w:rPr>
        <w:rFonts w:ascii="Arial" w:hAnsi="Arial" w:hint="default"/>
      </w:rPr>
    </w:lvl>
    <w:lvl w:ilvl="8" w:tplc="4FC2164A" w:tentative="1">
      <w:start w:val="1"/>
      <w:numFmt w:val="bullet"/>
      <w:lvlText w:val="•"/>
      <w:lvlJc w:val="left"/>
      <w:pPr>
        <w:tabs>
          <w:tab w:val="num" w:pos="6480"/>
        </w:tabs>
        <w:ind w:left="6480" w:hanging="360"/>
      </w:pPr>
      <w:rPr>
        <w:rFonts w:ascii="Arial" w:hAnsi="Arial" w:hint="default"/>
      </w:rPr>
    </w:lvl>
  </w:abstractNum>
  <w:abstractNum w:abstractNumId="8">
    <w:nsid w:val="1DA16C0F"/>
    <w:multiLevelType w:val="hybridMultilevel"/>
    <w:tmpl w:val="9CC250F4"/>
    <w:lvl w:ilvl="0" w:tplc="38880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10AF8"/>
    <w:multiLevelType w:val="hybridMultilevel"/>
    <w:tmpl w:val="15723522"/>
    <w:lvl w:ilvl="0" w:tplc="A1C8EAF8">
      <w:start w:val="1"/>
      <w:numFmt w:val="bullet"/>
      <w:lvlText w:val="•"/>
      <w:lvlJc w:val="left"/>
      <w:pPr>
        <w:tabs>
          <w:tab w:val="num" w:pos="720"/>
        </w:tabs>
        <w:ind w:left="720" w:hanging="360"/>
      </w:pPr>
      <w:rPr>
        <w:rFonts w:ascii="Arial" w:hAnsi="Arial" w:hint="default"/>
      </w:rPr>
    </w:lvl>
    <w:lvl w:ilvl="1" w:tplc="CC1E5390" w:tentative="1">
      <w:start w:val="1"/>
      <w:numFmt w:val="bullet"/>
      <w:lvlText w:val="•"/>
      <w:lvlJc w:val="left"/>
      <w:pPr>
        <w:tabs>
          <w:tab w:val="num" w:pos="1440"/>
        </w:tabs>
        <w:ind w:left="1440" w:hanging="360"/>
      </w:pPr>
      <w:rPr>
        <w:rFonts w:ascii="Arial" w:hAnsi="Arial" w:hint="default"/>
      </w:rPr>
    </w:lvl>
    <w:lvl w:ilvl="2" w:tplc="2B6E889A" w:tentative="1">
      <w:start w:val="1"/>
      <w:numFmt w:val="bullet"/>
      <w:lvlText w:val="•"/>
      <w:lvlJc w:val="left"/>
      <w:pPr>
        <w:tabs>
          <w:tab w:val="num" w:pos="2160"/>
        </w:tabs>
        <w:ind w:left="2160" w:hanging="360"/>
      </w:pPr>
      <w:rPr>
        <w:rFonts w:ascii="Arial" w:hAnsi="Arial" w:hint="default"/>
      </w:rPr>
    </w:lvl>
    <w:lvl w:ilvl="3" w:tplc="FE8AB3A8" w:tentative="1">
      <w:start w:val="1"/>
      <w:numFmt w:val="bullet"/>
      <w:lvlText w:val="•"/>
      <w:lvlJc w:val="left"/>
      <w:pPr>
        <w:tabs>
          <w:tab w:val="num" w:pos="2880"/>
        </w:tabs>
        <w:ind w:left="2880" w:hanging="360"/>
      </w:pPr>
      <w:rPr>
        <w:rFonts w:ascii="Arial" w:hAnsi="Arial" w:hint="default"/>
      </w:rPr>
    </w:lvl>
    <w:lvl w:ilvl="4" w:tplc="B1302828" w:tentative="1">
      <w:start w:val="1"/>
      <w:numFmt w:val="bullet"/>
      <w:lvlText w:val="•"/>
      <w:lvlJc w:val="left"/>
      <w:pPr>
        <w:tabs>
          <w:tab w:val="num" w:pos="3600"/>
        </w:tabs>
        <w:ind w:left="3600" w:hanging="360"/>
      </w:pPr>
      <w:rPr>
        <w:rFonts w:ascii="Arial" w:hAnsi="Arial" w:hint="default"/>
      </w:rPr>
    </w:lvl>
    <w:lvl w:ilvl="5" w:tplc="D64C9D32" w:tentative="1">
      <w:start w:val="1"/>
      <w:numFmt w:val="bullet"/>
      <w:lvlText w:val="•"/>
      <w:lvlJc w:val="left"/>
      <w:pPr>
        <w:tabs>
          <w:tab w:val="num" w:pos="4320"/>
        </w:tabs>
        <w:ind w:left="4320" w:hanging="360"/>
      </w:pPr>
      <w:rPr>
        <w:rFonts w:ascii="Arial" w:hAnsi="Arial" w:hint="default"/>
      </w:rPr>
    </w:lvl>
    <w:lvl w:ilvl="6" w:tplc="15E2C7C4" w:tentative="1">
      <w:start w:val="1"/>
      <w:numFmt w:val="bullet"/>
      <w:lvlText w:val="•"/>
      <w:lvlJc w:val="left"/>
      <w:pPr>
        <w:tabs>
          <w:tab w:val="num" w:pos="5040"/>
        </w:tabs>
        <w:ind w:left="5040" w:hanging="360"/>
      </w:pPr>
      <w:rPr>
        <w:rFonts w:ascii="Arial" w:hAnsi="Arial" w:hint="default"/>
      </w:rPr>
    </w:lvl>
    <w:lvl w:ilvl="7" w:tplc="2B84B672" w:tentative="1">
      <w:start w:val="1"/>
      <w:numFmt w:val="bullet"/>
      <w:lvlText w:val="•"/>
      <w:lvlJc w:val="left"/>
      <w:pPr>
        <w:tabs>
          <w:tab w:val="num" w:pos="5760"/>
        </w:tabs>
        <w:ind w:left="5760" w:hanging="360"/>
      </w:pPr>
      <w:rPr>
        <w:rFonts w:ascii="Arial" w:hAnsi="Arial" w:hint="default"/>
      </w:rPr>
    </w:lvl>
    <w:lvl w:ilvl="8" w:tplc="D3BE985C" w:tentative="1">
      <w:start w:val="1"/>
      <w:numFmt w:val="bullet"/>
      <w:lvlText w:val="•"/>
      <w:lvlJc w:val="left"/>
      <w:pPr>
        <w:tabs>
          <w:tab w:val="num" w:pos="6480"/>
        </w:tabs>
        <w:ind w:left="6480" w:hanging="360"/>
      </w:pPr>
      <w:rPr>
        <w:rFonts w:ascii="Arial" w:hAnsi="Arial" w:hint="default"/>
      </w:rPr>
    </w:lvl>
  </w:abstractNum>
  <w:abstractNum w:abstractNumId="10">
    <w:nsid w:val="207E2BA2"/>
    <w:multiLevelType w:val="hybridMultilevel"/>
    <w:tmpl w:val="58180DAA"/>
    <w:lvl w:ilvl="0" w:tplc="9134DE4C">
      <w:start w:val="1"/>
      <w:numFmt w:val="bullet"/>
      <w:lvlText w:val="–"/>
      <w:lvlJc w:val="left"/>
      <w:pPr>
        <w:tabs>
          <w:tab w:val="num" w:pos="720"/>
        </w:tabs>
        <w:ind w:left="720" w:hanging="360"/>
      </w:pPr>
      <w:rPr>
        <w:rFonts w:ascii="Times New Roman" w:hAnsi="Times New Roman" w:hint="default"/>
      </w:rPr>
    </w:lvl>
    <w:lvl w:ilvl="1" w:tplc="A824113C">
      <w:start w:val="1"/>
      <w:numFmt w:val="bullet"/>
      <w:lvlText w:val="–"/>
      <w:lvlJc w:val="left"/>
      <w:pPr>
        <w:tabs>
          <w:tab w:val="num" w:pos="1440"/>
        </w:tabs>
        <w:ind w:left="1440" w:hanging="360"/>
      </w:pPr>
      <w:rPr>
        <w:rFonts w:ascii="Times New Roman" w:hAnsi="Times New Roman" w:hint="default"/>
      </w:rPr>
    </w:lvl>
    <w:lvl w:ilvl="2" w:tplc="7E420E98">
      <w:start w:val="2464"/>
      <w:numFmt w:val="bullet"/>
      <w:lvlText w:val="•"/>
      <w:lvlJc w:val="left"/>
      <w:pPr>
        <w:tabs>
          <w:tab w:val="num" w:pos="2160"/>
        </w:tabs>
        <w:ind w:left="2160" w:hanging="360"/>
      </w:pPr>
      <w:rPr>
        <w:rFonts w:ascii="Times New Roman" w:hAnsi="Times New Roman" w:hint="default"/>
      </w:rPr>
    </w:lvl>
    <w:lvl w:ilvl="3" w:tplc="45449780" w:tentative="1">
      <w:start w:val="1"/>
      <w:numFmt w:val="bullet"/>
      <w:lvlText w:val="–"/>
      <w:lvlJc w:val="left"/>
      <w:pPr>
        <w:tabs>
          <w:tab w:val="num" w:pos="2880"/>
        </w:tabs>
        <w:ind w:left="2880" w:hanging="360"/>
      </w:pPr>
      <w:rPr>
        <w:rFonts w:ascii="Times New Roman" w:hAnsi="Times New Roman" w:hint="default"/>
      </w:rPr>
    </w:lvl>
    <w:lvl w:ilvl="4" w:tplc="781EAB3C" w:tentative="1">
      <w:start w:val="1"/>
      <w:numFmt w:val="bullet"/>
      <w:lvlText w:val="–"/>
      <w:lvlJc w:val="left"/>
      <w:pPr>
        <w:tabs>
          <w:tab w:val="num" w:pos="3600"/>
        </w:tabs>
        <w:ind w:left="3600" w:hanging="360"/>
      </w:pPr>
      <w:rPr>
        <w:rFonts w:ascii="Times New Roman" w:hAnsi="Times New Roman" w:hint="default"/>
      </w:rPr>
    </w:lvl>
    <w:lvl w:ilvl="5" w:tplc="C756B3F8" w:tentative="1">
      <w:start w:val="1"/>
      <w:numFmt w:val="bullet"/>
      <w:lvlText w:val="–"/>
      <w:lvlJc w:val="left"/>
      <w:pPr>
        <w:tabs>
          <w:tab w:val="num" w:pos="4320"/>
        </w:tabs>
        <w:ind w:left="4320" w:hanging="360"/>
      </w:pPr>
      <w:rPr>
        <w:rFonts w:ascii="Times New Roman" w:hAnsi="Times New Roman" w:hint="default"/>
      </w:rPr>
    </w:lvl>
    <w:lvl w:ilvl="6" w:tplc="C4347C0C" w:tentative="1">
      <w:start w:val="1"/>
      <w:numFmt w:val="bullet"/>
      <w:lvlText w:val="–"/>
      <w:lvlJc w:val="left"/>
      <w:pPr>
        <w:tabs>
          <w:tab w:val="num" w:pos="5040"/>
        </w:tabs>
        <w:ind w:left="5040" w:hanging="360"/>
      </w:pPr>
      <w:rPr>
        <w:rFonts w:ascii="Times New Roman" w:hAnsi="Times New Roman" w:hint="default"/>
      </w:rPr>
    </w:lvl>
    <w:lvl w:ilvl="7" w:tplc="7B06044E" w:tentative="1">
      <w:start w:val="1"/>
      <w:numFmt w:val="bullet"/>
      <w:lvlText w:val="–"/>
      <w:lvlJc w:val="left"/>
      <w:pPr>
        <w:tabs>
          <w:tab w:val="num" w:pos="5760"/>
        </w:tabs>
        <w:ind w:left="5760" w:hanging="360"/>
      </w:pPr>
      <w:rPr>
        <w:rFonts w:ascii="Times New Roman" w:hAnsi="Times New Roman" w:hint="default"/>
      </w:rPr>
    </w:lvl>
    <w:lvl w:ilvl="8" w:tplc="5C4AF4E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300E9"/>
    <w:multiLevelType w:val="hybridMultilevel"/>
    <w:tmpl w:val="41A247E2"/>
    <w:lvl w:ilvl="0" w:tplc="0EB455D0">
      <w:start w:val="1"/>
      <w:numFmt w:val="bullet"/>
      <w:lvlText w:val="•"/>
      <w:lvlJc w:val="left"/>
      <w:pPr>
        <w:tabs>
          <w:tab w:val="num" w:pos="720"/>
        </w:tabs>
        <w:ind w:left="720" w:hanging="360"/>
      </w:pPr>
      <w:rPr>
        <w:rFonts w:ascii="Arial" w:hAnsi="Arial" w:hint="default"/>
      </w:rPr>
    </w:lvl>
    <w:lvl w:ilvl="1" w:tplc="864C983C" w:tentative="1">
      <w:start w:val="1"/>
      <w:numFmt w:val="bullet"/>
      <w:lvlText w:val="•"/>
      <w:lvlJc w:val="left"/>
      <w:pPr>
        <w:tabs>
          <w:tab w:val="num" w:pos="1440"/>
        </w:tabs>
        <w:ind w:left="1440" w:hanging="360"/>
      </w:pPr>
      <w:rPr>
        <w:rFonts w:ascii="Arial" w:hAnsi="Arial" w:hint="default"/>
      </w:rPr>
    </w:lvl>
    <w:lvl w:ilvl="2" w:tplc="A912AAE4" w:tentative="1">
      <w:start w:val="1"/>
      <w:numFmt w:val="bullet"/>
      <w:lvlText w:val="•"/>
      <w:lvlJc w:val="left"/>
      <w:pPr>
        <w:tabs>
          <w:tab w:val="num" w:pos="2160"/>
        </w:tabs>
        <w:ind w:left="2160" w:hanging="360"/>
      </w:pPr>
      <w:rPr>
        <w:rFonts w:ascii="Arial" w:hAnsi="Arial" w:hint="default"/>
      </w:rPr>
    </w:lvl>
    <w:lvl w:ilvl="3" w:tplc="9D6CC4CE" w:tentative="1">
      <w:start w:val="1"/>
      <w:numFmt w:val="bullet"/>
      <w:lvlText w:val="•"/>
      <w:lvlJc w:val="left"/>
      <w:pPr>
        <w:tabs>
          <w:tab w:val="num" w:pos="2880"/>
        </w:tabs>
        <w:ind w:left="2880" w:hanging="360"/>
      </w:pPr>
      <w:rPr>
        <w:rFonts w:ascii="Arial" w:hAnsi="Arial" w:hint="default"/>
      </w:rPr>
    </w:lvl>
    <w:lvl w:ilvl="4" w:tplc="A21698CA" w:tentative="1">
      <w:start w:val="1"/>
      <w:numFmt w:val="bullet"/>
      <w:lvlText w:val="•"/>
      <w:lvlJc w:val="left"/>
      <w:pPr>
        <w:tabs>
          <w:tab w:val="num" w:pos="3600"/>
        </w:tabs>
        <w:ind w:left="3600" w:hanging="360"/>
      </w:pPr>
      <w:rPr>
        <w:rFonts w:ascii="Arial" w:hAnsi="Arial" w:hint="default"/>
      </w:rPr>
    </w:lvl>
    <w:lvl w:ilvl="5" w:tplc="03426F44" w:tentative="1">
      <w:start w:val="1"/>
      <w:numFmt w:val="bullet"/>
      <w:lvlText w:val="•"/>
      <w:lvlJc w:val="left"/>
      <w:pPr>
        <w:tabs>
          <w:tab w:val="num" w:pos="4320"/>
        </w:tabs>
        <w:ind w:left="4320" w:hanging="360"/>
      </w:pPr>
      <w:rPr>
        <w:rFonts w:ascii="Arial" w:hAnsi="Arial" w:hint="default"/>
      </w:rPr>
    </w:lvl>
    <w:lvl w:ilvl="6" w:tplc="02BE6CE8" w:tentative="1">
      <w:start w:val="1"/>
      <w:numFmt w:val="bullet"/>
      <w:lvlText w:val="•"/>
      <w:lvlJc w:val="left"/>
      <w:pPr>
        <w:tabs>
          <w:tab w:val="num" w:pos="5040"/>
        </w:tabs>
        <w:ind w:left="5040" w:hanging="360"/>
      </w:pPr>
      <w:rPr>
        <w:rFonts w:ascii="Arial" w:hAnsi="Arial" w:hint="default"/>
      </w:rPr>
    </w:lvl>
    <w:lvl w:ilvl="7" w:tplc="9A821E5C" w:tentative="1">
      <w:start w:val="1"/>
      <w:numFmt w:val="bullet"/>
      <w:lvlText w:val="•"/>
      <w:lvlJc w:val="left"/>
      <w:pPr>
        <w:tabs>
          <w:tab w:val="num" w:pos="5760"/>
        </w:tabs>
        <w:ind w:left="5760" w:hanging="360"/>
      </w:pPr>
      <w:rPr>
        <w:rFonts w:ascii="Arial" w:hAnsi="Arial" w:hint="default"/>
      </w:rPr>
    </w:lvl>
    <w:lvl w:ilvl="8" w:tplc="FB4E80BA" w:tentative="1">
      <w:start w:val="1"/>
      <w:numFmt w:val="bullet"/>
      <w:lvlText w:val="•"/>
      <w:lvlJc w:val="left"/>
      <w:pPr>
        <w:tabs>
          <w:tab w:val="num" w:pos="6480"/>
        </w:tabs>
        <w:ind w:left="6480" w:hanging="360"/>
      </w:pPr>
      <w:rPr>
        <w:rFonts w:ascii="Arial" w:hAnsi="Arial" w:hint="default"/>
      </w:rPr>
    </w:lvl>
  </w:abstractNum>
  <w:abstractNum w:abstractNumId="13">
    <w:nsid w:val="28127C02"/>
    <w:multiLevelType w:val="hybridMultilevel"/>
    <w:tmpl w:val="6DF6D6B0"/>
    <w:lvl w:ilvl="0" w:tplc="984E9538">
      <w:start w:val="1"/>
      <w:numFmt w:val="bullet"/>
      <w:lvlText w:val="•"/>
      <w:lvlJc w:val="left"/>
      <w:pPr>
        <w:tabs>
          <w:tab w:val="num" w:pos="720"/>
        </w:tabs>
        <w:ind w:left="720" w:hanging="360"/>
      </w:pPr>
      <w:rPr>
        <w:rFonts w:ascii="Arial" w:hAnsi="Arial" w:hint="default"/>
      </w:rPr>
    </w:lvl>
    <w:lvl w:ilvl="1" w:tplc="33CA1F16" w:tentative="1">
      <w:start w:val="1"/>
      <w:numFmt w:val="bullet"/>
      <w:lvlText w:val="•"/>
      <w:lvlJc w:val="left"/>
      <w:pPr>
        <w:tabs>
          <w:tab w:val="num" w:pos="1440"/>
        </w:tabs>
        <w:ind w:left="1440" w:hanging="360"/>
      </w:pPr>
      <w:rPr>
        <w:rFonts w:ascii="Arial" w:hAnsi="Arial" w:hint="default"/>
      </w:rPr>
    </w:lvl>
    <w:lvl w:ilvl="2" w:tplc="07441894" w:tentative="1">
      <w:start w:val="1"/>
      <w:numFmt w:val="bullet"/>
      <w:lvlText w:val="•"/>
      <w:lvlJc w:val="left"/>
      <w:pPr>
        <w:tabs>
          <w:tab w:val="num" w:pos="2160"/>
        </w:tabs>
        <w:ind w:left="2160" w:hanging="360"/>
      </w:pPr>
      <w:rPr>
        <w:rFonts w:ascii="Arial" w:hAnsi="Arial" w:hint="default"/>
      </w:rPr>
    </w:lvl>
    <w:lvl w:ilvl="3" w:tplc="3D427C60" w:tentative="1">
      <w:start w:val="1"/>
      <w:numFmt w:val="bullet"/>
      <w:lvlText w:val="•"/>
      <w:lvlJc w:val="left"/>
      <w:pPr>
        <w:tabs>
          <w:tab w:val="num" w:pos="2880"/>
        </w:tabs>
        <w:ind w:left="2880" w:hanging="360"/>
      </w:pPr>
      <w:rPr>
        <w:rFonts w:ascii="Arial" w:hAnsi="Arial" w:hint="default"/>
      </w:rPr>
    </w:lvl>
    <w:lvl w:ilvl="4" w:tplc="F522A49A" w:tentative="1">
      <w:start w:val="1"/>
      <w:numFmt w:val="bullet"/>
      <w:lvlText w:val="•"/>
      <w:lvlJc w:val="left"/>
      <w:pPr>
        <w:tabs>
          <w:tab w:val="num" w:pos="3600"/>
        </w:tabs>
        <w:ind w:left="3600" w:hanging="360"/>
      </w:pPr>
      <w:rPr>
        <w:rFonts w:ascii="Arial" w:hAnsi="Arial" w:hint="default"/>
      </w:rPr>
    </w:lvl>
    <w:lvl w:ilvl="5" w:tplc="46689188" w:tentative="1">
      <w:start w:val="1"/>
      <w:numFmt w:val="bullet"/>
      <w:lvlText w:val="•"/>
      <w:lvlJc w:val="left"/>
      <w:pPr>
        <w:tabs>
          <w:tab w:val="num" w:pos="4320"/>
        </w:tabs>
        <w:ind w:left="4320" w:hanging="360"/>
      </w:pPr>
      <w:rPr>
        <w:rFonts w:ascii="Arial" w:hAnsi="Arial" w:hint="default"/>
      </w:rPr>
    </w:lvl>
    <w:lvl w:ilvl="6" w:tplc="818C54CA" w:tentative="1">
      <w:start w:val="1"/>
      <w:numFmt w:val="bullet"/>
      <w:lvlText w:val="•"/>
      <w:lvlJc w:val="left"/>
      <w:pPr>
        <w:tabs>
          <w:tab w:val="num" w:pos="5040"/>
        </w:tabs>
        <w:ind w:left="5040" w:hanging="360"/>
      </w:pPr>
      <w:rPr>
        <w:rFonts w:ascii="Arial" w:hAnsi="Arial" w:hint="default"/>
      </w:rPr>
    </w:lvl>
    <w:lvl w:ilvl="7" w:tplc="2B1091E6" w:tentative="1">
      <w:start w:val="1"/>
      <w:numFmt w:val="bullet"/>
      <w:lvlText w:val="•"/>
      <w:lvlJc w:val="left"/>
      <w:pPr>
        <w:tabs>
          <w:tab w:val="num" w:pos="5760"/>
        </w:tabs>
        <w:ind w:left="5760" w:hanging="360"/>
      </w:pPr>
      <w:rPr>
        <w:rFonts w:ascii="Arial" w:hAnsi="Arial" w:hint="default"/>
      </w:rPr>
    </w:lvl>
    <w:lvl w:ilvl="8" w:tplc="D1E24068" w:tentative="1">
      <w:start w:val="1"/>
      <w:numFmt w:val="bullet"/>
      <w:lvlText w:val="•"/>
      <w:lvlJc w:val="left"/>
      <w:pPr>
        <w:tabs>
          <w:tab w:val="num" w:pos="6480"/>
        </w:tabs>
        <w:ind w:left="6480" w:hanging="360"/>
      </w:pPr>
      <w:rPr>
        <w:rFonts w:ascii="Arial" w:hAnsi="Arial" w:hint="default"/>
      </w:rPr>
    </w:lvl>
  </w:abstractNum>
  <w:abstractNum w:abstractNumId="14">
    <w:nsid w:val="2A66455B"/>
    <w:multiLevelType w:val="hybridMultilevel"/>
    <w:tmpl w:val="0D48FE70"/>
    <w:lvl w:ilvl="0" w:tplc="C5D400D6">
      <w:start w:val="1"/>
      <w:numFmt w:val="bullet"/>
      <w:lvlText w:val="•"/>
      <w:lvlJc w:val="left"/>
      <w:pPr>
        <w:tabs>
          <w:tab w:val="num" w:pos="720"/>
        </w:tabs>
        <w:ind w:left="720" w:hanging="360"/>
      </w:pPr>
      <w:rPr>
        <w:rFonts w:ascii="Arial" w:hAnsi="Arial" w:hint="default"/>
      </w:rPr>
    </w:lvl>
    <w:lvl w:ilvl="1" w:tplc="88DCE50E" w:tentative="1">
      <w:start w:val="1"/>
      <w:numFmt w:val="bullet"/>
      <w:lvlText w:val="•"/>
      <w:lvlJc w:val="left"/>
      <w:pPr>
        <w:tabs>
          <w:tab w:val="num" w:pos="1440"/>
        </w:tabs>
        <w:ind w:left="1440" w:hanging="360"/>
      </w:pPr>
      <w:rPr>
        <w:rFonts w:ascii="Arial" w:hAnsi="Arial" w:hint="default"/>
      </w:rPr>
    </w:lvl>
    <w:lvl w:ilvl="2" w:tplc="CB224B0E" w:tentative="1">
      <w:start w:val="1"/>
      <w:numFmt w:val="bullet"/>
      <w:lvlText w:val="•"/>
      <w:lvlJc w:val="left"/>
      <w:pPr>
        <w:tabs>
          <w:tab w:val="num" w:pos="2160"/>
        </w:tabs>
        <w:ind w:left="2160" w:hanging="360"/>
      </w:pPr>
      <w:rPr>
        <w:rFonts w:ascii="Arial" w:hAnsi="Arial" w:hint="default"/>
      </w:rPr>
    </w:lvl>
    <w:lvl w:ilvl="3" w:tplc="EE688CB2" w:tentative="1">
      <w:start w:val="1"/>
      <w:numFmt w:val="bullet"/>
      <w:lvlText w:val="•"/>
      <w:lvlJc w:val="left"/>
      <w:pPr>
        <w:tabs>
          <w:tab w:val="num" w:pos="2880"/>
        </w:tabs>
        <w:ind w:left="2880" w:hanging="360"/>
      </w:pPr>
      <w:rPr>
        <w:rFonts w:ascii="Arial" w:hAnsi="Arial" w:hint="default"/>
      </w:rPr>
    </w:lvl>
    <w:lvl w:ilvl="4" w:tplc="1A904938" w:tentative="1">
      <w:start w:val="1"/>
      <w:numFmt w:val="bullet"/>
      <w:lvlText w:val="•"/>
      <w:lvlJc w:val="left"/>
      <w:pPr>
        <w:tabs>
          <w:tab w:val="num" w:pos="3600"/>
        </w:tabs>
        <w:ind w:left="3600" w:hanging="360"/>
      </w:pPr>
      <w:rPr>
        <w:rFonts w:ascii="Arial" w:hAnsi="Arial" w:hint="default"/>
      </w:rPr>
    </w:lvl>
    <w:lvl w:ilvl="5" w:tplc="761EC376" w:tentative="1">
      <w:start w:val="1"/>
      <w:numFmt w:val="bullet"/>
      <w:lvlText w:val="•"/>
      <w:lvlJc w:val="left"/>
      <w:pPr>
        <w:tabs>
          <w:tab w:val="num" w:pos="4320"/>
        </w:tabs>
        <w:ind w:left="4320" w:hanging="360"/>
      </w:pPr>
      <w:rPr>
        <w:rFonts w:ascii="Arial" w:hAnsi="Arial" w:hint="default"/>
      </w:rPr>
    </w:lvl>
    <w:lvl w:ilvl="6" w:tplc="220C89EA" w:tentative="1">
      <w:start w:val="1"/>
      <w:numFmt w:val="bullet"/>
      <w:lvlText w:val="•"/>
      <w:lvlJc w:val="left"/>
      <w:pPr>
        <w:tabs>
          <w:tab w:val="num" w:pos="5040"/>
        </w:tabs>
        <w:ind w:left="5040" w:hanging="360"/>
      </w:pPr>
      <w:rPr>
        <w:rFonts w:ascii="Arial" w:hAnsi="Arial" w:hint="default"/>
      </w:rPr>
    </w:lvl>
    <w:lvl w:ilvl="7" w:tplc="7E12DB66" w:tentative="1">
      <w:start w:val="1"/>
      <w:numFmt w:val="bullet"/>
      <w:lvlText w:val="•"/>
      <w:lvlJc w:val="left"/>
      <w:pPr>
        <w:tabs>
          <w:tab w:val="num" w:pos="5760"/>
        </w:tabs>
        <w:ind w:left="5760" w:hanging="360"/>
      </w:pPr>
      <w:rPr>
        <w:rFonts w:ascii="Arial" w:hAnsi="Arial" w:hint="default"/>
      </w:rPr>
    </w:lvl>
    <w:lvl w:ilvl="8" w:tplc="5BD0AB40" w:tentative="1">
      <w:start w:val="1"/>
      <w:numFmt w:val="bullet"/>
      <w:lvlText w:val="•"/>
      <w:lvlJc w:val="left"/>
      <w:pPr>
        <w:tabs>
          <w:tab w:val="num" w:pos="6480"/>
        </w:tabs>
        <w:ind w:left="6480" w:hanging="360"/>
      </w:pPr>
      <w:rPr>
        <w:rFonts w:ascii="Arial" w:hAnsi="Arial" w:hint="default"/>
      </w:rPr>
    </w:lvl>
  </w:abstractNum>
  <w:abstractNum w:abstractNumId="15">
    <w:nsid w:val="2CAB50E8"/>
    <w:multiLevelType w:val="hybridMultilevel"/>
    <w:tmpl w:val="1F0E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13D0D"/>
    <w:multiLevelType w:val="hybridMultilevel"/>
    <w:tmpl w:val="CEDE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A35B3"/>
    <w:multiLevelType w:val="hybridMultilevel"/>
    <w:tmpl w:val="AF4C657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4E0A293E"/>
    <w:multiLevelType w:val="hybridMultilevel"/>
    <w:tmpl w:val="EF0AEAE2"/>
    <w:lvl w:ilvl="0" w:tplc="7EBC59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997B1D"/>
    <w:multiLevelType w:val="hybridMultilevel"/>
    <w:tmpl w:val="96E08BE6"/>
    <w:lvl w:ilvl="0" w:tplc="7EBC59DA">
      <w:start w:val="1"/>
      <w:numFmt w:val="bullet"/>
      <w:lvlText w:val=""/>
      <w:lvlJc w:val="left"/>
      <w:pPr>
        <w:tabs>
          <w:tab w:val="num" w:pos="-86"/>
        </w:tabs>
        <w:ind w:left="-86" w:hanging="360"/>
      </w:pPr>
      <w:rPr>
        <w:rFonts w:ascii="Wingdings" w:hAnsi="Wingdings" w:hint="default"/>
      </w:rPr>
    </w:lvl>
    <w:lvl w:ilvl="1" w:tplc="75166E7E" w:tentative="1">
      <w:start w:val="1"/>
      <w:numFmt w:val="bullet"/>
      <w:lvlText w:val=""/>
      <w:lvlJc w:val="left"/>
      <w:pPr>
        <w:tabs>
          <w:tab w:val="num" w:pos="634"/>
        </w:tabs>
        <w:ind w:left="634" w:hanging="360"/>
      </w:pPr>
      <w:rPr>
        <w:rFonts w:ascii="Wingdings" w:hAnsi="Wingdings" w:hint="default"/>
      </w:rPr>
    </w:lvl>
    <w:lvl w:ilvl="2" w:tplc="473890CE" w:tentative="1">
      <w:start w:val="1"/>
      <w:numFmt w:val="bullet"/>
      <w:lvlText w:val=""/>
      <w:lvlJc w:val="left"/>
      <w:pPr>
        <w:tabs>
          <w:tab w:val="num" w:pos="1354"/>
        </w:tabs>
        <w:ind w:left="1354" w:hanging="360"/>
      </w:pPr>
      <w:rPr>
        <w:rFonts w:ascii="Wingdings" w:hAnsi="Wingdings" w:hint="default"/>
      </w:rPr>
    </w:lvl>
    <w:lvl w:ilvl="3" w:tplc="AE569746" w:tentative="1">
      <w:start w:val="1"/>
      <w:numFmt w:val="bullet"/>
      <w:lvlText w:val=""/>
      <w:lvlJc w:val="left"/>
      <w:pPr>
        <w:tabs>
          <w:tab w:val="num" w:pos="2074"/>
        </w:tabs>
        <w:ind w:left="2074" w:hanging="360"/>
      </w:pPr>
      <w:rPr>
        <w:rFonts w:ascii="Wingdings" w:hAnsi="Wingdings" w:hint="default"/>
      </w:rPr>
    </w:lvl>
    <w:lvl w:ilvl="4" w:tplc="E644603A" w:tentative="1">
      <w:start w:val="1"/>
      <w:numFmt w:val="bullet"/>
      <w:lvlText w:val=""/>
      <w:lvlJc w:val="left"/>
      <w:pPr>
        <w:tabs>
          <w:tab w:val="num" w:pos="2794"/>
        </w:tabs>
        <w:ind w:left="2794" w:hanging="360"/>
      </w:pPr>
      <w:rPr>
        <w:rFonts w:ascii="Wingdings" w:hAnsi="Wingdings" w:hint="default"/>
      </w:rPr>
    </w:lvl>
    <w:lvl w:ilvl="5" w:tplc="0BC01860" w:tentative="1">
      <w:start w:val="1"/>
      <w:numFmt w:val="bullet"/>
      <w:lvlText w:val=""/>
      <w:lvlJc w:val="left"/>
      <w:pPr>
        <w:tabs>
          <w:tab w:val="num" w:pos="3514"/>
        </w:tabs>
        <w:ind w:left="3514" w:hanging="360"/>
      </w:pPr>
      <w:rPr>
        <w:rFonts w:ascii="Wingdings" w:hAnsi="Wingdings" w:hint="default"/>
      </w:rPr>
    </w:lvl>
    <w:lvl w:ilvl="6" w:tplc="7090D99C" w:tentative="1">
      <w:start w:val="1"/>
      <w:numFmt w:val="bullet"/>
      <w:lvlText w:val=""/>
      <w:lvlJc w:val="left"/>
      <w:pPr>
        <w:tabs>
          <w:tab w:val="num" w:pos="4234"/>
        </w:tabs>
        <w:ind w:left="4234" w:hanging="360"/>
      </w:pPr>
      <w:rPr>
        <w:rFonts w:ascii="Wingdings" w:hAnsi="Wingdings" w:hint="default"/>
      </w:rPr>
    </w:lvl>
    <w:lvl w:ilvl="7" w:tplc="CD5E4E86" w:tentative="1">
      <w:start w:val="1"/>
      <w:numFmt w:val="bullet"/>
      <w:lvlText w:val=""/>
      <w:lvlJc w:val="left"/>
      <w:pPr>
        <w:tabs>
          <w:tab w:val="num" w:pos="4954"/>
        </w:tabs>
        <w:ind w:left="4954" w:hanging="360"/>
      </w:pPr>
      <w:rPr>
        <w:rFonts w:ascii="Wingdings" w:hAnsi="Wingdings" w:hint="default"/>
      </w:rPr>
    </w:lvl>
    <w:lvl w:ilvl="8" w:tplc="F85A3870" w:tentative="1">
      <w:start w:val="1"/>
      <w:numFmt w:val="bullet"/>
      <w:lvlText w:val=""/>
      <w:lvlJc w:val="left"/>
      <w:pPr>
        <w:tabs>
          <w:tab w:val="num" w:pos="5674"/>
        </w:tabs>
        <w:ind w:left="5674" w:hanging="360"/>
      </w:pPr>
      <w:rPr>
        <w:rFonts w:ascii="Wingdings" w:hAnsi="Wingdings" w:hint="default"/>
      </w:rPr>
    </w:lvl>
  </w:abstractNum>
  <w:abstractNum w:abstractNumId="21">
    <w:nsid w:val="4ED15D65"/>
    <w:multiLevelType w:val="hybridMultilevel"/>
    <w:tmpl w:val="504CFC72"/>
    <w:lvl w:ilvl="0" w:tplc="27463700">
      <w:start w:val="1"/>
      <w:numFmt w:val="bullet"/>
      <w:lvlText w:val="•"/>
      <w:lvlJc w:val="left"/>
      <w:pPr>
        <w:tabs>
          <w:tab w:val="num" w:pos="720"/>
        </w:tabs>
        <w:ind w:left="720" w:hanging="360"/>
      </w:pPr>
      <w:rPr>
        <w:rFonts w:ascii="Arial" w:hAnsi="Arial" w:hint="default"/>
      </w:rPr>
    </w:lvl>
    <w:lvl w:ilvl="1" w:tplc="65CA535A" w:tentative="1">
      <w:start w:val="1"/>
      <w:numFmt w:val="bullet"/>
      <w:lvlText w:val="•"/>
      <w:lvlJc w:val="left"/>
      <w:pPr>
        <w:tabs>
          <w:tab w:val="num" w:pos="1440"/>
        </w:tabs>
        <w:ind w:left="1440" w:hanging="360"/>
      </w:pPr>
      <w:rPr>
        <w:rFonts w:ascii="Arial" w:hAnsi="Arial" w:hint="default"/>
      </w:rPr>
    </w:lvl>
    <w:lvl w:ilvl="2" w:tplc="003C7A96" w:tentative="1">
      <w:start w:val="1"/>
      <w:numFmt w:val="bullet"/>
      <w:lvlText w:val="•"/>
      <w:lvlJc w:val="left"/>
      <w:pPr>
        <w:tabs>
          <w:tab w:val="num" w:pos="2160"/>
        </w:tabs>
        <w:ind w:left="2160" w:hanging="360"/>
      </w:pPr>
      <w:rPr>
        <w:rFonts w:ascii="Arial" w:hAnsi="Arial" w:hint="default"/>
      </w:rPr>
    </w:lvl>
    <w:lvl w:ilvl="3" w:tplc="3C30479C" w:tentative="1">
      <w:start w:val="1"/>
      <w:numFmt w:val="bullet"/>
      <w:lvlText w:val="•"/>
      <w:lvlJc w:val="left"/>
      <w:pPr>
        <w:tabs>
          <w:tab w:val="num" w:pos="2880"/>
        </w:tabs>
        <w:ind w:left="2880" w:hanging="360"/>
      </w:pPr>
      <w:rPr>
        <w:rFonts w:ascii="Arial" w:hAnsi="Arial" w:hint="default"/>
      </w:rPr>
    </w:lvl>
    <w:lvl w:ilvl="4" w:tplc="8C5AE11C" w:tentative="1">
      <w:start w:val="1"/>
      <w:numFmt w:val="bullet"/>
      <w:lvlText w:val="•"/>
      <w:lvlJc w:val="left"/>
      <w:pPr>
        <w:tabs>
          <w:tab w:val="num" w:pos="3600"/>
        </w:tabs>
        <w:ind w:left="3600" w:hanging="360"/>
      </w:pPr>
      <w:rPr>
        <w:rFonts w:ascii="Arial" w:hAnsi="Arial" w:hint="default"/>
      </w:rPr>
    </w:lvl>
    <w:lvl w:ilvl="5" w:tplc="823A55BC" w:tentative="1">
      <w:start w:val="1"/>
      <w:numFmt w:val="bullet"/>
      <w:lvlText w:val="•"/>
      <w:lvlJc w:val="left"/>
      <w:pPr>
        <w:tabs>
          <w:tab w:val="num" w:pos="4320"/>
        </w:tabs>
        <w:ind w:left="4320" w:hanging="360"/>
      </w:pPr>
      <w:rPr>
        <w:rFonts w:ascii="Arial" w:hAnsi="Arial" w:hint="default"/>
      </w:rPr>
    </w:lvl>
    <w:lvl w:ilvl="6" w:tplc="6318E4C2" w:tentative="1">
      <w:start w:val="1"/>
      <w:numFmt w:val="bullet"/>
      <w:lvlText w:val="•"/>
      <w:lvlJc w:val="left"/>
      <w:pPr>
        <w:tabs>
          <w:tab w:val="num" w:pos="5040"/>
        </w:tabs>
        <w:ind w:left="5040" w:hanging="360"/>
      </w:pPr>
      <w:rPr>
        <w:rFonts w:ascii="Arial" w:hAnsi="Arial" w:hint="default"/>
      </w:rPr>
    </w:lvl>
    <w:lvl w:ilvl="7" w:tplc="7702283E" w:tentative="1">
      <w:start w:val="1"/>
      <w:numFmt w:val="bullet"/>
      <w:lvlText w:val="•"/>
      <w:lvlJc w:val="left"/>
      <w:pPr>
        <w:tabs>
          <w:tab w:val="num" w:pos="5760"/>
        </w:tabs>
        <w:ind w:left="5760" w:hanging="360"/>
      </w:pPr>
      <w:rPr>
        <w:rFonts w:ascii="Arial" w:hAnsi="Arial" w:hint="default"/>
      </w:rPr>
    </w:lvl>
    <w:lvl w:ilvl="8" w:tplc="17D4A1F4" w:tentative="1">
      <w:start w:val="1"/>
      <w:numFmt w:val="bullet"/>
      <w:lvlText w:val="•"/>
      <w:lvlJc w:val="left"/>
      <w:pPr>
        <w:tabs>
          <w:tab w:val="num" w:pos="6480"/>
        </w:tabs>
        <w:ind w:left="6480" w:hanging="360"/>
      </w:pPr>
      <w:rPr>
        <w:rFonts w:ascii="Arial" w:hAnsi="Arial" w:hint="default"/>
      </w:rPr>
    </w:lvl>
  </w:abstractNum>
  <w:abstractNum w:abstractNumId="22">
    <w:nsid w:val="4F2927AB"/>
    <w:multiLevelType w:val="hybridMultilevel"/>
    <w:tmpl w:val="F54ABBE8"/>
    <w:lvl w:ilvl="0" w:tplc="4EEC291E">
      <w:start w:val="1"/>
      <w:numFmt w:val="bullet"/>
      <w:lvlText w:val="•"/>
      <w:lvlJc w:val="left"/>
      <w:pPr>
        <w:tabs>
          <w:tab w:val="num" w:pos="720"/>
        </w:tabs>
        <w:ind w:left="720" w:hanging="360"/>
      </w:pPr>
      <w:rPr>
        <w:rFonts w:ascii="Arial" w:hAnsi="Arial" w:hint="default"/>
      </w:rPr>
    </w:lvl>
    <w:lvl w:ilvl="1" w:tplc="A7AAB0A6" w:tentative="1">
      <w:start w:val="1"/>
      <w:numFmt w:val="bullet"/>
      <w:lvlText w:val="•"/>
      <w:lvlJc w:val="left"/>
      <w:pPr>
        <w:tabs>
          <w:tab w:val="num" w:pos="1440"/>
        </w:tabs>
        <w:ind w:left="1440" w:hanging="360"/>
      </w:pPr>
      <w:rPr>
        <w:rFonts w:ascii="Arial" w:hAnsi="Arial" w:hint="default"/>
      </w:rPr>
    </w:lvl>
    <w:lvl w:ilvl="2" w:tplc="731ED346" w:tentative="1">
      <w:start w:val="1"/>
      <w:numFmt w:val="bullet"/>
      <w:lvlText w:val="•"/>
      <w:lvlJc w:val="left"/>
      <w:pPr>
        <w:tabs>
          <w:tab w:val="num" w:pos="2160"/>
        </w:tabs>
        <w:ind w:left="2160" w:hanging="360"/>
      </w:pPr>
      <w:rPr>
        <w:rFonts w:ascii="Arial" w:hAnsi="Arial" w:hint="default"/>
      </w:rPr>
    </w:lvl>
    <w:lvl w:ilvl="3" w:tplc="DB00387E" w:tentative="1">
      <w:start w:val="1"/>
      <w:numFmt w:val="bullet"/>
      <w:lvlText w:val="•"/>
      <w:lvlJc w:val="left"/>
      <w:pPr>
        <w:tabs>
          <w:tab w:val="num" w:pos="2880"/>
        </w:tabs>
        <w:ind w:left="2880" w:hanging="360"/>
      </w:pPr>
      <w:rPr>
        <w:rFonts w:ascii="Arial" w:hAnsi="Arial" w:hint="default"/>
      </w:rPr>
    </w:lvl>
    <w:lvl w:ilvl="4" w:tplc="A96AC9C0" w:tentative="1">
      <w:start w:val="1"/>
      <w:numFmt w:val="bullet"/>
      <w:lvlText w:val="•"/>
      <w:lvlJc w:val="left"/>
      <w:pPr>
        <w:tabs>
          <w:tab w:val="num" w:pos="3600"/>
        </w:tabs>
        <w:ind w:left="3600" w:hanging="360"/>
      </w:pPr>
      <w:rPr>
        <w:rFonts w:ascii="Arial" w:hAnsi="Arial" w:hint="default"/>
      </w:rPr>
    </w:lvl>
    <w:lvl w:ilvl="5" w:tplc="82D8F5F0" w:tentative="1">
      <w:start w:val="1"/>
      <w:numFmt w:val="bullet"/>
      <w:lvlText w:val="•"/>
      <w:lvlJc w:val="left"/>
      <w:pPr>
        <w:tabs>
          <w:tab w:val="num" w:pos="4320"/>
        </w:tabs>
        <w:ind w:left="4320" w:hanging="360"/>
      </w:pPr>
      <w:rPr>
        <w:rFonts w:ascii="Arial" w:hAnsi="Arial" w:hint="default"/>
      </w:rPr>
    </w:lvl>
    <w:lvl w:ilvl="6" w:tplc="99026820" w:tentative="1">
      <w:start w:val="1"/>
      <w:numFmt w:val="bullet"/>
      <w:lvlText w:val="•"/>
      <w:lvlJc w:val="left"/>
      <w:pPr>
        <w:tabs>
          <w:tab w:val="num" w:pos="5040"/>
        </w:tabs>
        <w:ind w:left="5040" w:hanging="360"/>
      </w:pPr>
      <w:rPr>
        <w:rFonts w:ascii="Arial" w:hAnsi="Arial" w:hint="default"/>
      </w:rPr>
    </w:lvl>
    <w:lvl w:ilvl="7" w:tplc="136EE004" w:tentative="1">
      <w:start w:val="1"/>
      <w:numFmt w:val="bullet"/>
      <w:lvlText w:val="•"/>
      <w:lvlJc w:val="left"/>
      <w:pPr>
        <w:tabs>
          <w:tab w:val="num" w:pos="5760"/>
        </w:tabs>
        <w:ind w:left="5760" w:hanging="360"/>
      </w:pPr>
      <w:rPr>
        <w:rFonts w:ascii="Arial" w:hAnsi="Arial" w:hint="default"/>
      </w:rPr>
    </w:lvl>
    <w:lvl w:ilvl="8" w:tplc="97425814" w:tentative="1">
      <w:start w:val="1"/>
      <w:numFmt w:val="bullet"/>
      <w:lvlText w:val="•"/>
      <w:lvlJc w:val="left"/>
      <w:pPr>
        <w:tabs>
          <w:tab w:val="num" w:pos="6480"/>
        </w:tabs>
        <w:ind w:left="6480" w:hanging="360"/>
      </w:pPr>
      <w:rPr>
        <w:rFonts w:ascii="Arial" w:hAnsi="Arial" w:hint="default"/>
      </w:rPr>
    </w:lvl>
  </w:abstractNum>
  <w:abstractNum w:abstractNumId="23">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24">
    <w:nsid w:val="57675E16"/>
    <w:multiLevelType w:val="hybridMultilevel"/>
    <w:tmpl w:val="532C253A"/>
    <w:lvl w:ilvl="0" w:tplc="8C7E653C">
      <w:start w:val="1"/>
      <w:numFmt w:val="bullet"/>
      <w:lvlText w:val=""/>
      <w:lvlJc w:val="left"/>
      <w:pPr>
        <w:tabs>
          <w:tab w:val="num" w:pos="720"/>
        </w:tabs>
        <w:ind w:left="720" w:hanging="360"/>
      </w:pPr>
      <w:rPr>
        <w:rFonts w:ascii="Wingdings" w:hAnsi="Wingdings" w:hint="default"/>
      </w:rPr>
    </w:lvl>
    <w:lvl w:ilvl="1" w:tplc="23F8341E">
      <w:start w:val="526"/>
      <w:numFmt w:val="bullet"/>
      <w:lvlText w:val=""/>
      <w:lvlJc w:val="left"/>
      <w:pPr>
        <w:tabs>
          <w:tab w:val="num" w:pos="1440"/>
        </w:tabs>
        <w:ind w:left="1440" w:hanging="360"/>
      </w:pPr>
      <w:rPr>
        <w:rFonts w:ascii="Wingdings" w:hAnsi="Wingdings" w:hint="default"/>
      </w:rPr>
    </w:lvl>
    <w:lvl w:ilvl="2" w:tplc="BF827336" w:tentative="1">
      <w:start w:val="1"/>
      <w:numFmt w:val="bullet"/>
      <w:lvlText w:val=""/>
      <w:lvlJc w:val="left"/>
      <w:pPr>
        <w:tabs>
          <w:tab w:val="num" w:pos="2160"/>
        </w:tabs>
        <w:ind w:left="2160" w:hanging="360"/>
      </w:pPr>
      <w:rPr>
        <w:rFonts w:ascii="Wingdings" w:hAnsi="Wingdings" w:hint="default"/>
      </w:rPr>
    </w:lvl>
    <w:lvl w:ilvl="3" w:tplc="7840B4CC" w:tentative="1">
      <w:start w:val="1"/>
      <w:numFmt w:val="bullet"/>
      <w:lvlText w:val=""/>
      <w:lvlJc w:val="left"/>
      <w:pPr>
        <w:tabs>
          <w:tab w:val="num" w:pos="2880"/>
        </w:tabs>
        <w:ind w:left="2880" w:hanging="360"/>
      </w:pPr>
      <w:rPr>
        <w:rFonts w:ascii="Wingdings" w:hAnsi="Wingdings" w:hint="default"/>
      </w:rPr>
    </w:lvl>
    <w:lvl w:ilvl="4" w:tplc="AA6EADC2" w:tentative="1">
      <w:start w:val="1"/>
      <w:numFmt w:val="bullet"/>
      <w:lvlText w:val=""/>
      <w:lvlJc w:val="left"/>
      <w:pPr>
        <w:tabs>
          <w:tab w:val="num" w:pos="3600"/>
        </w:tabs>
        <w:ind w:left="3600" w:hanging="360"/>
      </w:pPr>
      <w:rPr>
        <w:rFonts w:ascii="Wingdings" w:hAnsi="Wingdings" w:hint="default"/>
      </w:rPr>
    </w:lvl>
    <w:lvl w:ilvl="5" w:tplc="6570FB6A" w:tentative="1">
      <w:start w:val="1"/>
      <w:numFmt w:val="bullet"/>
      <w:lvlText w:val=""/>
      <w:lvlJc w:val="left"/>
      <w:pPr>
        <w:tabs>
          <w:tab w:val="num" w:pos="4320"/>
        </w:tabs>
        <w:ind w:left="4320" w:hanging="360"/>
      </w:pPr>
      <w:rPr>
        <w:rFonts w:ascii="Wingdings" w:hAnsi="Wingdings" w:hint="default"/>
      </w:rPr>
    </w:lvl>
    <w:lvl w:ilvl="6" w:tplc="B440B0A2" w:tentative="1">
      <w:start w:val="1"/>
      <w:numFmt w:val="bullet"/>
      <w:lvlText w:val=""/>
      <w:lvlJc w:val="left"/>
      <w:pPr>
        <w:tabs>
          <w:tab w:val="num" w:pos="5040"/>
        </w:tabs>
        <w:ind w:left="5040" w:hanging="360"/>
      </w:pPr>
      <w:rPr>
        <w:rFonts w:ascii="Wingdings" w:hAnsi="Wingdings" w:hint="default"/>
      </w:rPr>
    </w:lvl>
    <w:lvl w:ilvl="7" w:tplc="D15E9468" w:tentative="1">
      <w:start w:val="1"/>
      <w:numFmt w:val="bullet"/>
      <w:lvlText w:val=""/>
      <w:lvlJc w:val="left"/>
      <w:pPr>
        <w:tabs>
          <w:tab w:val="num" w:pos="5760"/>
        </w:tabs>
        <w:ind w:left="5760" w:hanging="360"/>
      </w:pPr>
      <w:rPr>
        <w:rFonts w:ascii="Wingdings" w:hAnsi="Wingdings" w:hint="default"/>
      </w:rPr>
    </w:lvl>
    <w:lvl w:ilvl="8" w:tplc="C7127D22" w:tentative="1">
      <w:start w:val="1"/>
      <w:numFmt w:val="bullet"/>
      <w:lvlText w:val=""/>
      <w:lvlJc w:val="left"/>
      <w:pPr>
        <w:tabs>
          <w:tab w:val="num" w:pos="6480"/>
        </w:tabs>
        <w:ind w:left="6480" w:hanging="360"/>
      </w:pPr>
      <w:rPr>
        <w:rFonts w:ascii="Wingdings" w:hAnsi="Wingdings" w:hint="default"/>
      </w:rPr>
    </w:lvl>
  </w:abstractNum>
  <w:abstractNum w:abstractNumId="25">
    <w:nsid w:val="598C1277"/>
    <w:multiLevelType w:val="hybridMultilevel"/>
    <w:tmpl w:val="36CC884A"/>
    <w:lvl w:ilvl="0" w:tplc="13920CFC">
      <w:start w:val="1"/>
      <w:numFmt w:val="bullet"/>
      <w:lvlText w:val="•"/>
      <w:lvlJc w:val="left"/>
      <w:pPr>
        <w:tabs>
          <w:tab w:val="num" w:pos="720"/>
        </w:tabs>
        <w:ind w:left="720" w:hanging="360"/>
      </w:pPr>
      <w:rPr>
        <w:rFonts w:ascii="Arial" w:hAnsi="Arial" w:hint="default"/>
      </w:rPr>
    </w:lvl>
    <w:lvl w:ilvl="1" w:tplc="91609C84" w:tentative="1">
      <w:start w:val="1"/>
      <w:numFmt w:val="bullet"/>
      <w:lvlText w:val="•"/>
      <w:lvlJc w:val="left"/>
      <w:pPr>
        <w:tabs>
          <w:tab w:val="num" w:pos="1440"/>
        </w:tabs>
        <w:ind w:left="1440" w:hanging="360"/>
      </w:pPr>
      <w:rPr>
        <w:rFonts w:ascii="Arial" w:hAnsi="Arial" w:hint="default"/>
      </w:rPr>
    </w:lvl>
    <w:lvl w:ilvl="2" w:tplc="0E507016" w:tentative="1">
      <w:start w:val="1"/>
      <w:numFmt w:val="bullet"/>
      <w:lvlText w:val="•"/>
      <w:lvlJc w:val="left"/>
      <w:pPr>
        <w:tabs>
          <w:tab w:val="num" w:pos="2160"/>
        </w:tabs>
        <w:ind w:left="2160" w:hanging="360"/>
      </w:pPr>
      <w:rPr>
        <w:rFonts w:ascii="Arial" w:hAnsi="Arial" w:hint="default"/>
      </w:rPr>
    </w:lvl>
    <w:lvl w:ilvl="3" w:tplc="650E6482" w:tentative="1">
      <w:start w:val="1"/>
      <w:numFmt w:val="bullet"/>
      <w:lvlText w:val="•"/>
      <w:lvlJc w:val="left"/>
      <w:pPr>
        <w:tabs>
          <w:tab w:val="num" w:pos="2880"/>
        </w:tabs>
        <w:ind w:left="2880" w:hanging="360"/>
      </w:pPr>
      <w:rPr>
        <w:rFonts w:ascii="Arial" w:hAnsi="Arial" w:hint="default"/>
      </w:rPr>
    </w:lvl>
    <w:lvl w:ilvl="4" w:tplc="56EC0D06" w:tentative="1">
      <w:start w:val="1"/>
      <w:numFmt w:val="bullet"/>
      <w:lvlText w:val="•"/>
      <w:lvlJc w:val="left"/>
      <w:pPr>
        <w:tabs>
          <w:tab w:val="num" w:pos="3600"/>
        </w:tabs>
        <w:ind w:left="3600" w:hanging="360"/>
      </w:pPr>
      <w:rPr>
        <w:rFonts w:ascii="Arial" w:hAnsi="Arial" w:hint="default"/>
      </w:rPr>
    </w:lvl>
    <w:lvl w:ilvl="5" w:tplc="DDD02010" w:tentative="1">
      <w:start w:val="1"/>
      <w:numFmt w:val="bullet"/>
      <w:lvlText w:val="•"/>
      <w:lvlJc w:val="left"/>
      <w:pPr>
        <w:tabs>
          <w:tab w:val="num" w:pos="4320"/>
        </w:tabs>
        <w:ind w:left="4320" w:hanging="360"/>
      </w:pPr>
      <w:rPr>
        <w:rFonts w:ascii="Arial" w:hAnsi="Arial" w:hint="default"/>
      </w:rPr>
    </w:lvl>
    <w:lvl w:ilvl="6" w:tplc="8D3A803E" w:tentative="1">
      <w:start w:val="1"/>
      <w:numFmt w:val="bullet"/>
      <w:lvlText w:val="•"/>
      <w:lvlJc w:val="left"/>
      <w:pPr>
        <w:tabs>
          <w:tab w:val="num" w:pos="5040"/>
        </w:tabs>
        <w:ind w:left="5040" w:hanging="360"/>
      </w:pPr>
      <w:rPr>
        <w:rFonts w:ascii="Arial" w:hAnsi="Arial" w:hint="default"/>
      </w:rPr>
    </w:lvl>
    <w:lvl w:ilvl="7" w:tplc="3D6A7F70" w:tentative="1">
      <w:start w:val="1"/>
      <w:numFmt w:val="bullet"/>
      <w:lvlText w:val="•"/>
      <w:lvlJc w:val="left"/>
      <w:pPr>
        <w:tabs>
          <w:tab w:val="num" w:pos="5760"/>
        </w:tabs>
        <w:ind w:left="5760" w:hanging="360"/>
      </w:pPr>
      <w:rPr>
        <w:rFonts w:ascii="Arial" w:hAnsi="Arial" w:hint="default"/>
      </w:rPr>
    </w:lvl>
    <w:lvl w:ilvl="8" w:tplc="4854488A" w:tentative="1">
      <w:start w:val="1"/>
      <w:numFmt w:val="bullet"/>
      <w:lvlText w:val="•"/>
      <w:lvlJc w:val="left"/>
      <w:pPr>
        <w:tabs>
          <w:tab w:val="num" w:pos="6480"/>
        </w:tabs>
        <w:ind w:left="6480" w:hanging="360"/>
      </w:pPr>
      <w:rPr>
        <w:rFonts w:ascii="Arial" w:hAnsi="Arial" w:hint="default"/>
      </w:rPr>
    </w:lvl>
  </w:abstractNum>
  <w:abstractNum w:abstractNumId="26">
    <w:nsid w:val="5A6F2C79"/>
    <w:multiLevelType w:val="hybridMultilevel"/>
    <w:tmpl w:val="A59AB0C6"/>
    <w:lvl w:ilvl="0" w:tplc="0912522E">
      <w:start w:val="1"/>
      <w:numFmt w:val="bullet"/>
      <w:lvlText w:val="•"/>
      <w:lvlJc w:val="left"/>
      <w:pPr>
        <w:tabs>
          <w:tab w:val="num" w:pos="720"/>
        </w:tabs>
        <w:ind w:left="720" w:hanging="360"/>
      </w:pPr>
      <w:rPr>
        <w:rFonts w:ascii="Arial" w:hAnsi="Arial" w:hint="default"/>
      </w:rPr>
    </w:lvl>
    <w:lvl w:ilvl="1" w:tplc="03CCF70A" w:tentative="1">
      <w:start w:val="1"/>
      <w:numFmt w:val="bullet"/>
      <w:lvlText w:val="•"/>
      <w:lvlJc w:val="left"/>
      <w:pPr>
        <w:tabs>
          <w:tab w:val="num" w:pos="1440"/>
        </w:tabs>
        <w:ind w:left="1440" w:hanging="360"/>
      </w:pPr>
      <w:rPr>
        <w:rFonts w:ascii="Arial" w:hAnsi="Arial" w:hint="default"/>
      </w:rPr>
    </w:lvl>
    <w:lvl w:ilvl="2" w:tplc="F93AEC84" w:tentative="1">
      <w:start w:val="1"/>
      <w:numFmt w:val="bullet"/>
      <w:lvlText w:val="•"/>
      <w:lvlJc w:val="left"/>
      <w:pPr>
        <w:tabs>
          <w:tab w:val="num" w:pos="2160"/>
        </w:tabs>
        <w:ind w:left="2160" w:hanging="360"/>
      </w:pPr>
      <w:rPr>
        <w:rFonts w:ascii="Arial" w:hAnsi="Arial" w:hint="default"/>
      </w:rPr>
    </w:lvl>
    <w:lvl w:ilvl="3" w:tplc="20F6F180" w:tentative="1">
      <w:start w:val="1"/>
      <w:numFmt w:val="bullet"/>
      <w:lvlText w:val="•"/>
      <w:lvlJc w:val="left"/>
      <w:pPr>
        <w:tabs>
          <w:tab w:val="num" w:pos="2880"/>
        </w:tabs>
        <w:ind w:left="2880" w:hanging="360"/>
      </w:pPr>
      <w:rPr>
        <w:rFonts w:ascii="Arial" w:hAnsi="Arial" w:hint="default"/>
      </w:rPr>
    </w:lvl>
    <w:lvl w:ilvl="4" w:tplc="83EC714C" w:tentative="1">
      <w:start w:val="1"/>
      <w:numFmt w:val="bullet"/>
      <w:lvlText w:val="•"/>
      <w:lvlJc w:val="left"/>
      <w:pPr>
        <w:tabs>
          <w:tab w:val="num" w:pos="3600"/>
        </w:tabs>
        <w:ind w:left="3600" w:hanging="360"/>
      </w:pPr>
      <w:rPr>
        <w:rFonts w:ascii="Arial" w:hAnsi="Arial" w:hint="default"/>
      </w:rPr>
    </w:lvl>
    <w:lvl w:ilvl="5" w:tplc="CC06C030" w:tentative="1">
      <w:start w:val="1"/>
      <w:numFmt w:val="bullet"/>
      <w:lvlText w:val="•"/>
      <w:lvlJc w:val="left"/>
      <w:pPr>
        <w:tabs>
          <w:tab w:val="num" w:pos="4320"/>
        </w:tabs>
        <w:ind w:left="4320" w:hanging="360"/>
      </w:pPr>
      <w:rPr>
        <w:rFonts w:ascii="Arial" w:hAnsi="Arial" w:hint="default"/>
      </w:rPr>
    </w:lvl>
    <w:lvl w:ilvl="6" w:tplc="A0821C48" w:tentative="1">
      <w:start w:val="1"/>
      <w:numFmt w:val="bullet"/>
      <w:lvlText w:val="•"/>
      <w:lvlJc w:val="left"/>
      <w:pPr>
        <w:tabs>
          <w:tab w:val="num" w:pos="5040"/>
        </w:tabs>
        <w:ind w:left="5040" w:hanging="360"/>
      </w:pPr>
      <w:rPr>
        <w:rFonts w:ascii="Arial" w:hAnsi="Arial" w:hint="default"/>
      </w:rPr>
    </w:lvl>
    <w:lvl w:ilvl="7" w:tplc="650AD116" w:tentative="1">
      <w:start w:val="1"/>
      <w:numFmt w:val="bullet"/>
      <w:lvlText w:val="•"/>
      <w:lvlJc w:val="left"/>
      <w:pPr>
        <w:tabs>
          <w:tab w:val="num" w:pos="5760"/>
        </w:tabs>
        <w:ind w:left="5760" w:hanging="360"/>
      </w:pPr>
      <w:rPr>
        <w:rFonts w:ascii="Arial" w:hAnsi="Arial" w:hint="default"/>
      </w:rPr>
    </w:lvl>
    <w:lvl w:ilvl="8" w:tplc="E6E09DE6" w:tentative="1">
      <w:start w:val="1"/>
      <w:numFmt w:val="bullet"/>
      <w:lvlText w:val="•"/>
      <w:lvlJc w:val="left"/>
      <w:pPr>
        <w:tabs>
          <w:tab w:val="num" w:pos="6480"/>
        </w:tabs>
        <w:ind w:left="6480" w:hanging="360"/>
      </w:pPr>
      <w:rPr>
        <w:rFonts w:ascii="Arial" w:hAnsi="Arial" w:hint="default"/>
      </w:rPr>
    </w:lvl>
  </w:abstractNum>
  <w:abstractNum w:abstractNumId="27">
    <w:nsid w:val="5AA82A99"/>
    <w:multiLevelType w:val="hybridMultilevel"/>
    <w:tmpl w:val="EFF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096D77"/>
    <w:multiLevelType w:val="hybridMultilevel"/>
    <w:tmpl w:val="6FAC8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330F86"/>
    <w:multiLevelType w:val="hybridMultilevel"/>
    <w:tmpl w:val="6FDAA158"/>
    <w:lvl w:ilvl="0" w:tplc="326826A2">
      <w:start w:val="1"/>
      <w:numFmt w:val="bullet"/>
      <w:lvlText w:val="•"/>
      <w:lvlJc w:val="left"/>
      <w:pPr>
        <w:tabs>
          <w:tab w:val="num" w:pos="720"/>
        </w:tabs>
        <w:ind w:left="720" w:hanging="360"/>
      </w:pPr>
      <w:rPr>
        <w:rFonts w:ascii="Arial" w:hAnsi="Arial" w:hint="default"/>
      </w:rPr>
    </w:lvl>
    <w:lvl w:ilvl="1" w:tplc="90AA3FD4" w:tentative="1">
      <w:start w:val="1"/>
      <w:numFmt w:val="bullet"/>
      <w:lvlText w:val="•"/>
      <w:lvlJc w:val="left"/>
      <w:pPr>
        <w:tabs>
          <w:tab w:val="num" w:pos="1440"/>
        </w:tabs>
        <w:ind w:left="1440" w:hanging="360"/>
      </w:pPr>
      <w:rPr>
        <w:rFonts w:ascii="Arial" w:hAnsi="Arial" w:hint="default"/>
      </w:rPr>
    </w:lvl>
    <w:lvl w:ilvl="2" w:tplc="17160D8C" w:tentative="1">
      <w:start w:val="1"/>
      <w:numFmt w:val="bullet"/>
      <w:lvlText w:val="•"/>
      <w:lvlJc w:val="left"/>
      <w:pPr>
        <w:tabs>
          <w:tab w:val="num" w:pos="2160"/>
        </w:tabs>
        <w:ind w:left="2160" w:hanging="360"/>
      </w:pPr>
      <w:rPr>
        <w:rFonts w:ascii="Arial" w:hAnsi="Arial" w:hint="default"/>
      </w:rPr>
    </w:lvl>
    <w:lvl w:ilvl="3" w:tplc="32125534" w:tentative="1">
      <w:start w:val="1"/>
      <w:numFmt w:val="bullet"/>
      <w:lvlText w:val="•"/>
      <w:lvlJc w:val="left"/>
      <w:pPr>
        <w:tabs>
          <w:tab w:val="num" w:pos="2880"/>
        </w:tabs>
        <w:ind w:left="2880" w:hanging="360"/>
      </w:pPr>
      <w:rPr>
        <w:rFonts w:ascii="Arial" w:hAnsi="Arial" w:hint="default"/>
      </w:rPr>
    </w:lvl>
    <w:lvl w:ilvl="4" w:tplc="4600FB04" w:tentative="1">
      <w:start w:val="1"/>
      <w:numFmt w:val="bullet"/>
      <w:lvlText w:val="•"/>
      <w:lvlJc w:val="left"/>
      <w:pPr>
        <w:tabs>
          <w:tab w:val="num" w:pos="3600"/>
        </w:tabs>
        <w:ind w:left="3600" w:hanging="360"/>
      </w:pPr>
      <w:rPr>
        <w:rFonts w:ascii="Arial" w:hAnsi="Arial" w:hint="default"/>
      </w:rPr>
    </w:lvl>
    <w:lvl w:ilvl="5" w:tplc="5060FB64" w:tentative="1">
      <w:start w:val="1"/>
      <w:numFmt w:val="bullet"/>
      <w:lvlText w:val="•"/>
      <w:lvlJc w:val="left"/>
      <w:pPr>
        <w:tabs>
          <w:tab w:val="num" w:pos="4320"/>
        </w:tabs>
        <w:ind w:left="4320" w:hanging="360"/>
      </w:pPr>
      <w:rPr>
        <w:rFonts w:ascii="Arial" w:hAnsi="Arial" w:hint="default"/>
      </w:rPr>
    </w:lvl>
    <w:lvl w:ilvl="6" w:tplc="B0D2EF1C" w:tentative="1">
      <w:start w:val="1"/>
      <w:numFmt w:val="bullet"/>
      <w:lvlText w:val="•"/>
      <w:lvlJc w:val="left"/>
      <w:pPr>
        <w:tabs>
          <w:tab w:val="num" w:pos="5040"/>
        </w:tabs>
        <w:ind w:left="5040" w:hanging="360"/>
      </w:pPr>
      <w:rPr>
        <w:rFonts w:ascii="Arial" w:hAnsi="Arial" w:hint="default"/>
      </w:rPr>
    </w:lvl>
    <w:lvl w:ilvl="7" w:tplc="B6988346" w:tentative="1">
      <w:start w:val="1"/>
      <w:numFmt w:val="bullet"/>
      <w:lvlText w:val="•"/>
      <w:lvlJc w:val="left"/>
      <w:pPr>
        <w:tabs>
          <w:tab w:val="num" w:pos="5760"/>
        </w:tabs>
        <w:ind w:left="5760" w:hanging="360"/>
      </w:pPr>
      <w:rPr>
        <w:rFonts w:ascii="Arial" w:hAnsi="Arial" w:hint="default"/>
      </w:rPr>
    </w:lvl>
    <w:lvl w:ilvl="8" w:tplc="75BE6D46" w:tentative="1">
      <w:start w:val="1"/>
      <w:numFmt w:val="bullet"/>
      <w:lvlText w:val="•"/>
      <w:lvlJc w:val="left"/>
      <w:pPr>
        <w:tabs>
          <w:tab w:val="num" w:pos="6480"/>
        </w:tabs>
        <w:ind w:left="6480" w:hanging="360"/>
      </w:pPr>
      <w:rPr>
        <w:rFonts w:ascii="Arial" w:hAnsi="Arial" w:hint="default"/>
      </w:rPr>
    </w:lvl>
  </w:abstractNum>
  <w:abstractNum w:abstractNumId="3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320179"/>
    <w:multiLevelType w:val="hybridMultilevel"/>
    <w:tmpl w:val="7B4C88EE"/>
    <w:lvl w:ilvl="0" w:tplc="AD3423CE">
      <w:start w:val="1"/>
      <w:numFmt w:val="bullet"/>
      <w:lvlText w:val="–"/>
      <w:lvlJc w:val="left"/>
      <w:pPr>
        <w:tabs>
          <w:tab w:val="num" w:pos="720"/>
        </w:tabs>
        <w:ind w:left="720" w:hanging="360"/>
      </w:pPr>
      <w:rPr>
        <w:rFonts w:ascii="Times New Roman" w:hAnsi="Times New Roman" w:hint="default"/>
      </w:rPr>
    </w:lvl>
    <w:lvl w:ilvl="1" w:tplc="ECFAB8C4">
      <w:start w:val="1"/>
      <w:numFmt w:val="bullet"/>
      <w:lvlText w:val="–"/>
      <w:lvlJc w:val="left"/>
      <w:pPr>
        <w:tabs>
          <w:tab w:val="num" w:pos="1440"/>
        </w:tabs>
        <w:ind w:left="1440" w:hanging="360"/>
      </w:pPr>
      <w:rPr>
        <w:rFonts w:ascii="Times New Roman" w:hAnsi="Times New Roman" w:hint="default"/>
      </w:rPr>
    </w:lvl>
    <w:lvl w:ilvl="2" w:tplc="C05881F2" w:tentative="1">
      <w:start w:val="1"/>
      <w:numFmt w:val="bullet"/>
      <w:lvlText w:val="–"/>
      <w:lvlJc w:val="left"/>
      <w:pPr>
        <w:tabs>
          <w:tab w:val="num" w:pos="2160"/>
        </w:tabs>
        <w:ind w:left="2160" w:hanging="360"/>
      </w:pPr>
      <w:rPr>
        <w:rFonts w:ascii="Times New Roman" w:hAnsi="Times New Roman" w:hint="default"/>
      </w:rPr>
    </w:lvl>
    <w:lvl w:ilvl="3" w:tplc="B2722D38" w:tentative="1">
      <w:start w:val="1"/>
      <w:numFmt w:val="bullet"/>
      <w:lvlText w:val="–"/>
      <w:lvlJc w:val="left"/>
      <w:pPr>
        <w:tabs>
          <w:tab w:val="num" w:pos="2880"/>
        </w:tabs>
        <w:ind w:left="2880" w:hanging="360"/>
      </w:pPr>
      <w:rPr>
        <w:rFonts w:ascii="Times New Roman" w:hAnsi="Times New Roman" w:hint="default"/>
      </w:rPr>
    </w:lvl>
    <w:lvl w:ilvl="4" w:tplc="42F6620A" w:tentative="1">
      <w:start w:val="1"/>
      <w:numFmt w:val="bullet"/>
      <w:lvlText w:val="–"/>
      <w:lvlJc w:val="left"/>
      <w:pPr>
        <w:tabs>
          <w:tab w:val="num" w:pos="3600"/>
        </w:tabs>
        <w:ind w:left="3600" w:hanging="360"/>
      </w:pPr>
      <w:rPr>
        <w:rFonts w:ascii="Times New Roman" w:hAnsi="Times New Roman" w:hint="default"/>
      </w:rPr>
    </w:lvl>
    <w:lvl w:ilvl="5" w:tplc="B1EE710A" w:tentative="1">
      <w:start w:val="1"/>
      <w:numFmt w:val="bullet"/>
      <w:lvlText w:val="–"/>
      <w:lvlJc w:val="left"/>
      <w:pPr>
        <w:tabs>
          <w:tab w:val="num" w:pos="4320"/>
        </w:tabs>
        <w:ind w:left="4320" w:hanging="360"/>
      </w:pPr>
      <w:rPr>
        <w:rFonts w:ascii="Times New Roman" w:hAnsi="Times New Roman" w:hint="default"/>
      </w:rPr>
    </w:lvl>
    <w:lvl w:ilvl="6" w:tplc="EDAC7D2C" w:tentative="1">
      <w:start w:val="1"/>
      <w:numFmt w:val="bullet"/>
      <w:lvlText w:val="–"/>
      <w:lvlJc w:val="left"/>
      <w:pPr>
        <w:tabs>
          <w:tab w:val="num" w:pos="5040"/>
        </w:tabs>
        <w:ind w:left="5040" w:hanging="360"/>
      </w:pPr>
      <w:rPr>
        <w:rFonts w:ascii="Times New Roman" w:hAnsi="Times New Roman" w:hint="default"/>
      </w:rPr>
    </w:lvl>
    <w:lvl w:ilvl="7" w:tplc="A7445DEE" w:tentative="1">
      <w:start w:val="1"/>
      <w:numFmt w:val="bullet"/>
      <w:lvlText w:val="–"/>
      <w:lvlJc w:val="left"/>
      <w:pPr>
        <w:tabs>
          <w:tab w:val="num" w:pos="5760"/>
        </w:tabs>
        <w:ind w:left="5760" w:hanging="360"/>
      </w:pPr>
      <w:rPr>
        <w:rFonts w:ascii="Times New Roman" w:hAnsi="Times New Roman" w:hint="default"/>
      </w:rPr>
    </w:lvl>
    <w:lvl w:ilvl="8" w:tplc="0FDE2E0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2040CD9"/>
    <w:multiLevelType w:val="multilevel"/>
    <w:tmpl w:val="326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E03E25"/>
    <w:multiLevelType w:val="hybridMultilevel"/>
    <w:tmpl w:val="89445FA4"/>
    <w:lvl w:ilvl="0" w:tplc="38880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D74817"/>
    <w:multiLevelType w:val="hybridMultilevel"/>
    <w:tmpl w:val="DB5CDECC"/>
    <w:lvl w:ilvl="0" w:tplc="E0C8D666">
      <w:start w:val="1"/>
      <w:numFmt w:val="bullet"/>
      <w:lvlText w:val="•"/>
      <w:lvlJc w:val="left"/>
      <w:pPr>
        <w:tabs>
          <w:tab w:val="num" w:pos="720"/>
        </w:tabs>
        <w:ind w:left="720" w:hanging="360"/>
      </w:pPr>
      <w:rPr>
        <w:rFonts w:ascii="Arial" w:hAnsi="Arial" w:hint="default"/>
      </w:rPr>
    </w:lvl>
    <w:lvl w:ilvl="1" w:tplc="9F5C37A8" w:tentative="1">
      <w:start w:val="1"/>
      <w:numFmt w:val="bullet"/>
      <w:lvlText w:val="•"/>
      <w:lvlJc w:val="left"/>
      <w:pPr>
        <w:tabs>
          <w:tab w:val="num" w:pos="1440"/>
        </w:tabs>
        <w:ind w:left="1440" w:hanging="360"/>
      </w:pPr>
      <w:rPr>
        <w:rFonts w:ascii="Arial" w:hAnsi="Arial" w:hint="default"/>
      </w:rPr>
    </w:lvl>
    <w:lvl w:ilvl="2" w:tplc="BB7E603C" w:tentative="1">
      <w:start w:val="1"/>
      <w:numFmt w:val="bullet"/>
      <w:lvlText w:val="•"/>
      <w:lvlJc w:val="left"/>
      <w:pPr>
        <w:tabs>
          <w:tab w:val="num" w:pos="2160"/>
        </w:tabs>
        <w:ind w:left="2160" w:hanging="360"/>
      </w:pPr>
      <w:rPr>
        <w:rFonts w:ascii="Arial" w:hAnsi="Arial" w:hint="default"/>
      </w:rPr>
    </w:lvl>
    <w:lvl w:ilvl="3" w:tplc="6706D87A" w:tentative="1">
      <w:start w:val="1"/>
      <w:numFmt w:val="bullet"/>
      <w:lvlText w:val="•"/>
      <w:lvlJc w:val="left"/>
      <w:pPr>
        <w:tabs>
          <w:tab w:val="num" w:pos="2880"/>
        </w:tabs>
        <w:ind w:left="2880" w:hanging="360"/>
      </w:pPr>
      <w:rPr>
        <w:rFonts w:ascii="Arial" w:hAnsi="Arial" w:hint="default"/>
      </w:rPr>
    </w:lvl>
    <w:lvl w:ilvl="4" w:tplc="48984B4C" w:tentative="1">
      <w:start w:val="1"/>
      <w:numFmt w:val="bullet"/>
      <w:lvlText w:val="•"/>
      <w:lvlJc w:val="left"/>
      <w:pPr>
        <w:tabs>
          <w:tab w:val="num" w:pos="3600"/>
        </w:tabs>
        <w:ind w:left="3600" w:hanging="360"/>
      </w:pPr>
      <w:rPr>
        <w:rFonts w:ascii="Arial" w:hAnsi="Arial" w:hint="default"/>
      </w:rPr>
    </w:lvl>
    <w:lvl w:ilvl="5" w:tplc="F4B0BA2A" w:tentative="1">
      <w:start w:val="1"/>
      <w:numFmt w:val="bullet"/>
      <w:lvlText w:val="•"/>
      <w:lvlJc w:val="left"/>
      <w:pPr>
        <w:tabs>
          <w:tab w:val="num" w:pos="4320"/>
        </w:tabs>
        <w:ind w:left="4320" w:hanging="360"/>
      </w:pPr>
      <w:rPr>
        <w:rFonts w:ascii="Arial" w:hAnsi="Arial" w:hint="default"/>
      </w:rPr>
    </w:lvl>
    <w:lvl w:ilvl="6" w:tplc="785825D4" w:tentative="1">
      <w:start w:val="1"/>
      <w:numFmt w:val="bullet"/>
      <w:lvlText w:val="•"/>
      <w:lvlJc w:val="left"/>
      <w:pPr>
        <w:tabs>
          <w:tab w:val="num" w:pos="5040"/>
        </w:tabs>
        <w:ind w:left="5040" w:hanging="360"/>
      </w:pPr>
      <w:rPr>
        <w:rFonts w:ascii="Arial" w:hAnsi="Arial" w:hint="default"/>
      </w:rPr>
    </w:lvl>
    <w:lvl w:ilvl="7" w:tplc="92B4754C" w:tentative="1">
      <w:start w:val="1"/>
      <w:numFmt w:val="bullet"/>
      <w:lvlText w:val="•"/>
      <w:lvlJc w:val="left"/>
      <w:pPr>
        <w:tabs>
          <w:tab w:val="num" w:pos="5760"/>
        </w:tabs>
        <w:ind w:left="5760" w:hanging="360"/>
      </w:pPr>
      <w:rPr>
        <w:rFonts w:ascii="Arial" w:hAnsi="Arial" w:hint="default"/>
      </w:rPr>
    </w:lvl>
    <w:lvl w:ilvl="8" w:tplc="807A5AD0" w:tentative="1">
      <w:start w:val="1"/>
      <w:numFmt w:val="bullet"/>
      <w:lvlText w:val="•"/>
      <w:lvlJc w:val="left"/>
      <w:pPr>
        <w:tabs>
          <w:tab w:val="num" w:pos="6480"/>
        </w:tabs>
        <w:ind w:left="6480" w:hanging="360"/>
      </w:pPr>
      <w:rPr>
        <w:rFonts w:ascii="Arial" w:hAnsi="Arial" w:hint="default"/>
      </w:rPr>
    </w:lvl>
  </w:abstractNum>
  <w:abstractNum w:abstractNumId="35">
    <w:nsid w:val="6A7560DD"/>
    <w:multiLevelType w:val="hybridMultilevel"/>
    <w:tmpl w:val="7AA6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E711F3"/>
    <w:multiLevelType w:val="hybridMultilevel"/>
    <w:tmpl w:val="99D04CFA"/>
    <w:lvl w:ilvl="0" w:tplc="7EBC59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807952"/>
    <w:multiLevelType w:val="hybridMultilevel"/>
    <w:tmpl w:val="329E642E"/>
    <w:lvl w:ilvl="0" w:tplc="CA329400">
      <w:start w:val="1"/>
      <w:numFmt w:val="bullet"/>
      <w:lvlText w:val="•"/>
      <w:lvlJc w:val="left"/>
      <w:pPr>
        <w:tabs>
          <w:tab w:val="num" w:pos="720"/>
        </w:tabs>
        <w:ind w:left="720" w:hanging="360"/>
      </w:pPr>
      <w:rPr>
        <w:rFonts w:ascii="Arial" w:hAnsi="Arial" w:hint="default"/>
      </w:rPr>
    </w:lvl>
    <w:lvl w:ilvl="1" w:tplc="68BC6084">
      <w:start w:val="2299"/>
      <w:numFmt w:val="bullet"/>
      <w:lvlText w:val="–"/>
      <w:lvlJc w:val="left"/>
      <w:pPr>
        <w:tabs>
          <w:tab w:val="num" w:pos="1440"/>
        </w:tabs>
        <w:ind w:left="1440" w:hanging="360"/>
      </w:pPr>
      <w:rPr>
        <w:rFonts w:ascii="Times New Roman" w:hAnsi="Times New Roman" w:hint="default"/>
      </w:rPr>
    </w:lvl>
    <w:lvl w:ilvl="2" w:tplc="26FE3AEC" w:tentative="1">
      <w:start w:val="1"/>
      <w:numFmt w:val="bullet"/>
      <w:lvlText w:val="•"/>
      <w:lvlJc w:val="left"/>
      <w:pPr>
        <w:tabs>
          <w:tab w:val="num" w:pos="2160"/>
        </w:tabs>
        <w:ind w:left="2160" w:hanging="360"/>
      </w:pPr>
      <w:rPr>
        <w:rFonts w:ascii="Arial" w:hAnsi="Arial" w:hint="default"/>
      </w:rPr>
    </w:lvl>
    <w:lvl w:ilvl="3" w:tplc="F0E4E65A" w:tentative="1">
      <w:start w:val="1"/>
      <w:numFmt w:val="bullet"/>
      <w:lvlText w:val="•"/>
      <w:lvlJc w:val="left"/>
      <w:pPr>
        <w:tabs>
          <w:tab w:val="num" w:pos="2880"/>
        </w:tabs>
        <w:ind w:left="2880" w:hanging="360"/>
      </w:pPr>
      <w:rPr>
        <w:rFonts w:ascii="Arial" w:hAnsi="Arial" w:hint="default"/>
      </w:rPr>
    </w:lvl>
    <w:lvl w:ilvl="4" w:tplc="8814E84C" w:tentative="1">
      <w:start w:val="1"/>
      <w:numFmt w:val="bullet"/>
      <w:lvlText w:val="•"/>
      <w:lvlJc w:val="left"/>
      <w:pPr>
        <w:tabs>
          <w:tab w:val="num" w:pos="3600"/>
        </w:tabs>
        <w:ind w:left="3600" w:hanging="360"/>
      </w:pPr>
      <w:rPr>
        <w:rFonts w:ascii="Arial" w:hAnsi="Arial" w:hint="default"/>
      </w:rPr>
    </w:lvl>
    <w:lvl w:ilvl="5" w:tplc="50A8C734" w:tentative="1">
      <w:start w:val="1"/>
      <w:numFmt w:val="bullet"/>
      <w:lvlText w:val="•"/>
      <w:lvlJc w:val="left"/>
      <w:pPr>
        <w:tabs>
          <w:tab w:val="num" w:pos="4320"/>
        </w:tabs>
        <w:ind w:left="4320" w:hanging="360"/>
      </w:pPr>
      <w:rPr>
        <w:rFonts w:ascii="Arial" w:hAnsi="Arial" w:hint="default"/>
      </w:rPr>
    </w:lvl>
    <w:lvl w:ilvl="6" w:tplc="BE12570C" w:tentative="1">
      <w:start w:val="1"/>
      <w:numFmt w:val="bullet"/>
      <w:lvlText w:val="•"/>
      <w:lvlJc w:val="left"/>
      <w:pPr>
        <w:tabs>
          <w:tab w:val="num" w:pos="5040"/>
        </w:tabs>
        <w:ind w:left="5040" w:hanging="360"/>
      </w:pPr>
      <w:rPr>
        <w:rFonts w:ascii="Arial" w:hAnsi="Arial" w:hint="default"/>
      </w:rPr>
    </w:lvl>
    <w:lvl w:ilvl="7" w:tplc="CFBE6AB2" w:tentative="1">
      <w:start w:val="1"/>
      <w:numFmt w:val="bullet"/>
      <w:lvlText w:val="•"/>
      <w:lvlJc w:val="left"/>
      <w:pPr>
        <w:tabs>
          <w:tab w:val="num" w:pos="5760"/>
        </w:tabs>
        <w:ind w:left="5760" w:hanging="360"/>
      </w:pPr>
      <w:rPr>
        <w:rFonts w:ascii="Arial" w:hAnsi="Arial" w:hint="default"/>
      </w:rPr>
    </w:lvl>
    <w:lvl w:ilvl="8" w:tplc="BDBA43F6" w:tentative="1">
      <w:start w:val="1"/>
      <w:numFmt w:val="bullet"/>
      <w:lvlText w:val="•"/>
      <w:lvlJc w:val="left"/>
      <w:pPr>
        <w:tabs>
          <w:tab w:val="num" w:pos="6480"/>
        </w:tabs>
        <w:ind w:left="6480" w:hanging="360"/>
      </w:pPr>
      <w:rPr>
        <w:rFonts w:ascii="Arial" w:hAnsi="Arial" w:hint="default"/>
      </w:rPr>
    </w:lvl>
  </w:abstractNum>
  <w:abstractNum w:abstractNumId="38">
    <w:nsid w:val="734E56CC"/>
    <w:multiLevelType w:val="hybridMultilevel"/>
    <w:tmpl w:val="3A16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CE7321"/>
    <w:multiLevelType w:val="hybridMultilevel"/>
    <w:tmpl w:val="6262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80ADC"/>
    <w:multiLevelType w:val="hybridMultilevel"/>
    <w:tmpl w:val="B860AE22"/>
    <w:lvl w:ilvl="0" w:tplc="F53A3D4A">
      <w:start w:val="1"/>
      <w:numFmt w:val="bullet"/>
      <w:lvlText w:val="•"/>
      <w:lvlJc w:val="left"/>
      <w:pPr>
        <w:tabs>
          <w:tab w:val="num" w:pos="720"/>
        </w:tabs>
        <w:ind w:left="720" w:hanging="360"/>
      </w:pPr>
      <w:rPr>
        <w:rFonts w:ascii="Arial" w:hAnsi="Arial" w:hint="default"/>
      </w:rPr>
    </w:lvl>
    <w:lvl w:ilvl="1" w:tplc="D278FD36" w:tentative="1">
      <w:start w:val="1"/>
      <w:numFmt w:val="bullet"/>
      <w:lvlText w:val="•"/>
      <w:lvlJc w:val="left"/>
      <w:pPr>
        <w:tabs>
          <w:tab w:val="num" w:pos="1440"/>
        </w:tabs>
        <w:ind w:left="1440" w:hanging="360"/>
      </w:pPr>
      <w:rPr>
        <w:rFonts w:ascii="Arial" w:hAnsi="Arial" w:hint="default"/>
      </w:rPr>
    </w:lvl>
    <w:lvl w:ilvl="2" w:tplc="9F90F35C" w:tentative="1">
      <w:start w:val="1"/>
      <w:numFmt w:val="bullet"/>
      <w:lvlText w:val="•"/>
      <w:lvlJc w:val="left"/>
      <w:pPr>
        <w:tabs>
          <w:tab w:val="num" w:pos="2160"/>
        </w:tabs>
        <w:ind w:left="2160" w:hanging="360"/>
      </w:pPr>
      <w:rPr>
        <w:rFonts w:ascii="Arial" w:hAnsi="Arial" w:hint="default"/>
      </w:rPr>
    </w:lvl>
    <w:lvl w:ilvl="3" w:tplc="A38CC86A" w:tentative="1">
      <w:start w:val="1"/>
      <w:numFmt w:val="bullet"/>
      <w:lvlText w:val="•"/>
      <w:lvlJc w:val="left"/>
      <w:pPr>
        <w:tabs>
          <w:tab w:val="num" w:pos="2880"/>
        </w:tabs>
        <w:ind w:left="2880" w:hanging="360"/>
      </w:pPr>
      <w:rPr>
        <w:rFonts w:ascii="Arial" w:hAnsi="Arial" w:hint="default"/>
      </w:rPr>
    </w:lvl>
    <w:lvl w:ilvl="4" w:tplc="0506350E" w:tentative="1">
      <w:start w:val="1"/>
      <w:numFmt w:val="bullet"/>
      <w:lvlText w:val="•"/>
      <w:lvlJc w:val="left"/>
      <w:pPr>
        <w:tabs>
          <w:tab w:val="num" w:pos="3600"/>
        </w:tabs>
        <w:ind w:left="3600" w:hanging="360"/>
      </w:pPr>
      <w:rPr>
        <w:rFonts w:ascii="Arial" w:hAnsi="Arial" w:hint="default"/>
      </w:rPr>
    </w:lvl>
    <w:lvl w:ilvl="5" w:tplc="E3340044" w:tentative="1">
      <w:start w:val="1"/>
      <w:numFmt w:val="bullet"/>
      <w:lvlText w:val="•"/>
      <w:lvlJc w:val="left"/>
      <w:pPr>
        <w:tabs>
          <w:tab w:val="num" w:pos="4320"/>
        </w:tabs>
        <w:ind w:left="4320" w:hanging="360"/>
      </w:pPr>
      <w:rPr>
        <w:rFonts w:ascii="Arial" w:hAnsi="Arial" w:hint="default"/>
      </w:rPr>
    </w:lvl>
    <w:lvl w:ilvl="6" w:tplc="93C0BE2C" w:tentative="1">
      <w:start w:val="1"/>
      <w:numFmt w:val="bullet"/>
      <w:lvlText w:val="•"/>
      <w:lvlJc w:val="left"/>
      <w:pPr>
        <w:tabs>
          <w:tab w:val="num" w:pos="5040"/>
        </w:tabs>
        <w:ind w:left="5040" w:hanging="360"/>
      </w:pPr>
      <w:rPr>
        <w:rFonts w:ascii="Arial" w:hAnsi="Arial" w:hint="default"/>
      </w:rPr>
    </w:lvl>
    <w:lvl w:ilvl="7" w:tplc="2CE22DEA" w:tentative="1">
      <w:start w:val="1"/>
      <w:numFmt w:val="bullet"/>
      <w:lvlText w:val="•"/>
      <w:lvlJc w:val="left"/>
      <w:pPr>
        <w:tabs>
          <w:tab w:val="num" w:pos="5760"/>
        </w:tabs>
        <w:ind w:left="5760" w:hanging="360"/>
      </w:pPr>
      <w:rPr>
        <w:rFonts w:ascii="Arial" w:hAnsi="Arial" w:hint="default"/>
      </w:rPr>
    </w:lvl>
    <w:lvl w:ilvl="8" w:tplc="B5B8C6AA" w:tentative="1">
      <w:start w:val="1"/>
      <w:numFmt w:val="bullet"/>
      <w:lvlText w:val="•"/>
      <w:lvlJc w:val="left"/>
      <w:pPr>
        <w:tabs>
          <w:tab w:val="num" w:pos="6480"/>
        </w:tabs>
        <w:ind w:left="6480" w:hanging="360"/>
      </w:pPr>
      <w:rPr>
        <w:rFonts w:ascii="Arial" w:hAnsi="Arial" w:hint="default"/>
      </w:rPr>
    </w:lvl>
  </w:abstractNum>
  <w:abstractNum w:abstractNumId="41">
    <w:nsid w:val="7A3E6E1D"/>
    <w:multiLevelType w:val="hybridMultilevel"/>
    <w:tmpl w:val="30D48A8A"/>
    <w:lvl w:ilvl="0" w:tplc="73829AF6">
      <w:start w:val="1"/>
      <w:numFmt w:val="bullet"/>
      <w:lvlText w:val="•"/>
      <w:lvlJc w:val="left"/>
      <w:pPr>
        <w:tabs>
          <w:tab w:val="num" w:pos="720"/>
        </w:tabs>
        <w:ind w:left="720" w:hanging="360"/>
      </w:pPr>
      <w:rPr>
        <w:rFonts w:ascii="Arial" w:hAnsi="Arial" w:hint="default"/>
      </w:rPr>
    </w:lvl>
    <w:lvl w:ilvl="1" w:tplc="6276D9C4" w:tentative="1">
      <w:start w:val="1"/>
      <w:numFmt w:val="bullet"/>
      <w:lvlText w:val="•"/>
      <w:lvlJc w:val="left"/>
      <w:pPr>
        <w:tabs>
          <w:tab w:val="num" w:pos="1440"/>
        </w:tabs>
        <w:ind w:left="1440" w:hanging="360"/>
      </w:pPr>
      <w:rPr>
        <w:rFonts w:ascii="Arial" w:hAnsi="Arial" w:hint="default"/>
      </w:rPr>
    </w:lvl>
    <w:lvl w:ilvl="2" w:tplc="EAA661E8" w:tentative="1">
      <w:start w:val="1"/>
      <w:numFmt w:val="bullet"/>
      <w:lvlText w:val="•"/>
      <w:lvlJc w:val="left"/>
      <w:pPr>
        <w:tabs>
          <w:tab w:val="num" w:pos="2160"/>
        </w:tabs>
        <w:ind w:left="2160" w:hanging="360"/>
      </w:pPr>
      <w:rPr>
        <w:rFonts w:ascii="Arial" w:hAnsi="Arial" w:hint="default"/>
      </w:rPr>
    </w:lvl>
    <w:lvl w:ilvl="3" w:tplc="6BCE2F00" w:tentative="1">
      <w:start w:val="1"/>
      <w:numFmt w:val="bullet"/>
      <w:lvlText w:val="•"/>
      <w:lvlJc w:val="left"/>
      <w:pPr>
        <w:tabs>
          <w:tab w:val="num" w:pos="2880"/>
        </w:tabs>
        <w:ind w:left="2880" w:hanging="360"/>
      </w:pPr>
      <w:rPr>
        <w:rFonts w:ascii="Arial" w:hAnsi="Arial" w:hint="default"/>
      </w:rPr>
    </w:lvl>
    <w:lvl w:ilvl="4" w:tplc="8ABCE346" w:tentative="1">
      <w:start w:val="1"/>
      <w:numFmt w:val="bullet"/>
      <w:lvlText w:val="•"/>
      <w:lvlJc w:val="left"/>
      <w:pPr>
        <w:tabs>
          <w:tab w:val="num" w:pos="3600"/>
        </w:tabs>
        <w:ind w:left="3600" w:hanging="360"/>
      </w:pPr>
      <w:rPr>
        <w:rFonts w:ascii="Arial" w:hAnsi="Arial" w:hint="default"/>
      </w:rPr>
    </w:lvl>
    <w:lvl w:ilvl="5" w:tplc="8222B11C" w:tentative="1">
      <w:start w:val="1"/>
      <w:numFmt w:val="bullet"/>
      <w:lvlText w:val="•"/>
      <w:lvlJc w:val="left"/>
      <w:pPr>
        <w:tabs>
          <w:tab w:val="num" w:pos="4320"/>
        </w:tabs>
        <w:ind w:left="4320" w:hanging="360"/>
      </w:pPr>
      <w:rPr>
        <w:rFonts w:ascii="Arial" w:hAnsi="Arial" w:hint="default"/>
      </w:rPr>
    </w:lvl>
    <w:lvl w:ilvl="6" w:tplc="3104D60E" w:tentative="1">
      <w:start w:val="1"/>
      <w:numFmt w:val="bullet"/>
      <w:lvlText w:val="•"/>
      <w:lvlJc w:val="left"/>
      <w:pPr>
        <w:tabs>
          <w:tab w:val="num" w:pos="5040"/>
        </w:tabs>
        <w:ind w:left="5040" w:hanging="360"/>
      </w:pPr>
      <w:rPr>
        <w:rFonts w:ascii="Arial" w:hAnsi="Arial" w:hint="default"/>
      </w:rPr>
    </w:lvl>
    <w:lvl w:ilvl="7" w:tplc="52945268" w:tentative="1">
      <w:start w:val="1"/>
      <w:numFmt w:val="bullet"/>
      <w:lvlText w:val="•"/>
      <w:lvlJc w:val="left"/>
      <w:pPr>
        <w:tabs>
          <w:tab w:val="num" w:pos="5760"/>
        </w:tabs>
        <w:ind w:left="5760" w:hanging="360"/>
      </w:pPr>
      <w:rPr>
        <w:rFonts w:ascii="Arial" w:hAnsi="Arial" w:hint="default"/>
      </w:rPr>
    </w:lvl>
    <w:lvl w:ilvl="8" w:tplc="D90AE0CE" w:tentative="1">
      <w:start w:val="1"/>
      <w:numFmt w:val="bullet"/>
      <w:lvlText w:val="•"/>
      <w:lvlJc w:val="left"/>
      <w:pPr>
        <w:tabs>
          <w:tab w:val="num" w:pos="6480"/>
        </w:tabs>
        <w:ind w:left="6480" w:hanging="360"/>
      </w:pPr>
      <w:rPr>
        <w:rFonts w:ascii="Arial" w:hAnsi="Arial" w:hint="default"/>
      </w:rPr>
    </w:lvl>
  </w:abstractNum>
  <w:abstractNum w:abstractNumId="42">
    <w:nsid w:val="7D381E3A"/>
    <w:multiLevelType w:val="hybridMultilevel"/>
    <w:tmpl w:val="B48027CC"/>
    <w:lvl w:ilvl="0" w:tplc="323A630C">
      <w:start w:val="1"/>
      <w:numFmt w:val="bullet"/>
      <w:lvlText w:val="–"/>
      <w:lvlJc w:val="left"/>
      <w:pPr>
        <w:tabs>
          <w:tab w:val="num" w:pos="720"/>
        </w:tabs>
        <w:ind w:left="720" w:hanging="360"/>
      </w:pPr>
      <w:rPr>
        <w:rFonts w:ascii="Times New Roman" w:hAnsi="Times New Roman" w:hint="default"/>
      </w:rPr>
    </w:lvl>
    <w:lvl w:ilvl="1" w:tplc="5120C1F2">
      <w:start w:val="1"/>
      <w:numFmt w:val="bullet"/>
      <w:lvlText w:val="–"/>
      <w:lvlJc w:val="left"/>
      <w:pPr>
        <w:tabs>
          <w:tab w:val="num" w:pos="1440"/>
        </w:tabs>
        <w:ind w:left="1440" w:hanging="360"/>
      </w:pPr>
      <w:rPr>
        <w:rFonts w:ascii="Times New Roman" w:hAnsi="Times New Roman" w:hint="default"/>
      </w:rPr>
    </w:lvl>
    <w:lvl w:ilvl="2" w:tplc="FE5E0DD2" w:tentative="1">
      <w:start w:val="1"/>
      <w:numFmt w:val="bullet"/>
      <w:lvlText w:val="–"/>
      <w:lvlJc w:val="left"/>
      <w:pPr>
        <w:tabs>
          <w:tab w:val="num" w:pos="2160"/>
        </w:tabs>
        <w:ind w:left="2160" w:hanging="360"/>
      </w:pPr>
      <w:rPr>
        <w:rFonts w:ascii="Times New Roman" w:hAnsi="Times New Roman" w:hint="default"/>
      </w:rPr>
    </w:lvl>
    <w:lvl w:ilvl="3" w:tplc="8562963A" w:tentative="1">
      <w:start w:val="1"/>
      <w:numFmt w:val="bullet"/>
      <w:lvlText w:val="–"/>
      <w:lvlJc w:val="left"/>
      <w:pPr>
        <w:tabs>
          <w:tab w:val="num" w:pos="2880"/>
        </w:tabs>
        <w:ind w:left="2880" w:hanging="360"/>
      </w:pPr>
      <w:rPr>
        <w:rFonts w:ascii="Times New Roman" w:hAnsi="Times New Roman" w:hint="default"/>
      </w:rPr>
    </w:lvl>
    <w:lvl w:ilvl="4" w:tplc="A7C01992" w:tentative="1">
      <w:start w:val="1"/>
      <w:numFmt w:val="bullet"/>
      <w:lvlText w:val="–"/>
      <w:lvlJc w:val="left"/>
      <w:pPr>
        <w:tabs>
          <w:tab w:val="num" w:pos="3600"/>
        </w:tabs>
        <w:ind w:left="3600" w:hanging="360"/>
      </w:pPr>
      <w:rPr>
        <w:rFonts w:ascii="Times New Roman" w:hAnsi="Times New Roman" w:hint="default"/>
      </w:rPr>
    </w:lvl>
    <w:lvl w:ilvl="5" w:tplc="47001D5C" w:tentative="1">
      <w:start w:val="1"/>
      <w:numFmt w:val="bullet"/>
      <w:lvlText w:val="–"/>
      <w:lvlJc w:val="left"/>
      <w:pPr>
        <w:tabs>
          <w:tab w:val="num" w:pos="4320"/>
        </w:tabs>
        <w:ind w:left="4320" w:hanging="360"/>
      </w:pPr>
      <w:rPr>
        <w:rFonts w:ascii="Times New Roman" w:hAnsi="Times New Roman" w:hint="default"/>
      </w:rPr>
    </w:lvl>
    <w:lvl w:ilvl="6" w:tplc="D5A25704" w:tentative="1">
      <w:start w:val="1"/>
      <w:numFmt w:val="bullet"/>
      <w:lvlText w:val="–"/>
      <w:lvlJc w:val="left"/>
      <w:pPr>
        <w:tabs>
          <w:tab w:val="num" w:pos="5040"/>
        </w:tabs>
        <w:ind w:left="5040" w:hanging="360"/>
      </w:pPr>
      <w:rPr>
        <w:rFonts w:ascii="Times New Roman" w:hAnsi="Times New Roman" w:hint="default"/>
      </w:rPr>
    </w:lvl>
    <w:lvl w:ilvl="7" w:tplc="BC4E88C4" w:tentative="1">
      <w:start w:val="1"/>
      <w:numFmt w:val="bullet"/>
      <w:lvlText w:val="–"/>
      <w:lvlJc w:val="left"/>
      <w:pPr>
        <w:tabs>
          <w:tab w:val="num" w:pos="5760"/>
        </w:tabs>
        <w:ind w:left="5760" w:hanging="360"/>
      </w:pPr>
      <w:rPr>
        <w:rFonts w:ascii="Times New Roman" w:hAnsi="Times New Roman" w:hint="default"/>
      </w:rPr>
    </w:lvl>
    <w:lvl w:ilvl="8" w:tplc="65503C6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FA3725B"/>
    <w:multiLevelType w:val="hybridMultilevel"/>
    <w:tmpl w:val="69BA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30"/>
  </w:num>
  <w:num w:numId="4">
    <w:abstractNumId w:val="23"/>
  </w:num>
  <w:num w:numId="5">
    <w:abstractNumId w:val="24"/>
  </w:num>
  <w:num w:numId="6">
    <w:abstractNumId w:val="28"/>
  </w:num>
  <w:num w:numId="7">
    <w:abstractNumId w:val="26"/>
  </w:num>
  <w:num w:numId="8">
    <w:abstractNumId w:val="3"/>
  </w:num>
  <w:num w:numId="9">
    <w:abstractNumId w:val="25"/>
  </w:num>
  <w:num w:numId="10">
    <w:abstractNumId w:val="29"/>
  </w:num>
  <w:num w:numId="11">
    <w:abstractNumId w:val="40"/>
  </w:num>
  <w:num w:numId="12">
    <w:abstractNumId w:val="6"/>
  </w:num>
  <w:num w:numId="13">
    <w:abstractNumId w:val="34"/>
  </w:num>
  <w:num w:numId="14">
    <w:abstractNumId w:val="38"/>
  </w:num>
  <w:num w:numId="15">
    <w:abstractNumId w:val="42"/>
  </w:num>
  <w:num w:numId="16">
    <w:abstractNumId w:val="0"/>
  </w:num>
  <w:num w:numId="17">
    <w:abstractNumId w:val="31"/>
  </w:num>
  <w:num w:numId="18">
    <w:abstractNumId w:val="41"/>
  </w:num>
  <w:num w:numId="19">
    <w:abstractNumId w:val="7"/>
  </w:num>
  <w:num w:numId="20">
    <w:abstractNumId w:val="12"/>
  </w:num>
  <w:num w:numId="21">
    <w:abstractNumId w:val="14"/>
  </w:num>
  <w:num w:numId="22">
    <w:abstractNumId w:val="22"/>
  </w:num>
  <w:num w:numId="23">
    <w:abstractNumId w:val="13"/>
  </w:num>
  <w:num w:numId="24">
    <w:abstractNumId w:val="1"/>
  </w:num>
  <w:num w:numId="25">
    <w:abstractNumId w:val="10"/>
  </w:num>
  <w:num w:numId="26">
    <w:abstractNumId w:val="2"/>
  </w:num>
  <w:num w:numId="27">
    <w:abstractNumId w:val="37"/>
  </w:num>
  <w:num w:numId="28">
    <w:abstractNumId w:val="21"/>
  </w:num>
  <w:num w:numId="29">
    <w:abstractNumId w:val="9"/>
  </w:num>
  <w:num w:numId="30">
    <w:abstractNumId w:val="5"/>
  </w:num>
  <w:num w:numId="31">
    <w:abstractNumId w:val="4"/>
  </w:num>
  <w:num w:numId="32">
    <w:abstractNumId w:val="20"/>
  </w:num>
  <w:num w:numId="33">
    <w:abstractNumId w:val="19"/>
  </w:num>
  <w:num w:numId="34">
    <w:abstractNumId w:val="36"/>
  </w:num>
  <w:num w:numId="35">
    <w:abstractNumId w:val="32"/>
  </w:num>
  <w:num w:numId="36">
    <w:abstractNumId w:val="39"/>
  </w:num>
  <w:num w:numId="37">
    <w:abstractNumId w:val="43"/>
  </w:num>
  <w:num w:numId="38">
    <w:abstractNumId w:val="17"/>
  </w:num>
  <w:num w:numId="39">
    <w:abstractNumId w:val="33"/>
  </w:num>
  <w:num w:numId="40">
    <w:abstractNumId w:val="16"/>
  </w:num>
  <w:num w:numId="41">
    <w:abstractNumId w:val="35"/>
  </w:num>
  <w:num w:numId="42">
    <w:abstractNumId w:val="27"/>
  </w:num>
  <w:num w:numId="43">
    <w:abstractNumId w:val="15"/>
  </w:num>
  <w:num w:numId="4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5E0D"/>
    <w:rsid w:val="00017175"/>
    <w:rsid w:val="0002174C"/>
    <w:rsid w:val="00022816"/>
    <w:rsid w:val="0003235C"/>
    <w:rsid w:val="00033AB9"/>
    <w:rsid w:val="00033EFC"/>
    <w:rsid w:val="000361E7"/>
    <w:rsid w:val="00036461"/>
    <w:rsid w:val="00051702"/>
    <w:rsid w:val="00052C70"/>
    <w:rsid w:val="00054FD4"/>
    <w:rsid w:val="0005507A"/>
    <w:rsid w:val="000720FB"/>
    <w:rsid w:val="00077D95"/>
    <w:rsid w:val="00087475"/>
    <w:rsid w:val="00092F50"/>
    <w:rsid w:val="00094C13"/>
    <w:rsid w:val="000A2C51"/>
    <w:rsid w:val="000A3F62"/>
    <w:rsid w:val="000B0C2E"/>
    <w:rsid w:val="000B2B68"/>
    <w:rsid w:val="000B5034"/>
    <w:rsid w:val="000D3A84"/>
    <w:rsid w:val="000D5EE2"/>
    <w:rsid w:val="000D7D07"/>
    <w:rsid w:val="000E7EB7"/>
    <w:rsid w:val="000F1A72"/>
    <w:rsid w:val="000F1B52"/>
    <w:rsid w:val="000F78B6"/>
    <w:rsid w:val="0010007B"/>
    <w:rsid w:val="0010793F"/>
    <w:rsid w:val="00115928"/>
    <w:rsid w:val="00117FE4"/>
    <w:rsid w:val="0012145F"/>
    <w:rsid w:val="00123BB3"/>
    <w:rsid w:val="00130C00"/>
    <w:rsid w:val="001465D4"/>
    <w:rsid w:val="00152A56"/>
    <w:rsid w:val="00155B56"/>
    <w:rsid w:val="00162A0E"/>
    <w:rsid w:val="00170214"/>
    <w:rsid w:val="00187A83"/>
    <w:rsid w:val="001926F6"/>
    <w:rsid w:val="00194FB1"/>
    <w:rsid w:val="001B15A2"/>
    <w:rsid w:val="001B46E8"/>
    <w:rsid w:val="001C1667"/>
    <w:rsid w:val="001D1B61"/>
    <w:rsid w:val="001E3AA5"/>
    <w:rsid w:val="001F1D74"/>
    <w:rsid w:val="001F3709"/>
    <w:rsid w:val="00201E39"/>
    <w:rsid w:val="00220AA3"/>
    <w:rsid w:val="00227106"/>
    <w:rsid w:val="00236514"/>
    <w:rsid w:val="002409E2"/>
    <w:rsid w:val="00250BBB"/>
    <w:rsid w:val="00255D79"/>
    <w:rsid w:val="002570A6"/>
    <w:rsid w:val="002631CA"/>
    <w:rsid w:val="00271D42"/>
    <w:rsid w:val="0027572B"/>
    <w:rsid w:val="002845F0"/>
    <w:rsid w:val="00287D1F"/>
    <w:rsid w:val="00292F07"/>
    <w:rsid w:val="002936A2"/>
    <w:rsid w:val="002939D1"/>
    <w:rsid w:val="00295D8B"/>
    <w:rsid w:val="002A0F3E"/>
    <w:rsid w:val="002A4368"/>
    <w:rsid w:val="002B0169"/>
    <w:rsid w:val="002B7073"/>
    <w:rsid w:val="002B7C4D"/>
    <w:rsid w:val="002D4509"/>
    <w:rsid w:val="002D4DDA"/>
    <w:rsid w:val="002D74B8"/>
    <w:rsid w:val="002F2816"/>
    <w:rsid w:val="002F6CDD"/>
    <w:rsid w:val="00304CD2"/>
    <w:rsid w:val="00313B57"/>
    <w:rsid w:val="003422C1"/>
    <w:rsid w:val="003432EA"/>
    <w:rsid w:val="003456F8"/>
    <w:rsid w:val="0036426F"/>
    <w:rsid w:val="0036639D"/>
    <w:rsid w:val="00371917"/>
    <w:rsid w:val="00373B58"/>
    <w:rsid w:val="003744A6"/>
    <w:rsid w:val="0038245F"/>
    <w:rsid w:val="003850B0"/>
    <w:rsid w:val="003A7CB0"/>
    <w:rsid w:val="003B4344"/>
    <w:rsid w:val="003B6F5C"/>
    <w:rsid w:val="003C4BC0"/>
    <w:rsid w:val="003C58F7"/>
    <w:rsid w:val="003D7402"/>
    <w:rsid w:val="003D74BB"/>
    <w:rsid w:val="003E462A"/>
    <w:rsid w:val="003E59E4"/>
    <w:rsid w:val="003F23D5"/>
    <w:rsid w:val="00403E68"/>
    <w:rsid w:val="00416405"/>
    <w:rsid w:val="004308BC"/>
    <w:rsid w:val="00445A57"/>
    <w:rsid w:val="00453D35"/>
    <w:rsid w:val="004720E6"/>
    <w:rsid w:val="00472C1D"/>
    <w:rsid w:val="00473C26"/>
    <w:rsid w:val="0047707B"/>
    <w:rsid w:val="00477FA6"/>
    <w:rsid w:val="00482E10"/>
    <w:rsid w:val="00491459"/>
    <w:rsid w:val="0049721D"/>
    <w:rsid w:val="004975C8"/>
    <w:rsid w:val="004A41AB"/>
    <w:rsid w:val="004C2275"/>
    <w:rsid w:val="004C31B3"/>
    <w:rsid w:val="004C5FFB"/>
    <w:rsid w:val="004D0276"/>
    <w:rsid w:val="004D6290"/>
    <w:rsid w:val="004D7C3C"/>
    <w:rsid w:val="004E1FE5"/>
    <w:rsid w:val="004F61D8"/>
    <w:rsid w:val="004F7B07"/>
    <w:rsid w:val="005032F8"/>
    <w:rsid w:val="00503A6E"/>
    <w:rsid w:val="00505877"/>
    <w:rsid w:val="00507793"/>
    <w:rsid w:val="00513DAF"/>
    <w:rsid w:val="00527BE1"/>
    <w:rsid w:val="005366C2"/>
    <w:rsid w:val="0053671C"/>
    <w:rsid w:val="00553166"/>
    <w:rsid w:val="00566527"/>
    <w:rsid w:val="00573050"/>
    <w:rsid w:val="00574F7C"/>
    <w:rsid w:val="00575A16"/>
    <w:rsid w:val="005768B9"/>
    <w:rsid w:val="00582621"/>
    <w:rsid w:val="005A01CF"/>
    <w:rsid w:val="005C3B70"/>
    <w:rsid w:val="005D5D75"/>
    <w:rsid w:val="00622039"/>
    <w:rsid w:val="00622062"/>
    <w:rsid w:val="006262E6"/>
    <w:rsid w:val="00627689"/>
    <w:rsid w:val="00634CF0"/>
    <w:rsid w:val="00636338"/>
    <w:rsid w:val="00665F6A"/>
    <w:rsid w:val="00667C9A"/>
    <w:rsid w:val="00667DF6"/>
    <w:rsid w:val="006707BC"/>
    <w:rsid w:val="00673FD6"/>
    <w:rsid w:val="00674A88"/>
    <w:rsid w:val="0067697B"/>
    <w:rsid w:val="00677574"/>
    <w:rsid w:val="006A779D"/>
    <w:rsid w:val="006B01D0"/>
    <w:rsid w:val="006B5948"/>
    <w:rsid w:val="006C19CC"/>
    <w:rsid w:val="006C3A99"/>
    <w:rsid w:val="006C5751"/>
    <w:rsid w:val="006D2D14"/>
    <w:rsid w:val="006D4265"/>
    <w:rsid w:val="006E6AF7"/>
    <w:rsid w:val="006E7297"/>
    <w:rsid w:val="006F5E09"/>
    <w:rsid w:val="0070275E"/>
    <w:rsid w:val="00706920"/>
    <w:rsid w:val="007114B2"/>
    <w:rsid w:val="007137B4"/>
    <w:rsid w:val="00715814"/>
    <w:rsid w:val="0072098D"/>
    <w:rsid w:val="00734BBF"/>
    <w:rsid w:val="00741FCB"/>
    <w:rsid w:val="00753ECE"/>
    <w:rsid w:val="00757BF3"/>
    <w:rsid w:val="0076346D"/>
    <w:rsid w:val="00776CEB"/>
    <w:rsid w:val="00794DC2"/>
    <w:rsid w:val="007A0A84"/>
    <w:rsid w:val="007A141B"/>
    <w:rsid w:val="007A30AF"/>
    <w:rsid w:val="007B2652"/>
    <w:rsid w:val="007D5A40"/>
    <w:rsid w:val="007D613F"/>
    <w:rsid w:val="008169C7"/>
    <w:rsid w:val="008272A8"/>
    <w:rsid w:val="00831D89"/>
    <w:rsid w:val="00836879"/>
    <w:rsid w:val="00844649"/>
    <w:rsid w:val="00844FCC"/>
    <w:rsid w:val="0085499F"/>
    <w:rsid w:val="00866BED"/>
    <w:rsid w:val="00880020"/>
    <w:rsid w:val="0088627C"/>
    <w:rsid w:val="00891F75"/>
    <w:rsid w:val="00897566"/>
    <w:rsid w:val="008B2A9D"/>
    <w:rsid w:val="008B68A5"/>
    <w:rsid w:val="008B79A9"/>
    <w:rsid w:val="008C3F46"/>
    <w:rsid w:val="008D0F81"/>
    <w:rsid w:val="008E28B5"/>
    <w:rsid w:val="008E535E"/>
    <w:rsid w:val="008F2230"/>
    <w:rsid w:val="00903212"/>
    <w:rsid w:val="009106C3"/>
    <w:rsid w:val="00914D32"/>
    <w:rsid w:val="00915102"/>
    <w:rsid w:val="0091681B"/>
    <w:rsid w:val="00916F8E"/>
    <w:rsid w:val="00931F8F"/>
    <w:rsid w:val="0095179B"/>
    <w:rsid w:val="009536B6"/>
    <w:rsid w:val="00954D9D"/>
    <w:rsid w:val="00967644"/>
    <w:rsid w:val="00974A5F"/>
    <w:rsid w:val="009762F1"/>
    <w:rsid w:val="00981351"/>
    <w:rsid w:val="00992B36"/>
    <w:rsid w:val="009931C7"/>
    <w:rsid w:val="009A1871"/>
    <w:rsid w:val="009B25A8"/>
    <w:rsid w:val="009B2F5A"/>
    <w:rsid w:val="009D30FF"/>
    <w:rsid w:val="009D6EC2"/>
    <w:rsid w:val="009E4B5F"/>
    <w:rsid w:val="009F258E"/>
    <w:rsid w:val="009F34DD"/>
    <w:rsid w:val="009F7B52"/>
    <w:rsid w:val="00A02F42"/>
    <w:rsid w:val="00A04B41"/>
    <w:rsid w:val="00A05129"/>
    <w:rsid w:val="00A076D9"/>
    <w:rsid w:val="00A155FA"/>
    <w:rsid w:val="00A22DEC"/>
    <w:rsid w:val="00A249C7"/>
    <w:rsid w:val="00A26DBD"/>
    <w:rsid w:val="00A33074"/>
    <w:rsid w:val="00A5274E"/>
    <w:rsid w:val="00A5287D"/>
    <w:rsid w:val="00A56962"/>
    <w:rsid w:val="00A56C5A"/>
    <w:rsid w:val="00A608A2"/>
    <w:rsid w:val="00A6162D"/>
    <w:rsid w:val="00A65195"/>
    <w:rsid w:val="00A7770D"/>
    <w:rsid w:val="00A81ECE"/>
    <w:rsid w:val="00A870D4"/>
    <w:rsid w:val="00A9701D"/>
    <w:rsid w:val="00AA7FE7"/>
    <w:rsid w:val="00AB0A57"/>
    <w:rsid w:val="00AB0CEC"/>
    <w:rsid w:val="00AC4E1B"/>
    <w:rsid w:val="00AC6286"/>
    <w:rsid w:val="00AD0EC1"/>
    <w:rsid w:val="00AD1322"/>
    <w:rsid w:val="00AD194C"/>
    <w:rsid w:val="00AD4F67"/>
    <w:rsid w:val="00AE467A"/>
    <w:rsid w:val="00AE4921"/>
    <w:rsid w:val="00AF212B"/>
    <w:rsid w:val="00AF66F9"/>
    <w:rsid w:val="00AF7580"/>
    <w:rsid w:val="00B04569"/>
    <w:rsid w:val="00B10EA6"/>
    <w:rsid w:val="00B10F03"/>
    <w:rsid w:val="00B21411"/>
    <w:rsid w:val="00B35BBF"/>
    <w:rsid w:val="00B43B1B"/>
    <w:rsid w:val="00B50204"/>
    <w:rsid w:val="00B5192F"/>
    <w:rsid w:val="00B54CA2"/>
    <w:rsid w:val="00B71A72"/>
    <w:rsid w:val="00B84AF2"/>
    <w:rsid w:val="00B858A3"/>
    <w:rsid w:val="00B85A42"/>
    <w:rsid w:val="00B93BC9"/>
    <w:rsid w:val="00BA3B92"/>
    <w:rsid w:val="00BA4839"/>
    <w:rsid w:val="00BB0622"/>
    <w:rsid w:val="00BC17E4"/>
    <w:rsid w:val="00BC41BF"/>
    <w:rsid w:val="00BC5798"/>
    <w:rsid w:val="00BE064B"/>
    <w:rsid w:val="00C021E4"/>
    <w:rsid w:val="00C05E3D"/>
    <w:rsid w:val="00C126AB"/>
    <w:rsid w:val="00C25615"/>
    <w:rsid w:val="00C333B9"/>
    <w:rsid w:val="00C36CDC"/>
    <w:rsid w:val="00C37D6D"/>
    <w:rsid w:val="00C560D4"/>
    <w:rsid w:val="00C56DCD"/>
    <w:rsid w:val="00C63EEC"/>
    <w:rsid w:val="00C654E9"/>
    <w:rsid w:val="00C7011E"/>
    <w:rsid w:val="00C80535"/>
    <w:rsid w:val="00C8092F"/>
    <w:rsid w:val="00C80FDB"/>
    <w:rsid w:val="00C9489B"/>
    <w:rsid w:val="00CA10CE"/>
    <w:rsid w:val="00CA674D"/>
    <w:rsid w:val="00CC1D12"/>
    <w:rsid w:val="00CC2932"/>
    <w:rsid w:val="00CC2D82"/>
    <w:rsid w:val="00CD6CA0"/>
    <w:rsid w:val="00CD77D5"/>
    <w:rsid w:val="00CD7F99"/>
    <w:rsid w:val="00CE0498"/>
    <w:rsid w:val="00CE4401"/>
    <w:rsid w:val="00D04CE8"/>
    <w:rsid w:val="00D108A9"/>
    <w:rsid w:val="00D13737"/>
    <w:rsid w:val="00D37587"/>
    <w:rsid w:val="00D423A5"/>
    <w:rsid w:val="00D4554E"/>
    <w:rsid w:val="00D456CC"/>
    <w:rsid w:val="00D47165"/>
    <w:rsid w:val="00D50CC8"/>
    <w:rsid w:val="00D603EF"/>
    <w:rsid w:val="00D6042D"/>
    <w:rsid w:val="00D831A6"/>
    <w:rsid w:val="00D87BD4"/>
    <w:rsid w:val="00DB4295"/>
    <w:rsid w:val="00DB4FA0"/>
    <w:rsid w:val="00DC2DD9"/>
    <w:rsid w:val="00DC3AC8"/>
    <w:rsid w:val="00DD1C37"/>
    <w:rsid w:val="00DD3965"/>
    <w:rsid w:val="00DE07ED"/>
    <w:rsid w:val="00DE114B"/>
    <w:rsid w:val="00DF2A7F"/>
    <w:rsid w:val="00DF348A"/>
    <w:rsid w:val="00E02A54"/>
    <w:rsid w:val="00E25994"/>
    <w:rsid w:val="00E42290"/>
    <w:rsid w:val="00E4229D"/>
    <w:rsid w:val="00E4492C"/>
    <w:rsid w:val="00E46583"/>
    <w:rsid w:val="00E5289E"/>
    <w:rsid w:val="00E575A2"/>
    <w:rsid w:val="00E611EC"/>
    <w:rsid w:val="00E927B8"/>
    <w:rsid w:val="00E93036"/>
    <w:rsid w:val="00E96E4B"/>
    <w:rsid w:val="00E97ECB"/>
    <w:rsid w:val="00EA444B"/>
    <w:rsid w:val="00EA4BF5"/>
    <w:rsid w:val="00EA796F"/>
    <w:rsid w:val="00ED7E5D"/>
    <w:rsid w:val="00EF271D"/>
    <w:rsid w:val="00EF587B"/>
    <w:rsid w:val="00EF78ED"/>
    <w:rsid w:val="00F07A6E"/>
    <w:rsid w:val="00F1387C"/>
    <w:rsid w:val="00F42B65"/>
    <w:rsid w:val="00F55BF3"/>
    <w:rsid w:val="00F55EAB"/>
    <w:rsid w:val="00F5754F"/>
    <w:rsid w:val="00F67833"/>
    <w:rsid w:val="00F76CF2"/>
    <w:rsid w:val="00F84728"/>
    <w:rsid w:val="00FA4889"/>
    <w:rsid w:val="00FA4DE7"/>
    <w:rsid w:val="00FA64A1"/>
    <w:rsid w:val="00FA6805"/>
    <w:rsid w:val="00FB17CD"/>
    <w:rsid w:val="00FB19E8"/>
    <w:rsid w:val="00FB6D9B"/>
    <w:rsid w:val="00FC34E5"/>
    <w:rsid w:val="00FD327D"/>
    <w:rsid w:val="00FD4B28"/>
    <w:rsid w:val="00FE0B96"/>
    <w:rsid w:val="00FE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1AE879DA-E9DF-48C5-86F4-FFF309B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A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194">
      <w:bodyDiv w:val="1"/>
      <w:marLeft w:val="0"/>
      <w:marRight w:val="0"/>
      <w:marTop w:val="0"/>
      <w:marBottom w:val="0"/>
      <w:divBdr>
        <w:top w:val="none" w:sz="0" w:space="0" w:color="auto"/>
        <w:left w:val="none" w:sz="0" w:space="0" w:color="auto"/>
        <w:bottom w:val="none" w:sz="0" w:space="0" w:color="auto"/>
        <w:right w:val="none" w:sz="0" w:space="0" w:color="auto"/>
      </w:divBdr>
      <w:divsChild>
        <w:div w:id="1701471362">
          <w:marLeft w:val="0"/>
          <w:marRight w:val="0"/>
          <w:marTop w:val="0"/>
          <w:marBottom w:val="0"/>
          <w:divBdr>
            <w:top w:val="none" w:sz="0" w:space="0" w:color="auto"/>
            <w:left w:val="none" w:sz="0" w:space="0" w:color="auto"/>
            <w:bottom w:val="none" w:sz="0" w:space="0" w:color="auto"/>
            <w:right w:val="none" w:sz="0" w:space="0" w:color="auto"/>
          </w:divBdr>
          <w:divsChild>
            <w:div w:id="1661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640">
      <w:bodyDiv w:val="1"/>
      <w:marLeft w:val="0"/>
      <w:marRight w:val="0"/>
      <w:marTop w:val="0"/>
      <w:marBottom w:val="0"/>
      <w:divBdr>
        <w:top w:val="none" w:sz="0" w:space="0" w:color="auto"/>
        <w:left w:val="none" w:sz="0" w:space="0" w:color="auto"/>
        <w:bottom w:val="none" w:sz="0" w:space="0" w:color="auto"/>
        <w:right w:val="none" w:sz="0" w:space="0" w:color="auto"/>
      </w:divBdr>
      <w:divsChild>
        <w:div w:id="1210147209">
          <w:marLeft w:val="547"/>
          <w:marRight w:val="0"/>
          <w:marTop w:val="125"/>
          <w:marBottom w:val="0"/>
          <w:divBdr>
            <w:top w:val="none" w:sz="0" w:space="0" w:color="auto"/>
            <w:left w:val="none" w:sz="0" w:space="0" w:color="auto"/>
            <w:bottom w:val="none" w:sz="0" w:space="0" w:color="auto"/>
            <w:right w:val="none" w:sz="0" w:space="0" w:color="auto"/>
          </w:divBdr>
        </w:div>
        <w:div w:id="706374164">
          <w:marLeft w:val="547"/>
          <w:marRight w:val="0"/>
          <w:marTop w:val="125"/>
          <w:marBottom w:val="0"/>
          <w:divBdr>
            <w:top w:val="none" w:sz="0" w:space="0" w:color="auto"/>
            <w:left w:val="none" w:sz="0" w:space="0" w:color="auto"/>
            <w:bottom w:val="none" w:sz="0" w:space="0" w:color="auto"/>
            <w:right w:val="none" w:sz="0" w:space="0" w:color="auto"/>
          </w:divBdr>
        </w:div>
        <w:div w:id="414473176">
          <w:marLeft w:val="547"/>
          <w:marRight w:val="0"/>
          <w:marTop w:val="125"/>
          <w:marBottom w:val="0"/>
          <w:divBdr>
            <w:top w:val="none" w:sz="0" w:space="0" w:color="auto"/>
            <w:left w:val="none" w:sz="0" w:space="0" w:color="auto"/>
            <w:bottom w:val="none" w:sz="0" w:space="0" w:color="auto"/>
            <w:right w:val="none" w:sz="0" w:space="0" w:color="auto"/>
          </w:divBdr>
        </w:div>
      </w:divsChild>
    </w:div>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78210993">
      <w:bodyDiv w:val="1"/>
      <w:marLeft w:val="0"/>
      <w:marRight w:val="0"/>
      <w:marTop w:val="0"/>
      <w:marBottom w:val="0"/>
      <w:divBdr>
        <w:top w:val="none" w:sz="0" w:space="0" w:color="auto"/>
        <w:left w:val="none" w:sz="0" w:space="0" w:color="auto"/>
        <w:bottom w:val="none" w:sz="0" w:space="0" w:color="auto"/>
        <w:right w:val="none" w:sz="0" w:space="0" w:color="auto"/>
      </w:divBdr>
      <w:divsChild>
        <w:div w:id="82189691">
          <w:marLeft w:val="1166"/>
          <w:marRight w:val="0"/>
          <w:marTop w:val="115"/>
          <w:marBottom w:val="0"/>
          <w:divBdr>
            <w:top w:val="none" w:sz="0" w:space="0" w:color="auto"/>
            <w:left w:val="none" w:sz="0" w:space="0" w:color="auto"/>
            <w:bottom w:val="none" w:sz="0" w:space="0" w:color="auto"/>
            <w:right w:val="none" w:sz="0" w:space="0" w:color="auto"/>
          </w:divBdr>
        </w:div>
        <w:div w:id="436100511">
          <w:marLeft w:val="1800"/>
          <w:marRight w:val="0"/>
          <w:marTop w:val="96"/>
          <w:marBottom w:val="0"/>
          <w:divBdr>
            <w:top w:val="none" w:sz="0" w:space="0" w:color="auto"/>
            <w:left w:val="none" w:sz="0" w:space="0" w:color="auto"/>
            <w:bottom w:val="none" w:sz="0" w:space="0" w:color="auto"/>
            <w:right w:val="none" w:sz="0" w:space="0" w:color="auto"/>
          </w:divBdr>
        </w:div>
        <w:div w:id="898319922">
          <w:marLeft w:val="1800"/>
          <w:marRight w:val="0"/>
          <w:marTop w:val="96"/>
          <w:marBottom w:val="0"/>
          <w:divBdr>
            <w:top w:val="none" w:sz="0" w:space="0" w:color="auto"/>
            <w:left w:val="none" w:sz="0" w:space="0" w:color="auto"/>
            <w:bottom w:val="none" w:sz="0" w:space="0" w:color="auto"/>
            <w:right w:val="none" w:sz="0" w:space="0" w:color="auto"/>
          </w:divBdr>
        </w:div>
      </w:divsChild>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83271903">
      <w:bodyDiv w:val="1"/>
      <w:marLeft w:val="0"/>
      <w:marRight w:val="0"/>
      <w:marTop w:val="0"/>
      <w:marBottom w:val="0"/>
      <w:divBdr>
        <w:top w:val="none" w:sz="0" w:space="0" w:color="auto"/>
        <w:left w:val="none" w:sz="0" w:space="0" w:color="auto"/>
        <w:bottom w:val="none" w:sz="0" w:space="0" w:color="auto"/>
        <w:right w:val="none" w:sz="0" w:space="0" w:color="auto"/>
      </w:divBdr>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64604824">
      <w:bodyDiv w:val="1"/>
      <w:marLeft w:val="0"/>
      <w:marRight w:val="0"/>
      <w:marTop w:val="0"/>
      <w:marBottom w:val="0"/>
      <w:divBdr>
        <w:top w:val="none" w:sz="0" w:space="0" w:color="auto"/>
        <w:left w:val="none" w:sz="0" w:space="0" w:color="auto"/>
        <w:bottom w:val="none" w:sz="0" w:space="0" w:color="auto"/>
        <w:right w:val="none" w:sz="0" w:space="0" w:color="auto"/>
      </w:divBdr>
    </w:div>
    <w:div w:id="388381800">
      <w:bodyDiv w:val="1"/>
      <w:marLeft w:val="0"/>
      <w:marRight w:val="0"/>
      <w:marTop w:val="0"/>
      <w:marBottom w:val="0"/>
      <w:divBdr>
        <w:top w:val="none" w:sz="0" w:space="0" w:color="auto"/>
        <w:left w:val="none" w:sz="0" w:space="0" w:color="auto"/>
        <w:bottom w:val="none" w:sz="0" w:space="0" w:color="auto"/>
        <w:right w:val="none" w:sz="0" w:space="0" w:color="auto"/>
      </w:divBdr>
      <w:divsChild>
        <w:div w:id="1333097834">
          <w:marLeft w:val="1166"/>
          <w:marRight w:val="0"/>
          <w:marTop w:val="106"/>
          <w:marBottom w:val="0"/>
          <w:divBdr>
            <w:top w:val="none" w:sz="0" w:space="0" w:color="auto"/>
            <w:left w:val="none" w:sz="0" w:space="0" w:color="auto"/>
            <w:bottom w:val="none" w:sz="0" w:space="0" w:color="auto"/>
            <w:right w:val="none" w:sz="0" w:space="0" w:color="auto"/>
          </w:divBdr>
        </w:div>
        <w:div w:id="201023066">
          <w:marLeft w:val="1166"/>
          <w:marRight w:val="0"/>
          <w:marTop w:val="106"/>
          <w:marBottom w:val="0"/>
          <w:divBdr>
            <w:top w:val="none" w:sz="0" w:space="0" w:color="auto"/>
            <w:left w:val="none" w:sz="0" w:space="0" w:color="auto"/>
            <w:bottom w:val="none" w:sz="0" w:space="0" w:color="auto"/>
            <w:right w:val="none" w:sz="0" w:space="0" w:color="auto"/>
          </w:divBdr>
        </w:div>
        <w:div w:id="433209819">
          <w:marLeft w:val="1166"/>
          <w:marRight w:val="0"/>
          <w:marTop w:val="106"/>
          <w:marBottom w:val="0"/>
          <w:divBdr>
            <w:top w:val="none" w:sz="0" w:space="0" w:color="auto"/>
            <w:left w:val="none" w:sz="0" w:space="0" w:color="auto"/>
            <w:bottom w:val="none" w:sz="0" w:space="0" w:color="auto"/>
            <w:right w:val="none" w:sz="0" w:space="0" w:color="auto"/>
          </w:divBdr>
        </w:div>
        <w:div w:id="814954821">
          <w:marLeft w:val="1166"/>
          <w:marRight w:val="0"/>
          <w:marTop w:val="106"/>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3696616">
      <w:bodyDiv w:val="1"/>
      <w:marLeft w:val="0"/>
      <w:marRight w:val="0"/>
      <w:marTop w:val="0"/>
      <w:marBottom w:val="0"/>
      <w:divBdr>
        <w:top w:val="none" w:sz="0" w:space="0" w:color="auto"/>
        <w:left w:val="none" w:sz="0" w:space="0" w:color="auto"/>
        <w:bottom w:val="none" w:sz="0" w:space="0" w:color="auto"/>
        <w:right w:val="none" w:sz="0" w:space="0" w:color="auto"/>
      </w:divBdr>
      <w:divsChild>
        <w:div w:id="1342053412">
          <w:marLeft w:val="547"/>
          <w:marRight w:val="0"/>
          <w:marTop w:val="62"/>
          <w:marBottom w:val="0"/>
          <w:divBdr>
            <w:top w:val="none" w:sz="0" w:space="0" w:color="auto"/>
            <w:left w:val="none" w:sz="0" w:space="0" w:color="auto"/>
            <w:bottom w:val="none" w:sz="0" w:space="0" w:color="auto"/>
            <w:right w:val="none" w:sz="0" w:space="0" w:color="auto"/>
          </w:divBdr>
        </w:div>
        <w:div w:id="877164678">
          <w:marLeft w:val="547"/>
          <w:marRight w:val="0"/>
          <w:marTop w:val="62"/>
          <w:marBottom w:val="0"/>
          <w:divBdr>
            <w:top w:val="none" w:sz="0" w:space="0" w:color="auto"/>
            <w:left w:val="none" w:sz="0" w:space="0" w:color="auto"/>
            <w:bottom w:val="none" w:sz="0" w:space="0" w:color="auto"/>
            <w:right w:val="none" w:sz="0" w:space="0" w:color="auto"/>
          </w:divBdr>
        </w:div>
        <w:div w:id="178394349">
          <w:marLeft w:val="547"/>
          <w:marRight w:val="0"/>
          <w:marTop w:val="62"/>
          <w:marBottom w:val="0"/>
          <w:divBdr>
            <w:top w:val="none" w:sz="0" w:space="0" w:color="auto"/>
            <w:left w:val="none" w:sz="0" w:space="0" w:color="auto"/>
            <w:bottom w:val="none" w:sz="0" w:space="0" w:color="auto"/>
            <w:right w:val="none" w:sz="0" w:space="0" w:color="auto"/>
          </w:divBdr>
        </w:div>
        <w:div w:id="791706327">
          <w:marLeft w:val="547"/>
          <w:marRight w:val="0"/>
          <w:marTop w:val="62"/>
          <w:marBottom w:val="0"/>
          <w:divBdr>
            <w:top w:val="none" w:sz="0" w:space="0" w:color="auto"/>
            <w:left w:val="none" w:sz="0" w:space="0" w:color="auto"/>
            <w:bottom w:val="none" w:sz="0" w:space="0" w:color="auto"/>
            <w:right w:val="none" w:sz="0" w:space="0" w:color="auto"/>
          </w:divBdr>
        </w:div>
        <w:div w:id="1768186270">
          <w:marLeft w:val="547"/>
          <w:marRight w:val="0"/>
          <w:marTop w:val="62"/>
          <w:marBottom w:val="0"/>
          <w:divBdr>
            <w:top w:val="none" w:sz="0" w:space="0" w:color="auto"/>
            <w:left w:val="none" w:sz="0" w:space="0" w:color="auto"/>
            <w:bottom w:val="none" w:sz="0" w:space="0" w:color="auto"/>
            <w:right w:val="none" w:sz="0" w:space="0" w:color="auto"/>
          </w:divBdr>
        </w:div>
      </w:divsChild>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07919099">
      <w:bodyDiv w:val="1"/>
      <w:marLeft w:val="0"/>
      <w:marRight w:val="0"/>
      <w:marTop w:val="0"/>
      <w:marBottom w:val="0"/>
      <w:divBdr>
        <w:top w:val="none" w:sz="0" w:space="0" w:color="auto"/>
        <w:left w:val="none" w:sz="0" w:space="0" w:color="auto"/>
        <w:bottom w:val="none" w:sz="0" w:space="0" w:color="auto"/>
        <w:right w:val="none" w:sz="0" w:space="0" w:color="auto"/>
      </w:divBdr>
      <w:divsChild>
        <w:div w:id="646520811">
          <w:marLeft w:val="1166"/>
          <w:marRight w:val="0"/>
          <w:marTop w:val="115"/>
          <w:marBottom w:val="0"/>
          <w:divBdr>
            <w:top w:val="none" w:sz="0" w:space="0" w:color="auto"/>
            <w:left w:val="none" w:sz="0" w:space="0" w:color="auto"/>
            <w:bottom w:val="none" w:sz="0" w:space="0" w:color="auto"/>
            <w:right w:val="none" w:sz="0" w:space="0" w:color="auto"/>
          </w:divBdr>
        </w:div>
        <w:div w:id="185140829">
          <w:marLeft w:val="1166"/>
          <w:marRight w:val="0"/>
          <w:marTop w:val="115"/>
          <w:marBottom w:val="0"/>
          <w:divBdr>
            <w:top w:val="none" w:sz="0" w:space="0" w:color="auto"/>
            <w:left w:val="none" w:sz="0" w:space="0" w:color="auto"/>
            <w:bottom w:val="none" w:sz="0" w:space="0" w:color="auto"/>
            <w:right w:val="none" w:sz="0" w:space="0" w:color="auto"/>
          </w:divBdr>
        </w:div>
        <w:div w:id="2123574473">
          <w:marLeft w:val="1166"/>
          <w:marRight w:val="0"/>
          <w:marTop w:val="115"/>
          <w:marBottom w:val="0"/>
          <w:divBdr>
            <w:top w:val="none" w:sz="0" w:space="0" w:color="auto"/>
            <w:left w:val="none" w:sz="0" w:space="0" w:color="auto"/>
            <w:bottom w:val="none" w:sz="0" w:space="0" w:color="auto"/>
            <w:right w:val="none" w:sz="0" w:space="0" w:color="auto"/>
          </w:divBdr>
        </w:div>
        <w:div w:id="968318772">
          <w:marLeft w:val="1166"/>
          <w:marRight w:val="0"/>
          <w:marTop w:val="115"/>
          <w:marBottom w:val="0"/>
          <w:divBdr>
            <w:top w:val="none" w:sz="0" w:space="0" w:color="auto"/>
            <w:left w:val="none" w:sz="0" w:space="0" w:color="auto"/>
            <w:bottom w:val="none" w:sz="0" w:space="0" w:color="auto"/>
            <w:right w:val="none" w:sz="0" w:space="0" w:color="auto"/>
          </w:divBdr>
        </w:div>
        <w:div w:id="1721511341">
          <w:marLeft w:val="1166"/>
          <w:marRight w:val="0"/>
          <w:marTop w:val="115"/>
          <w:marBottom w:val="0"/>
          <w:divBdr>
            <w:top w:val="none" w:sz="0" w:space="0" w:color="auto"/>
            <w:left w:val="none" w:sz="0" w:space="0" w:color="auto"/>
            <w:bottom w:val="none" w:sz="0" w:space="0" w:color="auto"/>
            <w:right w:val="none" w:sz="0" w:space="0" w:color="auto"/>
          </w:divBdr>
        </w:div>
        <w:div w:id="2141149254">
          <w:marLeft w:val="1166"/>
          <w:marRight w:val="0"/>
          <w:marTop w:val="115"/>
          <w:marBottom w:val="0"/>
          <w:divBdr>
            <w:top w:val="none" w:sz="0" w:space="0" w:color="auto"/>
            <w:left w:val="none" w:sz="0" w:space="0" w:color="auto"/>
            <w:bottom w:val="none" w:sz="0" w:space="0" w:color="auto"/>
            <w:right w:val="none" w:sz="0" w:space="0" w:color="auto"/>
          </w:divBdr>
        </w:div>
      </w:divsChild>
    </w:div>
    <w:div w:id="436297077">
      <w:bodyDiv w:val="1"/>
      <w:marLeft w:val="0"/>
      <w:marRight w:val="0"/>
      <w:marTop w:val="0"/>
      <w:marBottom w:val="0"/>
      <w:divBdr>
        <w:top w:val="none" w:sz="0" w:space="0" w:color="auto"/>
        <w:left w:val="none" w:sz="0" w:space="0" w:color="auto"/>
        <w:bottom w:val="none" w:sz="0" w:space="0" w:color="auto"/>
        <w:right w:val="none" w:sz="0" w:space="0" w:color="auto"/>
      </w:divBdr>
      <w:divsChild>
        <w:div w:id="259799074">
          <w:marLeft w:val="1166"/>
          <w:marRight w:val="0"/>
          <w:marTop w:val="115"/>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491412237">
      <w:bodyDiv w:val="1"/>
      <w:marLeft w:val="0"/>
      <w:marRight w:val="0"/>
      <w:marTop w:val="0"/>
      <w:marBottom w:val="0"/>
      <w:divBdr>
        <w:top w:val="none" w:sz="0" w:space="0" w:color="auto"/>
        <w:left w:val="none" w:sz="0" w:space="0" w:color="auto"/>
        <w:bottom w:val="none" w:sz="0" w:space="0" w:color="auto"/>
        <w:right w:val="none" w:sz="0" w:space="0" w:color="auto"/>
      </w:divBdr>
      <w:divsChild>
        <w:div w:id="1693873778">
          <w:marLeft w:val="547"/>
          <w:marRight w:val="0"/>
          <w:marTop w:val="115"/>
          <w:marBottom w:val="0"/>
          <w:divBdr>
            <w:top w:val="none" w:sz="0" w:space="0" w:color="auto"/>
            <w:left w:val="none" w:sz="0" w:space="0" w:color="auto"/>
            <w:bottom w:val="none" w:sz="0" w:space="0" w:color="auto"/>
            <w:right w:val="none" w:sz="0" w:space="0" w:color="auto"/>
          </w:divBdr>
        </w:div>
      </w:divsChild>
    </w:div>
    <w:div w:id="506022789">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584195563">
      <w:bodyDiv w:val="1"/>
      <w:marLeft w:val="0"/>
      <w:marRight w:val="0"/>
      <w:marTop w:val="0"/>
      <w:marBottom w:val="0"/>
      <w:divBdr>
        <w:top w:val="none" w:sz="0" w:space="0" w:color="auto"/>
        <w:left w:val="none" w:sz="0" w:space="0" w:color="auto"/>
        <w:bottom w:val="none" w:sz="0" w:space="0" w:color="auto"/>
        <w:right w:val="none" w:sz="0" w:space="0" w:color="auto"/>
      </w:divBdr>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54770634">
      <w:bodyDiv w:val="1"/>
      <w:marLeft w:val="0"/>
      <w:marRight w:val="0"/>
      <w:marTop w:val="0"/>
      <w:marBottom w:val="0"/>
      <w:divBdr>
        <w:top w:val="none" w:sz="0" w:space="0" w:color="auto"/>
        <w:left w:val="none" w:sz="0" w:space="0" w:color="auto"/>
        <w:bottom w:val="none" w:sz="0" w:space="0" w:color="auto"/>
        <w:right w:val="none" w:sz="0" w:space="0" w:color="auto"/>
      </w:divBdr>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686369805">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893857253">
      <w:bodyDiv w:val="1"/>
      <w:marLeft w:val="0"/>
      <w:marRight w:val="0"/>
      <w:marTop w:val="0"/>
      <w:marBottom w:val="0"/>
      <w:divBdr>
        <w:top w:val="none" w:sz="0" w:space="0" w:color="auto"/>
        <w:left w:val="none" w:sz="0" w:space="0" w:color="auto"/>
        <w:bottom w:val="none" w:sz="0" w:space="0" w:color="auto"/>
        <w:right w:val="none" w:sz="0" w:space="0" w:color="auto"/>
      </w:divBdr>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13322920">
      <w:bodyDiv w:val="1"/>
      <w:marLeft w:val="0"/>
      <w:marRight w:val="0"/>
      <w:marTop w:val="0"/>
      <w:marBottom w:val="0"/>
      <w:divBdr>
        <w:top w:val="none" w:sz="0" w:space="0" w:color="auto"/>
        <w:left w:val="none" w:sz="0" w:space="0" w:color="auto"/>
        <w:bottom w:val="none" w:sz="0" w:space="0" w:color="auto"/>
        <w:right w:val="none" w:sz="0" w:space="0" w:color="auto"/>
      </w:divBdr>
      <w:divsChild>
        <w:div w:id="581066758">
          <w:marLeft w:val="1166"/>
          <w:marRight w:val="0"/>
          <w:marTop w:val="115"/>
          <w:marBottom w:val="0"/>
          <w:divBdr>
            <w:top w:val="none" w:sz="0" w:space="0" w:color="auto"/>
            <w:left w:val="none" w:sz="0" w:space="0" w:color="auto"/>
            <w:bottom w:val="none" w:sz="0" w:space="0" w:color="auto"/>
            <w:right w:val="none" w:sz="0" w:space="0" w:color="auto"/>
          </w:divBdr>
        </w:div>
        <w:div w:id="1653682623">
          <w:marLeft w:val="1166"/>
          <w:marRight w:val="0"/>
          <w:marTop w:val="115"/>
          <w:marBottom w:val="0"/>
          <w:divBdr>
            <w:top w:val="none" w:sz="0" w:space="0" w:color="auto"/>
            <w:left w:val="none" w:sz="0" w:space="0" w:color="auto"/>
            <w:bottom w:val="none" w:sz="0" w:space="0" w:color="auto"/>
            <w:right w:val="none" w:sz="0" w:space="0" w:color="auto"/>
          </w:divBdr>
        </w:div>
        <w:div w:id="879586007">
          <w:marLeft w:val="1166"/>
          <w:marRight w:val="0"/>
          <w:marTop w:val="115"/>
          <w:marBottom w:val="0"/>
          <w:divBdr>
            <w:top w:val="none" w:sz="0" w:space="0" w:color="auto"/>
            <w:left w:val="none" w:sz="0" w:space="0" w:color="auto"/>
            <w:bottom w:val="none" w:sz="0" w:space="0" w:color="auto"/>
            <w:right w:val="none" w:sz="0" w:space="0" w:color="auto"/>
          </w:divBdr>
        </w:div>
        <w:div w:id="6254447">
          <w:marLeft w:val="1166"/>
          <w:marRight w:val="0"/>
          <w:marTop w:val="115"/>
          <w:marBottom w:val="0"/>
          <w:divBdr>
            <w:top w:val="none" w:sz="0" w:space="0" w:color="auto"/>
            <w:left w:val="none" w:sz="0" w:space="0" w:color="auto"/>
            <w:bottom w:val="none" w:sz="0" w:space="0" w:color="auto"/>
            <w:right w:val="none" w:sz="0" w:space="0" w:color="auto"/>
          </w:divBdr>
        </w:div>
        <w:div w:id="1526093401">
          <w:marLeft w:val="1166"/>
          <w:marRight w:val="0"/>
          <w:marTop w:val="115"/>
          <w:marBottom w:val="0"/>
          <w:divBdr>
            <w:top w:val="none" w:sz="0" w:space="0" w:color="auto"/>
            <w:left w:val="none" w:sz="0" w:space="0" w:color="auto"/>
            <w:bottom w:val="none" w:sz="0" w:space="0" w:color="auto"/>
            <w:right w:val="none" w:sz="0" w:space="0" w:color="auto"/>
          </w:divBdr>
        </w:div>
        <w:div w:id="748814617">
          <w:marLeft w:val="1166"/>
          <w:marRight w:val="0"/>
          <w:marTop w:val="115"/>
          <w:marBottom w:val="0"/>
          <w:divBdr>
            <w:top w:val="none" w:sz="0" w:space="0" w:color="auto"/>
            <w:left w:val="none" w:sz="0" w:space="0" w:color="auto"/>
            <w:bottom w:val="none" w:sz="0" w:space="0" w:color="auto"/>
            <w:right w:val="none" w:sz="0" w:space="0" w:color="auto"/>
          </w:divBdr>
        </w:div>
      </w:divsChild>
    </w:div>
    <w:div w:id="936866110">
      <w:bodyDiv w:val="1"/>
      <w:marLeft w:val="0"/>
      <w:marRight w:val="0"/>
      <w:marTop w:val="0"/>
      <w:marBottom w:val="0"/>
      <w:divBdr>
        <w:top w:val="none" w:sz="0" w:space="0" w:color="auto"/>
        <w:left w:val="none" w:sz="0" w:space="0" w:color="auto"/>
        <w:bottom w:val="none" w:sz="0" w:space="0" w:color="auto"/>
        <w:right w:val="none" w:sz="0" w:space="0" w:color="auto"/>
      </w:divBdr>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79837121">
      <w:bodyDiv w:val="1"/>
      <w:marLeft w:val="0"/>
      <w:marRight w:val="0"/>
      <w:marTop w:val="0"/>
      <w:marBottom w:val="0"/>
      <w:divBdr>
        <w:top w:val="none" w:sz="0" w:space="0" w:color="auto"/>
        <w:left w:val="none" w:sz="0" w:space="0" w:color="auto"/>
        <w:bottom w:val="none" w:sz="0" w:space="0" w:color="auto"/>
        <w:right w:val="none" w:sz="0" w:space="0" w:color="auto"/>
      </w:divBdr>
      <w:divsChild>
        <w:div w:id="408501467">
          <w:marLeft w:val="547"/>
          <w:marRight w:val="0"/>
          <w:marTop w:val="86"/>
          <w:marBottom w:val="0"/>
          <w:divBdr>
            <w:top w:val="none" w:sz="0" w:space="0" w:color="auto"/>
            <w:left w:val="none" w:sz="0" w:space="0" w:color="auto"/>
            <w:bottom w:val="none" w:sz="0" w:space="0" w:color="auto"/>
            <w:right w:val="none" w:sz="0" w:space="0" w:color="auto"/>
          </w:divBdr>
        </w:div>
        <w:div w:id="1304895380">
          <w:marLeft w:val="547"/>
          <w:marRight w:val="0"/>
          <w:marTop w:val="86"/>
          <w:marBottom w:val="0"/>
          <w:divBdr>
            <w:top w:val="none" w:sz="0" w:space="0" w:color="auto"/>
            <w:left w:val="none" w:sz="0" w:space="0" w:color="auto"/>
            <w:bottom w:val="none" w:sz="0" w:space="0" w:color="auto"/>
            <w:right w:val="none" w:sz="0" w:space="0" w:color="auto"/>
          </w:divBdr>
        </w:div>
        <w:div w:id="1965193748">
          <w:marLeft w:val="547"/>
          <w:marRight w:val="0"/>
          <w:marTop w:val="86"/>
          <w:marBottom w:val="0"/>
          <w:divBdr>
            <w:top w:val="none" w:sz="0" w:space="0" w:color="auto"/>
            <w:left w:val="none" w:sz="0" w:space="0" w:color="auto"/>
            <w:bottom w:val="none" w:sz="0" w:space="0" w:color="auto"/>
            <w:right w:val="none" w:sz="0" w:space="0" w:color="auto"/>
          </w:divBdr>
        </w:div>
        <w:div w:id="1464880516">
          <w:marLeft w:val="1166"/>
          <w:marRight w:val="0"/>
          <w:marTop w:val="72"/>
          <w:marBottom w:val="0"/>
          <w:divBdr>
            <w:top w:val="none" w:sz="0" w:space="0" w:color="auto"/>
            <w:left w:val="none" w:sz="0" w:space="0" w:color="auto"/>
            <w:bottom w:val="none" w:sz="0" w:space="0" w:color="auto"/>
            <w:right w:val="none" w:sz="0" w:space="0" w:color="auto"/>
          </w:divBdr>
        </w:div>
        <w:div w:id="1851489043">
          <w:marLeft w:val="1166"/>
          <w:marRight w:val="0"/>
          <w:marTop w:val="72"/>
          <w:marBottom w:val="0"/>
          <w:divBdr>
            <w:top w:val="none" w:sz="0" w:space="0" w:color="auto"/>
            <w:left w:val="none" w:sz="0" w:space="0" w:color="auto"/>
            <w:bottom w:val="none" w:sz="0" w:space="0" w:color="auto"/>
            <w:right w:val="none" w:sz="0" w:space="0" w:color="auto"/>
          </w:divBdr>
        </w:div>
        <w:div w:id="1267931958">
          <w:marLeft w:val="547"/>
          <w:marRight w:val="0"/>
          <w:marTop w:val="86"/>
          <w:marBottom w:val="0"/>
          <w:divBdr>
            <w:top w:val="none" w:sz="0" w:space="0" w:color="auto"/>
            <w:left w:val="none" w:sz="0" w:space="0" w:color="auto"/>
            <w:bottom w:val="none" w:sz="0" w:space="0" w:color="auto"/>
            <w:right w:val="none" w:sz="0" w:space="0" w:color="auto"/>
          </w:divBdr>
        </w:div>
        <w:div w:id="2113161216">
          <w:marLeft w:val="1166"/>
          <w:marRight w:val="0"/>
          <w:marTop w:val="72"/>
          <w:marBottom w:val="0"/>
          <w:divBdr>
            <w:top w:val="none" w:sz="0" w:space="0" w:color="auto"/>
            <w:left w:val="none" w:sz="0" w:space="0" w:color="auto"/>
            <w:bottom w:val="none" w:sz="0" w:space="0" w:color="auto"/>
            <w:right w:val="none" w:sz="0" w:space="0" w:color="auto"/>
          </w:divBdr>
        </w:div>
        <w:div w:id="1047686526">
          <w:marLeft w:val="1166"/>
          <w:marRight w:val="0"/>
          <w:marTop w:val="72"/>
          <w:marBottom w:val="0"/>
          <w:divBdr>
            <w:top w:val="none" w:sz="0" w:space="0" w:color="auto"/>
            <w:left w:val="none" w:sz="0" w:space="0" w:color="auto"/>
            <w:bottom w:val="none" w:sz="0" w:space="0" w:color="auto"/>
            <w:right w:val="none" w:sz="0" w:space="0" w:color="auto"/>
          </w:divBdr>
        </w:div>
        <w:div w:id="1656569192">
          <w:marLeft w:val="1166"/>
          <w:marRight w:val="0"/>
          <w:marTop w:val="72"/>
          <w:marBottom w:val="0"/>
          <w:divBdr>
            <w:top w:val="none" w:sz="0" w:space="0" w:color="auto"/>
            <w:left w:val="none" w:sz="0" w:space="0" w:color="auto"/>
            <w:bottom w:val="none" w:sz="0" w:space="0" w:color="auto"/>
            <w:right w:val="none" w:sz="0" w:space="0" w:color="auto"/>
          </w:divBdr>
        </w:div>
        <w:div w:id="585769360">
          <w:marLeft w:val="1166"/>
          <w:marRight w:val="0"/>
          <w:marTop w:val="72"/>
          <w:marBottom w:val="0"/>
          <w:divBdr>
            <w:top w:val="none" w:sz="0" w:space="0" w:color="auto"/>
            <w:left w:val="none" w:sz="0" w:space="0" w:color="auto"/>
            <w:bottom w:val="none" w:sz="0" w:space="0" w:color="auto"/>
            <w:right w:val="none" w:sz="0" w:space="0" w:color="auto"/>
          </w:divBdr>
        </w:div>
        <w:div w:id="209389112">
          <w:marLeft w:val="547"/>
          <w:marRight w:val="0"/>
          <w:marTop w:val="86"/>
          <w:marBottom w:val="0"/>
          <w:divBdr>
            <w:top w:val="none" w:sz="0" w:space="0" w:color="auto"/>
            <w:left w:val="none" w:sz="0" w:space="0" w:color="auto"/>
            <w:bottom w:val="none" w:sz="0" w:space="0" w:color="auto"/>
            <w:right w:val="none" w:sz="0" w:space="0" w:color="auto"/>
          </w:divBdr>
        </w:div>
        <w:div w:id="1943611873">
          <w:marLeft w:val="547"/>
          <w:marRight w:val="0"/>
          <w:marTop w:val="86"/>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32939207">
      <w:bodyDiv w:val="1"/>
      <w:marLeft w:val="0"/>
      <w:marRight w:val="0"/>
      <w:marTop w:val="0"/>
      <w:marBottom w:val="0"/>
      <w:divBdr>
        <w:top w:val="none" w:sz="0" w:space="0" w:color="auto"/>
        <w:left w:val="none" w:sz="0" w:space="0" w:color="auto"/>
        <w:bottom w:val="none" w:sz="0" w:space="0" w:color="auto"/>
        <w:right w:val="none" w:sz="0" w:space="0" w:color="auto"/>
      </w:divBdr>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41791285">
      <w:bodyDiv w:val="1"/>
      <w:marLeft w:val="0"/>
      <w:marRight w:val="0"/>
      <w:marTop w:val="0"/>
      <w:marBottom w:val="0"/>
      <w:divBdr>
        <w:top w:val="none" w:sz="0" w:space="0" w:color="auto"/>
        <w:left w:val="none" w:sz="0" w:space="0" w:color="auto"/>
        <w:bottom w:val="none" w:sz="0" w:space="0" w:color="auto"/>
        <w:right w:val="none" w:sz="0" w:space="0" w:color="auto"/>
      </w:divBdr>
    </w:div>
    <w:div w:id="1255436932">
      <w:bodyDiv w:val="1"/>
      <w:marLeft w:val="0"/>
      <w:marRight w:val="0"/>
      <w:marTop w:val="0"/>
      <w:marBottom w:val="0"/>
      <w:divBdr>
        <w:top w:val="none" w:sz="0" w:space="0" w:color="auto"/>
        <w:left w:val="none" w:sz="0" w:space="0" w:color="auto"/>
        <w:bottom w:val="none" w:sz="0" w:space="0" w:color="auto"/>
        <w:right w:val="none" w:sz="0" w:space="0" w:color="auto"/>
      </w:divBdr>
      <w:divsChild>
        <w:div w:id="1940024171">
          <w:marLeft w:val="547"/>
          <w:marRight w:val="0"/>
          <w:marTop w:val="134"/>
          <w:marBottom w:val="0"/>
          <w:divBdr>
            <w:top w:val="none" w:sz="0" w:space="0" w:color="auto"/>
            <w:left w:val="none" w:sz="0" w:space="0" w:color="auto"/>
            <w:bottom w:val="none" w:sz="0" w:space="0" w:color="auto"/>
            <w:right w:val="none" w:sz="0" w:space="0" w:color="auto"/>
          </w:divBdr>
        </w:div>
        <w:div w:id="1872186998">
          <w:marLeft w:val="547"/>
          <w:marRight w:val="0"/>
          <w:marTop w:val="134"/>
          <w:marBottom w:val="0"/>
          <w:divBdr>
            <w:top w:val="none" w:sz="0" w:space="0" w:color="auto"/>
            <w:left w:val="none" w:sz="0" w:space="0" w:color="auto"/>
            <w:bottom w:val="none" w:sz="0" w:space="0" w:color="auto"/>
            <w:right w:val="none" w:sz="0" w:space="0" w:color="auto"/>
          </w:divBdr>
        </w:div>
        <w:div w:id="1579557739">
          <w:marLeft w:val="547"/>
          <w:marRight w:val="0"/>
          <w:marTop w:val="134"/>
          <w:marBottom w:val="0"/>
          <w:divBdr>
            <w:top w:val="none" w:sz="0" w:space="0" w:color="auto"/>
            <w:left w:val="none" w:sz="0" w:space="0" w:color="auto"/>
            <w:bottom w:val="none" w:sz="0" w:space="0" w:color="auto"/>
            <w:right w:val="none" w:sz="0" w:space="0" w:color="auto"/>
          </w:divBdr>
        </w:div>
      </w:divsChild>
    </w:div>
    <w:div w:id="1284340718">
      <w:bodyDiv w:val="1"/>
      <w:marLeft w:val="0"/>
      <w:marRight w:val="0"/>
      <w:marTop w:val="0"/>
      <w:marBottom w:val="0"/>
      <w:divBdr>
        <w:top w:val="none" w:sz="0" w:space="0" w:color="auto"/>
        <w:left w:val="none" w:sz="0" w:space="0" w:color="auto"/>
        <w:bottom w:val="none" w:sz="0" w:space="0" w:color="auto"/>
        <w:right w:val="none" w:sz="0" w:space="0" w:color="auto"/>
      </w:divBdr>
      <w:divsChild>
        <w:div w:id="37553429">
          <w:marLeft w:val="446"/>
          <w:marRight w:val="0"/>
          <w:marTop w:val="0"/>
          <w:marBottom w:val="0"/>
          <w:divBdr>
            <w:top w:val="none" w:sz="0" w:space="0" w:color="auto"/>
            <w:left w:val="none" w:sz="0" w:space="0" w:color="auto"/>
            <w:bottom w:val="none" w:sz="0" w:space="0" w:color="auto"/>
            <w:right w:val="none" w:sz="0" w:space="0" w:color="auto"/>
          </w:divBdr>
        </w:div>
        <w:div w:id="2037928624">
          <w:marLeft w:val="446"/>
          <w:marRight w:val="0"/>
          <w:marTop w:val="0"/>
          <w:marBottom w:val="0"/>
          <w:divBdr>
            <w:top w:val="none" w:sz="0" w:space="0" w:color="auto"/>
            <w:left w:val="none" w:sz="0" w:space="0" w:color="auto"/>
            <w:bottom w:val="none" w:sz="0" w:space="0" w:color="auto"/>
            <w:right w:val="none" w:sz="0" w:space="0" w:color="auto"/>
          </w:divBdr>
        </w:div>
        <w:div w:id="2091468044">
          <w:marLeft w:val="446"/>
          <w:marRight w:val="0"/>
          <w:marTop w:val="0"/>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84325884">
      <w:bodyDiv w:val="1"/>
      <w:marLeft w:val="0"/>
      <w:marRight w:val="0"/>
      <w:marTop w:val="0"/>
      <w:marBottom w:val="0"/>
      <w:divBdr>
        <w:top w:val="none" w:sz="0" w:space="0" w:color="auto"/>
        <w:left w:val="none" w:sz="0" w:space="0" w:color="auto"/>
        <w:bottom w:val="none" w:sz="0" w:space="0" w:color="auto"/>
        <w:right w:val="none" w:sz="0" w:space="0" w:color="auto"/>
      </w:divBdr>
      <w:divsChild>
        <w:div w:id="1563325428">
          <w:marLeft w:val="547"/>
          <w:marRight w:val="0"/>
          <w:marTop w:val="134"/>
          <w:marBottom w:val="0"/>
          <w:divBdr>
            <w:top w:val="none" w:sz="0" w:space="0" w:color="auto"/>
            <w:left w:val="none" w:sz="0" w:space="0" w:color="auto"/>
            <w:bottom w:val="none" w:sz="0" w:space="0" w:color="auto"/>
            <w:right w:val="none" w:sz="0" w:space="0" w:color="auto"/>
          </w:divBdr>
        </w:div>
        <w:div w:id="805898684">
          <w:marLeft w:val="547"/>
          <w:marRight w:val="0"/>
          <w:marTop w:val="134"/>
          <w:marBottom w:val="0"/>
          <w:divBdr>
            <w:top w:val="none" w:sz="0" w:space="0" w:color="auto"/>
            <w:left w:val="none" w:sz="0" w:space="0" w:color="auto"/>
            <w:bottom w:val="none" w:sz="0" w:space="0" w:color="auto"/>
            <w:right w:val="none" w:sz="0" w:space="0" w:color="auto"/>
          </w:divBdr>
        </w:div>
        <w:div w:id="633170628">
          <w:marLeft w:val="547"/>
          <w:marRight w:val="0"/>
          <w:marTop w:val="134"/>
          <w:marBottom w:val="0"/>
          <w:divBdr>
            <w:top w:val="none" w:sz="0" w:space="0" w:color="auto"/>
            <w:left w:val="none" w:sz="0" w:space="0" w:color="auto"/>
            <w:bottom w:val="none" w:sz="0" w:space="0" w:color="auto"/>
            <w:right w:val="none" w:sz="0" w:space="0" w:color="auto"/>
          </w:divBdr>
        </w:div>
        <w:div w:id="1722368215">
          <w:marLeft w:val="547"/>
          <w:marRight w:val="0"/>
          <w:marTop w:val="134"/>
          <w:marBottom w:val="0"/>
          <w:divBdr>
            <w:top w:val="none" w:sz="0" w:space="0" w:color="auto"/>
            <w:left w:val="none" w:sz="0" w:space="0" w:color="auto"/>
            <w:bottom w:val="none" w:sz="0" w:space="0" w:color="auto"/>
            <w:right w:val="none" w:sz="0" w:space="0" w:color="auto"/>
          </w:divBdr>
        </w:div>
        <w:div w:id="946426540">
          <w:marLeft w:val="1166"/>
          <w:marRight w:val="0"/>
          <w:marTop w:val="134"/>
          <w:marBottom w:val="0"/>
          <w:divBdr>
            <w:top w:val="none" w:sz="0" w:space="0" w:color="auto"/>
            <w:left w:val="none" w:sz="0" w:space="0" w:color="auto"/>
            <w:bottom w:val="none" w:sz="0" w:space="0" w:color="auto"/>
            <w:right w:val="none" w:sz="0" w:space="0" w:color="auto"/>
          </w:divBdr>
        </w:div>
        <w:div w:id="523907151">
          <w:marLeft w:val="1166"/>
          <w:marRight w:val="0"/>
          <w:marTop w:val="134"/>
          <w:marBottom w:val="0"/>
          <w:divBdr>
            <w:top w:val="none" w:sz="0" w:space="0" w:color="auto"/>
            <w:left w:val="none" w:sz="0" w:space="0" w:color="auto"/>
            <w:bottom w:val="none" w:sz="0" w:space="0" w:color="auto"/>
            <w:right w:val="none" w:sz="0" w:space="0" w:color="auto"/>
          </w:divBdr>
        </w:div>
        <w:div w:id="697701896">
          <w:marLeft w:val="1166"/>
          <w:marRight w:val="0"/>
          <w:marTop w:val="134"/>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65342451">
      <w:bodyDiv w:val="1"/>
      <w:marLeft w:val="0"/>
      <w:marRight w:val="0"/>
      <w:marTop w:val="0"/>
      <w:marBottom w:val="0"/>
      <w:divBdr>
        <w:top w:val="none" w:sz="0" w:space="0" w:color="auto"/>
        <w:left w:val="none" w:sz="0" w:space="0" w:color="auto"/>
        <w:bottom w:val="none" w:sz="0" w:space="0" w:color="auto"/>
        <w:right w:val="none" w:sz="0" w:space="0" w:color="auto"/>
      </w:divBdr>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539395334">
      <w:bodyDiv w:val="1"/>
      <w:marLeft w:val="0"/>
      <w:marRight w:val="0"/>
      <w:marTop w:val="0"/>
      <w:marBottom w:val="0"/>
      <w:divBdr>
        <w:top w:val="none" w:sz="0" w:space="0" w:color="auto"/>
        <w:left w:val="none" w:sz="0" w:space="0" w:color="auto"/>
        <w:bottom w:val="none" w:sz="0" w:space="0" w:color="auto"/>
        <w:right w:val="none" w:sz="0" w:space="0" w:color="auto"/>
      </w:divBdr>
      <w:divsChild>
        <w:div w:id="2010281390">
          <w:marLeft w:val="547"/>
          <w:marRight w:val="0"/>
          <w:marTop w:val="106"/>
          <w:marBottom w:val="0"/>
          <w:divBdr>
            <w:top w:val="none" w:sz="0" w:space="0" w:color="auto"/>
            <w:left w:val="none" w:sz="0" w:space="0" w:color="auto"/>
            <w:bottom w:val="none" w:sz="0" w:space="0" w:color="auto"/>
            <w:right w:val="none" w:sz="0" w:space="0" w:color="auto"/>
          </w:divBdr>
        </w:div>
        <w:div w:id="1627588522">
          <w:marLeft w:val="547"/>
          <w:marRight w:val="0"/>
          <w:marTop w:val="106"/>
          <w:marBottom w:val="0"/>
          <w:divBdr>
            <w:top w:val="none" w:sz="0" w:space="0" w:color="auto"/>
            <w:left w:val="none" w:sz="0" w:space="0" w:color="auto"/>
            <w:bottom w:val="none" w:sz="0" w:space="0" w:color="auto"/>
            <w:right w:val="none" w:sz="0" w:space="0" w:color="auto"/>
          </w:divBdr>
        </w:div>
        <w:div w:id="306132883">
          <w:marLeft w:val="547"/>
          <w:marRight w:val="0"/>
          <w:marTop w:val="106"/>
          <w:marBottom w:val="0"/>
          <w:divBdr>
            <w:top w:val="none" w:sz="0" w:space="0" w:color="auto"/>
            <w:left w:val="none" w:sz="0" w:space="0" w:color="auto"/>
            <w:bottom w:val="none" w:sz="0" w:space="0" w:color="auto"/>
            <w:right w:val="none" w:sz="0" w:space="0" w:color="auto"/>
          </w:divBdr>
        </w:div>
        <w:div w:id="1725712044">
          <w:marLeft w:val="547"/>
          <w:marRight w:val="0"/>
          <w:marTop w:val="106"/>
          <w:marBottom w:val="0"/>
          <w:divBdr>
            <w:top w:val="none" w:sz="0" w:space="0" w:color="auto"/>
            <w:left w:val="none" w:sz="0" w:space="0" w:color="auto"/>
            <w:bottom w:val="none" w:sz="0" w:space="0" w:color="auto"/>
            <w:right w:val="none" w:sz="0" w:space="0" w:color="auto"/>
          </w:divBdr>
        </w:div>
      </w:divsChild>
    </w:div>
    <w:div w:id="1550800330">
      <w:bodyDiv w:val="1"/>
      <w:marLeft w:val="0"/>
      <w:marRight w:val="0"/>
      <w:marTop w:val="0"/>
      <w:marBottom w:val="0"/>
      <w:divBdr>
        <w:top w:val="none" w:sz="0" w:space="0" w:color="auto"/>
        <w:left w:val="none" w:sz="0" w:space="0" w:color="auto"/>
        <w:bottom w:val="none" w:sz="0" w:space="0" w:color="auto"/>
        <w:right w:val="none" w:sz="0" w:space="0" w:color="auto"/>
      </w:divBdr>
      <w:divsChild>
        <w:div w:id="829371695">
          <w:marLeft w:val="547"/>
          <w:marRight w:val="0"/>
          <w:marTop w:val="134"/>
          <w:marBottom w:val="0"/>
          <w:divBdr>
            <w:top w:val="none" w:sz="0" w:space="0" w:color="auto"/>
            <w:left w:val="none" w:sz="0" w:space="0" w:color="auto"/>
            <w:bottom w:val="none" w:sz="0" w:space="0" w:color="auto"/>
            <w:right w:val="none" w:sz="0" w:space="0" w:color="auto"/>
          </w:divBdr>
        </w:div>
        <w:div w:id="930119601">
          <w:marLeft w:val="547"/>
          <w:marRight w:val="0"/>
          <w:marTop w:val="134"/>
          <w:marBottom w:val="0"/>
          <w:divBdr>
            <w:top w:val="none" w:sz="0" w:space="0" w:color="auto"/>
            <w:left w:val="none" w:sz="0" w:space="0" w:color="auto"/>
            <w:bottom w:val="none" w:sz="0" w:space="0" w:color="auto"/>
            <w:right w:val="none" w:sz="0" w:space="0" w:color="auto"/>
          </w:divBdr>
        </w:div>
      </w:divsChild>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70132761">
      <w:bodyDiv w:val="1"/>
      <w:marLeft w:val="0"/>
      <w:marRight w:val="0"/>
      <w:marTop w:val="0"/>
      <w:marBottom w:val="0"/>
      <w:divBdr>
        <w:top w:val="none" w:sz="0" w:space="0" w:color="auto"/>
        <w:left w:val="none" w:sz="0" w:space="0" w:color="auto"/>
        <w:bottom w:val="none" w:sz="0" w:space="0" w:color="auto"/>
        <w:right w:val="none" w:sz="0" w:space="0" w:color="auto"/>
      </w:divBdr>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1993679575">
      <w:bodyDiv w:val="1"/>
      <w:marLeft w:val="0"/>
      <w:marRight w:val="0"/>
      <w:marTop w:val="0"/>
      <w:marBottom w:val="0"/>
      <w:divBdr>
        <w:top w:val="none" w:sz="0" w:space="0" w:color="auto"/>
        <w:left w:val="none" w:sz="0" w:space="0" w:color="auto"/>
        <w:bottom w:val="none" w:sz="0" w:space="0" w:color="auto"/>
        <w:right w:val="none" w:sz="0" w:space="0" w:color="auto"/>
      </w:divBdr>
      <w:divsChild>
        <w:div w:id="672494003">
          <w:marLeft w:val="547"/>
          <w:marRight w:val="0"/>
          <w:marTop w:val="134"/>
          <w:marBottom w:val="0"/>
          <w:divBdr>
            <w:top w:val="none" w:sz="0" w:space="0" w:color="auto"/>
            <w:left w:val="none" w:sz="0" w:space="0" w:color="auto"/>
            <w:bottom w:val="none" w:sz="0" w:space="0" w:color="auto"/>
            <w:right w:val="none" w:sz="0" w:space="0" w:color="auto"/>
          </w:divBdr>
        </w:div>
      </w:divsChild>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05012417">
      <w:bodyDiv w:val="1"/>
      <w:marLeft w:val="0"/>
      <w:marRight w:val="0"/>
      <w:marTop w:val="0"/>
      <w:marBottom w:val="0"/>
      <w:divBdr>
        <w:top w:val="none" w:sz="0" w:space="0" w:color="auto"/>
        <w:left w:val="none" w:sz="0" w:space="0" w:color="auto"/>
        <w:bottom w:val="none" w:sz="0" w:space="0" w:color="auto"/>
        <w:right w:val="none" w:sz="0" w:space="0" w:color="auto"/>
      </w:divBdr>
    </w:div>
    <w:div w:id="2010282516">
      <w:bodyDiv w:val="1"/>
      <w:marLeft w:val="0"/>
      <w:marRight w:val="0"/>
      <w:marTop w:val="0"/>
      <w:marBottom w:val="0"/>
      <w:divBdr>
        <w:top w:val="none" w:sz="0" w:space="0" w:color="auto"/>
        <w:left w:val="none" w:sz="0" w:space="0" w:color="auto"/>
        <w:bottom w:val="none" w:sz="0" w:space="0" w:color="auto"/>
        <w:right w:val="none" w:sz="0" w:space="0" w:color="auto"/>
      </w:divBdr>
      <w:divsChild>
        <w:div w:id="64962960">
          <w:marLeft w:val="547"/>
          <w:marRight w:val="0"/>
          <w:marTop w:val="106"/>
          <w:marBottom w:val="0"/>
          <w:divBdr>
            <w:top w:val="none" w:sz="0" w:space="0" w:color="auto"/>
            <w:left w:val="none" w:sz="0" w:space="0" w:color="auto"/>
            <w:bottom w:val="none" w:sz="0" w:space="0" w:color="auto"/>
            <w:right w:val="none" w:sz="0" w:space="0" w:color="auto"/>
          </w:divBdr>
        </w:div>
        <w:div w:id="544297016">
          <w:marLeft w:val="547"/>
          <w:marRight w:val="0"/>
          <w:marTop w:val="106"/>
          <w:marBottom w:val="0"/>
          <w:divBdr>
            <w:top w:val="none" w:sz="0" w:space="0" w:color="auto"/>
            <w:left w:val="none" w:sz="0" w:space="0" w:color="auto"/>
            <w:bottom w:val="none" w:sz="0" w:space="0" w:color="auto"/>
            <w:right w:val="none" w:sz="0" w:space="0" w:color="auto"/>
          </w:divBdr>
        </w:div>
        <w:div w:id="615336649">
          <w:marLeft w:val="547"/>
          <w:marRight w:val="0"/>
          <w:marTop w:val="106"/>
          <w:marBottom w:val="0"/>
          <w:divBdr>
            <w:top w:val="none" w:sz="0" w:space="0" w:color="auto"/>
            <w:left w:val="none" w:sz="0" w:space="0" w:color="auto"/>
            <w:bottom w:val="none" w:sz="0" w:space="0" w:color="auto"/>
            <w:right w:val="none" w:sz="0" w:space="0" w:color="auto"/>
          </w:divBdr>
        </w:div>
        <w:div w:id="1091044318">
          <w:marLeft w:val="547"/>
          <w:marRight w:val="0"/>
          <w:marTop w:val="10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06148213">
      <w:bodyDiv w:val="1"/>
      <w:marLeft w:val="0"/>
      <w:marRight w:val="0"/>
      <w:marTop w:val="0"/>
      <w:marBottom w:val="0"/>
      <w:divBdr>
        <w:top w:val="none" w:sz="0" w:space="0" w:color="auto"/>
        <w:left w:val="none" w:sz="0" w:space="0" w:color="auto"/>
        <w:bottom w:val="none" w:sz="0" w:space="0" w:color="auto"/>
        <w:right w:val="none" w:sz="0" w:space="0" w:color="auto"/>
      </w:divBdr>
    </w:div>
    <w:div w:id="2108696210">
      <w:bodyDiv w:val="1"/>
      <w:marLeft w:val="0"/>
      <w:marRight w:val="0"/>
      <w:marTop w:val="0"/>
      <w:marBottom w:val="0"/>
      <w:divBdr>
        <w:top w:val="none" w:sz="0" w:space="0" w:color="auto"/>
        <w:left w:val="none" w:sz="0" w:space="0" w:color="auto"/>
        <w:bottom w:val="none" w:sz="0" w:space="0" w:color="auto"/>
        <w:right w:val="none" w:sz="0" w:space="0" w:color="auto"/>
      </w:divBdr>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35441143">
      <w:bodyDiv w:val="1"/>
      <w:marLeft w:val="0"/>
      <w:marRight w:val="0"/>
      <w:marTop w:val="0"/>
      <w:marBottom w:val="0"/>
      <w:divBdr>
        <w:top w:val="none" w:sz="0" w:space="0" w:color="auto"/>
        <w:left w:val="none" w:sz="0" w:space="0" w:color="auto"/>
        <w:bottom w:val="none" w:sz="0" w:space="0" w:color="auto"/>
        <w:right w:val="none" w:sz="0" w:space="0" w:color="auto"/>
      </w:divBdr>
      <w:divsChild>
        <w:div w:id="1403526216">
          <w:marLeft w:val="0"/>
          <w:marRight w:val="0"/>
          <w:marTop w:val="0"/>
          <w:marBottom w:val="0"/>
          <w:divBdr>
            <w:top w:val="none" w:sz="0" w:space="0" w:color="auto"/>
            <w:left w:val="none" w:sz="0" w:space="0" w:color="auto"/>
            <w:bottom w:val="none" w:sz="0" w:space="0" w:color="auto"/>
            <w:right w:val="none" w:sz="0" w:space="0" w:color="auto"/>
          </w:divBdr>
          <w:divsChild>
            <w:div w:id="528303534">
              <w:marLeft w:val="0"/>
              <w:marRight w:val="0"/>
              <w:marTop w:val="0"/>
              <w:marBottom w:val="0"/>
              <w:divBdr>
                <w:top w:val="none" w:sz="0" w:space="0" w:color="auto"/>
                <w:left w:val="none" w:sz="0" w:space="0" w:color="auto"/>
                <w:bottom w:val="none" w:sz="0" w:space="0" w:color="auto"/>
                <w:right w:val="none" w:sz="0" w:space="0" w:color="auto"/>
              </w:divBdr>
              <w:divsChild>
                <w:div w:id="1645427010">
                  <w:marLeft w:val="0"/>
                  <w:marRight w:val="0"/>
                  <w:marTop w:val="0"/>
                  <w:marBottom w:val="0"/>
                  <w:divBdr>
                    <w:top w:val="none" w:sz="0" w:space="0" w:color="auto"/>
                    <w:left w:val="none" w:sz="0" w:space="0" w:color="auto"/>
                    <w:bottom w:val="none" w:sz="0" w:space="0" w:color="auto"/>
                    <w:right w:val="none" w:sz="0" w:space="0" w:color="auto"/>
                  </w:divBdr>
                  <w:divsChild>
                    <w:div w:id="871696367">
                      <w:marLeft w:val="0"/>
                      <w:marRight w:val="0"/>
                      <w:marTop w:val="0"/>
                      <w:marBottom w:val="0"/>
                      <w:divBdr>
                        <w:top w:val="none" w:sz="0" w:space="0" w:color="auto"/>
                        <w:left w:val="none" w:sz="0" w:space="0" w:color="auto"/>
                        <w:bottom w:val="none" w:sz="0" w:space="0" w:color="auto"/>
                        <w:right w:val="none" w:sz="0" w:space="0" w:color="auto"/>
                      </w:divBdr>
                      <w:divsChild>
                        <w:div w:id="515582243">
                          <w:marLeft w:val="0"/>
                          <w:marRight w:val="0"/>
                          <w:marTop w:val="0"/>
                          <w:marBottom w:val="0"/>
                          <w:divBdr>
                            <w:top w:val="none" w:sz="0" w:space="0" w:color="auto"/>
                            <w:left w:val="none" w:sz="0" w:space="0" w:color="auto"/>
                            <w:bottom w:val="none" w:sz="0" w:space="0" w:color="auto"/>
                            <w:right w:val="none" w:sz="0" w:space="0" w:color="auto"/>
                          </w:divBdr>
                          <w:divsChild>
                            <w:div w:id="149296947">
                              <w:marLeft w:val="0"/>
                              <w:marRight w:val="0"/>
                              <w:marTop w:val="0"/>
                              <w:marBottom w:val="0"/>
                              <w:divBdr>
                                <w:top w:val="single" w:sz="6" w:space="0" w:color="CCCCCC"/>
                                <w:left w:val="single" w:sz="6" w:space="0" w:color="CCCCCC"/>
                                <w:bottom w:val="single" w:sz="6" w:space="0" w:color="CCCCCC"/>
                                <w:right w:val="single" w:sz="6" w:space="0" w:color="CCCCCC"/>
                              </w:divBdr>
                              <w:divsChild>
                                <w:div w:id="353312927">
                                  <w:marLeft w:val="0"/>
                                  <w:marRight w:val="0"/>
                                  <w:marTop w:val="75"/>
                                  <w:marBottom w:val="0"/>
                                  <w:divBdr>
                                    <w:top w:val="none" w:sz="0" w:space="0" w:color="auto"/>
                                    <w:left w:val="none" w:sz="0" w:space="0" w:color="auto"/>
                                    <w:bottom w:val="none" w:sz="0" w:space="0" w:color="auto"/>
                                    <w:right w:val="none" w:sz="0" w:space="0" w:color="auto"/>
                                  </w:divBdr>
                                  <w:divsChild>
                                    <w:div w:id="1926642918">
                                      <w:marLeft w:val="0"/>
                                      <w:marRight w:val="0"/>
                                      <w:marTop w:val="0"/>
                                      <w:marBottom w:val="0"/>
                                      <w:divBdr>
                                        <w:top w:val="none" w:sz="0" w:space="0" w:color="auto"/>
                                        <w:left w:val="none" w:sz="0" w:space="0" w:color="auto"/>
                                        <w:bottom w:val="none" w:sz="0" w:space="0" w:color="auto"/>
                                        <w:right w:val="none" w:sz="0" w:space="0" w:color="auto"/>
                                      </w:divBdr>
                                    </w:div>
                                    <w:div w:id="985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vbaw.vba.va.gov/bl/21/rating/rat00.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RO317-839076992-8402</_dlc_DocId>
    <_dlc_DocIdUrl xmlns="b62c6c12-24c5-4d47-ac4d-c5cc93bcdf7b">
      <Url>https://vaww.vashare.vba.va.gov/sites/SPTNCIO/focusedveterans/training/VSRvirtualtraining/_layouts/15/DocIdRedir.aspx?ID=RO317-839076992-8402</Url>
      <Description>RO317-839076992-8402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9C0E1175-95DC-40FC-9BB7-33A2DFEEBE5B}">
  <ds:schemaRefs>
    <ds:schemaRef ds:uri="http://schemas.microsoft.com/sharepoint/events"/>
  </ds:schemaRefs>
</ds:datastoreItem>
</file>

<file path=customXml/itemProps4.xml><?xml version="1.0" encoding="utf-8"?>
<ds:datastoreItem xmlns:ds="http://schemas.openxmlformats.org/officeDocument/2006/customXml" ds:itemID="{4D42EDFA-63B3-4602-8D33-30CA9F371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6F20F-BC28-4DFF-A556-2E6D1669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103</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Muscle Injuries Lesson Plan</vt:lpstr>
    </vt:vector>
  </TitlesOfParts>
  <Company>Veterans Benefits Administration</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Muscle Injuries Lesson Plan</dc:title>
  <dc:subject> RVSR, RQRS, DRO, Special Ops RVSR</dc:subject>
  <dc:creator>Department of Veterans Affairs, Veterans Benefits Administration, Compensation Service, STAFF</dc:creator>
  <cp:keywords>muscle injuries exercise,practical application,diagnostic code,DC</cp:keywords>
  <dc:description>This lesson provides the RVSR with a hands-on, practical application of evaluating muscle injuries.</dc:description>
  <cp:lastModifiedBy>Poole, Kathleen</cp:lastModifiedBy>
  <cp:revision>11</cp:revision>
  <cp:lastPrinted>2010-09-08T15:08:00Z</cp:lastPrinted>
  <dcterms:created xsi:type="dcterms:W3CDTF">2017-06-21T19:57:00Z</dcterms:created>
  <dcterms:modified xsi:type="dcterms:W3CDTF">2017-07-25T13:26:00Z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bdc86dfd-36d4-4a73-85db-68921c6e45c7</vt:lpwstr>
  </property>
</Properties>
</file>