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235F411C" w14:textId="078D3FDE" w:rsidR="009B2F5A" w:rsidRPr="00DE2596" w:rsidRDefault="00DE2596">
      <w:pPr>
        <w:pStyle w:val="VBALessonPlanName"/>
        <w:rPr>
          <w:color w:val="auto"/>
        </w:rPr>
      </w:pPr>
      <w:r w:rsidRPr="00DE2596">
        <w:rPr>
          <w:color w:val="auto"/>
        </w:rPr>
        <w:t>Apportionments for Compensation</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270C64D4" w:rsidR="009B2F5A" w:rsidRDefault="009B2F5A">
      <w:pPr>
        <w:pStyle w:val="VBALessonPlanName"/>
      </w:pPr>
      <w:bookmarkStart w:id="1" w:name="_Toc269888738"/>
      <w:bookmarkStart w:id="2" w:name="_Toc269888786"/>
      <w:bookmarkStart w:id="3" w:name="_Toc277338716"/>
      <w:r>
        <w:rPr>
          <w:color w:val="auto"/>
        </w:rPr>
        <w:t>Time Required</w:t>
      </w:r>
      <w:r w:rsidRPr="00E767FC">
        <w:rPr>
          <w:color w:val="auto"/>
        </w:rPr>
        <w:t xml:space="preserve">: </w:t>
      </w:r>
      <w:r w:rsidR="00E767FC" w:rsidRPr="00E767FC">
        <w:rPr>
          <w:color w:val="auto"/>
        </w:rPr>
        <w:t>2.5</w:t>
      </w:r>
      <w:r w:rsidRPr="00E767FC">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33B563C2" w14:textId="15263928" w:rsidR="002F1769"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39563282" w:history="1">
        <w:r w:rsidR="002F1769" w:rsidRPr="00C93096">
          <w:rPr>
            <w:rStyle w:val="Hyperlink"/>
          </w:rPr>
          <w:t>Lesson Description</w:t>
        </w:r>
        <w:r w:rsidR="002F1769">
          <w:rPr>
            <w:webHidden/>
          </w:rPr>
          <w:tab/>
        </w:r>
        <w:r w:rsidR="002F1769">
          <w:rPr>
            <w:webHidden/>
          </w:rPr>
          <w:fldChar w:fldCharType="begin"/>
        </w:r>
        <w:r w:rsidR="002F1769">
          <w:rPr>
            <w:webHidden/>
          </w:rPr>
          <w:instrText xml:space="preserve"> PAGEREF _Toc39563282 \h </w:instrText>
        </w:r>
        <w:r w:rsidR="002F1769">
          <w:rPr>
            <w:webHidden/>
          </w:rPr>
        </w:r>
        <w:r w:rsidR="002F1769">
          <w:rPr>
            <w:webHidden/>
          </w:rPr>
          <w:fldChar w:fldCharType="separate"/>
        </w:r>
        <w:r w:rsidR="002F1769">
          <w:rPr>
            <w:webHidden/>
          </w:rPr>
          <w:t>2</w:t>
        </w:r>
        <w:r w:rsidR="002F1769">
          <w:rPr>
            <w:webHidden/>
          </w:rPr>
          <w:fldChar w:fldCharType="end"/>
        </w:r>
      </w:hyperlink>
    </w:p>
    <w:p w14:paraId="50C0E2DE" w14:textId="0A36B434" w:rsidR="002F1769" w:rsidRDefault="0065620A">
      <w:pPr>
        <w:pStyle w:val="TOC1"/>
        <w:rPr>
          <w:rFonts w:asciiTheme="minorHAnsi" w:eastAsiaTheme="minorEastAsia" w:hAnsiTheme="minorHAnsi" w:cstheme="minorBidi"/>
          <w:sz w:val="22"/>
        </w:rPr>
      </w:pPr>
      <w:hyperlink w:anchor="_Toc39563283" w:history="1">
        <w:r w:rsidR="002F1769" w:rsidRPr="00C93096">
          <w:rPr>
            <w:rStyle w:val="Hyperlink"/>
          </w:rPr>
          <w:t>Introduction to Apportionments for Compensation</w:t>
        </w:r>
        <w:r w:rsidR="002F1769">
          <w:rPr>
            <w:webHidden/>
          </w:rPr>
          <w:tab/>
        </w:r>
        <w:r w:rsidR="002F1769">
          <w:rPr>
            <w:webHidden/>
          </w:rPr>
          <w:fldChar w:fldCharType="begin"/>
        </w:r>
        <w:r w:rsidR="002F1769">
          <w:rPr>
            <w:webHidden/>
          </w:rPr>
          <w:instrText xml:space="preserve"> PAGEREF _Toc39563283 \h </w:instrText>
        </w:r>
        <w:r w:rsidR="002F1769">
          <w:rPr>
            <w:webHidden/>
          </w:rPr>
        </w:r>
        <w:r w:rsidR="002F1769">
          <w:rPr>
            <w:webHidden/>
          </w:rPr>
          <w:fldChar w:fldCharType="separate"/>
        </w:r>
        <w:r w:rsidR="002F1769">
          <w:rPr>
            <w:webHidden/>
          </w:rPr>
          <w:t>4</w:t>
        </w:r>
        <w:r w:rsidR="002F1769">
          <w:rPr>
            <w:webHidden/>
          </w:rPr>
          <w:fldChar w:fldCharType="end"/>
        </w:r>
      </w:hyperlink>
    </w:p>
    <w:p w14:paraId="12CC2CE0" w14:textId="0C0EF00A" w:rsidR="002F1769" w:rsidRDefault="0065620A">
      <w:pPr>
        <w:pStyle w:val="TOC1"/>
        <w:rPr>
          <w:rFonts w:asciiTheme="minorHAnsi" w:eastAsiaTheme="minorEastAsia" w:hAnsiTheme="minorHAnsi" w:cstheme="minorBidi"/>
          <w:sz w:val="22"/>
        </w:rPr>
      </w:pPr>
      <w:hyperlink w:anchor="_Toc39563284" w:history="1">
        <w:r w:rsidR="002F1769" w:rsidRPr="00C93096">
          <w:rPr>
            <w:rStyle w:val="Hyperlink"/>
          </w:rPr>
          <w:t>Topic 1: Basic Principles</w:t>
        </w:r>
        <w:r w:rsidR="002F1769">
          <w:rPr>
            <w:webHidden/>
          </w:rPr>
          <w:tab/>
        </w:r>
        <w:r w:rsidR="002F1769">
          <w:rPr>
            <w:webHidden/>
          </w:rPr>
          <w:fldChar w:fldCharType="begin"/>
        </w:r>
        <w:r w:rsidR="002F1769">
          <w:rPr>
            <w:webHidden/>
          </w:rPr>
          <w:instrText xml:space="preserve"> PAGEREF _Toc39563284 \h </w:instrText>
        </w:r>
        <w:r w:rsidR="002F1769">
          <w:rPr>
            <w:webHidden/>
          </w:rPr>
        </w:r>
        <w:r w:rsidR="002F1769">
          <w:rPr>
            <w:webHidden/>
          </w:rPr>
          <w:fldChar w:fldCharType="separate"/>
        </w:r>
        <w:r w:rsidR="002F1769">
          <w:rPr>
            <w:webHidden/>
          </w:rPr>
          <w:t>7</w:t>
        </w:r>
        <w:r w:rsidR="002F1769">
          <w:rPr>
            <w:webHidden/>
          </w:rPr>
          <w:fldChar w:fldCharType="end"/>
        </w:r>
      </w:hyperlink>
    </w:p>
    <w:p w14:paraId="3DE25921" w14:textId="00FC0BE1" w:rsidR="002F1769" w:rsidRDefault="0065620A">
      <w:pPr>
        <w:pStyle w:val="TOC1"/>
        <w:rPr>
          <w:rFonts w:asciiTheme="minorHAnsi" w:eastAsiaTheme="minorEastAsia" w:hAnsiTheme="minorHAnsi" w:cstheme="minorBidi"/>
          <w:sz w:val="22"/>
        </w:rPr>
      </w:pPr>
      <w:hyperlink w:anchor="_Toc39563285" w:history="1">
        <w:r w:rsidR="002F1769" w:rsidRPr="00C93096">
          <w:rPr>
            <w:rStyle w:val="Hyperlink"/>
          </w:rPr>
          <w:t>Topic 2: Apportionment Development</w:t>
        </w:r>
        <w:r w:rsidR="002F1769">
          <w:rPr>
            <w:webHidden/>
          </w:rPr>
          <w:tab/>
        </w:r>
        <w:r w:rsidR="002F1769">
          <w:rPr>
            <w:webHidden/>
          </w:rPr>
          <w:fldChar w:fldCharType="begin"/>
        </w:r>
        <w:r w:rsidR="002F1769">
          <w:rPr>
            <w:webHidden/>
          </w:rPr>
          <w:instrText xml:space="preserve"> PAGEREF _Toc39563285 \h </w:instrText>
        </w:r>
        <w:r w:rsidR="002F1769">
          <w:rPr>
            <w:webHidden/>
          </w:rPr>
        </w:r>
        <w:r w:rsidR="002F1769">
          <w:rPr>
            <w:webHidden/>
          </w:rPr>
          <w:fldChar w:fldCharType="separate"/>
        </w:r>
        <w:r w:rsidR="002F1769">
          <w:rPr>
            <w:webHidden/>
          </w:rPr>
          <w:t>9</w:t>
        </w:r>
        <w:r w:rsidR="002F1769">
          <w:rPr>
            <w:webHidden/>
          </w:rPr>
          <w:fldChar w:fldCharType="end"/>
        </w:r>
      </w:hyperlink>
    </w:p>
    <w:p w14:paraId="2F8212F8" w14:textId="560A279B" w:rsidR="002F1769" w:rsidRDefault="0065620A">
      <w:pPr>
        <w:pStyle w:val="TOC1"/>
        <w:rPr>
          <w:rFonts w:asciiTheme="minorHAnsi" w:eastAsiaTheme="minorEastAsia" w:hAnsiTheme="minorHAnsi" w:cstheme="minorBidi"/>
          <w:sz w:val="22"/>
        </w:rPr>
      </w:pPr>
      <w:hyperlink w:anchor="_Toc39563286" w:history="1">
        <w:r w:rsidR="002F1769" w:rsidRPr="00C93096">
          <w:rPr>
            <w:rStyle w:val="Hyperlink"/>
          </w:rPr>
          <w:t>Topic 3: Making an Apportionment Decision</w:t>
        </w:r>
        <w:r w:rsidR="002F1769">
          <w:rPr>
            <w:webHidden/>
          </w:rPr>
          <w:tab/>
        </w:r>
        <w:r w:rsidR="002F1769">
          <w:rPr>
            <w:webHidden/>
          </w:rPr>
          <w:fldChar w:fldCharType="begin"/>
        </w:r>
        <w:r w:rsidR="002F1769">
          <w:rPr>
            <w:webHidden/>
          </w:rPr>
          <w:instrText xml:space="preserve"> PAGEREF _Toc39563286 \h </w:instrText>
        </w:r>
        <w:r w:rsidR="002F1769">
          <w:rPr>
            <w:webHidden/>
          </w:rPr>
        </w:r>
        <w:r w:rsidR="002F1769">
          <w:rPr>
            <w:webHidden/>
          </w:rPr>
          <w:fldChar w:fldCharType="separate"/>
        </w:r>
        <w:r w:rsidR="002F1769">
          <w:rPr>
            <w:webHidden/>
          </w:rPr>
          <w:t>13</w:t>
        </w:r>
        <w:r w:rsidR="002F1769">
          <w:rPr>
            <w:webHidden/>
          </w:rPr>
          <w:fldChar w:fldCharType="end"/>
        </w:r>
      </w:hyperlink>
    </w:p>
    <w:p w14:paraId="2C1E6E9D" w14:textId="1660433F" w:rsidR="002F1769" w:rsidRDefault="0065620A">
      <w:pPr>
        <w:pStyle w:val="TOC1"/>
        <w:rPr>
          <w:rFonts w:asciiTheme="minorHAnsi" w:eastAsiaTheme="minorEastAsia" w:hAnsiTheme="minorHAnsi" w:cstheme="minorBidi"/>
          <w:sz w:val="22"/>
        </w:rPr>
      </w:pPr>
      <w:hyperlink w:anchor="_Toc39563287" w:history="1">
        <w:r w:rsidR="002F1769" w:rsidRPr="00C93096">
          <w:rPr>
            <w:rStyle w:val="Hyperlink"/>
          </w:rPr>
          <w:t>Topic 4: Inputting the Award Information &amp; Providing Notification</w:t>
        </w:r>
        <w:r w:rsidR="002F1769">
          <w:rPr>
            <w:webHidden/>
          </w:rPr>
          <w:tab/>
        </w:r>
        <w:r w:rsidR="002F1769">
          <w:rPr>
            <w:webHidden/>
          </w:rPr>
          <w:fldChar w:fldCharType="begin"/>
        </w:r>
        <w:r w:rsidR="002F1769">
          <w:rPr>
            <w:webHidden/>
          </w:rPr>
          <w:instrText xml:space="preserve"> PAGEREF _Toc39563287 \h </w:instrText>
        </w:r>
        <w:r w:rsidR="002F1769">
          <w:rPr>
            <w:webHidden/>
          </w:rPr>
        </w:r>
        <w:r w:rsidR="002F1769">
          <w:rPr>
            <w:webHidden/>
          </w:rPr>
          <w:fldChar w:fldCharType="separate"/>
        </w:r>
        <w:r w:rsidR="002F1769">
          <w:rPr>
            <w:webHidden/>
          </w:rPr>
          <w:t>17</w:t>
        </w:r>
        <w:r w:rsidR="002F1769">
          <w:rPr>
            <w:webHidden/>
          </w:rPr>
          <w:fldChar w:fldCharType="end"/>
        </w:r>
      </w:hyperlink>
    </w:p>
    <w:p w14:paraId="2686518E" w14:textId="31120FBA" w:rsidR="002F1769" w:rsidRDefault="0065620A">
      <w:pPr>
        <w:pStyle w:val="TOC1"/>
        <w:rPr>
          <w:rFonts w:asciiTheme="minorHAnsi" w:eastAsiaTheme="minorEastAsia" w:hAnsiTheme="minorHAnsi" w:cstheme="minorBidi"/>
          <w:sz w:val="22"/>
        </w:rPr>
      </w:pPr>
      <w:hyperlink w:anchor="_Toc39563288" w:history="1">
        <w:r w:rsidR="002F1769" w:rsidRPr="00C93096">
          <w:rPr>
            <w:rStyle w:val="Hyperlink"/>
          </w:rPr>
          <w:t>Practical Exercise</w:t>
        </w:r>
        <w:r w:rsidR="002F1769">
          <w:rPr>
            <w:webHidden/>
          </w:rPr>
          <w:tab/>
        </w:r>
        <w:r w:rsidR="002F1769">
          <w:rPr>
            <w:webHidden/>
          </w:rPr>
          <w:fldChar w:fldCharType="begin"/>
        </w:r>
        <w:r w:rsidR="002F1769">
          <w:rPr>
            <w:webHidden/>
          </w:rPr>
          <w:instrText xml:space="preserve"> PAGEREF _Toc39563288 \h </w:instrText>
        </w:r>
        <w:r w:rsidR="002F1769">
          <w:rPr>
            <w:webHidden/>
          </w:rPr>
        </w:r>
        <w:r w:rsidR="002F1769">
          <w:rPr>
            <w:webHidden/>
          </w:rPr>
          <w:fldChar w:fldCharType="separate"/>
        </w:r>
        <w:r w:rsidR="002F1769">
          <w:rPr>
            <w:webHidden/>
          </w:rPr>
          <w:t>19</w:t>
        </w:r>
        <w:r w:rsidR="002F1769">
          <w:rPr>
            <w:webHidden/>
          </w:rPr>
          <w:fldChar w:fldCharType="end"/>
        </w:r>
      </w:hyperlink>
    </w:p>
    <w:p w14:paraId="09F38A3C" w14:textId="75CEAB19" w:rsidR="002F1769" w:rsidRDefault="0065620A">
      <w:pPr>
        <w:pStyle w:val="TOC1"/>
        <w:rPr>
          <w:rFonts w:asciiTheme="minorHAnsi" w:eastAsiaTheme="minorEastAsia" w:hAnsiTheme="minorHAnsi" w:cstheme="minorBidi"/>
          <w:sz w:val="22"/>
        </w:rPr>
      </w:pPr>
      <w:hyperlink w:anchor="_Toc39563289" w:history="1">
        <w:r w:rsidR="002F1769" w:rsidRPr="00C93096">
          <w:rPr>
            <w:rStyle w:val="Hyperlink"/>
          </w:rPr>
          <w:t>Lesson Review, Assessment, and Wrap-up</w:t>
        </w:r>
        <w:r w:rsidR="002F1769">
          <w:rPr>
            <w:webHidden/>
          </w:rPr>
          <w:tab/>
        </w:r>
        <w:r w:rsidR="002F1769">
          <w:rPr>
            <w:webHidden/>
          </w:rPr>
          <w:fldChar w:fldCharType="begin"/>
        </w:r>
        <w:r w:rsidR="002F1769">
          <w:rPr>
            <w:webHidden/>
          </w:rPr>
          <w:instrText xml:space="preserve"> PAGEREF _Toc39563289 \h </w:instrText>
        </w:r>
        <w:r w:rsidR="002F1769">
          <w:rPr>
            <w:webHidden/>
          </w:rPr>
        </w:r>
        <w:r w:rsidR="002F1769">
          <w:rPr>
            <w:webHidden/>
          </w:rPr>
          <w:fldChar w:fldCharType="separate"/>
        </w:r>
        <w:r w:rsidR="002F1769">
          <w:rPr>
            <w:webHidden/>
          </w:rPr>
          <w:t>20</w:t>
        </w:r>
        <w:r w:rsidR="002F1769">
          <w:rPr>
            <w:webHidden/>
          </w:rPr>
          <w:fldChar w:fldCharType="end"/>
        </w:r>
      </w:hyperlink>
    </w:p>
    <w:p w14:paraId="235F4129" w14:textId="26C6CD0E"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39563282"/>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02FEE588" w:rsidR="009B2F5A" w:rsidRDefault="00664B55">
            <w:pPr>
              <w:pStyle w:val="VBALMS"/>
            </w:pPr>
            <w:r>
              <w:rPr>
                <w:color w:val="auto"/>
              </w:rPr>
              <w:t>4189264</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2C4C62B9" w:rsidR="009B2F5A" w:rsidRDefault="009B2F5A" w:rsidP="00DE2596">
            <w:pPr>
              <w:pStyle w:val="VBABodyText"/>
              <w:rPr>
                <w:b/>
                <w:color w:val="000000"/>
                <w:sz w:val="36"/>
                <w:szCs w:val="36"/>
              </w:rPr>
            </w:pPr>
            <w:r w:rsidRPr="00DE2596">
              <w:rPr>
                <w:color w:val="auto"/>
              </w:rPr>
              <w:t xml:space="preserve">Prior to this lesson, the Veteran Service Representatives (VSRs) should have </w:t>
            </w:r>
            <w:r w:rsidR="00DE2596" w:rsidRPr="00DE2596">
              <w:rPr>
                <w:color w:val="auto"/>
              </w:rPr>
              <w:t>completed VSR Challenge</w:t>
            </w:r>
            <w:r w:rsidR="00E82295">
              <w:rPr>
                <w:color w:val="auto"/>
              </w:rPr>
              <w:t xml:space="preserve"> training</w:t>
            </w:r>
            <w:r w:rsidRPr="00DE2596">
              <w:rPr>
                <w:color w:val="auto"/>
              </w:rPr>
              <w:t xml:space="preserv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73B08C9C" w:rsidR="009B2F5A" w:rsidRPr="00DE2596" w:rsidRDefault="009B2F5A">
            <w:pPr>
              <w:pStyle w:val="VBABodyText"/>
              <w:rPr>
                <w:iCs/>
                <w:color w:val="auto"/>
              </w:rPr>
            </w:pPr>
            <w:r w:rsidRPr="00DE2596">
              <w:rPr>
                <w:color w:val="auto"/>
              </w:rPr>
              <w:t xml:space="preserve">The target audience for </w:t>
            </w:r>
            <w:r w:rsidR="00DE2596" w:rsidRPr="00DE2596">
              <w:rPr>
                <w:color w:val="auto"/>
              </w:rPr>
              <w:t>Apportionments for Compensation</w:t>
            </w:r>
            <w:r w:rsidRPr="00DE2596">
              <w:rPr>
                <w:iCs/>
                <w:color w:val="auto"/>
              </w:rPr>
              <w:t xml:space="preserve"> is </w:t>
            </w:r>
            <w:r w:rsidRPr="00DE2596">
              <w:rPr>
                <w:color w:val="auto"/>
              </w:rPr>
              <w:t>VSR, Intermediate or Journey Level</w:t>
            </w:r>
            <w:r w:rsidR="00DE2596" w:rsidRPr="00DE2596">
              <w:rPr>
                <w:iCs/>
                <w:color w:val="auto"/>
              </w:rPr>
              <w:t>.</w:t>
            </w:r>
          </w:p>
          <w:p w14:paraId="235F4137" w14:textId="3EFDCC63" w:rsidR="009B2F5A" w:rsidRDefault="009B2F5A" w:rsidP="00DE2596">
            <w:pPr>
              <w:pStyle w:val="VBABodyText"/>
              <w:rPr>
                <w:color w:val="auto"/>
              </w:rPr>
            </w:pPr>
            <w:r w:rsidRPr="00DE2596">
              <w:rPr>
                <w:iCs/>
                <w:color w:val="auto"/>
              </w:rPr>
              <w:t xml:space="preserve">Although this lesson is targeted to teach the </w:t>
            </w:r>
            <w:r w:rsidR="00DE2596" w:rsidRPr="00DE2596">
              <w:rPr>
                <w:color w:val="auto"/>
              </w:rPr>
              <w:t>VSR</w:t>
            </w:r>
            <w:r w:rsidRPr="00DE2596">
              <w:rPr>
                <w:color w:val="auto"/>
              </w:rPr>
              <w:t>, Intermediate or Journey Level</w:t>
            </w:r>
            <w:r w:rsidRPr="00DE2596">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E767FC" w:rsidRDefault="009B2F5A">
            <w:pPr>
              <w:pStyle w:val="VBALevel1Heading"/>
            </w:pPr>
            <w:bookmarkStart w:id="9" w:name="_Toc269888398"/>
            <w:bookmarkStart w:id="10" w:name="_Toc269888741"/>
            <w:r w:rsidRPr="00E767FC">
              <w:t>Time Required</w:t>
            </w:r>
            <w:bookmarkEnd w:id="9"/>
            <w:bookmarkEnd w:id="10"/>
          </w:p>
        </w:tc>
        <w:tc>
          <w:tcPr>
            <w:tcW w:w="7224" w:type="dxa"/>
            <w:tcBorders>
              <w:top w:val="nil"/>
              <w:left w:val="nil"/>
              <w:bottom w:val="nil"/>
              <w:right w:val="nil"/>
            </w:tcBorders>
          </w:tcPr>
          <w:p w14:paraId="235F413A" w14:textId="7EA71489" w:rsidR="009B2F5A" w:rsidRPr="00E767FC" w:rsidRDefault="00DE2596" w:rsidP="00DE2596">
            <w:pPr>
              <w:pStyle w:val="VBATimeReq"/>
              <w:rPr>
                <w:color w:val="auto"/>
              </w:rPr>
            </w:pPr>
            <w:r w:rsidRPr="00E767FC">
              <w:rPr>
                <w:color w:val="auto"/>
              </w:rPr>
              <w:t>2</w:t>
            </w:r>
            <w:r w:rsidR="00E767FC" w:rsidRPr="00E767FC">
              <w:rPr>
                <w:color w:val="auto"/>
              </w:rPr>
              <w:t>.5</w:t>
            </w:r>
            <w:r w:rsidR="009B2F5A" w:rsidRPr="00E767FC">
              <w:rPr>
                <w:color w:val="auto"/>
              </w:rPr>
              <w:t xml:space="preserve"> hour</w:t>
            </w:r>
            <w:r w:rsidRPr="00E767FC">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7C460418" w:rsidR="009B2F5A" w:rsidRDefault="00DE2596">
            <w:pPr>
              <w:pStyle w:val="VBAFirstLevelBullet"/>
              <w:rPr>
                <w:color w:val="000000"/>
              </w:rPr>
            </w:pPr>
            <w:r w:rsidRPr="00DE2596">
              <w:rPr>
                <w:iCs/>
              </w:rPr>
              <w:t>Apportionments for Compensation</w:t>
            </w:r>
            <w:r w:rsidR="009B2F5A" w:rsidRPr="00DE2596">
              <w:rPr>
                <w:iCs/>
              </w:rPr>
              <w:t xml:space="preserve"> </w:t>
            </w:r>
            <w:r w:rsidR="009B2F5A">
              <w:rPr>
                <w:color w:val="000000"/>
              </w:rPr>
              <w:t>PowerPoint Presentation</w:t>
            </w:r>
          </w:p>
          <w:p w14:paraId="235F4141" w14:textId="0C0A7A04" w:rsidR="009B2F5A" w:rsidRPr="00DE2596" w:rsidRDefault="00DE2596" w:rsidP="00DE2596">
            <w:pPr>
              <w:pStyle w:val="VBAFirstLevelBullet"/>
              <w:rPr>
                <w:color w:val="000000"/>
              </w:rPr>
            </w:pPr>
            <w:r w:rsidRPr="00DE2596">
              <w:rPr>
                <w:iCs/>
              </w:rPr>
              <w:t xml:space="preserve">Apportionments for Compensation </w:t>
            </w:r>
            <w:r w:rsidR="009B2F5A">
              <w:rPr>
                <w:color w:val="000000"/>
              </w:rPr>
              <w:t>Trainee Handouts</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5DCEAADD" w14:textId="77777777" w:rsidR="009B2F5A" w:rsidRPr="00DE2596" w:rsidRDefault="000F1A72" w:rsidP="00DE2596">
            <w:pPr>
              <w:pStyle w:val="VBAFirstLevelBullet"/>
              <w:rPr>
                <w:color w:val="000000"/>
              </w:rPr>
            </w:pPr>
            <w:r>
              <w:t>VA T</w:t>
            </w:r>
            <w:r w:rsidR="009B2F5A">
              <w:t>MS to complete the assessment</w:t>
            </w:r>
          </w:p>
          <w:p w14:paraId="1EA2CE65" w14:textId="77777777" w:rsidR="00DE2596" w:rsidRPr="00DE2596" w:rsidRDefault="00DE2596" w:rsidP="00DE2596">
            <w:pPr>
              <w:pStyle w:val="VBAFirstLevelBullet"/>
              <w:rPr>
                <w:color w:val="000000"/>
              </w:rPr>
            </w:pPr>
            <w:r>
              <w:t>Compensation Service Intranet Home Page</w:t>
            </w:r>
          </w:p>
          <w:p w14:paraId="235F414F" w14:textId="2527A8EF" w:rsidR="00DE2596" w:rsidRDefault="00DE2596" w:rsidP="00DE2596">
            <w:pPr>
              <w:pStyle w:val="VBAFirstLevelBullet"/>
              <w:rPr>
                <w:color w:val="000000"/>
              </w:rPr>
            </w:pPr>
            <w:r>
              <w:t>VSR Assistant – Resources</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52DAAD2E" w:rsidR="009B2F5A" w:rsidRDefault="009B2F5A">
            <w:pPr>
              <w:pStyle w:val="VBABulletList"/>
            </w:pPr>
            <w:r>
              <w:t xml:space="preserve">Arrange for equipment such as </w:t>
            </w:r>
            <w:r w:rsidR="00A545BE">
              <w:t>easel charts</w:t>
            </w:r>
            <w:r>
              <w:t>,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2A32B107" w:rsidR="009B2F5A" w:rsidRDefault="009B2F5A">
            <w:pPr>
              <w:pStyle w:val="VBABulletList"/>
            </w:pPr>
            <w:r>
              <w:t xml:space="preserve">Become familiar with the location of restrooms and other facilities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902E9BB" w:rsidR="009B2F5A" w:rsidRDefault="009B2F5A">
            <w:pPr>
              <w:pStyle w:val="VBABulletList"/>
            </w:pPr>
            <w:r>
              <w:t xml:space="preserve">Make sure that a whiteboard or </w:t>
            </w:r>
            <w:r w:rsidR="00A545BE">
              <w:t>easel</w:t>
            </w:r>
            <w:r>
              <w:t xml:space="preserve"> chart and the associated markers are available.</w:t>
            </w:r>
          </w:p>
          <w:p w14:paraId="235F4163" w14:textId="528F5694" w:rsidR="009B2F5A" w:rsidRDefault="00A545BE">
            <w:pPr>
              <w:pStyle w:val="VBABulletList"/>
            </w:pPr>
            <w:r>
              <w:t>You will</w:t>
            </w:r>
            <w:r w:rsidR="00B71A72">
              <w:t xml:space="preserve"> complete a roll call attendance sheet or provide a sign-in sheet to the students</w:t>
            </w:r>
            <w:r w:rsidR="009B2F5A">
              <w:t>.</w:t>
            </w:r>
            <w:r w:rsidR="00B71A72">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7FC23ADC" w:rsidR="009B2F5A" w:rsidRDefault="009B2F5A" w:rsidP="00DE2596">
            <w:pPr>
              <w:pStyle w:val="VBALessonTopicTitle"/>
            </w:pPr>
            <w:bookmarkStart w:id="20" w:name="_Toc39563283"/>
            <w:r>
              <w:rPr>
                <w:color w:val="auto"/>
              </w:rPr>
              <w:t>Introduction to</w:t>
            </w:r>
            <w:r>
              <w:t xml:space="preserve"> </w:t>
            </w:r>
            <w:r w:rsidR="00DE2596" w:rsidRPr="002B184B">
              <w:rPr>
                <w:color w:val="auto"/>
              </w:rPr>
              <w:t>Apportionments for Compensation</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5FF96034" w:rsidR="009B2F5A" w:rsidRDefault="009B2F5A">
            <w:pPr>
              <w:pStyle w:val="VBAFirstLevelBullet"/>
            </w:pPr>
            <w:r>
              <w:t>Ensure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Pr="000D6896" w:rsidRDefault="009B2F5A">
            <w:pPr>
              <w:pStyle w:val="VBALevel1Heading"/>
              <w:spacing w:after="120"/>
            </w:pPr>
            <w:r w:rsidRPr="000D6896">
              <w:t>time required</w:t>
            </w:r>
          </w:p>
        </w:tc>
        <w:tc>
          <w:tcPr>
            <w:tcW w:w="7224" w:type="dxa"/>
            <w:tcBorders>
              <w:top w:val="nil"/>
              <w:left w:val="nil"/>
              <w:bottom w:val="nil"/>
              <w:right w:val="nil"/>
            </w:tcBorders>
          </w:tcPr>
          <w:p w14:paraId="235F4171" w14:textId="3C120070" w:rsidR="009B2F5A" w:rsidRPr="000D6896" w:rsidRDefault="000D6896">
            <w:pPr>
              <w:pStyle w:val="VBATimeReq"/>
              <w:spacing w:after="120"/>
            </w:pPr>
            <w:r w:rsidRPr="000D6896">
              <w:rPr>
                <w:color w:val="auto"/>
              </w:rPr>
              <w:t>0.25</w:t>
            </w:r>
            <w:r w:rsidR="009B2F5A" w:rsidRPr="000D6896">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2B184B" w:rsidRDefault="009B2F5A">
            <w:pPr>
              <w:pStyle w:val="VBAInstructorExplanation"/>
              <w:rPr>
                <w:b/>
                <w:bCs/>
                <w:color w:val="auto"/>
              </w:rPr>
            </w:pPr>
            <w:r w:rsidRPr="002B184B">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1A8D48D4" w:rsidR="009B2F5A" w:rsidRPr="00DE2596" w:rsidRDefault="00DE2596">
            <w:pPr>
              <w:pStyle w:val="VBABodyText"/>
              <w:rPr>
                <w:b/>
                <w:color w:val="auto"/>
              </w:rPr>
            </w:pPr>
            <w:r w:rsidRPr="00DE2596">
              <w:rPr>
                <w:color w:val="auto"/>
              </w:rPr>
              <w:t xml:space="preserve">This lesson is intended to introduce VSRs to the complex </w:t>
            </w:r>
            <w:r w:rsidR="006A108E" w:rsidRPr="00DE2596">
              <w:rPr>
                <w:color w:val="auto"/>
              </w:rPr>
              <w:t>apportionment</w:t>
            </w:r>
            <w:r w:rsidR="0092040C">
              <w:rPr>
                <w:color w:val="auto"/>
              </w:rPr>
              <w:t xml:space="preserve"> process. </w:t>
            </w:r>
            <w:r w:rsidRPr="00DE2596">
              <w:rPr>
                <w:color w:val="auto"/>
              </w:rPr>
              <w:t xml:space="preserve">It will provide an understanding of the rules and regulations pertaining to apportionments as well as the process of </w:t>
            </w:r>
            <w:r w:rsidR="00E737F2" w:rsidRPr="00DE2596">
              <w:rPr>
                <w:color w:val="auto"/>
              </w:rPr>
              <w:t>deciding</w:t>
            </w:r>
            <w:r w:rsidRPr="00DE2596">
              <w:rPr>
                <w:color w:val="auto"/>
              </w:rPr>
              <w:t xml:space="preserve">, entering award information, and notifying the </w:t>
            </w:r>
            <w:r w:rsidR="000F6E46">
              <w:rPr>
                <w:color w:val="auto"/>
              </w:rPr>
              <w:t>Veteran</w:t>
            </w:r>
            <w:r w:rsidR="0092040C">
              <w:rPr>
                <w:color w:val="auto"/>
              </w:rPr>
              <w:t xml:space="preserve"> and claimant. </w:t>
            </w:r>
            <w:r w:rsidR="009B2F5A" w:rsidRPr="00DE2596">
              <w:rPr>
                <w:color w:val="auto"/>
              </w:rPr>
              <w:t xml:space="preserve">This lesson will contain discussions and exercises that will allow </w:t>
            </w:r>
            <w:r w:rsidR="00E82295">
              <w:rPr>
                <w:color w:val="auto"/>
              </w:rPr>
              <w:t>the trainee</w:t>
            </w:r>
            <w:r w:rsidR="009B2F5A" w:rsidRPr="00DE2596">
              <w:rPr>
                <w:color w:val="auto"/>
              </w:rPr>
              <w:t xml:space="preserve"> to gain a better understanding of: </w:t>
            </w:r>
          </w:p>
          <w:p w14:paraId="213E162B" w14:textId="77777777" w:rsidR="009B2F5A" w:rsidRPr="00DE2596" w:rsidRDefault="00DE2596" w:rsidP="00DE2596">
            <w:pPr>
              <w:pStyle w:val="VBAFirstLevelBullet"/>
            </w:pPr>
            <w:r w:rsidRPr="00DE2596">
              <w:t>Basic Principles (pertaining to apportionments)</w:t>
            </w:r>
          </w:p>
          <w:p w14:paraId="65E5396C" w14:textId="031C1668" w:rsidR="00DE2596" w:rsidRPr="00A545BE" w:rsidRDefault="00356D41" w:rsidP="00DE2596">
            <w:pPr>
              <w:pStyle w:val="VBAFirstLevelBullet"/>
            </w:pPr>
            <w:r>
              <w:t>Processing Claims for Apportionment</w:t>
            </w:r>
            <w:r w:rsidR="009E2443" w:rsidRPr="00A545BE">
              <w:t xml:space="preserve">, </w:t>
            </w:r>
            <w:r w:rsidR="00B77B52">
              <w:t>I</w:t>
            </w:r>
            <w:r w:rsidR="009E2443" w:rsidRPr="00A545BE">
              <w:t xml:space="preserve">ncluding </w:t>
            </w:r>
            <w:r w:rsidR="00B77B52">
              <w:t>P</w:t>
            </w:r>
            <w:r w:rsidR="009E2443" w:rsidRPr="00A545BE">
              <w:t>roper EP</w:t>
            </w:r>
            <w:r w:rsidR="00B77B52">
              <w:t xml:space="preserve"> </w:t>
            </w:r>
            <w:r>
              <w:t>Control</w:t>
            </w:r>
            <w:r w:rsidR="009E2443" w:rsidRPr="00A545BE">
              <w:t>.</w:t>
            </w:r>
          </w:p>
          <w:p w14:paraId="0C44D3ED" w14:textId="77E9DCDE" w:rsidR="00DE2596" w:rsidRPr="00DE2596" w:rsidRDefault="00356D41" w:rsidP="00DE2596">
            <w:pPr>
              <w:pStyle w:val="VBAFirstLevelBullet"/>
            </w:pPr>
            <w:r>
              <w:t>Deciding an Apportionment Claim</w:t>
            </w:r>
            <w:r w:rsidR="00DE2596" w:rsidRPr="00DE2596">
              <w:t xml:space="preserve"> </w:t>
            </w:r>
            <w:r w:rsidR="00A545BE">
              <w:t>and</w:t>
            </w:r>
            <w:r>
              <w:t xml:space="preserve"> </w:t>
            </w:r>
            <w:r w:rsidR="00E737F2">
              <w:t>Providing</w:t>
            </w:r>
            <w:r w:rsidR="00DE2596" w:rsidRPr="00DE2596">
              <w:t xml:space="preserve"> Notification</w:t>
            </w:r>
          </w:p>
          <w:p w14:paraId="235F4179" w14:textId="0FDA7B42" w:rsidR="00DE2596" w:rsidRPr="00DE2596" w:rsidRDefault="00DE2596" w:rsidP="00DE2596">
            <w:pPr>
              <w:pStyle w:val="VBAFirstLevelBullet"/>
            </w:pPr>
            <w:r w:rsidRPr="00DE2596">
              <w:t>Inputting the Award Information</w:t>
            </w:r>
            <w:r w:rsidR="00356D41">
              <w:t xml:space="preserve"> for an Apportionment</w:t>
            </w:r>
          </w:p>
        </w:tc>
      </w:tr>
      <w:tr w:rsidR="009B2F5A" w14:paraId="235F4184" w14:textId="77777777">
        <w:trPr>
          <w:trHeight w:val="212"/>
        </w:trPr>
        <w:tc>
          <w:tcPr>
            <w:tcW w:w="2520" w:type="dxa"/>
            <w:tcBorders>
              <w:top w:val="nil"/>
              <w:left w:val="nil"/>
              <w:bottom w:val="nil"/>
              <w:right w:val="nil"/>
            </w:tcBorders>
          </w:tcPr>
          <w:p w14:paraId="235F417B" w14:textId="4782CF83" w:rsidR="009B2F5A" w:rsidRPr="00535896" w:rsidRDefault="009B2F5A">
            <w:pPr>
              <w:pStyle w:val="VBALevel1Heading"/>
            </w:pPr>
            <w:bookmarkStart w:id="23" w:name="_Toc269888402"/>
            <w:bookmarkStart w:id="24" w:name="_Toc269888745"/>
            <w:r w:rsidRPr="00535896">
              <w:t>Lesson Objectives</w:t>
            </w:r>
            <w:bookmarkEnd w:id="23"/>
            <w:bookmarkEnd w:id="24"/>
          </w:p>
          <w:p w14:paraId="235F417C" w14:textId="77777777" w:rsidR="009B2F5A" w:rsidRPr="00535896" w:rsidRDefault="009B2F5A">
            <w:pPr>
              <w:pStyle w:val="VBAInstructorExplanation"/>
              <w:rPr>
                <w:color w:val="auto"/>
              </w:rPr>
            </w:pPr>
            <w:r w:rsidRPr="00535896">
              <w:rPr>
                <w:color w:val="auto"/>
              </w:rPr>
              <w:t>Discuss the following:</w:t>
            </w:r>
          </w:p>
          <w:p w14:paraId="0FBE0A20" w14:textId="77777777" w:rsidR="00B67AE1" w:rsidRDefault="00B67AE1">
            <w:pPr>
              <w:pStyle w:val="VBASlideNumber"/>
              <w:rPr>
                <w:color w:val="auto"/>
              </w:rPr>
            </w:pPr>
          </w:p>
          <w:p w14:paraId="235F417D" w14:textId="69D0F118" w:rsidR="009B2F5A" w:rsidRPr="00535896" w:rsidRDefault="009B2F5A">
            <w:pPr>
              <w:pStyle w:val="VBASlideNumber"/>
              <w:rPr>
                <w:color w:val="auto"/>
              </w:rPr>
            </w:pPr>
            <w:r w:rsidRPr="00535896">
              <w:rPr>
                <w:color w:val="auto"/>
              </w:rPr>
              <w:t xml:space="preserve">Slide </w:t>
            </w:r>
            <w:r w:rsidR="00535896" w:rsidRPr="00535896">
              <w:rPr>
                <w:color w:val="auto"/>
              </w:rPr>
              <w:t>2</w:t>
            </w:r>
          </w:p>
          <w:p w14:paraId="235F417E" w14:textId="5BDE346B" w:rsidR="009B2F5A" w:rsidRPr="00535896" w:rsidRDefault="0092040C" w:rsidP="00535896">
            <w:pPr>
              <w:pStyle w:val="VBAHandoutNumber"/>
              <w:rPr>
                <w:color w:val="auto"/>
              </w:rPr>
            </w:pPr>
            <w:r>
              <w:rPr>
                <w:color w:val="auto"/>
              </w:rPr>
              <w:br/>
              <w:t xml:space="preserve"> Handout </w:t>
            </w:r>
            <w:r w:rsidR="00535896" w:rsidRPr="00535896">
              <w:rPr>
                <w:color w:val="auto"/>
              </w:rPr>
              <w:t>2</w:t>
            </w:r>
          </w:p>
        </w:tc>
        <w:tc>
          <w:tcPr>
            <w:tcW w:w="7232" w:type="dxa"/>
            <w:gridSpan w:val="2"/>
            <w:tcBorders>
              <w:top w:val="nil"/>
              <w:left w:val="nil"/>
              <w:bottom w:val="nil"/>
              <w:right w:val="nil"/>
            </w:tcBorders>
          </w:tcPr>
          <w:p w14:paraId="235F417F" w14:textId="2137E7D4" w:rsidR="009B2F5A" w:rsidRPr="00535896" w:rsidRDefault="009B2F5A">
            <w:pPr>
              <w:pStyle w:val="VBABodyText"/>
              <w:rPr>
                <w:color w:val="auto"/>
              </w:rPr>
            </w:pPr>
            <w:r w:rsidRPr="00535896">
              <w:rPr>
                <w:color w:val="auto"/>
              </w:rPr>
              <w:t>In order to accomplish the purpose of this lesson, the</w:t>
            </w:r>
            <w:r w:rsidR="00DE2596" w:rsidRPr="00535896">
              <w:rPr>
                <w:color w:val="auto"/>
              </w:rPr>
              <w:t xml:space="preserve"> </w:t>
            </w:r>
            <w:r w:rsidRPr="00535896">
              <w:rPr>
                <w:color w:val="auto"/>
              </w:rPr>
              <w:t>VSR will be required to accomplish the following lesson objectives.</w:t>
            </w:r>
          </w:p>
          <w:p w14:paraId="235F4180" w14:textId="4AD82ABE" w:rsidR="009B2F5A" w:rsidRPr="00535896" w:rsidRDefault="009B2F5A">
            <w:pPr>
              <w:pStyle w:val="VBABodyText"/>
              <w:rPr>
                <w:color w:val="auto"/>
              </w:rPr>
            </w:pPr>
            <w:r w:rsidRPr="00535896">
              <w:rPr>
                <w:color w:val="auto"/>
              </w:rPr>
              <w:t>The</w:t>
            </w:r>
            <w:r w:rsidR="00535896" w:rsidRPr="00535896">
              <w:rPr>
                <w:color w:val="auto"/>
              </w:rPr>
              <w:t xml:space="preserve"> VSR</w:t>
            </w:r>
            <w:r w:rsidR="0092040C">
              <w:rPr>
                <w:b/>
                <w:color w:val="auto"/>
              </w:rPr>
              <w:t xml:space="preserve"> </w:t>
            </w:r>
            <w:r w:rsidR="0092040C">
              <w:rPr>
                <w:color w:val="auto"/>
              </w:rPr>
              <w:t>will be able to:</w:t>
            </w:r>
          </w:p>
          <w:p w14:paraId="7E5F0374" w14:textId="77777777" w:rsidR="00C52CF8" w:rsidRPr="00C52CF8" w:rsidRDefault="00C52CF8" w:rsidP="00C52CF8">
            <w:pPr>
              <w:pStyle w:val="VBAFirstLevelBullet"/>
              <w:rPr>
                <w:bCs/>
              </w:rPr>
            </w:pPr>
            <w:r w:rsidRPr="00C52CF8">
              <w:rPr>
                <w:bCs/>
              </w:rPr>
              <w:t>Locate and review the regulations that dictate how VA decides apportionment claims</w:t>
            </w:r>
          </w:p>
          <w:p w14:paraId="129FD414" w14:textId="72CDD15B" w:rsidR="00E82295" w:rsidRPr="00E87F78" w:rsidRDefault="00E82295" w:rsidP="00E82295">
            <w:pPr>
              <w:pStyle w:val="VBAFirstLevelBullet"/>
              <w:spacing w:line="276" w:lineRule="auto"/>
            </w:pPr>
            <w:r w:rsidRPr="00615E2F">
              <w:rPr>
                <w:bCs/>
              </w:rPr>
              <w:t xml:space="preserve">Accurately establish a claim for an apportionment </w:t>
            </w:r>
            <w:r>
              <w:rPr>
                <w:bCs/>
              </w:rPr>
              <w:t>in the system</w:t>
            </w:r>
          </w:p>
          <w:p w14:paraId="43217966" w14:textId="77777777" w:rsidR="00C52CF8" w:rsidRPr="00C52CF8" w:rsidRDefault="00C52CF8" w:rsidP="00C52CF8">
            <w:pPr>
              <w:pStyle w:val="VBAFirstLevelBullet"/>
              <w:rPr>
                <w:bCs/>
              </w:rPr>
            </w:pPr>
            <w:r w:rsidRPr="00C52CF8">
              <w:rPr>
                <w:bCs/>
              </w:rPr>
              <w:t xml:space="preserve">Interpret and follow proper notification and development procedures in order to obtain all information and evidence needed to decide an apportionment claim </w:t>
            </w:r>
          </w:p>
          <w:p w14:paraId="0E6FF287" w14:textId="77777777" w:rsidR="00E82295" w:rsidRPr="00665799" w:rsidRDefault="00E82295" w:rsidP="00E82295">
            <w:pPr>
              <w:pStyle w:val="VBAFirstLevelBullet"/>
              <w:spacing w:line="276" w:lineRule="auto"/>
              <w:rPr>
                <w:bCs/>
              </w:rPr>
            </w:pPr>
            <w:r w:rsidRPr="00665799">
              <w:rPr>
                <w:bCs/>
              </w:rPr>
              <w:t xml:space="preserve">Evaluate evidence received and of record to determine </w:t>
            </w:r>
            <w:r>
              <w:rPr>
                <w:bCs/>
              </w:rPr>
              <w:t xml:space="preserve">a claimant’s entitlement to </w:t>
            </w:r>
            <w:r w:rsidRPr="00665799">
              <w:rPr>
                <w:bCs/>
              </w:rPr>
              <w:t>an apportionment in accordance with laws and regulations</w:t>
            </w:r>
            <w:r w:rsidRPr="00665799">
              <w:rPr>
                <w:bCs/>
              </w:rPr>
              <w:tab/>
            </w:r>
          </w:p>
          <w:p w14:paraId="2479BE4E" w14:textId="77777777" w:rsidR="00C52CF8" w:rsidRPr="00C52CF8" w:rsidRDefault="00C52CF8" w:rsidP="00C52CF8">
            <w:pPr>
              <w:pStyle w:val="VBAFirstLevelBullet"/>
            </w:pPr>
            <w:r w:rsidRPr="00C52CF8">
              <w:t>Prepare and implement the process of granting, adjusting, and discontinuing an apportionment in VA awards systems</w:t>
            </w:r>
          </w:p>
          <w:p w14:paraId="235F4183" w14:textId="09D75237" w:rsidR="009B2F5A" w:rsidRPr="00535896" w:rsidRDefault="009B2F5A" w:rsidP="00C52CF8">
            <w:pPr>
              <w:pStyle w:val="VBAFirstLevelBullet"/>
              <w:numPr>
                <w:ilvl w:val="0"/>
                <w:numId w:val="0"/>
              </w:numPr>
              <w:spacing w:line="276" w:lineRule="auto"/>
              <w:ind w:left="720"/>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535896" w:rsidRDefault="009B2F5A">
            <w:pPr>
              <w:pStyle w:val="VBAInstructorExplanation"/>
              <w:rPr>
                <w:color w:val="auto"/>
              </w:rPr>
            </w:pPr>
            <w:r w:rsidRPr="00535896">
              <w:rPr>
                <w:color w:val="auto"/>
              </w:rPr>
              <w:t xml:space="preserve">Explain </w:t>
            </w:r>
            <w:r w:rsidRPr="00535896">
              <w:rPr>
                <w:color w:val="auto"/>
                <w:szCs w:val="24"/>
              </w:rPr>
              <w:t>the</w:t>
            </w:r>
            <w:r w:rsidRPr="00535896">
              <w:rPr>
                <w:color w:val="auto"/>
              </w:rPr>
              <w:t xml:space="preserve"> following:</w:t>
            </w:r>
          </w:p>
        </w:tc>
        <w:tc>
          <w:tcPr>
            <w:tcW w:w="7232" w:type="dxa"/>
            <w:gridSpan w:val="2"/>
            <w:tcBorders>
              <w:top w:val="nil"/>
              <w:left w:val="nil"/>
              <w:bottom w:val="nil"/>
              <w:right w:val="nil"/>
            </w:tcBorders>
          </w:tcPr>
          <w:p w14:paraId="235F4186" w14:textId="77777777" w:rsidR="009B2F5A" w:rsidRPr="00535896" w:rsidRDefault="009B2F5A">
            <w:pPr>
              <w:pStyle w:val="VBABodyText"/>
              <w:rPr>
                <w:color w:val="auto"/>
                <w:szCs w:val="24"/>
              </w:rPr>
            </w:pPr>
            <w:r w:rsidRPr="00535896">
              <w:rPr>
                <w:color w:val="auto"/>
              </w:rPr>
              <w:t xml:space="preserve">Each learning objective is covered in the associated topic. At the conclusion of the lesson, the learning objectives will be reviewed. </w:t>
            </w:r>
          </w:p>
        </w:tc>
      </w:tr>
    </w:tbl>
    <w:p w14:paraId="0069BCDA" w14:textId="77777777" w:rsidR="00535896" w:rsidRDefault="00535896">
      <w:bookmarkStart w:id="25" w:name="_Toc269888403"/>
      <w:bookmarkStart w:id="26" w:name="_Toc269888746"/>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8A" w14:textId="77777777" w:rsidTr="00FE6439">
        <w:trPr>
          <w:trHeight w:val="212"/>
        </w:trPr>
        <w:tc>
          <w:tcPr>
            <w:tcW w:w="2520" w:type="dxa"/>
            <w:tcBorders>
              <w:top w:val="nil"/>
              <w:left w:val="nil"/>
              <w:bottom w:val="nil"/>
              <w:right w:val="nil"/>
            </w:tcBorders>
          </w:tcPr>
          <w:p w14:paraId="235F4188" w14:textId="637E5402" w:rsidR="009B2F5A" w:rsidRDefault="009B2F5A">
            <w:pPr>
              <w:pStyle w:val="VBALevel1Heading"/>
            </w:pPr>
            <w:r>
              <w:lastRenderedPageBreak/>
              <w:t>Motivation</w:t>
            </w:r>
            <w:bookmarkEnd w:id="25"/>
            <w:bookmarkEnd w:id="26"/>
          </w:p>
        </w:tc>
        <w:tc>
          <w:tcPr>
            <w:tcW w:w="7232" w:type="dxa"/>
            <w:tcBorders>
              <w:top w:val="nil"/>
              <w:left w:val="nil"/>
              <w:bottom w:val="nil"/>
              <w:right w:val="nil"/>
            </w:tcBorders>
          </w:tcPr>
          <w:p w14:paraId="499EE159" w14:textId="72179900" w:rsidR="00D44A18" w:rsidRDefault="00104E08" w:rsidP="0009125A">
            <w:pPr>
              <w:pStyle w:val="VBAbodytext0"/>
              <w:numPr>
                <w:ilvl w:val="12"/>
                <w:numId w:val="0"/>
              </w:numPr>
              <w:spacing w:after="0"/>
            </w:pPr>
            <w:r>
              <w:t>Explain to trainees that u</w:t>
            </w:r>
            <w:r w:rsidR="008764B1">
              <w:t>nder certain circumstances, VA may apportion any</w:t>
            </w:r>
            <w:r>
              <w:t xml:space="preserve"> part</w:t>
            </w:r>
            <w:r w:rsidR="008764B1">
              <w:t xml:space="preserve"> or all of a Veteran’s disability compensation to their dependent(s)</w:t>
            </w:r>
            <w:r w:rsidR="0009125A">
              <w:t>, or to the guardian of their dependent(s), for their support</w:t>
            </w:r>
            <w:r w:rsidR="008764B1">
              <w:t xml:space="preserve">.  </w:t>
            </w:r>
          </w:p>
          <w:p w14:paraId="7E6232FC" w14:textId="305FA4E4" w:rsidR="00D44A18" w:rsidRDefault="00D44A18" w:rsidP="0009125A">
            <w:pPr>
              <w:pStyle w:val="VBAbodytext0"/>
              <w:numPr>
                <w:ilvl w:val="12"/>
                <w:numId w:val="0"/>
              </w:numPr>
              <w:spacing w:after="0"/>
            </w:pPr>
            <w:r>
              <w:t>A claim for an apportionment is a “contested” claim, which means a favorable decision to one claimant requires the denial of a claim from a separate claimant, or payment of a lesser benefit to a separate claimant.  Additionally, one claimant may contest the other claimant’s entitlement to, or payment of, benefits.</w:t>
            </w:r>
          </w:p>
          <w:p w14:paraId="5050932F" w14:textId="77777777" w:rsidR="00660D45" w:rsidRDefault="008D1752" w:rsidP="0009125A">
            <w:pPr>
              <w:pStyle w:val="VBAbodytext0"/>
              <w:numPr>
                <w:ilvl w:val="12"/>
                <w:numId w:val="0"/>
              </w:numPr>
              <w:spacing w:after="0"/>
            </w:pPr>
            <w:r>
              <w:t>In some cases, claims for apportionment involve</w:t>
            </w:r>
            <w:r w:rsidR="00D44A18">
              <w:t xml:space="preserve"> financial need or hardship</w:t>
            </w:r>
            <w:r>
              <w:t>.  Therefore,</w:t>
            </w:r>
            <w:r w:rsidR="00D44A18">
              <w:t xml:space="preserve"> it</w:t>
            </w:r>
            <w:r w:rsidR="00535896" w:rsidRPr="00DE30B7">
              <w:t xml:space="preserve"> is imperative these </w:t>
            </w:r>
            <w:r w:rsidR="00104E08">
              <w:t xml:space="preserve">claims are processed </w:t>
            </w:r>
            <w:r w:rsidR="00535896" w:rsidRPr="00DE30B7">
              <w:t>timely and accurately</w:t>
            </w:r>
            <w:r w:rsidR="00D44A18">
              <w:t xml:space="preserve">.  </w:t>
            </w:r>
            <w:r w:rsidR="000C15E9">
              <w:t xml:space="preserve">Due </w:t>
            </w:r>
            <w:r w:rsidR="00104E08">
              <w:t xml:space="preserve">to </w:t>
            </w:r>
            <w:r w:rsidR="000C15E9">
              <w:t>the nature of contested claims, our duty to assist all claimants and the potential for any outcome to negatively impact either party, we must look at these cases with a fair and objective mind to decide the best interests of all parties</w:t>
            </w:r>
            <w:r w:rsidR="00104E08">
              <w:t xml:space="preserve"> involved.</w:t>
            </w:r>
          </w:p>
          <w:p w14:paraId="235F4189" w14:textId="3E2B53DB" w:rsidR="00542735" w:rsidRDefault="00542735" w:rsidP="0009125A">
            <w:pPr>
              <w:pStyle w:val="VBAbodytext0"/>
              <w:numPr>
                <w:ilvl w:val="12"/>
                <w:numId w:val="0"/>
              </w:numPr>
              <w:spacing w:after="0"/>
            </w:pPr>
            <w:r>
              <w:t xml:space="preserve">Although there are several circumstances under which an apportionment of compensation may be authorized, this lesson will focus specifically on apportionments granted under 38 CFR 3.450(a)(1)(ii) and 38 CFR 3.451.  </w:t>
            </w:r>
            <w:r w:rsidRPr="00BD23EC">
              <w:rPr>
                <w:b/>
                <w:bCs/>
              </w:rPr>
              <w:t>Advise trainees that apportionments due to incarceration of a Veteran under 38 CFR 3.664(e) are discussed in the Incarceration Adjustments lesson.</w:t>
            </w:r>
          </w:p>
        </w:tc>
      </w:tr>
      <w:tr w:rsidR="009B2F5A" w14:paraId="235F418D" w14:textId="77777777" w:rsidTr="00FE6439">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tcBorders>
              <w:top w:val="nil"/>
              <w:left w:val="nil"/>
              <w:bottom w:val="nil"/>
              <w:right w:val="nil"/>
            </w:tcBorders>
          </w:tcPr>
          <w:p w14:paraId="235F418C" w14:textId="5BDF9643" w:rsidR="009B2F5A" w:rsidRDefault="009B4B71">
            <w:pPr>
              <w:pStyle w:val="VBABodyText"/>
            </w:pPr>
            <w:r>
              <w:rPr>
                <w:color w:val="auto"/>
              </w:rPr>
              <w:t xml:space="preserve">Tasks </w:t>
            </w:r>
            <w:r w:rsidR="00A545BE">
              <w:rPr>
                <w:color w:val="auto"/>
              </w:rPr>
              <w:t>1, 6, 7, 9, 10</w:t>
            </w:r>
          </w:p>
        </w:tc>
      </w:tr>
      <w:tr w:rsidR="00BB4C5F" w14:paraId="58D89226" w14:textId="77777777" w:rsidTr="00FE6439">
        <w:trPr>
          <w:trHeight w:val="212"/>
        </w:trPr>
        <w:tc>
          <w:tcPr>
            <w:tcW w:w="2520" w:type="dxa"/>
            <w:tcBorders>
              <w:top w:val="nil"/>
              <w:left w:val="nil"/>
              <w:bottom w:val="nil"/>
              <w:right w:val="nil"/>
            </w:tcBorders>
          </w:tcPr>
          <w:p w14:paraId="72E2E68A" w14:textId="77777777" w:rsidR="00BB4C5F" w:rsidRDefault="00BB4C5F" w:rsidP="00BB4C5F">
            <w:pPr>
              <w:pStyle w:val="VBALevel1Heading"/>
            </w:pPr>
            <w:bookmarkStart w:id="27" w:name="_Toc269888405"/>
            <w:bookmarkStart w:id="28" w:name="_Toc269888748"/>
            <w:r>
              <w:t>References</w:t>
            </w:r>
            <w:bookmarkEnd w:id="27"/>
            <w:bookmarkEnd w:id="28"/>
          </w:p>
          <w:p w14:paraId="7D06627A" w14:textId="77777777" w:rsidR="00BB4C5F" w:rsidRDefault="00BB4C5F" w:rsidP="00BB4C5F">
            <w:pPr>
              <w:pStyle w:val="VBASlideNumber"/>
              <w:rPr>
                <w:color w:val="auto"/>
              </w:rPr>
            </w:pPr>
          </w:p>
          <w:p w14:paraId="05B31F31" w14:textId="343B1A79" w:rsidR="00BB4C5F" w:rsidRPr="00FB4347" w:rsidRDefault="00BB4C5F" w:rsidP="00BB4C5F">
            <w:pPr>
              <w:pStyle w:val="VBASlideNumber"/>
              <w:rPr>
                <w:color w:val="auto"/>
              </w:rPr>
            </w:pPr>
            <w:r w:rsidRPr="00FB4347">
              <w:rPr>
                <w:color w:val="auto"/>
              </w:rPr>
              <w:t xml:space="preserve">Slide </w:t>
            </w:r>
            <w:r w:rsidR="00B67AE1">
              <w:rPr>
                <w:color w:val="auto"/>
              </w:rPr>
              <w:t>3</w:t>
            </w:r>
            <w:r w:rsidRPr="00FB4347">
              <w:rPr>
                <w:color w:val="auto"/>
              </w:rPr>
              <w:br/>
            </w:r>
          </w:p>
          <w:p w14:paraId="08BA4EF2" w14:textId="3F6F6D38" w:rsidR="00BB4C5F" w:rsidRDefault="00BB4C5F" w:rsidP="00BB4C5F">
            <w:pPr>
              <w:pStyle w:val="VBASlideNumber"/>
            </w:pPr>
            <w:r w:rsidRPr="00FB4347">
              <w:rPr>
                <w:color w:val="auto"/>
              </w:rPr>
              <w:t>Handout</w:t>
            </w:r>
            <w:r>
              <w:rPr>
                <w:color w:val="auto"/>
              </w:rPr>
              <w:t xml:space="preserve"> </w:t>
            </w:r>
            <w:r w:rsidRPr="00FB4347">
              <w:rPr>
                <w:color w:val="auto"/>
              </w:rPr>
              <w:t>3</w:t>
            </w:r>
          </w:p>
        </w:tc>
        <w:tc>
          <w:tcPr>
            <w:tcW w:w="7232" w:type="dxa"/>
            <w:tcBorders>
              <w:top w:val="nil"/>
              <w:left w:val="nil"/>
              <w:bottom w:val="nil"/>
              <w:right w:val="nil"/>
            </w:tcBorders>
          </w:tcPr>
          <w:p w14:paraId="444B42AC" w14:textId="77777777" w:rsidR="00BB4C5F" w:rsidRPr="00535896" w:rsidRDefault="00BB4C5F" w:rsidP="00BB4C5F">
            <w:pPr>
              <w:pStyle w:val="VBABodyText"/>
              <w:rPr>
                <w:noProof/>
                <w:color w:val="auto"/>
              </w:rPr>
            </w:pPr>
            <w:r w:rsidRPr="00535896">
              <w:rPr>
                <w:noProof/>
                <w:color w:val="auto"/>
              </w:rPr>
              <w:t>Explain where these references are located in the workplace.</w:t>
            </w:r>
          </w:p>
          <w:p w14:paraId="16498E30" w14:textId="77777777" w:rsidR="00BB4C5F" w:rsidRDefault="00BB4C5F" w:rsidP="00BB4C5F">
            <w:pPr>
              <w:pStyle w:val="VBABodyText"/>
              <w:spacing w:before="0" w:after="0"/>
              <w:rPr>
                <w:noProof/>
                <w:color w:val="auto"/>
              </w:rPr>
            </w:pPr>
            <w:r w:rsidRPr="00535896">
              <w:rPr>
                <w:noProof/>
                <w:color w:val="auto"/>
              </w:rPr>
              <w:t xml:space="preserve">All M21-1 references are found in the </w:t>
            </w:r>
            <w:hyperlink r:id="rId11" w:history="1">
              <w:r w:rsidRPr="00FC4CD3">
                <w:rPr>
                  <w:rStyle w:val="Hyperlink"/>
                  <w:szCs w:val="24"/>
                </w:rPr>
                <w:t>Compensation and Pension Knowledge Management (CPKM) Portal</w:t>
              </w:r>
            </w:hyperlink>
            <w:r w:rsidRPr="00FC4CD3">
              <w:rPr>
                <w:noProof/>
                <w:color w:val="auto"/>
              </w:rPr>
              <w:t>.</w:t>
            </w:r>
          </w:p>
          <w:p w14:paraId="1EE088C7" w14:textId="77777777" w:rsidR="00BB4C5F" w:rsidRDefault="00BB4C5F" w:rsidP="00BB4C5F">
            <w:pPr>
              <w:pStyle w:val="VBABodyText"/>
              <w:spacing w:before="0" w:after="0"/>
              <w:rPr>
                <w:b/>
                <w:noProof/>
              </w:rPr>
            </w:pPr>
          </w:p>
          <w:p w14:paraId="26EBFCC2" w14:textId="77777777" w:rsidR="00BB4C5F" w:rsidRPr="00470CC5" w:rsidRDefault="0065620A" w:rsidP="00BB4C5F">
            <w:pPr>
              <w:pStyle w:val="VBAFirstLevelBullet"/>
              <w:rPr>
                <w:color w:val="000000"/>
                <w:szCs w:val="24"/>
              </w:rPr>
            </w:pPr>
            <w:hyperlink r:id="rId12" w:history="1">
              <w:r w:rsidR="00BB4C5F" w:rsidRPr="00642C1E">
                <w:rPr>
                  <w:rStyle w:val="Hyperlink"/>
                  <w:szCs w:val="24"/>
                </w:rPr>
                <w:t>38 U.S.C. 5307,</w:t>
              </w:r>
            </w:hyperlink>
            <w:r w:rsidR="00BB4C5F" w:rsidRPr="00470CC5">
              <w:rPr>
                <w:color w:val="000000"/>
                <w:szCs w:val="24"/>
              </w:rPr>
              <w:t xml:space="preserve"> Apportionment of benefits</w:t>
            </w:r>
          </w:p>
          <w:p w14:paraId="464C565F" w14:textId="77777777" w:rsidR="00BB4C5F" w:rsidRPr="00470CC5" w:rsidRDefault="0065620A" w:rsidP="00BB4C5F">
            <w:pPr>
              <w:pStyle w:val="VBAFirstLevelBullet"/>
              <w:rPr>
                <w:color w:val="000000"/>
                <w:szCs w:val="24"/>
              </w:rPr>
            </w:pPr>
            <w:hyperlink r:id="rId13" w:history="1">
              <w:r w:rsidR="00BB4C5F" w:rsidRPr="00E91165">
                <w:rPr>
                  <w:rStyle w:val="Hyperlink"/>
                  <w:szCs w:val="24"/>
                </w:rPr>
                <w:t>38 U.S.C. 5502(d)</w:t>
              </w:r>
            </w:hyperlink>
            <w:r w:rsidR="00BB4C5F" w:rsidRPr="00470CC5">
              <w:rPr>
                <w:color w:val="000000"/>
                <w:szCs w:val="24"/>
              </w:rPr>
              <w:t>, Payments to and supervision of fiduciaries</w:t>
            </w:r>
          </w:p>
          <w:p w14:paraId="799A67AE" w14:textId="77777777" w:rsidR="00BB4C5F" w:rsidRDefault="0065620A" w:rsidP="00BB4C5F">
            <w:pPr>
              <w:pStyle w:val="VBAFirstLevelBullet"/>
            </w:pPr>
            <w:hyperlink r:id="rId14" w:history="1">
              <w:r w:rsidR="00BB4C5F" w:rsidRPr="00E91165">
                <w:rPr>
                  <w:rStyle w:val="Hyperlink"/>
                  <w:szCs w:val="24"/>
                </w:rPr>
                <w:t>38 U.S.C. 5503</w:t>
              </w:r>
            </w:hyperlink>
            <w:r w:rsidR="00BB4C5F" w:rsidRPr="00470CC5">
              <w:t>, Hospitalized Veterans and estates of incompetent institutionalized Veterans</w:t>
            </w:r>
          </w:p>
          <w:p w14:paraId="33887101" w14:textId="77777777" w:rsidR="00BB4C5F" w:rsidRDefault="0065620A" w:rsidP="00BB4C5F">
            <w:pPr>
              <w:pStyle w:val="VBAFirstLevelBullet"/>
              <w:rPr>
                <w:color w:val="000000"/>
                <w:szCs w:val="24"/>
              </w:rPr>
            </w:pPr>
            <w:hyperlink r:id="rId15" w:history="1">
              <w:r w:rsidR="00BB4C5F" w:rsidRPr="001A045D">
                <w:rPr>
                  <w:rStyle w:val="Hyperlink"/>
                  <w:szCs w:val="24"/>
                </w:rPr>
                <w:t>38 U.S.C 6103</w:t>
              </w:r>
            </w:hyperlink>
            <w:r w:rsidR="00BB4C5F">
              <w:rPr>
                <w:color w:val="000000"/>
                <w:szCs w:val="24"/>
              </w:rPr>
              <w:t>, Forfeiture for fraud</w:t>
            </w:r>
          </w:p>
          <w:p w14:paraId="1463F155" w14:textId="77777777" w:rsidR="00BB4C5F" w:rsidRPr="00470CC5" w:rsidRDefault="0065620A" w:rsidP="00BB4C5F">
            <w:pPr>
              <w:pStyle w:val="VBAFirstLevelBullet"/>
              <w:rPr>
                <w:color w:val="000000"/>
                <w:szCs w:val="24"/>
              </w:rPr>
            </w:pPr>
            <w:hyperlink r:id="rId16" w:history="1">
              <w:r w:rsidR="00BB4C5F" w:rsidRPr="001A045D">
                <w:rPr>
                  <w:rStyle w:val="Hyperlink"/>
                  <w:szCs w:val="24"/>
                </w:rPr>
                <w:t>38 U.S.C 6104</w:t>
              </w:r>
            </w:hyperlink>
            <w:r w:rsidR="00BB4C5F">
              <w:rPr>
                <w:color w:val="000000"/>
                <w:szCs w:val="24"/>
              </w:rPr>
              <w:t>, Forfeiture for treason</w:t>
            </w:r>
          </w:p>
          <w:p w14:paraId="592E05AC" w14:textId="77777777" w:rsidR="00BB4C5F" w:rsidRPr="00470CC5" w:rsidRDefault="0065620A" w:rsidP="00BB4C5F">
            <w:pPr>
              <w:pStyle w:val="VBAFirstLevelBullet"/>
              <w:rPr>
                <w:color w:val="000000"/>
                <w:szCs w:val="24"/>
              </w:rPr>
            </w:pPr>
            <w:hyperlink r:id="rId17" w:history="1">
              <w:r w:rsidR="00BB4C5F" w:rsidRPr="0044143A">
                <w:rPr>
                  <w:rStyle w:val="Hyperlink"/>
                  <w:szCs w:val="24"/>
                </w:rPr>
                <w:t>38 CFR 3.450</w:t>
              </w:r>
            </w:hyperlink>
            <w:r w:rsidR="00BB4C5F" w:rsidRPr="00470CC5">
              <w:rPr>
                <w:color w:val="000000"/>
                <w:szCs w:val="24"/>
              </w:rPr>
              <w:t>, Apportionment – General</w:t>
            </w:r>
          </w:p>
          <w:p w14:paraId="559C6F60" w14:textId="77777777" w:rsidR="00BB4C5F" w:rsidRPr="00470CC5" w:rsidRDefault="0065620A" w:rsidP="00BB4C5F">
            <w:pPr>
              <w:pStyle w:val="VBAFirstLevelBullet"/>
              <w:rPr>
                <w:color w:val="000000"/>
                <w:szCs w:val="24"/>
              </w:rPr>
            </w:pPr>
            <w:hyperlink r:id="rId18" w:history="1">
              <w:r w:rsidR="00BB4C5F" w:rsidRPr="0044143A">
                <w:rPr>
                  <w:rStyle w:val="Hyperlink"/>
                  <w:szCs w:val="24"/>
                </w:rPr>
                <w:t>38 CFR 3.451</w:t>
              </w:r>
            </w:hyperlink>
            <w:r w:rsidR="00BB4C5F" w:rsidRPr="00470CC5">
              <w:rPr>
                <w:color w:val="000000"/>
                <w:szCs w:val="24"/>
              </w:rPr>
              <w:t>, Special Apportionments</w:t>
            </w:r>
          </w:p>
          <w:p w14:paraId="6D69922F" w14:textId="77777777" w:rsidR="00BB4C5F" w:rsidRDefault="0065620A" w:rsidP="00BB4C5F">
            <w:pPr>
              <w:pStyle w:val="VBAFirstLevelBullet"/>
              <w:rPr>
                <w:color w:val="000000"/>
                <w:szCs w:val="24"/>
              </w:rPr>
            </w:pPr>
            <w:hyperlink r:id="rId19" w:history="1">
              <w:r w:rsidR="00BB4C5F" w:rsidRPr="0044143A">
                <w:rPr>
                  <w:rStyle w:val="Hyperlink"/>
                  <w:szCs w:val="24"/>
                </w:rPr>
                <w:t>38 CFR 3.452</w:t>
              </w:r>
            </w:hyperlink>
            <w:r w:rsidR="00BB4C5F">
              <w:rPr>
                <w:color w:val="000000"/>
                <w:szCs w:val="24"/>
              </w:rPr>
              <w:t>, Situations when benefits may be apportioned</w:t>
            </w:r>
          </w:p>
          <w:p w14:paraId="061A0CE3" w14:textId="77777777" w:rsidR="00BB4C5F" w:rsidRPr="00470CC5" w:rsidRDefault="0065620A" w:rsidP="00BB4C5F">
            <w:pPr>
              <w:pStyle w:val="VBAFirstLevelBullet"/>
              <w:rPr>
                <w:color w:val="000000"/>
                <w:szCs w:val="24"/>
              </w:rPr>
            </w:pPr>
            <w:hyperlink r:id="rId20" w:history="1">
              <w:r w:rsidR="00BB4C5F" w:rsidRPr="0044143A">
                <w:rPr>
                  <w:rStyle w:val="Hyperlink"/>
                  <w:szCs w:val="24"/>
                </w:rPr>
                <w:t>38 CFR 3.453</w:t>
              </w:r>
            </w:hyperlink>
            <w:r w:rsidR="00BB4C5F" w:rsidRPr="00470CC5">
              <w:rPr>
                <w:color w:val="000000"/>
                <w:szCs w:val="24"/>
              </w:rPr>
              <w:t>, Veterans compensation or service pension or retirement pay</w:t>
            </w:r>
          </w:p>
          <w:p w14:paraId="306D2507" w14:textId="77777777" w:rsidR="00BB4C5F" w:rsidRPr="00470CC5" w:rsidRDefault="0065620A" w:rsidP="00BB4C5F">
            <w:pPr>
              <w:pStyle w:val="VBAFirstLevelBullet"/>
              <w:rPr>
                <w:color w:val="000000"/>
                <w:szCs w:val="24"/>
              </w:rPr>
            </w:pPr>
            <w:hyperlink r:id="rId21" w:history="1">
              <w:r w:rsidR="00BB4C5F" w:rsidRPr="0044143A">
                <w:rPr>
                  <w:rStyle w:val="Hyperlink"/>
                  <w:szCs w:val="24"/>
                </w:rPr>
                <w:t>38 CFR 3.458</w:t>
              </w:r>
            </w:hyperlink>
            <w:r w:rsidR="00BB4C5F" w:rsidRPr="00470CC5">
              <w:rPr>
                <w:color w:val="000000"/>
                <w:szCs w:val="24"/>
              </w:rPr>
              <w:t>, Veteran’s benefits not apportionable</w:t>
            </w:r>
          </w:p>
          <w:p w14:paraId="663238BC" w14:textId="05AEED28" w:rsidR="00BB4C5F" w:rsidRPr="00470CC5" w:rsidRDefault="0065620A" w:rsidP="00BB4C5F">
            <w:pPr>
              <w:pStyle w:val="VBAFirstLevelBullet"/>
              <w:rPr>
                <w:color w:val="000000"/>
                <w:szCs w:val="24"/>
              </w:rPr>
            </w:pPr>
            <w:hyperlink r:id="rId22" w:history="1">
              <w:r w:rsidR="00BB4C5F" w:rsidRPr="00470CC5">
                <w:rPr>
                  <w:rStyle w:val="Hyperlink"/>
                  <w:szCs w:val="24"/>
                </w:rPr>
                <w:t xml:space="preserve">M21-1, Part III, Subpart ii, </w:t>
              </w:r>
              <w:r w:rsidR="00E737F2" w:rsidRPr="00470CC5">
                <w:rPr>
                  <w:rStyle w:val="Hyperlink"/>
                  <w:szCs w:val="24"/>
                </w:rPr>
                <w:t>5. A</w:t>
              </w:r>
            </w:hyperlink>
            <w:r w:rsidR="00BB4C5F">
              <w:rPr>
                <w:szCs w:val="24"/>
              </w:rPr>
              <w:t>,</w:t>
            </w:r>
            <w:r w:rsidR="00BB4C5F" w:rsidRPr="00470CC5">
              <w:rPr>
                <w:b/>
                <w:bCs/>
                <w:szCs w:val="24"/>
              </w:rPr>
              <w:t xml:space="preserve"> </w:t>
            </w:r>
            <w:r w:rsidR="00BB4C5F" w:rsidRPr="00470CC5">
              <w:rPr>
                <w:szCs w:val="24"/>
              </w:rPr>
              <w:t>Jurisdiction Over Claims Folders</w:t>
            </w:r>
          </w:p>
          <w:p w14:paraId="2FB7712B" w14:textId="6CD71EA8" w:rsidR="00BB4C5F" w:rsidRPr="00470CC5" w:rsidRDefault="0065620A" w:rsidP="00BB4C5F">
            <w:pPr>
              <w:pStyle w:val="VBAFirstLevelBullet"/>
              <w:rPr>
                <w:color w:val="000000"/>
                <w:szCs w:val="24"/>
              </w:rPr>
            </w:pPr>
            <w:hyperlink r:id="rId23" w:history="1">
              <w:r w:rsidR="00BB4C5F" w:rsidRPr="00470CC5">
                <w:rPr>
                  <w:rStyle w:val="Hyperlink"/>
                  <w:szCs w:val="24"/>
                </w:rPr>
                <w:t xml:space="preserve">M21-1, Part III, Subpart v, </w:t>
              </w:r>
              <w:r w:rsidR="00E737F2" w:rsidRPr="00470CC5">
                <w:rPr>
                  <w:rStyle w:val="Hyperlink"/>
                  <w:szCs w:val="24"/>
                </w:rPr>
                <w:t>3. A</w:t>
              </w:r>
            </w:hyperlink>
            <w:r w:rsidR="00BB4C5F">
              <w:rPr>
                <w:color w:val="000000"/>
                <w:szCs w:val="24"/>
              </w:rPr>
              <w:t xml:space="preserve">, </w:t>
            </w:r>
            <w:r w:rsidR="00BB4C5F" w:rsidRPr="00470CC5">
              <w:rPr>
                <w:color w:val="000000"/>
                <w:szCs w:val="24"/>
              </w:rPr>
              <w:t xml:space="preserve">Apportionment Process    </w:t>
            </w:r>
          </w:p>
          <w:p w14:paraId="2B7D558A" w14:textId="4D0DDDC6" w:rsidR="00BB4C5F" w:rsidRDefault="0065620A" w:rsidP="00BB4C5F">
            <w:pPr>
              <w:pStyle w:val="VBAFirstLevelBullet"/>
              <w:rPr>
                <w:color w:val="000000"/>
                <w:szCs w:val="24"/>
              </w:rPr>
            </w:pPr>
            <w:hyperlink r:id="rId24" w:history="1">
              <w:r w:rsidR="00BB4C5F" w:rsidRPr="00470CC5">
                <w:rPr>
                  <w:rStyle w:val="Hyperlink"/>
                  <w:szCs w:val="24"/>
                </w:rPr>
                <w:t xml:space="preserve">M21-1, Part III, Subpart v, </w:t>
              </w:r>
              <w:r w:rsidR="00E737F2" w:rsidRPr="00470CC5">
                <w:rPr>
                  <w:rStyle w:val="Hyperlink"/>
                  <w:szCs w:val="24"/>
                </w:rPr>
                <w:t>3. B</w:t>
              </w:r>
            </w:hyperlink>
            <w:r w:rsidR="00BB4C5F">
              <w:rPr>
                <w:color w:val="000000"/>
                <w:szCs w:val="24"/>
              </w:rPr>
              <w:t>,</w:t>
            </w:r>
            <w:r w:rsidR="00BB4C5F" w:rsidRPr="00470CC5">
              <w:rPr>
                <w:color w:val="000000"/>
                <w:szCs w:val="24"/>
              </w:rPr>
              <w:t xml:space="preserve"> Adjusting Apportioned Award </w:t>
            </w:r>
          </w:p>
          <w:p w14:paraId="02475D96" w14:textId="77777777" w:rsidR="00BB4C5F" w:rsidRDefault="0065620A" w:rsidP="00BB4C5F">
            <w:pPr>
              <w:pStyle w:val="VBAFirstLevelBullet"/>
              <w:rPr>
                <w:color w:val="000000"/>
                <w:szCs w:val="24"/>
              </w:rPr>
            </w:pPr>
            <w:hyperlink r:id="rId25" w:history="1">
              <w:r w:rsidR="00BB4C5F" w:rsidRPr="0033770F">
                <w:rPr>
                  <w:rStyle w:val="Hyperlink"/>
                  <w:szCs w:val="24"/>
                </w:rPr>
                <w:t>VSR Assistant Resources</w:t>
              </w:r>
            </w:hyperlink>
            <w:r w:rsidR="00BB4C5F">
              <w:rPr>
                <w:color w:val="000000"/>
                <w:szCs w:val="24"/>
              </w:rPr>
              <w:t xml:space="preserve"> – Adverse Action Calculator</w:t>
            </w:r>
          </w:p>
          <w:p w14:paraId="6E735032" w14:textId="06DDFDCA" w:rsidR="00BB4C5F" w:rsidRDefault="0065620A" w:rsidP="00BB4C5F">
            <w:pPr>
              <w:pStyle w:val="VBAFirstLevelBullet"/>
            </w:pPr>
            <w:hyperlink r:id="rId26" w:history="1">
              <w:r w:rsidR="00BB4C5F" w:rsidRPr="00AE7097">
                <w:rPr>
                  <w:rStyle w:val="Hyperlink"/>
                  <w:szCs w:val="24"/>
                </w:rPr>
                <w:t>VBMS-A User Guide</w:t>
              </w:r>
            </w:hyperlink>
            <w:r w:rsidR="00BB4C5F">
              <w:rPr>
                <w:color w:val="000000"/>
                <w:szCs w:val="24"/>
              </w:rPr>
              <w:t xml:space="preserve"> (Log in, then click on Awards Help)</w:t>
            </w:r>
          </w:p>
        </w:tc>
      </w:tr>
    </w:tbl>
    <w:p w14:paraId="71CFB150" w14:textId="14C49FC3" w:rsidR="00FE6439" w:rsidRDefault="00FE6439">
      <w:bookmarkStart w:id="29" w:name="_Toc269888406"/>
      <w:bookmarkStart w:id="30" w:name="_Toc269888749"/>
      <w:bookmarkStart w:id="31" w:name="_Toc269888789"/>
      <w:bookmarkStart w:id="32" w:name="_Toc39563284"/>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BB4C5F">
        <w:trPr>
          <w:trHeight w:val="212"/>
        </w:trPr>
        <w:tc>
          <w:tcPr>
            <w:tcW w:w="9777" w:type="dxa"/>
            <w:gridSpan w:val="2"/>
            <w:tcBorders>
              <w:top w:val="nil"/>
              <w:left w:val="nil"/>
              <w:bottom w:val="nil"/>
              <w:right w:val="nil"/>
            </w:tcBorders>
            <w:vAlign w:val="center"/>
          </w:tcPr>
          <w:p w14:paraId="235F4199" w14:textId="1395B865" w:rsidR="009B2F5A" w:rsidRDefault="009B2F5A" w:rsidP="002B184B">
            <w:pPr>
              <w:pStyle w:val="VBALessonTopicTitle"/>
            </w:pPr>
            <w:r w:rsidRPr="002B184B">
              <w:rPr>
                <w:color w:val="auto"/>
              </w:rPr>
              <w:lastRenderedPageBreak/>
              <w:t xml:space="preserve">Topic 1: </w:t>
            </w:r>
            <w:bookmarkEnd w:id="29"/>
            <w:bookmarkEnd w:id="30"/>
            <w:bookmarkEnd w:id="31"/>
            <w:r w:rsidR="002B184B" w:rsidRPr="002B184B">
              <w:rPr>
                <w:color w:val="auto"/>
              </w:rPr>
              <w:t>Basic Principles</w:t>
            </w:r>
            <w:bookmarkEnd w:id="32"/>
            <w:r w:rsidR="00EB394B">
              <w:rPr>
                <w:color w:val="auto"/>
              </w:rPr>
              <w:t xml:space="preserve"> of Apportionments</w:t>
            </w:r>
          </w:p>
        </w:tc>
      </w:tr>
      <w:tr w:rsidR="009B2F5A" w14:paraId="235F419D" w14:textId="77777777" w:rsidTr="00BB4C5F">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7DC97CF4" w:rsidR="009B2F5A" w:rsidRDefault="009B2F5A" w:rsidP="00FB4347">
            <w:pPr>
              <w:pStyle w:val="VBABodyText"/>
              <w:rPr>
                <w:b/>
              </w:rPr>
            </w:pPr>
            <w:r w:rsidRPr="00FB4347">
              <w:rPr>
                <w:color w:val="auto"/>
              </w:rPr>
              <w:t xml:space="preserve">This topic will allow the trainee to </w:t>
            </w:r>
            <w:r w:rsidR="00FB4347" w:rsidRPr="00FB4347">
              <w:rPr>
                <w:color w:val="auto"/>
              </w:rPr>
              <w:t xml:space="preserve">become familiar with the rules and regulations </w:t>
            </w:r>
            <w:r w:rsidR="00D95EAC">
              <w:rPr>
                <w:color w:val="auto"/>
              </w:rPr>
              <w:t>that dictate how VA</w:t>
            </w:r>
            <w:r w:rsidR="00FB4347" w:rsidRPr="00FB4347">
              <w:rPr>
                <w:color w:val="auto"/>
              </w:rPr>
              <w:t xml:space="preserve"> process</w:t>
            </w:r>
            <w:r w:rsidR="00D95EAC">
              <w:rPr>
                <w:color w:val="auto"/>
              </w:rPr>
              <w:t>es</w:t>
            </w:r>
            <w:r w:rsidR="00FB4347" w:rsidRPr="00FB4347">
              <w:rPr>
                <w:color w:val="auto"/>
              </w:rPr>
              <w:t xml:space="preserve"> </w:t>
            </w:r>
            <w:r w:rsidR="00D95EAC">
              <w:rPr>
                <w:color w:val="auto"/>
              </w:rPr>
              <w:t xml:space="preserve">claims for an </w:t>
            </w:r>
            <w:r w:rsidR="00FB4347" w:rsidRPr="00FB4347">
              <w:rPr>
                <w:color w:val="auto"/>
              </w:rPr>
              <w:t xml:space="preserve">apportionment </w:t>
            </w:r>
            <w:r w:rsidR="00D95EAC">
              <w:rPr>
                <w:color w:val="auto"/>
              </w:rPr>
              <w:t>of disability</w:t>
            </w:r>
            <w:r w:rsidR="00D95EAC" w:rsidRPr="00FB4347">
              <w:rPr>
                <w:color w:val="auto"/>
              </w:rPr>
              <w:t xml:space="preserve"> </w:t>
            </w:r>
            <w:r w:rsidR="00FB4347" w:rsidRPr="00FB4347">
              <w:rPr>
                <w:color w:val="auto"/>
              </w:rPr>
              <w:t>compensation</w:t>
            </w:r>
            <w:r w:rsidR="00E8555B">
              <w:rPr>
                <w:color w:val="auto"/>
              </w:rPr>
              <w:t xml:space="preserve"> to a Veteran’s dependent(s).</w:t>
            </w:r>
          </w:p>
        </w:tc>
      </w:tr>
      <w:tr w:rsidR="009B2F5A" w14:paraId="235F41A0" w14:textId="77777777" w:rsidTr="00BB4C5F">
        <w:trPr>
          <w:trHeight w:val="212"/>
        </w:trPr>
        <w:tc>
          <w:tcPr>
            <w:tcW w:w="2560" w:type="dxa"/>
            <w:tcBorders>
              <w:top w:val="nil"/>
              <w:left w:val="nil"/>
              <w:bottom w:val="nil"/>
              <w:right w:val="nil"/>
            </w:tcBorders>
          </w:tcPr>
          <w:p w14:paraId="235F419E" w14:textId="77777777" w:rsidR="009B2F5A" w:rsidRPr="000D6896" w:rsidRDefault="009B2F5A">
            <w:pPr>
              <w:pStyle w:val="VBALevel1Heading"/>
            </w:pPr>
            <w:bookmarkStart w:id="35" w:name="_Toc269888408"/>
            <w:bookmarkStart w:id="36" w:name="_Toc269888751"/>
            <w:r w:rsidRPr="000D6896">
              <w:t>Time Required</w:t>
            </w:r>
            <w:bookmarkEnd w:id="35"/>
            <w:bookmarkEnd w:id="36"/>
          </w:p>
        </w:tc>
        <w:tc>
          <w:tcPr>
            <w:tcW w:w="7217" w:type="dxa"/>
            <w:tcBorders>
              <w:top w:val="nil"/>
              <w:left w:val="nil"/>
              <w:bottom w:val="nil"/>
              <w:right w:val="nil"/>
            </w:tcBorders>
          </w:tcPr>
          <w:p w14:paraId="235F419F" w14:textId="66F34C97" w:rsidR="009B2F5A" w:rsidRPr="000D6896" w:rsidRDefault="000D6896">
            <w:pPr>
              <w:pStyle w:val="VBATimeReq"/>
              <w:rPr>
                <w:color w:val="auto"/>
              </w:rPr>
            </w:pPr>
            <w:r w:rsidRPr="000D6896">
              <w:rPr>
                <w:color w:val="auto"/>
              </w:rPr>
              <w:t>0.</w:t>
            </w:r>
            <w:r w:rsidR="00205BBB">
              <w:rPr>
                <w:color w:val="auto"/>
              </w:rPr>
              <w:t>2</w:t>
            </w:r>
            <w:r w:rsidR="00DA2499">
              <w:rPr>
                <w:color w:val="auto"/>
              </w:rPr>
              <w:t>5</w:t>
            </w:r>
            <w:r w:rsidR="009B2F5A" w:rsidRPr="000D6896">
              <w:rPr>
                <w:color w:val="auto"/>
              </w:rPr>
              <w:t xml:space="preserve"> hours</w:t>
            </w:r>
          </w:p>
        </w:tc>
      </w:tr>
      <w:tr w:rsidR="009B2F5A" w14:paraId="235F41AB" w14:textId="77777777" w:rsidTr="00BB4C5F">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Pr="00FB4347" w:rsidRDefault="009B2F5A">
            <w:pPr>
              <w:tabs>
                <w:tab w:val="left" w:pos="590"/>
              </w:tabs>
              <w:spacing w:after="120"/>
              <w:rPr>
                <w:szCs w:val="24"/>
              </w:rPr>
            </w:pPr>
            <w:r w:rsidRPr="00FB4347">
              <w:rPr>
                <w:szCs w:val="24"/>
              </w:rPr>
              <w:t>Topic objectives:</w:t>
            </w:r>
          </w:p>
          <w:p w14:paraId="1CFED663" w14:textId="77777777" w:rsidR="00BD23EC" w:rsidRPr="00BD23EC" w:rsidRDefault="00BD23EC" w:rsidP="00BD23EC">
            <w:pPr>
              <w:pStyle w:val="ListParagraph"/>
              <w:numPr>
                <w:ilvl w:val="0"/>
                <w:numId w:val="3"/>
              </w:numPr>
              <w:rPr>
                <w:szCs w:val="24"/>
              </w:rPr>
            </w:pPr>
            <w:r w:rsidRPr="00BD23EC">
              <w:rPr>
                <w:szCs w:val="24"/>
              </w:rPr>
              <w:t>Locate and review the regulations that dictate how VA decides apportionment claims</w:t>
            </w:r>
          </w:p>
          <w:p w14:paraId="235F41A7" w14:textId="77777777" w:rsidR="009B2F5A" w:rsidRPr="00FB4347" w:rsidRDefault="009B2F5A">
            <w:pPr>
              <w:tabs>
                <w:tab w:val="left" w:pos="590"/>
              </w:tabs>
              <w:spacing w:after="120"/>
              <w:rPr>
                <w:bCs/>
                <w:szCs w:val="24"/>
              </w:rPr>
            </w:pPr>
            <w:r w:rsidRPr="00FB4347">
              <w:rPr>
                <w:szCs w:val="24"/>
              </w:rPr>
              <w:t>The following topic teaching points support the topic objectives</w:t>
            </w:r>
            <w:r w:rsidRPr="00FB4347">
              <w:rPr>
                <w:bCs/>
                <w:szCs w:val="24"/>
              </w:rPr>
              <w:t xml:space="preserve">: </w:t>
            </w:r>
          </w:p>
          <w:p w14:paraId="235F41A8" w14:textId="7B4E4A0A" w:rsidR="009B2F5A" w:rsidRPr="00FB4347" w:rsidRDefault="00FB4347" w:rsidP="00480D8B">
            <w:pPr>
              <w:numPr>
                <w:ilvl w:val="0"/>
                <w:numId w:val="3"/>
              </w:numPr>
              <w:spacing w:after="60"/>
              <w:rPr>
                <w:szCs w:val="24"/>
              </w:rPr>
            </w:pPr>
            <w:r w:rsidRPr="00FB4347">
              <w:rPr>
                <w:szCs w:val="24"/>
              </w:rPr>
              <w:t xml:space="preserve">Apportionment of a </w:t>
            </w:r>
            <w:r w:rsidR="000F6E46">
              <w:rPr>
                <w:szCs w:val="24"/>
              </w:rPr>
              <w:t>Veteran</w:t>
            </w:r>
            <w:r w:rsidRPr="00FB4347">
              <w:rPr>
                <w:szCs w:val="24"/>
              </w:rPr>
              <w:t>’s Benefits</w:t>
            </w:r>
          </w:p>
          <w:p w14:paraId="44194060" w14:textId="7814547C" w:rsidR="009B2F5A" w:rsidRDefault="00FB4347" w:rsidP="00480D8B">
            <w:pPr>
              <w:numPr>
                <w:ilvl w:val="0"/>
                <w:numId w:val="3"/>
              </w:numPr>
              <w:spacing w:before="60" w:after="60"/>
              <w:rPr>
                <w:szCs w:val="24"/>
              </w:rPr>
            </w:pPr>
            <w:r w:rsidRPr="00FB4347">
              <w:rPr>
                <w:szCs w:val="24"/>
              </w:rPr>
              <w:t xml:space="preserve">Who May Receive an Apportionment of a </w:t>
            </w:r>
            <w:r w:rsidR="00D95EAC">
              <w:rPr>
                <w:szCs w:val="24"/>
              </w:rPr>
              <w:t>Veteran’s Disability Compensation</w:t>
            </w:r>
          </w:p>
          <w:p w14:paraId="3EFA1F3E" w14:textId="03E2F032" w:rsidR="008501F7" w:rsidRPr="00FB4347" w:rsidRDefault="008501F7" w:rsidP="00480D8B">
            <w:pPr>
              <w:numPr>
                <w:ilvl w:val="0"/>
                <w:numId w:val="3"/>
              </w:numPr>
              <w:spacing w:before="60" w:after="60"/>
              <w:rPr>
                <w:szCs w:val="24"/>
              </w:rPr>
            </w:pPr>
            <w:r w:rsidRPr="008501F7">
              <w:rPr>
                <w:szCs w:val="24"/>
              </w:rPr>
              <w:t>Criteria for Granting a Claim for an Apportionment</w:t>
            </w:r>
          </w:p>
          <w:p w14:paraId="235F41AA" w14:textId="4337AD85" w:rsidR="00FB4347" w:rsidRDefault="008501F7" w:rsidP="00480D8B">
            <w:pPr>
              <w:numPr>
                <w:ilvl w:val="0"/>
                <w:numId w:val="3"/>
              </w:numPr>
              <w:spacing w:before="60" w:after="60"/>
              <w:rPr>
                <w:color w:val="2A63A8"/>
                <w:szCs w:val="24"/>
              </w:rPr>
            </w:pPr>
            <w:r w:rsidRPr="009E5D32">
              <w:t>Circumstances Under Which VA May Not Apportion a Veteran’s Benefits</w:t>
            </w:r>
            <w:r>
              <w:t xml:space="preserve"> (i.e. a bar to entitlement exists)</w:t>
            </w:r>
          </w:p>
        </w:tc>
      </w:tr>
      <w:tr w:rsidR="00453737" w14:paraId="49FC48E0" w14:textId="77777777" w:rsidTr="00BB4C5F">
        <w:trPr>
          <w:trHeight w:val="4113"/>
        </w:trPr>
        <w:tc>
          <w:tcPr>
            <w:tcW w:w="2560" w:type="dxa"/>
            <w:tcBorders>
              <w:top w:val="nil"/>
              <w:left w:val="nil"/>
              <w:bottom w:val="nil"/>
              <w:right w:val="nil"/>
            </w:tcBorders>
          </w:tcPr>
          <w:p w14:paraId="0A5B6120" w14:textId="6FAADEFA" w:rsidR="00FA6FD7" w:rsidRPr="006A108E" w:rsidRDefault="00FA6FD7" w:rsidP="00FA6FD7">
            <w:pPr>
              <w:pStyle w:val="VBALevel2Heading"/>
              <w:rPr>
                <w:color w:val="auto"/>
              </w:rPr>
            </w:pPr>
            <w:r w:rsidRPr="00FA6FD7">
              <w:rPr>
                <w:bCs/>
                <w:color w:val="auto"/>
              </w:rPr>
              <w:t>Claims for an Apportionment of a Veteran’s Benefits</w:t>
            </w:r>
            <w:r w:rsidRPr="006A108E">
              <w:rPr>
                <w:color w:val="auto"/>
              </w:rPr>
              <w:br/>
            </w:r>
          </w:p>
          <w:p w14:paraId="6EA9B85A" w14:textId="19C8EB39" w:rsidR="00FA6FD7" w:rsidRPr="006A108E" w:rsidRDefault="00FA6FD7" w:rsidP="00FA6FD7">
            <w:pPr>
              <w:pStyle w:val="VBASlideNumber"/>
              <w:rPr>
                <w:color w:val="auto"/>
              </w:rPr>
            </w:pPr>
            <w:r w:rsidRPr="006A108E">
              <w:rPr>
                <w:color w:val="auto"/>
              </w:rPr>
              <w:t xml:space="preserve">Slide </w:t>
            </w:r>
            <w:r>
              <w:rPr>
                <w:color w:val="auto"/>
              </w:rPr>
              <w:t>4</w:t>
            </w:r>
          </w:p>
          <w:p w14:paraId="00124996" w14:textId="77777777" w:rsidR="00FA6FD7" w:rsidRDefault="00FA6FD7" w:rsidP="00FA6FD7">
            <w:pPr>
              <w:pStyle w:val="VBAHandoutNumber"/>
              <w:rPr>
                <w:color w:val="auto"/>
              </w:rPr>
            </w:pPr>
          </w:p>
          <w:p w14:paraId="589DC0C1" w14:textId="77777777" w:rsidR="00FA6FD7" w:rsidRDefault="00FA6FD7" w:rsidP="00FA6FD7">
            <w:pPr>
              <w:pStyle w:val="VBAHandoutNumber"/>
              <w:rPr>
                <w:color w:val="auto"/>
              </w:rPr>
            </w:pPr>
            <w:r w:rsidRPr="006A108E">
              <w:rPr>
                <w:color w:val="auto"/>
              </w:rPr>
              <w:t>Handout</w:t>
            </w:r>
            <w:r>
              <w:rPr>
                <w:color w:val="auto"/>
              </w:rPr>
              <w:t xml:space="preserve"> </w:t>
            </w:r>
            <w:r w:rsidRPr="006A108E">
              <w:rPr>
                <w:color w:val="auto"/>
              </w:rPr>
              <w:t>4</w:t>
            </w:r>
          </w:p>
          <w:p w14:paraId="2E71CAC0" w14:textId="77777777" w:rsidR="00453737" w:rsidRDefault="00453737" w:rsidP="00453737">
            <w:pPr>
              <w:pStyle w:val="VBALevel2Heading"/>
              <w:rPr>
                <w:color w:val="auto"/>
              </w:rPr>
            </w:pPr>
          </w:p>
          <w:p w14:paraId="533F5317" w14:textId="77777777" w:rsidR="00951056" w:rsidRPr="00951056" w:rsidRDefault="00951056" w:rsidP="00951056"/>
          <w:p w14:paraId="685213C9" w14:textId="77777777" w:rsidR="00951056" w:rsidRPr="00951056" w:rsidRDefault="00951056" w:rsidP="00951056"/>
          <w:p w14:paraId="0D1C7288" w14:textId="77777777" w:rsidR="00951056" w:rsidRDefault="00951056" w:rsidP="00951056">
            <w:pPr>
              <w:rPr>
                <w:b/>
              </w:rPr>
            </w:pPr>
          </w:p>
          <w:p w14:paraId="3B4FAF59" w14:textId="2FCE0181" w:rsidR="00951056" w:rsidRPr="00951056" w:rsidRDefault="00951056" w:rsidP="00951056">
            <w:pPr>
              <w:ind w:firstLine="720"/>
            </w:pPr>
          </w:p>
        </w:tc>
        <w:tc>
          <w:tcPr>
            <w:tcW w:w="7217" w:type="dxa"/>
            <w:tcBorders>
              <w:top w:val="nil"/>
              <w:left w:val="nil"/>
              <w:bottom w:val="nil"/>
              <w:right w:val="nil"/>
            </w:tcBorders>
          </w:tcPr>
          <w:p w14:paraId="5239E677" w14:textId="72020575" w:rsidR="00660D45" w:rsidRDefault="00FE57D7" w:rsidP="00FA6FD7">
            <w:pPr>
              <w:pStyle w:val="VBABodyText"/>
              <w:rPr>
                <w:color w:val="auto"/>
              </w:rPr>
            </w:pPr>
            <w:r>
              <w:rPr>
                <w:color w:val="auto"/>
              </w:rPr>
              <w:t xml:space="preserve">Explain that </w:t>
            </w:r>
            <w:r w:rsidR="00FA6FD7" w:rsidRPr="00FA6FD7">
              <w:rPr>
                <w:color w:val="auto"/>
              </w:rPr>
              <w:t xml:space="preserve">38 U.S.C. 5307 permits the VA to apportion all or any part of a Veteran’s compensation benefits to their dependent(s) under certain circumstances.  </w:t>
            </w:r>
          </w:p>
          <w:p w14:paraId="1F2402EF" w14:textId="77777777" w:rsidR="004317DD" w:rsidRDefault="00FA6FD7" w:rsidP="00FA6FD7">
            <w:pPr>
              <w:pStyle w:val="VBABodyText"/>
              <w:rPr>
                <w:color w:val="auto"/>
              </w:rPr>
            </w:pPr>
            <w:r w:rsidRPr="00FA6FD7">
              <w:rPr>
                <w:color w:val="auto"/>
              </w:rPr>
              <w:t xml:space="preserve">In compensation claims, a claim for apportionment must be submitted by a dependent of the Veteran, or on the dependent’s behalf, such as in the case of a minor child.  </w:t>
            </w:r>
          </w:p>
          <w:p w14:paraId="04140898" w14:textId="1DD568D9" w:rsidR="00FA6FD7" w:rsidRPr="00FA6FD7" w:rsidRDefault="00FA6FD7" w:rsidP="00FA6FD7">
            <w:pPr>
              <w:pStyle w:val="VBABodyText"/>
              <w:rPr>
                <w:color w:val="auto"/>
              </w:rPr>
            </w:pPr>
            <w:r w:rsidRPr="00FA6FD7">
              <w:rPr>
                <w:color w:val="auto"/>
              </w:rPr>
              <w:t xml:space="preserve">VA will not apportion benefits to a dependent as a convenience to the Veteran as 38 CFR 3.106 specifically prohibits the Veteran from renouncing a portion of their benefits so that VA may allocate them to another person.  </w:t>
            </w:r>
          </w:p>
          <w:p w14:paraId="7B06ABDD" w14:textId="4CC07AFA" w:rsidR="00453737" w:rsidRDefault="00FA6FD7" w:rsidP="00FA6FD7">
            <w:pPr>
              <w:pStyle w:val="VBABodyText"/>
            </w:pPr>
            <w:r w:rsidRPr="00FA6FD7">
              <w:rPr>
                <w:b/>
                <w:bCs/>
                <w:i/>
                <w:iCs/>
                <w:color w:val="auto"/>
              </w:rPr>
              <w:t>Important:</w:t>
            </w:r>
            <w:r w:rsidRPr="00FA6FD7">
              <w:rPr>
                <w:color w:val="auto"/>
              </w:rPr>
              <w:t xml:space="preserve">  </w:t>
            </w:r>
            <w:r w:rsidR="00FE57D7">
              <w:rPr>
                <w:color w:val="auto"/>
              </w:rPr>
              <w:t>Advise trainees that a</w:t>
            </w:r>
            <w:r w:rsidRPr="00FA6FD7">
              <w:rPr>
                <w:color w:val="auto"/>
              </w:rPr>
              <w:t xml:space="preserve"> request for garnishment of compensation for a Veteran entitled to military retirement pay is </w:t>
            </w:r>
            <w:r w:rsidRPr="00FE57D7">
              <w:rPr>
                <w:i/>
                <w:iCs/>
                <w:color w:val="auto"/>
              </w:rPr>
              <w:t>not</w:t>
            </w:r>
            <w:r w:rsidR="00FE57D7">
              <w:rPr>
                <w:color w:val="auto"/>
              </w:rPr>
              <w:t xml:space="preserve"> </w:t>
            </w:r>
            <w:r w:rsidR="00FE57D7" w:rsidRPr="00FE57D7">
              <w:rPr>
                <w:i/>
                <w:iCs/>
                <w:color w:val="auto"/>
              </w:rPr>
              <w:t>to be confused</w:t>
            </w:r>
            <w:r w:rsidR="00FE57D7">
              <w:rPr>
                <w:color w:val="auto"/>
              </w:rPr>
              <w:t xml:space="preserve"> with </w:t>
            </w:r>
            <w:r w:rsidRPr="00FA6FD7">
              <w:rPr>
                <w:color w:val="auto"/>
              </w:rPr>
              <w:t>a request for an apportionment of compensation benefits</w:t>
            </w:r>
            <w:r w:rsidR="00FE57D7">
              <w:rPr>
                <w:color w:val="auto"/>
              </w:rPr>
              <w:t>.  Explain that</w:t>
            </w:r>
            <w:r w:rsidRPr="00FA6FD7">
              <w:rPr>
                <w:color w:val="auto"/>
              </w:rPr>
              <w:t xml:space="preserve"> there is no prescribed form for a request for garnishment</w:t>
            </w:r>
            <w:r w:rsidR="00FE57D7">
              <w:rPr>
                <w:color w:val="auto"/>
              </w:rPr>
              <w:t xml:space="preserve"> and these requests are often accompanied by a court order for child or spousal support</w:t>
            </w:r>
            <w:r w:rsidRPr="00FA6FD7">
              <w:rPr>
                <w:color w:val="auto"/>
              </w:rPr>
              <w:t xml:space="preserve">.  Refer </w:t>
            </w:r>
            <w:r w:rsidR="00FE57D7">
              <w:rPr>
                <w:color w:val="auto"/>
              </w:rPr>
              <w:t xml:space="preserve">trainees </w:t>
            </w:r>
            <w:r w:rsidRPr="00FA6FD7">
              <w:rPr>
                <w:color w:val="auto"/>
              </w:rPr>
              <w:t xml:space="preserve">to </w:t>
            </w:r>
            <w:hyperlink r:id="rId27" w:anchor="1" w:history="1">
              <w:r w:rsidRPr="00FA6FD7">
                <w:rPr>
                  <w:color w:val="auto"/>
                </w:rPr>
                <w:t>M21-1 III.v.3.D</w:t>
              </w:r>
            </w:hyperlink>
            <w:r w:rsidRPr="00FA6FD7">
              <w:rPr>
                <w:color w:val="auto"/>
              </w:rPr>
              <w:t xml:space="preserve"> for more information on garnishment requests and how to process them.</w:t>
            </w:r>
          </w:p>
        </w:tc>
      </w:tr>
      <w:tr w:rsidR="009B2F5A" w14:paraId="235F41B5" w14:textId="77777777" w:rsidTr="00BB4C5F">
        <w:trPr>
          <w:trHeight w:val="80"/>
        </w:trPr>
        <w:tc>
          <w:tcPr>
            <w:tcW w:w="2560" w:type="dxa"/>
            <w:tcBorders>
              <w:top w:val="nil"/>
              <w:left w:val="nil"/>
              <w:bottom w:val="nil"/>
              <w:right w:val="nil"/>
            </w:tcBorders>
          </w:tcPr>
          <w:p w14:paraId="235F41B1" w14:textId="21C34E4B" w:rsidR="009B2F5A" w:rsidRPr="006A108E" w:rsidRDefault="006A108E" w:rsidP="002570A6">
            <w:pPr>
              <w:pStyle w:val="VBALevel2Heading"/>
              <w:rPr>
                <w:color w:val="auto"/>
              </w:rPr>
            </w:pPr>
            <w:bookmarkStart w:id="37" w:name="_Hlk39561711"/>
            <w:bookmarkStart w:id="38" w:name="_Hlk39561741"/>
            <w:r w:rsidRPr="006A108E">
              <w:rPr>
                <w:color w:val="auto"/>
              </w:rPr>
              <w:t xml:space="preserve">Who May Receive an Apportionment of a </w:t>
            </w:r>
            <w:r w:rsidR="000F6E46">
              <w:rPr>
                <w:color w:val="auto"/>
              </w:rPr>
              <w:t>Veteran</w:t>
            </w:r>
            <w:r w:rsidRPr="006A108E">
              <w:rPr>
                <w:color w:val="auto"/>
              </w:rPr>
              <w:t>’s Benefits</w:t>
            </w:r>
            <w:bookmarkEnd w:id="37"/>
            <w:r w:rsidR="009B2F5A" w:rsidRPr="006A108E">
              <w:rPr>
                <w:color w:val="auto"/>
              </w:rPr>
              <w:br/>
            </w:r>
          </w:p>
          <w:p w14:paraId="235F41B2" w14:textId="10BA3FBD" w:rsidR="009B2F5A" w:rsidRPr="006A108E" w:rsidRDefault="009B2F5A">
            <w:pPr>
              <w:pStyle w:val="VBASlideNumber"/>
              <w:rPr>
                <w:color w:val="auto"/>
              </w:rPr>
            </w:pPr>
            <w:r w:rsidRPr="006A108E">
              <w:rPr>
                <w:color w:val="auto"/>
              </w:rPr>
              <w:lastRenderedPageBreak/>
              <w:t xml:space="preserve">Slide </w:t>
            </w:r>
            <w:r w:rsidR="000339BC">
              <w:rPr>
                <w:color w:val="auto"/>
              </w:rPr>
              <w:t>5</w:t>
            </w:r>
          </w:p>
          <w:p w14:paraId="380EFDFD" w14:textId="77777777" w:rsidR="00D038BB" w:rsidRDefault="00D038BB" w:rsidP="006A108E">
            <w:pPr>
              <w:pStyle w:val="VBAHandoutNumber"/>
              <w:rPr>
                <w:color w:val="auto"/>
              </w:rPr>
            </w:pPr>
          </w:p>
          <w:p w14:paraId="3DB627E1" w14:textId="0BE61CBE" w:rsidR="009B2F5A" w:rsidRDefault="009B2F5A" w:rsidP="006A108E">
            <w:pPr>
              <w:pStyle w:val="VBAHandoutNumber"/>
              <w:rPr>
                <w:color w:val="auto"/>
              </w:rPr>
            </w:pPr>
            <w:r w:rsidRPr="006A108E">
              <w:rPr>
                <w:color w:val="auto"/>
              </w:rPr>
              <w:t>Handout</w:t>
            </w:r>
            <w:r w:rsidR="00CA6638">
              <w:rPr>
                <w:color w:val="auto"/>
              </w:rPr>
              <w:t xml:space="preserve"> </w:t>
            </w:r>
            <w:r w:rsidR="006A108E" w:rsidRPr="006A108E">
              <w:rPr>
                <w:color w:val="auto"/>
              </w:rPr>
              <w:t>4</w:t>
            </w:r>
          </w:p>
          <w:p w14:paraId="69864C6A" w14:textId="77777777" w:rsidR="00DC6F93" w:rsidRPr="00DC6F93" w:rsidRDefault="00DC6F93" w:rsidP="00DC6F93"/>
          <w:p w14:paraId="6F30A6C8" w14:textId="77777777" w:rsidR="00DC6F93" w:rsidRPr="00DC6F93" w:rsidRDefault="00DC6F93" w:rsidP="00DC6F93"/>
          <w:p w14:paraId="235F41B3" w14:textId="67DA4B4F" w:rsidR="00DC6F93" w:rsidRPr="00DC6F93" w:rsidRDefault="00DC6F93" w:rsidP="00826CA2"/>
        </w:tc>
        <w:tc>
          <w:tcPr>
            <w:tcW w:w="7217" w:type="dxa"/>
            <w:tcBorders>
              <w:top w:val="nil"/>
              <w:left w:val="nil"/>
              <w:bottom w:val="nil"/>
              <w:right w:val="nil"/>
            </w:tcBorders>
          </w:tcPr>
          <w:p w14:paraId="45D438AB" w14:textId="77777777" w:rsidR="00E836B3" w:rsidRPr="006A0CA9" w:rsidRDefault="00E836B3" w:rsidP="006A0CA9">
            <w:pPr>
              <w:pStyle w:val="VBABodyText"/>
              <w:rPr>
                <w:color w:val="auto"/>
              </w:rPr>
            </w:pPr>
            <w:r w:rsidRPr="006A0CA9">
              <w:rPr>
                <w:color w:val="auto"/>
              </w:rPr>
              <w:lastRenderedPageBreak/>
              <w:t>An apportionment may be paid to or for a Veteran’s</w:t>
            </w:r>
          </w:p>
          <w:p w14:paraId="798EC179" w14:textId="77777777" w:rsidR="00E836B3" w:rsidRDefault="00E836B3" w:rsidP="00480D8B">
            <w:pPr>
              <w:pStyle w:val="ListParagraph"/>
              <w:numPr>
                <w:ilvl w:val="0"/>
                <w:numId w:val="16"/>
              </w:numPr>
            </w:pPr>
            <w:r>
              <w:t>estranged spouse</w:t>
            </w:r>
          </w:p>
          <w:p w14:paraId="74A1387D" w14:textId="77777777" w:rsidR="00E836B3" w:rsidRDefault="00E836B3" w:rsidP="00480D8B">
            <w:pPr>
              <w:pStyle w:val="ListParagraph"/>
              <w:numPr>
                <w:ilvl w:val="0"/>
                <w:numId w:val="16"/>
              </w:numPr>
            </w:pPr>
            <w:r>
              <w:t>child that is in an estranged or former spouse’s custody</w:t>
            </w:r>
          </w:p>
          <w:p w14:paraId="68010539" w14:textId="77777777" w:rsidR="00E836B3" w:rsidRDefault="00E836B3" w:rsidP="00480D8B">
            <w:pPr>
              <w:pStyle w:val="ListParagraph"/>
              <w:numPr>
                <w:ilvl w:val="0"/>
                <w:numId w:val="16"/>
              </w:numPr>
            </w:pPr>
            <w:r>
              <w:lastRenderedPageBreak/>
              <w:t>child that is not living with the Veteran or the Veteran’s surviving spouse, or</w:t>
            </w:r>
          </w:p>
          <w:p w14:paraId="5360EF89" w14:textId="78C8B266" w:rsidR="006A0CA9" w:rsidRPr="00FE6439" w:rsidRDefault="00E836B3" w:rsidP="006A0CA9">
            <w:pPr>
              <w:pStyle w:val="ListParagraph"/>
              <w:numPr>
                <w:ilvl w:val="0"/>
                <w:numId w:val="16"/>
              </w:numPr>
            </w:pPr>
            <w:r>
              <w:t>dependent parent.</w:t>
            </w:r>
          </w:p>
          <w:p w14:paraId="235F41B4" w14:textId="0195300C" w:rsidR="006A108E" w:rsidRDefault="000A36E0" w:rsidP="006A0CA9">
            <w:pPr>
              <w:pStyle w:val="VBABodyText"/>
            </w:pPr>
            <w:r w:rsidRPr="006A0CA9">
              <w:rPr>
                <w:i/>
                <w:iCs/>
                <w:color w:val="auto"/>
              </w:rPr>
              <w:t>Note:</w:t>
            </w:r>
            <w:r w:rsidRPr="006A0CA9">
              <w:rPr>
                <w:color w:val="auto"/>
              </w:rPr>
              <w:t xml:space="preserve">  </w:t>
            </w:r>
            <w:r w:rsidR="006A108E" w:rsidRPr="006A0CA9">
              <w:rPr>
                <w:color w:val="auto"/>
              </w:rPr>
              <w:t>Explain that dependents do not need to be on the Veteran’s award</w:t>
            </w:r>
            <w:r w:rsidR="00A545BE" w:rsidRPr="006A0CA9">
              <w:rPr>
                <w:color w:val="auto"/>
              </w:rPr>
              <w:t xml:space="preserve"> </w:t>
            </w:r>
            <w:r w:rsidR="00A90A35" w:rsidRPr="006A0CA9">
              <w:rPr>
                <w:color w:val="auto"/>
              </w:rPr>
              <w:t>to receive an</w:t>
            </w:r>
            <w:r w:rsidR="00A545BE" w:rsidRPr="006A0CA9">
              <w:rPr>
                <w:color w:val="auto"/>
              </w:rPr>
              <w:t xml:space="preserve"> apportionment</w:t>
            </w:r>
            <w:r w:rsidR="00E836B3" w:rsidRPr="006A0CA9">
              <w:rPr>
                <w:color w:val="auto"/>
              </w:rPr>
              <w:t xml:space="preserve">, as long as the </w:t>
            </w:r>
            <w:r w:rsidR="00A90A35" w:rsidRPr="006A0CA9">
              <w:rPr>
                <w:color w:val="auto"/>
              </w:rPr>
              <w:t xml:space="preserve">legal </w:t>
            </w:r>
            <w:r w:rsidR="00E836B3" w:rsidRPr="006A0CA9">
              <w:rPr>
                <w:color w:val="auto"/>
              </w:rPr>
              <w:t xml:space="preserve">relationship </w:t>
            </w:r>
            <w:r w:rsidR="00A90A35" w:rsidRPr="006A0CA9">
              <w:rPr>
                <w:color w:val="auto"/>
              </w:rPr>
              <w:t xml:space="preserve">to the Veteran </w:t>
            </w:r>
            <w:r w:rsidR="00E836B3" w:rsidRPr="006A0CA9">
              <w:rPr>
                <w:color w:val="auto"/>
              </w:rPr>
              <w:t>is properly established.</w:t>
            </w:r>
            <w:r w:rsidR="00A5575E" w:rsidRPr="006A0CA9">
              <w:rPr>
                <w:color w:val="auto"/>
              </w:rPr>
              <w:t xml:space="preserve">  To add the dependent to the Veteran’s award, the Veteran must submit the appropriate claim form to add the dependent.</w:t>
            </w:r>
          </w:p>
        </w:tc>
      </w:tr>
      <w:tr w:rsidR="00397DCD" w14:paraId="35FBCC49" w14:textId="77777777" w:rsidTr="00FE6439">
        <w:trPr>
          <w:trHeight w:val="1170"/>
        </w:trPr>
        <w:tc>
          <w:tcPr>
            <w:tcW w:w="2560" w:type="dxa"/>
            <w:tcBorders>
              <w:top w:val="nil"/>
              <w:left w:val="nil"/>
              <w:bottom w:val="nil"/>
              <w:right w:val="nil"/>
            </w:tcBorders>
          </w:tcPr>
          <w:p w14:paraId="11B4FE78" w14:textId="77777777" w:rsidR="00397DCD" w:rsidRDefault="000A36E0" w:rsidP="002570A6">
            <w:pPr>
              <w:pStyle w:val="VBALevel2Heading"/>
              <w:rPr>
                <w:bCs/>
                <w:color w:val="auto"/>
              </w:rPr>
            </w:pPr>
            <w:bookmarkStart w:id="39" w:name="_Hlk39561871"/>
            <w:bookmarkEnd w:id="38"/>
            <w:r w:rsidRPr="000A36E0">
              <w:rPr>
                <w:bCs/>
                <w:color w:val="auto"/>
              </w:rPr>
              <w:lastRenderedPageBreak/>
              <w:t>Criteria for Granting a Claim for an Apportionment</w:t>
            </w:r>
          </w:p>
          <w:bookmarkEnd w:id="39"/>
          <w:p w14:paraId="0C6BBE3B" w14:textId="77777777" w:rsidR="000A36E0" w:rsidRDefault="000A36E0" w:rsidP="002570A6">
            <w:pPr>
              <w:pStyle w:val="VBALevel2Heading"/>
              <w:rPr>
                <w:bCs/>
                <w:color w:val="auto"/>
              </w:rPr>
            </w:pPr>
          </w:p>
          <w:p w14:paraId="7C118B6B" w14:textId="12207DA8" w:rsidR="000A36E0" w:rsidRPr="000A36E0" w:rsidRDefault="000A36E0" w:rsidP="002570A6">
            <w:pPr>
              <w:pStyle w:val="VBALevel2Heading"/>
              <w:rPr>
                <w:b w:val="0"/>
                <w:i/>
                <w:iCs/>
                <w:color w:val="auto"/>
              </w:rPr>
            </w:pPr>
            <w:r w:rsidRPr="000A36E0">
              <w:rPr>
                <w:b w:val="0"/>
                <w:i/>
                <w:iCs/>
                <w:color w:val="auto"/>
              </w:rPr>
              <w:t xml:space="preserve">Slide </w:t>
            </w:r>
            <w:r w:rsidR="000339BC">
              <w:rPr>
                <w:b w:val="0"/>
                <w:i/>
                <w:iCs/>
                <w:color w:val="auto"/>
              </w:rPr>
              <w:t>6</w:t>
            </w:r>
          </w:p>
          <w:p w14:paraId="1DD8A033" w14:textId="77777777" w:rsidR="00D038BB" w:rsidRDefault="00D038BB" w:rsidP="002570A6">
            <w:pPr>
              <w:pStyle w:val="VBALevel2Heading"/>
              <w:rPr>
                <w:b w:val="0"/>
                <w:i/>
                <w:iCs/>
                <w:color w:val="auto"/>
                <w:highlight w:val="yellow"/>
              </w:rPr>
            </w:pPr>
          </w:p>
          <w:p w14:paraId="478FE1CC" w14:textId="549FBC5D" w:rsidR="000A36E0" w:rsidRPr="000A36E0" w:rsidRDefault="000A36E0" w:rsidP="002570A6">
            <w:pPr>
              <w:pStyle w:val="VBALevel2Heading"/>
              <w:rPr>
                <w:b w:val="0"/>
                <w:i/>
                <w:iCs/>
                <w:color w:val="auto"/>
              </w:rPr>
            </w:pPr>
            <w:r w:rsidRPr="00CA6638">
              <w:rPr>
                <w:b w:val="0"/>
                <w:i/>
                <w:iCs/>
                <w:color w:val="auto"/>
              </w:rPr>
              <w:t xml:space="preserve">Handout </w:t>
            </w:r>
            <w:r w:rsidR="003A7E0B">
              <w:rPr>
                <w:b w:val="0"/>
                <w:i/>
                <w:iCs/>
                <w:color w:val="auto"/>
              </w:rPr>
              <w:t>4-5</w:t>
            </w:r>
          </w:p>
        </w:tc>
        <w:tc>
          <w:tcPr>
            <w:tcW w:w="7217" w:type="dxa"/>
            <w:tcBorders>
              <w:top w:val="nil"/>
              <w:left w:val="nil"/>
              <w:bottom w:val="nil"/>
              <w:right w:val="nil"/>
            </w:tcBorders>
          </w:tcPr>
          <w:p w14:paraId="1F4A3279" w14:textId="49C41A88" w:rsidR="006A0CA9" w:rsidRPr="006A0CA9" w:rsidRDefault="006A0CA9" w:rsidP="006A0CA9">
            <w:pPr>
              <w:pStyle w:val="VBABodyText"/>
              <w:rPr>
                <w:color w:val="auto"/>
              </w:rPr>
            </w:pPr>
            <w:bookmarkStart w:id="40" w:name="_Hlk40962132"/>
            <w:bookmarkStart w:id="41" w:name="_Hlk40963453"/>
            <w:r w:rsidRPr="006A0CA9">
              <w:rPr>
                <w:color w:val="auto"/>
              </w:rPr>
              <w:t>Explain that 38 CFR 3.450(a)(1)(ii) permits apportionment of compensation to a Veteran’s dependent spouse and/or children provided:</w:t>
            </w:r>
          </w:p>
          <w:p w14:paraId="7C7F1742" w14:textId="77777777" w:rsidR="006A0CA9" w:rsidRPr="006A0CA9" w:rsidRDefault="006A0CA9" w:rsidP="006A0CA9">
            <w:pPr>
              <w:pStyle w:val="ListParagraph"/>
              <w:numPr>
                <w:ilvl w:val="0"/>
                <w:numId w:val="16"/>
              </w:numPr>
            </w:pPr>
            <w:r w:rsidRPr="006A0CA9">
              <w:t>The claimant does not reside with the Veteran, and</w:t>
            </w:r>
          </w:p>
          <w:p w14:paraId="32AC2DDF" w14:textId="77777777" w:rsidR="006A0CA9" w:rsidRPr="006A0CA9" w:rsidRDefault="006A0CA9" w:rsidP="006A0CA9">
            <w:pPr>
              <w:pStyle w:val="ListParagraph"/>
              <w:numPr>
                <w:ilvl w:val="0"/>
                <w:numId w:val="16"/>
              </w:numPr>
            </w:pPr>
            <w:r w:rsidRPr="006A0CA9">
              <w:t>The Veteran is not providing a reasonable level of support to the claimant.</w:t>
            </w:r>
          </w:p>
          <w:p w14:paraId="12689743" w14:textId="7B48838D" w:rsidR="006A0CA9" w:rsidRPr="006A0CA9" w:rsidRDefault="006A0CA9" w:rsidP="006A0CA9">
            <w:pPr>
              <w:pStyle w:val="VBABodyText"/>
              <w:rPr>
                <w:color w:val="auto"/>
              </w:rPr>
            </w:pPr>
            <w:r w:rsidRPr="006A0CA9">
              <w:rPr>
                <w:color w:val="auto"/>
              </w:rPr>
              <w:t>Explain that 38 CFR 3.451 permits the special apportionment of compensation to a Veteran’s dependents provided:</w:t>
            </w:r>
          </w:p>
          <w:p w14:paraId="517F913F" w14:textId="77777777" w:rsidR="006A0CA9" w:rsidRPr="006A0CA9" w:rsidRDefault="006A0CA9" w:rsidP="006A0CA9">
            <w:pPr>
              <w:pStyle w:val="ListParagraph"/>
              <w:numPr>
                <w:ilvl w:val="0"/>
                <w:numId w:val="16"/>
              </w:numPr>
            </w:pPr>
            <w:r w:rsidRPr="006A0CA9">
              <w:t>The claimant does not reside with the Veteran,</w:t>
            </w:r>
          </w:p>
          <w:p w14:paraId="25F408A9" w14:textId="77777777" w:rsidR="006A0CA9" w:rsidRPr="006A0CA9" w:rsidRDefault="006A0CA9" w:rsidP="006A0CA9">
            <w:pPr>
              <w:pStyle w:val="ListParagraph"/>
              <w:numPr>
                <w:ilvl w:val="0"/>
                <w:numId w:val="16"/>
              </w:numPr>
            </w:pPr>
            <w:r w:rsidRPr="006A0CA9">
              <w:t>Financial hardship on the part of the claimant is shown, and</w:t>
            </w:r>
          </w:p>
          <w:p w14:paraId="471EECE3" w14:textId="77777777" w:rsidR="005417B5" w:rsidRDefault="006A0CA9" w:rsidP="005417B5">
            <w:pPr>
              <w:pStyle w:val="ListParagraph"/>
              <w:numPr>
                <w:ilvl w:val="0"/>
                <w:numId w:val="16"/>
              </w:numPr>
            </w:pPr>
            <w:r w:rsidRPr="006A0CA9">
              <w:t>Apportionment will not cause undue hardship on the Veteran and their other dependents.</w:t>
            </w:r>
          </w:p>
          <w:p w14:paraId="33339F1B" w14:textId="7B25748A" w:rsidR="003A2F8F" w:rsidRPr="003A2F8F" w:rsidRDefault="00BA41B7" w:rsidP="003A2F8F">
            <w:pPr>
              <w:pStyle w:val="VBABodyText"/>
              <w:rPr>
                <w:color w:val="auto"/>
              </w:rPr>
            </w:pPr>
            <w:r w:rsidRPr="003A2F8F">
              <w:rPr>
                <w:color w:val="auto"/>
              </w:rPr>
              <w:t xml:space="preserve">Explain that </w:t>
            </w:r>
            <w:bookmarkEnd w:id="40"/>
            <w:r w:rsidR="003A2F8F" w:rsidRPr="003A2F8F">
              <w:rPr>
                <w:color w:val="auto"/>
              </w:rPr>
              <w:t>38 CFR 3.450 and 3.451 are not mutually exclusive – claims processors should consider whether an apportionment is authorized under either of these regulations and differentiate between the criteria associated with the regulation authorizing the apportionment in the case.</w:t>
            </w:r>
          </w:p>
          <w:p w14:paraId="75D636A8" w14:textId="09378D47" w:rsidR="006A0CA9" w:rsidRPr="00FE6439" w:rsidRDefault="00FE6439" w:rsidP="006A0CA9">
            <w:pPr>
              <w:rPr>
                <w:sz w:val="22"/>
              </w:rPr>
            </w:pPr>
            <w:r>
              <w:t>For example, an apportionment may be authorized under 3.450 because the Veteran is not providing reasonable support for the claimant regardless of whether the claimant has financial hardship, or need of the apportionment, or whether it will cause undue hardship to the Veteran or their other dependents.  Conversely, if an apportionment may not be authorized under 3.450 because the Veteran is providing reasonable support for the claimant, a special apportionment may still be warranted under 3.451 if the claimant shows financial hardship, or need of one, and it would not cause an undue hardship to the Veteran or their dependents.</w:t>
            </w:r>
            <w:bookmarkEnd w:id="41"/>
          </w:p>
        </w:tc>
      </w:tr>
      <w:tr w:rsidR="006A0CA9" w14:paraId="71FB584F" w14:textId="77777777" w:rsidTr="006A0CA9">
        <w:trPr>
          <w:trHeight w:val="3240"/>
        </w:trPr>
        <w:tc>
          <w:tcPr>
            <w:tcW w:w="2560" w:type="dxa"/>
            <w:tcBorders>
              <w:top w:val="nil"/>
              <w:left w:val="nil"/>
              <w:bottom w:val="nil"/>
              <w:right w:val="nil"/>
            </w:tcBorders>
          </w:tcPr>
          <w:p w14:paraId="6D49A36F" w14:textId="77777777" w:rsidR="006A0CA9" w:rsidRPr="00935C27" w:rsidRDefault="006A0CA9" w:rsidP="006A0CA9">
            <w:pPr>
              <w:pStyle w:val="VBALevel2Heading"/>
              <w:rPr>
                <w:bCs/>
                <w:i/>
                <w:color w:val="auto"/>
              </w:rPr>
            </w:pPr>
            <w:bookmarkStart w:id="42" w:name="_Hlk39562011"/>
            <w:r w:rsidRPr="009E5D32">
              <w:rPr>
                <w:color w:val="auto"/>
              </w:rPr>
              <w:lastRenderedPageBreak/>
              <w:t>Circumstances Under Which VA May Not Apportion a Veteran’s Benefits</w:t>
            </w:r>
            <w:bookmarkEnd w:id="42"/>
            <w:r w:rsidRPr="00935C27">
              <w:rPr>
                <w:rFonts w:ascii="Times New Roman Bold" w:hAnsi="Times New Roman Bold"/>
                <w:color w:val="auto"/>
              </w:rPr>
              <w:br/>
            </w:r>
          </w:p>
          <w:p w14:paraId="3D0FC12D" w14:textId="18BE02FE" w:rsidR="006A0CA9" w:rsidRPr="00935C27" w:rsidRDefault="006A0CA9" w:rsidP="006A0CA9">
            <w:pPr>
              <w:pStyle w:val="VBASlideNumber"/>
              <w:rPr>
                <w:color w:val="auto"/>
              </w:rPr>
            </w:pPr>
            <w:r w:rsidRPr="00935C27">
              <w:rPr>
                <w:color w:val="auto"/>
              </w:rPr>
              <w:t xml:space="preserve">Slide </w:t>
            </w:r>
            <w:r w:rsidR="00B67AE1">
              <w:rPr>
                <w:color w:val="auto"/>
              </w:rPr>
              <w:t>7</w:t>
            </w:r>
            <w:r w:rsidRPr="00935C27">
              <w:rPr>
                <w:color w:val="auto"/>
              </w:rPr>
              <w:br/>
            </w:r>
          </w:p>
          <w:p w14:paraId="06A58BF4" w14:textId="3FB9840F" w:rsidR="006A0CA9" w:rsidRPr="007943A5" w:rsidRDefault="006A0CA9" w:rsidP="006A0CA9">
            <w:pPr>
              <w:pStyle w:val="VBALevel2Heading"/>
              <w:rPr>
                <w:b w:val="0"/>
                <w:bCs/>
                <w:color w:val="auto"/>
              </w:rPr>
            </w:pPr>
            <w:r w:rsidRPr="007943A5">
              <w:rPr>
                <w:b w:val="0"/>
                <w:bCs/>
                <w:i/>
                <w:iCs/>
                <w:color w:val="auto"/>
              </w:rPr>
              <w:t>Handout</w:t>
            </w:r>
            <w:r w:rsidRPr="007943A5">
              <w:rPr>
                <w:b w:val="0"/>
                <w:bCs/>
                <w:color w:val="auto"/>
              </w:rPr>
              <w:t xml:space="preserve"> 5</w:t>
            </w:r>
            <w:r w:rsidR="003A7E0B">
              <w:rPr>
                <w:b w:val="0"/>
                <w:bCs/>
                <w:color w:val="auto"/>
              </w:rPr>
              <w:t>-</w:t>
            </w:r>
            <w:r w:rsidR="00703407">
              <w:rPr>
                <w:b w:val="0"/>
                <w:bCs/>
                <w:color w:val="auto"/>
              </w:rPr>
              <w:t>7</w:t>
            </w:r>
          </w:p>
        </w:tc>
        <w:tc>
          <w:tcPr>
            <w:tcW w:w="7217" w:type="dxa"/>
            <w:tcBorders>
              <w:top w:val="nil"/>
              <w:left w:val="nil"/>
              <w:bottom w:val="nil"/>
              <w:right w:val="nil"/>
            </w:tcBorders>
          </w:tcPr>
          <w:p w14:paraId="6A395425" w14:textId="77777777" w:rsidR="006A0CA9" w:rsidRPr="006A0CA9" w:rsidRDefault="006A0CA9" w:rsidP="006A0CA9">
            <w:pPr>
              <w:pStyle w:val="VBABodyText"/>
              <w:rPr>
                <w:color w:val="auto"/>
              </w:rPr>
            </w:pPr>
            <w:r w:rsidRPr="006A0CA9">
              <w:rPr>
                <w:color w:val="auto"/>
              </w:rPr>
              <w:t>Discuss the circumstances under which 38 CFR 3.458 prohibits the apportioning of a Veteran’s benefits:</w:t>
            </w:r>
          </w:p>
          <w:p w14:paraId="345DF51F" w14:textId="77777777" w:rsidR="006A0CA9" w:rsidRPr="00935C27" w:rsidRDefault="006A0CA9" w:rsidP="006A0CA9">
            <w:pPr>
              <w:pStyle w:val="ListParagraph"/>
              <w:numPr>
                <w:ilvl w:val="0"/>
                <w:numId w:val="17"/>
              </w:numPr>
            </w:pPr>
            <w:r w:rsidRPr="00935C27">
              <w:t>Total benefit payable not a reasonable amount</w:t>
            </w:r>
          </w:p>
          <w:p w14:paraId="13916C66" w14:textId="77777777" w:rsidR="006A0CA9" w:rsidRPr="00935C27" w:rsidRDefault="006A0CA9" w:rsidP="006A0CA9">
            <w:pPr>
              <w:pStyle w:val="ListParagraph"/>
              <w:numPr>
                <w:ilvl w:val="0"/>
                <w:numId w:val="6"/>
              </w:numPr>
            </w:pPr>
            <w:r w:rsidRPr="00935C27">
              <w:t>Spouse found guilty of conjugal infidelity (by court)</w:t>
            </w:r>
          </w:p>
          <w:p w14:paraId="4CF83921" w14:textId="77777777" w:rsidR="006A0CA9" w:rsidRPr="00935C27" w:rsidRDefault="006A0CA9" w:rsidP="006A0CA9">
            <w:pPr>
              <w:pStyle w:val="ListParagraph"/>
              <w:numPr>
                <w:ilvl w:val="0"/>
                <w:numId w:val="6"/>
              </w:numPr>
            </w:pPr>
            <w:r w:rsidRPr="00935C27">
              <w:t>Spouse has lived with another person and held themselves out as married</w:t>
            </w:r>
          </w:p>
          <w:p w14:paraId="69B48A0B" w14:textId="77777777" w:rsidR="006A0CA9" w:rsidRPr="00935C27" w:rsidRDefault="006A0CA9" w:rsidP="006A0CA9">
            <w:pPr>
              <w:pStyle w:val="ListParagraph"/>
              <w:numPr>
                <w:ilvl w:val="0"/>
                <w:numId w:val="6"/>
              </w:numPr>
            </w:pPr>
            <w:r w:rsidRPr="00935C27">
              <w:t>Child has been legally adopted by another person</w:t>
            </w:r>
          </w:p>
          <w:p w14:paraId="78D72E7F" w14:textId="77777777" w:rsidR="007943A5" w:rsidRDefault="007943A5" w:rsidP="006A0CA9">
            <w:pPr>
              <w:pStyle w:val="VBABodyText"/>
              <w:rPr>
                <w:color w:val="auto"/>
              </w:rPr>
            </w:pPr>
            <w:bookmarkStart w:id="43" w:name="_Hlk39561932"/>
          </w:p>
          <w:p w14:paraId="754D0EC2" w14:textId="7569D9D8" w:rsidR="006A0CA9" w:rsidRDefault="007943A5" w:rsidP="006A0CA9">
            <w:pPr>
              <w:pStyle w:val="VBABodyText"/>
              <w:rPr>
                <w:color w:val="auto"/>
              </w:rPr>
            </w:pPr>
            <w:r w:rsidRPr="006A0CA9">
              <w:rPr>
                <w:color w:val="auto"/>
              </w:rPr>
              <w:t>Emphasize to the trainees that if any of the above apply, a “bar to the apportionment exists.”</w:t>
            </w:r>
          </w:p>
          <w:p w14:paraId="17F6CBF6" w14:textId="721FC83A" w:rsidR="006A0CA9" w:rsidRPr="006A0CA9" w:rsidRDefault="006A0CA9" w:rsidP="006A0CA9">
            <w:pPr>
              <w:pStyle w:val="VBABodyText"/>
              <w:rPr>
                <w:color w:val="auto"/>
              </w:rPr>
            </w:pPr>
            <w:r w:rsidRPr="006A0CA9">
              <w:rPr>
                <w:i/>
                <w:iCs/>
                <w:color w:val="auto"/>
              </w:rPr>
              <w:t>Note:</w:t>
            </w:r>
            <w:r w:rsidRPr="006A0CA9">
              <w:rPr>
                <w:color w:val="auto"/>
              </w:rPr>
              <w:t xml:space="preserve">  Refer to M21-1 III.v.3.A.1.k regarding restrictions on concurrent payments of certain education benefits and apportioned benefits.</w:t>
            </w:r>
            <w:bookmarkEnd w:id="43"/>
          </w:p>
        </w:tc>
      </w:tr>
    </w:tbl>
    <w:p w14:paraId="24F50338" w14:textId="77777777" w:rsidR="00E93E34" w:rsidRDefault="00E93E34">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04681E">
        <w:trPr>
          <w:trHeight w:val="212"/>
        </w:trPr>
        <w:tc>
          <w:tcPr>
            <w:tcW w:w="9777" w:type="dxa"/>
            <w:gridSpan w:val="2"/>
            <w:tcBorders>
              <w:top w:val="nil"/>
              <w:left w:val="nil"/>
              <w:bottom w:val="nil"/>
              <w:right w:val="nil"/>
            </w:tcBorders>
            <w:vAlign w:val="center"/>
          </w:tcPr>
          <w:p w14:paraId="235F41CD" w14:textId="4C7BE34B" w:rsidR="002570A6" w:rsidRPr="004C2FC6" w:rsidRDefault="002570A6" w:rsidP="00935C27">
            <w:pPr>
              <w:pStyle w:val="VBALessonTopicTitle"/>
              <w:rPr>
                <w:color w:val="auto"/>
              </w:rPr>
            </w:pPr>
            <w:bookmarkStart w:id="44" w:name="_Toc39563285"/>
            <w:r w:rsidRPr="004C2FC6">
              <w:rPr>
                <w:color w:val="auto"/>
              </w:rPr>
              <w:lastRenderedPageBreak/>
              <w:t xml:space="preserve">Topic 2: </w:t>
            </w:r>
            <w:r w:rsidR="00CB6E10" w:rsidRPr="00CB6E10">
              <w:rPr>
                <w:color w:val="auto"/>
              </w:rPr>
              <w:t>Actions That Precede a Decision on an Apportionment Claim</w:t>
            </w:r>
            <w:bookmarkEnd w:id="44"/>
          </w:p>
        </w:tc>
      </w:tr>
      <w:tr w:rsidR="002570A6" w14:paraId="235F41D1" w14:textId="77777777" w:rsidTr="0004681E">
        <w:trPr>
          <w:trHeight w:val="212"/>
        </w:trPr>
        <w:tc>
          <w:tcPr>
            <w:tcW w:w="2560" w:type="dxa"/>
            <w:tcBorders>
              <w:top w:val="nil"/>
              <w:left w:val="nil"/>
              <w:bottom w:val="nil"/>
              <w:right w:val="nil"/>
            </w:tcBorders>
          </w:tcPr>
          <w:p w14:paraId="235F41CF" w14:textId="77777777" w:rsidR="002570A6" w:rsidRDefault="002570A6" w:rsidP="0004681E">
            <w:pPr>
              <w:pStyle w:val="VBALevel1Heading"/>
            </w:pPr>
            <w:r>
              <w:t>Introduction</w:t>
            </w:r>
          </w:p>
        </w:tc>
        <w:tc>
          <w:tcPr>
            <w:tcW w:w="7217" w:type="dxa"/>
            <w:tcBorders>
              <w:top w:val="nil"/>
              <w:left w:val="nil"/>
              <w:bottom w:val="nil"/>
              <w:right w:val="nil"/>
            </w:tcBorders>
          </w:tcPr>
          <w:p w14:paraId="235F41D0" w14:textId="7152AFC8" w:rsidR="002570A6" w:rsidRPr="004C2FC6" w:rsidRDefault="002570A6" w:rsidP="004C2FC6">
            <w:pPr>
              <w:pStyle w:val="VBABodyText"/>
              <w:rPr>
                <w:b/>
                <w:color w:val="auto"/>
              </w:rPr>
            </w:pPr>
            <w:r w:rsidRPr="004C2FC6">
              <w:rPr>
                <w:color w:val="auto"/>
              </w:rPr>
              <w:t xml:space="preserve">This topic will allow the trainee to </w:t>
            </w:r>
            <w:r w:rsidR="00935C27" w:rsidRPr="004C2FC6">
              <w:rPr>
                <w:color w:val="auto"/>
              </w:rPr>
              <w:t>properly establish end produc</w:t>
            </w:r>
            <w:r w:rsidR="0092040C">
              <w:rPr>
                <w:color w:val="auto"/>
              </w:rPr>
              <w:t>ts</w:t>
            </w:r>
            <w:r w:rsidR="00DC1554">
              <w:rPr>
                <w:color w:val="auto"/>
              </w:rPr>
              <w:t xml:space="preserve"> (EPs)</w:t>
            </w:r>
            <w:r w:rsidR="0092040C">
              <w:rPr>
                <w:color w:val="auto"/>
              </w:rPr>
              <w:t xml:space="preserve"> for an apportionment claim. </w:t>
            </w:r>
            <w:r w:rsidR="00935C27" w:rsidRPr="004C2FC6">
              <w:rPr>
                <w:color w:val="auto"/>
              </w:rPr>
              <w:t xml:space="preserve">It will also </w:t>
            </w:r>
            <w:r w:rsidR="004C2FC6" w:rsidRPr="004C2FC6">
              <w:rPr>
                <w:color w:val="auto"/>
              </w:rPr>
              <w:t xml:space="preserve">teach the trainee </w:t>
            </w:r>
            <w:r w:rsidR="00150488">
              <w:rPr>
                <w:color w:val="auto"/>
              </w:rPr>
              <w:t xml:space="preserve">how </w:t>
            </w:r>
            <w:r w:rsidR="004C2FC6" w:rsidRPr="004C2FC6">
              <w:rPr>
                <w:color w:val="auto"/>
              </w:rPr>
              <w:t>to</w:t>
            </w:r>
            <w:r w:rsidR="00935C27" w:rsidRPr="004C2FC6">
              <w:rPr>
                <w:color w:val="auto"/>
              </w:rPr>
              <w:t xml:space="preserve"> develop</w:t>
            </w:r>
            <w:r w:rsidR="004C2FC6" w:rsidRPr="004C2FC6">
              <w:rPr>
                <w:color w:val="auto"/>
              </w:rPr>
              <w:t xml:space="preserve"> for</w:t>
            </w:r>
            <w:r w:rsidR="00150488">
              <w:rPr>
                <w:color w:val="auto"/>
              </w:rPr>
              <w:t xml:space="preserve"> required</w:t>
            </w:r>
            <w:r w:rsidR="004C2FC6" w:rsidRPr="004C2FC6">
              <w:rPr>
                <w:color w:val="auto"/>
              </w:rPr>
              <w:t xml:space="preserve"> information/evidence</w:t>
            </w:r>
            <w:r w:rsidR="00150488">
              <w:rPr>
                <w:color w:val="auto"/>
              </w:rPr>
              <w:t xml:space="preserve"> from the Veteran and/or claimant</w:t>
            </w:r>
            <w:r w:rsidR="00935C27" w:rsidRPr="004C2FC6">
              <w:rPr>
                <w:color w:val="auto"/>
              </w:rPr>
              <w:t>.</w:t>
            </w:r>
          </w:p>
        </w:tc>
      </w:tr>
      <w:tr w:rsidR="002570A6" w14:paraId="235F41D4" w14:textId="77777777" w:rsidTr="0004681E">
        <w:trPr>
          <w:trHeight w:val="212"/>
        </w:trPr>
        <w:tc>
          <w:tcPr>
            <w:tcW w:w="2560" w:type="dxa"/>
            <w:tcBorders>
              <w:top w:val="nil"/>
              <w:left w:val="nil"/>
              <w:bottom w:val="nil"/>
              <w:right w:val="nil"/>
            </w:tcBorders>
          </w:tcPr>
          <w:p w14:paraId="235F41D2" w14:textId="77777777" w:rsidR="002570A6" w:rsidRPr="000D6896" w:rsidRDefault="002570A6" w:rsidP="0004681E">
            <w:pPr>
              <w:pStyle w:val="VBALevel1Heading"/>
            </w:pPr>
            <w:r w:rsidRPr="000D6896">
              <w:t>Time Required</w:t>
            </w:r>
          </w:p>
        </w:tc>
        <w:tc>
          <w:tcPr>
            <w:tcW w:w="7217" w:type="dxa"/>
            <w:tcBorders>
              <w:top w:val="nil"/>
              <w:left w:val="nil"/>
              <w:bottom w:val="nil"/>
              <w:right w:val="nil"/>
            </w:tcBorders>
          </w:tcPr>
          <w:p w14:paraId="235F41D3" w14:textId="3C3F8783" w:rsidR="002570A6" w:rsidRPr="000D6896" w:rsidRDefault="000D6896" w:rsidP="0004681E">
            <w:pPr>
              <w:pStyle w:val="VBATimeReq"/>
              <w:rPr>
                <w:color w:val="auto"/>
              </w:rPr>
            </w:pPr>
            <w:r w:rsidRPr="000D6896">
              <w:rPr>
                <w:color w:val="auto"/>
              </w:rPr>
              <w:t>0.5</w:t>
            </w:r>
            <w:r w:rsidR="002570A6" w:rsidRPr="000D6896">
              <w:rPr>
                <w:color w:val="auto"/>
              </w:rPr>
              <w:t xml:space="preserve"> hours</w:t>
            </w:r>
          </w:p>
        </w:tc>
      </w:tr>
      <w:tr w:rsidR="002570A6" w14:paraId="235F41DF" w14:textId="77777777" w:rsidTr="0004681E">
        <w:trPr>
          <w:trHeight w:val="212"/>
        </w:trPr>
        <w:tc>
          <w:tcPr>
            <w:tcW w:w="2560" w:type="dxa"/>
            <w:tcBorders>
              <w:top w:val="nil"/>
              <w:left w:val="nil"/>
              <w:bottom w:val="nil"/>
              <w:right w:val="nil"/>
            </w:tcBorders>
          </w:tcPr>
          <w:p w14:paraId="235F41D5" w14:textId="77777777" w:rsidR="002570A6" w:rsidRDefault="002570A6" w:rsidP="0004681E">
            <w:pPr>
              <w:pStyle w:val="VBALevel1Heading"/>
            </w:pPr>
            <w:r>
              <w:t>OBJECTIVES/</w:t>
            </w:r>
            <w:r>
              <w:br/>
              <w:t>Teaching Points</w:t>
            </w:r>
          </w:p>
          <w:p w14:paraId="235F41D6" w14:textId="77777777" w:rsidR="002570A6" w:rsidRDefault="002570A6" w:rsidP="0004681E">
            <w:pPr>
              <w:pStyle w:val="VBALevel3Heading"/>
              <w:spacing w:after="120"/>
              <w:rPr>
                <w:i w:val="0"/>
                <w:szCs w:val="24"/>
              </w:rPr>
            </w:pPr>
          </w:p>
        </w:tc>
        <w:tc>
          <w:tcPr>
            <w:tcW w:w="7217" w:type="dxa"/>
            <w:tcBorders>
              <w:top w:val="nil"/>
              <w:left w:val="nil"/>
              <w:bottom w:val="nil"/>
              <w:right w:val="nil"/>
            </w:tcBorders>
          </w:tcPr>
          <w:p w14:paraId="235F41D7" w14:textId="77777777" w:rsidR="002570A6" w:rsidRDefault="002570A6" w:rsidP="0004681E">
            <w:pPr>
              <w:tabs>
                <w:tab w:val="left" w:pos="590"/>
              </w:tabs>
              <w:spacing w:after="120"/>
              <w:rPr>
                <w:szCs w:val="24"/>
              </w:rPr>
            </w:pPr>
            <w:r>
              <w:rPr>
                <w:szCs w:val="24"/>
              </w:rPr>
              <w:t>Topic objectives:</w:t>
            </w:r>
          </w:p>
          <w:p w14:paraId="33F1857E" w14:textId="77777777" w:rsidR="00E8555B" w:rsidRDefault="00935C27" w:rsidP="00E8555B">
            <w:pPr>
              <w:pStyle w:val="VBAFirstLevelBullet"/>
              <w:numPr>
                <w:ilvl w:val="0"/>
                <w:numId w:val="3"/>
              </w:numPr>
            </w:pPr>
            <w:r>
              <w:t>Accurately establish a claim for an apportionment</w:t>
            </w:r>
            <w:r w:rsidR="00A914C3">
              <w:t xml:space="preserve"> in the system</w:t>
            </w:r>
          </w:p>
          <w:p w14:paraId="3619796F" w14:textId="21220CE0" w:rsidR="00E8555B" w:rsidRPr="00E8555B" w:rsidRDefault="00BD23EC" w:rsidP="00E8555B">
            <w:pPr>
              <w:pStyle w:val="VBAFirstLevelBullet"/>
              <w:numPr>
                <w:ilvl w:val="0"/>
                <w:numId w:val="3"/>
              </w:numPr>
            </w:pPr>
            <w:r w:rsidRPr="00BD23EC">
              <w:rPr>
                <w:bCs/>
              </w:rPr>
              <w:t>Interpret and follow proper notification and development procedures in order to obtain all</w:t>
            </w:r>
            <w:r w:rsidR="00E8555B" w:rsidRPr="00E8555B">
              <w:rPr>
                <w:bCs/>
              </w:rPr>
              <w:t xml:space="preserve"> </w:t>
            </w:r>
          </w:p>
          <w:p w14:paraId="235F41DB" w14:textId="052D4E17" w:rsidR="002570A6" w:rsidRPr="00E8555B" w:rsidRDefault="002570A6" w:rsidP="00E8555B">
            <w:pPr>
              <w:tabs>
                <w:tab w:val="left" w:pos="590"/>
              </w:tabs>
              <w:spacing w:after="120"/>
              <w:rPr>
                <w:szCs w:val="24"/>
              </w:rPr>
            </w:pPr>
            <w:r w:rsidRPr="00E8555B">
              <w:rPr>
                <w:szCs w:val="24"/>
              </w:rPr>
              <w:t xml:space="preserve">The following topic teaching points support the topic objectives: </w:t>
            </w:r>
          </w:p>
          <w:p w14:paraId="156CE219" w14:textId="6154448B" w:rsidR="00A914C3" w:rsidRDefault="00A914C3" w:rsidP="00480D8B">
            <w:pPr>
              <w:numPr>
                <w:ilvl w:val="0"/>
                <w:numId w:val="3"/>
              </w:numPr>
              <w:spacing w:after="60"/>
              <w:rPr>
                <w:szCs w:val="24"/>
              </w:rPr>
            </w:pPr>
            <w:r>
              <w:rPr>
                <w:szCs w:val="24"/>
              </w:rPr>
              <w:t>Prescribed Form in Claims for Apportionment</w:t>
            </w:r>
          </w:p>
          <w:p w14:paraId="235F41DC" w14:textId="1B25D519" w:rsidR="002570A6" w:rsidRDefault="00EE796E" w:rsidP="00480D8B">
            <w:pPr>
              <w:numPr>
                <w:ilvl w:val="0"/>
                <w:numId w:val="3"/>
              </w:numPr>
              <w:spacing w:after="60"/>
              <w:rPr>
                <w:szCs w:val="24"/>
              </w:rPr>
            </w:pPr>
            <w:r>
              <w:rPr>
                <w:szCs w:val="24"/>
              </w:rPr>
              <w:t xml:space="preserve">Initial Steps in Processing </w:t>
            </w:r>
            <w:r w:rsidR="00547519" w:rsidRPr="00547519">
              <w:rPr>
                <w:szCs w:val="24"/>
              </w:rPr>
              <w:t>an Apportionment Claim</w:t>
            </w:r>
          </w:p>
          <w:p w14:paraId="235F41DE" w14:textId="6E5F80D2" w:rsidR="00547519" w:rsidRPr="00A914C3" w:rsidRDefault="00457532" w:rsidP="00A914C3">
            <w:pPr>
              <w:numPr>
                <w:ilvl w:val="0"/>
                <w:numId w:val="3"/>
              </w:numPr>
              <w:spacing w:after="60"/>
              <w:rPr>
                <w:szCs w:val="24"/>
              </w:rPr>
            </w:pPr>
            <w:r>
              <w:rPr>
                <w:szCs w:val="24"/>
              </w:rPr>
              <w:t>Interim Withholding Award</w:t>
            </w:r>
          </w:p>
        </w:tc>
      </w:tr>
      <w:tr w:rsidR="00A914C3" w14:paraId="1C20F968" w14:textId="77777777" w:rsidTr="00B81A11">
        <w:trPr>
          <w:trHeight w:val="1170"/>
        </w:trPr>
        <w:tc>
          <w:tcPr>
            <w:tcW w:w="2560" w:type="dxa"/>
            <w:tcBorders>
              <w:top w:val="nil"/>
              <w:left w:val="nil"/>
              <w:bottom w:val="nil"/>
              <w:right w:val="nil"/>
            </w:tcBorders>
          </w:tcPr>
          <w:p w14:paraId="79E8B82A" w14:textId="4AE215C2" w:rsidR="00A914C3" w:rsidRPr="006A108E" w:rsidRDefault="00A914C3" w:rsidP="00A914C3">
            <w:pPr>
              <w:pStyle w:val="VBALevel2Heading"/>
              <w:rPr>
                <w:bCs/>
                <w:i/>
                <w:color w:val="auto"/>
              </w:rPr>
            </w:pPr>
            <w:r w:rsidRPr="00A914C3">
              <w:rPr>
                <w:bCs/>
                <w:color w:val="auto"/>
              </w:rPr>
              <w:t>Required Form in Claims for Apportionment</w:t>
            </w:r>
            <w:r w:rsidRPr="006A108E">
              <w:rPr>
                <w:rFonts w:ascii="Times New Roman Bold" w:hAnsi="Times New Roman Bold"/>
                <w:color w:val="auto"/>
              </w:rPr>
              <w:br/>
            </w:r>
          </w:p>
          <w:p w14:paraId="6FEE2375" w14:textId="390AB6DA" w:rsidR="00A914C3" w:rsidRPr="006A108E" w:rsidRDefault="00A914C3" w:rsidP="00A914C3">
            <w:pPr>
              <w:pStyle w:val="VBASlideNumber"/>
              <w:rPr>
                <w:color w:val="auto"/>
              </w:rPr>
            </w:pPr>
            <w:r w:rsidRPr="006A108E">
              <w:rPr>
                <w:color w:val="auto"/>
              </w:rPr>
              <w:t xml:space="preserve">Slide </w:t>
            </w:r>
            <w:r w:rsidR="00B67AE1">
              <w:rPr>
                <w:color w:val="auto"/>
              </w:rPr>
              <w:t>8</w:t>
            </w:r>
            <w:r w:rsidRPr="006A108E">
              <w:rPr>
                <w:color w:val="auto"/>
              </w:rPr>
              <w:br/>
            </w:r>
          </w:p>
          <w:p w14:paraId="3551EF5E" w14:textId="65F004D0" w:rsidR="00A914C3" w:rsidRDefault="00A914C3" w:rsidP="00A914C3">
            <w:pPr>
              <w:pStyle w:val="VBALevel2Heading"/>
              <w:rPr>
                <w:color w:val="auto"/>
              </w:rPr>
            </w:pPr>
            <w:r w:rsidRPr="00453737">
              <w:rPr>
                <w:b w:val="0"/>
                <w:bCs/>
                <w:i/>
                <w:iCs/>
                <w:color w:val="auto"/>
              </w:rPr>
              <w:t xml:space="preserve">Handout </w:t>
            </w:r>
            <w:r w:rsidR="003A7E0B">
              <w:rPr>
                <w:b w:val="0"/>
                <w:bCs/>
                <w:i/>
                <w:iCs/>
                <w:color w:val="auto"/>
              </w:rPr>
              <w:t>8</w:t>
            </w:r>
          </w:p>
        </w:tc>
        <w:tc>
          <w:tcPr>
            <w:tcW w:w="7217" w:type="dxa"/>
            <w:tcBorders>
              <w:top w:val="nil"/>
              <w:left w:val="nil"/>
              <w:right w:val="nil"/>
            </w:tcBorders>
          </w:tcPr>
          <w:p w14:paraId="421366AB" w14:textId="77777777" w:rsidR="00A914C3" w:rsidRDefault="00A914C3" w:rsidP="00A914C3">
            <w:r>
              <w:t xml:space="preserve">As of March 24, 2015, a claim for an apportionment must be submitted on VA Form 21-0788, </w:t>
            </w:r>
            <w:r>
              <w:rPr>
                <w:i/>
                <w:iCs/>
              </w:rPr>
              <w:t>Information Regarding Apportionment of Veteran’s Award.</w:t>
            </w:r>
            <w:r>
              <w:t xml:space="preserve">  Claims received on anything other than this form must be treated as a Request for Application.</w:t>
            </w:r>
          </w:p>
          <w:p w14:paraId="7D567620" w14:textId="77777777" w:rsidR="00A914C3" w:rsidRPr="00826CA2" w:rsidRDefault="00A914C3" w:rsidP="00A914C3">
            <w:r w:rsidRPr="00826CA2">
              <w:t>VA Form 21-0788 provides decision makers with</w:t>
            </w:r>
            <w:r>
              <w:t>:</w:t>
            </w:r>
          </w:p>
          <w:p w14:paraId="78FE98D1" w14:textId="77777777" w:rsidR="00A914C3" w:rsidRPr="00492B1F" w:rsidRDefault="00A914C3" w:rsidP="00A914C3">
            <w:pPr>
              <w:numPr>
                <w:ilvl w:val="0"/>
                <w:numId w:val="3"/>
              </w:numPr>
              <w:spacing w:after="60"/>
              <w:rPr>
                <w:szCs w:val="24"/>
              </w:rPr>
            </w:pPr>
            <w:r w:rsidRPr="00492B1F">
              <w:rPr>
                <w:szCs w:val="24"/>
              </w:rPr>
              <w:t xml:space="preserve">the amount of monetary support the </w:t>
            </w:r>
            <w:r>
              <w:rPr>
                <w:szCs w:val="24"/>
              </w:rPr>
              <w:t>Veteran</w:t>
            </w:r>
            <w:r w:rsidRPr="00492B1F">
              <w:rPr>
                <w:szCs w:val="24"/>
              </w:rPr>
              <w:t xml:space="preserve"> is providing to the claimant, if any, and</w:t>
            </w:r>
          </w:p>
          <w:p w14:paraId="5A39790B" w14:textId="77777777" w:rsidR="00A914C3" w:rsidRPr="00492B1F" w:rsidRDefault="00A914C3" w:rsidP="00A914C3">
            <w:pPr>
              <w:numPr>
                <w:ilvl w:val="0"/>
                <w:numId w:val="3"/>
              </w:numPr>
              <w:spacing w:after="60"/>
              <w:rPr>
                <w:szCs w:val="24"/>
              </w:rPr>
            </w:pPr>
            <w:r w:rsidRPr="00492B1F">
              <w:rPr>
                <w:szCs w:val="24"/>
              </w:rPr>
              <w:t>information about the net worth and monthly income and expenses of the</w:t>
            </w:r>
          </w:p>
          <w:p w14:paraId="69E58338" w14:textId="77777777" w:rsidR="00A914C3" w:rsidRPr="00492B1F" w:rsidRDefault="00A914C3" w:rsidP="00A914C3">
            <w:pPr>
              <w:numPr>
                <w:ilvl w:val="1"/>
                <w:numId w:val="3"/>
              </w:numPr>
              <w:spacing w:after="60"/>
              <w:rPr>
                <w:szCs w:val="24"/>
              </w:rPr>
            </w:pPr>
            <w:r>
              <w:rPr>
                <w:szCs w:val="24"/>
              </w:rPr>
              <w:t>Veteran</w:t>
            </w:r>
          </w:p>
          <w:p w14:paraId="24E7EE96" w14:textId="77777777" w:rsidR="00A914C3" w:rsidRPr="00492B1F" w:rsidRDefault="00A914C3" w:rsidP="00A914C3">
            <w:pPr>
              <w:numPr>
                <w:ilvl w:val="1"/>
                <w:numId w:val="3"/>
              </w:numPr>
              <w:spacing w:after="60"/>
              <w:rPr>
                <w:szCs w:val="24"/>
              </w:rPr>
            </w:pPr>
            <w:r w:rsidRPr="00492B1F">
              <w:rPr>
                <w:szCs w:val="24"/>
              </w:rPr>
              <w:t>claimant, and</w:t>
            </w:r>
          </w:p>
          <w:p w14:paraId="2358AE3C" w14:textId="4204ADF6" w:rsidR="00A914C3" w:rsidRPr="00EB394B" w:rsidRDefault="00A914C3" w:rsidP="00EB394B">
            <w:pPr>
              <w:numPr>
                <w:ilvl w:val="1"/>
                <w:numId w:val="3"/>
              </w:numPr>
              <w:spacing w:after="60"/>
              <w:rPr>
                <w:szCs w:val="24"/>
              </w:rPr>
            </w:pPr>
            <w:r w:rsidRPr="00492B1F">
              <w:rPr>
                <w:szCs w:val="24"/>
              </w:rPr>
              <w:t>claimant’s custodian, if applicable.</w:t>
            </w:r>
          </w:p>
        </w:tc>
      </w:tr>
      <w:tr w:rsidR="00B81A11" w14:paraId="235F41E4" w14:textId="77777777" w:rsidTr="00B81A11">
        <w:trPr>
          <w:trHeight w:val="1170"/>
        </w:trPr>
        <w:tc>
          <w:tcPr>
            <w:tcW w:w="2560" w:type="dxa"/>
            <w:tcBorders>
              <w:top w:val="nil"/>
              <w:left w:val="nil"/>
              <w:bottom w:val="nil"/>
              <w:right w:val="nil"/>
            </w:tcBorders>
          </w:tcPr>
          <w:p w14:paraId="235F41E0" w14:textId="7E86994F" w:rsidR="00B81A11" w:rsidRPr="00D814F4" w:rsidRDefault="00EE796E" w:rsidP="0004681E">
            <w:pPr>
              <w:pStyle w:val="VBALevel2Heading"/>
              <w:rPr>
                <w:bCs/>
                <w:i/>
                <w:color w:val="auto"/>
              </w:rPr>
            </w:pPr>
            <w:r>
              <w:rPr>
                <w:color w:val="auto"/>
              </w:rPr>
              <w:t>Initial Steps in Processing</w:t>
            </w:r>
            <w:r w:rsidR="00B81A11" w:rsidRPr="00D814F4">
              <w:rPr>
                <w:color w:val="auto"/>
              </w:rPr>
              <w:t xml:space="preserve"> an Apportionment Claim</w:t>
            </w:r>
            <w:r w:rsidR="00B81A11" w:rsidRPr="00D814F4">
              <w:rPr>
                <w:rFonts w:ascii="Times New Roman Bold" w:hAnsi="Times New Roman Bold"/>
                <w:color w:val="auto"/>
              </w:rPr>
              <w:br/>
            </w:r>
          </w:p>
          <w:p w14:paraId="235F41E1" w14:textId="516679E7" w:rsidR="00B81A11" w:rsidRPr="00D814F4" w:rsidRDefault="00B81A11" w:rsidP="0004681E">
            <w:pPr>
              <w:pStyle w:val="VBASlideNumber"/>
              <w:rPr>
                <w:color w:val="auto"/>
              </w:rPr>
            </w:pPr>
            <w:r w:rsidRPr="00D814F4">
              <w:rPr>
                <w:color w:val="auto"/>
              </w:rPr>
              <w:t xml:space="preserve">Slide </w:t>
            </w:r>
            <w:r w:rsidR="00B67AE1">
              <w:rPr>
                <w:color w:val="auto"/>
              </w:rPr>
              <w:t>9</w:t>
            </w:r>
            <w:r w:rsidRPr="00D814F4">
              <w:rPr>
                <w:color w:val="auto"/>
              </w:rPr>
              <w:br/>
            </w:r>
          </w:p>
          <w:p w14:paraId="235F41E2" w14:textId="7C1E9C61" w:rsidR="00B81A11" w:rsidRPr="00D814F4" w:rsidRDefault="00B81A11" w:rsidP="00547519">
            <w:pPr>
              <w:pStyle w:val="VBAHandoutNumber"/>
              <w:rPr>
                <w:color w:val="auto"/>
              </w:rPr>
            </w:pPr>
            <w:r w:rsidRPr="00D814F4">
              <w:rPr>
                <w:color w:val="auto"/>
              </w:rPr>
              <w:t>Handout</w:t>
            </w:r>
            <w:r w:rsidR="00CA6638">
              <w:rPr>
                <w:color w:val="auto"/>
              </w:rPr>
              <w:t xml:space="preserve"> </w:t>
            </w:r>
            <w:r w:rsidR="003A7E0B">
              <w:rPr>
                <w:color w:val="auto"/>
              </w:rPr>
              <w:t>8</w:t>
            </w:r>
          </w:p>
        </w:tc>
        <w:tc>
          <w:tcPr>
            <w:tcW w:w="7217" w:type="dxa"/>
            <w:tcBorders>
              <w:top w:val="nil"/>
              <w:left w:val="nil"/>
              <w:right w:val="nil"/>
            </w:tcBorders>
          </w:tcPr>
          <w:p w14:paraId="7A5515D0" w14:textId="0581002B" w:rsidR="00246226" w:rsidRPr="009F7EC5" w:rsidRDefault="00246226" w:rsidP="009F7EC5">
            <w:pPr>
              <w:tabs>
                <w:tab w:val="left" w:pos="590"/>
              </w:tabs>
              <w:spacing w:after="120"/>
              <w:rPr>
                <w:szCs w:val="24"/>
              </w:rPr>
            </w:pPr>
            <w:r w:rsidRPr="009F7EC5">
              <w:rPr>
                <w:szCs w:val="24"/>
              </w:rPr>
              <w:t>Explain that c</w:t>
            </w:r>
            <w:r w:rsidR="00B81A11" w:rsidRPr="009F7EC5">
              <w:rPr>
                <w:szCs w:val="24"/>
              </w:rPr>
              <w:t xml:space="preserve">laims for apportionment </w:t>
            </w:r>
            <w:r w:rsidRPr="009F7EC5">
              <w:rPr>
                <w:szCs w:val="24"/>
              </w:rPr>
              <w:t xml:space="preserve">of compensation </w:t>
            </w:r>
            <w:r w:rsidR="00B81A11" w:rsidRPr="009F7EC5">
              <w:rPr>
                <w:szCs w:val="24"/>
              </w:rPr>
              <w:t xml:space="preserve">are controlled with EP 130 – </w:t>
            </w:r>
            <w:r w:rsidR="00B81A11" w:rsidRPr="009F7EC5">
              <w:rPr>
                <w:i/>
                <w:iCs/>
                <w:szCs w:val="24"/>
              </w:rPr>
              <w:t>Apportionment</w:t>
            </w:r>
            <w:r w:rsidR="00D92BDD">
              <w:rPr>
                <w:szCs w:val="24"/>
              </w:rPr>
              <w:t>.  The EP should be established under the appropriate payee code that corresponds with the type of dependent claiming the apportionment</w:t>
            </w:r>
            <w:r w:rsidR="00B81A11" w:rsidRPr="009F7EC5">
              <w:rPr>
                <w:szCs w:val="24"/>
              </w:rPr>
              <w:t>.</w:t>
            </w:r>
            <w:r w:rsidR="00D92BDD">
              <w:rPr>
                <w:szCs w:val="24"/>
              </w:rPr>
              <w:t xml:space="preserve"> </w:t>
            </w:r>
            <w:r w:rsidRPr="009F7EC5">
              <w:rPr>
                <w:szCs w:val="24"/>
              </w:rPr>
              <w:t xml:space="preserve"> </w:t>
            </w:r>
            <w:r w:rsidR="009F7EC5">
              <w:rPr>
                <w:szCs w:val="24"/>
              </w:rPr>
              <w:t xml:space="preserve">For </w:t>
            </w:r>
            <w:r w:rsidR="00A109D5">
              <w:rPr>
                <w:szCs w:val="24"/>
              </w:rPr>
              <w:t>example,</w:t>
            </w:r>
            <w:r w:rsidR="009F7EC5">
              <w:rPr>
                <w:szCs w:val="24"/>
              </w:rPr>
              <w:t xml:space="preserve"> the payee code for a </w:t>
            </w:r>
            <w:r w:rsidR="008C4608">
              <w:rPr>
                <w:szCs w:val="24"/>
              </w:rPr>
              <w:t xml:space="preserve">claimant </w:t>
            </w:r>
            <w:r w:rsidR="009F7EC5">
              <w:rPr>
                <w:szCs w:val="24"/>
              </w:rPr>
              <w:t xml:space="preserve">spouse is 10 and for a first child is 11.  </w:t>
            </w:r>
            <w:r w:rsidRPr="009F7EC5">
              <w:rPr>
                <w:szCs w:val="24"/>
              </w:rPr>
              <w:t xml:space="preserve">Advise </w:t>
            </w:r>
            <w:r w:rsidR="00D92BDD">
              <w:rPr>
                <w:szCs w:val="24"/>
              </w:rPr>
              <w:t xml:space="preserve">trainees </w:t>
            </w:r>
            <w:r w:rsidRPr="009F7EC5">
              <w:rPr>
                <w:szCs w:val="24"/>
              </w:rPr>
              <w:t>that there may be multiple 130 EPs pending simultaneously i</w:t>
            </w:r>
            <w:r w:rsidR="00D92BDD">
              <w:rPr>
                <w:szCs w:val="24"/>
              </w:rPr>
              <w:t>f a claim for an apportionment has been submitted by more than one claimant</w:t>
            </w:r>
            <w:r w:rsidRPr="009F7EC5">
              <w:rPr>
                <w:szCs w:val="24"/>
              </w:rPr>
              <w:t xml:space="preserve">.  </w:t>
            </w:r>
            <w:r w:rsidR="00B81A11" w:rsidRPr="009F7EC5">
              <w:rPr>
                <w:szCs w:val="24"/>
              </w:rPr>
              <w:t xml:space="preserve">  </w:t>
            </w:r>
          </w:p>
          <w:p w14:paraId="0D5CD59E" w14:textId="77777777" w:rsidR="00246226" w:rsidRDefault="00246226" w:rsidP="003A2F0F">
            <w:pPr>
              <w:pStyle w:val="NoSpacing"/>
              <w:rPr>
                <w:rFonts w:eastAsia="Arial Unicode MS"/>
              </w:rPr>
            </w:pPr>
          </w:p>
          <w:p w14:paraId="4CB25A2D" w14:textId="38DEE9D8" w:rsidR="00B81A11" w:rsidRPr="003A2F0F" w:rsidRDefault="00B81A11" w:rsidP="003A2F0F">
            <w:pPr>
              <w:pStyle w:val="NoSpacing"/>
              <w:rPr>
                <w:rFonts w:eastAsia="Arial Unicode MS"/>
              </w:rPr>
            </w:pPr>
            <w:r w:rsidRPr="003A2F0F">
              <w:rPr>
                <w:rFonts w:eastAsia="Arial Unicode MS"/>
              </w:rPr>
              <w:t>Refer trainees to M21-1 III.ii.3.D.3.b</w:t>
            </w:r>
            <w:r w:rsidR="009F7EC5">
              <w:rPr>
                <w:rFonts w:eastAsia="Arial Unicode MS"/>
              </w:rPr>
              <w:t xml:space="preserve"> and c</w:t>
            </w:r>
            <w:r w:rsidRPr="003A2F0F">
              <w:rPr>
                <w:rFonts w:eastAsia="Arial Unicode MS"/>
              </w:rPr>
              <w:t xml:space="preserve"> </w:t>
            </w:r>
            <w:r w:rsidR="009F7EC5">
              <w:rPr>
                <w:rFonts w:eastAsia="Arial Unicode MS"/>
              </w:rPr>
              <w:t xml:space="preserve">for instructions on how to establish the EP </w:t>
            </w:r>
            <w:r w:rsidR="00246226">
              <w:rPr>
                <w:rFonts w:eastAsia="Arial Unicode MS"/>
              </w:rPr>
              <w:t>and</w:t>
            </w:r>
            <w:r>
              <w:rPr>
                <w:rFonts w:eastAsia="Arial Unicode MS"/>
              </w:rPr>
              <w:t xml:space="preserve"> M21-4 Appendix A, Topic 2 </w:t>
            </w:r>
            <w:r w:rsidRPr="00A81E65">
              <w:rPr>
                <w:rFonts w:eastAsia="Arial Unicode MS"/>
                <w:i/>
                <w:iCs/>
              </w:rPr>
              <w:t>Payee Codes</w:t>
            </w:r>
            <w:r>
              <w:rPr>
                <w:rFonts w:eastAsia="Arial Unicode MS"/>
              </w:rPr>
              <w:t xml:space="preserve"> for </w:t>
            </w:r>
            <w:r w:rsidR="009F7EC5">
              <w:rPr>
                <w:rFonts w:eastAsia="Arial Unicode MS"/>
              </w:rPr>
              <w:t>a list of additional payee codes</w:t>
            </w:r>
            <w:r w:rsidR="00246226">
              <w:rPr>
                <w:rFonts w:eastAsia="Arial Unicode MS"/>
              </w:rPr>
              <w:t>.</w:t>
            </w:r>
          </w:p>
          <w:p w14:paraId="3DC33471" w14:textId="77777777" w:rsidR="00B81A11" w:rsidRPr="00DF1C05" w:rsidRDefault="00B81A11" w:rsidP="003A2F0F">
            <w:pPr>
              <w:pStyle w:val="NoSpacing"/>
              <w:rPr>
                <w:rFonts w:eastAsia="Arial Unicode MS"/>
                <w:highlight w:val="yellow"/>
              </w:rPr>
            </w:pPr>
          </w:p>
          <w:p w14:paraId="7EB21446" w14:textId="64731588" w:rsidR="00B81A11" w:rsidRDefault="00B81A11" w:rsidP="00831313">
            <w:pPr>
              <w:pStyle w:val="NoSpacing"/>
              <w:rPr>
                <w:rFonts w:eastAsia="Arial Unicode MS"/>
              </w:rPr>
            </w:pPr>
            <w:r>
              <w:rPr>
                <w:rFonts w:eastAsia="Arial Unicode MS"/>
              </w:rPr>
              <w:t>Claims processors must d</w:t>
            </w:r>
            <w:r w:rsidRPr="00E270E1">
              <w:rPr>
                <w:rFonts w:eastAsia="Arial Unicode MS"/>
              </w:rPr>
              <w:t>etermine whether</w:t>
            </w:r>
            <w:r>
              <w:rPr>
                <w:rFonts w:eastAsia="Arial Unicode MS"/>
              </w:rPr>
              <w:t xml:space="preserve"> a</w:t>
            </w:r>
            <w:r w:rsidRPr="00E270E1">
              <w:rPr>
                <w:rFonts w:eastAsia="Arial Unicode MS"/>
              </w:rPr>
              <w:t xml:space="preserve"> bar to </w:t>
            </w:r>
            <w:r>
              <w:rPr>
                <w:rFonts w:eastAsia="Arial Unicode MS"/>
              </w:rPr>
              <w:t xml:space="preserve">the claimed </w:t>
            </w:r>
            <w:r w:rsidRPr="00E270E1">
              <w:rPr>
                <w:rFonts w:eastAsia="Arial Unicode MS"/>
              </w:rPr>
              <w:t>apportionment exists</w:t>
            </w:r>
            <w:r>
              <w:rPr>
                <w:rFonts w:eastAsia="Arial Unicode MS"/>
              </w:rPr>
              <w:t xml:space="preserve">.  If so, </w:t>
            </w:r>
            <w:r w:rsidR="00EA33E6">
              <w:rPr>
                <w:rFonts w:eastAsia="Arial Unicode MS"/>
              </w:rPr>
              <w:t xml:space="preserve">they must </w:t>
            </w:r>
            <w:r>
              <w:rPr>
                <w:rFonts w:eastAsia="Arial Unicode MS"/>
              </w:rPr>
              <w:t>deny the claim without undertaking further development</w:t>
            </w:r>
            <w:r w:rsidR="00EA33E6">
              <w:rPr>
                <w:rFonts w:eastAsia="Arial Unicode MS"/>
              </w:rPr>
              <w:t xml:space="preserve"> and notify the claimant.</w:t>
            </w:r>
            <w:r>
              <w:rPr>
                <w:rFonts w:eastAsia="Arial Unicode MS"/>
              </w:rPr>
              <w:t xml:space="preserve">  </w:t>
            </w:r>
          </w:p>
          <w:p w14:paraId="4F8BE1AE" w14:textId="77777777" w:rsidR="00B81A11" w:rsidRDefault="00B81A11" w:rsidP="00831313">
            <w:pPr>
              <w:pStyle w:val="NoSpacing"/>
              <w:rPr>
                <w:rFonts w:eastAsia="Arial Unicode MS"/>
              </w:rPr>
            </w:pPr>
          </w:p>
          <w:p w14:paraId="427DD09B" w14:textId="441D8433" w:rsidR="00892D06" w:rsidRDefault="00EA33E6" w:rsidP="005470F8">
            <w:pPr>
              <w:pStyle w:val="NoSpacing"/>
              <w:rPr>
                <w:rFonts w:eastAsia="Arial Unicode MS"/>
              </w:rPr>
            </w:pPr>
            <w:r>
              <w:rPr>
                <w:rFonts w:eastAsia="Arial Unicode MS"/>
              </w:rPr>
              <w:t xml:space="preserve">If there is no bar to the apportionment, advise trainees that apportionments under 38 CFR 3.450 and 3.451 require due process to the Veteran.  Therefore, claims processors must </w:t>
            </w:r>
            <w:r w:rsidR="00892D06">
              <w:rPr>
                <w:rFonts w:eastAsia="Arial Unicode MS"/>
              </w:rPr>
              <w:t xml:space="preserve">establish EP 600 - </w:t>
            </w:r>
            <w:r w:rsidR="00892D06">
              <w:rPr>
                <w:rFonts w:eastAsia="Arial Unicode MS"/>
                <w:i/>
                <w:iCs/>
              </w:rPr>
              <w:t>Apportionment Due Process</w:t>
            </w:r>
            <w:r w:rsidR="00892D06">
              <w:rPr>
                <w:rFonts w:eastAsia="Arial Unicode MS"/>
              </w:rPr>
              <w:t xml:space="preserve"> with a</w:t>
            </w:r>
            <w:r w:rsidR="00D038BB">
              <w:rPr>
                <w:rFonts w:eastAsia="Arial Unicode MS"/>
              </w:rPr>
              <w:t xml:space="preserve"> payee code of 00 and a</w:t>
            </w:r>
            <w:r w:rsidR="00892D06">
              <w:rPr>
                <w:rFonts w:eastAsia="Arial Unicode MS"/>
              </w:rPr>
              <w:t xml:space="preserve"> suspense date that expires 65 days in the future</w:t>
            </w:r>
            <w:r>
              <w:rPr>
                <w:rFonts w:eastAsia="Arial Unicode MS"/>
              </w:rPr>
              <w:t>, estimate the amount of benefits to be apportioned</w:t>
            </w:r>
            <w:r w:rsidR="001B09FB">
              <w:rPr>
                <w:rFonts w:eastAsia="Arial Unicode MS"/>
              </w:rPr>
              <w:t xml:space="preserve"> to the claimant</w:t>
            </w:r>
            <w:r>
              <w:rPr>
                <w:rFonts w:eastAsia="Arial Unicode MS"/>
              </w:rPr>
              <w:t xml:space="preserve"> and send the Veteran a notice of proposed adverse action.</w:t>
            </w:r>
          </w:p>
          <w:p w14:paraId="796A73E1" w14:textId="03EC7AE6" w:rsidR="00B81A11" w:rsidRDefault="00B81A11" w:rsidP="005470F8">
            <w:pPr>
              <w:pStyle w:val="NoSpacing"/>
              <w:rPr>
                <w:rFonts w:eastAsia="Arial Unicode MS"/>
              </w:rPr>
            </w:pPr>
          </w:p>
          <w:p w14:paraId="235F41E3" w14:textId="59905BFD" w:rsidR="00791C73" w:rsidRPr="00791C73" w:rsidRDefault="00791C73" w:rsidP="00B81A11">
            <w:pPr>
              <w:pStyle w:val="VBABodyText"/>
              <w:rPr>
                <w:color w:val="auto"/>
              </w:rPr>
            </w:pPr>
            <w:r w:rsidRPr="00D038BB">
              <w:rPr>
                <w:b/>
                <w:bCs/>
                <w:i/>
                <w:iCs/>
                <w:color w:val="auto"/>
              </w:rPr>
              <w:t>Note:</w:t>
            </w:r>
            <w:r>
              <w:rPr>
                <w:i/>
                <w:iCs/>
                <w:color w:val="auto"/>
              </w:rPr>
              <w:t xml:space="preserve">  </w:t>
            </w:r>
            <w:bookmarkStart w:id="45" w:name="_Hlk39562230"/>
            <w:r>
              <w:rPr>
                <w:color w:val="auto"/>
              </w:rPr>
              <w:t xml:space="preserve">Do not immediately deny a claim for apportionment </w:t>
            </w:r>
            <w:r w:rsidRPr="00791C73">
              <w:rPr>
                <w:i/>
                <w:iCs/>
                <w:color w:val="auto"/>
              </w:rPr>
              <w:t>solely</w:t>
            </w:r>
            <w:r>
              <w:rPr>
                <w:i/>
                <w:iCs/>
                <w:color w:val="auto"/>
              </w:rPr>
              <w:t xml:space="preserve"> </w:t>
            </w:r>
            <w:r>
              <w:rPr>
                <w:color w:val="auto"/>
              </w:rPr>
              <w:t xml:space="preserve">because the </w:t>
            </w:r>
            <w:r w:rsidR="00A109D5">
              <w:rPr>
                <w:color w:val="auto"/>
              </w:rPr>
              <w:t>Veteran</w:t>
            </w:r>
            <w:r>
              <w:rPr>
                <w:color w:val="auto"/>
              </w:rPr>
              <w:t xml:space="preserve"> has only</w:t>
            </w:r>
            <w:r w:rsidR="001B4385">
              <w:rPr>
                <w:color w:val="auto"/>
              </w:rPr>
              <w:t xml:space="preserve"> a</w:t>
            </w:r>
            <w:r>
              <w:rPr>
                <w:color w:val="auto"/>
              </w:rPr>
              <w:t xml:space="preserve"> 10- or 20-percent disability rating.  </w:t>
            </w:r>
            <w:r w:rsidR="00A109D5">
              <w:rPr>
                <w:color w:val="auto"/>
              </w:rPr>
              <w:t>The income</w:t>
            </w:r>
            <w:r>
              <w:rPr>
                <w:color w:val="auto"/>
              </w:rPr>
              <w:t xml:space="preserve"> and expenses of the claimant and the Veteran must be considered to determine whether or not an apportionment might be in order.   </w:t>
            </w:r>
            <w:bookmarkEnd w:id="45"/>
          </w:p>
        </w:tc>
      </w:tr>
      <w:tr w:rsidR="00892D06" w14:paraId="1B9D9348" w14:textId="77777777" w:rsidTr="005F3179">
        <w:trPr>
          <w:trHeight w:val="720"/>
        </w:trPr>
        <w:tc>
          <w:tcPr>
            <w:tcW w:w="2560" w:type="dxa"/>
            <w:tcBorders>
              <w:top w:val="nil"/>
              <w:left w:val="nil"/>
              <w:bottom w:val="nil"/>
              <w:right w:val="nil"/>
            </w:tcBorders>
          </w:tcPr>
          <w:p w14:paraId="6E292FF3" w14:textId="77777777" w:rsidR="00892D06" w:rsidRDefault="00892D06" w:rsidP="0004681E">
            <w:pPr>
              <w:pStyle w:val="VBALevel2Heading"/>
              <w:rPr>
                <w:color w:val="auto"/>
              </w:rPr>
            </w:pPr>
            <w:bookmarkStart w:id="46" w:name="_Hlk39562434"/>
            <w:r w:rsidRPr="00892D06">
              <w:rPr>
                <w:color w:val="auto"/>
              </w:rPr>
              <w:lastRenderedPageBreak/>
              <w:t>Estimating the Amount of Benefits VA Should Withhold for an Apportionment</w:t>
            </w:r>
          </w:p>
          <w:bookmarkEnd w:id="46"/>
          <w:p w14:paraId="48CD5C21" w14:textId="77777777" w:rsidR="00D038BB" w:rsidRDefault="00D038BB" w:rsidP="00E1495D">
            <w:pPr>
              <w:pStyle w:val="VBALevel2Heading"/>
              <w:rPr>
                <w:b w:val="0"/>
                <w:bCs/>
                <w:i/>
                <w:iCs/>
                <w:color w:val="auto"/>
              </w:rPr>
            </w:pPr>
          </w:p>
          <w:p w14:paraId="4F469E03" w14:textId="3FF4F5F4" w:rsidR="00E1495D" w:rsidRDefault="00E1495D" w:rsidP="00E1495D">
            <w:pPr>
              <w:pStyle w:val="VBALevel2Heading"/>
              <w:rPr>
                <w:b w:val="0"/>
                <w:bCs/>
                <w:i/>
                <w:iCs/>
                <w:color w:val="auto"/>
              </w:rPr>
            </w:pPr>
            <w:r w:rsidRPr="00E1495D">
              <w:rPr>
                <w:b w:val="0"/>
                <w:bCs/>
                <w:i/>
                <w:iCs/>
                <w:color w:val="auto"/>
              </w:rPr>
              <w:t xml:space="preserve">Slide </w:t>
            </w:r>
            <w:r w:rsidR="00B67AE1">
              <w:rPr>
                <w:b w:val="0"/>
                <w:bCs/>
                <w:i/>
                <w:iCs/>
                <w:color w:val="auto"/>
              </w:rPr>
              <w:t>10</w:t>
            </w:r>
          </w:p>
          <w:p w14:paraId="7FAC4926" w14:textId="77777777" w:rsidR="00D038BB" w:rsidRDefault="00D038BB" w:rsidP="00E1495D">
            <w:pPr>
              <w:pStyle w:val="VBALevel2Heading"/>
              <w:rPr>
                <w:b w:val="0"/>
                <w:bCs/>
                <w:i/>
                <w:iCs/>
                <w:color w:val="auto"/>
              </w:rPr>
            </w:pPr>
          </w:p>
          <w:p w14:paraId="55C41AA7" w14:textId="002213BA" w:rsidR="00892D06" w:rsidRPr="00D814F4" w:rsidRDefault="00E1495D" w:rsidP="00E1495D">
            <w:pPr>
              <w:pStyle w:val="VBALevel2Heading"/>
              <w:rPr>
                <w:color w:val="auto"/>
              </w:rPr>
            </w:pPr>
            <w:r>
              <w:rPr>
                <w:b w:val="0"/>
                <w:bCs/>
                <w:i/>
                <w:iCs/>
                <w:color w:val="auto"/>
              </w:rPr>
              <w:t>Handout</w:t>
            </w:r>
            <w:r w:rsidR="00CA6638">
              <w:rPr>
                <w:b w:val="0"/>
                <w:bCs/>
                <w:i/>
                <w:iCs/>
                <w:color w:val="auto"/>
              </w:rPr>
              <w:t xml:space="preserve"> </w:t>
            </w:r>
            <w:r w:rsidR="00703407">
              <w:rPr>
                <w:b w:val="0"/>
                <w:bCs/>
                <w:i/>
                <w:iCs/>
                <w:color w:val="auto"/>
              </w:rPr>
              <w:t>9</w:t>
            </w:r>
          </w:p>
        </w:tc>
        <w:tc>
          <w:tcPr>
            <w:tcW w:w="7217" w:type="dxa"/>
            <w:tcBorders>
              <w:top w:val="nil"/>
              <w:left w:val="nil"/>
              <w:right w:val="nil"/>
            </w:tcBorders>
          </w:tcPr>
          <w:p w14:paraId="431C54A5" w14:textId="7ADA402B" w:rsidR="00892D06" w:rsidRPr="00A81AD8" w:rsidRDefault="005F3179" w:rsidP="00DA0500">
            <w:pPr>
              <w:pStyle w:val="VBABodyText"/>
              <w:rPr>
                <w:szCs w:val="24"/>
              </w:rPr>
            </w:pPr>
            <w:bookmarkStart w:id="47" w:name="_Hlk39562454"/>
            <w:r>
              <w:rPr>
                <w:color w:val="auto"/>
              </w:rPr>
              <w:t>Advise trainees that prior to</w:t>
            </w:r>
            <w:r w:rsidR="00892D06" w:rsidRPr="00DA0500">
              <w:rPr>
                <w:color w:val="auto"/>
              </w:rPr>
              <w:t xml:space="preserve"> sending the notice of proposed adverse action</w:t>
            </w:r>
            <w:r>
              <w:rPr>
                <w:color w:val="auto"/>
              </w:rPr>
              <w:t xml:space="preserve"> to the Veteran</w:t>
            </w:r>
            <w:r w:rsidR="00892D06" w:rsidRPr="00DA0500">
              <w:rPr>
                <w:color w:val="auto"/>
              </w:rPr>
              <w:t>, claims processors must estimate the amount of benefits VA should apportion to the claimant</w:t>
            </w:r>
            <w:r w:rsidR="00365819" w:rsidRPr="00DA0500">
              <w:rPr>
                <w:color w:val="auto"/>
              </w:rPr>
              <w:t>.</w:t>
            </w:r>
          </w:p>
          <w:p w14:paraId="358E7FA2" w14:textId="73E3F204" w:rsidR="00892D06" w:rsidRPr="00DA0500" w:rsidRDefault="00892D06" w:rsidP="00DA0500">
            <w:pPr>
              <w:pStyle w:val="VBABodyText"/>
              <w:rPr>
                <w:color w:val="auto"/>
              </w:rPr>
            </w:pPr>
            <w:r w:rsidRPr="00DA0500">
              <w:rPr>
                <w:color w:val="auto"/>
              </w:rPr>
              <w:t xml:space="preserve">Claims processors must make the estimate </w:t>
            </w:r>
            <w:r w:rsidR="00740273" w:rsidRPr="00DA0500">
              <w:rPr>
                <w:color w:val="auto"/>
              </w:rPr>
              <w:t>absent of additional evidence or information from the claimant and/or Veteran.</w:t>
            </w:r>
            <w:r w:rsidR="002A043F" w:rsidRPr="00DA0500">
              <w:rPr>
                <w:color w:val="auto"/>
              </w:rPr>
              <w:t xml:space="preserve">  </w:t>
            </w:r>
          </w:p>
          <w:p w14:paraId="36C344BE" w14:textId="77777777" w:rsidR="00892D06" w:rsidRPr="00DA0500" w:rsidRDefault="00892D06" w:rsidP="00DA0500">
            <w:pPr>
              <w:pStyle w:val="VBABodyText"/>
              <w:rPr>
                <w:color w:val="auto"/>
              </w:rPr>
            </w:pPr>
            <w:r w:rsidRPr="00DA0500">
              <w:rPr>
                <w:color w:val="auto"/>
              </w:rPr>
              <w:t>When making the estimate, claims processors must:</w:t>
            </w:r>
          </w:p>
          <w:p w14:paraId="7C30ED29" w14:textId="008B83A3" w:rsidR="00892D06" w:rsidRDefault="00892D06" w:rsidP="00480D8B">
            <w:pPr>
              <w:pStyle w:val="NoSpacing"/>
              <w:numPr>
                <w:ilvl w:val="0"/>
                <w:numId w:val="18"/>
              </w:numPr>
              <w:rPr>
                <w:rFonts w:eastAsia="Arial Unicode MS"/>
              </w:rPr>
            </w:pPr>
            <w:r w:rsidRPr="00B81A11">
              <w:rPr>
                <w:rFonts w:eastAsia="Arial Unicode MS"/>
              </w:rPr>
              <w:t xml:space="preserve">consider the additional amount VA pays the </w:t>
            </w:r>
            <w:r w:rsidR="000F6E46">
              <w:rPr>
                <w:rFonts w:eastAsia="Arial Unicode MS"/>
              </w:rPr>
              <w:t>Veteran</w:t>
            </w:r>
            <w:r w:rsidRPr="00B81A11">
              <w:rPr>
                <w:rFonts w:eastAsia="Arial Unicode MS"/>
              </w:rPr>
              <w:t xml:space="preserve"> for dependents</w:t>
            </w:r>
          </w:p>
          <w:p w14:paraId="7C072A50" w14:textId="4700FA17" w:rsidR="00892D06" w:rsidRPr="00740273" w:rsidRDefault="002A043F" w:rsidP="005F3179">
            <w:pPr>
              <w:pStyle w:val="NoSpacing"/>
              <w:numPr>
                <w:ilvl w:val="0"/>
                <w:numId w:val="18"/>
              </w:numPr>
              <w:rPr>
                <w:rFonts w:eastAsia="Arial Unicode MS"/>
              </w:rPr>
            </w:pPr>
            <w:r>
              <w:rPr>
                <w:rFonts w:eastAsia="Arial Unicode MS"/>
              </w:rPr>
              <w:t xml:space="preserve">VA ordinarily </w:t>
            </w:r>
            <w:r w:rsidR="00740273">
              <w:rPr>
                <w:rFonts w:eastAsia="Arial Unicode MS"/>
              </w:rPr>
              <w:t>apportion</w:t>
            </w:r>
            <w:r>
              <w:rPr>
                <w:rFonts w:eastAsia="Arial Unicode MS"/>
              </w:rPr>
              <w:t>s</w:t>
            </w:r>
            <w:r w:rsidR="00740273">
              <w:rPr>
                <w:rFonts w:eastAsia="Arial Unicode MS"/>
              </w:rPr>
              <w:t xml:space="preserve"> between 20 to </w:t>
            </w:r>
            <w:r w:rsidR="00CD3067">
              <w:rPr>
                <w:rFonts w:eastAsia="Arial Unicode MS"/>
              </w:rPr>
              <w:t>5</w:t>
            </w:r>
            <w:r w:rsidR="00740273">
              <w:rPr>
                <w:rFonts w:eastAsia="Arial Unicode MS"/>
              </w:rPr>
              <w:t xml:space="preserve">0 percent of the Veteran’s benefits </w:t>
            </w:r>
            <w:r>
              <w:rPr>
                <w:rFonts w:eastAsia="Arial Unicode MS"/>
              </w:rPr>
              <w:t>in the above circumstances</w:t>
            </w:r>
          </w:p>
          <w:p w14:paraId="39EF38F9" w14:textId="77777777" w:rsidR="00892D06" w:rsidRDefault="00892D06" w:rsidP="00480D8B">
            <w:pPr>
              <w:pStyle w:val="NoSpacing"/>
              <w:numPr>
                <w:ilvl w:val="0"/>
                <w:numId w:val="18"/>
              </w:numPr>
              <w:rPr>
                <w:rFonts w:eastAsia="Arial Unicode MS"/>
              </w:rPr>
            </w:pPr>
            <w:r w:rsidRPr="00B81A11">
              <w:rPr>
                <w:rFonts w:eastAsia="Arial Unicode MS"/>
              </w:rPr>
              <w:t xml:space="preserve">bear in mind that when making a final decision on an apportionment claim, claims processors may only apportion an amount that is </w:t>
            </w:r>
            <w:r w:rsidRPr="00B81A11">
              <w:rPr>
                <w:rFonts w:eastAsia="Arial Unicode MS"/>
                <w:i/>
                <w:iCs/>
              </w:rPr>
              <w:t>equal to or less than</w:t>
            </w:r>
            <w:r w:rsidRPr="00B81A11">
              <w:rPr>
                <w:rFonts w:eastAsia="Arial Unicode MS"/>
              </w:rPr>
              <w:t xml:space="preserve"> the estimated amount.  They may </w:t>
            </w:r>
            <w:r w:rsidRPr="00B81A11">
              <w:rPr>
                <w:rFonts w:eastAsia="Arial Unicode MS"/>
                <w:i/>
                <w:iCs/>
              </w:rPr>
              <w:t>not</w:t>
            </w:r>
            <w:r w:rsidRPr="00B81A11">
              <w:rPr>
                <w:rFonts w:eastAsia="Arial Unicode MS"/>
              </w:rPr>
              <w:t xml:space="preserve"> apportion a greater amount without</w:t>
            </w:r>
          </w:p>
          <w:p w14:paraId="29697051" w14:textId="21DBF30C" w:rsidR="00892D06" w:rsidRDefault="00892D06" w:rsidP="00480D8B">
            <w:pPr>
              <w:pStyle w:val="NoSpacing"/>
              <w:numPr>
                <w:ilvl w:val="1"/>
                <w:numId w:val="18"/>
              </w:numPr>
              <w:rPr>
                <w:rFonts w:eastAsia="Arial Unicode MS"/>
              </w:rPr>
            </w:pPr>
            <w:r w:rsidRPr="00B81A11">
              <w:rPr>
                <w:rFonts w:eastAsia="Arial Unicode MS"/>
              </w:rPr>
              <w:t xml:space="preserve">issuing another notice of proposed adverse action to the </w:t>
            </w:r>
            <w:r w:rsidR="000F6E46">
              <w:rPr>
                <w:rFonts w:eastAsia="Arial Unicode MS"/>
              </w:rPr>
              <w:t>Veteran</w:t>
            </w:r>
            <w:r w:rsidRPr="00B81A11">
              <w:rPr>
                <w:rFonts w:eastAsia="Arial Unicode MS"/>
              </w:rPr>
              <w:t>, and</w:t>
            </w:r>
          </w:p>
          <w:p w14:paraId="4D068E52" w14:textId="60BA8CEA" w:rsidR="00892D06" w:rsidRDefault="00892D06" w:rsidP="00480D8B">
            <w:pPr>
              <w:pStyle w:val="NoSpacing"/>
              <w:numPr>
                <w:ilvl w:val="1"/>
                <w:numId w:val="18"/>
              </w:numPr>
              <w:rPr>
                <w:rFonts w:eastAsia="Arial Unicode MS"/>
              </w:rPr>
            </w:pPr>
            <w:r w:rsidRPr="00B81A11">
              <w:rPr>
                <w:rFonts w:eastAsia="Arial Unicode MS"/>
              </w:rPr>
              <w:t xml:space="preserve">allowing the </w:t>
            </w:r>
            <w:r w:rsidR="000F6E46">
              <w:rPr>
                <w:rFonts w:eastAsia="Arial Unicode MS"/>
              </w:rPr>
              <w:t>Veteran</w:t>
            </w:r>
            <w:r w:rsidRPr="00B81A11">
              <w:rPr>
                <w:rFonts w:eastAsia="Arial Unicode MS"/>
              </w:rPr>
              <w:t xml:space="preserve"> </w:t>
            </w:r>
            <w:r>
              <w:rPr>
                <w:rFonts w:eastAsia="Arial Unicode MS"/>
              </w:rPr>
              <w:t xml:space="preserve">an additional </w:t>
            </w:r>
            <w:r w:rsidRPr="00B81A11">
              <w:rPr>
                <w:rFonts w:eastAsia="Arial Unicode MS"/>
              </w:rPr>
              <w:t>65 days to respond.</w:t>
            </w:r>
          </w:p>
          <w:p w14:paraId="5F3F549A" w14:textId="7A00612D" w:rsidR="000F11D9" w:rsidRPr="005F3179" w:rsidRDefault="00CD3067" w:rsidP="005F3179">
            <w:pPr>
              <w:pStyle w:val="NoSpacing"/>
              <w:numPr>
                <w:ilvl w:val="0"/>
                <w:numId w:val="18"/>
              </w:numPr>
              <w:rPr>
                <w:rFonts w:eastAsia="Arial Unicode MS"/>
              </w:rPr>
            </w:pPr>
            <w:r>
              <w:rPr>
                <w:rFonts w:eastAsia="Arial Unicode MS"/>
              </w:rPr>
              <w:t>the amount should be rounded to an even dollar amount (no cents)</w:t>
            </w:r>
            <w:bookmarkEnd w:id="47"/>
          </w:p>
        </w:tc>
      </w:tr>
      <w:tr w:rsidR="00B81A11" w14:paraId="029B10BE" w14:textId="77777777" w:rsidTr="00892D06">
        <w:trPr>
          <w:trHeight w:val="80"/>
        </w:trPr>
        <w:tc>
          <w:tcPr>
            <w:tcW w:w="2560" w:type="dxa"/>
            <w:tcBorders>
              <w:top w:val="nil"/>
              <w:left w:val="nil"/>
              <w:bottom w:val="nil"/>
              <w:right w:val="nil"/>
            </w:tcBorders>
          </w:tcPr>
          <w:p w14:paraId="51B1627B" w14:textId="77777777" w:rsidR="00B81A11" w:rsidRDefault="00892D06" w:rsidP="0004681E">
            <w:pPr>
              <w:pStyle w:val="VBALevel2Heading"/>
              <w:rPr>
                <w:color w:val="auto"/>
              </w:rPr>
            </w:pPr>
            <w:bookmarkStart w:id="48" w:name="_Hlk39562691"/>
            <w:bookmarkStart w:id="49" w:name="_Hlk39562747"/>
            <w:r w:rsidRPr="00B81A11">
              <w:rPr>
                <w:color w:val="auto"/>
              </w:rPr>
              <w:t>Issuing Notice of a Proposed Adverse Action</w:t>
            </w:r>
          </w:p>
          <w:bookmarkEnd w:id="48"/>
          <w:p w14:paraId="52215C9A" w14:textId="77777777" w:rsidR="00E1495D" w:rsidRDefault="00E1495D" w:rsidP="0004681E">
            <w:pPr>
              <w:pStyle w:val="VBALevel2Heading"/>
              <w:rPr>
                <w:color w:val="auto"/>
              </w:rPr>
            </w:pPr>
          </w:p>
          <w:p w14:paraId="6B1136C4" w14:textId="2AC2595A" w:rsidR="00E1495D" w:rsidRDefault="00E1495D" w:rsidP="0004681E">
            <w:pPr>
              <w:pStyle w:val="VBALevel2Heading"/>
              <w:rPr>
                <w:b w:val="0"/>
                <w:bCs/>
                <w:i/>
                <w:iCs/>
                <w:color w:val="auto"/>
              </w:rPr>
            </w:pPr>
            <w:r w:rsidRPr="00E1495D">
              <w:rPr>
                <w:b w:val="0"/>
                <w:bCs/>
                <w:i/>
                <w:iCs/>
                <w:color w:val="auto"/>
              </w:rPr>
              <w:lastRenderedPageBreak/>
              <w:t>Slide 1</w:t>
            </w:r>
            <w:r w:rsidR="00B67AE1">
              <w:rPr>
                <w:b w:val="0"/>
                <w:bCs/>
                <w:i/>
                <w:iCs/>
                <w:color w:val="auto"/>
              </w:rPr>
              <w:t>1</w:t>
            </w:r>
          </w:p>
          <w:p w14:paraId="38E77BF6" w14:textId="77777777" w:rsidR="00CA6638" w:rsidRDefault="00CA6638" w:rsidP="0004681E">
            <w:pPr>
              <w:pStyle w:val="VBALevel2Heading"/>
              <w:rPr>
                <w:b w:val="0"/>
                <w:bCs/>
                <w:i/>
                <w:iCs/>
                <w:color w:val="auto"/>
              </w:rPr>
            </w:pPr>
          </w:p>
          <w:p w14:paraId="296489BD" w14:textId="6EC1EBE4" w:rsidR="00E1495D" w:rsidRPr="00E1495D" w:rsidRDefault="00E1495D" w:rsidP="0004681E">
            <w:pPr>
              <w:pStyle w:val="VBALevel2Heading"/>
              <w:rPr>
                <w:b w:val="0"/>
                <w:bCs/>
                <w:i/>
                <w:iCs/>
                <w:color w:val="auto"/>
              </w:rPr>
            </w:pPr>
            <w:r>
              <w:rPr>
                <w:b w:val="0"/>
                <w:bCs/>
                <w:i/>
                <w:iCs/>
                <w:color w:val="auto"/>
              </w:rPr>
              <w:t xml:space="preserve">Handout </w:t>
            </w:r>
            <w:r w:rsidR="00703407">
              <w:rPr>
                <w:b w:val="0"/>
                <w:bCs/>
                <w:i/>
                <w:iCs/>
                <w:color w:val="auto"/>
              </w:rPr>
              <w:t>9</w:t>
            </w:r>
          </w:p>
        </w:tc>
        <w:tc>
          <w:tcPr>
            <w:tcW w:w="7217" w:type="dxa"/>
            <w:tcBorders>
              <w:left w:val="nil"/>
              <w:right w:val="nil"/>
            </w:tcBorders>
          </w:tcPr>
          <w:p w14:paraId="5B9DF927" w14:textId="3C934AA6" w:rsidR="00892D06" w:rsidRDefault="00892D06" w:rsidP="001203D1">
            <w:pPr>
              <w:pStyle w:val="VBABodyText"/>
              <w:rPr>
                <w:rFonts w:eastAsia="Arial Unicode MS"/>
              </w:rPr>
            </w:pPr>
            <w:r w:rsidRPr="001203D1">
              <w:rPr>
                <w:color w:val="auto"/>
              </w:rPr>
              <w:lastRenderedPageBreak/>
              <w:t>Use the Letter Creator tool to prepare the notice of proposed adverse action</w:t>
            </w:r>
            <w:r w:rsidR="00E1495D" w:rsidRPr="001203D1">
              <w:rPr>
                <w:color w:val="auto"/>
              </w:rPr>
              <w:t xml:space="preserve"> for the Veteran.</w:t>
            </w:r>
            <w:r w:rsidR="001203D1" w:rsidRPr="001203D1">
              <w:rPr>
                <w:color w:val="auto"/>
              </w:rPr>
              <w:t xml:space="preserve">  </w:t>
            </w:r>
            <w:r w:rsidRPr="001203D1">
              <w:rPr>
                <w:color w:val="auto"/>
              </w:rPr>
              <w:t xml:space="preserve">The notice should inform the </w:t>
            </w:r>
            <w:r w:rsidR="00E1495D" w:rsidRPr="001203D1">
              <w:rPr>
                <w:color w:val="auto"/>
              </w:rPr>
              <w:t>Veteran</w:t>
            </w:r>
            <w:r w:rsidRPr="001203D1">
              <w:rPr>
                <w:color w:val="auto"/>
              </w:rPr>
              <w:t xml:space="preserve"> of the following</w:t>
            </w:r>
            <w:r w:rsidR="001203D1">
              <w:rPr>
                <w:color w:val="auto"/>
              </w:rPr>
              <w:t>:</w:t>
            </w:r>
          </w:p>
          <w:p w14:paraId="102C7D54" w14:textId="29466B53" w:rsidR="00892D06" w:rsidRDefault="00892D06" w:rsidP="00480D8B">
            <w:pPr>
              <w:pStyle w:val="NoSpacing"/>
              <w:numPr>
                <w:ilvl w:val="0"/>
                <w:numId w:val="19"/>
              </w:numPr>
              <w:rPr>
                <w:rFonts w:eastAsia="Arial Unicode MS"/>
              </w:rPr>
            </w:pPr>
            <w:r>
              <w:rPr>
                <w:rFonts w:eastAsia="Arial Unicode MS"/>
              </w:rPr>
              <w:lastRenderedPageBreak/>
              <w:t>the pending claim for an apportionment of their benefits</w:t>
            </w:r>
          </w:p>
          <w:p w14:paraId="0D9029E5" w14:textId="44149467" w:rsidR="00892D06" w:rsidRDefault="00892D06" w:rsidP="00480D8B">
            <w:pPr>
              <w:pStyle w:val="NoSpacing"/>
              <w:numPr>
                <w:ilvl w:val="0"/>
                <w:numId w:val="19"/>
              </w:numPr>
              <w:rPr>
                <w:rFonts w:eastAsia="Arial Unicode MS"/>
              </w:rPr>
            </w:pPr>
            <w:r>
              <w:rPr>
                <w:rFonts w:eastAsia="Arial Unicode MS"/>
              </w:rPr>
              <w:t>the proposed amount and effective date of any interim withholding</w:t>
            </w:r>
          </w:p>
          <w:p w14:paraId="648E0EFA" w14:textId="3684ED6E" w:rsidR="00892D06" w:rsidRDefault="00892D06" w:rsidP="00480D8B">
            <w:pPr>
              <w:pStyle w:val="NoSpacing"/>
              <w:numPr>
                <w:ilvl w:val="0"/>
                <w:numId w:val="19"/>
              </w:numPr>
              <w:rPr>
                <w:rFonts w:eastAsia="Arial Unicode MS"/>
              </w:rPr>
            </w:pPr>
            <w:r>
              <w:rPr>
                <w:rFonts w:eastAsia="Arial Unicode MS"/>
              </w:rPr>
              <w:t>of the statutory authority for granting an apportionment (38 U.S.C. 5307)</w:t>
            </w:r>
          </w:p>
          <w:p w14:paraId="24955FF7" w14:textId="7F5D0CB4" w:rsidR="00892D06" w:rsidRDefault="00892D06" w:rsidP="00480D8B">
            <w:pPr>
              <w:pStyle w:val="NoSpacing"/>
              <w:numPr>
                <w:ilvl w:val="0"/>
                <w:numId w:val="19"/>
              </w:numPr>
              <w:rPr>
                <w:rFonts w:eastAsia="Arial Unicode MS"/>
              </w:rPr>
            </w:pPr>
            <w:r>
              <w:rPr>
                <w:rFonts w:eastAsia="Arial Unicode MS"/>
              </w:rPr>
              <w:t>the effective date from which VA proposes to commence the apportionment</w:t>
            </w:r>
            <w:r w:rsidR="007B796F">
              <w:rPr>
                <w:rFonts w:eastAsia="Arial Unicode MS"/>
              </w:rPr>
              <w:t xml:space="preserve"> (this will be discussed later)</w:t>
            </w:r>
            <w:r>
              <w:rPr>
                <w:rFonts w:eastAsia="Arial Unicode MS"/>
              </w:rPr>
              <w:t>, and</w:t>
            </w:r>
          </w:p>
          <w:p w14:paraId="5E14405C" w14:textId="10B94499" w:rsidR="00892D06" w:rsidRPr="00A81AD8" w:rsidRDefault="00892D06" w:rsidP="00892D06">
            <w:pPr>
              <w:pStyle w:val="NoSpacing"/>
              <w:numPr>
                <w:ilvl w:val="0"/>
                <w:numId w:val="19"/>
              </w:numPr>
              <w:rPr>
                <w:rFonts w:eastAsia="Arial Unicode MS"/>
              </w:rPr>
            </w:pPr>
            <w:r>
              <w:rPr>
                <w:rFonts w:eastAsia="Arial Unicode MS"/>
              </w:rPr>
              <w:t>that their award will be reduced by the monthly amount of the apportionment VA authorizes.</w:t>
            </w:r>
          </w:p>
          <w:p w14:paraId="7D244495" w14:textId="5697873E" w:rsidR="00892D06" w:rsidRPr="001203D1" w:rsidRDefault="00892D06" w:rsidP="001203D1">
            <w:pPr>
              <w:pStyle w:val="VBABodyText"/>
              <w:rPr>
                <w:color w:val="auto"/>
              </w:rPr>
            </w:pPr>
            <w:r w:rsidRPr="001203D1">
              <w:rPr>
                <w:color w:val="auto"/>
              </w:rPr>
              <w:t>The proposed notice of adverse action should also ask the Vete</w:t>
            </w:r>
            <w:r w:rsidR="00E1495D" w:rsidRPr="001203D1">
              <w:rPr>
                <w:color w:val="auto"/>
              </w:rPr>
              <w:t>ra</w:t>
            </w:r>
            <w:r w:rsidRPr="001203D1">
              <w:rPr>
                <w:color w:val="auto"/>
              </w:rPr>
              <w:t>n to:</w:t>
            </w:r>
          </w:p>
          <w:p w14:paraId="0DAA7109" w14:textId="170A7359" w:rsidR="00892D06" w:rsidRDefault="00892D06" w:rsidP="00480D8B">
            <w:pPr>
              <w:pStyle w:val="NoSpacing"/>
              <w:numPr>
                <w:ilvl w:val="0"/>
                <w:numId w:val="20"/>
              </w:numPr>
              <w:rPr>
                <w:rFonts w:eastAsia="Arial Unicode MS"/>
              </w:rPr>
            </w:pPr>
            <w:r>
              <w:rPr>
                <w:rFonts w:eastAsia="Arial Unicode MS"/>
              </w:rPr>
              <w:t>complete and return VA Form 21-0788, and</w:t>
            </w:r>
          </w:p>
          <w:p w14:paraId="55997869" w14:textId="3BDB49BA" w:rsidR="00892D06" w:rsidRPr="00A81AD8" w:rsidRDefault="00892D06" w:rsidP="00892D06">
            <w:pPr>
              <w:pStyle w:val="NoSpacing"/>
              <w:numPr>
                <w:ilvl w:val="0"/>
                <w:numId w:val="20"/>
              </w:numPr>
              <w:rPr>
                <w:rFonts w:eastAsia="Arial Unicode MS"/>
              </w:rPr>
            </w:pPr>
            <w:r>
              <w:rPr>
                <w:rFonts w:eastAsia="Arial Unicode MS"/>
              </w:rPr>
              <w:t xml:space="preserve">respond within 60 days, after which time VA will decide the apportionment claim unless the </w:t>
            </w:r>
            <w:r w:rsidR="000F6E46">
              <w:rPr>
                <w:rFonts w:eastAsia="Arial Unicode MS"/>
              </w:rPr>
              <w:t>Veteran</w:t>
            </w:r>
            <w:r>
              <w:rPr>
                <w:rFonts w:eastAsia="Arial Unicode MS"/>
              </w:rPr>
              <w:t xml:space="preserve"> provides good cause for extending the time limit for a response.</w:t>
            </w:r>
          </w:p>
          <w:p w14:paraId="61329CF2" w14:textId="77777777" w:rsidR="00F409A7" w:rsidRDefault="00F409A7" w:rsidP="00F409A7">
            <w:pPr>
              <w:pStyle w:val="NoSpacing"/>
              <w:rPr>
                <w:i/>
                <w:iCs/>
                <w:szCs w:val="24"/>
              </w:rPr>
            </w:pPr>
          </w:p>
          <w:p w14:paraId="1104DCE6" w14:textId="2CAB603A" w:rsidR="007B796F" w:rsidRPr="00D814F4" w:rsidRDefault="00F409A7" w:rsidP="00F409A7">
            <w:pPr>
              <w:pStyle w:val="NoSpacing"/>
              <w:rPr>
                <w:rFonts w:eastAsia="Arial Unicode MS"/>
              </w:rPr>
            </w:pPr>
            <w:r>
              <w:rPr>
                <w:i/>
                <w:iCs/>
                <w:szCs w:val="24"/>
              </w:rPr>
              <w:t xml:space="preserve">Note:  </w:t>
            </w:r>
            <w:r>
              <w:rPr>
                <w:szCs w:val="24"/>
              </w:rPr>
              <w:t xml:space="preserve">If the provisions 38 CFR 3.450 are for consideration in determining the claimant’s entitlement to an apportionment, also inform the Veteran that </w:t>
            </w:r>
            <w:r>
              <w:t>if they are</w:t>
            </w:r>
            <w:r w:rsidRPr="001203D1">
              <w:t xml:space="preserve"> not contributing to </w:t>
            </w:r>
            <w:r>
              <w:t>the claimant’s support</w:t>
            </w:r>
            <w:r w:rsidRPr="001203D1">
              <w:t xml:space="preserve">, </w:t>
            </w:r>
            <w:r>
              <w:t>they must</w:t>
            </w:r>
            <w:r w:rsidRPr="001203D1">
              <w:t xml:space="preserve"> provide VA with an explanation for not doing so.</w:t>
            </w:r>
          </w:p>
        </w:tc>
      </w:tr>
      <w:tr w:rsidR="00DA0500" w14:paraId="745C51C5" w14:textId="77777777" w:rsidTr="00892D06">
        <w:trPr>
          <w:trHeight w:val="80"/>
        </w:trPr>
        <w:tc>
          <w:tcPr>
            <w:tcW w:w="2560" w:type="dxa"/>
            <w:tcBorders>
              <w:top w:val="nil"/>
              <w:left w:val="nil"/>
              <w:bottom w:val="nil"/>
              <w:right w:val="nil"/>
            </w:tcBorders>
          </w:tcPr>
          <w:p w14:paraId="17600B5C" w14:textId="3F140D24" w:rsidR="00DA0500" w:rsidRDefault="00DA0500" w:rsidP="00DA0500">
            <w:pPr>
              <w:pStyle w:val="VBALevel2Heading"/>
              <w:rPr>
                <w:color w:val="auto"/>
              </w:rPr>
            </w:pPr>
            <w:bookmarkStart w:id="50" w:name="_Hlk39562889"/>
            <w:bookmarkEnd w:id="49"/>
            <w:r w:rsidRPr="0098037A">
              <w:rPr>
                <w:color w:val="auto"/>
              </w:rPr>
              <w:lastRenderedPageBreak/>
              <w:t xml:space="preserve">Undertaking Development </w:t>
            </w:r>
            <w:r w:rsidR="00703407">
              <w:rPr>
                <w:color w:val="auto"/>
              </w:rPr>
              <w:t xml:space="preserve">to </w:t>
            </w:r>
            <w:r w:rsidRPr="0098037A">
              <w:rPr>
                <w:color w:val="auto"/>
              </w:rPr>
              <w:t>the Claimant</w:t>
            </w:r>
          </w:p>
          <w:bookmarkEnd w:id="50"/>
          <w:p w14:paraId="5AA08AE2" w14:textId="77777777" w:rsidR="00DA0500" w:rsidRDefault="00DA0500" w:rsidP="00DA0500">
            <w:pPr>
              <w:pStyle w:val="VBALevel2Heading"/>
              <w:rPr>
                <w:color w:val="auto"/>
              </w:rPr>
            </w:pPr>
          </w:p>
          <w:p w14:paraId="5BFCDE5C" w14:textId="4F59743F" w:rsidR="00DA0500" w:rsidRDefault="00DA0500" w:rsidP="00DA0500">
            <w:pPr>
              <w:pStyle w:val="VBALevel2Heading"/>
              <w:rPr>
                <w:b w:val="0"/>
                <w:bCs/>
                <w:i/>
                <w:iCs/>
                <w:color w:val="auto"/>
              </w:rPr>
            </w:pPr>
            <w:r>
              <w:rPr>
                <w:b w:val="0"/>
                <w:bCs/>
                <w:i/>
                <w:iCs/>
                <w:color w:val="auto"/>
              </w:rPr>
              <w:t>Slide 1</w:t>
            </w:r>
            <w:r w:rsidR="00B67AE1">
              <w:rPr>
                <w:b w:val="0"/>
                <w:bCs/>
                <w:i/>
                <w:iCs/>
                <w:color w:val="auto"/>
              </w:rPr>
              <w:t>2</w:t>
            </w:r>
          </w:p>
          <w:p w14:paraId="5C9B4145" w14:textId="77777777" w:rsidR="00DA0500" w:rsidRDefault="00DA0500" w:rsidP="00DA0500">
            <w:pPr>
              <w:pStyle w:val="VBALevel2Heading"/>
              <w:rPr>
                <w:b w:val="0"/>
                <w:bCs/>
                <w:i/>
                <w:iCs/>
                <w:color w:val="auto"/>
              </w:rPr>
            </w:pPr>
          </w:p>
          <w:p w14:paraId="0B6FC18C" w14:textId="16E75D01" w:rsidR="00DA0500" w:rsidRPr="00B81A11" w:rsidRDefault="00DA0500" w:rsidP="00DA0500">
            <w:pPr>
              <w:pStyle w:val="VBALevel2Heading"/>
              <w:rPr>
                <w:color w:val="auto"/>
              </w:rPr>
            </w:pPr>
            <w:r>
              <w:rPr>
                <w:b w:val="0"/>
                <w:bCs/>
                <w:i/>
                <w:iCs/>
                <w:color w:val="auto"/>
              </w:rPr>
              <w:t xml:space="preserve">Handout </w:t>
            </w:r>
            <w:r w:rsidR="00703407">
              <w:rPr>
                <w:b w:val="0"/>
                <w:bCs/>
                <w:i/>
                <w:iCs/>
                <w:color w:val="auto"/>
              </w:rPr>
              <w:t>9-10</w:t>
            </w:r>
          </w:p>
        </w:tc>
        <w:tc>
          <w:tcPr>
            <w:tcW w:w="7217" w:type="dxa"/>
            <w:tcBorders>
              <w:left w:val="nil"/>
              <w:right w:val="nil"/>
            </w:tcBorders>
          </w:tcPr>
          <w:p w14:paraId="240E4B55" w14:textId="77777777" w:rsidR="00DA0500" w:rsidRDefault="00DA0500" w:rsidP="00DA0500">
            <w:pPr>
              <w:pStyle w:val="VBABodyText"/>
              <w:rPr>
                <w:color w:val="auto"/>
              </w:rPr>
            </w:pPr>
            <w:bookmarkStart w:id="51" w:name="_Hlk39562898"/>
            <w:r>
              <w:rPr>
                <w:color w:val="auto"/>
              </w:rPr>
              <w:t>Most of the information required to make determinations in claims for apportionments is contained on the prescribed form, VA Form 21-0788.  However, there may be specific situations when additional evidence or information is needed from a claimant to make an equitable decision.</w:t>
            </w:r>
          </w:p>
          <w:p w14:paraId="536CC9A7" w14:textId="77777777" w:rsidR="00DA0500" w:rsidRPr="00480D8B" w:rsidRDefault="00DA0500" w:rsidP="00DA0500">
            <w:pPr>
              <w:pStyle w:val="VBABodyText"/>
              <w:rPr>
                <w:color w:val="auto"/>
              </w:rPr>
            </w:pPr>
            <w:r>
              <w:rPr>
                <w:color w:val="auto"/>
              </w:rPr>
              <w:t>In these situations,</w:t>
            </w:r>
            <w:r w:rsidRPr="00480D8B">
              <w:rPr>
                <w:color w:val="auto"/>
              </w:rPr>
              <w:t xml:space="preserve"> prepare and send to the claimant a development letter that</w:t>
            </w:r>
            <w:r>
              <w:rPr>
                <w:color w:val="auto"/>
              </w:rPr>
              <w:t>:</w:t>
            </w:r>
          </w:p>
          <w:p w14:paraId="0F80FA57" w14:textId="77777777" w:rsidR="00DA0500" w:rsidRPr="001203D1" w:rsidRDefault="00DA0500" w:rsidP="00DA0500">
            <w:pPr>
              <w:pStyle w:val="NoSpacing"/>
              <w:numPr>
                <w:ilvl w:val="0"/>
                <w:numId w:val="19"/>
              </w:numPr>
              <w:rPr>
                <w:rFonts w:eastAsia="Arial Unicode MS"/>
              </w:rPr>
            </w:pPr>
            <w:r w:rsidRPr="001203D1">
              <w:rPr>
                <w:rFonts w:eastAsia="Arial Unicode MS"/>
              </w:rPr>
              <w:t>asks the claimant to provide the missing evidence or information within 30 days, and</w:t>
            </w:r>
          </w:p>
          <w:p w14:paraId="621099F2" w14:textId="30FFD547" w:rsidR="00DA0500" w:rsidRPr="001203D1" w:rsidRDefault="00DA0500" w:rsidP="00DA0500">
            <w:pPr>
              <w:pStyle w:val="NoSpacing"/>
              <w:numPr>
                <w:ilvl w:val="0"/>
                <w:numId w:val="19"/>
              </w:numPr>
              <w:rPr>
                <w:rFonts w:eastAsia="Arial Unicode MS"/>
              </w:rPr>
            </w:pPr>
            <w:r w:rsidRPr="001203D1">
              <w:rPr>
                <w:rFonts w:eastAsia="Arial Unicode MS"/>
              </w:rPr>
              <w:t xml:space="preserve">informs the claimant VA will make a decision based on the evidence of record after the 30-day response period has passed, unless </w:t>
            </w:r>
            <w:r w:rsidR="001B6F54">
              <w:rPr>
                <w:rFonts w:eastAsia="Arial Unicode MS"/>
              </w:rPr>
              <w:t>he/she</w:t>
            </w:r>
            <w:r w:rsidR="001B6F54" w:rsidRPr="001203D1">
              <w:rPr>
                <w:rFonts w:eastAsia="Arial Unicode MS"/>
              </w:rPr>
              <w:t xml:space="preserve"> </w:t>
            </w:r>
            <w:r w:rsidRPr="001203D1">
              <w:rPr>
                <w:rFonts w:eastAsia="Arial Unicode MS"/>
              </w:rPr>
              <w:t>provide</w:t>
            </w:r>
            <w:r w:rsidR="001B6F54">
              <w:rPr>
                <w:rFonts w:eastAsia="Arial Unicode MS"/>
              </w:rPr>
              <w:t>s</w:t>
            </w:r>
            <w:r w:rsidRPr="001203D1">
              <w:rPr>
                <w:rFonts w:eastAsia="Arial Unicode MS"/>
              </w:rPr>
              <w:t xml:space="preserve"> good cause for extending the time limit for a response.</w:t>
            </w:r>
          </w:p>
          <w:p w14:paraId="5960DF1D" w14:textId="31EEB78D" w:rsidR="00DA0500" w:rsidRPr="001203D1" w:rsidRDefault="00DA0500" w:rsidP="00DA0500">
            <w:pPr>
              <w:pStyle w:val="VBABodyText"/>
              <w:rPr>
                <w:color w:val="auto"/>
              </w:rPr>
            </w:pPr>
            <w:r>
              <w:rPr>
                <w:color w:val="auto"/>
              </w:rPr>
              <w:t>Development to the claimant should be completed simultaneously with the due process notification to the Veteran.</w:t>
            </w:r>
            <w:bookmarkEnd w:id="51"/>
          </w:p>
        </w:tc>
      </w:tr>
      <w:tr w:rsidR="00DA0500" w14:paraId="457B355D" w14:textId="77777777" w:rsidTr="00DA0500">
        <w:trPr>
          <w:trHeight w:val="900"/>
        </w:trPr>
        <w:tc>
          <w:tcPr>
            <w:tcW w:w="2560" w:type="dxa"/>
            <w:tcBorders>
              <w:top w:val="nil"/>
              <w:left w:val="nil"/>
              <w:bottom w:val="nil"/>
              <w:right w:val="nil"/>
            </w:tcBorders>
          </w:tcPr>
          <w:p w14:paraId="4C3AB533" w14:textId="77777777" w:rsidR="00DA0500" w:rsidRPr="00D814F4" w:rsidRDefault="00DA0500" w:rsidP="00DA0500">
            <w:pPr>
              <w:pStyle w:val="VBALevel2Heading"/>
              <w:rPr>
                <w:bCs/>
                <w:i/>
                <w:color w:val="auto"/>
              </w:rPr>
            </w:pPr>
            <w:bookmarkStart w:id="52" w:name="_Hlk39562955"/>
            <w:bookmarkStart w:id="53" w:name="_Hlk39562970"/>
            <w:r>
              <w:rPr>
                <w:color w:val="auto"/>
              </w:rPr>
              <w:t>Establish the Estimated Withholding</w:t>
            </w:r>
          </w:p>
          <w:bookmarkEnd w:id="52"/>
          <w:p w14:paraId="034650D4" w14:textId="77777777" w:rsidR="00DA0500" w:rsidRDefault="00DA0500" w:rsidP="00DA0500">
            <w:pPr>
              <w:pStyle w:val="VBASlideNumber"/>
              <w:rPr>
                <w:color w:val="auto"/>
              </w:rPr>
            </w:pPr>
          </w:p>
          <w:p w14:paraId="3B978CB0" w14:textId="259C218E" w:rsidR="00DA0500" w:rsidRPr="00D814F4" w:rsidRDefault="00DA0500" w:rsidP="00DA0500">
            <w:pPr>
              <w:pStyle w:val="VBASlideNumber"/>
              <w:rPr>
                <w:color w:val="auto"/>
              </w:rPr>
            </w:pPr>
            <w:r w:rsidRPr="00D814F4">
              <w:rPr>
                <w:color w:val="auto"/>
              </w:rPr>
              <w:t xml:space="preserve">Slide </w:t>
            </w:r>
            <w:r>
              <w:rPr>
                <w:color w:val="auto"/>
              </w:rPr>
              <w:t>1</w:t>
            </w:r>
            <w:r w:rsidR="00B67AE1">
              <w:rPr>
                <w:color w:val="auto"/>
              </w:rPr>
              <w:t>3</w:t>
            </w:r>
            <w:r w:rsidRPr="00D814F4">
              <w:rPr>
                <w:color w:val="auto"/>
              </w:rPr>
              <w:br/>
            </w:r>
          </w:p>
          <w:p w14:paraId="2A123799" w14:textId="7B90DF19" w:rsidR="00DA0500" w:rsidRPr="0098037A" w:rsidRDefault="00DA0500" w:rsidP="00DA0500">
            <w:pPr>
              <w:pStyle w:val="VBALevel2Heading"/>
              <w:rPr>
                <w:color w:val="auto"/>
              </w:rPr>
            </w:pPr>
            <w:r w:rsidRPr="00457532">
              <w:rPr>
                <w:b w:val="0"/>
                <w:i/>
                <w:color w:val="auto"/>
              </w:rPr>
              <w:lastRenderedPageBreak/>
              <w:t>Handout</w:t>
            </w:r>
            <w:r w:rsidR="00CA6638">
              <w:rPr>
                <w:b w:val="0"/>
                <w:i/>
                <w:color w:val="auto"/>
              </w:rPr>
              <w:t xml:space="preserve"> </w:t>
            </w:r>
            <w:r w:rsidR="00703407">
              <w:rPr>
                <w:b w:val="0"/>
                <w:i/>
                <w:color w:val="auto"/>
              </w:rPr>
              <w:t>10</w:t>
            </w:r>
          </w:p>
        </w:tc>
        <w:tc>
          <w:tcPr>
            <w:tcW w:w="7217" w:type="dxa"/>
            <w:tcBorders>
              <w:top w:val="nil"/>
              <w:left w:val="nil"/>
              <w:bottom w:val="nil"/>
              <w:right w:val="nil"/>
            </w:tcBorders>
          </w:tcPr>
          <w:p w14:paraId="2ED9A1EB" w14:textId="77777777" w:rsidR="00DA0500" w:rsidRPr="001203D1" w:rsidRDefault="00DA0500" w:rsidP="00DA0500">
            <w:pPr>
              <w:pStyle w:val="VBABodyText"/>
              <w:rPr>
                <w:color w:val="auto"/>
              </w:rPr>
            </w:pPr>
            <w:r w:rsidRPr="001203D1">
              <w:rPr>
                <w:color w:val="auto"/>
              </w:rPr>
              <w:lastRenderedPageBreak/>
              <w:t>Explain that once due process has been sent to the Veteran, claims processors must also amend the Veteran’s award by establishing a withholding of the estimated amount of the apportionment beginning the first of the month following the expiration of due process to continue indefinitely.  This action will help reduce the amount of the overpayment of benefits if and when the apportionment is eventually granted.</w:t>
            </w:r>
          </w:p>
          <w:p w14:paraId="6E257721" w14:textId="1B9C616E" w:rsidR="00DA0500" w:rsidRPr="001203D1" w:rsidRDefault="00DA0500" w:rsidP="00DA0500">
            <w:pPr>
              <w:pStyle w:val="VBABodyText"/>
              <w:rPr>
                <w:color w:val="auto"/>
              </w:rPr>
            </w:pPr>
            <w:r w:rsidRPr="001203D1">
              <w:rPr>
                <w:color w:val="auto"/>
              </w:rPr>
              <w:lastRenderedPageBreak/>
              <w:t xml:space="preserve">Review the steps </w:t>
            </w:r>
            <w:r w:rsidR="001B6F54">
              <w:rPr>
                <w:color w:val="auto"/>
              </w:rPr>
              <w:t>for establishing a</w:t>
            </w:r>
            <w:r w:rsidR="001B6F54" w:rsidRPr="001203D1">
              <w:rPr>
                <w:color w:val="auto"/>
              </w:rPr>
              <w:t xml:space="preserve"> </w:t>
            </w:r>
            <w:r w:rsidRPr="001203D1">
              <w:rPr>
                <w:color w:val="auto"/>
              </w:rPr>
              <w:t xml:space="preserve">withholding under EP 600 – </w:t>
            </w:r>
            <w:r w:rsidRPr="001203D1">
              <w:rPr>
                <w:i/>
                <w:iCs/>
                <w:color w:val="auto"/>
              </w:rPr>
              <w:t>Apportionment Due Process</w:t>
            </w:r>
            <w:r w:rsidRPr="001203D1">
              <w:rPr>
                <w:color w:val="auto"/>
              </w:rPr>
              <w:t xml:space="preserve"> with the trainees.</w:t>
            </w:r>
          </w:p>
          <w:p w14:paraId="17EBA08E" w14:textId="2E58271F" w:rsidR="00DA0500" w:rsidRPr="00DA0500" w:rsidRDefault="00DA0500" w:rsidP="00DA0500">
            <w:pPr>
              <w:pStyle w:val="VBABodyText"/>
              <w:rPr>
                <w:color w:val="auto"/>
              </w:rPr>
            </w:pPr>
            <w:r w:rsidRPr="00DA0500">
              <w:rPr>
                <w:color w:val="auto"/>
              </w:rPr>
              <w:t>Advise the trainees that t</w:t>
            </w:r>
            <w:r w:rsidRPr="00DA0500">
              <w:rPr>
                <w:rFonts w:eastAsia="Arial Unicode MS"/>
                <w:color w:val="auto"/>
              </w:rPr>
              <w:t>he authorizer must continue the EP at authorization to continue tracking the pending due process.</w:t>
            </w:r>
          </w:p>
        </w:tc>
      </w:tr>
      <w:bookmarkEnd w:id="53"/>
      <w:tr w:rsidR="00791C73" w14:paraId="797122C0" w14:textId="77777777" w:rsidTr="00DA0500">
        <w:trPr>
          <w:trHeight w:val="810"/>
        </w:trPr>
        <w:tc>
          <w:tcPr>
            <w:tcW w:w="2560" w:type="dxa"/>
            <w:tcBorders>
              <w:top w:val="nil"/>
              <w:left w:val="nil"/>
              <w:bottom w:val="nil"/>
              <w:right w:val="nil"/>
            </w:tcBorders>
          </w:tcPr>
          <w:p w14:paraId="7A17974B" w14:textId="77777777" w:rsidR="00791C73" w:rsidRPr="00FE6F56" w:rsidRDefault="00791C73" w:rsidP="00791C73">
            <w:pPr>
              <w:pStyle w:val="VBALevel2Heading"/>
              <w:rPr>
                <w:color w:val="auto"/>
              </w:rPr>
            </w:pPr>
            <w:r w:rsidRPr="00FE6F56">
              <w:rPr>
                <w:color w:val="auto"/>
              </w:rPr>
              <w:lastRenderedPageBreak/>
              <w:t>DEMONSTRATION</w:t>
            </w:r>
          </w:p>
        </w:tc>
        <w:tc>
          <w:tcPr>
            <w:tcW w:w="7217" w:type="dxa"/>
            <w:tcBorders>
              <w:top w:val="nil"/>
              <w:left w:val="nil"/>
              <w:bottom w:val="nil"/>
              <w:right w:val="nil"/>
            </w:tcBorders>
          </w:tcPr>
          <w:p w14:paraId="76140783" w14:textId="4BF6E0C3" w:rsidR="00791C73" w:rsidRPr="00FE6F56" w:rsidRDefault="00791C73" w:rsidP="00791C73">
            <w:r w:rsidRPr="00FE6F56">
              <w:t xml:space="preserve">Demonstrate </w:t>
            </w:r>
            <w:r w:rsidR="001B6F54">
              <w:t>the notice of proposed adverse action VA uses</w:t>
            </w:r>
            <w:r>
              <w:t xml:space="preserve"> and </w:t>
            </w:r>
            <w:r w:rsidR="00EE796E">
              <w:t xml:space="preserve">an award that establishes an </w:t>
            </w:r>
            <w:r>
              <w:t>interim withholding</w:t>
            </w:r>
            <w:r w:rsidRPr="00FE6F56">
              <w:t>.</w:t>
            </w:r>
          </w:p>
        </w:tc>
      </w:tr>
    </w:tbl>
    <w:p w14:paraId="235F4200" w14:textId="4430C025"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Description w:val="This is an If-Then table.  Column 1 provides the criteria and column 2 provides the actions to take after the claimant’s 30-day response period expires."/>
      </w:tblPr>
      <w:tblGrid>
        <w:gridCol w:w="2560"/>
        <w:gridCol w:w="7217"/>
      </w:tblGrid>
      <w:tr w:rsidR="002570A6" w14:paraId="235F4202" w14:textId="77777777" w:rsidTr="006E4FB6">
        <w:trPr>
          <w:trHeight w:val="212"/>
        </w:trPr>
        <w:tc>
          <w:tcPr>
            <w:tcW w:w="9777" w:type="dxa"/>
            <w:gridSpan w:val="2"/>
            <w:tcBorders>
              <w:top w:val="nil"/>
              <w:left w:val="nil"/>
              <w:bottom w:val="nil"/>
              <w:right w:val="nil"/>
            </w:tcBorders>
            <w:vAlign w:val="center"/>
          </w:tcPr>
          <w:p w14:paraId="235F4201" w14:textId="0E4A6A56" w:rsidR="002570A6" w:rsidRDefault="002570A6" w:rsidP="00914DA2">
            <w:pPr>
              <w:pStyle w:val="VBALessonTopicTitle"/>
            </w:pPr>
            <w:bookmarkStart w:id="54" w:name="_Toc39563286"/>
            <w:r w:rsidRPr="00E11A12">
              <w:rPr>
                <w:color w:val="auto"/>
              </w:rPr>
              <w:lastRenderedPageBreak/>
              <w:t xml:space="preserve">Topic 3: </w:t>
            </w:r>
            <w:r w:rsidR="00914DA2" w:rsidRPr="00E11A12">
              <w:rPr>
                <w:color w:val="auto"/>
              </w:rPr>
              <w:t>Making an Apportionment Decision</w:t>
            </w:r>
            <w:bookmarkEnd w:id="54"/>
          </w:p>
        </w:tc>
      </w:tr>
      <w:tr w:rsidR="002570A6" w14:paraId="235F4205" w14:textId="77777777" w:rsidTr="006E4FB6">
        <w:trPr>
          <w:trHeight w:val="212"/>
        </w:trPr>
        <w:tc>
          <w:tcPr>
            <w:tcW w:w="2560" w:type="dxa"/>
            <w:tcBorders>
              <w:top w:val="nil"/>
              <w:left w:val="nil"/>
              <w:bottom w:val="nil"/>
              <w:right w:val="nil"/>
            </w:tcBorders>
          </w:tcPr>
          <w:p w14:paraId="235F4203" w14:textId="77777777" w:rsidR="002570A6" w:rsidRDefault="002570A6" w:rsidP="0004681E">
            <w:pPr>
              <w:pStyle w:val="VBALevel1Heading"/>
            </w:pPr>
            <w:r>
              <w:t>Introduction</w:t>
            </w:r>
          </w:p>
        </w:tc>
        <w:tc>
          <w:tcPr>
            <w:tcW w:w="7217" w:type="dxa"/>
            <w:tcBorders>
              <w:top w:val="nil"/>
              <w:left w:val="nil"/>
              <w:bottom w:val="nil"/>
              <w:right w:val="nil"/>
            </w:tcBorders>
          </w:tcPr>
          <w:p w14:paraId="235F4204" w14:textId="035E7318" w:rsidR="00E11A12" w:rsidRPr="00E11A12" w:rsidRDefault="002570A6" w:rsidP="004929FD">
            <w:pPr>
              <w:pStyle w:val="VBABodyText"/>
            </w:pPr>
            <w:r w:rsidRPr="004929FD">
              <w:rPr>
                <w:color w:val="auto"/>
              </w:rPr>
              <w:t xml:space="preserve">This topic will allow the trainee to </w:t>
            </w:r>
            <w:r w:rsidR="00E11A12" w:rsidRPr="004929FD">
              <w:rPr>
                <w:color w:val="auto"/>
              </w:rPr>
              <w:t xml:space="preserve">determine when to grant or deny an apportionment, as well as </w:t>
            </w:r>
            <w:r w:rsidR="004929FD" w:rsidRPr="004929FD">
              <w:rPr>
                <w:color w:val="auto"/>
              </w:rPr>
              <w:t xml:space="preserve">know the required form to use </w:t>
            </w:r>
            <w:r w:rsidR="00EE796E">
              <w:rPr>
                <w:color w:val="auto"/>
              </w:rPr>
              <w:t>to document the</w:t>
            </w:r>
            <w:r w:rsidR="004929FD" w:rsidRPr="004929FD">
              <w:rPr>
                <w:color w:val="auto"/>
              </w:rPr>
              <w:t xml:space="preserve"> decision, how to assign an e</w:t>
            </w:r>
            <w:r w:rsidR="00E11A12" w:rsidRPr="004929FD">
              <w:rPr>
                <w:color w:val="auto"/>
              </w:rPr>
              <w:t>ffective date</w:t>
            </w:r>
            <w:r w:rsidR="004929FD" w:rsidRPr="004929FD">
              <w:rPr>
                <w:color w:val="auto"/>
              </w:rPr>
              <w:t xml:space="preserve"> when granting an </w:t>
            </w:r>
            <w:r w:rsidR="00E737F2" w:rsidRPr="004929FD">
              <w:rPr>
                <w:color w:val="auto"/>
              </w:rPr>
              <w:t>apportionment</w:t>
            </w:r>
            <w:r w:rsidR="00E737F2">
              <w:rPr>
                <w:color w:val="auto"/>
              </w:rPr>
              <w:t xml:space="preserve"> and</w:t>
            </w:r>
            <w:r w:rsidR="004929FD" w:rsidRPr="004929FD">
              <w:rPr>
                <w:color w:val="auto"/>
              </w:rPr>
              <w:t xml:space="preserve"> understand notification requirements.</w:t>
            </w:r>
          </w:p>
        </w:tc>
      </w:tr>
      <w:tr w:rsidR="002570A6" w14:paraId="235F4208" w14:textId="77777777" w:rsidTr="006E4FB6">
        <w:trPr>
          <w:trHeight w:val="212"/>
        </w:trPr>
        <w:tc>
          <w:tcPr>
            <w:tcW w:w="2560" w:type="dxa"/>
            <w:tcBorders>
              <w:top w:val="nil"/>
              <w:left w:val="nil"/>
              <w:bottom w:val="nil"/>
              <w:right w:val="nil"/>
            </w:tcBorders>
          </w:tcPr>
          <w:p w14:paraId="235F4206" w14:textId="17D5501B" w:rsidR="002570A6" w:rsidRPr="000D6896" w:rsidRDefault="002570A6" w:rsidP="0004681E">
            <w:pPr>
              <w:pStyle w:val="VBALevel1Heading"/>
            </w:pPr>
            <w:r w:rsidRPr="000D6896">
              <w:t>Time Required</w:t>
            </w:r>
          </w:p>
        </w:tc>
        <w:tc>
          <w:tcPr>
            <w:tcW w:w="7217" w:type="dxa"/>
            <w:tcBorders>
              <w:top w:val="nil"/>
              <w:left w:val="nil"/>
              <w:bottom w:val="nil"/>
              <w:right w:val="nil"/>
            </w:tcBorders>
          </w:tcPr>
          <w:p w14:paraId="235F4207" w14:textId="07372818" w:rsidR="002570A6" w:rsidRPr="000D6896" w:rsidRDefault="000D6896" w:rsidP="0004681E">
            <w:pPr>
              <w:pStyle w:val="VBATimeReq"/>
              <w:rPr>
                <w:color w:val="auto"/>
              </w:rPr>
            </w:pPr>
            <w:r w:rsidRPr="000D6896">
              <w:rPr>
                <w:color w:val="auto"/>
              </w:rPr>
              <w:t>0.5</w:t>
            </w:r>
            <w:r w:rsidR="002570A6" w:rsidRPr="000D6896">
              <w:rPr>
                <w:color w:val="auto"/>
              </w:rPr>
              <w:t xml:space="preserve"> hours</w:t>
            </w:r>
          </w:p>
        </w:tc>
      </w:tr>
      <w:tr w:rsidR="002570A6" w14:paraId="235F4213" w14:textId="77777777" w:rsidTr="006E4FB6">
        <w:trPr>
          <w:trHeight w:val="5328"/>
        </w:trPr>
        <w:tc>
          <w:tcPr>
            <w:tcW w:w="2560" w:type="dxa"/>
            <w:tcBorders>
              <w:top w:val="nil"/>
              <w:left w:val="nil"/>
              <w:bottom w:val="nil"/>
              <w:right w:val="nil"/>
            </w:tcBorders>
          </w:tcPr>
          <w:p w14:paraId="235F4209" w14:textId="77777777" w:rsidR="002570A6" w:rsidRDefault="002570A6" w:rsidP="0004681E">
            <w:pPr>
              <w:pStyle w:val="VBALevel1Heading"/>
            </w:pPr>
            <w:r>
              <w:t>OBJECTIVES/</w:t>
            </w:r>
            <w:r>
              <w:br/>
              <w:t>Teaching Points</w:t>
            </w:r>
          </w:p>
          <w:p w14:paraId="235F420A" w14:textId="77777777" w:rsidR="002570A6" w:rsidRDefault="002570A6" w:rsidP="0004681E">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04681E">
            <w:pPr>
              <w:tabs>
                <w:tab w:val="left" w:pos="590"/>
              </w:tabs>
              <w:spacing w:after="120"/>
              <w:rPr>
                <w:szCs w:val="24"/>
              </w:rPr>
            </w:pPr>
            <w:r>
              <w:rPr>
                <w:szCs w:val="24"/>
              </w:rPr>
              <w:t>Topic objectives:</w:t>
            </w:r>
          </w:p>
          <w:p w14:paraId="369C8416" w14:textId="4024CEF2" w:rsidR="00BD23EC" w:rsidRDefault="00BD23EC" w:rsidP="004929FD">
            <w:pPr>
              <w:numPr>
                <w:ilvl w:val="0"/>
                <w:numId w:val="3"/>
              </w:numPr>
              <w:spacing w:after="60"/>
              <w:rPr>
                <w:szCs w:val="24"/>
              </w:rPr>
            </w:pPr>
            <w:r w:rsidRPr="00BD23EC">
              <w:rPr>
                <w:szCs w:val="24"/>
              </w:rPr>
              <w:t xml:space="preserve">Evaluate evidence received and of record to determine a claimant’s entitlement to an apportionment in accordance with laws and regulations </w:t>
            </w:r>
          </w:p>
          <w:p w14:paraId="34BA4BF1" w14:textId="399F7D73" w:rsidR="004929FD" w:rsidRPr="004929FD" w:rsidRDefault="00EE796E" w:rsidP="004929FD">
            <w:pPr>
              <w:numPr>
                <w:ilvl w:val="0"/>
                <w:numId w:val="3"/>
              </w:numPr>
              <w:spacing w:after="60"/>
              <w:rPr>
                <w:szCs w:val="24"/>
              </w:rPr>
            </w:pPr>
            <w:r>
              <w:rPr>
                <w:szCs w:val="24"/>
              </w:rPr>
              <w:t>Select appropriate</w:t>
            </w:r>
            <w:r w:rsidRPr="004929FD">
              <w:rPr>
                <w:szCs w:val="24"/>
              </w:rPr>
              <w:t xml:space="preserve"> </w:t>
            </w:r>
            <w:r w:rsidR="004929FD" w:rsidRPr="004929FD">
              <w:rPr>
                <w:szCs w:val="24"/>
              </w:rPr>
              <w:t>effective dates when granting an apportionment</w:t>
            </w:r>
          </w:p>
          <w:p w14:paraId="276FCD6A" w14:textId="0B869DB6" w:rsidR="004929FD" w:rsidRPr="004929FD" w:rsidRDefault="004929FD" w:rsidP="004929FD">
            <w:pPr>
              <w:numPr>
                <w:ilvl w:val="0"/>
                <w:numId w:val="3"/>
              </w:numPr>
              <w:spacing w:after="60"/>
              <w:rPr>
                <w:bCs/>
                <w:szCs w:val="24"/>
              </w:rPr>
            </w:pPr>
            <w:r w:rsidRPr="004929FD">
              <w:rPr>
                <w:szCs w:val="24"/>
              </w:rPr>
              <w:t xml:space="preserve">Prepare </w:t>
            </w:r>
            <w:r w:rsidR="00EE796E">
              <w:rPr>
                <w:szCs w:val="24"/>
              </w:rPr>
              <w:t>decision notices for</w:t>
            </w:r>
            <w:r w:rsidR="00E11A12" w:rsidRPr="004929FD">
              <w:rPr>
                <w:szCs w:val="24"/>
              </w:rPr>
              <w:t xml:space="preserve"> the Veteran and claimant</w:t>
            </w:r>
            <w:r w:rsidR="00E11A12" w:rsidRPr="004929FD">
              <w:rPr>
                <w:bCs/>
              </w:rPr>
              <w:t xml:space="preserve"> </w:t>
            </w:r>
          </w:p>
          <w:p w14:paraId="235F420F" w14:textId="1C208A8C" w:rsidR="002570A6" w:rsidRPr="004929FD" w:rsidRDefault="002570A6" w:rsidP="004929FD">
            <w:pPr>
              <w:tabs>
                <w:tab w:val="left" w:pos="590"/>
              </w:tabs>
              <w:spacing w:after="120"/>
              <w:rPr>
                <w:bCs/>
                <w:szCs w:val="24"/>
              </w:rPr>
            </w:pPr>
            <w:r w:rsidRPr="004929FD">
              <w:rPr>
                <w:szCs w:val="24"/>
              </w:rPr>
              <w:t>The following topic teaching points support the topic objectives</w:t>
            </w:r>
            <w:r w:rsidRPr="004929FD">
              <w:rPr>
                <w:bCs/>
                <w:szCs w:val="24"/>
              </w:rPr>
              <w:t xml:space="preserve">: </w:t>
            </w:r>
          </w:p>
          <w:p w14:paraId="0794DD40" w14:textId="7A02D10A" w:rsidR="002570A6" w:rsidRPr="00E11A12" w:rsidRDefault="00EE796E" w:rsidP="00480D8B">
            <w:pPr>
              <w:numPr>
                <w:ilvl w:val="0"/>
                <w:numId w:val="3"/>
              </w:numPr>
              <w:spacing w:after="60"/>
              <w:rPr>
                <w:szCs w:val="24"/>
              </w:rPr>
            </w:pPr>
            <w:r>
              <w:rPr>
                <w:szCs w:val="24"/>
              </w:rPr>
              <w:t xml:space="preserve">Actions to Take </w:t>
            </w:r>
            <w:r w:rsidR="00E11A12" w:rsidRPr="00E11A12">
              <w:rPr>
                <w:szCs w:val="24"/>
              </w:rPr>
              <w:t>After Claimant’s 30-day Response Period Expires</w:t>
            </w:r>
          </w:p>
          <w:p w14:paraId="74F89D9D" w14:textId="47BA633B" w:rsidR="00E11A12" w:rsidRPr="00E11A12" w:rsidRDefault="00E11A12" w:rsidP="00480D8B">
            <w:pPr>
              <w:numPr>
                <w:ilvl w:val="0"/>
                <w:numId w:val="3"/>
              </w:numPr>
              <w:spacing w:after="60"/>
              <w:rPr>
                <w:szCs w:val="24"/>
              </w:rPr>
            </w:pPr>
            <w:r w:rsidRPr="00E11A12">
              <w:rPr>
                <w:szCs w:val="24"/>
              </w:rPr>
              <w:t>Determining the Amount to Apportion (Grant</w:t>
            </w:r>
            <w:r>
              <w:rPr>
                <w:szCs w:val="24"/>
              </w:rPr>
              <w:t>s</w:t>
            </w:r>
            <w:r w:rsidRPr="00E11A12">
              <w:rPr>
                <w:szCs w:val="24"/>
              </w:rPr>
              <w:t>)</w:t>
            </w:r>
          </w:p>
          <w:p w14:paraId="4DAEBC90" w14:textId="77777777" w:rsidR="00E11A12" w:rsidRPr="00E11A12" w:rsidRDefault="00E11A12" w:rsidP="00480D8B">
            <w:pPr>
              <w:numPr>
                <w:ilvl w:val="0"/>
                <w:numId w:val="3"/>
              </w:numPr>
              <w:spacing w:after="60"/>
              <w:rPr>
                <w:szCs w:val="24"/>
              </w:rPr>
            </w:pPr>
            <w:r w:rsidRPr="00E11A12">
              <w:rPr>
                <w:szCs w:val="24"/>
              </w:rPr>
              <w:t xml:space="preserve">VA Form 21-441, </w:t>
            </w:r>
            <w:r w:rsidRPr="004929FD">
              <w:rPr>
                <w:i/>
                <w:iCs/>
                <w:szCs w:val="24"/>
              </w:rPr>
              <w:t>Special Apportionment Decision</w:t>
            </w:r>
          </w:p>
          <w:p w14:paraId="4384B295" w14:textId="77777777" w:rsidR="00E11A12" w:rsidRPr="00E11A12" w:rsidRDefault="00E11A12" w:rsidP="00480D8B">
            <w:pPr>
              <w:numPr>
                <w:ilvl w:val="0"/>
                <w:numId w:val="3"/>
              </w:numPr>
              <w:spacing w:after="60"/>
              <w:rPr>
                <w:szCs w:val="24"/>
              </w:rPr>
            </w:pPr>
            <w:r w:rsidRPr="00E11A12">
              <w:rPr>
                <w:szCs w:val="24"/>
              </w:rPr>
              <w:t>Effective Dates for Apportionment Grants</w:t>
            </w:r>
          </w:p>
          <w:p w14:paraId="4E3CB1E2" w14:textId="77777777" w:rsidR="00E11A12" w:rsidRPr="00E11A12" w:rsidRDefault="00E11A12" w:rsidP="00480D8B">
            <w:pPr>
              <w:numPr>
                <w:ilvl w:val="0"/>
                <w:numId w:val="3"/>
              </w:numPr>
              <w:spacing w:after="60"/>
              <w:rPr>
                <w:szCs w:val="24"/>
              </w:rPr>
            </w:pPr>
            <w:r w:rsidRPr="00E11A12">
              <w:rPr>
                <w:szCs w:val="24"/>
              </w:rPr>
              <w:t>Reasons to Deny an Apportionment</w:t>
            </w:r>
          </w:p>
          <w:p w14:paraId="11E29294" w14:textId="77777777" w:rsidR="00E11A12" w:rsidRPr="00E11A12" w:rsidRDefault="00E11A12" w:rsidP="00480D8B">
            <w:pPr>
              <w:numPr>
                <w:ilvl w:val="0"/>
                <w:numId w:val="3"/>
              </w:numPr>
              <w:spacing w:after="60"/>
              <w:rPr>
                <w:szCs w:val="24"/>
              </w:rPr>
            </w:pPr>
            <w:r w:rsidRPr="00E11A12">
              <w:rPr>
                <w:szCs w:val="24"/>
              </w:rPr>
              <w:t>Notification of the Decision</w:t>
            </w:r>
          </w:p>
          <w:p w14:paraId="235F4212" w14:textId="7195C59D" w:rsidR="00E11A12" w:rsidRPr="00E11A12" w:rsidRDefault="00E11A12" w:rsidP="00480D8B">
            <w:pPr>
              <w:numPr>
                <w:ilvl w:val="0"/>
                <w:numId w:val="3"/>
              </w:numPr>
              <w:spacing w:after="60"/>
              <w:rPr>
                <w:color w:val="0070C0"/>
                <w:szCs w:val="24"/>
              </w:rPr>
            </w:pPr>
            <w:r w:rsidRPr="00E11A12">
              <w:rPr>
                <w:szCs w:val="24"/>
              </w:rPr>
              <w:t>The Effect of Offsets</w:t>
            </w:r>
            <w:r w:rsidR="00C15D1B">
              <w:rPr>
                <w:szCs w:val="24"/>
              </w:rPr>
              <w:t>/Withholdings</w:t>
            </w:r>
            <w:r w:rsidRPr="00E11A12">
              <w:rPr>
                <w:szCs w:val="24"/>
              </w:rPr>
              <w:t xml:space="preserve"> on Claims for an Apportionment</w:t>
            </w:r>
          </w:p>
        </w:tc>
      </w:tr>
      <w:tr w:rsidR="009E5086" w14:paraId="3D3B4AE8" w14:textId="77777777" w:rsidTr="006E4FB6">
        <w:trPr>
          <w:trHeight w:val="212"/>
        </w:trPr>
        <w:tc>
          <w:tcPr>
            <w:tcW w:w="2560" w:type="dxa"/>
            <w:tcBorders>
              <w:top w:val="nil"/>
              <w:left w:val="nil"/>
              <w:bottom w:val="nil"/>
              <w:right w:val="nil"/>
            </w:tcBorders>
          </w:tcPr>
          <w:p w14:paraId="43BDF0D8" w14:textId="77777777" w:rsidR="009E5086" w:rsidRDefault="009E5086" w:rsidP="0004681E">
            <w:pPr>
              <w:pStyle w:val="VBALevel2Heading"/>
              <w:rPr>
                <w:color w:val="auto"/>
              </w:rPr>
            </w:pPr>
            <w:r w:rsidRPr="009E5086">
              <w:rPr>
                <w:color w:val="auto"/>
              </w:rPr>
              <w:t>Using Information VA Form 21-0788 Provides When Deciding a Claim</w:t>
            </w:r>
          </w:p>
          <w:p w14:paraId="284A715A" w14:textId="77777777" w:rsidR="009E5086" w:rsidRDefault="009E5086" w:rsidP="0004681E">
            <w:pPr>
              <w:pStyle w:val="VBALevel2Heading"/>
              <w:rPr>
                <w:color w:val="auto"/>
              </w:rPr>
            </w:pPr>
          </w:p>
          <w:p w14:paraId="12F4E501" w14:textId="6E1D7E27" w:rsidR="009E5086" w:rsidRPr="009E5086" w:rsidRDefault="009E5086" w:rsidP="009E5086">
            <w:pPr>
              <w:pStyle w:val="VBASlideNumber"/>
              <w:rPr>
                <w:color w:val="auto"/>
                <w:highlight w:val="yellow"/>
              </w:rPr>
            </w:pPr>
            <w:r w:rsidRPr="00D00A6C">
              <w:rPr>
                <w:color w:val="auto"/>
              </w:rPr>
              <w:t xml:space="preserve">Slide </w:t>
            </w:r>
            <w:r w:rsidR="00D00A6C" w:rsidRPr="00D00A6C">
              <w:rPr>
                <w:color w:val="auto"/>
              </w:rPr>
              <w:t>1</w:t>
            </w:r>
            <w:r w:rsidR="00B67AE1">
              <w:rPr>
                <w:color w:val="auto"/>
              </w:rPr>
              <w:t>4</w:t>
            </w:r>
            <w:r w:rsidRPr="009E5086">
              <w:rPr>
                <w:color w:val="auto"/>
                <w:highlight w:val="yellow"/>
              </w:rPr>
              <w:br/>
            </w:r>
          </w:p>
          <w:p w14:paraId="638F9F45" w14:textId="1FEECF25" w:rsidR="009E5086" w:rsidRPr="009E5086" w:rsidRDefault="009E5086" w:rsidP="009E5086">
            <w:pPr>
              <w:pStyle w:val="VBALevel2Heading"/>
              <w:rPr>
                <w:b w:val="0"/>
                <w:bCs/>
                <w:i/>
                <w:iCs/>
                <w:color w:val="auto"/>
              </w:rPr>
            </w:pPr>
            <w:r w:rsidRPr="00CA6638">
              <w:rPr>
                <w:b w:val="0"/>
                <w:bCs/>
                <w:i/>
                <w:iCs/>
                <w:color w:val="auto"/>
              </w:rPr>
              <w:t xml:space="preserve">Handout </w:t>
            </w:r>
            <w:r w:rsidR="00703407">
              <w:rPr>
                <w:b w:val="0"/>
                <w:bCs/>
                <w:i/>
                <w:iCs/>
                <w:color w:val="auto"/>
              </w:rPr>
              <w:t>11</w:t>
            </w:r>
          </w:p>
        </w:tc>
        <w:tc>
          <w:tcPr>
            <w:tcW w:w="7217" w:type="dxa"/>
            <w:tcBorders>
              <w:top w:val="nil"/>
              <w:left w:val="nil"/>
              <w:bottom w:val="nil"/>
              <w:right w:val="nil"/>
            </w:tcBorders>
          </w:tcPr>
          <w:p w14:paraId="261A8D32" w14:textId="22556313" w:rsidR="009E5086" w:rsidRDefault="009E5086" w:rsidP="0004681E">
            <w:pPr>
              <w:pStyle w:val="VBABodyText"/>
              <w:rPr>
                <w:color w:val="auto"/>
              </w:rPr>
            </w:pPr>
            <w:r w:rsidRPr="009E5086">
              <w:rPr>
                <w:color w:val="auto"/>
              </w:rPr>
              <w:t>Consider</w:t>
            </w:r>
            <w:r>
              <w:rPr>
                <w:color w:val="auto"/>
              </w:rPr>
              <w:t xml:space="preserve"> the</w:t>
            </w:r>
            <w:r w:rsidRPr="009E5086">
              <w:rPr>
                <w:color w:val="auto"/>
              </w:rPr>
              <w:t xml:space="preserve"> income and expenses the </w:t>
            </w:r>
            <w:r w:rsidR="000F6E46">
              <w:rPr>
                <w:color w:val="auto"/>
              </w:rPr>
              <w:t>Veteran</w:t>
            </w:r>
            <w:r w:rsidRPr="009E5086">
              <w:rPr>
                <w:color w:val="auto"/>
              </w:rPr>
              <w:t xml:space="preserve"> and claimant (and the claimant’s custodian, if applicable) individually report</w:t>
            </w:r>
            <w:r w:rsidR="00E93E34">
              <w:rPr>
                <w:color w:val="auto"/>
              </w:rPr>
              <w:t xml:space="preserve"> on</w:t>
            </w:r>
            <w:r w:rsidRPr="009E5086">
              <w:rPr>
                <w:color w:val="auto"/>
              </w:rPr>
              <w:t xml:space="preserve"> </w:t>
            </w:r>
            <w:r>
              <w:rPr>
                <w:color w:val="auto"/>
              </w:rPr>
              <w:t>VA Form 21-0788</w:t>
            </w:r>
            <w:r w:rsidRPr="009E5086">
              <w:rPr>
                <w:color w:val="auto"/>
              </w:rPr>
              <w:t xml:space="preserve"> when determining</w:t>
            </w:r>
            <w:r>
              <w:rPr>
                <w:color w:val="auto"/>
              </w:rPr>
              <w:t>:</w:t>
            </w:r>
          </w:p>
          <w:p w14:paraId="3D8A7F86" w14:textId="2C347C91" w:rsidR="009E5086" w:rsidRPr="009E5086" w:rsidRDefault="009E5086" w:rsidP="009E5086">
            <w:pPr>
              <w:numPr>
                <w:ilvl w:val="0"/>
                <w:numId w:val="3"/>
              </w:numPr>
              <w:spacing w:after="60"/>
              <w:rPr>
                <w:szCs w:val="24"/>
              </w:rPr>
            </w:pPr>
            <w:r w:rsidRPr="009E5086">
              <w:rPr>
                <w:szCs w:val="24"/>
              </w:rPr>
              <w:t xml:space="preserve">whether an apportionment would create a financial hardship on the </w:t>
            </w:r>
            <w:r w:rsidR="000F6E46">
              <w:rPr>
                <w:szCs w:val="24"/>
              </w:rPr>
              <w:t>Veteran</w:t>
            </w:r>
            <w:r w:rsidRPr="009E5086">
              <w:rPr>
                <w:szCs w:val="24"/>
              </w:rPr>
              <w:t xml:space="preserve"> and </w:t>
            </w:r>
            <w:r w:rsidR="00C15D1B">
              <w:rPr>
                <w:szCs w:val="24"/>
              </w:rPr>
              <w:t>his/her</w:t>
            </w:r>
            <w:r w:rsidR="00C15D1B" w:rsidRPr="009E5086">
              <w:rPr>
                <w:szCs w:val="24"/>
              </w:rPr>
              <w:t xml:space="preserve"> </w:t>
            </w:r>
            <w:r w:rsidRPr="009E5086">
              <w:rPr>
                <w:szCs w:val="24"/>
              </w:rPr>
              <w:t>dependent(s)</w:t>
            </w:r>
            <w:r w:rsidR="00E93E34">
              <w:rPr>
                <w:szCs w:val="24"/>
              </w:rPr>
              <w:t xml:space="preserve"> </w:t>
            </w:r>
            <w:r w:rsidR="00D00A6C">
              <w:rPr>
                <w:szCs w:val="24"/>
              </w:rPr>
              <w:t>[</w:t>
            </w:r>
            <w:r w:rsidR="00E93E34">
              <w:rPr>
                <w:szCs w:val="24"/>
              </w:rPr>
              <w:t>38 CFR 3.451</w:t>
            </w:r>
            <w:r w:rsidR="00D00A6C">
              <w:rPr>
                <w:szCs w:val="24"/>
              </w:rPr>
              <w:t>],</w:t>
            </w:r>
          </w:p>
          <w:p w14:paraId="6005A871" w14:textId="124BDFEF" w:rsidR="009E5086" w:rsidRPr="009E5086" w:rsidRDefault="009E5086" w:rsidP="009E5086">
            <w:pPr>
              <w:numPr>
                <w:ilvl w:val="0"/>
                <w:numId w:val="3"/>
              </w:numPr>
              <w:spacing w:after="60"/>
              <w:rPr>
                <w:szCs w:val="24"/>
              </w:rPr>
            </w:pPr>
            <w:r w:rsidRPr="009E5086">
              <w:rPr>
                <w:szCs w:val="24"/>
              </w:rPr>
              <w:t>whether the claimant has a financial need for the apportionment</w:t>
            </w:r>
            <w:r w:rsidR="00D00A6C">
              <w:rPr>
                <w:szCs w:val="24"/>
              </w:rPr>
              <w:t xml:space="preserve"> [38 CFR 3.451, </w:t>
            </w:r>
            <w:r w:rsidR="00D00A6C" w:rsidRPr="00D00A6C">
              <w:rPr>
                <w:szCs w:val="24"/>
              </w:rPr>
              <w:t>3.454(b), or 3.665(e)</w:t>
            </w:r>
            <w:r w:rsidR="00D00A6C">
              <w:rPr>
                <w:szCs w:val="24"/>
              </w:rPr>
              <w:t>]</w:t>
            </w:r>
            <w:r w:rsidRPr="009E5086">
              <w:rPr>
                <w:szCs w:val="24"/>
              </w:rPr>
              <w:t xml:space="preserve"> and</w:t>
            </w:r>
          </w:p>
          <w:p w14:paraId="0FEA6E2D" w14:textId="700B7321" w:rsidR="009E5086" w:rsidRPr="009E5086" w:rsidRDefault="009E5086" w:rsidP="009E5086">
            <w:pPr>
              <w:numPr>
                <w:ilvl w:val="0"/>
                <w:numId w:val="3"/>
              </w:numPr>
              <w:spacing w:after="60"/>
              <w:rPr>
                <w:szCs w:val="24"/>
              </w:rPr>
            </w:pPr>
            <w:r w:rsidRPr="009E5086">
              <w:rPr>
                <w:szCs w:val="24"/>
              </w:rPr>
              <w:t>the amount of benefits VA should apportion.</w:t>
            </w:r>
          </w:p>
          <w:p w14:paraId="4D9BD757" w14:textId="6CC51291" w:rsidR="00E93E34" w:rsidRPr="00D00A6C" w:rsidRDefault="00E93E34" w:rsidP="0004681E">
            <w:pPr>
              <w:pStyle w:val="VBABodyText"/>
              <w:rPr>
                <w:color w:val="auto"/>
              </w:rPr>
            </w:pPr>
            <w:r>
              <w:rPr>
                <w:color w:val="auto"/>
              </w:rPr>
              <w:t>Advise trainees that the</w:t>
            </w:r>
            <w:r w:rsidR="00D00A6C">
              <w:rPr>
                <w:color w:val="auto"/>
              </w:rPr>
              <w:t xml:space="preserve">re may be exceptions to the above rules, </w:t>
            </w:r>
            <w:r>
              <w:rPr>
                <w:color w:val="auto"/>
              </w:rPr>
              <w:t xml:space="preserve">such as </w:t>
            </w:r>
            <w:r w:rsidR="00D00A6C">
              <w:rPr>
                <w:color w:val="auto"/>
              </w:rPr>
              <w:t>when a Veteran is incarcerated</w:t>
            </w:r>
            <w:r>
              <w:rPr>
                <w:color w:val="auto"/>
              </w:rPr>
              <w:t>.</w:t>
            </w:r>
            <w:r w:rsidR="00D00A6C">
              <w:rPr>
                <w:color w:val="auto"/>
              </w:rPr>
              <w:t xml:space="preserve">  Trainees should always follow </w:t>
            </w:r>
            <w:r w:rsidR="00D00A6C">
              <w:rPr>
                <w:color w:val="auto"/>
              </w:rPr>
              <w:lastRenderedPageBreak/>
              <w:t xml:space="preserve">regulations and procedures </w:t>
            </w:r>
            <w:r w:rsidR="00980D45">
              <w:rPr>
                <w:color w:val="auto"/>
              </w:rPr>
              <w:t>specific to the</w:t>
            </w:r>
            <w:r w:rsidR="00D00A6C">
              <w:rPr>
                <w:color w:val="auto"/>
              </w:rPr>
              <w:t xml:space="preserve"> </w:t>
            </w:r>
            <w:r w:rsidR="00980D45">
              <w:rPr>
                <w:color w:val="auto"/>
              </w:rPr>
              <w:t>circumstances</w:t>
            </w:r>
            <w:r w:rsidR="00D00A6C">
              <w:rPr>
                <w:color w:val="auto"/>
              </w:rPr>
              <w:t xml:space="preserve"> under which the apportionment </w:t>
            </w:r>
            <w:r w:rsidR="00980D45">
              <w:rPr>
                <w:color w:val="auto"/>
              </w:rPr>
              <w:t>is claimed</w:t>
            </w:r>
            <w:r w:rsidR="00D00A6C">
              <w:rPr>
                <w:color w:val="auto"/>
              </w:rPr>
              <w:t>.</w:t>
            </w:r>
          </w:p>
          <w:p w14:paraId="17DE10E8" w14:textId="432FF3A0" w:rsidR="009E5086" w:rsidRPr="004C7964" w:rsidRDefault="009E5086" w:rsidP="0004681E">
            <w:pPr>
              <w:pStyle w:val="VBABodyText"/>
              <w:rPr>
                <w:color w:val="auto"/>
              </w:rPr>
            </w:pPr>
            <w:r w:rsidRPr="009E5086">
              <w:rPr>
                <w:b/>
                <w:bCs/>
                <w:i/>
                <w:iCs/>
                <w:color w:val="auto"/>
              </w:rPr>
              <w:t>Note:</w:t>
            </w:r>
            <w:r w:rsidRPr="009E5086">
              <w:rPr>
                <w:color w:val="auto"/>
              </w:rPr>
              <w:t xml:space="preserve">  </w:t>
            </w:r>
            <w:r w:rsidR="00980D45">
              <w:rPr>
                <w:color w:val="auto"/>
              </w:rPr>
              <w:t xml:space="preserve">Explain that </w:t>
            </w:r>
            <w:r w:rsidRPr="009E5086">
              <w:rPr>
                <w:color w:val="auto"/>
              </w:rPr>
              <w:t xml:space="preserve">VA normally accepts as credible and accurate the entries claimants and beneficiaries make on VA Form 21-0788.  However, if a claimant or </w:t>
            </w:r>
            <w:r w:rsidR="000F6E46">
              <w:rPr>
                <w:color w:val="auto"/>
              </w:rPr>
              <w:t>Veteran</w:t>
            </w:r>
            <w:r w:rsidRPr="009E5086">
              <w:rPr>
                <w:color w:val="auto"/>
              </w:rPr>
              <w:t xml:space="preserve"> reports, for example, an expense that is clearly inflated, claims processors may request documentary proof of the expense from the claimant or </w:t>
            </w:r>
            <w:r w:rsidR="000F6E46">
              <w:rPr>
                <w:color w:val="auto"/>
              </w:rPr>
              <w:t>Veteran</w:t>
            </w:r>
            <w:r w:rsidRPr="009E5086">
              <w:rPr>
                <w:color w:val="auto"/>
              </w:rPr>
              <w:t>.</w:t>
            </w:r>
          </w:p>
        </w:tc>
      </w:tr>
      <w:tr w:rsidR="00D835EE" w14:paraId="4A21D261" w14:textId="77777777" w:rsidTr="006E4FB6">
        <w:trPr>
          <w:trHeight w:val="212"/>
        </w:trPr>
        <w:tc>
          <w:tcPr>
            <w:tcW w:w="2560" w:type="dxa"/>
            <w:tcBorders>
              <w:top w:val="nil"/>
              <w:left w:val="nil"/>
              <w:bottom w:val="nil"/>
              <w:right w:val="nil"/>
            </w:tcBorders>
          </w:tcPr>
          <w:p w14:paraId="19D062B8" w14:textId="77777777" w:rsidR="00D835EE" w:rsidRPr="00304E45" w:rsidRDefault="00D835EE" w:rsidP="00D835EE">
            <w:pPr>
              <w:pStyle w:val="VBALevel2Heading"/>
              <w:rPr>
                <w:bCs/>
                <w:i/>
                <w:color w:val="auto"/>
                <w:highlight w:val="yellow"/>
              </w:rPr>
            </w:pPr>
            <w:r w:rsidRPr="001939C2">
              <w:rPr>
                <w:color w:val="auto"/>
              </w:rPr>
              <w:lastRenderedPageBreak/>
              <w:t>Actions to Take Following Expiration of the Claimant’s 30-Day Response Period</w:t>
            </w:r>
            <w:r w:rsidRPr="00304E45">
              <w:rPr>
                <w:rFonts w:ascii="Times New Roman Bold" w:hAnsi="Times New Roman Bold"/>
                <w:color w:val="auto"/>
                <w:highlight w:val="yellow"/>
              </w:rPr>
              <w:br/>
            </w:r>
          </w:p>
          <w:p w14:paraId="6A67D9B9" w14:textId="24F0AB1E" w:rsidR="00D835EE" w:rsidRPr="00304E45" w:rsidRDefault="00D835EE" w:rsidP="00D835EE">
            <w:pPr>
              <w:pStyle w:val="VBASlideNumber"/>
              <w:rPr>
                <w:color w:val="auto"/>
                <w:highlight w:val="yellow"/>
              </w:rPr>
            </w:pPr>
            <w:r w:rsidRPr="001939C2">
              <w:rPr>
                <w:color w:val="auto"/>
              </w:rPr>
              <w:t xml:space="preserve">Slide </w:t>
            </w:r>
            <w:r w:rsidR="00F96BA8">
              <w:rPr>
                <w:color w:val="auto"/>
              </w:rPr>
              <w:t>1</w:t>
            </w:r>
            <w:r w:rsidR="00B67AE1">
              <w:rPr>
                <w:color w:val="auto"/>
              </w:rPr>
              <w:t>5</w:t>
            </w:r>
            <w:r w:rsidRPr="00304E45">
              <w:rPr>
                <w:color w:val="auto"/>
                <w:highlight w:val="yellow"/>
              </w:rPr>
              <w:br/>
            </w:r>
          </w:p>
          <w:p w14:paraId="4EA43729" w14:textId="41CE90FE" w:rsidR="00D835EE" w:rsidRPr="005E1268" w:rsidRDefault="00D835EE" w:rsidP="00D835EE">
            <w:pPr>
              <w:pStyle w:val="VBALevel2Heading"/>
              <w:rPr>
                <w:b w:val="0"/>
                <w:bCs/>
                <w:i/>
                <w:iCs/>
                <w:color w:val="auto"/>
              </w:rPr>
            </w:pPr>
            <w:r w:rsidRPr="00CA6638">
              <w:rPr>
                <w:b w:val="0"/>
                <w:bCs/>
                <w:i/>
                <w:iCs/>
                <w:color w:val="auto"/>
              </w:rPr>
              <w:t xml:space="preserve">Handout </w:t>
            </w:r>
            <w:r w:rsidR="00703407">
              <w:rPr>
                <w:b w:val="0"/>
                <w:bCs/>
                <w:i/>
                <w:iCs/>
                <w:color w:val="auto"/>
              </w:rPr>
              <w:t>11-12</w:t>
            </w:r>
          </w:p>
        </w:tc>
        <w:tc>
          <w:tcPr>
            <w:tcW w:w="7217" w:type="dxa"/>
            <w:tcBorders>
              <w:top w:val="nil"/>
              <w:left w:val="nil"/>
              <w:bottom w:val="nil"/>
              <w:right w:val="nil"/>
            </w:tcBorders>
          </w:tcPr>
          <w:p w14:paraId="24F26ECC" w14:textId="77777777" w:rsidR="00FC0446" w:rsidRDefault="00FC0446" w:rsidP="00FC0446">
            <w:pPr>
              <w:pStyle w:val="CommentText"/>
            </w:pPr>
            <w:r>
              <w:t xml:space="preserve">The table in M21-1 III.v.3.A.3.b describes </w:t>
            </w:r>
          </w:p>
          <w:p w14:paraId="03914987" w14:textId="77777777" w:rsidR="00FC0446" w:rsidRDefault="00FC0446" w:rsidP="00FC0446">
            <w:pPr>
              <w:pStyle w:val="CommentText"/>
            </w:pPr>
          </w:p>
          <w:p w14:paraId="77BE631B" w14:textId="77777777" w:rsidR="00FC0446" w:rsidRDefault="00FC0446" w:rsidP="00FC0446">
            <w:pPr>
              <w:pStyle w:val="ListParagraph"/>
              <w:numPr>
                <w:ilvl w:val="0"/>
                <w:numId w:val="37"/>
              </w:numPr>
              <w:ind w:left="158" w:hanging="187"/>
            </w:pPr>
            <w:r>
              <w:t xml:space="preserve">circumstances that may exist at the end of the 30-day period VA gives claimants to respond to a request for additional evidence/information, and </w:t>
            </w:r>
          </w:p>
          <w:p w14:paraId="5DED034F" w14:textId="60DF16E3" w:rsidR="00FC0446" w:rsidRDefault="00FC0446" w:rsidP="00FC0446">
            <w:pPr>
              <w:pStyle w:val="ListParagraph"/>
              <w:numPr>
                <w:ilvl w:val="0"/>
                <w:numId w:val="37"/>
              </w:numPr>
              <w:ind w:left="158" w:hanging="187"/>
            </w:pPr>
            <w:r>
              <w:t>the actions</w:t>
            </w:r>
            <w:r w:rsidR="00E737F2">
              <w:t xml:space="preserve"> the </w:t>
            </w:r>
            <w:r>
              <w:t>claims processors must take under those circumstances.</w:t>
            </w:r>
          </w:p>
          <w:p w14:paraId="68A4DB51" w14:textId="77777777" w:rsidR="00FC0446" w:rsidRDefault="00FC0446" w:rsidP="00FC0446"/>
          <w:p w14:paraId="2ACF1B5C" w14:textId="4A8A4876" w:rsidR="00D835EE" w:rsidRPr="001617F8" w:rsidRDefault="00FC0446" w:rsidP="00FC0446">
            <w:pPr>
              <w:pStyle w:val="VBABodyText"/>
              <w:rPr>
                <w:color w:val="auto"/>
              </w:rPr>
            </w:pPr>
            <w:r w:rsidRPr="004113B2">
              <w:rPr>
                <w:color w:val="auto"/>
              </w:rPr>
              <w:t>Discuss the content of the table with the trainees</w:t>
            </w:r>
            <w:r w:rsidR="004113B2">
              <w:t xml:space="preserve">. </w:t>
            </w:r>
            <w:r w:rsidR="00D835EE">
              <w:rPr>
                <w:color w:val="auto"/>
              </w:rPr>
              <w:t>When a decision can be made, claims processors must:</w:t>
            </w:r>
          </w:p>
          <w:p w14:paraId="74C93576" w14:textId="77777777" w:rsidR="004113B2" w:rsidRDefault="004113B2" w:rsidP="004113B2">
            <w:pPr>
              <w:pStyle w:val="ListParagraph"/>
              <w:numPr>
                <w:ilvl w:val="0"/>
                <w:numId w:val="38"/>
              </w:numPr>
              <w:ind w:left="158" w:hanging="187"/>
            </w:pPr>
            <w:r>
              <w:t>It is not always necessary to wait 65 days before making a decision (see the first row of the table).</w:t>
            </w:r>
          </w:p>
          <w:p w14:paraId="0CE50C9E" w14:textId="7C3B9158" w:rsidR="00D835EE" w:rsidRPr="004113B2" w:rsidRDefault="004113B2" w:rsidP="004113B2">
            <w:pPr>
              <w:pStyle w:val="ListParagraph"/>
              <w:numPr>
                <w:ilvl w:val="0"/>
                <w:numId w:val="38"/>
              </w:numPr>
              <w:ind w:left="158" w:hanging="187"/>
            </w:pPr>
            <w:r>
              <w:t>It is not always necessary to document the decision on VAF 21-441 (see the first row of the table</w:t>
            </w:r>
            <w:r w:rsidR="00E737F2">
              <w:t>).</w:t>
            </w:r>
            <w:r w:rsidR="00E737F2" w:rsidRPr="00A02CF2">
              <w:t xml:space="preserve"> Refer</w:t>
            </w:r>
            <w:r w:rsidR="00D835EE" w:rsidRPr="00A02CF2">
              <w:t xml:space="preserve"> trainees to their lesson Handout to see the table.</w:t>
            </w:r>
          </w:p>
        </w:tc>
      </w:tr>
      <w:tr w:rsidR="00D835EE" w14:paraId="235F421D" w14:textId="77777777" w:rsidTr="006E4FB6">
        <w:trPr>
          <w:trHeight w:val="212"/>
        </w:trPr>
        <w:tc>
          <w:tcPr>
            <w:tcW w:w="2560" w:type="dxa"/>
            <w:tcBorders>
              <w:top w:val="nil"/>
              <w:left w:val="nil"/>
              <w:bottom w:val="nil"/>
              <w:right w:val="nil"/>
            </w:tcBorders>
          </w:tcPr>
          <w:p w14:paraId="235F4219" w14:textId="5C1A1145" w:rsidR="00D835EE" w:rsidRPr="00755B34" w:rsidRDefault="00D835EE" w:rsidP="00D835EE">
            <w:pPr>
              <w:pStyle w:val="VBALevel2Heading"/>
              <w:rPr>
                <w:color w:val="auto"/>
              </w:rPr>
            </w:pPr>
            <w:bookmarkStart w:id="55" w:name="_Hlk39563755"/>
            <w:bookmarkStart w:id="56" w:name="_Hlk39563783"/>
            <w:r w:rsidRPr="00755B34">
              <w:rPr>
                <w:color w:val="auto"/>
              </w:rPr>
              <w:t xml:space="preserve">Determining the Amount </w:t>
            </w:r>
            <w:r>
              <w:rPr>
                <w:color w:val="auto"/>
              </w:rPr>
              <w:t>of the</w:t>
            </w:r>
            <w:r w:rsidRPr="00755B34">
              <w:rPr>
                <w:color w:val="auto"/>
              </w:rPr>
              <w:t xml:space="preserve"> Apportion</w:t>
            </w:r>
            <w:r>
              <w:rPr>
                <w:color w:val="auto"/>
              </w:rPr>
              <w:t>ment</w:t>
            </w:r>
            <w:bookmarkEnd w:id="55"/>
            <w:r w:rsidRPr="00755B34">
              <w:rPr>
                <w:color w:val="auto"/>
              </w:rPr>
              <w:br/>
            </w:r>
          </w:p>
          <w:p w14:paraId="235F421A" w14:textId="46A48BE0" w:rsidR="00D835EE" w:rsidRPr="00755B34" w:rsidRDefault="00D835EE" w:rsidP="00D835EE">
            <w:pPr>
              <w:pStyle w:val="VBASlideNumber"/>
              <w:rPr>
                <w:color w:val="auto"/>
              </w:rPr>
            </w:pPr>
            <w:r w:rsidRPr="00755B34">
              <w:rPr>
                <w:color w:val="auto"/>
              </w:rPr>
              <w:t xml:space="preserve">Slide </w:t>
            </w:r>
            <w:r w:rsidR="00F96BA8">
              <w:rPr>
                <w:color w:val="auto"/>
              </w:rPr>
              <w:t>1</w:t>
            </w:r>
            <w:r w:rsidR="00B67AE1">
              <w:rPr>
                <w:color w:val="auto"/>
              </w:rPr>
              <w:t>6</w:t>
            </w:r>
            <w:r w:rsidRPr="00755B34">
              <w:rPr>
                <w:color w:val="auto"/>
              </w:rPr>
              <w:br/>
            </w:r>
          </w:p>
          <w:p w14:paraId="235F421B" w14:textId="2885E84B" w:rsidR="00D835EE" w:rsidRDefault="00D835EE" w:rsidP="00D835EE">
            <w:pPr>
              <w:pStyle w:val="VBAHandoutNumber"/>
            </w:pPr>
            <w:r w:rsidRPr="00755B34">
              <w:rPr>
                <w:color w:val="auto"/>
              </w:rPr>
              <w:t xml:space="preserve">Handout </w:t>
            </w:r>
            <w:r w:rsidR="00CA6638">
              <w:rPr>
                <w:color w:val="auto"/>
              </w:rPr>
              <w:t>1</w:t>
            </w:r>
            <w:r w:rsidR="00703407">
              <w:rPr>
                <w:color w:val="auto"/>
              </w:rPr>
              <w:t>3</w:t>
            </w:r>
          </w:p>
        </w:tc>
        <w:tc>
          <w:tcPr>
            <w:tcW w:w="7217" w:type="dxa"/>
            <w:tcBorders>
              <w:top w:val="nil"/>
              <w:left w:val="nil"/>
              <w:bottom w:val="nil"/>
              <w:right w:val="nil"/>
            </w:tcBorders>
          </w:tcPr>
          <w:p w14:paraId="4F9E1099" w14:textId="65977FA2" w:rsidR="00D835EE" w:rsidRPr="00D835EE" w:rsidRDefault="005E1268" w:rsidP="00D835EE">
            <w:pPr>
              <w:pStyle w:val="VBABodyText"/>
              <w:rPr>
                <w:color w:val="auto"/>
              </w:rPr>
            </w:pPr>
            <w:r>
              <w:rPr>
                <w:color w:val="auto"/>
              </w:rPr>
              <w:t xml:space="preserve">If </w:t>
            </w:r>
            <w:r w:rsidRPr="00D835EE">
              <w:rPr>
                <w:color w:val="auto"/>
              </w:rPr>
              <w:t>entitlement to the apportionment was granted under the provisions of 38 CFR 3.450 or 3.451</w:t>
            </w:r>
            <w:r w:rsidR="0003589E">
              <w:rPr>
                <w:color w:val="auto"/>
              </w:rPr>
              <w:t>,</w:t>
            </w:r>
            <w:r>
              <w:rPr>
                <w:color w:val="auto"/>
              </w:rPr>
              <w:t xml:space="preserve"> c</w:t>
            </w:r>
            <w:r w:rsidR="00D835EE" w:rsidRPr="00D835EE">
              <w:rPr>
                <w:color w:val="auto"/>
              </w:rPr>
              <w:t>laims processors must determine the amount</w:t>
            </w:r>
            <w:r w:rsidR="00F96BA8">
              <w:rPr>
                <w:color w:val="auto"/>
              </w:rPr>
              <w:t xml:space="preserve"> of disability compensation </w:t>
            </w:r>
            <w:r w:rsidR="00D835EE" w:rsidRPr="00D835EE">
              <w:rPr>
                <w:color w:val="auto"/>
              </w:rPr>
              <w:t>to apportion under the provisions of 38 CFR 3.451</w:t>
            </w:r>
            <w:r w:rsidR="0003589E">
              <w:rPr>
                <w:color w:val="auto"/>
              </w:rPr>
              <w:t>.</w:t>
            </w:r>
            <w:r w:rsidR="00D835EE" w:rsidRPr="00D835EE">
              <w:rPr>
                <w:color w:val="auto"/>
              </w:rPr>
              <w:t xml:space="preserve">  </w:t>
            </w:r>
          </w:p>
          <w:p w14:paraId="53471606" w14:textId="12A779BA" w:rsidR="002E7783" w:rsidRPr="002E7783" w:rsidRDefault="002E7783" w:rsidP="002E7783">
            <w:r>
              <w:t xml:space="preserve">Advise trainees to </w:t>
            </w:r>
            <w:r w:rsidRPr="002E7783">
              <w:t>consider the following factors when determining the amount of the apportionment:</w:t>
            </w:r>
          </w:p>
          <w:p w14:paraId="6924C762" w14:textId="77777777" w:rsidR="002E7783" w:rsidRPr="002E7783" w:rsidRDefault="002E7783" w:rsidP="00F96BA8">
            <w:pPr>
              <w:numPr>
                <w:ilvl w:val="0"/>
                <w:numId w:val="3"/>
              </w:numPr>
              <w:tabs>
                <w:tab w:val="num" w:pos="720"/>
              </w:tabs>
              <w:spacing w:after="60"/>
              <w:rPr>
                <w:szCs w:val="24"/>
              </w:rPr>
            </w:pPr>
            <w:r w:rsidRPr="002E7783">
              <w:rPr>
                <w:szCs w:val="24"/>
              </w:rPr>
              <w:t>The amount of VA benefits payable to the Veteran</w:t>
            </w:r>
          </w:p>
          <w:p w14:paraId="4301E753" w14:textId="1487CADF" w:rsidR="002E7783" w:rsidRPr="002E7783" w:rsidRDefault="002E7783" w:rsidP="00F96BA8">
            <w:pPr>
              <w:numPr>
                <w:ilvl w:val="0"/>
                <w:numId w:val="3"/>
              </w:numPr>
              <w:tabs>
                <w:tab w:val="num" w:pos="720"/>
              </w:tabs>
              <w:spacing w:after="60"/>
              <w:rPr>
                <w:szCs w:val="24"/>
              </w:rPr>
            </w:pPr>
            <w:r w:rsidRPr="002E7783">
              <w:rPr>
                <w:szCs w:val="24"/>
              </w:rPr>
              <w:t xml:space="preserve">Other resources and income of the Veteran and the </w:t>
            </w:r>
            <w:r w:rsidRPr="00F96BA8">
              <w:rPr>
                <w:szCs w:val="24"/>
              </w:rPr>
              <w:t>dependent/</w:t>
            </w:r>
            <w:r w:rsidRPr="002E7783">
              <w:rPr>
                <w:szCs w:val="24"/>
              </w:rPr>
              <w:t>claimant</w:t>
            </w:r>
          </w:p>
          <w:p w14:paraId="3B142422" w14:textId="632C7906" w:rsidR="002E7783" w:rsidRPr="002E7783" w:rsidRDefault="002E7783" w:rsidP="00F96BA8">
            <w:pPr>
              <w:numPr>
                <w:ilvl w:val="0"/>
                <w:numId w:val="3"/>
              </w:numPr>
              <w:tabs>
                <w:tab w:val="num" w:pos="720"/>
              </w:tabs>
              <w:spacing w:after="60"/>
              <w:rPr>
                <w:szCs w:val="24"/>
              </w:rPr>
            </w:pPr>
            <w:r w:rsidRPr="002E7783">
              <w:rPr>
                <w:szCs w:val="24"/>
              </w:rPr>
              <w:t>Special needs of the Veteran and/or their dependent</w:t>
            </w:r>
            <w:r w:rsidRPr="00F96BA8">
              <w:rPr>
                <w:szCs w:val="24"/>
              </w:rPr>
              <w:t>s</w:t>
            </w:r>
          </w:p>
          <w:p w14:paraId="0EBB030C" w14:textId="77777777" w:rsidR="002E7783" w:rsidRPr="002E7783" w:rsidRDefault="002E7783" w:rsidP="00F96BA8">
            <w:pPr>
              <w:numPr>
                <w:ilvl w:val="0"/>
                <w:numId w:val="3"/>
              </w:numPr>
              <w:tabs>
                <w:tab w:val="num" w:pos="720"/>
              </w:tabs>
              <w:spacing w:after="60"/>
              <w:rPr>
                <w:szCs w:val="24"/>
              </w:rPr>
            </w:pPr>
            <w:r w:rsidRPr="002E7783">
              <w:rPr>
                <w:szCs w:val="24"/>
              </w:rPr>
              <w:t>The amount apportioned should generally be consistent with the total number of dependents involved</w:t>
            </w:r>
          </w:p>
          <w:p w14:paraId="37709CE8" w14:textId="77777777" w:rsidR="002E7783" w:rsidRPr="002E7783" w:rsidRDefault="002E7783" w:rsidP="00F96BA8">
            <w:pPr>
              <w:numPr>
                <w:ilvl w:val="0"/>
                <w:numId w:val="3"/>
              </w:numPr>
              <w:tabs>
                <w:tab w:val="num" w:pos="720"/>
              </w:tabs>
              <w:spacing w:after="60"/>
              <w:rPr>
                <w:szCs w:val="24"/>
              </w:rPr>
            </w:pPr>
            <w:r w:rsidRPr="002E7783">
              <w:rPr>
                <w:szCs w:val="24"/>
              </w:rPr>
              <w:t>Ordinarily, apportion between 20- and 50- percent of the Veteran’s benefits</w:t>
            </w:r>
          </w:p>
          <w:p w14:paraId="580EEF8D" w14:textId="65CDEF0A" w:rsidR="00CD3067" w:rsidRDefault="00CD3067" w:rsidP="00D835EE">
            <w:pPr>
              <w:pStyle w:val="VBABodyText"/>
              <w:rPr>
                <w:color w:val="auto"/>
              </w:rPr>
            </w:pPr>
            <w:r>
              <w:rPr>
                <w:color w:val="auto"/>
              </w:rPr>
              <w:lastRenderedPageBreak/>
              <w:t xml:space="preserve">As previously mentioned, claims processors should also choose an even dollar amount (no cents) when determining the </w:t>
            </w:r>
            <w:r w:rsidR="0003589E">
              <w:rPr>
                <w:color w:val="auto"/>
              </w:rPr>
              <w:t xml:space="preserve">overall </w:t>
            </w:r>
            <w:r>
              <w:rPr>
                <w:color w:val="auto"/>
              </w:rPr>
              <w:t>amount of the apportionment.</w:t>
            </w:r>
          </w:p>
          <w:p w14:paraId="235F421C" w14:textId="3397415D" w:rsidR="0003589E" w:rsidRPr="0003589E" w:rsidRDefault="0003589E" w:rsidP="00D835EE">
            <w:pPr>
              <w:pStyle w:val="VBABodyText"/>
              <w:rPr>
                <w:color w:val="auto"/>
              </w:rPr>
            </w:pPr>
            <w:r w:rsidRPr="00D835EE">
              <w:rPr>
                <w:color w:val="auto"/>
              </w:rPr>
              <w:t>Refer trainees to 38 CFR 3.665(e)(1) when determining entitlement to an apportionment</w:t>
            </w:r>
            <w:r>
              <w:rPr>
                <w:color w:val="auto"/>
              </w:rPr>
              <w:t xml:space="preserve"> for dependents of an </w:t>
            </w:r>
            <w:r w:rsidRPr="00D835EE">
              <w:rPr>
                <w:color w:val="auto"/>
              </w:rPr>
              <w:t xml:space="preserve">incarcerated Veteran or 38 CFR 3.452(c)(1) </w:t>
            </w:r>
            <w:r>
              <w:rPr>
                <w:color w:val="auto"/>
              </w:rPr>
              <w:t xml:space="preserve">of </w:t>
            </w:r>
            <w:r w:rsidRPr="00D835EE">
              <w:rPr>
                <w:color w:val="auto"/>
              </w:rPr>
              <w:t xml:space="preserve">an incompetent </w:t>
            </w:r>
            <w:r w:rsidRPr="007151DC">
              <w:rPr>
                <w:color w:val="auto"/>
              </w:rPr>
              <w:t xml:space="preserve">Veteran institutionalized </w:t>
            </w:r>
            <w:r w:rsidRPr="00D835EE">
              <w:rPr>
                <w:color w:val="auto"/>
              </w:rPr>
              <w:t xml:space="preserve">at government expense and a fiduciary has </w:t>
            </w:r>
            <w:r w:rsidRPr="002E7783">
              <w:rPr>
                <w:i/>
                <w:iCs/>
                <w:color w:val="auto"/>
              </w:rPr>
              <w:t>not</w:t>
            </w:r>
            <w:r w:rsidRPr="00D835EE">
              <w:rPr>
                <w:color w:val="auto"/>
              </w:rPr>
              <w:t xml:space="preserve"> been appointed.</w:t>
            </w:r>
          </w:p>
        </w:tc>
      </w:tr>
      <w:tr w:rsidR="00D835EE" w14:paraId="235F4222" w14:textId="77777777" w:rsidTr="006E4FB6">
        <w:trPr>
          <w:trHeight w:val="4842"/>
        </w:trPr>
        <w:tc>
          <w:tcPr>
            <w:tcW w:w="2560" w:type="dxa"/>
            <w:tcBorders>
              <w:top w:val="nil"/>
              <w:left w:val="nil"/>
              <w:bottom w:val="nil"/>
              <w:right w:val="nil"/>
            </w:tcBorders>
          </w:tcPr>
          <w:p w14:paraId="0D5FBE37" w14:textId="77777777" w:rsidR="00D835EE" w:rsidRPr="00755B34" w:rsidRDefault="00D835EE" w:rsidP="00D835EE">
            <w:pPr>
              <w:pStyle w:val="VBALevel2Heading"/>
              <w:rPr>
                <w:bCs/>
                <w:i/>
                <w:color w:val="auto"/>
              </w:rPr>
            </w:pPr>
            <w:bookmarkStart w:id="57" w:name="_Hlk39563895"/>
            <w:bookmarkEnd w:id="56"/>
            <w:r w:rsidRPr="00755B34">
              <w:rPr>
                <w:color w:val="auto"/>
              </w:rPr>
              <w:lastRenderedPageBreak/>
              <w:t xml:space="preserve">VA Form 21-441, </w:t>
            </w:r>
            <w:r w:rsidRPr="00F96BA8">
              <w:rPr>
                <w:i/>
                <w:iCs/>
                <w:color w:val="auto"/>
              </w:rPr>
              <w:t>Special Apportionment Decision</w:t>
            </w:r>
            <w:bookmarkEnd w:id="57"/>
            <w:r w:rsidRPr="00755B34">
              <w:rPr>
                <w:rFonts w:ascii="Times New Roman Bold" w:hAnsi="Times New Roman Bold"/>
                <w:color w:val="auto"/>
              </w:rPr>
              <w:br/>
            </w:r>
          </w:p>
          <w:p w14:paraId="2D110804" w14:textId="07FCD6A0" w:rsidR="00D835EE" w:rsidRPr="00755B34" w:rsidRDefault="00D835EE" w:rsidP="00D835EE">
            <w:pPr>
              <w:pStyle w:val="VBASlideNumber"/>
              <w:rPr>
                <w:color w:val="auto"/>
              </w:rPr>
            </w:pPr>
            <w:r w:rsidRPr="00CA6638">
              <w:rPr>
                <w:color w:val="auto"/>
              </w:rPr>
              <w:t>Slide 1</w:t>
            </w:r>
            <w:r w:rsidR="00B67AE1">
              <w:rPr>
                <w:color w:val="auto"/>
              </w:rPr>
              <w:t>7</w:t>
            </w:r>
          </w:p>
          <w:p w14:paraId="6915A5FC" w14:textId="77777777" w:rsidR="00CA6638" w:rsidRDefault="00CA6638" w:rsidP="00D835EE">
            <w:pPr>
              <w:pStyle w:val="VBAHandoutNumber"/>
              <w:tabs>
                <w:tab w:val="right" w:pos="2330"/>
              </w:tabs>
              <w:rPr>
                <w:color w:val="auto"/>
              </w:rPr>
            </w:pPr>
          </w:p>
          <w:p w14:paraId="235F4220" w14:textId="48754564" w:rsidR="00D835EE" w:rsidRPr="003C2359" w:rsidRDefault="00D835EE" w:rsidP="00D835EE">
            <w:pPr>
              <w:pStyle w:val="VBAHandoutNumber"/>
              <w:tabs>
                <w:tab w:val="right" w:pos="2330"/>
              </w:tabs>
              <w:rPr>
                <w:color w:val="auto"/>
              </w:rPr>
            </w:pPr>
            <w:r w:rsidRPr="003C2359">
              <w:rPr>
                <w:color w:val="auto"/>
              </w:rPr>
              <w:t xml:space="preserve">Handout </w:t>
            </w:r>
            <w:r w:rsidR="00CA6638">
              <w:rPr>
                <w:color w:val="auto"/>
              </w:rPr>
              <w:t>1</w:t>
            </w:r>
            <w:r w:rsidR="00703407">
              <w:rPr>
                <w:color w:val="auto"/>
              </w:rPr>
              <w:t>3</w:t>
            </w:r>
            <w:r w:rsidRPr="003C2359">
              <w:rPr>
                <w:color w:val="auto"/>
              </w:rPr>
              <w:tab/>
            </w:r>
          </w:p>
        </w:tc>
        <w:tc>
          <w:tcPr>
            <w:tcW w:w="7217" w:type="dxa"/>
            <w:tcBorders>
              <w:top w:val="nil"/>
              <w:left w:val="nil"/>
              <w:bottom w:val="nil"/>
              <w:right w:val="nil"/>
            </w:tcBorders>
          </w:tcPr>
          <w:p w14:paraId="4325B5B3" w14:textId="3C2BBD56" w:rsidR="00D835EE" w:rsidRPr="00D835EE" w:rsidRDefault="00D835EE" w:rsidP="00D835EE">
            <w:pPr>
              <w:pStyle w:val="VBABodyText"/>
              <w:rPr>
                <w:color w:val="auto"/>
              </w:rPr>
            </w:pPr>
            <w:r w:rsidRPr="00D835EE">
              <w:rPr>
                <w:color w:val="auto"/>
              </w:rPr>
              <w:t>Explain that most apportionment decisions, both favorable and unfavorable, must be documented on VA Form 21-441.</w:t>
            </w:r>
          </w:p>
          <w:p w14:paraId="18B8603B" w14:textId="77777777" w:rsidR="00D835EE" w:rsidRPr="00D835EE" w:rsidRDefault="00D835EE" w:rsidP="00D835EE">
            <w:pPr>
              <w:pStyle w:val="VBABodyText"/>
              <w:rPr>
                <w:color w:val="auto"/>
              </w:rPr>
            </w:pPr>
            <w:bookmarkStart w:id="58" w:name="_Hlk39563925"/>
            <w:r w:rsidRPr="002E7783">
              <w:rPr>
                <w:b/>
                <w:bCs/>
                <w:i/>
                <w:iCs/>
                <w:color w:val="auto"/>
              </w:rPr>
              <w:t>Exceptions:</w:t>
            </w:r>
            <w:r w:rsidRPr="00D835EE">
              <w:rPr>
                <w:color w:val="auto"/>
              </w:rPr>
              <w:t xml:space="preserve">  VA Form 21-441 is not required in decisions where:</w:t>
            </w:r>
          </w:p>
          <w:p w14:paraId="745086DB" w14:textId="7655EB03" w:rsidR="00D835EE" w:rsidRPr="00B46CDF" w:rsidRDefault="00D835EE" w:rsidP="00B46CDF">
            <w:pPr>
              <w:numPr>
                <w:ilvl w:val="0"/>
                <w:numId w:val="3"/>
              </w:numPr>
              <w:tabs>
                <w:tab w:val="num" w:pos="720"/>
              </w:tabs>
              <w:spacing w:after="60"/>
              <w:rPr>
                <w:szCs w:val="24"/>
              </w:rPr>
            </w:pPr>
            <w:r w:rsidRPr="00B46CDF">
              <w:rPr>
                <w:szCs w:val="24"/>
              </w:rPr>
              <w:t xml:space="preserve">the </w:t>
            </w:r>
            <w:r w:rsidR="000F6E46">
              <w:rPr>
                <w:szCs w:val="24"/>
              </w:rPr>
              <w:t>Veteran</w:t>
            </w:r>
            <w:r w:rsidRPr="00B46CDF">
              <w:rPr>
                <w:szCs w:val="24"/>
              </w:rPr>
              <w:t xml:space="preserve"> asserts a child for whom an apportionment has been claimed does not meet the definition of “child” under </w:t>
            </w:r>
            <w:hyperlink r:id="rId28" w:tgtFrame="_blank" w:history="1">
              <w:r w:rsidRPr="00B46CDF">
                <w:rPr>
                  <w:szCs w:val="24"/>
                </w:rPr>
                <w:t>38 CFR 3.57</w:t>
              </w:r>
            </w:hyperlink>
            <w:r w:rsidRPr="00B46CDF">
              <w:rPr>
                <w:szCs w:val="24"/>
              </w:rPr>
              <w:t>.</w:t>
            </w:r>
          </w:p>
          <w:p w14:paraId="50526E14" w14:textId="77777777" w:rsidR="00D835EE" w:rsidRPr="00B46CDF" w:rsidRDefault="00D835EE" w:rsidP="00B46CDF">
            <w:pPr>
              <w:numPr>
                <w:ilvl w:val="0"/>
                <w:numId w:val="3"/>
              </w:numPr>
              <w:tabs>
                <w:tab w:val="num" w:pos="720"/>
              </w:tabs>
              <w:spacing w:after="60"/>
              <w:rPr>
                <w:szCs w:val="24"/>
              </w:rPr>
            </w:pPr>
            <w:r w:rsidRPr="00B46CDF">
              <w:rPr>
                <w:szCs w:val="24"/>
              </w:rPr>
              <w:t xml:space="preserve">a legal bar to the apportionment exists, or </w:t>
            </w:r>
          </w:p>
          <w:p w14:paraId="0555CC1D" w14:textId="77777777" w:rsidR="00D835EE" w:rsidRPr="00B46CDF" w:rsidRDefault="00D835EE" w:rsidP="00B46CDF">
            <w:pPr>
              <w:numPr>
                <w:ilvl w:val="0"/>
                <w:numId w:val="3"/>
              </w:numPr>
              <w:tabs>
                <w:tab w:val="num" w:pos="720"/>
              </w:tabs>
              <w:spacing w:after="60"/>
              <w:rPr>
                <w:szCs w:val="24"/>
              </w:rPr>
            </w:pPr>
            <w:r w:rsidRPr="00B46CDF">
              <w:rPr>
                <w:szCs w:val="24"/>
              </w:rPr>
              <w:t>grant or denial based on an incompetent Veteran (without a fiduciary) that is institutionalized at the Government’s expense.</w:t>
            </w:r>
          </w:p>
          <w:p w14:paraId="6BE33AB6" w14:textId="0F91A8C4" w:rsidR="001A1D5E" w:rsidRPr="001A1D5E" w:rsidRDefault="001A1D5E" w:rsidP="00D835EE">
            <w:pPr>
              <w:pStyle w:val="VBABodyText"/>
              <w:rPr>
                <w:color w:val="auto"/>
              </w:rPr>
            </w:pPr>
            <w:r w:rsidRPr="001A1D5E">
              <w:rPr>
                <w:b/>
                <w:bCs/>
                <w:i/>
                <w:iCs/>
                <w:color w:val="auto"/>
              </w:rPr>
              <w:t xml:space="preserve">Important:  </w:t>
            </w:r>
            <w:r w:rsidRPr="001A1D5E">
              <w:rPr>
                <w:color w:val="auto"/>
              </w:rPr>
              <w:t xml:space="preserve">Do </w:t>
            </w:r>
            <w:r w:rsidRPr="001A1D5E">
              <w:rPr>
                <w:i/>
                <w:iCs/>
                <w:color w:val="auto"/>
              </w:rPr>
              <w:t xml:space="preserve">not </w:t>
            </w:r>
            <w:r w:rsidRPr="001A1D5E">
              <w:rPr>
                <w:color w:val="auto"/>
              </w:rPr>
              <w:t xml:space="preserve">attach a copy of the VA Form 21-441 to decision notices for the </w:t>
            </w:r>
            <w:r w:rsidR="000F6E46">
              <w:rPr>
                <w:color w:val="auto"/>
              </w:rPr>
              <w:t>Veteran</w:t>
            </w:r>
            <w:r w:rsidRPr="001A1D5E">
              <w:rPr>
                <w:color w:val="auto"/>
              </w:rPr>
              <w:t xml:space="preserve"> and claimant.</w:t>
            </w:r>
          </w:p>
          <w:p w14:paraId="235F4221" w14:textId="10B0DB8C" w:rsidR="00D835EE" w:rsidRPr="00D835EE" w:rsidRDefault="00D835EE" w:rsidP="00D835EE">
            <w:pPr>
              <w:pStyle w:val="VBABodyText"/>
              <w:rPr>
                <w:color w:val="auto"/>
              </w:rPr>
            </w:pPr>
            <w:r w:rsidRPr="00D835EE">
              <w:rPr>
                <w:color w:val="auto"/>
              </w:rPr>
              <w:t xml:space="preserve">Refer trainees to M21-1 III.v.3.A.3.g – </w:t>
            </w:r>
            <w:r w:rsidRPr="002E7783">
              <w:rPr>
                <w:i/>
                <w:iCs/>
                <w:color w:val="auto"/>
              </w:rPr>
              <w:t>Preparing VA Form 21-411 for a Favorable or Unfavorable Apportionment Decision</w:t>
            </w:r>
            <w:r w:rsidRPr="00D835EE">
              <w:rPr>
                <w:color w:val="auto"/>
              </w:rPr>
              <w:t xml:space="preserve"> for </w:t>
            </w:r>
            <w:r w:rsidR="002E7783">
              <w:rPr>
                <w:color w:val="auto"/>
              </w:rPr>
              <w:t xml:space="preserve">more </w:t>
            </w:r>
            <w:r w:rsidRPr="00D835EE">
              <w:rPr>
                <w:color w:val="auto"/>
              </w:rPr>
              <w:t>specific instructions</w:t>
            </w:r>
            <w:r w:rsidR="005E1268">
              <w:rPr>
                <w:color w:val="auto"/>
              </w:rPr>
              <w:t xml:space="preserve"> regarding decision documentation</w:t>
            </w:r>
            <w:r w:rsidRPr="00D835EE">
              <w:rPr>
                <w:color w:val="auto"/>
              </w:rPr>
              <w:t>.</w:t>
            </w:r>
            <w:bookmarkEnd w:id="58"/>
            <w:r w:rsidRPr="00D835EE">
              <w:rPr>
                <w:color w:val="auto"/>
              </w:rPr>
              <w:t xml:space="preserve">  </w:t>
            </w:r>
          </w:p>
        </w:tc>
      </w:tr>
      <w:tr w:rsidR="00D835EE" w14:paraId="235F422A" w14:textId="77777777" w:rsidTr="006E4FB6">
        <w:trPr>
          <w:trHeight w:val="212"/>
        </w:trPr>
        <w:tc>
          <w:tcPr>
            <w:tcW w:w="2560" w:type="dxa"/>
            <w:tcBorders>
              <w:top w:val="nil"/>
              <w:left w:val="nil"/>
              <w:bottom w:val="nil"/>
              <w:right w:val="nil"/>
            </w:tcBorders>
          </w:tcPr>
          <w:p w14:paraId="235F4223" w14:textId="71A3CCEB" w:rsidR="00D835EE" w:rsidRPr="0004681E" w:rsidRDefault="00B46CDF" w:rsidP="00D835EE">
            <w:pPr>
              <w:pStyle w:val="VBALevel2Heading"/>
              <w:rPr>
                <w:color w:val="auto"/>
              </w:rPr>
            </w:pPr>
            <w:bookmarkStart w:id="59" w:name="_Hlk39564008"/>
            <w:r w:rsidRPr="00B46CDF">
              <w:rPr>
                <w:bCs/>
                <w:color w:val="auto"/>
              </w:rPr>
              <w:t>Determining the Effective Date of an Apportionment</w:t>
            </w:r>
            <w:bookmarkEnd w:id="59"/>
            <w:r w:rsidR="00D835EE" w:rsidRPr="0004681E">
              <w:rPr>
                <w:color w:val="auto"/>
              </w:rPr>
              <w:br/>
            </w:r>
          </w:p>
          <w:p w14:paraId="235F4224" w14:textId="05BD410E" w:rsidR="00D835EE" w:rsidRPr="0004681E" w:rsidRDefault="00D835EE" w:rsidP="00D835EE">
            <w:pPr>
              <w:pStyle w:val="VBASlideNumber"/>
              <w:rPr>
                <w:color w:val="auto"/>
              </w:rPr>
            </w:pPr>
            <w:r w:rsidRPr="0004681E">
              <w:rPr>
                <w:color w:val="auto"/>
              </w:rPr>
              <w:t>Slide 1</w:t>
            </w:r>
            <w:r w:rsidR="00B67AE1">
              <w:rPr>
                <w:color w:val="auto"/>
              </w:rPr>
              <w:t>8</w:t>
            </w:r>
            <w:r w:rsidRPr="0004681E">
              <w:rPr>
                <w:color w:val="auto"/>
              </w:rPr>
              <w:br/>
            </w:r>
          </w:p>
          <w:p w14:paraId="235F4225" w14:textId="3A3E3703" w:rsidR="00D835EE" w:rsidRPr="0004681E" w:rsidRDefault="00D835EE" w:rsidP="00D835EE">
            <w:pPr>
              <w:pStyle w:val="VBAHandoutNumber"/>
              <w:rPr>
                <w:color w:val="auto"/>
              </w:rPr>
            </w:pPr>
            <w:r w:rsidRPr="0004681E">
              <w:rPr>
                <w:color w:val="auto"/>
              </w:rPr>
              <w:t xml:space="preserve">Handout </w:t>
            </w:r>
            <w:r w:rsidR="00CA6638">
              <w:rPr>
                <w:color w:val="auto"/>
              </w:rPr>
              <w:t>1</w:t>
            </w:r>
            <w:r w:rsidR="00A0709B">
              <w:rPr>
                <w:color w:val="auto"/>
              </w:rPr>
              <w:t>4-15</w:t>
            </w:r>
          </w:p>
        </w:tc>
        <w:tc>
          <w:tcPr>
            <w:tcW w:w="7217" w:type="dxa"/>
            <w:tcBorders>
              <w:top w:val="nil"/>
              <w:left w:val="nil"/>
              <w:bottom w:val="nil"/>
              <w:right w:val="nil"/>
            </w:tcBorders>
          </w:tcPr>
          <w:p w14:paraId="062EB420" w14:textId="19873889" w:rsidR="00477242" w:rsidRDefault="00D835EE" w:rsidP="00D835EE">
            <w:pPr>
              <w:pStyle w:val="VBABodyText"/>
              <w:rPr>
                <w:color w:val="auto"/>
              </w:rPr>
            </w:pPr>
            <w:r w:rsidRPr="007B796F">
              <w:rPr>
                <w:color w:val="auto"/>
              </w:rPr>
              <w:t>Explain that</w:t>
            </w:r>
            <w:r w:rsidR="00F67FF0">
              <w:rPr>
                <w:color w:val="auto"/>
              </w:rPr>
              <w:t>,</w:t>
            </w:r>
            <w:r w:rsidRPr="007B796F">
              <w:rPr>
                <w:color w:val="auto"/>
              </w:rPr>
              <w:t xml:space="preserve"> </w:t>
            </w:r>
            <w:r w:rsidR="009347F1">
              <w:rPr>
                <w:color w:val="auto"/>
              </w:rPr>
              <w:t>generally</w:t>
            </w:r>
            <w:r w:rsidR="00F67FF0">
              <w:rPr>
                <w:color w:val="auto"/>
              </w:rPr>
              <w:t>,</w:t>
            </w:r>
            <w:r w:rsidR="00477242">
              <w:rPr>
                <w:color w:val="auto"/>
              </w:rPr>
              <w:t xml:space="preserve"> </w:t>
            </w:r>
            <w:r w:rsidR="00FD0C01">
              <w:rPr>
                <w:color w:val="auto"/>
              </w:rPr>
              <w:t>apportionment claims</w:t>
            </w:r>
            <w:r w:rsidR="009347F1">
              <w:rPr>
                <w:color w:val="auto"/>
              </w:rPr>
              <w:t xml:space="preserve"> </w:t>
            </w:r>
            <w:r w:rsidR="00477242">
              <w:rPr>
                <w:color w:val="auto"/>
              </w:rPr>
              <w:t xml:space="preserve">are received after a Veteran has already been granted entitlement to VA benefits and there is a running award.  In these cases, </w:t>
            </w:r>
            <w:r w:rsidRPr="007B796F">
              <w:rPr>
                <w:color w:val="auto"/>
              </w:rPr>
              <w:t>the</w:t>
            </w:r>
            <w:r w:rsidR="00477242">
              <w:rPr>
                <w:color w:val="auto"/>
              </w:rPr>
              <w:t xml:space="preserve"> </w:t>
            </w:r>
            <w:r w:rsidRPr="007B796F">
              <w:rPr>
                <w:color w:val="auto"/>
              </w:rPr>
              <w:t>effective date of an apportionment is the</w:t>
            </w:r>
            <w:r w:rsidR="00477242">
              <w:rPr>
                <w:color w:val="auto"/>
              </w:rPr>
              <w:t xml:space="preserve"> first of the month following the</w:t>
            </w:r>
            <w:r w:rsidRPr="007B796F">
              <w:rPr>
                <w:color w:val="auto"/>
              </w:rPr>
              <w:t xml:space="preserve"> date the claim</w:t>
            </w:r>
            <w:r w:rsidR="00477242">
              <w:rPr>
                <w:color w:val="auto"/>
              </w:rPr>
              <w:t xml:space="preserve"> </w:t>
            </w:r>
            <w:r w:rsidRPr="007B796F">
              <w:rPr>
                <w:color w:val="auto"/>
              </w:rPr>
              <w:t>was received</w:t>
            </w:r>
            <w:r w:rsidR="009347F1">
              <w:rPr>
                <w:color w:val="auto"/>
              </w:rPr>
              <w:t>.</w:t>
            </w:r>
          </w:p>
          <w:p w14:paraId="675B4333" w14:textId="739091E5" w:rsidR="00D835EE" w:rsidRPr="007B796F" w:rsidRDefault="00477242" w:rsidP="00D835EE">
            <w:pPr>
              <w:pStyle w:val="VBABodyText"/>
              <w:rPr>
                <w:color w:val="auto"/>
              </w:rPr>
            </w:pPr>
            <w:r>
              <w:rPr>
                <w:color w:val="auto"/>
              </w:rPr>
              <w:t>I</w:t>
            </w:r>
            <w:r w:rsidR="00D835EE" w:rsidRPr="007B796F">
              <w:rPr>
                <w:color w:val="auto"/>
              </w:rPr>
              <w:t xml:space="preserve">f the claim </w:t>
            </w:r>
            <w:r>
              <w:rPr>
                <w:color w:val="auto"/>
              </w:rPr>
              <w:t xml:space="preserve">for the apportionment </w:t>
            </w:r>
            <w:r w:rsidR="00D835EE" w:rsidRPr="007B796F">
              <w:rPr>
                <w:color w:val="auto"/>
              </w:rPr>
              <w:t>was received prior to</w:t>
            </w:r>
            <w:r>
              <w:rPr>
                <w:color w:val="auto"/>
              </w:rPr>
              <w:t xml:space="preserve"> or with</w:t>
            </w:r>
            <w:r w:rsidR="00D835EE" w:rsidRPr="007B796F">
              <w:rPr>
                <w:color w:val="auto"/>
              </w:rPr>
              <w:t xml:space="preserve"> </w:t>
            </w:r>
            <w:r>
              <w:rPr>
                <w:color w:val="auto"/>
              </w:rPr>
              <w:t>the Veteran’s original claim for benefits</w:t>
            </w:r>
            <w:r w:rsidR="00D835EE" w:rsidRPr="007B796F">
              <w:rPr>
                <w:color w:val="auto"/>
              </w:rPr>
              <w:t>,</w:t>
            </w:r>
            <w:r>
              <w:rPr>
                <w:color w:val="auto"/>
              </w:rPr>
              <w:t xml:space="preserve"> </w:t>
            </w:r>
            <w:r w:rsidR="00D835EE" w:rsidRPr="007B796F">
              <w:rPr>
                <w:color w:val="auto"/>
              </w:rPr>
              <w:t xml:space="preserve">the effective date of the apportionment </w:t>
            </w:r>
            <w:r>
              <w:rPr>
                <w:color w:val="auto"/>
              </w:rPr>
              <w:t xml:space="preserve">is based on “facts found,” which </w:t>
            </w:r>
            <w:r w:rsidR="00D835EE" w:rsidRPr="007B796F">
              <w:rPr>
                <w:color w:val="auto"/>
              </w:rPr>
              <w:t xml:space="preserve">may </w:t>
            </w:r>
            <w:r>
              <w:rPr>
                <w:color w:val="auto"/>
              </w:rPr>
              <w:t>be the same</w:t>
            </w:r>
            <w:r w:rsidR="00D835EE" w:rsidRPr="007B796F">
              <w:rPr>
                <w:color w:val="auto"/>
              </w:rPr>
              <w:t xml:space="preserve"> effective date </w:t>
            </w:r>
            <w:r w:rsidR="00FD0C01">
              <w:rPr>
                <w:color w:val="auto"/>
              </w:rPr>
              <w:t>as that of</w:t>
            </w:r>
            <w:r w:rsidR="00D835EE" w:rsidRPr="007B796F">
              <w:rPr>
                <w:color w:val="auto"/>
              </w:rPr>
              <w:t xml:space="preserve"> the Veteran’s </w:t>
            </w:r>
            <w:r w:rsidR="00F67FF0">
              <w:rPr>
                <w:color w:val="auto"/>
              </w:rPr>
              <w:t>award</w:t>
            </w:r>
            <w:r w:rsidR="00D835EE" w:rsidRPr="007B796F">
              <w:rPr>
                <w:color w:val="auto"/>
              </w:rPr>
              <w:t xml:space="preserve">.  </w:t>
            </w:r>
          </w:p>
          <w:p w14:paraId="48A38FE8" w14:textId="0CD72D6E" w:rsidR="00FD0C01" w:rsidRDefault="00FD0C01" w:rsidP="00D835EE">
            <w:pPr>
              <w:pStyle w:val="VBABodyText"/>
              <w:rPr>
                <w:color w:val="auto"/>
              </w:rPr>
            </w:pPr>
            <w:r>
              <w:rPr>
                <w:color w:val="auto"/>
              </w:rPr>
              <w:t xml:space="preserve">Remind trainees that if the granted apportionment amount is </w:t>
            </w:r>
            <w:r w:rsidRPr="00B46CDF">
              <w:rPr>
                <w:color w:val="auto"/>
              </w:rPr>
              <w:t xml:space="preserve">greater </w:t>
            </w:r>
            <w:r>
              <w:rPr>
                <w:color w:val="auto"/>
              </w:rPr>
              <w:t>than the amount originally withheld from the Veteran, claims processors must send another notice of proposed adverse action covering the additional amount and the appropriate effective date.</w:t>
            </w:r>
          </w:p>
          <w:p w14:paraId="235F4229" w14:textId="42A17F75" w:rsidR="00D835EE" w:rsidRDefault="00FD0C01" w:rsidP="00D835EE">
            <w:pPr>
              <w:pStyle w:val="VBABodyText"/>
            </w:pPr>
            <w:r>
              <w:rPr>
                <w:color w:val="auto"/>
              </w:rPr>
              <w:t xml:space="preserve">Advise trainees that in rare </w:t>
            </w:r>
            <w:r w:rsidR="00D835EE" w:rsidRPr="007B796F">
              <w:rPr>
                <w:color w:val="auto"/>
              </w:rPr>
              <w:t xml:space="preserve">situations where the Veteran’s payments were interrupted, the effective date is based on </w:t>
            </w:r>
            <w:r>
              <w:rPr>
                <w:color w:val="auto"/>
              </w:rPr>
              <w:t xml:space="preserve">the </w:t>
            </w:r>
            <w:r w:rsidR="00D835EE" w:rsidRPr="007B796F">
              <w:rPr>
                <w:color w:val="auto"/>
              </w:rPr>
              <w:t xml:space="preserve">date of last payment </w:t>
            </w:r>
            <w:r w:rsidR="00D835EE" w:rsidRPr="007B796F">
              <w:rPr>
                <w:color w:val="auto"/>
              </w:rPr>
              <w:lastRenderedPageBreak/>
              <w:t>provided the claim for the apportionment was received within one year of that date [38 CFR 3.400(e)].</w:t>
            </w:r>
          </w:p>
        </w:tc>
      </w:tr>
      <w:tr w:rsidR="00D835EE" w14:paraId="00F7EAB0" w14:textId="77777777" w:rsidTr="00CA6638">
        <w:trPr>
          <w:trHeight w:val="2988"/>
        </w:trPr>
        <w:tc>
          <w:tcPr>
            <w:tcW w:w="2560" w:type="dxa"/>
            <w:tcBorders>
              <w:top w:val="nil"/>
              <w:left w:val="nil"/>
              <w:bottom w:val="nil"/>
              <w:right w:val="nil"/>
            </w:tcBorders>
          </w:tcPr>
          <w:p w14:paraId="483A801A" w14:textId="48D0FAF6" w:rsidR="00D835EE" w:rsidRPr="007E1676" w:rsidRDefault="006E4FB6" w:rsidP="00D835EE">
            <w:pPr>
              <w:pStyle w:val="VBALevel2Heading"/>
              <w:rPr>
                <w:color w:val="auto"/>
              </w:rPr>
            </w:pPr>
            <w:bookmarkStart w:id="60" w:name="_Hlk39564196"/>
            <w:r w:rsidRPr="006E4FB6">
              <w:rPr>
                <w:color w:val="auto"/>
              </w:rPr>
              <w:lastRenderedPageBreak/>
              <w:t>Effect of an Offset or Withholding of a Veteran’s Award on a Claim for Apportionment</w:t>
            </w:r>
            <w:bookmarkEnd w:id="60"/>
            <w:r w:rsidR="00D835EE" w:rsidRPr="007E1676">
              <w:rPr>
                <w:color w:val="auto"/>
              </w:rPr>
              <w:br/>
            </w:r>
          </w:p>
          <w:p w14:paraId="07513B64" w14:textId="2FE489D9" w:rsidR="00D835EE" w:rsidRPr="007E1676" w:rsidRDefault="00D835EE" w:rsidP="00D835EE">
            <w:pPr>
              <w:pStyle w:val="VBASlideNumber"/>
              <w:rPr>
                <w:color w:val="auto"/>
              </w:rPr>
            </w:pPr>
            <w:r w:rsidRPr="007E1676">
              <w:rPr>
                <w:color w:val="auto"/>
              </w:rPr>
              <w:t xml:space="preserve">Slide </w:t>
            </w:r>
            <w:r w:rsidR="00B67AE1">
              <w:rPr>
                <w:color w:val="auto"/>
              </w:rPr>
              <w:t>19</w:t>
            </w:r>
            <w:r w:rsidRPr="007E1676">
              <w:rPr>
                <w:color w:val="auto"/>
              </w:rPr>
              <w:br/>
            </w:r>
          </w:p>
          <w:p w14:paraId="0D29C518" w14:textId="17A50AF5" w:rsidR="00D835EE" w:rsidRPr="007E1676" w:rsidRDefault="00D835EE" w:rsidP="00D835EE">
            <w:pPr>
              <w:pStyle w:val="VBALevel2Heading"/>
              <w:rPr>
                <w:b w:val="0"/>
                <w:i/>
                <w:color w:val="auto"/>
              </w:rPr>
            </w:pPr>
            <w:r w:rsidRPr="007E1676">
              <w:rPr>
                <w:b w:val="0"/>
                <w:i/>
                <w:color w:val="auto"/>
              </w:rPr>
              <w:t xml:space="preserve">Handout </w:t>
            </w:r>
            <w:r w:rsidR="00CA6638">
              <w:rPr>
                <w:b w:val="0"/>
                <w:i/>
                <w:color w:val="auto"/>
              </w:rPr>
              <w:t>1</w:t>
            </w:r>
            <w:r w:rsidR="00A0709B">
              <w:rPr>
                <w:b w:val="0"/>
                <w:i/>
                <w:color w:val="auto"/>
              </w:rPr>
              <w:t>5</w:t>
            </w:r>
          </w:p>
        </w:tc>
        <w:tc>
          <w:tcPr>
            <w:tcW w:w="7217" w:type="dxa"/>
            <w:tcBorders>
              <w:top w:val="nil"/>
              <w:left w:val="nil"/>
              <w:bottom w:val="nil"/>
              <w:right w:val="nil"/>
            </w:tcBorders>
          </w:tcPr>
          <w:p w14:paraId="7184FA73" w14:textId="77777777" w:rsidR="006E4FB6" w:rsidRDefault="00F9659E" w:rsidP="00D835EE">
            <w:bookmarkStart w:id="61" w:name="_Hlk39564215"/>
            <w:r>
              <w:t>Explain that in</w:t>
            </w:r>
            <w:r w:rsidR="001A1D5E" w:rsidRPr="001A1D5E">
              <w:t xml:space="preserve"> some cases, a Veteran’s award must be</w:t>
            </w:r>
            <w:r>
              <w:t xml:space="preserve"> </w:t>
            </w:r>
            <w:r w:rsidR="001A1D5E" w:rsidRPr="001A1D5E">
              <w:t xml:space="preserve">offset under </w:t>
            </w:r>
            <w:hyperlink r:id="rId29" w:tgtFrame="_blank" w:history="1">
              <w:r w:rsidR="001A1D5E" w:rsidRPr="001A1D5E">
                <w:rPr>
                  <w:rStyle w:val="Hyperlink"/>
                </w:rPr>
                <w:t>38 U.S.C. 1151</w:t>
              </w:r>
            </w:hyperlink>
            <w:r w:rsidR="001A1D5E" w:rsidRPr="001A1D5E">
              <w:t xml:space="preserve"> or</w:t>
            </w:r>
            <w:r>
              <w:t xml:space="preserve"> </w:t>
            </w:r>
            <w:r w:rsidR="001A1D5E" w:rsidRPr="001A1D5E">
              <w:t>withheld to recoup separation benefits the Veteran received.</w:t>
            </w:r>
            <w:r>
              <w:t xml:space="preserve">  </w:t>
            </w:r>
          </w:p>
          <w:p w14:paraId="4E819FE0" w14:textId="4C86FC2C" w:rsidR="00D835EE" w:rsidRDefault="00F9659E" w:rsidP="00D835EE">
            <w:r>
              <w:t>Discuss</w:t>
            </w:r>
            <w:r w:rsidR="00D835EE">
              <w:t xml:space="preserve"> the effects of offsets or withholdings on claims for apportionments when:</w:t>
            </w:r>
          </w:p>
          <w:p w14:paraId="65589F9E" w14:textId="02F7D604" w:rsidR="00D835EE" w:rsidRPr="00F9659E" w:rsidRDefault="004815D0" w:rsidP="00D835EE">
            <w:pPr>
              <w:pStyle w:val="ListParagraph"/>
              <w:numPr>
                <w:ilvl w:val="0"/>
                <w:numId w:val="13"/>
              </w:numPr>
              <w:rPr>
                <w:iCs/>
              </w:rPr>
            </w:pPr>
            <w:r>
              <w:rPr>
                <w:iCs/>
              </w:rPr>
              <w:t>Entire</w:t>
            </w:r>
            <w:r w:rsidRPr="00F9659E">
              <w:rPr>
                <w:iCs/>
              </w:rPr>
              <w:t xml:space="preserve"> </w:t>
            </w:r>
            <w:r w:rsidR="00D835EE" w:rsidRPr="00F9659E">
              <w:rPr>
                <w:iCs/>
              </w:rPr>
              <w:t>award is offset or withheld</w:t>
            </w:r>
            <w:r w:rsidR="00F9659E" w:rsidRPr="00F9659E">
              <w:rPr>
                <w:iCs/>
              </w:rPr>
              <w:t xml:space="preserve"> </w:t>
            </w:r>
            <w:r w:rsidR="00F9659E">
              <w:rPr>
                <w:iCs/>
              </w:rPr>
              <w:t>(M21-1 III.v.3.A.4.b)</w:t>
            </w:r>
          </w:p>
          <w:p w14:paraId="5713991B" w14:textId="78DA169D" w:rsidR="00D835EE" w:rsidRPr="00F9659E" w:rsidRDefault="00D835EE" w:rsidP="00D835EE">
            <w:pPr>
              <w:pStyle w:val="ListParagraph"/>
              <w:numPr>
                <w:ilvl w:val="0"/>
                <w:numId w:val="13"/>
              </w:numPr>
              <w:rPr>
                <w:iCs/>
              </w:rPr>
            </w:pPr>
            <w:r w:rsidRPr="00F9659E">
              <w:rPr>
                <w:iCs/>
              </w:rPr>
              <w:t>Part</w:t>
            </w:r>
            <w:r w:rsidR="004815D0">
              <w:rPr>
                <w:iCs/>
              </w:rPr>
              <w:t xml:space="preserve"> of the</w:t>
            </w:r>
            <w:r w:rsidRPr="00F9659E">
              <w:rPr>
                <w:iCs/>
              </w:rPr>
              <w:t xml:space="preserve"> award is offset or withheld</w:t>
            </w:r>
            <w:r w:rsidR="00F9659E">
              <w:rPr>
                <w:iCs/>
              </w:rPr>
              <w:t xml:space="preserve"> (M21-1 III.v.3.A.4.c)</w:t>
            </w:r>
          </w:p>
          <w:bookmarkEnd w:id="61"/>
          <w:p w14:paraId="167AD2DB" w14:textId="55519778" w:rsidR="00D835EE" w:rsidRDefault="00D835EE" w:rsidP="00D835EE"/>
        </w:tc>
      </w:tr>
      <w:tr w:rsidR="00D835EE" w14:paraId="791A5C42" w14:textId="77777777" w:rsidTr="008E1F3F">
        <w:trPr>
          <w:trHeight w:val="495"/>
        </w:trPr>
        <w:tc>
          <w:tcPr>
            <w:tcW w:w="2560" w:type="dxa"/>
            <w:tcBorders>
              <w:top w:val="nil"/>
              <w:left w:val="nil"/>
              <w:bottom w:val="nil"/>
              <w:right w:val="nil"/>
            </w:tcBorders>
          </w:tcPr>
          <w:p w14:paraId="67E6DDA5" w14:textId="77777777" w:rsidR="00D835EE" w:rsidRPr="00FE6F56" w:rsidRDefault="00D835EE" w:rsidP="00D835EE">
            <w:pPr>
              <w:pStyle w:val="VBALevel2Heading"/>
              <w:rPr>
                <w:color w:val="auto"/>
              </w:rPr>
            </w:pPr>
            <w:r w:rsidRPr="00FE6F56">
              <w:rPr>
                <w:color w:val="auto"/>
              </w:rPr>
              <w:t>DEMONSTRATION</w:t>
            </w:r>
          </w:p>
        </w:tc>
        <w:tc>
          <w:tcPr>
            <w:tcW w:w="7217" w:type="dxa"/>
            <w:tcBorders>
              <w:top w:val="nil"/>
              <w:left w:val="nil"/>
              <w:bottom w:val="nil"/>
              <w:right w:val="nil"/>
            </w:tcBorders>
          </w:tcPr>
          <w:p w14:paraId="1ED1FE6D" w14:textId="356FF15E" w:rsidR="00D835EE" w:rsidRDefault="00D835EE" w:rsidP="00D835EE">
            <w:r>
              <w:t>Demonstrate how to complete VA Form 21-441</w:t>
            </w:r>
            <w:r w:rsidR="008E1F3F">
              <w:t>.</w:t>
            </w:r>
          </w:p>
        </w:tc>
      </w:tr>
    </w:tbl>
    <w:p w14:paraId="478C4584" w14:textId="04D64768" w:rsidR="00914DA2" w:rsidRDefault="00914DA2"/>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A73E8A" w14:paraId="2F2BF709" w14:textId="77777777" w:rsidTr="00951056">
        <w:trPr>
          <w:trHeight w:val="212"/>
        </w:trPr>
        <w:tc>
          <w:tcPr>
            <w:tcW w:w="9777" w:type="dxa"/>
            <w:gridSpan w:val="3"/>
            <w:tcBorders>
              <w:top w:val="nil"/>
              <w:left w:val="nil"/>
              <w:bottom w:val="nil"/>
              <w:right w:val="nil"/>
            </w:tcBorders>
            <w:vAlign w:val="center"/>
          </w:tcPr>
          <w:p w14:paraId="1682B379" w14:textId="3A84993D" w:rsidR="00A73E8A" w:rsidRDefault="00A73E8A" w:rsidP="00914DA2">
            <w:pPr>
              <w:pStyle w:val="VBALessonTopicTitle"/>
            </w:pPr>
            <w:bookmarkStart w:id="62" w:name="_Toc39563287"/>
            <w:r w:rsidRPr="007E1676">
              <w:rPr>
                <w:color w:val="auto"/>
              </w:rPr>
              <w:t xml:space="preserve">Topic 4: </w:t>
            </w:r>
            <w:r w:rsidR="00914DA2" w:rsidRPr="007E1676">
              <w:rPr>
                <w:color w:val="auto"/>
              </w:rPr>
              <w:t>Inputting the Award Information</w:t>
            </w:r>
            <w:r w:rsidR="00025740">
              <w:rPr>
                <w:color w:val="auto"/>
              </w:rPr>
              <w:t xml:space="preserve"> &amp; Providing Notification</w:t>
            </w:r>
            <w:bookmarkEnd w:id="62"/>
          </w:p>
        </w:tc>
      </w:tr>
      <w:tr w:rsidR="00A73E8A" w14:paraId="7C8F79BF" w14:textId="77777777" w:rsidTr="00951056">
        <w:trPr>
          <w:trHeight w:val="212"/>
        </w:trPr>
        <w:tc>
          <w:tcPr>
            <w:tcW w:w="2560" w:type="dxa"/>
            <w:tcBorders>
              <w:top w:val="nil"/>
              <w:left w:val="nil"/>
              <w:bottom w:val="nil"/>
              <w:right w:val="nil"/>
            </w:tcBorders>
          </w:tcPr>
          <w:p w14:paraId="44B0D216" w14:textId="77777777" w:rsidR="00A73E8A" w:rsidRDefault="00A73E8A" w:rsidP="0004681E">
            <w:pPr>
              <w:pStyle w:val="VBALevel1Heading"/>
            </w:pPr>
            <w:r>
              <w:t>Introduction</w:t>
            </w:r>
          </w:p>
        </w:tc>
        <w:tc>
          <w:tcPr>
            <w:tcW w:w="7217" w:type="dxa"/>
            <w:gridSpan w:val="2"/>
            <w:tcBorders>
              <w:top w:val="nil"/>
              <w:left w:val="nil"/>
              <w:bottom w:val="nil"/>
              <w:right w:val="nil"/>
            </w:tcBorders>
          </w:tcPr>
          <w:p w14:paraId="4E786A36" w14:textId="762EF09A" w:rsidR="00A73E8A" w:rsidRDefault="00A73E8A" w:rsidP="007E1676">
            <w:pPr>
              <w:pStyle w:val="VBABodyText"/>
              <w:rPr>
                <w:b/>
              </w:rPr>
            </w:pPr>
            <w:r w:rsidRPr="007E1676">
              <w:rPr>
                <w:color w:val="auto"/>
              </w:rPr>
              <w:t xml:space="preserve">This topic will allow the trainee to </w:t>
            </w:r>
            <w:r w:rsidR="007E1676" w:rsidRPr="007E1676">
              <w:rPr>
                <w:color w:val="auto"/>
              </w:rPr>
              <w:t>input award information into VA awards systems when granting, adjusting, or discontinuing an apportionment.</w:t>
            </w:r>
          </w:p>
        </w:tc>
      </w:tr>
      <w:tr w:rsidR="00A73E8A" w14:paraId="11ACF5AA" w14:textId="77777777" w:rsidTr="00951056">
        <w:trPr>
          <w:trHeight w:val="212"/>
        </w:trPr>
        <w:tc>
          <w:tcPr>
            <w:tcW w:w="2560" w:type="dxa"/>
            <w:tcBorders>
              <w:top w:val="nil"/>
              <w:left w:val="nil"/>
              <w:bottom w:val="nil"/>
              <w:right w:val="nil"/>
            </w:tcBorders>
          </w:tcPr>
          <w:p w14:paraId="273E9650" w14:textId="77777777" w:rsidR="00A73E8A" w:rsidRPr="00E767FC" w:rsidRDefault="00A73E8A" w:rsidP="0004681E">
            <w:pPr>
              <w:pStyle w:val="VBALevel1Heading"/>
            </w:pPr>
            <w:r w:rsidRPr="00E767FC">
              <w:t>Time Required</w:t>
            </w:r>
          </w:p>
        </w:tc>
        <w:tc>
          <w:tcPr>
            <w:tcW w:w="7217" w:type="dxa"/>
            <w:gridSpan w:val="2"/>
            <w:tcBorders>
              <w:top w:val="nil"/>
              <w:left w:val="nil"/>
              <w:bottom w:val="nil"/>
              <w:right w:val="nil"/>
            </w:tcBorders>
          </w:tcPr>
          <w:p w14:paraId="271953B4" w14:textId="718B0E0E" w:rsidR="00A73E8A" w:rsidRPr="00E767FC" w:rsidRDefault="00E767FC" w:rsidP="0004681E">
            <w:pPr>
              <w:pStyle w:val="VBATimeReq"/>
              <w:rPr>
                <w:color w:val="auto"/>
              </w:rPr>
            </w:pPr>
            <w:r w:rsidRPr="00E767FC">
              <w:rPr>
                <w:color w:val="auto"/>
              </w:rPr>
              <w:t>0.25</w:t>
            </w:r>
            <w:r w:rsidR="00A73E8A" w:rsidRPr="00E767FC">
              <w:rPr>
                <w:color w:val="auto"/>
              </w:rPr>
              <w:t xml:space="preserve"> hours</w:t>
            </w:r>
          </w:p>
        </w:tc>
      </w:tr>
      <w:tr w:rsidR="00A73E8A" w14:paraId="4E804143" w14:textId="77777777" w:rsidTr="00951056">
        <w:trPr>
          <w:trHeight w:val="212"/>
        </w:trPr>
        <w:tc>
          <w:tcPr>
            <w:tcW w:w="2560" w:type="dxa"/>
            <w:tcBorders>
              <w:top w:val="nil"/>
              <w:left w:val="nil"/>
              <w:bottom w:val="nil"/>
              <w:right w:val="nil"/>
            </w:tcBorders>
          </w:tcPr>
          <w:p w14:paraId="335922FF" w14:textId="77777777" w:rsidR="00A73E8A" w:rsidRDefault="00A73E8A" w:rsidP="0004681E">
            <w:pPr>
              <w:pStyle w:val="VBALevel1Heading"/>
            </w:pPr>
            <w:r>
              <w:t>OBJECTIVES/</w:t>
            </w:r>
            <w:r>
              <w:br/>
              <w:t>Teaching Points</w:t>
            </w:r>
          </w:p>
          <w:p w14:paraId="7DA058DD" w14:textId="77777777" w:rsidR="00A73E8A" w:rsidRDefault="00A73E8A" w:rsidP="0004681E">
            <w:pPr>
              <w:pStyle w:val="VBALevel3Heading"/>
              <w:spacing w:after="120"/>
              <w:rPr>
                <w:i w:val="0"/>
                <w:szCs w:val="24"/>
              </w:rPr>
            </w:pPr>
          </w:p>
        </w:tc>
        <w:tc>
          <w:tcPr>
            <w:tcW w:w="7217" w:type="dxa"/>
            <w:gridSpan w:val="2"/>
            <w:tcBorders>
              <w:top w:val="nil"/>
              <w:left w:val="nil"/>
              <w:bottom w:val="nil"/>
              <w:right w:val="nil"/>
            </w:tcBorders>
          </w:tcPr>
          <w:p w14:paraId="0B7E1A63" w14:textId="77777777" w:rsidR="00A73E8A" w:rsidRDefault="00A73E8A" w:rsidP="0004681E">
            <w:pPr>
              <w:tabs>
                <w:tab w:val="left" w:pos="590"/>
              </w:tabs>
              <w:spacing w:after="120"/>
              <w:rPr>
                <w:szCs w:val="24"/>
              </w:rPr>
            </w:pPr>
            <w:r>
              <w:rPr>
                <w:szCs w:val="24"/>
              </w:rPr>
              <w:t>Topic objectives:</w:t>
            </w:r>
          </w:p>
          <w:p w14:paraId="57DB476B" w14:textId="77777777" w:rsidR="00BD23EC" w:rsidRPr="00BD23EC" w:rsidRDefault="00BD23EC" w:rsidP="00BD23EC">
            <w:pPr>
              <w:pStyle w:val="ListParagraph"/>
              <w:numPr>
                <w:ilvl w:val="0"/>
                <w:numId w:val="14"/>
              </w:numPr>
              <w:rPr>
                <w:bCs/>
              </w:rPr>
            </w:pPr>
            <w:r w:rsidRPr="00BD23EC">
              <w:rPr>
                <w:bCs/>
              </w:rPr>
              <w:t>Prepare and implement the process of granting, adjusting, and discontinuing an apportionment in VA awards systems</w:t>
            </w:r>
          </w:p>
          <w:p w14:paraId="5F6EC4E1" w14:textId="53CC9940" w:rsidR="00A73E8A" w:rsidRDefault="00A73E8A" w:rsidP="0004681E">
            <w:pPr>
              <w:tabs>
                <w:tab w:val="left" w:pos="590"/>
              </w:tabs>
              <w:spacing w:after="120"/>
              <w:rPr>
                <w:bCs/>
                <w:szCs w:val="24"/>
              </w:rPr>
            </w:pPr>
            <w:r>
              <w:rPr>
                <w:szCs w:val="24"/>
              </w:rPr>
              <w:t>The following topic teaching points support the topic objectives</w:t>
            </w:r>
            <w:r>
              <w:rPr>
                <w:bCs/>
                <w:szCs w:val="24"/>
              </w:rPr>
              <w:t xml:space="preserve">: </w:t>
            </w:r>
          </w:p>
          <w:p w14:paraId="33622340" w14:textId="60BF61AB" w:rsidR="00BD23EC" w:rsidRDefault="007E1676" w:rsidP="00196036">
            <w:pPr>
              <w:numPr>
                <w:ilvl w:val="0"/>
                <w:numId w:val="3"/>
              </w:numPr>
              <w:spacing w:before="60" w:after="60"/>
              <w:rPr>
                <w:szCs w:val="24"/>
              </w:rPr>
            </w:pPr>
            <w:r w:rsidRPr="007E1676">
              <w:rPr>
                <w:szCs w:val="24"/>
              </w:rPr>
              <w:t>Granting the Apportionment</w:t>
            </w:r>
          </w:p>
          <w:p w14:paraId="09935C2A" w14:textId="1C5B0B82" w:rsidR="007E1676" w:rsidRPr="00BD23EC" w:rsidRDefault="007E1676" w:rsidP="00BD23EC">
            <w:pPr>
              <w:numPr>
                <w:ilvl w:val="0"/>
                <w:numId w:val="3"/>
              </w:numPr>
              <w:spacing w:before="60" w:after="60"/>
              <w:rPr>
                <w:szCs w:val="24"/>
              </w:rPr>
            </w:pPr>
            <w:r w:rsidRPr="00BD23EC">
              <w:rPr>
                <w:szCs w:val="24"/>
              </w:rPr>
              <w:t>Discontinuing the Apportionment</w:t>
            </w:r>
          </w:p>
          <w:p w14:paraId="3F3E278E" w14:textId="027A107A" w:rsidR="009B23E0" w:rsidRDefault="009B23E0" w:rsidP="00480D8B">
            <w:pPr>
              <w:numPr>
                <w:ilvl w:val="0"/>
                <w:numId w:val="3"/>
              </w:numPr>
              <w:spacing w:before="60" w:after="60"/>
              <w:rPr>
                <w:color w:val="2A63A8"/>
                <w:szCs w:val="24"/>
              </w:rPr>
            </w:pPr>
            <w:r>
              <w:rPr>
                <w:szCs w:val="24"/>
              </w:rPr>
              <w:t xml:space="preserve">Notifying </w:t>
            </w:r>
            <w:r w:rsidRPr="009B23E0">
              <w:rPr>
                <w:szCs w:val="24"/>
              </w:rPr>
              <w:t>the Veteran and Claimant of the Apportionment Decision</w:t>
            </w:r>
          </w:p>
        </w:tc>
      </w:tr>
      <w:tr w:rsidR="00A73E8A" w14:paraId="3DD3D0DB" w14:textId="77777777" w:rsidTr="00951056">
        <w:trPr>
          <w:trHeight w:val="212"/>
        </w:trPr>
        <w:tc>
          <w:tcPr>
            <w:tcW w:w="2560" w:type="dxa"/>
            <w:tcBorders>
              <w:top w:val="nil"/>
              <w:left w:val="nil"/>
              <w:bottom w:val="nil"/>
              <w:right w:val="nil"/>
            </w:tcBorders>
          </w:tcPr>
          <w:p w14:paraId="2954768A" w14:textId="6A00CE40" w:rsidR="00A73E8A" w:rsidRPr="00FE6F56" w:rsidRDefault="007E1676" w:rsidP="0004681E">
            <w:pPr>
              <w:pStyle w:val="VBALevel2Heading"/>
              <w:rPr>
                <w:bCs/>
                <w:i/>
                <w:color w:val="auto"/>
              </w:rPr>
            </w:pPr>
            <w:r w:rsidRPr="00FE6F56">
              <w:rPr>
                <w:color w:val="auto"/>
              </w:rPr>
              <w:t>Granting the Apportionment</w:t>
            </w:r>
          </w:p>
          <w:p w14:paraId="285465C0" w14:textId="3EEE48E4" w:rsidR="00A73E8A" w:rsidRPr="00FE6F56" w:rsidRDefault="007E1676" w:rsidP="0004681E">
            <w:pPr>
              <w:pStyle w:val="VBASlideNumber"/>
              <w:rPr>
                <w:color w:val="auto"/>
              </w:rPr>
            </w:pPr>
            <w:r w:rsidRPr="00FE6F56">
              <w:rPr>
                <w:color w:val="auto"/>
              </w:rPr>
              <w:t>Slide 2</w:t>
            </w:r>
            <w:r w:rsidR="00B67AE1">
              <w:rPr>
                <w:color w:val="auto"/>
              </w:rPr>
              <w:t>0</w:t>
            </w:r>
          </w:p>
          <w:p w14:paraId="48D03384" w14:textId="350FAAF4" w:rsidR="00A73E8A" w:rsidRPr="00FE6F56" w:rsidRDefault="00A73E8A" w:rsidP="007E1676">
            <w:pPr>
              <w:pStyle w:val="VBAHandoutNumber"/>
              <w:rPr>
                <w:color w:val="auto"/>
              </w:rPr>
            </w:pPr>
            <w:r w:rsidRPr="00FE6F56">
              <w:rPr>
                <w:color w:val="auto"/>
              </w:rPr>
              <w:t xml:space="preserve">Handout </w:t>
            </w:r>
            <w:r w:rsidR="00CA6638">
              <w:rPr>
                <w:color w:val="auto"/>
              </w:rPr>
              <w:t>1</w:t>
            </w:r>
            <w:r w:rsidR="00A0709B">
              <w:rPr>
                <w:color w:val="auto"/>
              </w:rPr>
              <w:t>6</w:t>
            </w:r>
          </w:p>
        </w:tc>
        <w:tc>
          <w:tcPr>
            <w:tcW w:w="7217" w:type="dxa"/>
            <w:gridSpan w:val="2"/>
            <w:tcBorders>
              <w:top w:val="nil"/>
              <w:left w:val="nil"/>
              <w:bottom w:val="nil"/>
              <w:right w:val="nil"/>
            </w:tcBorders>
          </w:tcPr>
          <w:p w14:paraId="1621B80A" w14:textId="6EDF2630" w:rsidR="002D151C" w:rsidRDefault="002F2C32" w:rsidP="0004681E">
            <w:pPr>
              <w:pStyle w:val="VBABodyText"/>
              <w:rPr>
                <w:color w:val="auto"/>
              </w:rPr>
            </w:pPr>
            <w:r>
              <w:rPr>
                <w:color w:val="auto"/>
              </w:rPr>
              <w:t xml:space="preserve">Refer trainees to the Veterans Benefits Management System </w:t>
            </w:r>
            <w:r w:rsidR="002D151C">
              <w:rPr>
                <w:color w:val="auto"/>
              </w:rPr>
              <w:t xml:space="preserve">- </w:t>
            </w:r>
            <w:r>
              <w:rPr>
                <w:color w:val="auto"/>
              </w:rPr>
              <w:t xml:space="preserve">Awards </w:t>
            </w:r>
            <w:r w:rsidR="002D151C">
              <w:rPr>
                <w:color w:val="auto"/>
              </w:rPr>
              <w:t xml:space="preserve">(VBMS-A) </w:t>
            </w:r>
            <w:r>
              <w:rPr>
                <w:color w:val="auto"/>
              </w:rPr>
              <w:t xml:space="preserve">User Guide for step-by-step instructions on how to input an </w:t>
            </w:r>
            <w:r w:rsidR="009B23E0">
              <w:rPr>
                <w:color w:val="auto"/>
              </w:rPr>
              <w:t>apportionment award</w:t>
            </w:r>
            <w:r>
              <w:rPr>
                <w:color w:val="auto"/>
              </w:rPr>
              <w:t xml:space="preserve">. </w:t>
            </w:r>
            <w:r w:rsidR="002D151C">
              <w:rPr>
                <w:color w:val="auto"/>
              </w:rPr>
              <w:t xml:space="preserve"> Discuss the steps displayed on the slide and in the lesson Handout – </w:t>
            </w:r>
            <w:r w:rsidR="00E039AD">
              <w:rPr>
                <w:color w:val="auto"/>
              </w:rPr>
              <w:t>discuss the</w:t>
            </w:r>
            <w:r w:rsidR="002D151C">
              <w:rPr>
                <w:color w:val="auto"/>
              </w:rPr>
              <w:t xml:space="preserve"> steps that would be taken to discontinue an apportionment as well.</w:t>
            </w:r>
          </w:p>
          <w:p w14:paraId="765534B4" w14:textId="2228AA79" w:rsidR="00A73E8A" w:rsidRPr="00FE6F56" w:rsidRDefault="002D151C" w:rsidP="0004681E">
            <w:pPr>
              <w:pStyle w:val="VBABodyText"/>
              <w:rPr>
                <w:color w:val="auto"/>
              </w:rPr>
            </w:pPr>
            <w:r>
              <w:rPr>
                <w:color w:val="auto"/>
              </w:rPr>
              <w:t>Remind trainees they will need to remove the “other adjustment” withholding decision that was previously entered for the interim withholding during the period of due process.</w:t>
            </w:r>
          </w:p>
        </w:tc>
      </w:tr>
      <w:tr w:rsidR="008B71F6" w14:paraId="3435C316" w14:textId="77777777" w:rsidTr="00951056">
        <w:trPr>
          <w:trHeight w:val="212"/>
        </w:trPr>
        <w:tc>
          <w:tcPr>
            <w:tcW w:w="2560" w:type="dxa"/>
            <w:tcBorders>
              <w:top w:val="nil"/>
              <w:left w:val="nil"/>
              <w:bottom w:val="nil"/>
              <w:right w:val="nil"/>
            </w:tcBorders>
          </w:tcPr>
          <w:p w14:paraId="649A859A" w14:textId="77777777" w:rsidR="008B71F6" w:rsidRDefault="008B71F6" w:rsidP="0004681E">
            <w:pPr>
              <w:pStyle w:val="VBALevel2Heading"/>
              <w:rPr>
                <w:bCs/>
                <w:color w:val="auto"/>
              </w:rPr>
            </w:pPr>
            <w:r w:rsidRPr="008B71F6">
              <w:rPr>
                <w:bCs/>
                <w:color w:val="auto"/>
              </w:rPr>
              <w:lastRenderedPageBreak/>
              <w:t>Discontinuing the Apportionment</w:t>
            </w:r>
          </w:p>
          <w:p w14:paraId="1A1D08DB" w14:textId="77777777" w:rsidR="008B71F6" w:rsidRDefault="008B71F6" w:rsidP="0004681E">
            <w:pPr>
              <w:pStyle w:val="VBALevel2Heading"/>
              <w:rPr>
                <w:bCs/>
                <w:color w:val="auto"/>
              </w:rPr>
            </w:pPr>
          </w:p>
          <w:p w14:paraId="0FA03289" w14:textId="042DD57C" w:rsidR="008B71F6" w:rsidRDefault="008B71F6" w:rsidP="0004681E">
            <w:pPr>
              <w:pStyle w:val="VBALevel2Heading"/>
              <w:rPr>
                <w:b w:val="0"/>
                <w:i/>
                <w:iCs/>
                <w:color w:val="auto"/>
              </w:rPr>
            </w:pPr>
            <w:r>
              <w:rPr>
                <w:b w:val="0"/>
                <w:i/>
                <w:iCs/>
                <w:color w:val="auto"/>
              </w:rPr>
              <w:t>Slide 2</w:t>
            </w:r>
            <w:r w:rsidR="00B67AE1">
              <w:rPr>
                <w:b w:val="0"/>
                <w:i/>
                <w:iCs/>
                <w:color w:val="auto"/>
              </w:rPr>
              <w:t>1</w:t>
            </w:r>
          </w:p>
          <w:p w14:paraId="46E8B2CC" w14:textId="10BDAD24" w:rsidR="008B71F6" w:rsidRPr="008B71F6" w:rsidRDefault="008B71F6" w:rsidP="0004681E">
            <w:pPr>
              <w:pStyle w:val="VBALevel2Heading"/>
              <w:rPr>
                <w:b w:val="0"/>
                <w:i/>
                <w:iCs/>
                <w:color w:val="auto"/>
              </w:rPr>
            </w:pPr>
            <w:r>
              <w:rPr>
                <w:b w:val="0"/>
                <w:i/>
                <w:iCs/>
                <w:color w:val="auto"/>
              </w:rPr>
              <w:t xml:space="preserve">Handout </w:t>
            </w:r>
            <w:r w:rsidR="00CA6638">
              <w:rPr>
                <w:b w:val="0"/>
                <w:i/>
                <w:iCs/>
                <w:color w:val="auto"/>
              </w:rPr>
              <w:t>1</w:t>
            </w:r>
            <w:r w:rsidR="00A0709B">
              <w:rPr>
                <w:b w:val="0"/>
                <w:i/>
                <w:iCs/>
                <w:color w:val="auto"/>
              </w:rPr>
              <w:t>6</w:t>
            </w:r>
            <w:r w:rsidR="00CA6638">
              <w:rPr>
                <w:b w:val="0"/>
                <w:i/>
                <w:iCs/>
                <w:color w:val="auto"/>
              </w:rPr>
              <w:t>-1</w:t>
            </w:r>
            <w:r w:rsidR="00A0709B">
              <w:rPr>
                <w:b w:val="0"/>
                <w:i/>
                <w:iCs/>
                <w:color w:val="auto"/>
              </w:rPr>
              <w:t>7</w:t>
            </w:r>
          </w:p>
        </w:tc>
        <w:tc>
          <w:tcPr>
            <w:tcW w:w="7217" w:type="dxa"/>
            <w:gridSpan w:val="2"/>
            <w:tcBorders>
              <w:top w:val="nil"/>
              <w:left w:val="nil"/>
              <w:bottom w:val="nil"/>
              <w:right w:val="nil"/>
            </w:tcBorders>
          </w:tcPr>
          <w:p w14:paraId="682024EF" w14:textId="4453C0F3" w:rsidR="008B71F6" w:rsidRDefault="008B71F6" w:rsidP="0004681E">
            <w:pPr>
              <w:pStyle w:val="VBABodyText"/>
              <w:rPr>
                <w:color w:val="auto"/>
              </w:rPr>
            </w:pPr>
            <w:r>
              <w:rPr>
                <w:color w:val="auto"/>
              </w:rPr>
              <w:t xml:space="preserve">Discuss the various reasons provided in the table in M21-1 </w:t>
            </w:r>
            <w:r w:rsidRPr="008B71F6">
              <w:rPr>
                <w:color w:val="auto"/>
              </w:rPr>
              <w:t>III.v.3.B.1.d</w:t>
            </w:r>
            <w:r>
              <w:rPr>
                <w:color w:val="auto"/>
              </w:rPr>
              <w:t xml:space="preserve"> as to why an apportionment may need to be discontinued.  Review the steps of how to discontinue an apportionment in VBMS-A.</w:t>
            </w:r>
          </w:p>
        </w:tc>
      </w:tr>
      <w:tr w:rsidR="002F2C32" w14:paraId="43FE15C8" w14:textId="77777777" w:rsidTr="00951056">
        <w:trPr>
          <w:trHeight w:val="3510"/>
        </w:trPr>
        <w:tc>
          <w:tcPr>
            <w:tcW w:w="2560" w:type="dxa"/>
            <w:tcBorders>
              <w:top w:val="nil"/>
              <w:left w:val="nil"/>
              <w:bottom w:val="nil"/>
              <w:right w:val="nil"/>
            </w:tcBorders>
          </w:tcPr>
          <w:p w14:paraId="55E6C7D6" w14:textId="52ADB067" w:rsidR="002F2C32" w:rsidRPr="00F70674" w:rsidRDefault="002F2C32" w:rsidP="002F2C32">
            <w:pPr>
              <w:pStyle w:val="VBALevel2Heading"/>
              <w:rPr>
                <w:color w:val="auto"/>
              </w:rPr>
            </w:pPr>
            <w:bookmarkStart w:id="63" w:name="_Hlk39565595"/>
            <w:bookmarkStart w:id="64" w:name="_Hlk39565618"/>
            <w:r w:rsidRPr="002152CB">
              <w:rPr>
                <w:color w:val="auto"/>
              </w:rPr>
              <w:t xml:space="preserve">Notifying the </w:t>
            </w:r>
            <w:r w:rsidR="000F6E46">
              <w:rPr>
                <w:color w:val="auto"/>
              </w:rPr>
              <w:t>Veteran</w:t>
            </w:r>
            <w:r w:rsidRPr="002152CB">
              <w:rPr>
                <w:color w:val="auto"/>
              </w:rPr>
              <w:t xml:space="preserve"> and Claimant of the Apportionment Decision</w:t>
            </w:r>
            <w:bookmarkEnd w:id="63"/>
            <w:r w:rsidRPr="00F70674">
              <w:rPr>
                <w:color w:val="auto"/>
              </w:rPr>
              <w:br/>
            </w:r>
          </w:p>
          <w:p w14:paraId="118D4352" w14:textId="223A9910" w:rsidR="002F2C32" w:rsidRPr="00F70674" w:rsidRDefault="002F2C32" w:rsidP="002F2C32">
            <w:pPr>
              <w:pStyle w:val="VBASlideNumber"/>
              <w:rPr>
                <w:color w:val="auto"/>
              </w:rPr>
            </w:pPr>
            <w:r w:rsidRPr="00F70674">
              <w:rPr>
                <w:color w:val="auto"/>
              </w:rPr>
              <w:t xml:space="preserve">Slide </w:t>
            </w:r>
            <w:r>
              <w:rPr>
                <w:color w:val="auto"/>
              </w:rPr>
              <w:t>2</w:t>
            </w:r>
            <w:r w:rsidR="00B67AE1">
              <w:rPr>
                <w:color w:val="auto"/>
              </w:rPr>
              <w:t>2</w:t>
            </w:r>
            <w:r w:rsidRPr="00F70674">
              <w:rPr>
                <w:color w:val="auto"/>
              </w:rPr>
              <w:br/>
            </w:r>
          </w:p>
          <w:p w14:paraId="5B1F6FD8" w14:textId="2C73B8A0" w:rsidR="002F2C32" w:rsidRPr="00FE6F56" w:rsidRDefault="002F2C32" w:rsidP="002F2C32">
            <w:pPr>
              <w:pStyle w:val="VBALevel2Heading"/>
              <w:rPr>
                <w:color w:val="auto"/>
              </w:rPr>
            </w:pPr>
            <w:r w:rsidRPr="00F70674">
              <w:rPr>
                <w:b w:val="0"/>
                <w:i/>
                <w:color w:val="auto"/>
              </w:rPr>
              <w:t xml:space="preserve">Handout </w:t>
            </w:r>
            <w:r w:rsidR="00CA6638">
              <w:rPr>
                <w:b w:val="0"/>
                <w:i/>
                <w:color w:val="auto"/>
              </w:rPr>
              <w:t>15</w:t>
            </w:r>
          </w:p>
        </w:tc>
        <w:tc>
          <w:tcPr>
            <w:tcW w:w="7217" w:type="dxa"/>
            <w:gridSpan w:val="2"/>
            <w:tcBorders>
              <w:top w:val="nil"/>
              <w:left w:val="nil"/>
              <w:bottom w:val="nil"/>
              <w:right w:val="nil"/>
            </w:tcBorders>
          </w:tcPr>
          <w:p w14:paraId="29DD9A79" w14:textId="2CC7E25D" w:rsidR="002F2C32" w:rsidRPr="002F2C32" w:rsidRDefault="002F2C32" w:rsidP="002F2C32">
            <w:pPr>
              <w:pStyle w:val="VBABodyText"/>
              <w:rPr>
                <w:color w:val="auto"/>
                <w:szCs w:val="24"/>
              </w:rPr>
            </w:pPr>
            <w:r>
              <w:rPr>
                <w:color w:val="auto"/>
              </w:rPr>
              <w:t>Advise trainees that the decision notice should be generated in VBMS-A if possible.  Otherwise</w:t>
            </w:r>
            <w:r>
              <w:rPr>
                <w:color w:val="auto"/>
                <w:szCs w:val="24"/>
              </w:rPr>
              <w:t xml:space="preserve">, claims processors may need to revert to Personal Computer Generated Letters (PCGL).  </w:t>
            </w:r>
          </w:p>
          <w:p w14:paraId="3BEDBA47" w14:textId="01C8E006" w:rsidR="002F2C32" w:rsidRPr="00B46CDF" w:rsidRDefault="002F2C32" w:rsidP="002F2C32">
            <w:pPr>
              <w:pStyle w:val="VBABodyText"/>
              <w:rPr>
                <w:color w:val="auto"/>
              </w:rPr>
            </w:pPr>
            <w:r w:rsidRPr="00B46CDF">
              <w:rPr>
                <w:color w:val="auto"/>
              </w:rPr>
              <w:t xml:space="preserve">Discuss the required contents of the </w:t>
            </w:r>
            <w:r w:rsidR="009B23E0">
              <w:rPr>
                <w:color w:val="auto"/>
              </w:rPr>
              <w:t>decision notices</w:t>
            </w:r>
            <w:r w:rsidRPr="00B46CDF">
              <w:rPr>
                <w:color w:val="auto"/>
              </w:rPr>
              <w:t xml:space="preserve"> to both the claimant and the Veteran:</w:t>
            </w:r>
          </w:p>
          <w:p w14:paraId="2A0FF70F" w14:textId="77777777" w:rsidR="002F2C32" w:rsidRPr="00B46CDF" w:rsidRDefault="002F2C32" w:rsidP="002F2C32">
            <w:pPr>
              <w:pStyle w:val="VBABodyText"/>
              <w:numPr>
                <w:ilvl w:val="0"/>
                <w:numId w:val="3"/>
              </w:numPr>
              <w:tabs>
                <w:tab w:val="num" w:pos="720"/>
              </w:tabs>
              <w:spacing w:after="60"/>
              <w:rPr>
                <w:color w:val="auto"/>
                <w:szCs w:val="24"/>
              </w:rPr>
            </w:pPr>
            <w:r w:rsidRPr="00B46CDF">
              <w:rPr>
                <w:color w:val="auto"/>
                <w:szCs w:val="24"/>
              </w:rPr>
              <w:t>the effective date of payment, if granted</w:t>
            </w:r>
          </w:p>
          <w:p w14:paraId="4185B5F1" w14:textId="77777777" w:rsidR="002F2C32" w:rsidRPr="00B46CDF" w:rsidRDefault="002F2C32" w:rsidP="002F2C32">
            <w:pPr>
              <w:pStyle w:val="VBABodyText"/>
              <w:numPr>
                <w:ilvl w:val="0"/>
                <w:numId w:val="3"/>
              </w:numPr>
              <w:tabs>
                <w:tab w:val="num" w:pos="720"/>
              </w:tabs>
              <w:spacing w:after="60"/>
              <w:rPr>
                <w:color w:val="auto"/>
                <w:szCs w:val="24"/>
              </w:rPr>
            </w:pPr>
            <w:r w:rsidRPr="00B46CDF">
              <w:rPr>
                <w:color w:val="auto"/>
                <w:szCs w:val="24"/>
              </w:rPr>
              <w:t>the amount of the apportionment, if granted</w:t>
            </w:r>
          </w:p>
          <w:p w14:paraId="41A1C0EF" w14:textId="77777777" w:rsidR="002F2C32" w:rsidRPr="00B46CDF" w:rsidRDefault="002F2C32" w:rsidP="002F2C32">
            <w:pPr>
              <w:pStyle w:val="VBABodyText"/>
              <w:numPr>
                <w:ilvl w:val="0"/>
                <w:numId w:val="3"/>
              </w:numPr>
              <w:tabs>
                <w:tab w:val="num" w:pos="720"/>
              </w:tabs>
              <w:spacing w:after="60"/>
              <w:rPr>
                <w:color w:val="auto"/>
                <w:szCs w:val="24"/>
              </w:rPr>
            </w:pPr>
            <w:r w:rsidRPr="00B46CDF">
              <w:rPr>
                <w:color w:val="auto"/>
                <w:szCs w:val="24"/>
              </w:rPr>
              <w:t>the reasons for the decision</w:t>
            </w:r>
          </w:p>
          <w:p w14:paraId="75735741" w14:textId="77777777" w:rsidR="002F2C32" w:rsidRPr="00B46CDF" w:rsidRDefault="002F2C32" w:rsidP="002F2C32">
            <w:pPr>
              <w:pStyle w:val="VBABodyText"/>
              <w:numPr>
                <w:ilvl w:val="0"/>
                <w:numId w:val="3"/>
              </w:numPr>
              <w:tabs>
                <w:tab w:val="num" w:pos="720"/>
              </w:tabs>
              <w:spacing w:after="60"/>
              <w:rPr>
                <w:color w:val="auto"/>
                <w:szCs w:val="24"/>
              </w:rPr>
            </w:pPr>
            <w:r w:rsidRPr="00B46CDF">
              <w:rPr>
                <w:color w:val="auto"/>
                <w:szCs w:val="24"/>
              </w:rPr>
              <w:t>the evidence used to make the decision</w:t>
            </w:r>
          </w:p>
          <w:p w14:paraId="64E74EEC" w14:textId="77777777" w:rsidR="002F2C32" w:rsidRPr="00B46CDF" w:rsidRDefault="002F2C32" w:rsidP="002F2C32">
            <w:pPr>
              <w:pStyle w:val="VBABodyText"/>
              <w:numPr>
                <w:ilvl w:val="0"/>
                <w:numId w:val="3"/>
              </w:numPr>
              <w:tabs>
                <w:tab w:val="num" w:pos="720"/>
              </w:tabs>
              <w:spacing w:after="60"/>
              <w:rPr>
                <w:color w:val="auto"/>
                <w:szCs w:val="24"/>
              </w:rPr>
            </w:pPr>
            <w:r w:rsidRPr="00B46CDF">
              <w:rPr>
                <w:color w:val="auto"/>
                <w:szCs w:val="24"/>
              </w:rPr>
              <w:t>their rights to representation</w:t>
            </w:r>
            <w:r>
              <w:rPr>
                <w:color w:val="auto"/>
                <w:szCs w:val="24"/>
              </w:rPr>
              <w:t>, and</w:t>
            </w:r>
          </w:p>
          <w:p w14:paraId="18CBACBF" w14:textId="77777777" w:rsidR="002F2C32" w:rsidRPr="00106928" w:rsidRDefault="002F2C32" w:rsidP="002F2C32">
            <w:pPr>
              <w:pStyle w:val="VBABodyText"/>
              <w:numPr>
                <w:ilvl w:val="0"/>
                <w:numId w:val="3"/>
              </w:numPr>
              <w:tabs>
                <w:tab w:val="num" w:pos="720"/>
              </w:tabs>
              <w:spacing w:after="60"/>
              <w:rPr>
                <w:color w:val="auto"/>
                <w:szCs w:val="24"/>
              </w:rPr>
            </w:pPr>
            <w:r w:rsidRPr="00B46CDF">
              <w:rPr>
                <w:color w:val="auto"/>
                <w:szCs w:val="24"/>
              </w:rPr>
              <w:t>the right to appeal the decision</w:t>
            </w:r>
            <w:r>
              <w:rPr>
                <w:color w:val="auto"/>
                <w:szCs w:val="24"/>
              </w:rPr>
              <w:t xml:space="preserve"> to the Board of Veterans Appeals (BVA)</w:t>
            </w:r>
            <w:r w:rsidRPr="00B46CDF">
              <w:rPr>
                <w:color w:val="auto"/>
                <w:szCs w:val="24"/>
              </w:rPr>
              <w:t xml:space="preserve"> within 60 days from the date of the decision notice</w:t>
            </w:r>
            <w:r>
              <w:rPr>
                <w:color w:val="auto"/>
                <w:szCs w:val="24"/>
              </w:rPr>
              <w:t xml:space="preserve"> – attach VA Form 20-0998, </w:t>
            </w:r>
            <w:r w:rsidRPr="00D3440C">
              <w:rPr>
                <w:i/>
                <w:iCs/>
                <w:color w:val="auto"/>
                <w:szCs w:val="24"/>
              </w:rPr>
              <w:t>Your Rights to Seek Further Review of Our Decision</w:t>
            </w:r>
            <w:r>
              <w:rPr>
                <w:color w:val="auto"/>
                <w:szCs w:val="24"/>
              </w:rPr>
              <w:t>.</w:t>
            </w:r>
          </w:p>
          <w:p w14:paraId="58AEDC46" w14:textId="1D101F8D" w:rsidR="002F2C32" w:rsidRDefault="002F2C32" w:rsidP="002F2C32">
            <w:pPr>
              <w:pStyle w:val="VBABodyText"/>
              <w:rPr>
                <w:color w:val="auto"/>
              </w:rPr>
            </w:pPr>
            <w:r>
              <w:rPr>
                <w:color w:val="auto"/>
              </w:rPr>
              <w:t xml:space="preserve">Explain that </w:t>
            </w:r>
            <w:r w:rsidR="00524305">
              <w:rPr>
                <w:color w:val="auto"/>
                <w:szCs w:val="24"/>
              </w:rPr>
              <w:t xml:space="preserve">in most cases, claims processors will be notifying both the claimant </w:t>
            </w:r>
            <w:r w:rsidR="00524305">
              <w:rPr>
                <w:i/>
                <w:iCs/>
                <w:color w:val="auto"/>
                <w:szCs w:val="24"/>
              </w:rPr>
              <w:t xml:space="preserve">and </w:t>
            </w:r>
            <w:r w:rsidR="00524305">
              <w:rPr>
                <w:color w:val="auto"/>
                <w:szCs w:val="24"/>
              </w:rPr>
              <w:t xml:space="preserve">the Veteran of the outcome of the apportionment claim.  However, </w:t>
            </w:r>
            <w:r>
              <w:rPr>
                <w:color w:val="auto"/>
              </w:rPr>
              <w:t xml:space="preserve">if the claim for apportionment is denied and due process notification was </w:t>
            </w:r>
            <w:r w:rsidRPr="002152CB">
              <w:rPr>
                <w:i/>
                <w:iCs/>
                <w:color w:val="auto"/>
              </w:rPr>
              <w:t xml:space="preserve">not </w:t>
            </w:r>
            <w:r>
              <w:rPr>
                <w:color w:val="auto"/>
              </w:rPr>
              <w:t>previously</w:t>
            </w:r>
            <w:r w:rsidRPr="00106928">
              <w:rPr>
                <w:color w:val="auto"/>
              </w:rPr>
              <w:t xml:space="preserve"> </w:t>
            </w:r>
            <w:r>
              <w:rPr>
                <w:color w:val="auto"/>
              </w:rPr>
              <w:t>sent to the Veteran, then there is no requirement to notify the Veteran of the denial.</w:t>
            </w:r>
          </w:p>
          <w:p w14:paraId="47454ECF" w14:textId="350AA19B" w:rsidR="002F2C32" w:rsidRPr="00106928" w:rsidRDefault="002F2C32" w:rsidP="002F2C32">
            <w:pPr>
              <w:pStyle w:val="VBABodyText"/>
              <w:rPr>
                <w:color w:val="auto"/>
              </w:rPr>
            </w:pPr>
            <w:r>
              <w:rPr>
                <w:b/>
                <w:bCs/>
                <w:i/>
                <w:iCs/>
                <w:color w:val="auto"/>
              </w:rPr>
              <w:t xml:space="preserve">Important:  </w:t>
            </w:r>
            <w:r>
              <w:rPr>
                <w:color w:val="auto"/>
              </w:rPr>
              <w:t>Advise trainees that if the apportionment is granted for a minor child, the claimant must also be informed that the apportionment will automatically end when the child turns 18 and at that point in time, if the child wishes to continue receiving the apportionment, they must submit a claim using VA Form 21-0788 and certify their school attendance using VA Form 21-674.</w:t>
            </w:r>
          </w:p>
          <w:p w14:paraId="48ED2BD2" w14:textId="77777777" w:rsidR="002F2C32" w:rsidRDefault="002F2C32" w:rsidP="002F2C32">
            <w:pPr>
              <w:pStyle w:val="VBABodyText"/>
              <w:rPr>
                <w:color w:val="auto"/>
              </w:rPr>
            </w:pPr>
            <w:r>
              <w:rPr>
                <w:color w:val="auto"/>
              </w:rPr>
              <w:t xml:space="preserve">Explain that decision notices communicating the outcome of a </w:t>
            </w:r>
            <w:r w:rsidRPr="002D151C">
              <w:rPr>
                <w:color w:val="auto"/>
              </w:rPr>
              <w:t>contested</w:t>
            </w:r>
            <w:r>
              <w:rPr>
                <w:color w:val="auto"/>
              </w:rPr>
              <w:t xml:space="preserve"> claim, such as for an apportionment, need </w:t>
            </w:r>
            <w:r w:rsidRPr="002D151C">
              <w:rPr>
                <w:i/>
                <w:iCs/>
                <w:color w:val="auto"/>
              </w:rPr>
              <w:t>not</w:t>
            </w:r>
            <w:r w:rsidRPr="002D151C">
              <w:rPr>
                <w:color w:val="auto"/>
              </w:rPr>
              <w:t xml:space="preserve"> </w:t>
            </w:r>
            <w:r>
              <w:rPr>
                <w:color w:val="auto"/>
              </w:rPr>
              <w:t>discuss:</w:t>
            </w:r>
          </w:p>
          <w:p w14:paraId="4DB70236" w14:textId="77777777" w:rsidR="002F2C32" w:rsidRPr="00D3440C" w:rsidRDefault="002F2C32" w:rsidP="002F2C32">
            <w:pPr>
              <w:pStyle w:val="VBABodyText"/>
              <w:numPr>
                <w:ilvl w:val="0"/>
                <w:numId w:val="3"/>
              </w:numPr>
              <w:tabs>
                <w:tab w:val="num" w:pos="720"/>
              </w:tabs>
              <w:spacing w:after="60"/>
              <w:rPr>
                <w:color w:val="auto"/>
                <w:szCs w:val="24"/>
              </w:rPr>
            </w:pPr>
            <w:r w:rsidRPr="00D3440C">
              <w:rPr>
                <w:color w:val="auto"/>
                <w:szCs w:val="24"/>
              </w:rPr>
              <w:t>findings found favorable to the claimant, or</w:t>
            </w:r>
          </w:p>
          <w:p w14:paraId="6012957F" w14:textId="50FA7FEE" w:rsidR="002F2C32" w:rsidRPr="00524305" w:rsidRDefault="002F2C32" w:rsidP="002F2C32">
            <w:pPr>
              <w:pStyle w:val="VBABodyText"/>
              <w:numPr>
                <w:ilvl w:val="0"/>
                <w:numId w:val="3"/>
              </w:numPr>
              <w:tabs>
                <w:tab w:val="num" w:pos="720"/>
              </w:tabs>
              <w:spacing w:after="60"/>
              <w:rPr>
                <w:color w:val="auto"/>
                <w:szCs w:val="24"/>
              </w:rPr>
            </w:pPr>
            <w:r w:rsidRPr="00D3440C">
              <w:rPr>
                <w:color w:val="auto"/>
                <w:szCs w:val="24"/>
              </w:rPr>
              <w:t>elements required to grant the claim that were not met</w:t>
            </w:r>
            <w:r w:rsidR="002D151C">
              <w:rPr>
                <w:color w:val="auto"/>
                <w:szCs w:val="24"/>
              </w:rPr>
              <w:t>.</w:t>
            </w:r>
          </w:p>
        </w:tc>
      </w:tr>
      <w:bookmarkEnd w:id="64"/>
      <w:tr w:rsidR="002F2C32" w14:paraId="5509E3DD" w14:textId="77777777" w:rsidTr="00951056">
        <w:trPr>
          <w:trHeight w:val="212"/>
        </w:trPr>
        <w:tc>
          <w:tcPr>
            <w:tcW w:w="2560" w:type="dxa"/>
            <w:tcBorders>
              <w:top w:val="nil"/>
              <w:left w:val="nil"/>
              <w:bottom w:val="nil"/>
              <w:right w:val="nil"/>
            </w:tcBorders>
          </w:tcPr>
          <w:p w14:paraId="3D6DB3FF" w14:textId="77777777" w:rsidR="002F2C32" w:rsidRDefault="002F2C32" w:rsidP="002F2C32">
            <w:pPr>
              <w:pStyle w:val="VBADEMONSTRATION"/>
            </w:pPr>
            <w:r>
              <w:lastRenderedPageBreak/>
              <w:t>DEMONSTRATION</w:t>
            </w:r>
          </w:p>
        </w:tc>
        <w:tc>
          <w:tcPr>
            <w:tcW w:w="7217" w:type="dxa"/>
            <w:gridSpan w:val="2"/>
            <w:tcBorders>
              <w:top w:val="nil"/>
              <w:left w:val="nil"/>
              <w:bottom w:val="nil"/>
              <w:right w:val="nil"/>
            </w:tcBorders>
          </w:tcPr>
          <w:p w14:paraId="349F0EDC" w14:textId="44D8271F" w:rsidR="002F2C32" w:rsidRPr="00FE6F56" w:rsidRDefault="002F2C32" w:rsidP="002F2C32">
            <w:pPr>
              <w:pStyle w:val="VBABodyText"/>
              <w:rPr>
                <w:color w:val="auto"/>
              </w:rPr>
            </w:pPr>
            <w:r w:rsidRPr="00FE6F56">
              <w:rPr>
                <w:color w:val="auto"/>
              </w:rPr>
              <w:t>Demonstrate how to input the award information in VBMS-A</w:t>
            </w:r>
            <w:r>
              <w:rPr>
                <w:color w:val="auto"/>
              </w:rPr>
              <w:t xml:space="preserve"> and generate the </w:t>
            </w:r>
            <w:r w:rsidR="002D151C">
              <w:rPr>
                <w:color w:val="auto"/>
              </w:rPr>
              <w:t>decision notice</w:t>
            </w:r>
            <w:r w:rsidRPr="00FE6F56">
              <w:rPr>
                <w:color w:val="auto"/>
              </w:rPr>
              <w:t>.</w:t>
            </w:r>
          </w:p>
        </w:tc>
      </w:tr>
      <w:tr w:rsidR="002F2C32" w14:paraId="557D6275" w14:textId="77777777" w:rsidTr="00951056">
        <w:trPr>
          <w:trHeight w:val="1197"/>
        </w:trPr>
        <w:tc>
          <w:tcPr>
            <w:tcW w:w="2560" w:type="dxa"/>
            <w:tcBorders>
              <w:top w:val="nil"/>
              <w:left w:val="nil"/>
              <w:bottom w:val="nil"/>
              <w:right w:val="nil"/>
            </w:tcBorders>
          </w:tcPr>
          <w:p w14:paraId="77777C3C" w14:textId="77777777" w:rsidR="002F2C32" w:rsidRDefault="002F2C32" w:rsidP="002F2C32">
            <w:pPr>
              <w:pStyle w:val="VBALevel1Heading"/>
            </w:pPr>
            <w:r>
              <w:t>Regional Office Specific Topics</w:t>
            </w:r>
          </w:p>
        </w:tc>
        <w:tc>
          <w:tcPr>
            <w:tcW w:w="7217" w:type="dxa"/>
            <w:gridSpan w:val="2"/>
            <w:tcBorders>
              <w:top w:val="nil"/>
              <w:left w:val="nil"/>
              <w:bottom w:val="nil"/>
              <w:right w:val="nil"/>
            </w:tcBorders>
          </w:tcPr>
          <w:p w14:paraId="3AA7CFF1" w14:textId="77777777" w:rsidR="002F2C32" w:rsidRDefault="002F2C32" w:rsidP="002F2C32">
            <w:r>
              <w:t>At this time add any information pertaining to:</w:t>
            </w:r>
          </w:p>
          <w:p w14:paraId="52E11A94" w14:textId="77777777" w:rsidR="002F2C32" w:rsidRDefault="002F2C32" w:rsidP="002F2C32">
            <w:pPr>
              <w:pStyle w:val="VBAFirstLevelBullet"/>
            </w:pPr>
            <w:r>
              <w:t>Station quality issues with this lesson</w:t>
            </w:r>
          </w:p>
          <w:p w14:paraId="3CFE5CF6" w14:textId="77777777" w:rsidR="002F2C32" w:rsidRDefault="002F2C32" w:rsidP="002F2C32">
            <w:pPr>
              <w:pStyle w:val="VBAFirstLevelBullet"/>
              <w:rPr>
                <w:szCs w:val="24"/>
              </w:rPr>
            </w:pPr>
            <w:r>
              <w:rPr>
                <w:szCs w:val="24"/>
              </w:rPr>
              <w:t>Additional State</w:t>
            </w:r>
            <w:r w:rsidR="009B23E0">
              <w:rPr>
                <w:szCs w:val="24"/>
              </w:rPr>
              <w:t>-</w:t>
            </w:r>
            <w:r>
              <w:rPr>
                <w:szCs w:val="24"/>
              </w:rPr>
              <w:t>specific programs/guidance on this lesson</w:t>
            </w:r>
          </w:p>
          <w:p w14:paraId="2C5E378B" w14:textId="77777777" w:rsidR="003A7E0B" w:rsidRDefault="003A7E0B" w:rsidP="003A7E0B">
            <w:pPr>
              <w:pStyle w:val="VBAFirstLevelBullet"/>
              <w:numPr>
                <w:ilvl w:val="0"/>
                <w:numId w:val="0"/>
              </w:numPr>
              <w:ind w:left="720"/>
              <w:rPr>
                <w:szCs w:val="24"/>
              </w:rPr>
            </w:pPr>
          </w:p>
          <w:p w14:paraId="615F9533" w14:textId="77777777" w:rsidR="003A7E0B" w:rsidRDefault="003A7E0B" w:rsidP="003A7E0B">
            <w:pPr>
              <w:pStyle w:val="VBAFirstLevelBullet"/>
              <w:numPr>
                <w:ilvl w:val="0"/>
                <w:numId w:val="0"/>
              </w:numPr>
              <w:ind w:left="720"/>
              <w:rPr>
                <w:szCs w:val="24"/>
              </w:rPr>
            </w:pPr>
          </w:p>
          <w:p w14:paraId="20C58B4A" w14:textId="35859987" w:rsidR="003A7E0B" w:rsidRDefault="003A7E0B" w:rsidP="003A7E0B">
            <w:pPr>
              <w:pStyle w:val="VBAFirstLevelBullet"/>
              <w:numPr>
                <w:ilvl w:val="0"/>
                <w:numId w:val="0"/>
              </w:numPr>
              <w:ind w:left="720"/>
              <w:rPr>
                <w:szCs w:val="24"/>
              </w:rPr>
            </w:pPr>
          </w:p>
        </w:tc>
      </w:tr>
      <w:tr w:rsidR="009B2F5A" w14:paraId="235F423E" w14:textId="77777777" w:rsidTr="00951056">
        <w:trPr>
          <w:gridAfter w:val="1"/>
          <w:wAfter w:w="250" w:type="dxa"/>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65" w:name="_Toc39563288"/>
            <w:r>
              <w:t>Practical Exercise</w:t>
            </w:r>
            <w:bookmarkEnd w:id="65"/>
          </w:p>
        </w:tc>
      </w:tr>
      <w:tr w:rsidR="009B2F5A" w14:paraId="235F4241" w14:textId="77777777" w:rsidTr="00951056">
        <w:trPr>
          <w:gridAfter w:val="1"/>
          <w:wAfter w:w="250" w:type="dxa"/>
          <w:cantSplit/>
        </w:trPr>
        <w:tc>
          <w:tcPr>
            <w:tcW w:w="2560" w:type="dxa"/>
            <w:tcBorders>
              <w:top w:val="nil"/>
              <w:left w:val="nil"/>
              <w:bottom w:val="nil"/>
              <w:right w:val="nil"/>
            </w:tcBorders>
          </w:tcPr>
          <w:p w14:paraId="235F423F" w14:textId="77777777" w:rsidR="009B2F5A" w:rsidRPr="000D6896" w:rsidRDefault="009B2F5A">
            <w:pPr>
              <w:pStyle w:val="VBALevel1Heading"/>
            </w:pPr>
            <w:bookmarkStart w:id="66" w:name="_Toc269888423"/>
            <w:bookmarkStart w:id="67" w:name="_Toc269888766"/>
            <w:r w:rsidRPr="000D6896">
              <w:t>Time Required</w:t>
            </w:r>
            <w:bookmarkEnd w:id="66"/>
            <w:bookmarkEnd w:id="67"/>
          </w:p>
        </w:tc>
        <w:tc>
          <w:tcPr>
            <w:tcW w:w="6967" w:type="dxa"/>
            <w:tcBorders>
              <w:top w:val="nil"/>
              <w:left w:val="nil"/>
              <w:bottom w:val="nil"/>
              <w:right w:val="nil"/>
            </w:tcBorders>
          </w:tcPr>
          <w:p w14:paraId="235F4240" w14:textId="707629EC" w:rsidR="009B2F5A" w:rsidRPr="000D6896" w:rsidRDefault="005D2C19">
            <w:pPr>
              <w:pStyle w:val="VBATimeReq"/>
              <w:rPr>
                <w:color w:val="auto"/>
                <w:szCs w:val="24"/>
              </w:rPr>
            </w:pPr>
            <w:r>
              <w:rPr>
                <w:color w:val="auto"/>
              </w:rPr>
              <w:t>0.</w:t>
            </w:r>
            <w:r w:rsidR="00FE6F56" w:rsidRPr="000D6896">
              <w:rPr>
                <w:color w:val="auto"/>
              </w:rPr>
              <w:t>5</w:t>
            </w:r>
            <w:r w:rsidR="009B2F5A" w:rsidRPr="000D6896">
              <w:rPr>
                <w:color w:val="auto"/>
              </w:rPr>
              <w:t xml:space="preserve"> hours</w:t>
            </w:r>
          </w:p>
        </w:tc>
      </w:tr>
      <w:tr w:rsidR="009B2F5A" w14:paraId="235F4245" w14:textId="77777777" w:rsidTr="00951056">
        <w:trPr>
          <w:gridAfter w:val="1"/>
          <w:wAfter w:w="250" w:type="dxa"/>
          <w:cantSplit/>
          <w:trHeight w:val="1683"/>
        </w:trPr>
        <w:tc>
          <w:tcPr>
            <w:tcW w:w="2560" w:type="dxa"/>
            <w:tcBorders>
              <w:top w:val="nil"/>
              <w:left w:val="nil"/>
              <w:bottom w:val="nil"/>
              <w:right w:val="nil"/>
            </w:tcBorders>
          </w:tcPr>
          <w:p w14:paraId="235F4242" w14:textId="77777777" w:rsidR="009B2F5A" w:rsidRPr="000D6896" w:rsidRDefault="009B2F5A">
            <w:pPr>
              <w:pStyle w:val="VBAEXERCISE"/>
            </w:pPr>
            <w:bookmarkStart w:id="68" w:name="_Toc269888424"/>
            <w:bookmarkStart w:id="69" w:name="_Toc269888767"/>
            <w:r w:rsidRPr="000D6896">
              <w:t>EXERCISE</w:t>
            </w:r>
            <w:bookmarkEnd w:id="68"/>
            <w:bookmarkEnd w:id="69"/>
          </w:p>
        </w:tc>
        <w:tc>
          <w:tcPr>
            <w:tcW w:w="6967" w:type="dxa"/>
            <w:tcBorders>
              <w:top w:val="nil"/>
              <w:left w:val="nil"/>
              <w:bottom w:val="nil"/>
              <w:right w:val="nil"/>
            </w:tcBorders>
          </w:tcPr>
          <w:p w14:paraId="235F4243" w14:textId="30637C68" w:rsidR="009B2F5A" w:rsidRPr="000D6896" w:rsidRDefault="00FE6F56">
            <w:pPr>
              <w:pStyle w:val="VBABodyText"/>
              <w:rPr>
                <w:color w:val="auto"/>
              </w:rPr>
            </w:pPr>
            <w:r w:rsidRPr="000D6896">
              <w:rPr>
                <w:color w:val="auto"/>
              </w:rPr>
              <w:t xml:space="preserve">Have the trainees turn to </w:t>
            </w:r>
            <w:r w:rsidR="00CA6638">
              <w:rPr>
                <w:color w:val="auto"/>
              </w:rPr>
              <w:t>pg. 1</w:t>
            </w:r>
            <w:r w:rsidR="00A0709B">
              <w:rPr>
                <w:color w:val="auto"/>
              </w:rPr>
              <w:t>9</w:t>
            </w:r>
            <w:r w:rsidR="0092040C">
              <w:rPr>
                <w:color w:val="auto"/>
              </w:rPr>
              <w:t xml:space="preserve"> of the trainee handout. </w:t>
            </w:r>
            <w:r w:rsidRPr="000D6896">
              <w:rPr>
                <w:color w:val="auto"/>
              </w:rPr>
              <w:t>Allow approximately 15 minutes for them to complete the questions.</w:t>
            </w:r>
          </w:p>
          <w:p w14:paraId="235F4244" w14:textId="5D1C4F21" w:rsidR="009B2F5A" w:rsidRPr="000D6896" w:rsidRDefault="009B2F5A">
            <w:pPr>
              <w:spacing w:after="120"/>
              <w:rPr>
                <w:b/>
                <w:bCs/>
                <w:sz w:val="28"/>
              </w:rPr>
            </w:pPr>
            <w:r w:rsidRPr="000D6896">
              <w:rPr>
                <w:szCs w:val="18"/>
              </w:rPr>
              <w:t>Ask if there are any questions about the information presented in the exercise and then proceed to the Review</w:t>
            </w:r>
            <w:r w:rsidR="002D151C">
              <w:rPr>
                <w:szCs w:val="18"/>
              </w:rPr>
              <w:t>, Assessment</w:t>
            </w:r>
            <w:r w:rsidR="009B23E0">
              <w:rPr>
                <w:szCs w:val="18"/>
              </w:rPr>
              <w:t>,</w:t>
            </w:r>
            <w:r w:rsidR="002D151C">
              <w:rPr>
                <w:szCs w:val="18"/>
              </w:rPr>
              <w:t xml:space="preserve"> and Wrap-up.</w:t>
            </w:r>
            <w:r w:rsidRPr="000D6896">
              <w:rPr>
                <w:b/>
                <w:bCs/>
                <w:sz w:val="28"/>
              </w:rPr>
              <w:t xml:space="preserve"> </w:t>
            </w:r>
          </w:p>
        </w:tc>
      </w:tr>
      <w:tr w:rsidR="009B2F5A" w14:paraId="235F424B" w14:textId="77777777" w:rsidTr="00951056">
        <w:trPr>
          <w:gridAfter w:val="1"/>
          <w:wAfter w:w="250" w:type="dxa"/>
          <w:cantSplit/>
          <w:trHeight w:val="930"/>
        </w:trPr>
        <w:tc>
          <w:tcPr>
            <w:tcW w:w="2560" w:type="dxa"/>
            <w:tcBorders>
              <w:top w:val="nil"/>
              <w:left w:val="nil"/>
              <w:bottom w:val="nil"/>
              <w:right w:val="nil"/>
            </w:tcBorders>
          </w:tcPr>
          <w:p w14:paraId="235F4248" w14:textId="0F614DCB" w:rsidR="009B2F5A" w:rsidRPr="002D151C" w:rsidRDefault="00FE6F56" w:rsidP="002D151C">
            <w:pPr>
              <w:pStyle w:val="VBALevel2Heading"/>
              <w:rPr>
                <w:bCs/>
                <w:i/>
                <w:color w:val="auto"/>
              </w:rPr>
            </w:pPr>
            <w:r w:rsidRPr="000D6896">
              <w:rPr>
                <w:color w:val="auto"/>
              </w:rPr>
              <w:t>Practical Exercise</w:t>
            </w:r>
          </w:p>
        </w:tc>
        <w:tc>
          <w:tcPr>
            <w:tcW w:w="6967" w:type="dxa"/>
            <w:tcBorders>
              <w:top w:val="nil"/>
              <w:left w:val="nil"/>
              <w:bottom w:val="nil"/>
              <w:right w:val="nil"/>
            </w:tcBorders>
          </w:tcPr>
          <w:p w14:paraId="235F424A" w14:textId="761CFBF3" w:rsidR="009B2F5A" w:rsidRPr="002D151C" w:rsidRDefault="00FE6F56">
            <w:pPr>
              <w:pStyle w:val="VBAbullets"/>
              <w:spacing w:before="240" w:after="240"/>
              <w:ind w:left="0" w:firstLine="0"/>
              <w:rPr>
                <w:bCs/>
                <w:color w:val="auto"/>
                <w:szCs w:val="24"/>
              </w:rPr>
            </w:pPr>
            <w:r w:rsidRPr="000D6896">
              <w:rPr>
                <w:bCs/>
                <w:color w:val="auto"/>
                <w:szCs w:val="24"/>
              </w:rPr>
              <w:t xml:space="preserve">Once the trainees complete the questions, review </w:t>
            </w:r>
            <w:r w:rsidR="000D6896" w:rsidRPr="000D6896">
              <w:rPr>
                <w:bCs/>
                <w:color w:val="auto"/>
                <w:szCs w:val="24"/>
              </w:rPr>
              <w:t>the answers and ask if there are any additional questions.</w:t>
            </w:r>
          </w:p>
        </w:tc>
      </w:tr>
    </w:tbl>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70" w:name="_Toc269888426"/>
            <w:bookmarkStart w:id="71" w:name="_Toc269888769"/>
            <w:bookmarkStart w:id="72" w:name="_Toc269888792"/>
            <w:bookmarkStart w:id="73" w:name="_Toc39563289"/>
            <w:r>
              <w:lastRenderedPageBreak/>
              <w:t>Lesson Review, Assessment, and Wrap-up</w:t>
            </w:r>
            <w:bookmarkEnd w:id="70"/>
            <w:bookmarkEnd w:id="71"/>
            <w:bookmarkEnd w:id="72"/>
            <w:bookmarkEnd w:id="73"/>
          </w:p>
        </w:tc>
      </w:tr>
      <w:tr w:rsidR="009B2F5A" w14:paraId="235F4254" w14:textId="77777777">
        <w:trPr>
          <w:trHeight w:val="1651"/>
        </w:trPr>
        <w:tc>
          <w:tcPr>
            <w:tcW w:w="2553" w:type="dxa"/>
            <w:tcBorders>
              <w:top w:val="nil"/>
              <w:left w:val="nil"/>
              <w:bottom w:val="nil"/>
              <w:right w:val="nil"/>
            </w:tcBorders>
          </w:tcPr>
          <w:p w14:paraId="235F4250" w14:textId="77777777" w:rsidR="009B2F5A" w:rsidRPr="00FE6F56" w:rsidRDefault="009B2F5A">
            <w:pPr>
              <w:pStyle w:val="VBALevel1Heading"/>
            </w:pPr>
            <w:bookmarkStart w:id="74" w:name="_Toc269888427"/>
            <w:bookmarkStart w:id="75" w:name="_Toc269888770"/>
            <w:r w:rsidRPr="00FE6F56">
              <w:t>Introduction</w:t>
            </w:r>
            <w:bookmarkEnd w:id="74"/>
            <w:bookmarkEnd w:id="75"/>
          </w:p>
          <w:p w14:paraId="235F4251" w14:textId="77777777" w:rsidR="009B2F5A" w:rsidRPr="00FE6F56" w:rsidRDefault="009B2F5A">
            <w:pPr>
              <w:pStyle w:val="VBAInstructorExplanation"/>
              <w:rPr>
                <w:color w:val="auto"/>
              </w:rPr>
            </w:pPr>
            <w:r w:rsidRPr="00FE6F56">
              <w:rPr>
                <w:color w:val="auto"/>
              </w:rPr>
              <w:t>Discuss the following:</w:t>
            </w:r>
          </w:p>
        </w:tc>
        <w:tc>
          <w:tcPr>
            <w:tcW w:w="6974" w:type="dxa"/>
            <w:tcBorders>
              <w:top w:val="nil"/>
              <w:left w:val="nil"/>
              <w:bottom w:val="nil"/>
              <w:right w:val="nil"/>
            </w:tcBorders>
          </w:tcPr>
          <w:p w14:paraId="235F4252" w14:textId="66EA9D42" w:rsidR="009B2F5A" w:rsidRPr="00FE6F56" w:rsidRDefault="009B2F5A">
            <w:pPr>
              <w:pStyle w:val="VBABodyText"/>
              <w:rPr>
                <w:color w:val="auto"/>
              </w:rPr>
            </w:pPr>
            <w:r w:rsidRPr="00FE6F56">
              <w:rPr>
                <w:color w:val="auto"/>
              </w:rPr>
              <w:t xml:space="preserve">The </w:t>
            </w:r>
            <w:r w:rsidR="00FE6F56" w:rsidRPr="00FE6F56">
              <w:rPr>
                <w:color w:val="auto"/>
              </w:rPr>
              <w:t>Apportionments for Compensation</w:t>
            </w:r>
            <w:r w:rsidRPr="00FE6F56">
              <w:rPr>
                <w:color w:val="auto"/>
              </w:rPr>
              <w:t xml:space="preserve"> lesson is complete. </w:t>
            </w:r>
          </w:p>
          <w:p w14:paraId="235F4253" w14:textId="23692A5F" w:rsidR="009B2F5A" w:rsidRPr="00FE6F56" w:rsidRDefault="009B2F5A">
            <w:pPr>
              <w:pStyle w:val="VBABodyText"/>
              <w:spacing w:after="120"/>
              <w:rPr>
                <w:color w:val="auto"/>
              </w:rPr>
            </w:pPr>
            <w:r w:rsidRPr="00FE6F56">
              <w:rPr>
                <w:color w:val="auto"/>
              </w:rPr>
              <w:t xml:space="preserve">Review each </w:t>
            </w:r>
            <w:r w:rsidR="00A367E5">
              <w:rPr>
                <w:color w:val="auto"/>
              </w:rPr>
              <w:t xml:space="preserve">teaching point </w:t>
            </w:r>
            <w:r w:rsidRPr="00FE6F56">
              <w:rPr>
                <w:color w:val="auto"/>
              </w:rPr>
              <w:t>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Pr="00FE6F56" w:rsidRDefault="009B2F5A">
            <w:pPr>
              <w:pStyle w:val="VBALevel1Heading"/>
            </w:pPr>
            <w:bookmarkStart w:id="76" w:name="_Toc269888428"/>
            <w:bookmarkStart w:id="77" w:name="_Toc269888771"/>
            <w:r w:rsidRPr="00FE6F56">
              <w:t>Time Required</w:t>
            </w:r>
            <w:bookmarkEnd w:id="76"/>
            <w:bookmarkEnd w:id="77"/>
          </w:p>
        </w:tc>
        <w:tc>
          <w:tcPr>
            <w:tcW w:w="6974" w:type="dxa"/>
            <w:tcBorders>
              <w:top w:val="nil"/>
              <w:left w:val="nil"/>
              <w:bottom w:val="nil"/>
              <w:right w:val="nil"/>
            </w:tcBorders>
          </w:tcPr>
          <w:p w14:paraId="235F4256" w14:textId="7E3BA157" w:rsidR="009B2F5A" w:rsidRPr="00FE6F56" w:rsidRDefault="00FE6F56">
            <w:pPr>
              <w:pStyle w:val="VBABodyText"/>
              <w:spacing w:after="120"/>
              <w:rPr>
                <w:b/>
                <w:color w:val="auto"/>
              </w:rPr>
            </w:pPr>
            <w:r>
              <w:rPr>
                <w:bCs/>
                <w:color w:val="auto"/>
              </w:rPr>
              <w:t>0.25</w:t>
            </w:r>
            <w:r w:rsidR="009B2F5A" w:rsidRPr="00FE6F56">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47179E7A" w14:textId="77777777" w:rsidR="009B2F5A" w:rsidRDefault="009B2F5A">
            <w:pPr>
              <w:pStyle w:val="VBALevel1Heading"/>
            </w:pPr>
            <w:bookmarkStart w:id="78" w:name="_Toc269888429"/>
            <w:bookmarkStart w:id="79" w:name="_Toc269888772"/>
            <w:r>
              <w:t>Lesson Objectives</w:t>
            </w:r>
            <w:bookmarkEnd w:id="78"/>
            <w:bookmarkEnd w:id="79"/>
          </w:p>
          <w:p w14:paraId="36D067E1" w14:textId="77777777" w:rsidR="002D151C" w:rsidRDefault="002D151C">
            <w:pPr>
              <w:pStyle w:val="VBALevel1Heading"/>
            </w:pPr>
          </w:p>
          <w:p w14:paraId="235F4258" w14:textId="796905B9" w:rsidR="002D151C" w:rsidRPr="002D151C" w:rsidRDefault="002D151C">
            <w:pPr>
              <w:pStyle w:val="VBALevel1Heading"/>
              <w:rPr>
                <w:b w:val="0"/>
                <w:bCs/>
                <w:i/>
                <w:iCs/>
              </w:rPr>
            </w:pPr>
            <w:r>
              <w:rPr>
                <w:b w:val="0"/>
                <w:bCs/>
                <w:i/>
                <w:iCs/>
                <w:caps w:val="0"/>
              </w:rPr>
              <w:t>Slide 2</w:t>
            </w:r>
            <w:r w:rsidR="00B67AE1">
              <w:rPr>
                <w:b w:val="0"/>
                <w:bCs/>
                <w:i/>
                <w:iCs/>
                <w:caps w:val="0"/>
              </w:rPr>
              <w:t>3</w:t>
            </w:r>
          </w:p>
        </w:tc>
        <w:tc>
          <w:tcPr>
            <w:tcW w:w="6974" w:type="dxa"/>
            <w:tcBorders>
              <w:top w:val="nil"/>
              <w:left w:val="nil"/>
              <w:bottom w:val="nil"/>
              <w:right w:val="nil"/>
            </w:tcBorders>
          </w:tcPr>
          <w:p w14:paraId="235F4259" w14:textId="292FA179" w:rsidR="009B2F5A" w:rsidRPr="00FE6F56" w:rsidRDefault="00A367E5">
            <w:pPr>
              <w:spacing w:after="120"/>
            </w:pPr>
            <w:r>
              <w:t>In summation, the trainees learned:</w:t>
            </w:r>
          </w:p>
          <w:p w14:paraId="3683F6BD" w14:textId="4C549334" w:rsidR="00A367E5" w:rsidRPr="00A367E5" w:rsidRDefault="00A367E5" w:rsidP="00A367E5">
            <w:pPr>
              <w:numPr>
                <w:ilvl w:val="0"/>
                <w:numId w:val="4"/>
              </w:numPr>
              <w:spacing w:after="120"/>
            </w:pPr>
            <w:r w:rsidRPr="00A367E5">
              <w:t xml:space="preserve">VA may apportion a Veteran’s </w:t>
            </w:r>
            <w:r w:rsidR="009B23E0">
              <w:t>compensation</w:t>
            </w:r>
            <w:r w:rsidR="009B23E0" w:rsidRPr="00A367E5">
              <w:t xml:space="preserve"> </w:t>
            </w:r>
            <w:r w:rsidRPr="00A367E5">
              <w:t>to one or more dependent(s) under certain circumstances</w:t>
            </w:r>
          </w:p>
          <w:p w14:paraId="7F9D8A1F" w14:textId="7224991D" w:rsidR="00A367E5" w:rsidRPr="00A367E5" w:rsidRDefault="00A367E5" w:rsidP="00A367E5">
            <w:pPr>
              <w:numPr>
                <w:ilvl w:val="0"/>
                <w:numId w:val="4"/>
              </w:numPr>
              <w:spacing w:after="120"/>
            </w:pPr>
            <w:r w:rsidRPr="00A367E5">
              <w:t xml:space="preserve">Apportionment claims are controlled with EP 130 and a dependent payee code – EP 600 is used to control </w:t>
            </w:r>
            <w:r w:rsidR="00822AA5">
              <w:t>for a response from</w:t>
            </w:r>
            <w:r w:rsidRPr="00A367E5">
              <w:t xml:space="preserve"> the Veteran</w:t>
            </w:r>
            <w:r w:rsidR="00822AA5">
              <w:t xml:space="preserve"> to the notice of proposed adverse action</w:t>
            </w:r>
          </w:p>
          <w:p w14:paraId="59C8C2D1" w14:textId="2EEE86EE" w:rsidR="00A367E5" w:rsidRPr="00A367E5" w:rsidRDefault="00A367E5" w:rsidP="00A367E5">
            <w:pPr>
              <w:numPr>
                <w:ilvl w:val="0"/>
                <w:numId w:val="4"/>
              </w:numPr>
              <w:spacing w:after="120"/>
            </w:pPr>
            <w:r w:rsidRPr="00A367E5">
              <w:t xml:space="preserve">Development to the claimant and/or the Veteran may be needed </w:t>
            </w:r>
            <w:r>
              <w:t xml:space="preserve">for </w:t>
            </w:r>
            <w:r w:rsidR="00822AA5">
              <w:t xml:space="preserve">additional </w:t>
            </w:r>
            <w:r>
              <w:t xml:space="preserve">information or evidence </w:t>
            </w:r>
            <w:r w:rsidR="00822AA5">
              <w:t xml:space="preserve">(beyond what VA Form 21-0788 requires) </w:t>
            </w:r>
            <w:r w:rsidRPr="00A367E5">
              <w:t>to justify the apportionment</w:t>
            </w:r>
          </w:p>
          <w:p w14:paraId="05E6BA00" w14:textId="4B5EC270" w:rsidR="00A367E5" w:rsidRPr="00A367E5" w:rsidRDefault="00A367E5" w:rsidP="00A367E5">
            <w:pPr>
              <w:numPr>
                <w:ilvl w:val="0"/>
                <w:numId w:val="4"/>
              </w:numPr>
              <w:spacing w:after="120"/>
            </w:pPr>
            <w:r w:rsidRPr="00A367E5">
              <w:t xml:space="preserve">In most cases, </w:t>
            </w:r>
            <w:r w:rsidR="00822AA5">
              <w:t>claims processors must send a notice of proposed adverse action to</w:t>
            </w:r>
            <w:r w:rsidRPr="00A367E5">
              <w:t xml:space="preserve"> the Veteran</w:t>
            </w:r>
            <w:r>
              <w:t xml:space="preserve"> and </w:t>
            </w:r>
            <w:r w:rsidR="00822AA5">
              <w:t xml:space="preserve">establish an </w:t>
            </w:r>
            <w:r>
              <w:t>interim benefit withholding</w:t>
            </w:r>
          </w:p>
          <w:p w14:paraId="0B524B14" w14:textId="77777777" w:rsidR="00783463" w:rsidRDefault="00822AA5" w:rsidP="00783463">
            <w:pPr>
              <w:numPr>
                <w:ilvl w:val="0"/>
                <w:numId w:val="4"/>
              </w:numPr>
              <w:spacing w:after="120"/>
            </w:pPr>
            <w:r>
              <w:t>Claims processors must document m</w:t>
            </w:r>
            <w:r w:rsidR="00A367E5" w:rsidRPr="00A367E5">
              <w:t xml:space="preserve">ost entitlement determinations regarding apportionment </w:t>
            </w:r>
            <w:r>
              <w:t>claims on VA Form 21-0441</w:t>
            </w:r>
          </w:p>
          <w:p w14:paraId="6706B1D1" w14:textId="648CDEF5" w:rsidR="00783463" w:rsidRDefault="00783463" w:rsidP="00783463">
            <w:pPr>
              <w:numPr>
                <w:ilvl w:val="0"/>
                <w:numId w:val="4"/>
              </w:numPr>
              <w:spacing w:after="120"/>
            </w:pPr>
            <w:r>
              <w:t>When a claims processor [the actor] decides to grant an apportionment claim, he/she must adjust the Veteran’s award in VBMS-A and notify the claimant and Veteran of the decision.”</w:t>
            </w:r>
          </w:p>
          <w:p w14:paraId="235F425D" w14:textId="5E211733" w:rsidR="009B2F5A" w:rsidRPr="00FE6F56" w:rsidRDefault="009B2F5A" w:rsidP="00A367E5">
            <w:pPr>
              <w:pStyle w:val="VBAFirstLevelBullet"/>
              <w:numPr>
                <w:ilvl w:val="0"/>
                <w:numId w:val="0"/>
              </w:numPr>
              <w:ind w:left="720"/>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FE6F56" w:rsidRDefault="009B2F5A">
            <w:pPr>
              <w:pStyle w:val="VBABodyText"/>
              <w:spacing w:after="120"/>
              <w:rPr>
                <w:color w:val="auto"/>
              </w:rPr>
            </w:pPr>
            <w:r w:rsidRPr="00FE6F56">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FE6F56">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rsidSect="00535896">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26773" w14:textId="77777777" w:rsidR="0065620A" w:rsidRDefault="0065620A">
      <w:r>
        <w:separator/>
      </w:r>
    </w:p>
  </w:endnote>
  <w:endnote w:type="continuationSeparator" w:id="0">
    <w:p w14:paraId="58D85A49" w14:textId="77777777" w:rsidR="0065620A" w:rsidRDefault="0065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0719960"/>
      <w:docPartObj>
        <w:docPartGallery w:val="Page Numbers (Bottom of Page)"/>
        <w:docPartUnique/>
      </w:docPartObj>
    </w:sdtPr>
    <w:sdtEndPr>
      <w:rPr>
        <w:noProof/>
      </w:rPr>
    </w:sdtEndPr>
    <w:sdtContent>
      <w:p w14:paraId="0003D570" w14:textId="3E3957A0" w:rsidR="00E737F2" w:rsidRDefault="00951056" w:rsidP="00535896">
        <w:pPr>
          <w:pStyle w:val="Footer"/>
        </w:pPr>
        <w:r>
          <w:t xml:space="preserve">July </w:t>
        </w:r>
        <w:r w:rsidR="00E737F2">
          <w:t>2020</w:t>
        </w:r>
        <w:r w:rsidR="00E737F2">
          <w:tab/>
        </w:r>
        <w:r w:rsidR="00E737F2">
          <w:tab/>
          <w:t xml:space="preserve">Page </w:t>
        </w:r>
        <w:r w:rsidR="00E737F2">
          <w:fldChar w:fldCharType="begin"/>
        </w:r>
        <w:r w:rsidR="00E737F2">
          <w:instrText xml:space="preserve"> PAGE   \* MERGEFORMAT </w:instrText>
        </w:r>
        <w:r w:rsidR="00E737F2">
          <w:fldChar w:fldCharType="separate"/>
        </w:r>
        <w:r w:rsidR="00E737F2">
          <w:rPr>
            <w:noProof/>
          </w:rPr>
          <w:t>2</w:t>
        </w:r>
        <w:r w:rsidR="00E737F2">
          <w:rPr>
            <w:noProof/>
          </w:rPr>
          <w:fldChar w:fldCharType="end"/>
        </w:r>
      </w:p>
    </w:sdtContent>
  </w:sdt>
  <w:p w14:paraId="235F426A" w14:textId="77777777" w:rsidR="00E737F2" w:rsidRDefault="00E737F2">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7ECF4" w14:textId="77777777" w:rsidR="0065620A" w:rsidRDefault="0065620A">
      <w:r>
        <w:separator/>
      </w:r>
    </w:p>
  </w:footnote>
  <w:footnote w:type="continuationSeparator" w:id="0">
    <w:p w14:paraId="3213EC28" w14:textId="77777777" w:rsidR="0065620A" w:rsidRDefault="00656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E7E"/>
    <w:multiLevelType w:val="hybridMultilevel"/>
    <w:tmpl w:val="705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2939"/>
    <w:multiLevelType w:val="hybridMultilevel"/>
    <w:tmpl w:val="65D6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04CE"/>
    <w:multiLevelType w:val="multilevel"/>
    <w:tmpl w:val="769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47466"/>
    <w:multiLevelType w:val="hybridMultilevel"/>
    <w:tmpl w:val="8520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22ED"/>
    <w:multiLevelType w:val="hybridMultilevel"/>
    <w:tmpl w:val="14A6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462D4"/>
    <w:multiLevelType w:val="hybridMultilevel"/>
    <w:tmpl w:val="396A1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45ED3"/>
    <w:multiLevelType w:val="hybridMultilevel"/>
    <w:tmpl w:val="266C52CE"/>
    <w:lvl w:ilvl="0" w:tplc="8A4C2E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003BF"/>
    <w:multiLevelType w:val="hybridMultilevel"/>
    <w:tmpl w:val="E50C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301D6"/>
    <w:multiLevelType w:val="hybridMultilevel"/>
    <w:tmpl w:val="1E8C3428"/>
    <w:lvl w:ilvl="0" w:tplc="5C7EE446">
      <w:start w:val="1"/>
      <w:numFmt w:val="bullet"/>
      <w:lvlText w:val="•"/>
      <w:lvlJc w:val="left"/>
      <w:pPr>
        <w:tabs>
          <w:tab w:val="num" w:pos="720"/>
        </w:tabs>
        <w:ind w:left="720" w:hanging="360"/>
      </w:pPr>
      <w:rPr>
        <w:rFonts w:ascii="Arial" w:hAnsi="Arial" w:hint="default"/>
      </w:rPr>
    </w:lvl>
    <w:lvl w:ilvl="1" w:tplc="ED184964" w:tentative="1">
      <w:start w:val="1"/>
      <w:numFmt w:val="bullet"/>
      <w:lvlText w:val="•"/>
      <w:lvlJc w:val="left"/>
      <w:pPr>
        <w:tabs>
          <w:tab w:val="num" w:pos="1440"/>
        </w:tabs>
        <w:ind w:left="1440" w:hanging="360"/>
      </w:pPr>
      <w:rPr>
        <w:rFonts w:ascii="Arial" w:hAnsi="Arial" w:hint="default"/>
      </w:rPr>
    </w:lvl>
    <w:lvl w:ilvl="2" w:tplc="0C28A3F0" w:tentative="1">
      <w:start w:val="1"/>
      <w:numFmt w:val="bullet"/>
      <w:lvlText w:val="•"/>
      <w:lvlJc w:val="left"/>
      <w:pPr>
        <w:tabs>
          <w:tab w:val="num" w:pos="2160"/>
        </w:tabs>
        <w:ind w:left="2160" w:hanging="360"/>
      </w:pPr>
      <w:rPr>
        <w:rFonts w:ascii="Arial" w:hAnsi="Arial" w:hint="default"/>
      </w:rPr>
    </w:lvl>
    <w:lvl w:ilvl="3" w:tplc="9E8A966A" w:tentative="1">
      <w:start w:val="1"/>
      <w:numFmt w:val="bullet"/>
      <w:lvlText w:val="•"/>
      <w:lvlJc w:val="left"/>
      <w:pPr>
        <w:tabs>
          <w:tab w:val="num" w:pos="2880"/>
        </w:tabs>
        <w:ind w:left="2880" w:hanging="360"/>
      </w:pPr>
      <w:rPr>
        <w:rFonts w:ascii="Arial" w:hAnsi="Arial" w:hint="default"/>
      </w:rPr>
    </w:lvl>
    <w:lvl w:ilvl="4" w:tplc="C6C8A100" w:tentative="1">
      <w:start w:val="1"/>
      <w:numFmt w:val="bullet"/>
      <w:lvlText w:val="•"/>
      <w:lvlJc w:val="left"/>
      <w:pPr>
        <w:tabs>
          <w:tab w:val="num" w:pos="3600"/>
        </w:tabs>
        <w:ind w:left="3600" w:hanging="360"/>
      </w:pPr>
      <w:rPr>
        <w:rFonts w:ascii="Arial" w:hAnsi="Arial" w:hint="default"/>
      </w:rPr>
    </w:lvl>
    <w:lvl w:ilvl="5" w:tplc="E506CF16" w:tentative="1">
      <w:start w:val="1"/>
      <w:numFmt w:val="bullet"/>
      <w:lvlText w:val="•"/>
      <w:lvlJc w:val="left"/>
      <w:pPr>
        <w:tabs>
          <w:tab w:val="num" w:pos="4320"/>
        </w:tabs>
        <w:ind w:left="4320" w:hanging="360"/>
      </w:pPr>
      <w:rPr>
        <w:rFonts w:ascii="Arial" w:hAnsi="Arial" w:hint="default"/>
      </w:rPr>
    </w:lvl>
    <w:lvl w:ilvl="6" w:tplc="F4F881E8" w:tentative="1">
      <w:start w:val="1"/>
      <w:numFmt w:val="bullet"/>
      <w:lvlText w:val="•"/>
      <w:lvlJc w:val="left"/>
      <w:pPr>
        <w:tabs>
          <w:tab w:val="num" w:pos="5040"/>
        </w:tabs>
        <w:ind w:left="5040" w:hanging="360"/>
      </w:pPr>
      <w:rPr>
        <w:rFonts w:ascii="Arial" w:hAnsi="Arial" w:hint="default"/>
      </w:rPr>
    </w:lvl>
    <w:lvl w:ilvl="7" w:tplc="27B815BE" w:tentative="1">
      <w:start w:val="1"/>
      <w:numFmt w:val="bullet"/>
      <w:lvlText w:val="•"/>
      <w:lvlJc w:val="left"/>
      <w:pPr>
        <w:tabs>
          <w:tab w:val="num" w:pos="5760"/>
        </w:tabs>
        <w:ind w:left="5760" w:hanging="360"/>
      </w:pPr>
      <w:rPr>
        <w:rFonts w:ascii="Arial" w:hAnsi="Arial" w:hint="default"/>
      </w:rPr>
    </w:lvl>
    <w:lvl w:ilvl="8" w:tplc="9870A6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FB7E6D"/>
    <w:multiLevelType w:val="hybridMultilevel"/>
    <w:tmpl w:val="01BA8488"/>
    <w:lvl w:ilvl="0" w:tplc="E3DAA506">
      <w:start w:val="1"/>
      <w:numFmt w:val="bullet"/>
      <w:lvlText w:val="•"/>
      <w:lvlJc w:val="left"/>
      <w:pPr>
        <w:tabs>
          <w:tab w:val="num" w:pos="720"/>
        </w:tabs>
        <w:ind w:left="720" w:hanging="360"/>
      </w:pPr>
      <w:rPr>
        <w:rFonts w:ascii="Arial" w:hAnsi="Arial" w:hint="default"/>
      </w:rPr>
    </w:lvl>
    <w:lvl w:ilvl="1" w:tplc="5A1E8E1E" w:tentative="1">
      <w:start w:val="1"/>
      <w:numFmt w:val="bullet"/>
      <w:lvlText w:val="•"/>
      <w:lvlJc w:val="left"/>
      <w:pPr>
        <w:tabs>
          <w:tab w:val="num" w:pos="1440"/>
        </w:tabs>
        <w:ind w:left="1440" w:hanging="360"/>
      </w:pPr>
      <w:rPr>
        <w:rFonts w:ascii="Arial" w:hAnsi="Arial" w:hint="default"/>
      </w:rPr>
    </w:lvl>
    <w:lvl w:ilvl="2" w:tplc="9D007F20" w:tentative="1">
      <w:start w:val="1"/>
      <w:numFmt w:val="bullet"/>
      <w:lvlText w:val="•"/>
      <w:lvlJc w:val="left"/>
      <w:pPr>
        <w:tabs>
          <w:tab w:val="num" w:pos="2160"/>
        </w:tabs>
        <w:ind w:left="2160" w:hanging="360"/>
      </w:pPr>
      <w:rPr>
        <w:rFonts w:ascii="Arial" w:hAnsi="Arial" w:hint="default"/>
      </w:rPr>
    </w:lvl>
    <w:lvl w:ilvl="3" w:tplc="8E442974" w:tentative="1">
      <w:start w:val="1"/>
      <w:numFmt w:val="bullet"/>
      <w:lvlText w:val="•"/>
      <w:lvlJc w:val="left"/>
      <w:pPr>
        <w:tabs>
          <w:tab w:val="num" w:pos="2880"/>
        </w:tabs>
        <w:ind w:left="2880" w:hanging="360"/>
      </w:pPr>
      <w:rPr>
        <w:rFonts w:ascii="Arial" w:hAnsi="Arial" w:hint="default"/>
      </w:rPr>
    </w:lvl>
    <w:lvl w:ilvl="4" w:tplc="D4845EFA" w:tentative="1">
      <w:start w:val="1"/>
      <w:numFmt w:val="bullet"/>
      <w:lvlText w:val="•"/>
      <w:lvlJc w:val="left"/>
      <w:pPr>
        <w:tabs>
          <w:tab w:val="num" w:pos="3600"/>
        </w:tabs>
        <w:ind w:left="3600" w:hanging="360"/>
      </w:pPr>
      <w:rPr>
        <w:rFonts w:ascii="Arial" w:hAnsi="Arial" w:hint="default"/>
      </w:rPr>
    </w:lvl>
    <w:lvl w:ilvl="5" w:tplc="2D5A55D8" w:tentative="1">
      <w:start w:val="1"/>
      <w:numFmt w:val="bullet"/>
      <w:lvlText w:val="•"/>
      <w:lvlJc w:val="left"/>
      <w:pPr>
        <w:tabs>
          <w:tab w:val="num" w:pos="4320"/>
        </w:tabs>
        <w:ind w:left="4320" w:hanging="360"/>
      </w:pPr>
      <w:rPr>
        <w:rFonts w:ascii="Arial" w:hAnsi="Arial" w:hint="default"/>
      </w:rPr>
    </w:lvl>
    <w:lvl w:ilvl="6" w:tplc="C638D08C" w:tentative="1">
      <w:start w:val="1"/>
      <w:numFmt w:val="bullet"/>
      <w:lvlText w:val="•"/>
      <w:lvlJc w:val="left"/>
      <w:pPr>
        <w:tabs>
          <w:tab w:val="num" w:pos="5040"/>
        </w:tabs>
        <w:ind w:left="5040" w:hanging="360"/>
      </w:pPr>
      <w:rPr>
        <w:rFonts w:ascii="Arial" w:hAnsi="Arial" w:hint="default"/>
      </w:rPr>
    </w:lvl>
    <w:lvl w:ilvl="7" w:tplc="4A5E893C" w:tentative="1">
      <w:start w:val="1"/>
      <w:numFmt w:val="bullet"/>
      <w:lvlText w:val="•"/>
      <w:lvlJc w:val="left"/>
      <w:pPr>
        <w:tabs>
          <w:tab w:val="num" w:pos="5760"/>
        </w:tabs>
        <w:ind w:left="5760" w:hanging="360"/>
      </w:pPr>
      <w:rPr>
        <w:rFonts w:ascii="Arial" w:hAnsi="Arial" w:hint="default"/>
      </w:rPr>
    </w:lvl>
    <w:lvl w:ilvl="8" w:tplc="333C06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5C7FB6"/>
    <w:multiLevelType w:val="hybridMultilevel"/>
    <w:tmpl w:val="F1F62FFA"/>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07053"/>
    <w:multiLevelType w:val="hybridMultilevel"/>
    <w:tmpl w:val="CCB6EE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7B33913"/>
    <w:multiLevelType w:val="multilevel"/>
    <w:tmpl w:val="769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90219"/>
    <w:multiLevelType w:val="hybridMultilevel"/>
    <w:tmpl w:val="66262596"/>
    <w:lvl w:ilvl="0" w:tplc="42B0A9A4">
      <w:start w:val="1"/>
      <w:numFmt w:val="bullet"/>
      <w:lvlText w:val="•"/>
      <w:lvlJc w:val="left"/>
      <w:pPr>
        <w:tabs>
          <w:tab w:val="num" w:pos="720"/>
        </w:tabs>
        <w:ind w:left="720" w:hanging="360"/>
      </w:pPr>
      <w:rPr>
        <w:rFonts w:ascii="Arial" w:hAnsi="Arial" w:hint="default"/>
      </w:rPr>
    </w:lvl>
    <w:lvl w:ilvl="1" w:tplc="A9186F12">
      <w:start w:val="1"/>
      <w:numFmt w:val="bullet"/>
      <w:lvlText w:val="•"/>
      <w:lvlJc w:val="left"/>
      <w:pPr>
        <w:tabs>
          <w:tab w:val="num" w:pos="1440"/>
        </w:tabs>
        <w:ind w:left="1440" w:hanging="360"/>
      </w:pPr>
      <w:rPr>
        <w:rFonts w:ascii="Arial" w:hAnsi="Arial" w:hint="default"/>
      </w:rPr>
    </w:lvl>
    <w:lvl w:ilvl="2" w:tplc="9E2A4344" w:tentative="1">
      <w:start w:val="1"/>
      <w:numFmt w:val="bullet"/>
      <w:lvlText w:val="•"/>
      <w:lvlJc w:val="left"/>
      <w:pPr>
        <w:tabs>
          <w:tab w:val="num" w:pos="2160"/>
        </w:tabs>
        <w:ind w:left="2160" w:hanging="360"/>
      </w:pPr>
      <w:rPr>
        <w:rFonts w:ascii="Arial" w:hAnsi="Arial" w:hint="default"/>
      </w:rPr>
    </w:lvl>
    <w:lvl w:ilvl="3" w:tplc="DBFAC7F0" w:tentative="1">
      <w:start w:val="1"/>
      <w:numFmt w:val="bullet"/>
      <w:lvlText w:val="•"/>
      <w:lvlJc w:val="left"/>
      <w:pPr>
        <w:tabs>
          <w:tab w:val="num" w:pos="2880"/>
        </w:tabs>
        <w:ind w:left="2880" w:hanging="360"/>
      </w:pPr>
      <w:rPr>
        <w:rFonts w:ascii="Arial" w:hAnsi="Arial" w:hint="default"/>
      </w:rPr>
    </w:lvl>
    <w:lvl w:ilvl="4" w:tplc="B5366B20" w:tentative="1">
      <w:start w:val="1"/>
      <w:numFmt w:val="bullet"/>
      <w:lvlText w:val="•"/>
      <w:lvlJc w:val="left"/>
      <w:pPr>
        <w:tabs>
          <w:tab w:val="num" w:pos="3600"/>
        </w:tabs>
        <w:ind w:left="3600" w:hanging="360"/>
      </w:pPr>
      <w:rPr>
        <w:rFonts w:ascii="Arial" w:hAnsi="Arial" w:hint="default"/>
      </w:rPr>
    </w:lvl>
    <w:lvl w:ilvl="5" w:tplc="2B58173A" w:tentative="1">
      <w:start w:val="1"/>
      <w:numFmt w:val="bullet"/>
      <w:lvlText w:val="•"/>
      <w:lvlJc w:val="left"/>
      <w:pPr>
        <w:tabs>
          <w:tab w:val="num" w:pos="4320"/>
        </w:tabs>
        <w:ind w:left="4320" w:hanging="360"/>
      </w:pPr>
      <w:rPr>
        <w:rFonts w:ascii="Arial" w:hAnsi="Arial" w:hint="default"/>
      </w:rPr>
    </w:lvl>
    <w:lvl w:ilvl="6" w:tplc="79A420A2" w:tentative="1">
      <w:start w:val="1"/>
      <w:numFmt w:val="bullet"/>
      <w:lvlText w:val="•"/>
      <w:lvlJc w:val="left"/>
      <w:pPr>
        <w:tabs>
          <w:tab w:val="num" w:pos="5040"/>
        </w:tabs>
        <w:ind w:left="5040" w:hanging="360"/>
      </w:pPr>
      <w:rPr>
        <w:rFonts w:ascii="Arial" w:hAnsi="Arial" w:hint="default"/>
      </w:rPr>
    </w:lvl>
    <w:lvl w:ilvl="7" w:tplc="70C497A0" w:tentative="1">
      <w:start w:val="1"/>
      <w:numFmt w:val="bullet"/>
      <w:lvlText w:val="•"/>
      <w:lvlJc w:val="left"/>
      <w:pPr>
        <w:tabs>
          <w:tab w:val="num" w:pos="5760"/>
        </w:tabs>
        <w:ind w:left="5760" w:hanging="360"/>
      </w:pPr>
      <w:rPr>
        <w:rFonts w:ascii="Arial" w:hAnsi="Arial" w:hint="default"/>
      </w:rPr>
    </w:lvl>
    <w:lvl w:ilvl="8" w:tplc="6DAAA5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85311C"/>
    <w:multiLevelType w:val="multilevel"/>
    <w:tmpl w:val="769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733BB"/>
    <w:multiLevelType w:val="hybridMultilevel"/>
    <w:tmpl w:val="B82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D1BE6"/>
    <w:multiLevelType w:val="hybridMultilevel"/>
    <w:tmpl w:val="E378F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F54E5"/>
    <w:multiLevelType w:val="hybridMultilevel"/>
    <w:tmpl w:val="421EF650"/>
    <w:lvl w:ilvl="0" w:tplc="170A5140">
      <w:start w:val="1"/>
      <w:numFmt w:val="bullet"/>
      <w:lvlText w:val="•"/>
      <w:lvlJc w:val="left"/>
      <w:pPr>
        <w:tabs>
          <w:tab w:val="num" w:pos="720"/>
        </w:tabs>
        <w:ind w:left="720" w:hanging="360"/>
      </w:pPr>
      <w:rPr>
        <w:rFonts w:ascii="Arial" w:hAnsi="Arial" w:hint="default"/>
      </w:rPr>
    </w:lvl>
    <w:lvl w:ilvl="1" w:tplc="745A134E" w:tentative="1">
      <w:start w:val="1"/>
      <w:numFmt w:val="bullet"/>
      <w:lvlText w:val="•"/>
      <w:lvlJc w:val="left"/>
      <w:pPr>
        <w:tabs>
          <w:tab w:val="num" w:pos="1440"/>
        </w:tabs>
        <w:ind w:left="1440" w:hanging="360"/>
      </w:pPr>
      <w:rPr>
        <w:rFonts w:ascii="Arial" w:hAnsi="Arial" w:hint="default"/>
      </w:rPr>
    </w:lvl>
    <w:lvl w:ilvl="2" w:tplc="0DAE424A" w:tentative="1">
      <w:start w:val="1"/>
      <w:numFmt w:val="bullet"/>
      <w:lvlText w:val="•"/>
      <w:lvlJc w:val="left"/>
      <w:pPr>
        <w:tabs>
          <w:tab w:val="num" w:pos="2160"/>
        </w:tabs>
        <w:ind w:left="2160" w:hanging="360"/>
      </w:pPr>
      <w:rPr>
        <w:rFonts w:ascii="Arial" w:hAnsi="Arial" w:hint="default"/>
      </w:rPr>
    </w:lvl>
    <w:lvl w:ilvl="3" w:tplc="68AC0BE2" w:tentative="1">
      <w:start w:val="1"/>
      <w:numFmt w:val="bullet"/>
      <w:lvlText w:val="•"/>
      <w:lvlJc w:val="left"/>
      <w:pPr>
        <w:tabs>
          <w:tab w:val="num" w:pos="2880"/>
        </w:tabs>
        <w:ind w:left="2880" w:hanging="360"/>
      </w:pPr>
      <w:rPr>
        <w:rFonts w:ascii="Arial" w:hAnsi="Arial" w:hint="default"/>
      </w:rPr>
    </w:lvl>
    <w:lvl w:ilvl="4" w:tplc="314A408E" w:tentative="1">
      <w:start w:val="1"/>
      <w:numFmt w:val="bullet"/>
      <w:lvlText w:val="•"/>
      <w:lvlJc w:val="left"/>
      <w:pPr>
        <w:tabs>
          <w:tab w:val="num" w:pos="3600"/>
        </w:tabs>
        <w:ind w:left="3600" w:hanging="360"/>
      </w:pPr>
      <w:rPr>
        <w:rFonts w:ascii="Arial" w:hAnsi="Arial" w:hint="default"/>
      </w:rPr>
    </w:lvl>
    <w:lvl w:ilvl="5" w:tplc="E8D0022E" w:tentative="1">
      <w:start w:val="1"/>
      <w:numFmt w:val="bullet"/>
      <w:lvlText w:val="•"/>
      <w:lvlJc w:val="left"/>
      <w:pPr>
        <w:tabs>
          <w:tab w:val="num" w:pos="4320"/>
        </w:tabs>
        <w:ind w:left="4320" w:hanging="360"/>
      </w:pPr>
      <w:rPr>
        <w:rFonts w:ascii="Arial" w:hAnsi="Arial" w:hint="default"/>
      </w:rPr>
    </w:lvl>
    <w:lvl w:ilvl="6" w:tplc="FB5A65AE" w:tentative="1">
      <w:start w:val="1"/>
      <w:numFmt w:val="bullet"/>
      <w:lvlText w:val="•"/>
      <w:lvlJc w:val="left"/>
      <w:pPr>
        <w:tabs>
          <w:tab w:val="num" w:pos="5040"/>
        </w:tabs>
        <w:ind w:left="5040" w:hanging="360"/>
      </w:pPr>
      <w:rPr>
        <w:rFonts w:ascii="Arial" w:hAnsi="Arial" w:hint="default"/>
      </w:rPr>
    </w:lvl>
    <w:lvl w:ilvl="7" w:tplc="5EE6F97E" w:tentative="1">
      <w:start w:val="1"/>
      <w:numFmt w:val="bullet"/>
      <w:lvlText w:val="•"/>
      <w:lvlJc w:val="left"/>
      <w:pPr>
        <w:tabs>
          <w:tab w:val="num" w:pos="5760"/>
        </w:tabs>
        <w:ind w:left="5760" w:hanging="360"/>
      </w:pPr>
      <w:rPr>
        <w:rFonts w:ascii="Arial" w:hAnsi="Arial" w:hint="default"/>
      </w:rPr>
    </w:lvl>
    <w:lvl w:ilvl="8" w:tplc="DF1CAF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7D30F6"/>
    <w:multiLevelType w:val="hybridMultilevel"/>
    <w:tmpl w:val="F9C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D2922"/>
    <w:multiLevelType w:val="multilevel"/>
    <w:tmpl w:val="76947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F186B"/>
    <w:multiLevelType w:val="hybridMultilevel"/>
    <w:tmpl w:val="EA46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FFF2157"/>
    <w:multiLevelType w:val="multilevel"/>
    <w:tmpl w:val="7B68B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02ECE"/>
    <w:multiLevelType w:val="multilevel"/>
    <w:tmpl w:val="BA8C2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346C5"/>
    <w:multiLevelType w:val="hybridMultilevel"/>
    <w:tmpl w:val="C46C1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A85687"/>
    <w:multiLevelType w:val="hybridMultilevel"/>
    <w:tmpl w:val="318AE5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5760559A"/>
    <w:multiLevelType w:val="multilevel"/>
    <w:tmpl w:val="C53E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F6EC3"/>
    <w:multiLevelType w:val="hybridMultilevel"/>
    <w:tmpl w:val="2258E6F8"/>
    <w:lvl w:ilvl="0" w:tplc="8A4C2E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16013"/>
    <w:multiLevelType w:val="hybridMultilevel"/>
    <w:tmpl w:val="6D62CEBE"/>
    <w:lvl w:ilvl="0" w:tplc="093A724A">
      <w:start w:val="1"/>
      <w:numFmt w:val="bullet"/>
      <w:lvlText w:val=""/>
      <w:lvlJc w:val="left"/>
      <w:pPr>
        <w:ind w:left="720" w:hanging="360"/>
      </w:pPr>
      <w:rPr>
        <w:rFonts w:ascii="Symbol" w:hAnsi="Symbol"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15:restartNumberingAfterBreak="0">
    <w:nsid w:val="5EBE6769"/>
    <w:multiLevelType w:val="hybridMultilevel"/>
    <w:tmpl w:val="01B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F6F44"/>
    <w:multiLevelType w:val="hybridMultilevel"/>
    <w:tmpl w:val="B0288B78"/>
    <w:lvl w:ilvl="0" w:tplc="F918A07A">
      <w:start w:val="1"/>
      <w:numFmt w:val="bullet"/>
      <w:lvlText w:val="•"/>
      <w:lvlJc w:val="left"/>
      <w:pPr>
        <w:tabs>
          <w:tab w:val="num" w:pos="720"/>
        </w:tabs>
        <w:ind w:left="720" w:hanging="360"/>
      </w:pPr>
      <w:rPr>
        <w:rFonts w:ascii="Arial" w:hAnsi="Arial" w:hint="default"/>
      </w:rPr>
    </w:lvl>
    <w:lvl w:ilvl="1" w:tplc="E000E936" w:tentative="1">
      <w:start w:val="1"/>
      <w:numFmt w:val="bullet"/>
      <w:lvlText w:val="•"/>
      <w:lvlJc w:val="left"/>
      <w:pPr>
        <w:tabs>
          <w:tab w:val="num" w:pos="1440"/>
        </w:tabs>
        <w:ind w:left="1440" w:hanging="360"/>
      </w:pPr>
      <w:rPr>
        <w:rFonts w:ascii="Arial" w:hAnsi="Arial" w:hint="default"/>
      </w:rPr>
    </w:lvl>
    <w:lvl w:ilvl="2" w:tplc="64E8B0A6" w:tentative="1">
      <w:start w:val="1"/>
      <w:numFmt w:val="bullet"/>
      <w:lvlText w:val="•"/>
      <w:lvlJc w:val="left"/>
      <w:pPr>
        <w:tabs>
          <w:tab w:val="num" w:pos="2160"/>
        </w:tabs>
        <w:ind w:left="2160" w:hanging="360"/>
      </w:pPr>
      <w:rPr>
        <w:rFonts w:ascii="Arial" w:hAnsi="Arial" w:hint="default"/>
      </w:rPr>
    </w:lvl>
    <w:lvl w:ilvl="3" w:tplc="40544572" w:tentative="1">
      <w:start w:val="1"/>
      <w:numFmt w:val="bullet"/>
      <w:lvlText w:val="•"/>
      <w:lvlJc w:val="left"/>
      <w:pPr>
        <w:tabs>
          <w:tab w:val="num" w:pos="2880"/>
        </w:tabs>
        <w:ind w:left="2880" w:hanging="360"/>
      </w:pPr>
      <w:rPr>
        <w:rFonts w:ascii="Arial" w:hAnsi="Arial" w:hint="default"/>
      </w:rPr>
    </w:lvl>
    <w:lvl w:ilvl="4" w:tplc="7D849F18" w:tentative="1">
      <w:start w:val="1"/>
      <w:numFmt w:val="bullet"/>
      <w:lvlText w:val="•"/>
      <w:lvlJc w:val="left"/>
      <w:pPr>
        <w:tabs>
          <w:tab w:val="num" w:pos="3600"/>
        </w:tabs>
        <w:ind w:left="3600" w:hanging="360"/>
      </w:pPr>
      <w:rPr>
        <w:rFonts w:ascii="Arial" w:hAnsi="Arial" w:hint="default"/>
      </w:rPr>
    </w:lvl>
    <w:lvl w:ilvl="5" w:tplc="E7F67A06" w:tentative="1">
      <w:start w:val="1"/>
      <w:numFmt w:val="bullet"/>
      <w:lvlText w:val="•"/>
      <w:lvlJc w:val="left"/>
      <w:pPr>
        <w:tabs>
          <w:tab w:val="num" w:pos="4320"/>
        </w:tabs>
        <w:ind w:left="4320" w:hanging="360"/>
      </w:pPr>
      <w:rPr>
        <w:rFonts w:ascii="Arial" w:hAnsi="Arial" w:hint="default"/>
      </w:rPr>
    </w:lvl>
    <w:lvl w:ilvl="6" w:tplc="C546A782" w:tentative="1">
      <w:start w:val="1"/>
      <w:numFmt w:val="bullet"/>
      <w:lvlText w:val="•"/>
      <w:lvlJc w:val="left"/>
      <w:pPr>
        <w:tabs>
          <w:tab w:val="num" w:pos="5040"/>
        </w:tabs>
        <w:ind w:left="5040" w:hanging="360"/>
      </w:pPr>
      <w:rPr>
        <w:rFonts w:ascii="Arial" w:hAnsi="Arial" w:hint="default"/>
      </w:rPr>
    </w:lvl>
    <w:lvl w:ilvl="7" w:tplc="B6BA98E6" w:tentative="1">
      <w:start w:val="1"/>
      <w:numFmt w:val="bullet"/>
      <w:lvlText w:val="•"/>
      <w:lvlJc w:val="left"/>
      <w:pPr>
        <w:tabs>
          <w:tab w:val="num" w:pos="5760"/>
        </w:tabs>
        <w:ind w:left="5760" w:hanging="360"/>
      </w:pPr>
      <w:rPr>
        <w:rFonts w:ascii="Arial" w:hAnsi="Arial" w:hint="default"/>
      </w:rPr>
    </w:lvl>
    <w:lvl w:ilvl="8" w:tplc="4CC0CD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F4781"/>
    <w:multiLevelType w:val="hybridMultilevel"/>
    <w:tmpl w:val="CE5C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70C34"/>
    <w:multiLevelType w:val="multilevel"/>
    <w:tmpl w:val="C53E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B7AC8"/>
    <w:multiLevelType w:val="multilevel"/>
    <w:tmpl w:val="2C422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1A083F"/>
    <w:multiLevelType w:val="hybridMultilevel"/>
    <w:tmpl w:val="29E6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03CFF"/>
    <w:multiLevelType w:val="hybridMultilevel"/>
    <w:tmpl w:val="8AA6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A510C"/>
    <w:multiLevelType w:val="multilevel"/>
    <w:tmpl w:val="769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D57F6"/>
    <w:multiLevelType w:val="hybridMultilevel"/>
    <w:tmpl w:val="5D24C452"/>
    <w:lvl w:ilvl="0" w:tplc="2B4ECE8E">
      <w:start w:val="1"/>
      <w:numFmt w:val="bullet"/>
      <w:lvlText w:val="•"/>
      <w:lvlJc w:val="left"/>
      <w:pPr>
        <w:tabs>
          <w:tab w:val="num" w:pos="720"/>
        </w:tabs>
        <w:ind w:left="720" w:hanging="360"/>
      </w:pPr>
      <w:rPr>
        <w:rFonts w:ascii="Arial" w:hAnsi="Arial" w:hint="default"/>
      </w:rPr>
    </w:lvl>
    <w:lvl w:ilvl="1" w:tplc="BD841B6E" w:tentative="1">
      <w:start w:val="1"/>
      <w:numFmt w:val="bullet"/>
      <w:lvlText w:val="•"/>
      <w:lvlJc w:val="left"/>
      <w:pPr>
        <w:tabs>
          <w:tab w:val="num" w:pos="1440"/>
        </w:tabs>
        <w:ind w:left="1440" w:hanging="360"/>
      </w:pPr>
      <w:rPr>
        <w:rFonts w:ascii="Arial" w:hAnsi="Arial" w:hint="default"/>
      </w:rPr>
    </w:lvl>
    <w:lvl w:ilvl="2" w:tplc="B3DE01C4" w:tentative="1">
      <w:start w:val="1"/>
      <w:numFmt w:val="bullet"/>
      <w:lvlText w:val="•"/>
      <w:lvlJc w:val="left"/>
      <w:pPr>
        <w:tabs>
          <w:tab w:val="num" w:pos="2160"/>
        </w:tabs>
        <w:ind w:left="2160" w:hanging="360"/>
      </w:pPr>
      <w:rPr>
        <w:rFonts w:ascii="Arial" w:hAnsi="Arial" w:hint="default"/>
      </w:rPr>
    </w:lvl>
    <w:lvl w:ilvl="3" w:tplc="0C0C719A" w:tentative="1">
      <w:start w:val="1"/>
      <w:numFmt w:val="bullet"/>
      <w:lvlText w:val="•"/>
      <w:lvlJc w:val="left"/>
      <w:pPr>
        <w:tabs>
          <w:tab w:val="num" w:pos="2880"/>
        </w:tabs>
        <w:ind w:left="2880" w:hanging="360"/>
      </w:pPr>
      <w:rPr>
        <w:rFonts w:ascii="Arial" w:hAnsi="Arial" w:hint="default"/>
      </w:rPr>
    </w:lvl>
    <w:lvl w:ilvl="4" w:tplc="7F86C894" w:tentative="1">
      <w:start w:val="1"/>
      <w:numFmt w:val="bullet"/>
      <w:lvlText w:val="•"/>
      <w:lvlJc w:val="left"/>
      <w:pPr>
        <w:tabs>
          <w:tab w:val="num" w:pos="3600"/>
        </w:tabs>
        <w:ind w:left="3600" w:hanging="360"/>
      </w:pPr>
      <w:rPr>
        <w:rFonts w:ascii="Arial" w:hAnsi="Arial" w:hint="default"/>
      </w:rPr>
    </w:lvl>
    <w:lvl w:ilvl="5" w:tplc="846A8054" w:tentative="1">
      <w:start w:val="1"/>
      <w:numFmt w:val="bullet"/>
      <w:lvlText w:val="•"/>
      <w:lvlJc w:val="left"/>
      <w:pPr>
        <w:tabs>
          <w:tab w:val="num" w:pos="4320"/>
        </w:tabs>
        <w:ind w:left="4320" w:hanging="360"/>
      </w:pPr>
      <w:rPr>
        <w:rFonts w:ascii="Arial" w:hAnsi="Arial" w:hint="default"/>
      </w:rPr>
    </w:lvl>
    <w:lvl w:ilvl="6" w:tplc="A4FCDEC2" w:tentative="1">
      <w:start w:val="1"/>
      <w:numFmt w:val="bullet"/>
      <w:lvlText w:val="•"/>
      <w:lvlJc w:val="left"/>
      <w:pPr>
        <w:tabs>
          <w:tab w:val="num" w:pos="5040"/>
        </w:tabs>
        <w:ind w:left="5040" w:hanging="360"/>
      </w:pPr>
      <w:rPr>
        <w:rFonts w:ascii="Arial" w:hAnsi="Arial" w:hint="default"/>
      </w:rPr>
    </w:lvl>
    <w:lvl w:ilvl="7" w:tplc="3F8684BC" w:tentative="1">
      <w:start w:val="1"/>
      <w:numFmt w:val="bullet"/>
      <w:lvlText w:val="•"/>
      <w:lvlJc w:val="left"/>
      <w:pPr>
        <w:tabs>
          <w:tab w:val="num" w:pos="5760"/>
        </w:tabs>
        <w:ind w:left="5760" w:hanging="360"/>
      </w:pPr>
      <w:rPr>
        <w:rFonts w:ascii="Arial" w:hAnsi="Arial" w:hint="default"/>
      </w:rPr>
    </w:lvl>
    <w:lvl w:ilvl="8" w:tplc="BF76A1D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321064"/>
    <w:multiLevelType w:val="hybridMultilevel"/>
    <w:tmpl w:val="DE9A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8"/>
  </w:num>
  <w:num w:numId="4">
    <w:abstractNumId w:val="31"/>
  </w:num>
  <w:num w:numId="5">
    <w:abstractNumId w:val="24"/>
  </w:num>
  <w:num w:numId="6">
    <w:abstractNumId w:val="36"/>
  </w:num>
  <w:num w:numId="7">
    <w:abstractNumId w:val="35"/>
  </w:num>
  <w:num w:numId="8">
    <w:abstractNumId w:val="20"/>
  </w:num>
  <w:num w:numId="9">
    <w:abstractNumId w:val="25"/>
  </w:num>
  <w:num w:numId="10">
    <w:abstractNumId w:val="0"/>
  </w:num>
  <w:num w:numId="11">
    <w:abstractNumId w:val="15"/>
  </w:num>
  <w:num w:numId="12">
    <w:abstractNumId w:val="11"/>
  </w:num>
  <w:num w:numId="13">
    <w:abstractNumId w:val="3"/>
  </w:num>
  <w:num w:numId="14">
    <w:abstractNumId w:val="32"/>
  </w:num>
  <w:num w:numId="15">
    <w:abstractNumId w:val="5"/>
  </w:num>
  <w:num w:numId="16">
    <w:abstractNumId w:val="18"/>
  </w:num>
  <w:num w:numId="17">
    <w:abstractNumId w:val="4"/>
  </w:num>
  <w:num w:numId="18">
    <w:abstractNumId w:val="16"/>
  </w:num>
  <w:num w:numId="19">
    <w:abstractNumId w:val="7"/>
  </w:num>
  <w:num w:numId="20">
    <w:abstractNumId w:val="29"/>
  </w:num>
  <w:num w:numId="21">
    <w:abstractNumId w:val="33"/>
  </w:num>
  <w:num w:numId="22">
    <w:abstractNumId w:val="26"/>
  </w:num>
  <w:num w:numId="23">
    <w:abstractNumId w:val="1"/>
  </w:num>
  <w:num w:numId="24">
    <w:abstractNumId w:val="34"/>
  </w:num>
  <w:num w:numId="25">
    <w:abstractNumId w:val="22"/>
  </w:num>
  <w:num w:numId="26">
    <w:abstractNumId w:val="39"/>
  </w:num>
  <w:num w:numId="27">
    <w:abstractNumId w:val="9"/>
  </w:num>
  <w:num w:numId="28">
    <w:abstractNumId w:val="13"/>
  </w:num>
  <w:num w:numId="29">
    <w:abstractNumId w:val="23"/>
  </w:num>
  <w:num w:numId="30">
    <w:abstractNumId w:val="12"/>
  </w:num>
  <w:num w:numId="31">
    <w:abstractNumId w:val="17"/>
  </w:num>
  <w:num w:numId="32">
    <w:abstractNumId w:val="37"/>
  </w:num>
  <w:num w:numId="33">
    <w:abstractNumId w:val="14"/>
  </w:num>
  <w:num w:numId="34">
    <w:abstractNumId w:val="19"/>
  </w:num>
  <w:num w:numId="35">
    <w:abstractNumId w:val="2"/>
  </w:num>
  <w:num w:numId="36">
    <w:abstractNumId w:val="38"/>
  </w:num>
  <w:num w:numId="37">
    <w:abstractNumId w:val="6"/>
  </w:num>
  <w:num w:numId="38">
    <w:abstractNumId w:val="27"/>
  </w:num>
  <w:num w:numId="39">
    <w:abstractNumId w:val="30"/>
  </w:num>
  <w:num w:numId="4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1CC5"/>
    <w:rsid w:val="00013A00"/>
    <w:rsid w:val="00025740"/>
    <w:rsid w:val="000339BC"/>
    <w:rsid w:val="0003589E"/>
    <w:rsid w:val="00036461"/>
    <w:rsid w:val="00041E84"/>
    <w:rsid w:val="0004416C"/>
    <w:rsid w:val="0004681E"/>
    <w:rsid w:val="000648A4"/>
    <w:rsid w:val="0009125A"/>
    <w:rsid w:val="00097EED"/>
    <w:rsid w:val="000A36E0"/>
    <w:rsid w:val="000C15E9"/>
    <w:rsid w:val="000C682D"/>
    <w:rsid w:val="000D6896"/>
    <w:rsid w:val="000F11D9"/>
    <w:rsid w:val="000F1A72"/>
    <w:rsid w:val="000F6E46"/>
    <w:rsid w:val="000F78B6"/>
    <w:rsid w:val="00102831"/>
    <w:rsid w:val="00104E08"/>
    <w:rsid w:val="00106928"/>
    <w:rsid w:val="001203D1"/>
    <w:rsid w:val="00132C64"/>
    <w:rsid w:val="00150488"/>
    <w:rsid w:val="00155B56"/>
    <w:rsid w:val="001617F8"/>
    <w:rsid w:val="0016382C"/>
    <w:rsid w:val="00167131"/>
    <w:rsid w:val="00174AED"/>
    <w:rsid w:val="00187A05"/>
    <w:rsid w:val="001939C2"/>
    <w:rsid w:val="00196036"/>
    <w:rsid w:val="001A1D5E"/>
    <w:rsid w:val="001B09FB"/>
    <w:rsid w:val="001B4385"/>
    <w:rsid w:val="001B6F54"/>
    <w:rsid w:val="001C515F"/>
    <w:rsid w:val="001E045D"/>
    <w:rsid w:val="00202A3C"/>
    <w:rsid w:val="00205BBB"/>
    <w:rsid w:val="00207CFC"/>
    <w:rsid w:val="00213033"/>
    <w:rsid w:val="002152CB"/>
    <w:rsid w:val="00220AA3"/>
    <w:rsid w:val="00235F7A"/>
    <w:rsid w:val="00246226"/>
    <w:rsid w:val="002570A6"/>
    <w:rsid w:val="00267C7C"/>
    <w:rsid w:val="002902A9"/>
    <w:rsid w:val="002939D1"/>
    <w:rsid w:val="002A043F"/>
    <w:rsid w:val="002A6145"/>
    <w:rsid w:val="002B184B"/>
    <w:rsid w:val="002B7521"/>
    <w:rsid w:val="002B7C4D"/>
    <w:rsid w:val="002C59CC"/>
    <w:rsid w:val="002C6B77"/>
    <w:rsid w:val="002D151C"/>
    <w:rsid w:val="002E7783"/>
    <w:rsid w:val="002F1769"/>
    <w:rsid w:val="002F2C32"/>
    <w:rsid w:val="00304E45"/>
    <w:rsid w:val="00356D41"/>
    <w:rsid w:val="00365819"/>
    <w:rsid w:val="0039378C"/>
    <w:rsid w:val="00397DCD"/>
    <w:rsid w:val="003A07D8"/>
    <w:rsid w:val="003A2F0F"/>
    <w:rsid w:val="003A2F8F"/>
    <w:rsid w:val="003A7E0B"/>
    <w:rsid w:val="003B16CD"/>
    <w:rsid w:val="003B6F91"/>
    <w:rsid w:val="003C2359"/>
    <w:rsid w:val="003D09BA"/>
    <w:rsid w:val="003D4FF5"/>
    <w:rsid w:val="003E3958"/>
    <w:rsid w:val="004113B2"/>
    <w:rsid w:val="004317DD"/>
    <w:rsid w:val="00453737"/>
    <w:rsid w:val="00454A08"/>
    <w:rsid w:val="00454D1E"/>
    <w:rsid w:val="00457532"/>
    <w:rsid w:val="004638BD"/>
    <w:rsid w:val="00477242"/>
    <w:rsid w:val="00477FA6"/>
    <w:rsid w:val="00480D8B"/>
    <w:rsid w:val="004815D0"/>
    <w:rsid w:val="00481FF1"/>
    <w:rsid w:val="00486C52"/>
    <w:rsid w:val="004929FD"/>
    <w:rsid w:val="00492B1F"/>
    <w:rsid w:val="004C2FC6"/>
    <w:rsid w:val="004C7964"/>
    <w:rsid w:val="004D479F"/>
    <w:rsid w:val="004F3422"/>
    <w:rsid w:val="00524305"/>
    <w:rsid w:val="00535896"/>
    <w:rsid w:val="0054113C"/>
    <w:rsid w:val="005417B5"/>
    <w:rsid w:val="00542735"/>
    <w:rsid w:val="005470F8"/>
    <w:rsid w:val="00547519"/>
    <w:rsid w:val="005A4EE1"/>
    <w:rsid w:val="005D13A3"/>
    <w:rsid w:val="005D2C19"/>
    <w:rsid w:val="005E1268"/>
    <w:rsid w:val="005F1E7E"/>
    <w:rsid w:val="005F3179"/>
    <w:rsid w:val="005F4E4E"/>
    <w:rsid w:val="00615461"/>
    <w:rsid w:val="006225EA"/>
    <w:rsid w:val="00625C7E"/>
    <w:rsid w:val="006361C9"/>
    <w:rsid w:val="00642C1E"/>
    <w:rsid w:val="00653D5F"/>
    <w:rsid w:val="0065620A"/>
    <w:rsid w:val="00660D45"/>
    <w:rsid w:val="00664B55"/>
    <w:rsid w:val="006769F5"/>
    <w:rsid w:val="00684CAF"/>
    <w:rsid w:val="006A0CA9"/>
    <w:rsid w:val="006A108E"/>
    <w:rsid w:val="006B7694"/>
    <w:rsid w:val="006E4FB6"/>
    <w:rsid w:val="006E7AE0"/>
    <w:rsid w:val="00703407"/>
    <w:rsid w:val="007151DC"/>
    <w:rsid w:val="007161BC"/>
    <w:rsid w:val="00740273"/>
    <w:rsid w:val="00747EA7"/>
    <w:rsid w:val="00755B34"/>
    <w:rsid w:val="00783463"/>
    <w:rsid w:val="0079172B"/>
    <w:rsid w:val="00791C73"/>
    <w:rsid w:val="007943A5"/>
    <w:rsid w:val="007A0A34"/>
    <w:rsid w:val="007A0C22"/>
    <w:rsid w:val="007A2BA4"/>
    <w:rsid w:val="007A4262"/>
    <w:rsid w:val="007B796F"/>
    <w:rsid w:val="007E0F21"/>
    <w:rsid w:val="007E1676"/>
    <w:rsid w:val="007E7C1E"/>
    <w:rsid w:val="00822AA5"/>
    <w:rsid w:val="00826CA2"/>
    <w:rsid w:val="00831313"/>
    <w:rsid w:val="00833787"/>
    <w:rsid w:val="00834CB8"/>
    <w:rsid w:val="00842EF5"/>
    <w:rsid w:val="00844FCC"/>
    <w:rsid w:val="008501F7"/>
    <w:rsid w:val="0086045E"/>
    <w:rsid w:val="008670FB"/>
    <w:rsid w:val="008764B1"/>
    <w:rsid w:val="00892D06"/>
    <w:rsid w:val="008A4E0A"/>
    <w:rsid w:val="008A60D3"/>
    <w:rsid w:val="008B68A5"/>
    <w:rsid w:val="008B71F6"/>
    <w:rsid w:val="008C4608"/>
    <w:rsid w:val="008C7986"/>
    <w:rsid w:val="008D1752"/>
    <w:rsid w:val="008E1F3F"/>
    <w:rsid w:val="008E2675"/>
    <w:rsid w:val="008E798E"/>
    <w:rsid w:val="00914DA2"/>
    <w:rsid w:val="0092040C"/>
    <w:rsid w:val="009347F1"/>
    <w:rsid w:val="00935C27"/>
    <w:rsid w:val="009472AB"/>
    <w:rsid w:val="00951056"/>
    <w:rsid w:val="00963ABA"/>
    <w:rsid w:val="0098037A"/>
    <w:rsid w:val="00980D45"/>
    <w:rsid w:val="00981CAB"/>
    <w:rsid w:val="009B23E0"/>
    <w:rsid w:val="009B2F5A"/>
    <w:rsid w:val="009B4B71"/>
    <w:rsid w:val="009D7606"/>
    <w:rsid w:val="009E2443"/>
    <w:rsid w:val="009E5086"/>
    <w:rsid w:val="009E5D32"/>
    <w:rsid w:val="009F04D3"/>
    <w:rsid w:val="009F7EC5"/>
    <w:rsid w:val="00A02CF2"/>
    <w:rsid w:val="00A0709B"/>
    <w:rsid w:val="00A109D5"/>
    <w:rsid w:val="00A21BEA"/>
    <w:rsid w:val="00A367E5"/>
    <w:rsid w:val="00A37140"/>
    <w:rsid w:val="00A54457"/>
    <w:rsid w:val="00A545BE"/>
    <w:rsid w:val="00A5575E"/>
    <w:rsid w:val="00A73E8A"/>
    <w:rsid w:val="00A81AD8"/>
    <w:rsid w:val="00A81E65"/>
    <w:rsid w:val="00A81ECE"/>
    <w:rsid w:val="00A90A35"/>
    <w:rsid w:val="00A914C3"/>
    <w:rsid w:val="00A92157"/>
    <w:rsid w:val="00A951A7"/>
    <w:rsid w:val="00AF7580"/>
    <w:rsid w:val="00B10EA6"/>
    <w:rsid w:val="00B122C4"/>
    <w:rsid w:val="00B2776B"/>
    <w:rsid w:val="00B46CDF"/>
    <w:rsid w:val="00B50204"/>
    <w:rsid w:val="00B51E5F"/>
    <w:rsid w:val="00B56719"/>
    <w:rsid w:val="00B57073"/>
    <w:rsid w:val="00B57576"/>
    <w:rsid w:val="00B64416"/>
    <w:rsid w:val="00B656A2"/>
    <w:rsid w:val="00B67AE1"/>
    <w:rsid w:val="00B70D01"/>
    <w:rsid w:val="00B71A72"/>
    <w:rsid w:val="00B77B52"/>
    <w:rsid w:val="00B81A11"/>
    <w:rsid w:val="00B93BC9"/>
    <w:rsid w:val="00BA13D5"/>
    <w:rsid w:val="00BA41B7"/>
    <w:rsid w:val="00BB4C5F"/>
    <w:rsid w:val="00BC17E4"/>
    <w:rsid w:val="00BC776B"/>
    <w:rsid w:val="00BD09E8"/>
    <w:rsid w:val="00BD23EC"/>
    <w:rsid w:val="00BE6AAC"/>
    <w:rsid w:val="00BF288E"/>
    <w:rsid w:val="00BF729F"/>
    <w:rsid w:val="00C05E3D"/>
    <w:rsid w:val="00C15D1B"/>
    <w:rsid w:val="00C2265E"/>
    <w:rsid w:val="00C3784C"/>
    <w:rsid w:val="00C52CF8"/>
    <w:rsid w:val="00C60DC2"/>
    <w:rsid w:val="00C63EEC"/>
    <w:rsid w:val="00C67459"/>
    <w:rsid w:val="00C8092F"/>
    <w:rsid w:val="00C9481D"/>
    <w:rsid w:val="00CA3852"/>
    <w:rsid w:val="00CA6638"/>
    <w:rsid w:val="00CB40C4"/>
    <w:rsid w:val="00CB6E10"/>
    <w:rsid w:val="00CD3067"/>
    <w:rsid w:val="00CE23C7"/>
    <w:rsid w:val="00CE3069"/>
    <w:rsid w:val="00CE4401"/>
    <w:rsid w:val="00CF30F8"/>
    <w:rsid w:val="00D00A6C"/>
    <w:rsid w:val="00D038BB"/>
    <w:rsid w:val="00D3440C"/>
    <w:rsid w:val="00D44A18"/>
    <w:rsid w:val="00D76558"/>
    <w:rsid w:val="00D814F4"/>
    <w:rsid w:val="00D835EE"/>
    <w:rsid w:val="00D87BD4"/>
    <w:rsid w:val="00D92BDD"/>
    <w:rsid w:val="00D95EAC"/>
    <w:rsid w:val="00DA0500"/>
    <w:rsid w:val="00DA2499"/>
    <w:rsid w:val="00DB4FA0"/>
    <w:rsid w:val="00DC1554"/>
    <w:rsid w:val="00DC530A"/>
    <w:rsid w:val="00DC6F93"/>
    <w:rsid w:val="00DC7426"/>
    <w:rsid w:val="00DD3DF3"/>
    <w:rsid w:val="00DD40CB"/>
    <w:rsid w:val="00DD613F"/>
    <w:rsid w:val="00DE2596"/>
    <w:rsid w:val="00DF03C5"/>
    <w:rsid w:val="00DF1C05"/>
    <w:rsid w:val="00DF348A"/>
    <w:rsid w:val="00DF7E7C"/>
    <w:rsid w:val="00E039AD"/>
    <w:rsid w:val="00E11A12"/>
    <w:rsid w:val="00E1495D"/>
    <w:rsid w:val="00E46583"/>
    <w:rsid w:val="00E65DA4"/>
    <w:rsid w:val="00E737F2"/>
    <w:rsid w:val="00E767FC"/>
    <w:rsid w:val="00E81B86"/>
    <w:rsid w:val="00E82295"/>
    <w:rsid w:val="00E836B3"/>
    <w:rsid w:val="00E8555B"/>
    <w:rsid w:val="00E93036"/>
    <w:rsid w:val="00E93E34"/>
    <w:rsid w:val="00EA33E6"/>
    <w:rsid w:val="00EB394B"/>
    <w:rsid w:val="00EB63EB"/>
    <w:rsid w:val="00EC4B58"/>
    <w:rsid w:val="00EE3EE8"/>
    <w:rsid w:val="00EE57EA"/>
    <w:rsid w:val="00EE796E"/>
    <w:rsid w:val="00EF587B"/>
    <w:rsid w:val="00F2415E"/>
    <w:rsid w:val="00F409A7"/>
    <w:rsid w:val="00F67FF0"/>
    <w:rsid w:val="00F70674"/>
    <w:rsid w:val="00F76ECA"/>
    <w:rsid w:val="00F80E76"/>
    <w:rsid w:val="00F9659E"/>
    <w:rsid w:val="00F96BA8"/>
    <w:rsid w:val="00FA6FD7"/>
    <w:rsid w:val="00FB4347"/>
    <w:rsid w:val="00FB4E0E"/>
    <w:rsid w:val="00FB5C72"/>
    <w:rsid w:val="00FC0446"/>
    <w:rsid w:val="00FC4CD3"/>
    <w:rsid w:val="00FD0C01"/>
    <w:rsid w:val="00FD2295"/>
    <w:rsid w:val="00FD5985"/>
    <w:rsid w:val="00FE57D7"/>
    <w:rsid w:val="00FE6439"/>
    <w:rsid w:val="00FE6F56"/>
    <w:rsid w:val="00FE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D2A9EAD3-679A-45C6-BE81-38165F7E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535896"/>
    <w:pPr>
      <w:spacing w:after="240"/>
    </w:pPr>
  </w:style>
  <w:style w:type="character" w:customStyle="1" w:styleId="FooterChar">
    <w:name w:val="Footer Char"/>
    <w:basedOn w:val="DefaultParagraphFont"/>
    <w:link w:val="Footer"/>
    <w:uiPriority w:val="99"/>
    <w:rsid w:val="00535896"/>
    <w:rPr>
      <w:sz w:val="24"/>
    </w:rPr>
  </w:style>
  <w:style w:type="paragraph" w:styleId="NoSpacing">
    <w:name w:val="No Spacing"/>
    <w:uiPriority w:val="1"/>
    <w:qFormat/>
    <w:rsid w:val="00FB4347"/>
    <w:pPr>
      <w:overflowPunct w:val="0"/>
      <w:autoSpaceDE w:val="0"/>
      <w:autoSpaceDN w:val="0"/>
      <w:adjustRightInd w:val="0"/>
    </w:pPr>
    <w:rPr>
      <w:sz w:val="24"/>
    </w:rPr>
  </w:style>
  <w:style w:type="paragraph" w:customStyle="1" w:styleId="VBAsubtitle1">
    <w:name w:val="VBA subtitle 1"/>
    <w:basedOn w:val="Normal"/>
    <w:rsid w:val="00BF729F"/>
    <w:pPr>
      <w:textAlignment w:val="auto"/>
    </w:pPr>
    <w:rPr>
      <w:b/>
      <w:caps/>
    </w:rPr>
  </w:style>
  <w:style w:type="character" w:customStyle="1" w:styleId="CommentTextChar1">
    <w:name w:val="Comment Text Char1"/>
    <w:basedOn w:val="DefaultParagraphFont"/>
    <w:link w:val="CommentText"/>
    <w:semiHidden/>
    <w:rsid w:val="00BF729F"/>
    <w:rPr>
      <w:sz w:val="24"/>
    </w:rPr>
  </w:style>
  <w:style w:type="character" w:styleId="UnresolvedMention">
    <w:name w:val="Unresolved Mention"/>
    <w:basedOn w:val="DefaultParagraphFont"/>
    <w:uiPriority w:val="99"/>
    <w:semiHidden/>
    <w:unhideWhenUsed/>
    <w:rsid w:val="00FC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7563">
      <w:bodyDiv w:val="1"/>
      <w:marLeft w:val="0"/>
      <w:marRight w:val="0"/>
      <w:marTop w:val="0"/>
      <w:marBottom w:val="0"/>
      <w:divBdr>
        <w:top w:val="none" w:sz="0" w:space="0" w:color="auto"/>
        <w:left w:val="none" w:sz="0" w:space="0" w:color="auto"/>
        <w:bottom w:val="none" w:sz="0" w:space="0" w:color="auto"/>
        <w:right w:val="none" w:sz="0" w:space="0" w:color="auto"/>
      </w:divBdr>
      <w:divsChild>
        <w:div w:id="1136683879">
          <w:marLeft w:val="0"/>
          <w:marRight w:val="0"/>
          <w:marTop w:val="0"/>
          <w:marBottom w:val="0"/>
          <w:divBdr>
            <w:top w:val="none" w:sz="0" w:space="0" w:color="auto"/>
            <w:left w:val="none" w:sz="0" w:space="0" w:color="auto"/>
            <w:bottom w:val="none" w:sz="0" w:space="0" w:color="auto"/>
            <w:right w:val="none" w:sz="0" w:space="0" w:color="auto"/>
          </w:divBdr>
          <w:divsChild>
            <w:div w:id="1984192741">
              <w:marLeft w:val="0"/>
              <w:marRight w:val="0"/>
              <w:marTop w:val="0"/>
              <w:marBottom w:val="0"/>
              <w:divBdr>
                <w:top w:val="none" w:sz="0" w:space="0" w:color="auto"/>
                <w:left w:val="none" w:sz="0" w:space="0" w:color="auto"/>
                <w:bottom w:val="none" w:sz="0" w:space="0" w:color="auto"/>
                <w:right w:val="none" w:sz="0" w:space="0" w:color="auto"/>
              </w:divBdr>
              <w:divsChild>
                <w:div w:id="1515460536">
                  <w:marLeft w:val="0"/>
                  <w:marRight w:val="0"/>
                  <w:marTop w:val="0"/>
                  <w:marBottom w:val="0"/>
                  <w:divBdr>
                    <w:top w:val="none" w:sz="0" w:space="0" w:color="auto"/>
                    <w:left w:val="none" w:sz="0" w:space="0" w:color="auto"/>
                    <w:bottom w:val="none" w:sz="0" w:space="0" w:color="auto"/>
                    <w:right w:val="none" w:sz="0" w:space="0" w:color="auto"/>
                  </w:divBdr>
                  <w:divsChild>
                    <w:div w:id="1049577466">
                      <w:marLeft w:val="0"/>
                      <w:marRight w:val="0"/>
                      <w:marTop w:val="0"/>
                      <w:marBottom w:val="0"/>
                      <w:divBdr>
                        <w:top w:val="none" w:sz="0" w:space="0" w:color="auto"/>
                        <w:left w:val="none" w:sz="0" w:space="0" w:color="auto"/>
                        <w:bottom w:val="none" w:sz="0" w:space="0" w:color="auto"/>
                        <w:right w:val="none" w:sz="0" w:space="0" w:color="auto"/>
                      </w:divBdr>
                      <w:divsChild>
                        <w:div w:id="1674525708">
                          <w:marLeft w:val="0"/>
                          <w:marRight w:val="0"/>
                          <w:marTop w:val="0"/>
                          <w:marBottom w:val="0"/>
                          <w:divBdr>
                            <w:top w:val="none" w:sz="0" w:space="0" w:color="auto"/>
                            <w:left w:val="none" w:sz="0" w:space="0" w:color="auto"/>
                            <w:bottom w:val="none" w:sz="0" w:space="0" w:color="auto"/>
                            <w:right w:val="none" w:sz="0" w:space="0" w:color="auto"/>
                          </w:divBdr>
                          <w:divsChild>
                            <w:div w:id="1334604203">
                              <w:marLeft w:val="0"/>
                              <w:marRight w:val="0"/>
                              <w:marTop w:val="0"/>
                              <w:marBottom w:val="0"/>
                              <w:divBdr>
                                <w:top w:val="none" w:sz="0" w:space="0" w:color="auto"/>
                                <w:left w:val="none" w:sz="0" w:space="0" w:color="auto"/>
                                <w:bottom w:val="none" w:sz="0" w:space="0" w:color="auto"/>
                                <w:right w:val="none" w:sz="0" w:space="0" w:color="auto"/>
                              </w:divBdr>
                              <w:divsChild>
                                <w:div w:id="712119373">
                                  <w:marLeft w:val="0"/>
                                  <w:marRight w:val="0"/>
                                  <w:marTop w:val="0"/>
                                  <w:marBottom w:val="0"/>
                                  <w:divBdr>
                                    <w:top w:val="none" w:sz="0" w:space="0" w:color="auto"/>
                                    <w:left w:val="none" w:sz="0" w:space="0" w:color="auto"/>
                                    <w:bottom w:val="none" w:sz="0" w:space="0" w:color="auto"/>
                                    <w:right w:val="none" w:sz="0" w:space="0" w:color="auto"/>
                                  </w:divBdr>
                                  <w:divsChild>
                                    <w:div w:id="2072120709">
                                      <w:marLeft w:val="0"/>
                                      <w:marRight w:val="0"/>
                                      <w:marTop w:val="0"/>
                                      <w:marBottom w:val="0"/>
                                      <w:divBdr>
                                        <w:top w:val="none" w:sz="0" w:space="0" w:color="auto"/>
                                        <w:left w:val="none" w:sz="0" w:space="0" w:color="auto"/>
                                        <w:bottom w:val="none" w:sz="0" w:space="0" w:color="auto"/>
                                        <w:right w:val="none" w:sz="0" w:space="0" w:color="auto"/>
                                      </w:divBdr>
                                      <w:divsChild>
                                        <w:div w:id="673872781">
                                          <w:marLeft w:val="0"/>
                                          <w:marRight w:val="0"/>
                                          <w:marTop w:val="0"/>
                                          <w:marBottom w:val="0"/>
                                          <w:divBdr>
                                            <w:top w:val="none" w:sz="0" w:space="0" w:color="auto"/>
                                            <w:left w:val="none" w:sz="0" w:space="0" w:color="auto"/>
                                            <w:bottom w:val="none" w:sz="0" w:space="0" w:color="auto"/>
                                            <w:right w:val="none" w:sz="0" w:space="0" w:color="auto"/>
                                          </w:divBdr>
                                          <w:divsChild>
                                            <w:div w:id="979119221">
                                              <w:marLeft w:val="0"/>
                                              <w:marRight w:val="0"/>
                                              <w:marTop w:val="0"/>
                                              <w:marBottom w:val="0"/>
                                              <w:divBdr>
                                                <w:top w:val="none" w:sz="0" w:space="0" w:color="auto"/>
                                                <w:left w:val="none" w:sz="0" w:space="0" w:color="auto"/>
                                                <w:bottom w:val="none" w:sz="0" w:space="0" w:color="auto"/>
                                                <w:right w:val="none" w:sz="0" w:space="0" w:color="auto"/>
                                              </w:divBdr>
                                              <w:divsChild>
                                                <w:div w:id="1424187647">
                                                  <w:marLeft w:val="0"/>
                                                  <w:marRight w:val="0"/>
                                                  <w:marTop w:val="0"/>
                                                  <w:marBottom w:val="0"/>
                                                  <w:divBdr>
                                                    <w:top w:val="none" w:sz="0" w:space="0" w:color="auto"/>
                                                    <w:left w:val="none" w:sz="0" w:space="0" w:color="auto"/>
                                                    <w:bottom w:val="none" w:sz="0" w:space="0" w:color="auto"/>
                                                    <w:right w:val="none" w:sz="0" w:space="0" w:color="auto"/>
                                                  </w:divBdr>
                                                  <w:divsChild>
                                                    <w:div w:id="2005207920">
                                                      <w:marLeft w:val="0"/>
                                                      <w:marRight w:val="0"/>
                                                      <w:marTop w:val="0"/>
                                                      <w:marBottom w:val="0"/>
                                                      <w:divBdr>
                                                        <w:top w:val="none" w:sz="0" w:space="0" w:color="auto"/>
                                                        <w:left w:val="none" w:sz="0" w:space="0" w:color="auto"/>
                                                        <w:bottom w:val="none" w:sz="0" w:space="0" w:color="auto"/>
                                                        <w:right w:val="none" w:sz="0" w:space="0" w:color="auto"/>
                                                      </w:divBdr>
                                                      <w:divsChild>
                                                        <w:div w:id="928655719">
                                                          <w:marLeft w:val="0"/>
                                                          <w:marRight w:val="0"/>
                                                          <w:marTop w:val="0"/>
                                                          <w:marBottom w:val="0"/>
                                                          <w:divBdr>
                                                            <w:top w:val="none" w:sz="0" w:space="0" w:color="auto"/>
                                                            <w:left w:val="none" w:sz="0" w:space="0" w:color="auto"/>
                                                            <w:bottom w:val="none" w:sz="0" w:space="0" w:color="auto"/>
                                                            <w:right w:val="none" w:sz="0" w:space="0" w:color="auto"/>
                                                          </w:divBdr>
                                                          <w:divsChild>
                                                            <w:div w:id="1054617284">
                                                              <w:marLeft w:val="0"/>
                                                              <w:marRight w:val="0"/>
                                                              <w:marTop w:val="0"/>
                                                              <w:marBottom w:val="0"/>
                                                              <w:divBdr>
                                                                <w:top w:val="none" w:sz="0" w:space="0" w:color="auto"/>
                                                                <w:left w:val="none" w:sz="0" w:space="0" w:color="auto"/>
                                                                <w:bottom w:val="none" w:sz="0" w:space="0" w:color="auto"/>
                                                                <w:right w:val="none" w:sz="0" w:space="0" w:color="auto"/>
                                                              </w:divBdr>
                                                              <w:divsChild>
                                                                <w:div w:id="1427118934">
                                                                  <w:marLeft w:val="0"/>
                                                                  <w:marRight w:val="0"/>
                                                                  <w:marTop w:val="0"/>
                                                                  <w:marBottom w:val="0"/>
                                                                  <w:divBdr>
                                                                    <w:top w:val="none" w:sz="0" w:space="0" w:color="auto"/>
                                                                    <w:left w:val="none" w:sz="0" w:space="0" w:color="auto"/>
                                                                    <w:bottom w:val="none" w:sz="0" w:space="0" w:color="auto"/>
                                                                    <w:right w:val="none" w:sz="0" w:space="0" w:color="auto"/>
                                                                  </w:divBdr>
                                                                  <w:divsChild>
                                                                    <w:div w:id="1183859416">
                                                                      <w:marLeft w:val="0"/>
                                                                      <w:marRight w:val="0"/>
                                                                      <w:marTop w:val="0"/>
                                                                      <w:marBottom w:val="0"/>
                                                                      <w:divBdr>
                                                                        <w:top w:val="none" w:sz="0" w:space="0" w:color="auto"/>
                                                                        <w:left w:val="none" w:sz="0" w:space="0" w:color="auto"/>
                                                                        <w:bottom w:val="none" w:sz="0" w:space="0" w:color="auto"/>
                                                                        <w:right w:val="none" w:sz="0" w:space="0" w:color="auto"/>
                                                                      </w:divBdr>
                                                                    </w:div>
                                                                    <w:div w:id="2094858701">
                                                                      <w:marLeft w:val="0"/>
                                                                      <w:marRight w:val="0"/>
                                                                      <w:marTop w:val="0"/>
                                                                      <w:marBottom w:val="0"/>
                                                                      <w:divBdr>
                                                                        <w:top w:val="none" w:sz="0" w:space="0" w:color="auto"/>
                                                                        <w:left w:val="none" w:sz="0" w:space="0" w:color="auto"/>
                                                                        <w:bottom w:val="none" w:sz="0" w:space="0" w:color="auto"/>
                                                                        <w:right w:val="none" w:sz="0" w:space="0" w:color="auto"/>
                                                                      </w:divBdr>
                                                                    </w:div>
                                                                    <w:div w:id="766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88084">
      <w:bodyDiv w:val="1"/>
      <w:marLeft w:val="0"/>
      <w:marRight w:val="0"/>
      <w:marTop w:val="0"/>
      <w:marBottom w:val="0"/>
      <w:divBdr>
        <w:top w:val="none" w:sz="0" w:space="0" w:color="auto"/>
        <w:left w:val="none" w:sz="0" w:space="0" w:color="auto"/>
        <w:bottom w:val="none" w:sz="0" w:space="0" w:color="auto"/>
        <w:right w:val="none" w:sz="0" w:space="0" w:color="auto"/>
      </w:divBdr>
      <w:divsChild>
        <w:div w:id="1857841900">
          <w:marLeft w:val="360"/>
          <w:marRight w:val="0"/>
          <w:marTop w:val="0"/>
          <w:marBottom w:val="120"/>
          <w:divBdr>
            <w:top w:val="none" w:sz="0" w:space="0" w:color="auto"/>
            <w:left w:val="none" w:sz="0" w:space="0" w:color="auto"/>
            <w:bottom w:val="none" w:sz="0" w:space="0" w:color="auto"/>
            <w:right w:val="none" w:sz="0" w:space="0" w:color="auto"/>
          </w:divBdr>
        </w:div>
      </w:divsChild>
    </w:div>
    <w:div w:id="63913689">
      <w:bodyDiv w:val="1"/>
      <w:marLeft w:val="0"/>
      <w:marRight w:val="0"/>
      <w:marTop w:val="0"/>
      <w:marBottom w:val="0"/>
      <w:divBdr>
        <w:top w:val="none" w:sz="0" w:space="0" w:color="auto"/>
        <w:left w:val="none" w:sz="0" w:space="0" w:color="auto"/>
        <w:bottom w:val="none" w:sz="0" w:space="0" w:color="auto"/>
        <w:right w:val="none" w:sz="0" w:space="0" w:color="auto"/>
      </w:divBdr>
      <w:divsChild>
        <w:div w:id="1044596194">
          <w:marLeft w:val="0"/>
          <w:marRight w:val="0"/>
          <w:marTop w:val="0"/>
          <w:marBottom w:val="0"/>
          <w:divBdr>
            <w:top w:val="none" w:sz="0" w:space="0" w:color="auto"/>
            <w:left w:val="none" w:sz="0" w:space="0" w:color="auto"/>
            <w:bottom w:val="none" w:sz="0" w:space="0" w:color="auto"/>
            <w:right w:val="none" w:sz="0" w:space="0" w:color="auto"/>
          </w:divBdr>
          <w:divsChild>
            <w:div w:id="452097107">
              <w:marLeft w:val="0"/>
              <w:marRight w:val="0"/>
              <w:marTop w:val="0"/>
              <w:marBottom w:val="0"/>
              <w:divBdr>
                <w:top w:val="none" w:sz="0" w:space="0" w:color="auto"/>
                <w:left w:val="none" w:sz="0" w:space="0" w:color="auto"/>
                <w:bottom w:val="none" w:sz="0" w:space="0" w:color="auto"/>
                <w:right w:val="none" w:sz="0" w:space="0" w:color="auto"/>
              </w:divBdr>
              <w:divsChild>
                <w:div w:id="1071972900">
                  <w:marLeft w:val="0"/>
                  <w:marRight w:val="0"/>
                  <w:marTop w:val="0"/>
                  <w:marBottom w:val="0"/>
                  <w:divBdr>
                    <w:top w:val="none" w:sz="0" w:space="0" w:color="auto"/>
                    <w:left w:val="none" w:sz="0" w:space="0" w:color="auto"/>
                    <w:bottom w:val="none" w:sz="0" w:space="0" w:color="auto"/>
                    <w:right w:val="none" w:sz="0" w:space="0" w:color="auto"/>
                  </w:divBdr>
                  <w:divsChild>
                    <w:div w:id="1898663069">
                      <w:marLeft w:val="0"/>
                      <w:marRight w:val="0"/>
                      <w:marTop w:val="0"/>
                      <w:marBottom w:val="0"/>
                      <w:divBdr>
                        <w:top w:val="none" w:sz="0" w:space="0" w:color="auto"/>
                        <w:left w:val="none" w:sz="0" w:space="0" w:color="auto"/>
                        <w:bottom w:val="none" w:sz="0" w:space="0" w:color="auto"/>
                        <w:right w:val="none" w:sz="0" w:space="0" w:color="auto"/>
                      </w:divBdr>
                      <w:divsChild>
                        <w:div w:id="1276988484">
                          <w:marLeft w:val="0"/>
                          <w:marRight w:val="0"/>
                          <w:marTop w:val="0"/>
                          <w:marBottom w:val="0"/>
                          <w:divBdr>
                            <w:top w:val="none" w:sz="0" w:space="0" w:color="auto"/>
                            <w:left w:val="none" w:sz="0" w:space="0" w:color="auto"/>
                            <w:bottom w:val="none" w:sz="0" w:space="0" w:color="auto"/>
                            <w:right w:val="none" w:sz="0" w:space="0" w:color="auto"/>
                          </w:divBdr>
                          <w:divsChild>
                            <w:div w:id="522015465">
                              <w:marLeft w:val="0"/>
                              <w:marRight w:val="0"/>
                              <w:marTop w:val="0"/>
                              <w:marBottom w:val="0"/>
                              <w:divBdr>
                                <w:top w:val="none" w:sz="0" w:space="0" w:color="auto"/>
                                <w:left w:val="none" w:sz="0" w:space="0" w:color="auto"/>
                                <w:bottom w:val="none" w:sz="0" w:space="0" w:color="auto"/>
                                <w:right w:val="none" w:sz="0" w:space="0" w:color="auto"/>
                              </w:divBdr>
                              <w:divsChild>
                                <w:div w:id="1490711934">
                                  <w:marLeft w:val="0"/>
                                  <w:marRight w:val="0"/>
                                  <w:marTop w:val="0"/>
                                  <w:marBottom w:val="0"/>
                                  <w:divBdr>
                                    <w:top w:val="none" w:sz="0" w:space="0" w:color="auto"/>
                                    <w:left w:val="none" w:sz="0" w:space="0" w:color="auto"/>
                                    <w:bottom w:val="none" w:sz="0" w:space="0" w:color="auto"/>
                                    <w:right w:val="none" w:sz="0" w:space="0" w:color="auto"/>
                                  </w:divBdr>
                                  <w:divsChild>
                                    <w:div w:id="459611424">
                                      <w:marLeft w:val="0"/>
                                      <w:marRight w:val="0"/>
                                      <w:marTop w:val="0"/>
                                      <w:marBottom w:val="0"/>
                                      <w:divBdr>
                                        <w:top w:val="none" w:sz="0" w:space="0" w:color="auto"/>
                                        <w:left w:val="none" w:sz="0" w:space="0" w:color="auto"/>
                                        <w:bottom w:val="none" w:sz="0" w:space="0" w:color="auto"/>
                                        <w:right w:val="none" w:sz="0" w:space="0" w:color="auto"/>
                                      </w:divBdr>
                                      <w:divsChild>
                                        <w:div w:id="765731950">
                                          <w:marLeft w:val="0"/>
                                          <w:marRight w:val="0"/>
                                          <w:marTop w:val="0"/>
                                          <w:marBottom w:val="0"/>
                                          <w:divBdr>
                                            <w:top w:val="none" w:sz="0" w:space="0" w:color="auto"/>
                                            <w:left w:val="none" w:sz="0" w:space="0" w:color="auto"/>
                                            <w:bottom w:val="none" w:sz="0" w:space="0" w:color="auto"/>
                                            <w:right w:val="none" w:sz="0" w:space="0" w:color="auto"/>
                                          </w:divBdr>
                                          <w:divsChild>
                                            <w:div w:id="670259137">
                                              <w:marLeft w:val="0"/>
                                              <w:marRight w:val="0"/>
                                              <w:marTop w:val="0"/>
                                              <w:marBottom w:val="0"/>
                                              <w:divBdr>
                                                <w:top w:val="none" w:sz="0" w:space="0" w:color="auto"/>
                                                <w:left w:val="none" w:sz="0" w:space="0" w:color="auto"/>
                                                <w:bottom w:val="none" w:sz="0" w:space="0" w:color="auto"/>
                                                <w:right w:val="none" w:sz="0" w:space="0" w:color="auto"/>
                                              </w:divBdr>
                                              <w:divsChild>
                                                <w:div w:id="231089956">
                                                  <w:marLeft w:val="0"/>
                                                  <w:marRight w:val="0"/>
                                                  <w:marTop w:val="0"/>
                                                  <w:marBottom w:val="0"/>
                                                  <w:divBdr>
                                                    <w:top w:val="none" w:sz="0" w:space="0" w:color="auto"/>
                                                    <w:left w:val="none" w:sz="0" w:space="0" w:color="auto"/>
                                                    <w:bottom w:val="none" w:sz="0" w:space="0" w:color="auto"/>
                                                    <w:right w:val="none" w:sz="0" w:space="0" w:color="auto"/>
                                                  </w:divBdr>
                                                  <w:divsChild>
                                                    <w:div w:id="2019694133">
                                                      <w:marLeft w:val="0"/>
                                                      <w:marRight w:val="0"/>
                                                      <w:marTop w:val="0"/>
                                                      <w:marBottom w:val="0"/>
                                                      <w:divBdr>
                                                        <w:top w:val="none" w:sz="0" w:space="0" w:color="auto"/>
                                                        <w:left w:val="none" w:sz="0" w:space="0" w:color="auto"/>
                                                        <w:bottom w:val="none" w:sz="0" w:space="0" w:color="auto"/>
                                                        <w:right w:val="none" w:sz="0" w:space="0" w:color="auto"/>
                                                      </w:divBdr>
                                                      <w:divsChild>
                                                        <w:div w:id="1724255730">
                                                          <w:marLeft w:val="0"/>
                                                          <w:marRight w:val="0"/>
                                                          <w:marTop w:val="0"/>
                                                          <w:marBottom w:val="0"/>
                                                          <w:divBdr>
                                                            <w:top w:val="none" w:sz="0" w:space="0" w:color="auto"/>
                                                            <w:left w:val="none" w:sz="0" w:space="0" w:color="auto"/>
                                                            <w:bottom w:val="none" w:sz="0" w:space="0" w:color="auto"/>
                                                            <w:right w:val="none" w:sz="0" w:space="0" w:color="auto"/>
                                                          </w:divBdr>
                                                          <w:divsChild>
                                                            <w:div w:id="976031931">
                                                              <w:marLeft w:val="0"/>
                                                              <w:marRight w:val="0"/>
                                                              <w:marTop w:val="0"/>
                                                              <w:marBottom w:val="0"/>
                                                              <w:divBdr>
                                                                <w:top w:val="none" w:sz="0" w:space="0" w:color="auto"/>
                                                                <w:left w:val="none" w:sz="0" w:space="0" w:color="auto"/>
                                                                <w:bottom w:val="none" w:sz="0" w:space="0" w:color="auto"/>
                                                                <w:right w:val="none" w:sz="0" w:space="0" w:color="auto"/>
                                                              </w:divBdr>
                                                              <w:divsChild>
                                                                <w:div w:id="638725368">
                                                                  <w:marLeft w:val="0"/>
                                                                  <w:marRight w:val="0"/>
                                                                  <w:marTop w:val="0"/>
                                                                  <w:marBottom w:val="0"/>
                                                                  <w:divBdr>
                                                                    <w:top w:val="none" w:sz="0" w:space="0" w:color="auto"/>
                                                                    <w:left w:val="none" w:sz="0" w:space="0" w:color="auto"/>
                                                                    <w:bottom w:val="none" w:sz="0" w:space="0" w:color="auto"/>
                                                                    <w:right w:val="none" w:sz="0" w:space="0" w:color="auto"/>
                                                                  </w:divBdr>
                                                                  <w:divsChild>
                                                                    <w:div w:id="465272459">
                                                                      <w:marLeft w:val="0"/>
                                                                      <w:marRight w:val="0"/>
                                                                      <w:marTop w:val="0"/>
                                                                      <w:marBottom w:val="0"/>
                                                                      <w:divBdr>
                                                                        <w:top w:val="none" w:sz="0" w:space="0" w:color="auto"/>
                                                                        <w:left w:val="none" w:sz="0" w:space="0" w:color="auto"/>
                                                                        <w:bottom w:val="none" w:sz="0" w:space="0" w:color="auto"/>
                                                                        <w:right w:val="none" w:sz="0" w:space="0" w:color="auto"/>
                                                                      </w:divBdr>
                                                                    </w:div>
                                                                    <w:div w:id="972102982">
                                                                      <w:marLeft w:val="0"/>
                                                                      <w:marRight w:val="0"/>
                                                                      <w:marTop w:val="0"/>
                                                                      <w:marBottom w:val="0"/>
                                                                      <w:divBdr>
                                                                        <w:top w:val="none" w:sz="0" w:space="0" w:color="auto"/>
                                                                        <w:left w:val="none" w:sz="0" w:space="0" w:color="auto"/>
                                                                        <w:bottom w:val="none" w:sz="0" w:space="0" w:color="auto"/>
                                                                        <w:right w:val="none" w:sz="0" w:space="0" w:color="auto"/>
                                                                      </w:divBdr>
                                                                    </w:div>
                                                                    <w:div w:id="128787762">
                                                                      <w:marLeft w:val="0"/>
                                                                      <w:marRight w:val="0"/>
                                                                      <w:marTop w:val="0"/>
                                                                      <w:marBottom w:val="0"/>
                                                                      <w:divBdr>
                                                                        <w:top w:val="none" w:sz="0" w:space="0" w:color="auto"/>
                                                                        <w:left w:val="none" w:sz="0" w:space="0" w:color="auto"/>
                                                                        <w:bottom w:val="none" w:sz="0" w:space="0" w:color="auto"/>
                                                                        <w:right w:val="none" w:sz="0" w:space="0" w:color="auto"/>
                                                                      </w:divBdr>
                                                                    </w:div>
                                                                    <w:div w:id="229118022">
                                                                      <w:marLeft w:val="0"/>
                                                                      <w:marRight w:val="0"/>
                                                                      <w:marTop w:val="0"/>
                                                                      <w:marBottom w:val="0"/>
                                                                      <w:divBdr>
                                                                        <w:top w:val="none" w:sz="0" w:space="0" w:color="auto"/>
                                                                        <w:left w:val="none" w:sz="0" w:space="0" w:color="auto"/>
                                                                        <w:bottom w:val="none" w:sz="0" w:space="0" w:color="auto"/>
                                                                        <w:right w:val="none" w:sz="0" w:space="0" w:color="auto"/>
                                                                      </w:divBdr>
                                                                    </w:div>
                                                                    <w:div w:id="1400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132139">
      <w:bodyDiv w:val="1"/>
      <w:marLeft w:val="0"/>
      <w:marRight w:val="0"/>
      <w:marTop w:val="0"/>
      <w:marBottom w:val="0"/>
      <w:divBdr>
        <w:top w:val="none" w:sz="0" w:space="0" w:color="auto"/>
        <w:left w:val="none" w:sz="0" w:space="0" w:color="auto"/>
        <w:bottom w:val="none" w:sz="0" w:space="0" w:color="auto"/>
        <w:right w:val="none" w:sz="0" w:space="0" w:color="auto"/>
      </w:divBdr>
      <w:divsChild>
        <w:div w:id="850029377">
          <w:marLeft w:val="547"/>
          <w:marRight w:val="0"/>
          <w:marTop w:val="0"/>
          <w:marBottom w:val="51"/>
          <w:divBdr>
            <w:top w:val="none" w:sz="0" w:space="0" w:color="auto"/>
            <w:left w:val="none" w:sz="0" w:space="0" w:color="auto"/>
            <w:bottom w:val="none" w:sz="0" w:space="0" w:color="auto"/>
            <w:right w:val="none" w:sz="0" w:space="0" w:color="auto"/>
          </w:divBdr>
        </w:div>
        <w:div w:id="714038258">
          <w:marLeft w:val="547"/>
          <w:marRight w:val="0"/>
          <w:marTop w:val="0"/>
          <w:marBottom w:val="51"/>
          <w:divBdr>
            <w:top w:val="none" w:sz="0" w:space="0" w:color="auto"/>
            <w:left w:val="none" w:sz="0" w:space="0" w:color="auto"/>
            <w:bottom w:val="none" w:sz="0" w:space="0" w:color="auto"/>
            <w:right w:val="none" w:sz="0" w:space="0" w:color="auto"/>
          </w:divBdr>
        </w:div>
        <w:div w:id="1304434531">
          <w:marLeft w:val="547"/>
          <w:marRight w:val="0"/>
          <w:marTop w:val="0"/>
          <w:marBottom w:val="51"/>
          <w:divBdr>
            <w:top w:val="none" w:sz="0" w:space="0" w:color="auto"/>
            <w:left w:val="none" w:sz="0" w:space="0" w:color="auto"/>
            <w:bottom w:val="none" w:sz="0" w:space="0" w:color="auto"/>
            <w:right w:val="none" w:sz="0" w:space="0" w:color="auto"/>
          </w:divBdr>
        </w:div>
        <w:div w:id="1927617188">
          <w:marLeft w:val="547"/>
          <w:marRight w:val="0"/>
          <w:marTop w:val="0"/>
          <w:marBottom w:val="51"/>
          <w:divBdr>
            <w:top w:val="none" w:sz="0" w:space="0" w:color="auto"/>
            <w:left w:val="none" w:sz="0" w:space="0" w:color="auto"/>
            <w:bottom w:val="none" w:sz="0" w:space="0" w:color="auto"/>
            <w:right w:val="none" w:sz="0" w:space="0" w:color="auto"/>
          </w:divBdr>
        </w:div>
        <w:div w:id="1889418391">
          <w:marLeft w:val="547"/>
          <w:marRight w:val="0"/>
          <w:marTop w:val="0"/>
          <w:marBottom w:val="51"/>
          <w:divBdr>
            <w:top w:val="none" w:sz="0" w:space="0" w:color="auto"/>
            <w:left w:val="none" w:sz="0" w:space="0" w:color="auto"/>
            <w:bottom w:val="none" w:sz="0" w:space="0" w:color="auto"/>
            <w:right w:val="none" w:sz="0" w:space="0" w:color="auto"/>
          </w:divBdr>
        </w:div>
      </w:divsChild>
    </w:div>
    <w:div w:id="148640084">
      <w:bodyDiv w:val="1"/>
      <w:marLeft w:val="0"/>
      <w:marRight w:val="0"/>
      <w:marTop w:val="0"/>
      <w:marBottom w:val="0"/>
      <w:divBdr>
        <w:top w:val="none" w:sz="0" w:space="0" w:color="auto"/>
        <w:left w:val="none" w:sz="0" w:space="0" w:color="auto"/>
        <w:bottom w:val="none" w:sz="0" w:space="0" w:color="auto"/>
        <w:right w:val="none" w:sz="0" w:space="0" w:color="auto"/>
      </w:divBdr>
      <w:divsChild>
        <w:div w:id="2081823182">
          <w:marLeft w:val="0"/>
          <w:marRight w:val="0"/>
          <w:marTop w:val="0"/>
          <w:marBottom w:val="0"/>
          <w:divBdr>
            <w:top w:val="none" w:sz="0" w:space="0" w:color="auto"/>
            <w:left w:val="none" w:sz="0" w:space="0" w:color="auto"/>
            <w:bottom w:val="none" w:sz="0" w:space="0" w:color="auto"/>
            <w:right w:val="none" w:sz="0" w:space="0" w:color="auto"/>
          </w:divBdr>
          <w:divsChild>
            <w:div w:id="865290148">
              <w:marLeft w:val="0"/>
              <w:marRight w:val="0"/>
              <w:marTop w:val="0"/>
              <w:marBottom w:val="0"/>
              <w:divBdr>
                <w:top w:val="none" w:sz="0" w:space="0" w:color="auto"/>
                <w:left w:val="none" w:sz="0" w:space="0" w:color="auto"/>
                <w:bottom w:val="none" w:sz="0" w:space="0" w:color="auto"/>
                <w:right w:val="none" w:sz="0" w:space="0" w:color="auto"/>
              </w:divBdr>
              <w:divsChild>
                <w:div w:id="1451977900">
                  <w:marLeft w:val="0"/>
                  <w:marRight w:val="0"/>
                  <w:marTop w:val="0"/>
                  <w:marBottom w:val="0"/>
                  <w:divBdr>
                    <w:top w:val="none" w:sz="0" w:space="0" w:color="auto"/>
                    <w:left w:val="none" w:sz="0" w:space="0" w:color="auto"/>
                    <w:bottom w:val="none" w:sz="0" w:space="0" w:color="auto"/>
                    <w:right w:val="none" w:sz="0" w:space="0" w:color="auto"/>
                  </w:divBdr>
                  <w:divsChild>
                    <w:div w:id="970286129">
                      <w:marLeft w:val="0"/>
                      <w:marRight w:val="0"/>
                      <w:marTop w:val="0"/>
                      <w:marBottom w:val="0"/>
                      <w:divBdr>
                        <w:top w:val="none" w:sz="0" w:space="0" w:color="auto"/>
                        <w:left w:val="none" w:sz="0" w:space="0" w:color="auto"/>
                        <w:bottom w:val="none" w:sz="0" w:space="0" w:color="auto"/>
                        <w:right w:val="none" w:sz="0" w:space="0" w:color="auto"/>
                      </w:divBdr>
                      <w:divsChild>
                        <w:div w:id="1576666537">
                          <w:marLeft w:val="0"/>
                          <w:marRight w:val="0"/>
                          <w:marTop w:val="0"/>
                          <w:marBottom w:val="0"/>
                          <w:divBdr>
                            <w:top w:val="none" w:sz="0" w:space="0" w:color="auto"/>
                            <w:left w:val="none" w:sz="0" w:space="0" w:color="auto"/>
                            <w:bottom w:val="none" w:sz="0" w:space="0" w:color="auto"/>
                            <w:right w:val="none" w:sz="0" w:space="0" w:color="auto"/>
                          </w:divBdr>
                          <w:divsChild>
                            <w:div w:id="1489831862">
                              <w:marLeft w:val="0"/>
                              <w:marRight w:val="0"/>
                              <w:marTop w:val="0"/>
                              <w:marBottom w:val="0"/>
                              <w:divBdr>
                                <w:top w:val="none" w:sz="0" w:space="0" w:color="auto"/>
                                <w:left w:val="none" w:sz="0" w:space="0" w:color="auto"/>
                                <w:bottom w:val="none" w:sz="0" w:space="0" w:color="auto"/>
                                <w:right w:val="none" w:sz="0" w:space="0" w:color="auto"/>
                              </w:divBdr>
                              <w:divsChild>
                                <w:div w:id="206723160">
                                  <w:marLeft w:val="0"/>
                                  <w:marRight w:val="0"/>
                                  <w:marTop w:val="0"/>
                                  <w:marBottom w:val="0"/>
                                  <w:divBdr>
                                    <w:top w:val="none" w:sz="0" w:space="0" w:color="auto"/>
                                    <w:left w:val="none" w:sz="0" w:space="0" w:color="auto"/>
                                    <w:bottom w:val="none" w:sz="0" w:space="0" w:color="auto"/>
                                    <w:right w:val="none" w:sz="0" w:space="0" w:color="auto"/>
                                  </w:divBdr>
                                  <w:divsChild>
                                    <w:div w:id="498039330">
                                      <w:marLeft w:val="0"/>
                                      <w:marRight w:val="0"/>
                                      <w:marTop w:val="0"/>
                                      <w:marBottom w:val="0"/>
                                      <w:divBdr>
                                        <w:top w:val="none" w:sz="0" w:space="0" w:color="auto"/>
                                        <w:left w:val="none" w:sz="0" w:space="0" w:color="auto"/>
                                        <w:bottom w:val="none" w:sz="0" w:space="0" w:color="auto"/>
                                        <w:right w:val="none" w:sz="0" w:space="0" w:color="auto"/>
                                      </w:divBdr>
                                      <w:divsChild>
                                        <w:div w:id="2003845839">
                                          <w:marLeft w:val="0"/>
                                          <w:marRight w:val="0"/>
                                          <w:marTop w:val="0"/>
                                          <w:marBottom w:val="0"/>
                                          <w:divBdr>
                                            <w:top w:val="none" w:sz="0" w:space="0" w:color="auto"/>
                                            <w:left w:val="none" w:sz="0" w:space="0" w:color="auto"/>
                                            <w:bottom w:val="none" w:sz="0" w:space="0" w:color="auto"/>
                                            <w:right w:val="none" w:sz="0" w:space="0" w:color="auto"/>
                                          </w:divBdr>
                                          <w:divsChild>
                                            <w:div w:id="1359358902">
                                              <w:marLeft w:val="0"/>
                                              <w:marRight w:val="0"/>
                                              <w:marTop w:val="0"/>
                                              <w:marBottom w:val="0"/>
                                              <w:divBdr>
                                                <w:top w:val="none" w:sz="0" w:space="0" w:color="auto"/>
                                                <w:left w:val="none" w:sz="0" w:space="0" w:color="auto"/>
                                                <w:bottom w:val="none" w:sz="0" w:space="0" w:color="auto"/>
                                                <w:right w:val="none" w:sz="0" w:space="0" w:color="auto"/>
                                              </w:divBdr>
                                              <w:divsChild>
                                                <w:div w:id="61024254">
                                                  <w:marLeft w:val="0"/>
                                                  <w:marRight w:val="0"/>
                                                  <w:marTop w:val="0"/>
                                                  <w:marBottom w:val="0"/>
                                                  <w:divBdr>
                                                    <w:top w:val="none" w:sz="0" w:space="0" w:color="auto"/>
                                                    <w:left w:val="none" w:sz="0" w:space="0" w:color="auto"/>
                                                    <w:bottom w:val="none" w:sz="0" w:space="0" w:color="auto"/>
                                                    <w:right w:val="none" w:sz="0" w:space="0" w:color="auto"/>
                                                  </w:divBdr>
                                                  <w:divsChild>
                                                    <w:div w:id="1940723307">
                                                      <w:marLeft w:val="0"/>
                                                      <w:marRight w:val="0"/>
                                                      <w:marTop w:val="0"/>
                                                      <w:marBottom w:val="0"/>
                                                      <w:divBdr>
                                                        <w:top w:val="none" w:sz="0" w:space="0" w:color="auto"/>
                                                        <w:left w:val="none" w:sz="0" w:space="0" w:color="auto"/>
                                                        <w:bottom w:val="none" w:sz="0" w:space="0" w:color="auto"/>
                                                        <w:right w:val="none" w:sz="0" w:space="0" w:color="auto"/>
                                                      </w:divBdr>
                                                      <w:divsChild>
                                                        <w:div w:id="1582523939">
                                                          <w:marLeft w:val="0"/>
                                                          <w:marRight w:val="0"/>
                                                          <w:marTop w:val="0"/>
                                                          <w:marBottom w:val="0"/>
                                                          <w:divBdr>
                                                            <w:top w:val="none" w:sz="0" w:space="0" w:color="auto"/>
                                                            <w:left w:val="none" w:sz="0" w:space="0" w:color="auto"/>
                                                            <w:bottom w:val="none" w:sz="0" w:space="0" w:color="auto"/>
                                                            <w:right w:val="none" w:sz="0" w:space="0" w:color="auto"/>
                                                          </w:divBdr>
                                                          <w:divsChild>
                                                            <w:div w:id="393630141">
                                                              <w:marLeft w:val="0"/>
                                                              <w:marRight w:val="0"/>
                                                              <w:marTop w:val="0"/>
                                                              <w:marBottom w:val="0"/>
                                                              <w:divBdr>
                                                                <w:top w:val="none" w:sz="0" w:space="0" w:color="auto"/>
                                                                <w:left w:val="none" w:sz="0" w:space="0" w:color="auto"/>
                                                                <w:bottom w:val="none" w:sz="0" w:space="0" w:color="auto"/>
                                                                <w:right w:val="none" w:sz="0" w:space="0" w:color="auto"/>
                                                              </w:divBdr>
                                                              <w:divsChild>
                                                                <w:div w:id="803694156">
                                                                  <w:marLeft w:val="0"/>
                                                                  <w:marRight w:val="0"/>
                                                                  <w:marTop w:val="0"/>
                                                                  <w:marBottom w:val="0"/>
                                                                  <w:divBdr>
                                                                    <w:top w:val="none" w:sz="0" w:space="0" w:color="auto"/>
                                                                    <w:left w:val="none" w:sz="0" w:space="0" w:color="auto"/>
                                                                    <w:bottom w:val="none" w:sz="0" w:space="0" w:color="auto"/>
                                                                    <w:right w:val="none" w:sz="0" w:space="0" w:color="auto"/>
                                                                  </w:divBdr>
                                                                  <w:divsChild>
                                                                    <w:div w:id="683476130">
                                                                      <w:marLeft w:val="0"/>
                                                                      <w:marRight w:val="0"/>
                                                                      <w:marTop w:val="0"/>
                                                                      <w:marBottom w:val="0"/>
                                                                      <w:divBdr>
                                                                        <w:top w:val="none" w:sz="0" w:space="0" w:color="auto"/>
                                                                        <w:left w:val="none" w:sz="0" w:space="0" w:color="auto"/>
                                                                        <w:bottom w:val="none" w:sz="0" w:space="0" w:color="auto"/>
                                                                        <w:right w:val="none" w:sz="0" w:space="0" w:color="auto"/>
                                                                      </w:divBdr>
                                                                      <w:divsChild>
                                                                        <w:div w:id="372728194">
                                                                          <w:marLeft w:val="0"/>
                                                                          <w:marRight w:val="0"/>
                                                                          <w:marTop w:val="0"/>
                                                                          <w:marBottom w:val="0"/>
                                                                          <w:divBdr>
                                                                            <w:top w:val="none" w:sz="0" w:space="0" w:color="auto"/>
                                                                            <w:left w:val="none" w:sz="0" w:space="0" w:color="auto"/>
                                                                            <w:bottom w:val="none" w:sz="0" w:space="0" w:color="auto"/>
                                                                            <w:right w:val="none" w:sz="0" w:space="0" w:color="auto"/>
                                                                          </w:divBdr>
                                                                        </w:div>
                                                                        <w:div w:id="14557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997002">
      <w:bodyDiv w:val="1"/>
      <w:marLeft w:val="0"/>
      <w:marRight w:val="0"/>
      <w:marTop w:val="0"/>
      <w:marBottom w:val="0"/>
      <w:divBdr>
        <w:top w:val="none" w:sz="0" w:space="0" w:color="auto"/>
        <w:left w:val="none" w:sz="0" w:space="0" w:color="auto"/>
        <w:bottom w:val="none" w:sz="0" w:space="0" w:color="auto"/>
        <w:right w:val="none" w:sz="0" w:space="0" w:color="auto"/>
      </w:divBdr>
      <w:divsChild>
        <w:div w:id="1291856726">
          <w:marLeft w:val="0"/>
          <w:marRight w:val="0"/>
          <w:marTop w:val="0"/>
          <w:marBottom w:val="0"/>
          <w:divBdr>
            <w:top w:val="none" w:sz="0" w:space="0" w:color="auto"/>
            <w:left w:val="none" w:sz="0" w:space="0" w:color="auto"/>
            <w:bottom w:val="none" w:sz="0" w:space="0" w:color="auto"/>
            <w:right w:val="none" w:sz="0" w:space="0" w:color="auto"/>
          </w:divBdr>
          <w:divsChild>
            <w:div w:id="1312637054">
              <w:marLeft w:val="0"/>
              <w:marRight w:val="0"/>
              <w:marTop w:val="0"/>
              <w:marBottom w:val="0"/>
              <w:divBdr>
                <w:top w:val="none" w:sz="0" w:space="0" w:color="auto"/>
                <w:left w:val="none" w:sz="0" w:space="0" w:color="auto"/>
                <w:bottom w:val="none" w:sz="0" w:space="0" w:color="auto"/>
                <w:right w:val="none" w:sz="0" w:space="0" w:color="auto"/>
              </w:divBdr>
              <w:divsChild>
                <w:div w:id="259333451">
                  <w:marLeft w:val="0"/>
                  <w:marRight w:val="0"/>
                  <w:marTop w:val="0"/>
                  <w:marBottom w:val="0"/>
                  <w:divBdr>
                    <w:top w:val="none" w:sz="0" w:space="0" w:color="auto"/>
                    <w:left w:val="none" w:sz="0" w:space="0" w:color="auto"/>
                    <w:bottom w:val="none" w:sz="0" w:space="0" w:color="auto"/>
                    <w:right w:val="none" w:sz="0" w:space="0" w:color="auto"/>
                  </w:divBdr>
                  <w:divsChild>
                    <w:div w:id="988247879">
                      <w:marLeft w:val="0"/>
                      <w:marRight w:val="0"/>
                      <w:marTop w:val="0"/>
                      <w:marBottom w:val="0"/>
                      <w:divBdr>
                        <w:top w:val="none" w:sz="0" w:space="0" w:color="auto"/>
                        <w:left w:val="none" w:sz="0" w:space="0" w:color="auto"/>
                        <w:bottom w:val="none" w:sz="0" w:space="0" w:color="auto"/>
                        <w:right w:val="none" w:sz="0" w:space="0" w:color="auto"/>
                      </w:divBdr>
                      <w:divsChild>
                        <w:div w:id="1206794672">
                          <w:marLeft w:val="0"/>
                          <w:marRight w:val="0"/>
                          <w:marTop w:val="0"/>
                          <w:marBottom w:val="0"/>
                          <w:divBdr>
                            <w:top w:val="none" w:sz="0" w:space="0" w:color="auto"/>
                            <w:left w:val="none" w:sz="0" w:space="0" w:color="auto"/>
                            <w:bottom w:val="none" w:sz="0" w:space="0" w:color="auto"/>
                            <w:right w:val="none" w:sz="0" w:space="0" w:color="auto"/>
                          </w:divBdr>
                          <w:divsChild>
                            <w:div w:id="569272936">
                              <w:marLeft w:val="0"/>
                              <w:marRight w:val="0"/>
                              <w:marTop w:val="0"/>
                              <w:marBottom w:val="0"/>
                              <w:divBdr>
                                <w:top w:val="none" w:sz="0" w:space="0" w:color="auto"/>
                                <w:left w:val="none" w:sz="0" w:space="0" w:color="auto"/>
                                <w:bottom w:val="none" w:sz="0" w:space="0" w:color="auto"/>
                                <w:right w:val="none" w:sz="0" w:space="0" w:color="auto"/>
                              </w:divBdr>
                              <w:divsChild>
                                <w:div w:id="444235389">
                                  <w:marLeft w:val="0"/>
                                  <w:marRight w:val="0"/>
                                  <w:marTop w:val="0"/>
                                  <w:marBottom w:val="0"/>
                                  <w:divBdr>
                                    <w:top w:val="none" w:sz="0" w:space="0" w:color="auto"/>
                                    <w:left w:val="none" w:sz="0" w:space="0" w:color="auto"/>
                                    <w:bottom w:val="none" w:sz="0" w:space="0" w:color="auto"/>
                                    <w:right w:val="none" w:sz="0" w:space="0" w:color="auto"/>
                                  </w:divBdr>
                                  <w:divsChild>
                                    <w:div w:id="267200685">
                                      <w:marLeft w:val="0"/>
                                      <w:marRight w:val="0"/>
                                      <w:marTop w:val="0"/>
                                      <w:marBottom w:val="0"/>
                                      <w:divBdr>
                                        <w:top w:val="none" w:sz="0" w:space="0" w:color="auto"/>
                                        <w:left w:val="none" w:sz="0" w:space="0" w:color="auto"/>
                                        <w:bottom w:val="none" w:sz="0" w:space="0" w:color="auto"/>
                                        <w:right w:val="none" w:sz="0" w:space="0" w:color="auto"/>
                                      </w:divBdr>
                                      <w:divsChild>
                                        <w:div w:id="716396163">
                                          <w:marLeft w:val="0"/>
                                          <w:marRight w:val="0"/>
                                          <w:marTop w:val="0"/>
                                          <w:marBottom w:val="0"/>
                                          <w:divBdr>
                                            <w:top w:val="none" w:sz="0" w:space="0" w:color="auto"/>
                                            <w:left w:val="none" w:sz="0" w:space="0" w:color="auto"/>
                                            <w:bottom w:val="none" w:sz="0" w:space="0" w:color="auto"/>
                                            <w:right w:val="none" w:sz="0" w:space="0" w:color="auto"/>
                                          </w:divBdr>
                                          <w:divsChild>
                                            <w:div w:id="68508252">
                                              <w:marLeft w:val="0"/>
                                              <w:marRight w:val="0"/>
                                              <w:marTop w:val="0"/>
                                              <w:marBottom w:val="0"/>
                                              <w:divBdr>
                                                <w:top w:val="none" w:sz="0" w:space="0" w:color="auto"/>
                                                <w:left w:val="none" w:sz="0" w:space="0" w:color="auto"/>
                                                <w:bottom w:val="none" w:sz="0" w:space="0" w:color="auto"/>
                                                <w:right w:val="none" w:sz="0" w:space="0" w:color="auto"/>
                                              </w:divBdr>
                                              <w:divsChild>
                                                <w:div w:id="1536963040">
                                                  <w:marLeft w:val="0"/>
                                                  <w:marRight w:val="0"/>
                                                  <w:marTop w:val="0"/>
                                                  <w:marBottom w:val="0"/>
                                                  <w:divBdr>
                                                    <w:top w:val="none" w:sz="0" w:space="0" w:color="auto"/>
                                                    <w:left w:val="none" w:sz="0" w:space="0" w:color="auto"/>
                                                    <w:bottom w:val="none" w:sz="0" w:space="0" w:color="auto"/>
                                                    <w:right w:val="none" w:sz="0" w:space="0" w:color="auto"/>
                                                  </w:divBdr>
                                                  <w:divsChild>
                                                    <w:div w:id="328825186">
                                                      <w:marLeft w:val="0"/>
                                                      <w:marRight w:val="0"/>
                                                      <w:marTop w:val="0"/>
                                                      <w:marBottom w:val="0"/>
                                                      <w:divBdr>
                                                        <w:top w:val="none" w:sz="0" w:space="0" w:color="auto"/>
                                                        <w:left w:val="none" w:sz="0" w:space="0" w:color="auto"/>
                                                        <w:bottom w:val="none" w:sz="0" w:space="0" w:color="auto"/>
                                                        <w:right w:val="none" w:sz="0" w:space="0" w:color="auto"/>
                                                      </w:divBdr>
                                                      <w:divsChild>
                                                        <w:div w:id="420879286">
                                                          <w:marLeft w:val="0"/>
                                                          <w:marRight w:val="0"/>
                                                          <w:marTop w:val="0"/>
                                                          <w:marBottom w:val="0"/>
                                                          <w:divBdr>
                                                            <w:top w:val="none" w:sz="0" w:space="0" w:color="auto"/>
                                                            <w:left w:val="none" w:sz="0" w:space="0" w:color="auto"/>
                                                            <w:bottom w:val="none" w:sz="0" w:space="0" w:color="auto"/>
                                                            <w:right w:val="none" w:sz="0" w:space="0" w:color="auto"/>
                                                          </w:divBdr>
                                                          <w:divsChild>
                                                            <w:div w:id="1689335485">
                                                              <w:marLeft w:val="0"/>
                                                              <w:marRight w:val="0"/>
                                                              <w:marTop w:val="0"/>
                                                              <w:marBottom w:val="0"/>
                                                              <w:divBdr>
                                                                <w:top w:val="none" w:sz="0" w:space="0" w:color="auto"/>
                                                                <w:left w:val="none" w:sz="0" w:space="0" w:color="auto"/>
                                                                <w:bottom w:val="none" w:sz="0" w:space="0" w:color="auto"/>
                                                                <w:right w:val="none" w:sz="0" w:space="0" w:color="auto"/>
                                                              </w:divBdr>
                                                              <w:divsChild>
                                                                <w:div w:id="1196121524">
                                                                  <w:marLeft w:val="0"/>
                                                                  <w:marRight w:val="0"/>
                                                                  <w:marTop w:val="0"/>
                                                                  <w:marBottom w:val="0"/>
                                                                  <w:divBdr>
                                                                    <w:top w:val="none" w:sz="0" w:space="0" w:color="auto"/>
                                                                    <w:left w:val="none" w:sz="0" w:space="0" w:color="auto"/>
                                                                    <w:bottom w:val="none" w:sz="0" w:space="0" w:color="auto"/>
                                                                    <w:right w:val="none" w:sz="0" w:space="0" w:color="auto"/>
                                                                  </w:divBdr>
                                                                  <w:divsChild>
                                                                    <w:div w:id="501092733">
                                                                      <w:marLeft w:val="0"/>
                                                                      <w:marRight w:val="0"/>
                                                                      <w:marTop w:val="0"/>
                                                                      <w:marBottom w:val="0"/>
                                                                      <w:divBdr>
                                                                        <w:top w:val="none" w:sz="0" w:space="0" w:color="auto"/>
                                                                        <w:left w:val="none" w:sz="0" w:space="0" w:color="auto"/>
                                                                        <w:bottom w:val="none" w:sz="0" w:space="0" w:color="auto"/>
                                                                        <w:right w:val="none" w:sz="0" w:space="0" w:color="auto"/>
                                                                      </w:divBdr>
                                                                      <w:divsChild>
                                                                        <w:div w:id="546382726">
                                                                          <w:marLeft w:val="0"/>
                                                                          <w:marRight w:val="0"/>
                                                                          <w:marTop w:val="0"/>
                                                                          <w:marBottom w:val="0"/>
                                                                          <w:divBdr>
                                                                            <w:top w:val="none" w:sz="0" w:space="0" w:color="auto"/>
                                                                            <w:left w:val="none" w:sz="0" w:space="0" w:color="auto"/>
                                                                            <w:bottom w:val="none" w:sz="0" w:space="0" w:color="auto"/>
                                                                            <w:right w:val="none" w:sz="0" w:space="0" w:color="auto"/>
                                                                          </w:divBdr>
                                                                        </w:div>
                                                                        <w:div w:id="1773816850">
                                                                          <w:marLeft w:val="0"/>
                                                                          <w:marRight w:val="0"/>
                                                                          <w:marTop w:val="0"/>
                                                                          <w:marBottom w:val="0"/>
                                                                          <w:divBdr>
                                                                            <w:top w:val="none" w:sz="0" w:space="0" w:color="auto"/>
                                                                            <w:left w:val="none" w:sz="0" w:space="0" w:color="auto"/>
                                                                            <w:bottom w:val="none" w:sz="0" w:space="0" w:color="auto"/>
                                                                            <w:right w:val="none" w:sz="0" w:space="0" w:color="auto"/>
                                                                          </w:divBdr>
                                                                        </w:div>
                                                                        <w:div w:id="2001884499">
                                                                          <w:marLeft w:val="0"/>
                                                                          <w:marRight w:val="0"/>
                                                                          <w:marTop w:val="0"/>
                                                                          <w:marBottom w:val="0"/>
                                                                          <w:divBdr>
                                                                            <w:top w:val="none" w:sz="0" w:space="0" w:color="auto"/>
                                                                            <w:left w:val="none" w:sz="0" w:space="0" w:color="auto"/>
                                                                            <w:bottom w:val="none" w:sz="0" w:space="0" w:color="auto"/>
                                                                            <w:right w:val="none" w:sz="0" w:space="0" w:color="auto"/>
                                                                          </w:divBdr>
                                                                        </w:div>
                                                                        <w:div w:id="2110006833">
                                                                          <w:marLeft w:val="0"/>
                                                                          <w:marRight w:val="0"/>
                                                                          <w:marTop w:val="0"/>
                                                                          <w:marBottom w:val="0"/>
                                                                          <w:divBdr>
                                                                            <w:top w:val="none" w:sz="0" w:space="0" w:color="auto"/>
                                                                            <w:left w:val="none" w:sz="0" w:space="0" w:color="auto"/>
                                                                            <w:bottom w:val="none" w:sz="0" w:space="0" w:color="auto"/>
                                                                            <w:right w:val="none" w:sz="0" w:space="0" w:color="auto"/>
                                                                          </w:divBdr>
                                                                        </w:div>
                                                                        <w:div w:id="1265841827">
                                                                          <w:marLeft w:val="0"/>
                                                                          <w:marRight w:val="0"/>
                                                                          <w:marTop w:val="0"/>
                                                                          <w:marBottom w:val="0"/>
                                                                          <w:divBdr>
                                                                            <w:top w:val="none" w:sz="0" w:space="0" w:color="auto"/>
                                                                            <w:left w:val="none" w:sz="0" w:space="0" w:color="auto"/>
                                                                            <w:bottom w:val="none" w:sz="0" w:space="0" w:color="auto"/>
                                                                            <w:right w:val="none" w:sz="0" w:space="0" w:color="auto"/>
                                                                          </w:divBdr>
                                                                        </w:div>
                                                                        <w:div w:id="649333761">
                                                                          <w:marLeft w:val="0"/>
                                                                          <w:marRight w:val="0"/>
                                                                          <w:marTop w:val="0"/>
                                                                          <w:marBottom w:val="0"/>
                                                                          <w:divBdr>
                                                                            <w:top w:val="none" w:sz="0" w:space="0" w:color="auto"/>
                                                                            <w:left w:val="none" w:sz="0" w:space="0" w:color="auto"/>
                                                                            <w:bottom w:val="none" w:sz="0" w:space="0" w:color="auto"/>
                                                                            <w:right w:val="none" w:sz="0" w:space="0" w:color="auto"/>
                                                                          </w:divBdr>
                                                                        </w:div>
                                                                        <w:div w:id="2058167088">
                                                                          <w:marLeft w:val="0"/>
                                                                          <w:marRight w:val="0"/>
                                                                          <w:marTop w:val="0"/>
                                                                          <w:marBottom w:val="0"/>
                                                                          <w:divBdr>
                                                                            <w:top w:val="none" w:sz="0" w:space="0" w:color="auto"/>
                                                                            <w:left w:val="none" w:sz="0" w:space="0" w:color="auto"/>
                                                                            <w:bottom w:val="none" w:sz="0" w:space="0" w:color="auto"/>
                                                                            <w:right w:val="none" w:sz="0" w:space="0" w:color="auto"/>
                                                                          </w:divBdr>
                                                                        </w:div>
                                                                        <w:div w:id="1999841114">
                                                                          <w:marLeft w:val="0"/>
                                                                          <w:marRight w:val="0"/>
                                                                          <w:marTop w:val="0"/>
                                                                          <w:marBottom w:val="0"/>
                                                                          <w:divBdr>
                                                                            <w:top w:val="none" w:sz="0" w:space="0" w:color="auto"/>
                                                                            <w:left w:val="none" w:sz="0" w:space="0" w:color="auto"/>
                                                                            <w:bottom w:val="none" w:sz="0" w:space="0" w:color="auto"/>
                                                                            <w:right w:val="none" w:sz="0" w:space="0" w:color="auto"/>
                                                                          </w:divBdr>
                                                                        </w:div>
                                                                        <w:div w:id="849368678">
                                                                          <w:marLeft w:val="0"/>
                                                                          <w:marRight w:val="0"/>
                                                                          <w:marTop w:val="0"/>
                                                                          <w:marBottom w:val="0"/>
                                                                          <w:divBdr>
                                                                            <w:top w:val="none" w:sz="0" w:space="0" w:color="auto"/>
                                                                            <w:left w:val="none" w:sz="0" w:space="0" w:color="auto"/>
                                                                            <w:bottom w:val="none" w:sz="0" w:space="0" w:color="auto"/>
                                                                            <w:right w:val="none" w:sz="0" w:space="0" w:color="auto"/>
                                                                          </w:divBdr>
                                                                        </w:div>
                                                                        <w:div w:id="733511001">
                                                                          <w:marLeft w:val="0"/>
                                                                          <w:marRight w:val="0"/>
                                                                          <w:marTop w:val="0"/>
                                                                          <w:marBottom w:val="0"/>
                                                                          <w:divBdr>
                                                                            <w:top w:val="none" w:sz="0" w:space="0" w:color="auto"/>
                                                                            <w:left w:val="none" w:sz="0" w:space="0" w:color="auto"/>
                                                                            <w:bottom w:val="none" w:sz="0" w:space="0" w:color="auto"/>
                                                                            <w:right w:val="none" w:sz="0" w:space="0" w:color="auto"/>
                                                                          </w:divBdr>
                                                                        </w:div>
                                                                        <w:div w:id="984772494">
                                                                          <w:marLeft w:val="0"/>
                                                                          <w:marRight w:val="0"/>
                                                                          <w:marTop w:val="0"/>
                                                                          <w:marBottom w:val="0"/>
                                                                          <w:divBdr>
                                                                            <w:top w:val="none" w:sz="0" w:space="0" w:color="auto"/>
                                                                            <w:left w:val="none" w:sz="0" w:space="0" w:color="auto"/>
                                                                            <w:bottom w:val="none" w:sz="0" w:space="0" w:color="auto"/>
                                                                            <w:right w:val="none" w:sz="0" w:space="0" w:color="auto"/>
                                                                          </w:divBdr>
                                                                        </w:div>
                                                                        <w:div w:id="1112357867">
                                                                          <w:marLeft w:val="0"/>
                                                                          <w:marRight w:val="0"/>
                                                                          <w:marTop w:val="0"/>
                                                                          <w:marBottom w:val="0"/>
                                                                          <w:divBdr>
                                                                            <w:top w:val="none" w:sz="0" w:space="0" w:color="auto"/>
                                                                            <w:left w:val="none" w:sz="0" w:space="0" w:color="auto"/>
                                                                            <w:bottom w:val="none" w:sz="0" w:space="0" w:color="auto"/>
                                                                            <w:right w:val="none" w:sz="0" w:space="0" w:color="auto"/>
                                                                          </w:divBdr>
                                                                        </w:div>
                                                                        <w:div w:id="2033919775">
                                                                          <w:marLeft w:val="0"/>
                                                                          <w:marRight w:val="0"/>
                                                                          <w:marTop w:val="0"/>
                                                                          <w:marBottom w:val="0"/>
                                                                          <w:divBdr>
                                                                            <w:top w:val="none" w:sz="0" w:space="0" w:color="auto"/>
                                                                            <w:left w:val="none" w:sz="0" w:space="0" w:color="auto"/>
                                                                            <w:bottom w:val="none" w:sz="0" w:space="0" w:color="auto"/>
                                                                            <w:right w:val="none" w:sz="0" w:space="0" w:color="auto"/>
                                                                          </w:divBdr>
                                                                        </w:div>
                                                                        <w:div w:id="1473402530">
                                                                          <w:marLeft w:val="0"/>
                                                                          <w:marRight w:val="0"/>
                                                                          <w:marTop w:val="0"/>
                                                                          <w:marBottom w:val="0"/>
                                                                          <w:divBdr>
                                                                            <w:top w:val="none" w:sz="0" w:space="0" w:color="auto"/>
                                                                            <w:left w:val="none" w:sz="0" w:space="0" w:color="auto"/>
                                                                            <w:bottom w:val="none" w:sz="0" w:space="0" w:color="auto"/>
                                                                            <w:right w:val="none" w:sz="0" w:space="0" w:color="auto"/>
                                                                          </w:divBdr>
                                                                        </w:div>
                                                                        <w:div w:id="385102653">
                                                                          <w:marLeft w:val="0"/>
                                                                          <w:marRight w:val="0"/>
                                                                          <w:marTop w:val="0"/>
                                                                          <w:marBottom w:val="0"/>
                                                                          <w:divBdr>
                                                                            <w:top w:val="none" w:sz="0" w:space="0" w:color="auto"/>
                                                                            <w:left w:val="none" w:sz="0" w:space="0" w:color="auto"/>
                                                                            <w:bottom w:val="none" w:sz="0" w:space="0" w:color="auto"/>
                                                                            <w:right w:val="none" w:sz="0" w:space="0" w:color="auto"/>
                                                                          </w:divBdr>
                                                                        </w:div>
                                                                        <w:div w:id="816650607">
                                                                          <w:marLeft w:val="0"/>
                                                                          <w:marRight w:val="0"/>
                                                                          <w:marTop w:val="0"/>
                                                                          <w:marBottom w:val="0"/>
                                                                          <w:divBdr>
                                                                            <w:top w:val="none" w:sz="0" w:space="0" w:color="auto"/>
                                                                            <w:left w:val="none" w:sz="0" w:space="0" w:color="auto"/>
                                                                            <w:bottom w:val="none" w:sz="0" w:space="0" w:color="auto"/>
                                                                            <w:right w:val="none" w:sz="0" w:space="0" w:color="auto"/>
                                                                          </w:divBdr>
                                                                        </w:div>
                                                                        <w:div w:id="1250235885">
                                                                          <w:marLeft w:val="0"/>
                                                                          <w:marRight w:val="0"/>
                                                                          <w:marTop w:val="0"/>
                                                                          <w:marBottom w:val="0"/>
                                                                          <w:divBdr>
                                                                            <w:top w:val="none" w:sz="0" w:space="0" w:color="auto"/>
                                                                            <w:left w:val="none" w:sz="0" w:space="0" w:color="auto"/>
                                                                            <w:bottom w:val="none" w:sz="0" w:space="0" w:color="auto"/>
                                                                            <w:right w:val="none" w:sz="0" w:space="0" w:color="auto"/>
                                                                          </w:divBdr>
                                                                        </w:div>
                                                                        <w:div w:id="850264937">
                                                                          <w:marLeft w:val="0"/>
                                                                          <w:marRight w:val="0"/>
                                                                          <w:marTop w:val="0"/>
                                                                          <w:marBottom w:val="0"/>
                                                                          <w:divBdr>
                                                                            <w:top w:val="none" w:sz="0" w:space="0" w:color="auto"/>
                                                                            <w:left w:val="none" w:sz="0" w:space="0" w:color="auto"/>
                                                                            <w:bottom w:val="none" w:sz="0" w:space="0" w:color="auto"/>
                                                                            <w:right w:val="none" w:sz="0" w:space="0" w:color="auto"/>
                                                                          </w:divBdr>
                                                                        </w:div>
                                                                        <w:div w:id="1625694781">
                                                                          <w:marLeft w:val="0"/>
                                                                          <w:marRight w:val="0"/>
                                                                          <w:marTop w:val="0"/>
                                                                          <w:marBottom w:val="0"/>
                                                                          <w:divBdr>
                                                                            <w:top w:val="none" w:sz="0" w:space="0" w:color="auto"/>
                                                                            <w:left w:val="none" w:sz="0" w:space="0" w:color="auto"/>
                                                                            <w:bottom w:val="none" w:sz="0" w:space="0" w:color="auto"/>
                                                                            <w:right w:val="none" w:sz="0" w:space="0" w:color="auto"/>
                                                                          </w:divBdr>
                                                                        </w:div>
                                                                        <w:div w:id="1063482602">
                                                                          <w:marLeft w:val="0"/>
                                                                          <w:marRight w:val="0"/>
                                                                          <w:marTop w:val="0"/>
                                                                          <w:marBottom w:val="0"/>
                                                                          <w:divBdr>
                                                                            <w:top w:val="none" w:sz="0" w:space="0" w:color="auto"/>
                                                                            <w:left w:val="none" w:sz="0" w:space="0" w:color="auto"/>
                                                                            <w:bottom w:val="none" w:sz="0" w:space="0" w:color="auto"/>
                                                                            <w:right w:val="none" w:sz="0" w:space="0" w:color="auto"/>
                                                                          </w:divBdr>
                                                                        </w:div>
                                                                        <w:div w:id="1846359518">
                                                                          <w:marLeft w:val="0"/>
                                                                          <w:marRight w:val="0"/>
                                                                          <w:marTop w:val="0"/>
                                                                          <w:marBottom w:val="0"/>
                                                                          <w:divBdr>
                                                                            <w:top w:val="none" w:sz="0" w:space="0" w:color="auto"/>
                                                                            <w:left w:val="none" w:sz="0" w:space="0" w:color="auto"/>
                                                                            <w:bottom w:val="none" w:sz="0" w:space="0" w:color="auto"/>
                                                                            <w:right w:val="none" w:sz="0" w:space="0" w:color="auto"/>
                                                                          </w:divBdr>
                                                                        </w:div>
                                                                        <w:div w:id="334504062">
                                                                          <w:marLeft w:val="0"/>
                                                                          <w:marRight w:val="0"/>
                                                                          <w:marTop w:val="0"/>
                                                                          <w:marBottom w:val="0"/>
                                                                          <w:divBdr>
                                                                            <w:top w:val="none" w:sz="0" w:space="0" w:color="auto"/>
                                                                            <w:left w:val="none" w:sz="0" w:space="0" w:color="auto"/>
                                                                            <w:bottom w:val="none" w:sz="0" w:space="0" w:color="auto"/>
                                                                            <w:right w:val="none" w:sz="0" w:space="0" w:color="auto"/>
                                                                          </w:divBdr>
                                                                        </w:div>
                                                                        <w:div w:id="595213655">
                                                                          <w:marLeft w:val="0"/>
                                                                          <w:marRight w:val="0"/>
                                                                          <w:marTop w:val="0"/>
                                                                          <w:marBottom w:val="0"/>
                                                                          <w:divBdr>
                                                                            <w:top w:val="none" w:sz="0" w:space="0" w:color="auto"/>
                                                                            <w:left w:val="none" w:sz="0" w:space="0" w:color="auto"/>
                                                                            <w:bottom w:val="none" w:sz="0" w:space="0" w:color="auto"/>
                                                                            <w:right w:val="none" w:sz="0" w:space="0" w:color="auto"/>
                                                                          </w:divBdr>
                                                                        </w:div>
                                                                        <w:div w:id="1251045864">
                                                                          <w:marLeft w:val="0"/>
                                                                          <w:marRight w:val="0"/>
                                                                          <w:marTop w:val="0"/>
                                                                          <w:marBottom w:val="0"/>
                                                                          <w:divBdr>
                                                                            <w:top w:val="none" w:sz="0" w:space="0" w:color="auto"/>
                                                                            <w:left w:val="none" w:sz="0" w:space="0" w:color="auto"/>
                                                                            <w:bottom w:val="none" w:sz="0" w:space="0" w:color="auto"/>
                                                                            <w:right w:val="none" w:sz="0" w:space="0" w:color="auto"/>
                                                                          </w:divBdr>
                                                                        </w:div>
                                                                        <w:div w:id="1983197207">
                                                                          <w:marLeft w:val="0"/>
                                                                          <w:marRight w:val="0"/>
                                                                          <w:marTop w:val="0"/>
                                                                          <w:marBottom w:val="0"/>
                                                                          <w:divBdr>
                                                                            <w:top w:val="none" w:sz="0" w:space="0" w:color="auto"/>
                                                                            <w:left w:val="none" w:sz="0" w:space="0" w:color="auto"/>
                                                                            <w:bottom w:val="none" w:sz="0" w:space="0" w:color="auto"/>
                                                                            <w:right w:val="none" w:sz="0" w:space="0" w:color="auto"/>
                                                                          </w:divBdr>
                                                                        </w:div>
                                                                        <w:div w:id="2044280762">
                                                                          <w:marLeft w:val="-29"/>
                                                                          <w:marRight w:val="0"/>
                                                                          <w:marTop w:val="0"/>
                                                                          <w:marBottom w:val="0"/>
                                                                          <w:divBdr>
                                                                            <w:top w:val="none" w:sz="0" w:space="0" w:color="auto"/>
                                                                            <w:left w:val="none" w:sz="0" w:space="0" w:color="auto"/>
                                                                            <w:bottom w:val="none" w:sz="0" w:space="0" w:color="auto"/>
                                                                            <w:right w:val="none" w:sz="0" w:space="0" w:color="auto"/>
                                                                          </w:divBdr>
                                                                        </w:div>
                                                                        <w:div w:id="626013676">
                                                                          <w:marLeft w:val="0"/>
                                                                          <w:marRight w:val="0"/>
                                                                          <w:marTop w:val="0"/>
                                                                          <w:marBottom w:val="0"/>
                                                                          <w:divBdr>
                                                                            <w:top w:val="none" w:sz="0" w:space="0" w:color="auto"/>
                                                                            <w:left w:val="none" w:sz="0" w:space="0" w:color="auto"/>
                                                                            <w:bottom w:val="none" w:sz="0" w:space="0" w:color="auto"/>
                                                                            <w:right w:val="none" w:sz="0" w:space="0" w:color="auto"/>
                                                                          </w:divBdr>
                                                                        </w:div>
                                                                        <w:div w:id="1032537517">
                                                                          <w:marLeft w:val="0"/>
                                                                          <w:marRight w:val="0"/>
                                                                          <w:marTop w:val="0"/>
                                                                          <w:marBottom w:val="0"/>
                                                                          <w:divBdr>
                                                                            <w:top w:val="none" w:sz="0" w:space="0" w:color="auto"/>
                                                                            <w:left w:val="none" w:sz="0" w:space="0" w:color="auto"/>
                                                                            <w:bottom w:val="none" w:sz="0" w:space="0" w:color="auto"/>
                                                                            <w:right w:val="none" w:sz="0" w:space="0" w:color="auto"/>
                                                                          </w:divBdr>
                                                                        </w:div>
                                                                        <w:div w:id="369455992">
                                                                          <w:marLeft w:val="0"/>
                                                                          <w:marRight w:val="0"/>
                                                                          <w:marTop w:val="0"/>
                                                                          <w:marBottom w:val="0"/>
                                                                          <w:divBdr>
                                                                            <w:top w:val="none" w:sz="0" w:space="0" w:color="auto"/>
                                                                            <w:left w:val="none" w:sz="0" w:space="0" w:color="auto"/>
                                                                            <w:bottom w:val="none" w:sz="0" w:space="0" w:color="auto"/>
                                                                            <w:right w:val="none" w:sz="0" w:space="0" w:color="auto"/>
                                                                          </w:divBdr>
                                                                        </w:div>
                                                                        <w:div w:id="606502720">
                                                                          <w:marLeft w:val="0"/>
                                                                          <w:marRight w:val="0"/>
                                                                          <w:marTop w:val="0"/>
                                                                          <w:marBottom w:val="0"/>
                                                                          <w:divBdr>
                                                                            <w:top w:val="none" w:sz="0" w:space="0" w:color="auto"/>
                                                                            <w:left w:val="none" w:sz="0" w:space="0" w:color="auto"/>
                                                                            <w:bottom w:val="none" w:sz="0" w:space="0" w:color="auto"/>
                                                                            <w:right w:val="none" w:sz="0" w:space="0" w:color="auto"/>
                                                                          </w:divBdr>
                                                                        </w:div>
                                                                        <w:div w:id="1650749899">
                                                                          <w:marLeft w:val="0"/>
                                                                          <w:marRight w:val="0"/>
                                                                          <w:marTop w:val="0"/>
                                                                          <w:marBottom w:val="0"/>
                                                                          <w:divBdr>
                                                                            <w:top w:val="none" w:sz="0" w:space="0" w:color="auto"/>
                                                                            <w:left w:val="none" w:sz="0" w:space="0" w:color="auto"/>
                                                                            <w:bottom w:val="none" w:sz="0" w:space="0" w:color="auto"/>
                                                                            <w:right w:val="none" w:sz="0" w:space="0" w:color="auto"/>
                                                                          </w:divBdr>
                                                                        </w:div>
                                                                        <w:div w:id="753478335">
                                                                          <w:marLeft w:val="0"/>
                                                                          <w:marRight w:val="0"/>
                                                                          <w:marTop w:val="0"/>
                                                                          <w:marBottom w:val="0"/>
                                                                          <w:divBdr>
                                                                            <w:top w:val="none" w:sz="0" w:space="0" w:color="auto"/>
                                                                            <w:left w:val="none" w:sz="0" w:space="0" w:color="auto"/>
                                                                            <w:bottom w:val="none" w:sz="0" w:space="0" w:color="auto"/>
                                                                            <w:right w:val="none" w:sz="0" w:space="0" w:color="auto"/>
                                                                          </w:divBdr>
                                                                        </w:div>
                                                                        <w:div w:id="79914188">
                                                                          <w:marLeft w:val="0"/>
                                                                          <w:marRight w:val="0"/>
                                                                          <w:marTop w:val="0"/>
                                                                          <w:marBottom w:val="0"/>
                                                                          <w:divBdr>
                                                                            <w:top w:val="none" w:sz="0" w:space="0" w:color="auto"/>
                                                                            <w:left w:val="none" w:sz="0" w:space="0" w:color="auto"/>
                                                                            <w:bottom w:val="none" w:sz="0" w:space="0" w:color="auto"/>
                                                                            <w:right w:val="none" w:sz="0" w:space="0" w:color="auto"/>
                                                                          </w:divBdr>
                                                                        </w:div>
                                                                        <w:div w:id="2064788829">
                                                                          <w:marLeft w:val="0"/>
                                                                          <w:marRight w:val="0"/>
                                                                          <w:marTop w:val="0"/>
                                                                          <w:marBottom w:val="0"/>
                                                                          <w:divBdr>
                                                                            <w:top w:val="none" w:sz="0" w:space="0" w:color="auto"/>
                                                                            <w:left w:val="none" w:sz="0" w:space="0" w:color="auto"/>
                                                                            <w:bottom w:val="none" w:sz="0" w:space="0" w:color="auto"/>
                                                                            <w:right w:val="none" w:sz="0" w:space="0" w:color="auto"/>
                                                                          </w:divBdr>
                                                                        </w:div>
                                                                        <w:div w:id="14305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786057">
      <w:bodyDiv w:val="1"/>
      <w:marLeft w:val="0"/>
      <w:marRight w:val="0"/>
      <w:marTop w:val="0"/>
      <w:marBottom w:val="0"/>
      <w:divBdr>
        <w:top w:val="none" w:sz="0" w:space="0" w:color="auto"/>
        <w:left w:val="none" w:sz="0" w:space="0" w:color="auto"/>
        <w:bottom w:val="none" w:sz="0" w:space="0" w:color="auto"/>
        <w:right w:val="none" w:sz="0" w:space="0" w:color="auto"/>
      </w:divBdr>
      <w:divsChild>
        <w:div w:id="2030982140">
          <w:marLeft w:val="0"/>
          <w:marRight w:val="0"/>
          <w:marTop w:val="0"/>
          <w:marBottom w:val="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753698255">
                  <w:marLeft w:val="0"/>
                  <w:marRight w:val="0"/>
                  <w:marTop w:val="0"/>
                  <w:marBottom w:val="0"/>
                  <w:divBdr>
                    <w:top w:val="none" w:sz="0" w:space="0" w:color="auto"/>
                    <w:left w:val="none" w:sz="0" w:space="0" w:color="auto"/>
                    <w:bottom w:val="none" w:sz="0" w:space="0" w:color="auto"/>
                    <w:right w:val="none" w:sz="0" w:space="0" w:color="auto"/>
                  </w:divBdr>
                  <w:divsChild>
                    <w:div w:id="1380978892">
                      <w:marLeft w:val="0"/>
                      <w:marRight w:val="0"/>
                      <w:marTop w:val="0"/>
                      <w:marBottom w:val="0"/>
                      <w:divBdr>
                        <w:top w:val="none" w:sz="0" w:space="0" w:color="auto"/>
                        <w:left w:val="none" w:sz="0" w:space="0" w:color="auto"/>
                        <w:bottom w:val="none" w:sz="0" w:space="0" w:color="auto"/>
                        <w:right w:val="none" w:sz="0" w:space="0" w:color="auto"/>
                      </w:divBdr>
                      <w:divsChild>
                        <w:div w:id="2041272105">
                          <w:marLeft w:val="0"/>
                          <w:marRight w:val="0"/>
                          <w:marTop w:val="0"/>
                          <w:marBottom w:val="0"/>
                          <w:divBdr>
                            <w:top w:val="none" w:sz="0" w:space="0" w:color="auto"/>
                            <w:left w:val="none" w:sz="0" w:space="0" w:color="auto"/>
                            <w:bottom w:val="none" w:sz="0" w:space="0" w:color="auto"/>
                            <w:right w:val="none" w:sz="0" w:space="0" w:color="auto"/>
                          </w:divBdr>
                          <w:divsChild>
                            <w:div w:id="501163210">
                              <w:marLeft w:val="0"/>
                              <w:marRight w:val="0"/>
                              <w:marTop w:val="0"/>
                              <w:marBottom w:val="0"/>
                              <w:divBdr>
                                <w:top w:val="none" w:sz="0" w:space="0" w:color="auto"/>
                                <w:left w:val="none" w:sz="0" w:space="0" w:color="auto"/>
                                <w:bottom w:val="none" w:sz="0" w:space="0" w:color="auto"/>
                                <w:right w:val="none" w:sz="0" w:space="0" w:color="auto"/>
                              </w:divBdr>
                              <w:divsChild>
                                <w:div w:id="2144616777">
                                  <w:marLeft w:val="0"/>
                                  <w:marRight w:val="0"/>
                                  <w:marTop w:val="0"/>
                                  <w:marBottom w:val="0"/>
                                  <w:divBdr>
                                    <w:top w:val="none" w:sz="0" w:space="0" w:color="auto"/>
                                    <w:left w:val="none" w:sz="0" w:space="0" w:color="auto"/>
                                    <w:bottom w:val="none" w:sz="0" w:space="0" w:color="auto"/>
                                    <w:right w:val="none" w:sz="0" w:space="0" w:color="auto"/>
                                  </w:divBdr>
                                  <w:divsChild>
                                    <w:div w:id="526867262">
                                      <w:marLeft w:val="0"/>
                                      <w:marRight w:val="0"/>
                                      <w:marTop w:val="0"/>
                                      <w:marBottom w:val="0"/>
                                      <w:divBdr>
                                        <w:top w:val="none" w:sz="0" w:space="0" w:color="auto"/>
                                        <w:left w:val="none" w:sz="0" w:space="0" w:color="auto"/>
                                        <w:bottom w:val="none" w:sz="0" w:space="0" w:color="auto"/>
                                        <w:right w:val="none" w:sz="0" w:space="0" w:color="auto"/>
                                      </w:divBdr>
                                      <w:divsChild>
                                        <w:div w:id="209340986">
                                          <w:marLeft w:val="0"/>
                                          <w:marRight w:val="0"/>
                                          <w:marTop w:val="0"/>
                                          <w:marBottom w:val="0"/>
                                          <w:divBdr>
                                            <w:top w:val="none" w:sz="0" w:space="0" w:color="auto"/>
                                            <w:left w:val="none" w:sz="0" w:space="0" w:color="auto"/>
                                            <w:bottom w:val="none" w:sz="0" w:space="0" w:color="auto"/>
                                            <w:right w:val="none" w:sz="0" w:space="0" w:color="auto"/>
                                          </w:divBdr>
                                          <w:divsChild>
                                            <w:div w:id="2113621435">
                                              <w:marLeft w:val="0"/>
                                              <w:marRight w:val="0"/>
                                              <w:marTop w:val="0"/>
                                              <w:marBottom w:val="0"/>
                                              <w:divBdr>
                                                <w:top w:val="none" w:sz="0" w:space="0" w:color="auto"/>
                                                <w:left w:val="none" w:sz="0" w:space="0" w:color="auto"/>
                                                <w:bottom w:val="none" w:sz="0" w:space="0" w:color="auto"/>
                                                <w:right w:val="none" w:sz="0" w:space="0" w:color="auto"/>
                                              </w:divBdr>
                                              <w:divsChild>
                                                <w:div w:id="55396127">
                                                  <w:marLeft w:val="0"/>
                                                  <w:marRight w:val="0"/>
                                                  <w:marTop w:val="0"/>
                                                  <w:marBottom w:val="0"/>
                                                  <w:divBdr>
                                                    <w:top w:val="none" w:sz="0" w:space="0" w:color="auto"/>
                                                    <w:left w:val="none" w:sz="0" w:space="0" w:color="auto"/>
                                                    <w:bottom w:val="none" w:sz="0" w:space="0" w:color="auto"/>
                                                    <w:right w:val="none" w:sz="0" w:space="0" w:color="auto"/>
                                                  </w:divBdr>
                                                  <w:divsChild>
                                                    <w:div w:id="178617893">
                                                      <w:marLeft w:val="0"/>
                                                      <w:marRight w:val="0"/>
                                                      <w:marTop w:val="0"/>
                                                      <w:marBottom w:val="0"/>
                                                      <w:divBdr>
                                                        <w:top w:val="none" w:sz="0" w:space="0" w:color="auto"/>
                                                        <w:left w:val="none" w:sz="0" w:space="0" w:color="auto"/>
                                                        <w:bottom w:val="none" w:sz="0" w:space="0" w:color="auto"/>
                                                        <w:right w:val="none" w:sz="0" w:space="0" w:color="auto"/>
                                                      </w:divBdr>
                                                      <w:divsChild>
                                                        <w:div w:id="854031085">
                                                          <w:marLeft w:val="0"/>
                                                          <w:marRight w:val="0"/>
                                                          <w:marTop w:val="0"/>
                                                          <w:marBottom w:val="0"/>
                                                          <w:divBdr>
                                                            <w:top w:val="none" w:sz="0" w:space="0" w:color="auto"/>
                                                            <w:left w:val="none" w:sz="0" w:space="0" w:color="auto"/>
                                                            <w:bottom w:val="none" w:sz="0" w:space="0" w:color="auto"/>
                                                            <w:right w:val="none" w:sz="0" w:space="0" w:color="auto"/>
                                                          </w:divBdr>
                                                          <w:divsChild>
                                                            <w:div w:id="1493259284">
                                                              <w:marLeft w:val="0"/>
                                                              <w:marRight w:val="0"/>
                                                              <w:marTop w:val="0"/>
                                                              <w:marBottom w:val="0"/>
                                                              <w:divBdr>
                                                                <w:top w:val="none" w:sz="0" w:space="0" w:color="auto"/>
                                                                <w:left w:val="none" w:sz="0" w:space="0" w:color="auto"/>
                                                                <w:bottom w:val="none" w:sz="0" w:space="0" w:color="auto"/>
                                                                <w:right w:val="none" w:sz="0" w:space="0" w:color="auto"/>
                                                              </w:divBdr>
                                                              <w:divsChild>
                                                                <w:div w:id="982200119">
                                                                  <w:marLeft w:val="0"/>
                                                                  <w:marRight w:val="0"/>
                                                                  <w:marTop w:val="0"/>
                                                                  <w:marBottom w:val="0"/>
                                                                  <w:divBdr>
                                                                    <w:top w:val="none" w:sz="0" w:space="0" w:color="auto"/>
                                                                    <w:left w:val="none" w:sz="0" w:space="0" w:color="auto"/>
                                                                    <w:bottom w:val="none" w:sz="0" w:space="0" w:color="auto"/>
                                                                    <w:right w:val="none" w:sz="0" w:space="0" w:color="auto"/>
                                                                  </w:divBdr>
                                                                  <w:divsChild>
                                                                    <w:div w:id="1443380033">
                                                                      <w:marLeft w:val="0"/>
                                                                      <w:marRight w:val="0"/>
                                                                      <w:marTop w:val="0"/>
                                                                      <w:marBottom w:val="0"/>
                                                                      <w:divBdr>
                                                                        <w:top w:val="none" w:sz="0" w:space="0" w:color="auto"/>
                                                                        <w:left w:val="none" w:sz="0" w:space="0" w:color="auto"/>
                                                                        <w:bottom w:val="none" w:sz="0" w:space="0" w:color="auto"/>
                                                                        <w:right w:val="none" w:sz="0" w:space="0" w:color="auto"/>
                                                                      </w:divBdr>
                                                                      <w:divsChild>
                                                                        <w:div w:id="2136754590">
                                                                          <w:marLeft w:val="0"/>
                                                                          <w:marRight w:val="0"/>
                                                                          <w:marTop w:val="0"/>
                                                                          <w:marBottom w:val="0"/>
                                                                          <w:divBdr>
                                                                            <w:top w:val="none" w:sz="0" w:space="0" w:color="auto"/>
                                                                            <w:left w:val="none" w:sz="0" w:space="0" w:color="auto"/>
                                                                            <w:bottom w:val="none" w:sz="0" w:space="0" w:color="auto"/>
                                                                            <w:right w:val="none" w:sz="0" w:space="0" w:color="auto"/>
                                                                          </w:divBdr>
                                                                        </w:div>
                                                                        <w:div w:id="826436956">
                                                                          <w:marLeft w:val="0"/>
                                                                          <w:marRight w:val="0"/>
                                                                          <w:marTop w:val="0"/>
                                                                          <w:marBottom w:val="0"/>
                                                                          <w:divBdr>
                                                                            <w:top w:val="none" w:sz="0" w:space="0" w:color="auto"/>
                                                                            <w:left w:val="none" w:sz="0" w:space="0" w:color="auto"/>
                                                                            <w:bottom w:val="none" w:sz="0" w:space="0" w:color="auto"/>
                                                                            <w:right w:val="none" w:sz="0" w:space="0" w:color="auto"/>
                                                                          </w:divBdr>
                                                                        </w:div>
                                                                        <w:div w:id="200943903">
                                                                          <w:marLeft w:val="0"/>
                                                                          <w:marRight w:val="0"/>
                                                                          <w:marTop w:val="0"/>
                                                                          <w:marBottom w:val="0"/>
                                                                          <w:divBdr>
                                                                            <w:top w:val="none" w:sz="0" w:space="0" w:color="auto"/>
                                                                            <w:left w:val="none" w:sz="0" w:space="0" w:color="auto"/>
                                                                            <w:bottom w:val="none" w:sz="0" w:space="0" w:color="auto"/>
                                                                            <w:right w:val="none" w:sz="0" w:space="0" w:color="auto"/>
                                                                          </w:divBdr>
                                                                        </w:div>
                                                                        <w:div w:id="401755285">
                                                                          <w:marLeft w:val="0"/>
                                                                          <w:marRight w:val="0"/>
                                                                          <w:marTop w:val="0"/>
                                                                          <w:marBottom w:val="0"/>
                                                                          <w:divBdr>
                                                                            <w:top w:val="none" w:sz="0" w:space="0" w:color="auto"/>
                                                                            <w:left w:val="none" w:sz="0" w:space="0" w:color="auto"/>
                                                                            <w:bottom w:val="none" w:sz="0" w:space="0" w:color="auto"/>
                                                                            <w:right w:val="none" w:sz="0" w:space="0" w:color="auto"/>
                                                                          </w:divBdr>
                                                                        </w:div>
                                                                        <w:div w:id="191575661">
                                                                          <w:marLeft w:val="0"/>
                                                                          <w:marRight w:val="0"/>
                                                                          <w:marTop w:val="0"/>
                                                                          <w:marBottom w:val="0"/>
                                                                          <w:divBdr>
                                                                            <w:top w:val="none" w:sz="0" w:space="0" w:color="auto"/>
                                                                            <w:left w:val="none" w:sz="0" w:space="0" w:color="auto"/>
                                                                            <w:bottom w:val="none" w:sz="0" w:space="0" w:color="auto"/>
                                                                            <w:right w:val="none" w:sz="0" w:space="0" w:color="auto"/>
                                                                          </w:divBdr>
                                                                        </w:div>
                                                                        <w:div w:id="293828265">
                                                                          <w:marLeft w:val="0"/>
                                                                          <w:marRight w:val="0"/>
                                                                          <w:marTop w:val="0"/>
                                                                          <w:marBottom w:val="0"/>
                                                                          <w:divBdr>
                                                                            <w:top w:val="none" w:sz="0" w:space="0" w:color="auto"/>
                                                                            <w:left w:val="none" w:sz="0" w:space="0" w:color="auto"/>
                                                                            <w:bottom w:val="none" w:sz="0" w:space="0" w:color="auto"/>
                                                                            <w:right w:val="none" w:sz="0" w:space="0" w:color="auto"/>
                                                                          </w:divBdr>
                                                                        </w:div>
                                                                        <w:div w:id="1430394125">
                                                                          <w:marLeft w:val="0"/>
                                                                          <w:marRight w:val="0"/>
                                                                          <w:marTop w:val="0"/>
                                                                          <w:marBottom w:val="0"/>
                                                                          <w:divBdr>
                                                                            <w:top w:val="none" w:sz="0" w:space="0" w:color="auto"/>
                                                                            <w:left w:val="none" w:sz="0" w:space="0" w:color="auto"/>
                                                                            <w:bottom w:val="none" w:sz="0" w:space="0" w:color="auto"/>
                                                                            <w:right w:val="none" w:sz="0" w:space="0" w:color="auto"/>
                                                                          </w:divBdr>
                                                                        </w:div>
                                                                        <w:div w:id="872351587">
                                                                          <w:marLeft w:val="0"/>
                                                                          <w:marRight w:val="0"/>
                                                                          <w:marTop w:val="0"/>
                                                                          <w:marBottom w:val="0"/>
                                                                          <w:divBdr>
                                                                            <w:top w:val="none" w:sz="0" w:space="0" w:color="auto"/>
                                                                            <w:left w:val="none" w:sz="0" w:space="0" w:color="auto"/>
                                                                            <w:bottom w:val="none" w:sz="0" w:space="0" w:color="auto"/>
                                                                            <w:right w:val="none" w:sz="0" w:space="0" w:color="auto"/>
                                                                          </w:divBdr>
                                                                        </w:div>
                                                                        <w:div w:id="2068412614">
                                                                          <w:marLeft w:val="0"/>
                                                                          <w:marRight w:val="0"/>
                                                                          <w:marTop w:val="0"/>
                                                                          <w:marBottom w:val="0"/>
                                                                          <w:divBdr>
                                                                            <w:top w:val="none" w:sz="0" w:space="0" w:color="auto"/>
                                                                            <w:left w:val="none" w:sz="0" w:space="0" w:color="auto"/>
                                                                            <w:bottom w:val="none" w:sz="0" w:space="0" w:color="auto"/>
                                                                            <w:right w:val="none" w:sz="0" w:space="0" w:color="auto"/>
                                                                          </w:divBdr>
                                                                        </w:div>
                                                                        <w:div w:id="1883320920">
                                                                          <w:marLeft w:val="0"/>
                                                                          <w:marRight w:val="0"/>
                                                                          <w:marTop w:val="0"/>
                                                                          <w:marBottom w:val="0"/>
                                                                          <w:divBdr>
                                                                            <w:top w:val="none" w:sz="0" w:space="0" w:color="auto"/>
                                                                            <w:left w:val="none" w:sz="0" w:space="0" w:color="auto"/>
                                                                            <w:bottom w:val="none" w:sz="0" w:space="0" w:color="auto"/>
                                                                            <w:right w:val="none" w:sz="0" w:space="0" w:color="auto"/>
                                                                          </w:divBdr>
                                                                        </w:div>
                                                                        <w:div w:id="1549144007">
                                                                          <w:marLeft w:val="0"/>
                                                                          <w:marRight w:val="0"/>
                                                                          <w:marTop w:val="0"/>
                                                                          <w:marBottom w:val="0"/>
                                                                          <w:divBdr>
                                                                            <w:top w:val="none" w:sz="0" w:space="0" w:color="auto"/>
                                                                            <w:left w:val="none" w:sz="0" w:space="0" w:color="auto"/>
                                                                            <w:bottom w:val="none" w:sz="0" w:space="0" w:color="auto"/>
                                                                            <w:right w:val="none" w:sz="0" w:space="0" w:color="auto"/>
                                                                          </w:divBdr>
                                                                        </w:div>
                                                                        <w:div w:id="1507941538">
                                                                          <w:marLeft w:val="0"/>
                                                                          <w:marRight w:val="0"/>
                                                                          <w:marTop w:val="0"/>
                                                                          <w:marBottom w:val="0"/>
                                                                          <w:divBdr>
                                                                            <w:top w:val="none" w:sz="0" w:space="0" w:color="auto"/>
                                                                            <w:left w:val="none" w:sz="0" w:space="0" w:color="auto"/>
                                                                            <w:bottom w:val="none" w:sz="0" w:space="0" w:color="auto"/>
                                                                            <w:right w:val="none" w:sz="0" w:space="0" w:color="auto"/>
                                                                          </w:divBdr>
                                                                        </w:div>
                                                                        <w:div w:id="1341348561">
                                                                          <w:marLeft w:val="0"/>
                                                                          <w:marRight w:val="0"/>
                                                                          <w:marTop w:val="0"/>
                                                                          <w:marBottom w:val="0"/>
                                                                          <w:divBdr>
                                                                            <w:top w:val="none" w:sz="0" w:space="0" w:color="auto"/>
                                                                            <w:left w:val="none" w:sz="0" w:space="0" w:color="auto"/>
                                                                            <w:bottom w:val="none" w:sz="0" w:space="0" w:color="auto"/>
                                                                            <w:right w:val="none" w:sz="0" w:space="0" w:color="auto"/>
                                                                          </w:divBdr>
                                                                        </w:div>
                                                                        <w:div w:id="575091160">
                                                                          <w:marLeft w:val="0"/>
                                                                          <w:marRight w:val="0"/>
                                                                          <w:marTop w:val="0"/>
                                                                          <w:marBottom w:val="0"/>
                                                                          <w:divBdr>
                                                                            <w:top w:val="none" w:sz="0" w:space="0" w:color="auto"/>
                                                                            <w:left w:val="none" w:sz="0" w:space="0" w:color="auto"/>
                                                                            <w:bottom w:val="none" w:sz="0" w:space="0" w:color="auto"/>
                                                                            <w:right w:val="none" w:sz="0" w:space="0" w:color="auto"/>
                                                                          </w:divBdr>
                                                                        </w:div>
                                                                        <w:div w:id="955983699">
                                                                          <w:marLeft w:val="0"/>
                                                                          <w:marRight w:val="0"/>
                                                                          <w:marTop w:val="0"/>
                                                                          <w:marBottom w:val="0"/>
                                                                          <w:divBdr>
                                                                            <w:top w:val="none" w:sz="0" w:space="0" w:color="auto"/>
                                                                            <w:left w:val="none" w:sz="0" w:space="0" w:color="auto"/>
                                                                            <w:bottom w:val="none" w:sz="0" w:space="0" w:color="auto"/>
                                                                            <w:right w:val="none" w:sz="0" w:space="0" w:color="auto"/>
                                                                          </w:divBdr>
                                                                        </w:div>
                                                                        <w:div w:id="1069427178">
                                                                          <w:marLeft w:val="0"/>
                                                                          <w:marRight w:val="0"/>
                                                                          <w:marTop w:val="0"/>
                                                                          <w:marBottom w:val="0"/>
                                                                          <w:divBdr>
                                                                            <w:top w:val="none" w:sz="0" w:space="0" w:color="auto"/>
                                                                            <w:left w:val="none" w:sz="0" w:space="0" w:color="auto"/>
                                                                            <w:bottom w:val="none" w:sz="0" w:space="0" w:color="auto"/>
                                                                            <w:right w:val="none" w:sz="0" w:space="0" w:color="auto"/>
                                                                          </w:divBdr>
                                                                        </w:div>
                                                                        <w:div w:id="1038508696">
                                                                          <w:marLeft w:val="0"/>
                                                                          <w:marRight w:val="0"/>
                                                                          <w:marTop w:val="0"/>
                                                                          <w:marBottom w:val="0"/>
                                                                          <w:divBdr>
                                                                            <w:top w:val="none" w:sz="0" w:space="0" w:color="auto"/>
                                                                            <w:left w:val="none" w:sz="0" w:space="0" w:color="auto"/>
                                                                            <w:bottom w:val="none" w:sz="0" w:space="0" w:color="auto"/>
                                                                            <w:right w:val="none" w:sz="0" w:space="0" w:color="auto"/>
                                                                          </w:divBdr>
                                                                        </w:div>
                                                                        <w:div w:id="136454636">
                                                                          <w:marLeft w:val="0"/>
                                                                          <w:marRight w:val="0"/>
                                                                          <w:marTop w:val="0"/>
                                                                          <w:marBottom w:val="0"/>
                                                                          <w:divBdr>
                                                                            <w:top w:val="none" w:sz="0" w:space="0" w:color="auto"/>
                                                                            <w:left w:val="none" w:sz="0" w:space="0" w:color="auto"/>
                                                                            <w:bottom w:val="none" w:sz="0" w:space="0" w:color="auto"/>
                                                                            <w:right w:val="none" w:sz="0" w:space="0" w:color="auto"/>
                                                                          </w:divBdr>
                                                                        </w:div>
                                                                        <w:div w:id="1555697422">
                                                                          <w:marLeft w:val="0"/>
                                                                          <w:marRight w:val="0"/>
                                                                          <w:marTop w:val="0"/>
                                                                          <w:marBottom w:val="0"/>
                                                                          <w:divBdr>
                                                                            <w:top w:val="none" w:sz="0" w:space="0" w:color="auto"/>
                                                                            <w:left w:val="none" w:sz="0" w:space="0" w:color="auto"/>
                                                                            <w:bottom w:val="none" w:sz="0" w:space="0" w:color="auto"/>
                                                                            <w:right w:val="none" w:sz="0" w:space="0" w:color="auto"/>
                                                                          </w:divBdr>
                                                                        </w:div>
                                                                        <w:div w:id="758911587">
                                                                          <w:marLeft w:val="0"/>
                                                                          <w:marRight w:val="0"/>
                                                                          <w:marTop w:val="0"/>
                                                                          <w:marBottom w:val="0"/>
                                                                          <w:divBdr>
                                                                            <w:top w:val="none" w:sz="0" w:space="0" w:color="auto"/>
                                                                            <w:left w:val="none" w:sz="0" w:space="0" w:color="auto"/>
                                                                            <w:bottom w:val="none" w:sz="0" w:space="0" w:color="auto"/>
                                                                            <w:right w:val="none" w:sz="0" w:space="0" w:color="auto"/>
                                                                          </w:divBdr>
                                                                        </w:div>
                                                                        <w:div w:id="1857620119">
                                                                          <w:marLeft w:val="0"/>
                                                                          <w:marRight w:val="0"/>
                                                                          <w:marTop w:val="0"/>
                                                                          <w:marBottom w:val="0"/>
                                                                          <w:divBdr>
                                                                            <w:top w:val="none" w:sz="0" w:space="0" w:color="auto"/>
                                                                            <w:left w:val="none" w:sz="0" w:space="0" w:color="auto"/>
                                                                            <w:bottom w:val="none" w:sz="0" w:space="0" w:color="auto"/>
                                                                            <w:right w:val="none" w:sz="0" w:space="0" w:color="auto"/>
                                                                          </w:divBdr>
                                                                        </w:div>
                                                                        <w:div w:id="49497254">
                                                                          <w:marLeft w:val="0"/>
                                                                          <w:marRight w:val="0"/>
                                                                          <w:marTop w:val="0"/>
                                                                          <w:marBottom w:val="0"/>
                                                                          <w:divBdr>
                                                                            <w:top w:val="none" w:sz="0" w:space="0" w:color="auto"/>
                                                                            <w:left w:val="none" w:sz="0" w:space="0" w:color="auto"/>
                                                                            <w:bottom w:val="none" w:sz="0" w:space="0" w:color="auto"/>
                                                                            <w:right w:val="none" w:sz="0" w:space="0" w:color="auto"/>
                                                                          </w:divBdr>
                                                                        </w:div>
                                                                        <w:div w:id="695351766">
                                                                          <w:marLeft w:val="0"/>
                                                                          <w:marRight w:val="0"/>
                                                                          <w:marTop w:val="0"/>
                                                                          <w:marBottom w:val="0"/>
                                                                          <w:divBdr>
                                                                            <w:top w:val="none" w:sz="0" w:space="0" w:color="auto"/>
                                                                            <w:left w:val="none" w:sz="0" w:space="0" w:color="auto"/>
                                                                            <w:bottom w:val="none" w:sz="0" w:space="0" w:color="auto"/>
                                                                            <w:right w:val="none" w:sz="0" w:space="0" w:color="auto"/>
                                                                          </w:divBdr>
                                                                        </w:div>
                                                                        <w:div w:id="1317147182">
                                                                          <w:marLeft w:val="0"/>
                                                                          <w:marRight w:val="0"/>
                                                                          <w:marTop w:val="0"/>
                                                                          <w:marBottom w:val="0"/>
                                                                          <w:divBdr>
                                                                            <w:top w:val="none" w:sz="0" w:space="0" w:color="auto"/>
                                                                            <w:left w:val="none" w:sz="0" w:space="0" w:color="auto"/>
                                                                            <w:bottom w:val="none" w:sz="0" w:space="0" w:color="auto"/>
                                                                            <w:right w:val="none" w:sz="0" w:space="0" w:color="auto"/>
                                                                          </w:divBdr>
                                                                        </w:div>
                                                                        <w:div w:id="177619168">
                                                                          <w:marLeft w:val="0"/>
                                                                          <w:marRight w:val="0"/>
                                                                          <w:marTop w:val="0"/>
                                                                          <w:marBottom w:val="0"/>
                                                                          <w:divBdr>
                                                                            <w:top w:val="none" w:sz="0" w:space="0" w:color="auto"/>
                                                                            <w:left w:val="none" w:sz="0" w:space="0" w:color="auto"/>
                                                                            <w:bottom w:val="none" w:sz="0" w:space="0" w:color="auto"/>
                                                                            <w:right w:val="none" w:sz="0" w:space="0" w:color="auto"/>
                                                                          </w:divBdr>
                                                                        </w:div>
                                                                        <w:div w:id="1582837286">
                                                                          <w:marLeft w:val="-29"/>
                                                                          <w:marRight w:val="0"/>
                                                                          <w:marTop w:val="0"/>
                                                                          <w:marBottom w:val="0"/>
                                                                          <w:divBdr>
                                                                            <w:top w:val="none" w:sz="0" w:space="0" w:color="auto"/>
                                                                            <w:left w:val="none" w:sz="0" w:space="0" w:color="auto"/>
                                                                            <w:bottom w:val="none" w:sz="0" w:space="0" w:color="auto"/>
                                                                            <w:right w:val="none" w:sz="0" w:space="0" w:color="auto"/>
                                                                          </w:divBdr>
                                                                        </w:div>
                                                                        <w:div w:id="1023289450">
                                                                          <w:marLeft w:val="0"/>
                                                                          <w:marRight w:val="0"/>
                                                                          <w:marTop w:val="0"/>
                                                                          <w:marBottom w:val="0"/>
                                                                          <w:divBdr>
                                                                            <w:top w:val="none" w:sz="0" w:space="0" w:color="auto"/>
                                                                            <w:left w:val="none" w:sz="0" w:space="0" w:color="auto"/>
                                                                            <w:bottom w:val="none" w:sz="0" w:space="0" w:color="auto"/>
                                                                            <w:right w:val="none" w:sz="0" w:space="0" w:color="auto"/>
                                                                          </w:divBdr>
                                                                        </w:div>
                                                                        <w:div w:id="2066219528">
                                                                          <w:marLeft w:val="0"/>
                                                                          <w:marRight w:val="0"/>
                                                                          <w:marTop w:val="0"/>
                                                                          <w:marBottom w:val="0"/>
                                                                          <w:divBdr>
                                                                            <w:top w:val="none" w:sz="0" w:space="0" w:color="auto"/>
                                                                            <w:left w:val="none" w:sz="0" w:space="0" w:color="auto"/>
                                                                            <w:bottom w:val="none" w:sz="0" w:space="0" w:color="auto"/>
                                                                            <w:right w:val="none" w:sz="0" w:space="0" w:color="auto"/>
                                                                          </w:divBdr>
                                                                        </w:div>
                                                                        <w:div w:id="119804492">
                                                                          <w:marLeft w:val="0"/>
                                                                          <w:marRight w:val="0"/>
                                                                          <w:marTop w:val="0"/>
                                                                          <w:marBottom w:val="0"/>
                                                                          <w:divBdr>
                                                                            <w:top w:val="none" w:sz="0" w:space="0" w:color="auto"/>
                                                                            <w:left w:val="none" w:sz="0" w:space="0" w:color="auto"/>
                                                                            <w:bottom w:val="none" w:sz="0" w:space="0" w:color="auto"/>
                                                                            <w:right w:val="none" w:sz="0" w:space="0" w:color="auto"/>
                                                                          </w:divBdr>
                                                                        </w:div>
                                                                        <w:div w:id="78598892">
                                                                          <w:marLeft w:val="0"/>
                                                                          <w:marRight w:val="0"/>
                                                                          <w:marTop w:val="0"/>
                                                                          <w:marBottom w:val="0"/>
                                                                          <w:divBdr>
                                                                            <w:top w:val="none" w:sz="0" w:space="0" w:color="auto"/>
                                                                            <w:left w:val="none" w:sz="0" w:space="0" w:color="auto"/>
                                                                            <w:bottom w:val="none" w:sz="0" w:space="0" w:color="auto"/>
                                                                            <w:right w:val="none" w:sz="0" w:space="0" w:color="auto"/>
                                                                          </w:divBdr>
                                                                        </w:div>
                                                                        <w:div w:id="1078408106">
                                                                          <w:marLeft w:val="0"/>
                                                                          <w:marRight w:val="0"/>
                                                                          <w:marTop w:val="0"/>
                                                                          <w:marBottom w:val="0"/>
                                                                          <w:divBdr>
                                                                            <w:top w:val="none" w:sz="0" w:space="0" w:color="auto"/>
                                                                            <w:left w:val="none" w:sz="0" w:space="0" w:color="auto"/>
                                                                            <w:bottom w:val="none" w:sz="0" w:space="0" w:color="auto"/>
                                                                            <w:right w:val="none" w:sz="0" w:space="0" w:color="auto"/>
                                                                          </w:divBdr>
                                                                        </w:div>
                                                                        <w:div w:id="354163095">
                                                                          <w:marLeft w:val="0"/>
                                                                          <w:marRight w:val="0"/>
                                                                          <w:marTop w:val="0"/>
                                                                          <w:marBottom w:val="0"/>
                                                                          <w:divBdr>
                                                                            <w:top w:val="none" w:sz="0" w:space="0" w:color="auto"/>
                                                                            <w:left w:val="none" w:sz="0" w:space="0" w:color="auto"/>
                                                                            <w:bottom w:val="none" w:sz="0" w:space="0" w:color="auto"/>
                                                                            <w:right w:val="none" w:sz="0" w:space="0" w:color="auto"/>
                                                                          </w:divBdr>
                                                                        </w:div>
                                                                        <w:div w:id="1353267185">
                                                                          <w:marLeft w:val="0"/>
                                                                          <w:marRight w:val="0"/>
                                                                          <w:marTop w:val="0"/>
                                                                          <w:marBottom w:val="0"/>
                                                                          <w:divBdr>
                                                                            <w:top w:val="none" w:sz="0" w:space="0" w:color="auto"/>
                                                                            <w:left w:val="none" w:sz="0" w:space="0" w:color="auto"/>
                                                                            <w:bottom w:val="none" w:sz="0" w:space="0" w:color="auto"/>
                                                                            <w:right w:val="none" w:sz="0" w:space="0" w:color="auto"/>
                                                                          </w:divBdr>
                                                                        </w:div>
                                                                        <w:div w:id="713696979">
                                                                          <w:marLeft w:val="0"/>
                                                                          <w:marRight w:val="0"/>
                                                                          <w:marTop w:val="0"/>
                                                                          <w:marBottom w:val="0"/>
                                                                          <w:divBdr>
                                                                            <w:top w:val="none" w:sz="0" w:space="0" w:color="auto"/>
                                                                            <w:left w:val="none" w:sz="0" w:space="0" w:color="auto"/>
                                                                            <w:bottom w:val="none" w:sz="0" w:space="0" w:color="auto"/>
                                                                            <w:right w:val="none" w:sz="0" w:space="0" w:color="auto"/>
                                                                          </w:divBdr>
                                                                        </w:div>
                                                                        <w:div w:id="19088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693337">
      <w:bodyDiv w:val="1"/>
      <w:marLeft w:val="0"/>
      <w:marRight w:val="0"/>
      <w:marTop w:val="0"/>
      <w:marBottom w:val="0"/>
      <w:divBdr>
        <w:top w:val="none" w:sz="0" w:space="0" w:color="auto"/>
        <w:left w:val="none" w:sz="0" w:space="0" w:color="auto"/>
        <w:bottom w:val="none" w:sz="0" w:space="0" w:color="auto"/>
        <w:right w:val="none" w:sz="0" w:space="0" w:color="auto"/>
      </w:divBdr>
      <w:divsChild>
        <w:div w:id="12802732">
          <w:marLeft w:val="0"/>
          <w:marRight w:val="0"/>
          <w:marTop w:val="0"/>
          <w:marBottom w:val="0"/>
          <w:divBdr>
            <w:top w:val="none" w:sz="0" w:space="0" w:color="auto"/>
            <w:left w:val="none" w:sz="0" w:space="0" w:color="auto"/>
            <w:bottom w:val="none" w:sz="0" w:space="0" w:color="auto"/>
            <w:right w:val="none" w:sz="0" w:space="0" w:color="auto"/>
          </w:divBdr>
          <w:divsChild>
            <w:div w:id="587889786">
              <w:marLeft w:val="0"/>
              <w:marRight w:val="0"/>
              <w:marTop w:val="0"/>
              <w:marBottom w:val="0"/>
              <w:divBdr>
                <w:top w:val="none" w:sz="0" w:space="0" w:color="auto"/>
                <w:left w:val="none" w:sz="0" w:space="0" w:color="auto"/>
                <w:bottom w:val="none" w:sz="0" w:space="0" w:color="auto"/>
                <w:right w:val="none" w:sz="0" w:space="0" w:color="auto"/>
              </w:divBdr>
              <w:divsChild>
                <w:div w:id="1653873246">
                  <w:marLeft w:val="0"/>
                  <w:marRight w:val="0"/>
                  <w:marTop w:val="0"/>
                  <w:marBottom w:val="0"/>
                  <w:divBdr>
                    <w:top w:val="none" w:sz="0" w:space="0" w:color="auto"/>
                    <w:left w:val="none" w:sz="0" w:space="0" w:color="auto"/>
                    <w:bottom w:val="none" w:sz="0" w:space="0" w:color="auto"/>
                    <w:right w:val="none" w:sz="0" w:space="0" w:color="auto"/>
                  </w:divBdr>
                  <w:divsChild>
                    <w:div w:id="1818572453">
                      <w:marLeft w:val="0"/>
                      <w:marRight w:val="0"/>
                      <w:marTop w:val="0"/>
                      <w:marBottom w:val="0"/>
                      <w:divBdr>
                        <w:top w:val="none" w:sz="0" w:space="0" w:color="auto"/>
                        <w:left w:val="none" w:sz="0" w:space="0" w:color="auto"/>
                        <w:bottom w:val="none" w:sz="0" w:space="0" w:color="auto"/>
                        <w:right w:val="none" w:sz="0" w:space="0" w:color="auto"/>
                      </w:divBdr>
                      <w:divsChild>
                        <w:div w:id="1728381631">
                          <w:marLeft w:val="0"/>
                          <w:marRight w:val="0"/>
                          <w:marTop w:val="0"/>
                          <w:marBottom w:val="0"/>
                          <w:divBdr>
                            <w:top w:val="none" w:sz="0" w:space="0" w:color="auto"/>
                            <w:left w:val="none" w:sz="0" w:space="0" w:color="auto"/>
                            <w:bottom w:val="none" w:sz="0" w:space="0" w:color="auto"/>
                            <w:right w:val="none" w:sz="0" w:space="0" w:color="auto"/>
                          </w:divBdr>
                          <w:divsChild>
                            <w:div w:id="1382053979">
                              <w:marLeft w:val="0"/>
                              <w:marRight w:val="0"/>
                              <w:marTop w:val="0"/>
                              <w:marBottom w:val="0"/>
                              <w:divBdr>
                                <w:top w:val="none" w:sz="0" w:space="0" w:color="auto"/>
                                <w:left w:val="none" w:sz="0" w:space="0" w:color="auto"/>
                                <w:bottom w:val="none" w:sz="0" w:space="0" w:color="auto"/>
                                <w:right w:val="none" w:sz="0" w:space="0" w:color="auto"/>
                              </w:divBdr>
                              <w:divsChild>
                                <w:div w:id="2141456066">
                                  <w:marLeft w:val="0"/>
                                  <w:marRight w:val="0"/>
                                  <w:marTop w:val="0"/>
                                  <w:marBottom w:val="0"/>
                                  <w:divBdr>
                                    <w:top w:val="none" w:sz="0" w:space="0" w:color="auto"/>
                                    <w:left w:val="none" w:sz="0" w:space="0" w:color="auto"/>
                                    <w:bottom w:val="none" w:sz="0" w:space="0" w:color="auto"/>
                                    <w:right w:val="none" w:sz="0" w:space="0" w:color="auto"/>
                                  </w:divBdr>
                                  <w:divsChild>
                                    <w:div w:id="421490542">
                                      <w:marLeft w:val="0"/>
                                      <w:marRight w:val="0"/>
                                      <w:marTop w:val="0"/>
                                      <w:marBottom w:val="0"/>
                                      <w:divBdr>
                                        <w:top w:val="none" w:sz="0" w:space="0" w:color="auto"/>
                                        <w:left w:val="none" w:sz="0" w:space="0" w:color="auto"/>
                                        <w:bottom w:val="none" w:sz="0" w:space="0" w:color="auto"/>
                                        <w:right w:val="none" w:sz="0" w:space="0" w:color="auto"/>
                                      </w:divBdr>
                                      <w:divsChild>
                                        <w:div w:id="1548250674">
                                          <w:marLeft w:val="0"/>
                                          <w:marRight w:val="0"/>
                                          <w:marTop w:val="0"/>
                                          <w:marBottom w:val="0"/>
                                          <w:divBdr>
                                            <w:top w:val="none" w:sz="0" w:space="0" w:color="auto"/>
                                            <w:left w:val="none" w:sz="0" w:space="0" w:color="auto"/>
                                            <w:bottom w:val="none" w:sz="0" w:space="0" w:color="auto"/>
                                            <w:right w:val="none" w:sz="0" w:space="0" w:color="auto"/>
                                          </w:divBdr>
                                          <w:divsChild>
                                            <w:div w:id="1175925032">
                                              <w:marLeft w:val="0"/>
                                              <w:marRight w:val="0"/>
                                              <w:marTop w:val="0"/>
                                              <w:marBottom w:val="0"/>
                                              <w:divBdr>
                                                <w:top w:val="none" w:sz="0" w:space="0" w:color="auto"/>
                                                <w:left w:val="none" w:sz="0" w:space="0" w:color="auto"/>
                                                <w:bottom w:val="none" w:sz="0" w:space="0" w:color="auto"/>
                                                <w:right w:val="none" w:sz="0" w:space="0" w:color="auto"/>
                                              </w:divBdr>
                                              <w:divsChild>
                                                <w:div w:id="253705482">
                                                  <w:marLeft w:val="0"/>
                                                  <w:marRight w:val="0"/>
                                                  <w:marTop w:val="0"/>
                                                  <w:marBottom w:val="0"/>
                                                  <w:divBdr>
                                                    <w:top w:val="none" w:sz="0" w:space="0" w:color="auto"/>
                                                    <w:left w:val="none" w:sz="0" w:space="0" w:color="auto"/>
                                                    <w:bottom w:val="none" w:sz="0" w:space="0" w:color="auto"/>
                                                    <w:right w:val="none" w:sz="0" w:space="0" w:color="auto"/>
                                                  </w:divBdr>
                                                  <w:divsChild>
                                                    <w:div w:id="2087266474">
                                                      <w:marLeft w:val="0"/>
                                                      <w:marRight w:val="0"/>
                                                      <w:marTop w:val="0"/>
                                                      <w:marBottom w:val="0"/>
                                                      <w:divBdr>
                                                        <w:top w:val="none" w:sz="0" w:space="0" w:color="auto"/>
                                                        <w:left w:val="none" w:sz="0" w:space="0" w:color="auto"/>
                                                        <w:bottom w:val="none" w:sz="0" w:space="0" w:color="auto"/>
                                                        <w:right w:val="none" w:sz="0" w:space="0" w:color="auto"/>
                                                      </w:divBdr>
                                                      <w:divsChild>
                                                        <w:div w:id="1942105141">
                                                          <w:marLeft w:val="0"/>
                                                          <w:marRight w:val="0"/>
                                                          <w:marTop w:val="0"/>
                                                          <w:marBottom w:val="0"/>
                                                          <w:divBdr>
                                                            <w:top w:val="none" w:sz="0" w:space="0" w:color="auto"/>
                                                            <w:left w:val="none" w:sz="0" w:space="0" w:color="auto"/>
                                                            <w:bottom w:val="none" w:sz="0" w:space="0" w:color="auto"/>
                                                            <w:right w:val="none" w:sz="0" w:space="0" w:color="auto"/>
                                                          </w:divBdr>
                                                          <w:divsChild>
                                                            <w:div w:id="1147893998">
                                                              <w:marLeft w:val="0"/>
                                                              <w:marRight w:val="0"/>
                                                              <w:marTop w:val="0"/>
                                                              <w:marBottom w:val="0"/>
                                                              <w:divBdr>
                                                                <w:top w:val="none" w:sz="0" w:space="0" w:color="auto"/>
                                                                <w:left w:val="none" w:sz="0" w:space="0" w:color="auto"/>
                                                                <w:bottom w:val="none" w:sz="0" w:space="0" w:color="auto"/>
                                                                <w:right w:val="none" w:sz="0" w:space="0" w:color="auto"/>
                                                              </w:divBdr>
                                                              <w:divsChild>
                                                                <w:div w:id="1800763616">
                                                                  <w:marLeft w:val="0"/>
                                                                  <w:marRight w:val="0"/>
                                                                  <w:marTop w:val="0"/>
                                                                  <w:marBottom w:val="0"/>
                                                                  <w:divBdr>
                                                                    <w:top w:val="none" w:sz="0" w:space="0" w:color="auto"/>
                                                                    <w:left w:val="none" w:sz="0" w:space="0" w:color="auto"/>
                                                                    <w:bottom w:val="none" w:sz="0" w:space="0" w:color="auto"/>
                                                                    <w:right w:val="none" w:sz="0" w:space="0" w:color="auto"/>
                                                                  </w:divBdr>
                                                                  <w:divsChild>
                                                                    <w:div w:id="1427191287">
                                                                      <w:marLeft w:val="0"/>
                                                                      <w:marRight w:val="0"/>
                                                                      <w:marTop w:val="0"/>
                                                                      <w:marBottom w:val="0"/>
                                                                      <w:divBdr>
                                                                        <w:top w:val="none" w:sz="0" w:space="0" w:color="auto"/>
                                                                        <w:left w:val="none" w:sz="0" w:space="0" w:color="auto"/>
                                                                        <w:bottom w:val="none" w:sz="0" w:space="0" w:color="auto"/>
                                                                        <w:right w:val="none" w:sz="0" w:space="0" w:color="auto"/>
                                                                      </w:divBdr>
                                                                    </w:div>
                                                                    <w:div w:id="6041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3579048">
      <w:bodyDiv w:val="1"/>
      <w:marLeft w:val="0"/>
      <w:marRight w:val="0"/>
      <w:marTop w:val="0"/>
      <w:marBottom w:val="0"/>
      <w:divBdr>
        <w:top w:val="none" w:sz="0" w:space="0" w:color="auto"/>
        <w:left w:val="none" w:sz="0" w:space="0" w:color="auto"/>
        <w:bottom w:val="none" w:sz="0" w:space="0" w:color="auto"/>
        <w:right w:val="none" w:sz="0" w:space="0" w:color="auto"/>
      </w:divBdr>
      <w:divsChild>
        <w:div w:id="1053314808">
          <w:marLeft w:val="0"/>
          <w:marRight w:val="0"/>
          <w:marTop w:val="0"/>
          <w:marBottom w:val="0"/>
          <w:divBdr>
            <w:top w:val="none" w:sz="0" w:space="0" w:color="auto"/>
            <w:left w:val="none" w:sz="0" w:space="0" w:color="auto"/>
            <w:bottom w:val="none" w:sz="0" w:space="0" w:color="auto"/>
            <w:right w:val="none" w:sz="0" w:space="0" w:color="auto"/>
          </w:divBdr>
          <w:divsChild>
            <w:div w:id="955597170">
              <w:marLeft w:val="0"/>
              <w:marRight w:val="0"/>
              <w:marTop w:val="0"/>
              <w:marBottom w:val="0"/>
              <w:divBdr>
                <w:top w:val="none" w:sz="0" w:space="0" w:color="auto"/>
                <w:left w:val="none" w:sz="0" w:space="0" w:color="auto"/>
                <w:bottom w:val="none" w:sz="0" w:space="0" w:color="auto"/>
                <w:right w:val="none" w:sz="0" w:space="0" w:color="auto"/>
              </w:divBdr>
              <w:divsChild>
                <w:div w:id="1236354168">
                  <w:marLeft w:val="0"/>
                  <w:marRight w:val="0"/>
                  <w:marTop w:val="0"/>
                  <w:marBottom w:val="0"/>
                  <w:divBdr>
                    <w:top w:val="none" w:sz="0" w:space="0" w:color="auto"/>
                    <w:left w:val="none" w:sz="0" w:space="0" w:color="auto"/>
                    <w:bottom w:val="none" w:sz="0" w:space="0" w:color="auto"/>
                    <w:right w:val="none" w:sz="0" w:space="0" w:color="auto"/>
                  </w:divBdr>
                  <w:divsChild>
                    <w:div w:id="360981742">
                      <w:marLeft w:val="0"/>
                      <w:marRight w:val="0"/>
                      <w:marTop w:val="0"/>
                      <w:marBottom w:val="0"/>
                      <w:divBdr>
                        <w:top w:val="none" w:sz="0" w:space="0" w:color="auto"/>
                        <w:left w:val="none" w:sz="0" w:space="0" w:color="auto"/>
                        <w:bottom w:val="none" w:sz="0" w:space="0" w:color="auto"/>
                        <w:right w:val="none" w:sz="0" w:space="0" w:color="auto"/>
                      </w:divBdr>
                      <w:divsChild>
                        <w:div w:id="2024820415">
                          <w:marLeft w:val="0"/>
                          <w:marRight w:val="0"/>
                          <w:marTop w:val="0"/>
                          <w:marBottom w:val="0"/>
                          <w:divBdr>
                            <w:top w:val="none" w:sz="0" w:space="0" w:color="auto"/>
                            <w:left w:val="none" w:sz="0" w:space="0" w:color="auto"/>
                            <w:bottom w:val="none" w:sz="0" w:space="0" w:color="auto"/>
                            <w:right w:val="none" w:sz="0" w:space="0" w:color="auto"/>
                          </w:divBdr>
                          <w:divsChild>
                            <w:div w:id="1203441198">
                              <w:marLeft w:val="0"/>
                              <w:marRight w:val="0"/>
                              <w:marTop w:val="0"/>
                              <w:marBottom w:val="0"/>
                              <w:divBdr>
                                <w:top w:val="none" w:sz="0" w:space="0" w:color="auto"/>
                                <w:left w:val="none" w:sz="0" w:space="0" w:color="auto"/>
                                <w:bottom w:val="none" w:sz="0" w:space="0" w:color="auto"/>
                                <w:right w:val="none" w:sz="0" w:space="0" w:color="auto"/>
                              </w:divBdr>
                              <w:divsChild>
                                <w:div w:id="932670627">
                                  <w:marLeft w:val="0"/>
                                  <w:marRight w:val="0"/>
                                  <w:marTop w:val="0"/>
                                  <w:marBottom w:val="0"/>
                                  <w:divBdr>
                                    <w:top w:val="none" w:sz="0" w:space="0" w:color="auto"/>
                                    <w:left w:val="none" w:sz="0" w:space="0" w:color="auto"/>
                                    <w:bottom w:val="none" w:sz="0" w:space="0" w:color="auto"/>
                                    <w:right w:val="none" w:sz="0" w:space="0" w:color="auto"/>
                                  </w:divBdr>
                                  <w:divsChild>
                                    <w:div w:id="1433042257">
                                      <w:marLeft w:val="0"/>
                                      <w:marRight w:val="0"/>
                                      <w:marTop w:val="0"/>
                                      <w:marBottom w:val="0"/>
                                      <w:divBdr>
                                        <w:top w:val="none" w:sz="0" w:space="0" w:color="auto"/>
                                        <w:left w:val="none" w:sz="0" w:space="0" w:color="auto"/>
                                        <w:bottom w:val="none" w:sz="0" w:space="0" w:color="auto"/>
                                        <w:right w:val="none" w:sz="0" w:space="0" w:color="auto"/>
                                      </w:divBdr>
                                      <w:divsChild>
                                        <w:div w:id="781614838">
                                          <w:marLeft w:val="0"/>
                                          <w:marRight w:val="0"/>
                                          <w:marTop w:val="0"/>
                                          <w:marBottom w:val="0"/>
                                          <w:divBdr>
                                            <w:top w:val="none" w:sz="0" w:space="0" w:color="auto"/>
                                            <w:left w:val="none" w:sz="0" w:space="0" w:color="auto"/>
                                            <w:bottom w:val="none" w:sz="0" w:space="0" w:color="auto"/>
                                            <w:right w:val="none" w:sz="0" w:space="0" w:color="auto"/>
                                          </w:divBdr>
                                          <w:divsChild>
                                            <w:div w:id="310405892">
                                              <w:marLeft w:val="0"/>
                                              <w:marRight w:val="0"/>
                                              <w:marTop w:val="0"/>
                                              <w:marBottom w:val="0"/>
                                              <w:divBdr>
                                                <w:top w:val="none" w:sz="0" w:space="0" w:color="auto"/>
                                                <w:left w:val="none" w:sz="0" w:space="0" w:color="auto"/>
                                                <w:bottom w:val="none" w:sz="0" w:space="0" w:color="auto"/>
                                                <w:right w:val="none" w:sz="0" w:space="0" w:color="auto"/>
                                              </w:divBdr>
                                              <w:divsChild>
                                                <w:div w:id="184292133">
                                                  <w:marLeft w:val="0"/>
                                                  <w:marRight w:val="0"/>
                                                  <w:marTop w:val="0"/>
                                                  <w:marBottom w:val="0"/>
                                                  <w:divBdr>
                                                    <w:top w:val="none" w:sz="0" w:space="0" w:color="auto"/>
                                                    <w:left w:val="none" w:sz="0" w:space="0" w:color="auto"/>
                                                    <w:bottom w:val="none" w:sz="0" w:space="0" w:color="auto"/>
                                                    <w:right w:val="none" w:sz="0" w:space="0" w:color="auto"/>
                                                  </w:divBdr>
                                                  <w:divsChild>
                                                    <w:div w:id="761878471">
                                                      <w:marLeft w:val="0"/>
                                                      <w:marRight w:val="0"/>
                                                      <w:marTop w:val="0"/>
                                                      <w:marBottom w:val="0"/>
                                                      <w:divBdr>
                                                        <w:top w:val="none" w:sz="0" w:space="0" w:color="auto"/>
                                                        <w:left w:val="none" w:sz="0" w:space="0" w:color="auto"/>
                                                        <w:bottom w:val="none" w:sz="0" w:space="0" w:color="auto"/>
                                                        <w:right w:val="none" w:sz="0" w:space="0" w:color="auto"/>
                                                      </w:divBdr>
                                                      <w:divsChild>
                                                        <w:div w:id="1800372221">
                                                          <w:marLeft w:val="0"/>
                                                          <w:marRight w:val="0"/>
                                                          <w:marTop w:val="0"/>
                                                          <w:marBottom w:val="0"/>
                                                          <w:divBdr>
                                                            <w:top w:val="none" w:sz="0" w:space="0" w:color="auto"/>
                                                            <w:left w:val="none" w:sz="0" w:space="0" w:color="auto"/>
                                                            <w:bottom w:val="none" w:sz="0" w:space="0" w:color="auto"/>
                                                            <w:right w:val="none" w:sz="0" w:space="0" w:color="auto"/>
                                                          </w:divBdr>
                                                          <w:divsChild>
                                                            <w:div w:id="538511186">
                                                              <w:marLeft w:val="0"/>
                                                              <w:marRight w:val="0"/>
                                                              <w:marTop w:val="0"/>
                                                              <w:marBottom w:val="0"/>
                                                              <w:divBdr>
                                                                <w:top w:val="none" w:sz="0" w:space="0" w:color="auto"/>
                                                                <w:left w:val="none" w:sz="0" w:space="0" w:color="auto"/>
                                                                <w:bottom w:val="none" w:sz="0" w:space="0" w:color="auto"/>
                                                                <w:right w:val="none" w:sz="0" w:space="0" w:color="auto"/>
                                                              </w:divBdr>
                                                              <w:divsChild>
                                                                <w:div w:id="371197353">
                                                                  <w:marLeft w:val="0"/>
                                                                  <w:marRight w:val="0"/>
                                                                  <w:marTop w:val="0"/>
                                                                  <w:marBottom w:val="0"/>
                                                                  <w:divBdr>
                                                                    <w:top w:val="none" w:sz="0" w:space="0" w:color="auto"/>
                                                                    <w:left w:val="none" w:sz="0" w:space="0" w:color="auto"/>
                                                                    <w:bottom w:val="none" w:sz="0" w:space="0" w:color="auto"/>
                                                                    <w:right w:val="none" w:sz="0" w:space="0" w:color="auto"/>
                                                                  </w:divBdr>
                                                                  <w:divsChild>
                                                                    <w:div w:id="1716348248">
                                                                      <w:marLeft w:val="0"/>
                                                                      <w:marRight w:val="0"/>
                                                                      <w:marTop w:val="0"/>
                                                                      <w:marBottom w:val="0"/>
                                                                      <w:divBdr>
                                                                        <w:top w:val="none" w:sz="0" w:space="0" w:color="auto"/>
                                                                        <w:left w:val="none" w:sz="0" w:space="0" w:color="auto"/>
                                                                        <w:bottom w:val="none" w:sz="0" w:space="0" w:color="auto"/>
                                                                        <w:right w:val="none" w:sz="0" w:space="0" w:color="auto"/>
                                                                      </w:divBdr>
                                                                      <w:divsChild>
                                                                        <w:div w:id="1587837629">
                                                                          <w:marLeft w:val="0"/>
                                                                          <w:marRight w:val="0"/>
                                                                          <w:marTop w:val="0"/>
                                                                          <w:marBottom w:val="0"/>
                                                                          <w:divBdr>
                                                                            <w:top w:val="none" w:sz="0" w:space="0" w:color="auto"/>
                                                                            <w:left w:val="none" w:sz="0" w:space="0" w:color="auto"/>
                                                                            <w:bottom w:val="none" w:sz="0" w:space="0" w:color="auto"/>
                                                                            <w:right w:val="none" w:sz="0" w:space="0" w:color="auto"/>
                                                                          </w:divBdr>
                                                                        </w:div>
                                                                        <w:div w:id="23097850">
                                                                          <w:marLeft w:val="0"/>
                                                                          <w:marRight w:val="0"/>
                                                                          <w:marTop w:val="0"/>
                                                                          <w:marBottom w:val="0"/>
                                                                          <w:divBdr>
                                                                            <w:top w:val="none" w:sz="0" w:space="0" w:color="auto"/>
                                                                            <w:left w:val="none" w:sz="0" w:space="0" w:color="auto"/>
                                                                            <w:bottom w:val="none" w:sz="0" w:space="0" w:color="auto"/>
                                                                            <w:right w:val="none" w:sz="0" w:space="0" w:color="auto"/>
                                                                          </w:divBdr>
                                                                        </w:div>
                                                                        <w:div w:id="655769078">
                                                                          <w:marLeft w:val="0"/>
                                                                          <w:marRight w:val="0"/>
                                                                          <w:marTop w:val="0"/>
                                                                          <w:marBottom w:val="0"/>
                                                                          <w:divBdr>
                                                                            <w:top w:val="none" w:sz="0" w:space="0" w:color="auto"/>
                                                                            <w:left w:val="none" w:sz="0" w:space="0" w:color="auto"/>
                                                                            <w:bottom w:val="none" w:sz="0" w:space="0" w:color="auto"/>
                                                                            <w:right w:val="none" w:sz="0" w:space="0" w:color="auto"/>
                                                                          </w:divBdr>
                                                                        </w:div>
                                                                        <w:div w:id="263923923">
                                                                          <w:marLeft w:val="0"/>
                                                                          <w:marRight w:val="0"/>
                                                                          <w:marTop w:val="0"/>
                                                                          <w:marBottom w:val="0"/>
                                                                          <w:divBdr>
                                                                            <w:top w:val="none" w:sz="0" w:space="0" w:color="auto"/>
                                                                            <w:left w:val="none" w:sz="0" w:space="0" w:color="auto"/>
                                                                            <w:bottom w:val="none" w:sz="0" w:space="0" w:color="auto"/>
                                                                            <w:right w:val="none" w:sz="0" w:space="0" w:color="auto"/>
                                                                          </w:divBdr>
                                                                        </w:div>
                                                                        <w:div w:id="1171145771">
                                                                          <w:marLeft w:val="0"/>
                                                                          <w:marRight w:val="0"/>
                                                                          <w:marTop w:val="0"/>
                                                                          <w:marBottom w:val="0"/>
                                                                          <w:divBdr>
                                                                            <w:top w:val="none" w:sz="0" w:space="0" w:color="auto"/>
                                                                            <w:left w:val="none" w:sz="0" w:space="0" w:color="auto"/>
                                                                            <w:bottom w:val="none" w:sz="0" w:space="0" w:color="auto"/>
                                                                            <w:right w:val="none" w:sz="0" w:space="0" w:color="auto"/>
                                                                          </w:divBdr>
                                                                        </w:div>
                                                                        <w:div w:id="837623113">
                                                                          <w:marLeft w:val="0"/>
                                                                          <w:marRight w:val="0"/>
                                                                          <w:marTop w:val="0"/>
                                                                          <w:marBottom w:val="0"/>
                                                                          <w:divBdr>
                                                                            <w:top w:val="none" w:sz="0" w:space="0" w:color="auto"/>
                                                                            <w:left w:val="none" w:sz="0" w:space="0" w:color="auto"/>
                                                                            <w:bottom w:val="none" w:sz="0" w:space="0" w:color="auto"/>
                                                                            <w:right w:val="none" w:sz="0" w:space="0" w:color="auto"/>
                                                                          </w:divBdr>
                                                                        </w:div>
                                                                        <w:div w:id="76827780">
                                                                          <w:marLeft w:val="0"/>
                                                                          <w:marRight w:val="0"/>
                                                                          <w:marTop w:val="0"/>
                                                                          <w:marBottom w:val="0"/>
                                                                          <w:divBdr>
                                                                            <w:top w:val="none" w:sz="0" w:space="0" w:color="auto"/>
                                                                            <w:left w:val="none" w:sz="0" w:space="0" w:color="auto"/>
                                                                            <w:bottom w:val="none" w:sz="0" w:space="0" w:color="auto"/>
                                                                            <w:right w:val="none" w:sz="0" w:space="0" w:color="auto"/>
                                                                          </w:divBdr>
                                                                        </w:div>
                                                                        <w:div w:id="264659847">
                                                                          <w:marLeft w:val="0"/>
                                                                          <w:marRight w:val="0"/>
                                                                          <w:marTop w:val="0"/>
                                                                          <w:marBottom w:val="0"/>
                                                                          <w:divBdr>
                                                                            <w:top w:val="none" w:sz="0" w:space="0" w:color="auto"/>
                                                                            <w:left w:val="none" w:sz="0" w:space="0" w:color="auto"/>
                                                                            <w:bottom w:val="none" w:sz="0" w:space="0" w:color="auto"/>
                                                                            <w:right w:val="none" w:sz="0" w:space="0" w:color="auto"/>
                                                                          </w:divBdr>
                                                                        </w:div>
                                                                        <w:div w:id="1724986690">
                                                                          <w:marLeft w:val="0"/>
                                                                          <w:marRight w:val="0"/>
                                                                          <w:marTop w:val="0"/>
                                                                          <w:marBottom w:val="0"/>
                                                                          <w:divBdr>
                                                                            <w:top w:val="none" w:sz="0" w:space="0" w:color="auto"/>
                                                                            <w:left w:val="none" w:sz="0" w:space="0" w:color="auto"/>
                                                                            <w:bottom w:val="none" w:sz="0" w:space="0" w:color="auto"/>
                                                                            <w:right w:val="none" w:sz="0" w:space="0" w:color="auto"/>
                                                                          </w:divBdr>
                                                                        </w:div>
                                                                        <w:div w:id="872498238">
                                                                          <w:marLeft w:val="0"/>
                                                                          <w:marRight w:val="0"/>
                                                                          <w:marTop w:val="0"/>
                                                                          <w:marBottom w:val="0"/>
                                                                          <w:divBdr>
                                                                            <w:top w:val="none" w:sz="0" w:space="0" w:color="auto"/>
                                                                            <w:left w:val="none" w:sz="0" w:space="0" w:color="auto"/>
                                                                            <w:bottom w:val="none" w:sz="0" w:space="0" w:color="auto"/>
                                                                            <w:right w:val="none" w:sz="0" w:space="0" w:color="auto"/>
                                                                          </w:divBdr>
                                                                        </w:div>
                                                                        <w:div w:id="388848025">
                                                                          <w:marLeft w:val="0"/>
                                                                          <w:marRight w:val="0"/>
                                                                          <w:marTop w:val="0"/>
                                                                          <w:marBottom w:val="0"/>
                                                                          <w:divBdr>
                                                                            <w:top w:val="none" w:sz="0" w:space="0" w:color="auto"/>
                                                                            <w:left w:val="none" w:sz="0" w:space="0" w:color="auto"/>
                                                                            <w:bottom w:val="none" w:sz="0" w:space="0" w:color="auto"/>
                                                                            <w:right w:val="none" w:sz="0" w:space="0" w:color="auto"/>
                                                                          </w:divBdr>
                                                                        </w:div>
                                                                        <w:div w:id="1674259852">
                                                                          <w:marLeft w:val="0"/>
                                                                          <w:marRight w:val="0"/>
                                                                          <w:marTop w:val="0"/>
                                                                          <w:marBottom w:val="0"/>
                                                                          <w:divBdr>
                                                                            <w:top w:val="none" w:sz="0" w:space="0" w:color="auto"/>
                                                                            <w:left w:val="none" w:sz="0" w:space="0" w:color="auto"/>
                                                                            <w:bottom w:val="none" w:sz="0" w:space="0" w:color="auto"/>
                                                                            <w:right w:val="none" w:sz="0" w:space="0" w:color="auto"/>
                                                                          </w:divBdr>
                                                                        </w:div>
                                                                        <w:div w:id="2000300815">
                                                                          <w:marLeft w:val="0"/>
                                                                          <w:marRight w:val="0"/>
                                                                          <w:marTop w:val="0"/>
                                                                          <w:marBottom w:val="0"/>
                                                                          <w:divBdr>
                                                                            <w:top w:val="none" w:sz="0" w:space="0" w:color="auto"/>
                                                                            <w:left w:val="none" w:sz="0" w:space="0" w:color="auto"/>
                                                                            <w:bottom w:val="none" w:sz="0" w:space="0" w:color="auto"/>
                                                                            <w:right w:val="none" w:sz="0" w:space="0" w:color="auto"/>
                                                                          </w:divBdr>
                                                                        </w:div>
                                                                        <w:div w:id="1766002662">
                                                                          <w:marLeft w:val="0"/>
                                                                          <w:marRight w:val="0"/>
                                                                          <w:marTop w:val="0"/>
                                                                          <w:marBottom w:val="0"/>
                                                                          <w:divBdr>
                                                                            <w:top w:val="none" w:sz="0" w:space="0" w:color="auto"/>
                                                                            <w:left w:val="none" w:sz="0" w:space="0" w:color="auto"/>
                                                                            <w:bottom w:val="none" w:sz="0" w:space="0" w:color="auto"/>
                                                                            <w:right w:val="none" w:sz="0" w:space="0" w:color="auto"/>
                                                                          </w:divBdr>
                                                                        </w:div>
                                                                        <w:div w:id="60715353">
                                                                          <w:marLeft w:val="0"/>
                                                                          <w:marRight w:val="0"/>
                                                                          <w:marTop w:val="0"/>
                                                                          <w:marBottom w:val="0"/>
                                                                          <w:divBdr>
                                                                            <w:top w:val="none" w:sz="0" w:space="0" w:color="auto"/>
                                                                            <w:left w:val="none" w:sz="0" w:space="0" w:color="auto"/>
                                                                            <w:bottom w:val="none" w:sz="0" w:space="0" w:color="auto"/>
                                                                            <w:right w:val="none" w:sz="0" w:space="0" w:color="auto"/>
                                                                          </w:divBdr>
                                                                        </w:div>
                                                                        <w:div w:id="352002325">
                                                                          <w:marLeft w:val="0"/>
                                                                          <w:marRight w:val="0"/>
                                                                          <w:marTop w:val="0"/>
                                                                          <w:marBottom w:val="0"/>
                                                                          <w:divBdr>
                                                                            <w:top w:val="none" w:sz="0" w:space="0" w:color="auto"/>
                                                                            <w:left w:val="none" w:sz="0" w:space="0" w:color="auto"/>
                                                                            <w:bottom w:val="none" w:sz="0" w:space="0" w:color="auto"/>
                                                                            <w:right w:val="none" w:sz="0" w:space="0" w:color="auto"/>
                                                                          </w:divBdr>
                                                                        </w:div>
                                                                        <w:div w:id="1474978627">
                                                                          <w:marLeft w:val="0"/>
                                                                          <w:marRight w:val="0"/>
                                                                          <w:marTop w:val="0"/>
                                                                          <w:marBottom w:val="0"/>
                                                                          <w:divBdr>
                                                                            <w:top w:val="none" w:sz="0" w:space="0" w:color="auto"/>
                                                                            <w:left w:val="none" w:sz="0" w:space="0" w:color="auto"/>
                                                                            <w:bottom w:val="none" w:sz="0" w:space="0" w:color="auto"/>
                                                                            <w:right w:val="none" w:sz="0" w:space="0" w:color="auto"/>
                                                                          </w:divBdr>
                                                                        </w:div>
                                                                        <w:div w:id="879822057">
                                                                          <w:marLeft w:val="0"/>
                                                                          <w:marRight w:val="0"/>
                                                                          <w:marTop w:val="0"/>
                                                                          <w:marBottom w:val="0"/>
                                                                          <w:divBdr>
                                                                            <w:top w:val="none" w:sz="0" w:space="0" w:color="auto"/>
                                                                            <w:left w:val="none" w:sz="0" w:space="0" w:color="auto"/>
                                                                            <w:bottom w:val="none" w:sz="0" w:space="0" w:color="auto"/>
                                                                            <w:right w:val="none" w:sz="0" w:space="0" w:color="auto"/>
                                                                          </w:divBdr>
                                                                        </w:div>
                                                                        <w:div w:id="2047169452">
                                                                          <w:marLeft w:val="0"/>
                                                                          <w:marRight w:val="0"/>
                                                                          <w:marTop w:val="0"/>
                                                                          <w:marBottom w:val="0"/>
                                                                          <w:divBdr>
                                                                            <w:top w:val="none" w:sz="0" w:space="0" w:color="auto"/>
                                                                            <w:left w:val="none" w:sz="0" w:space="0" w:color="auto"/>
                                                                            <w:bottom w:val="none" w:sz="0" w:space="0" w:color="auto"/>
                                                                            <w:right w:val="none" w:sz="0" w:space="0" w:color="auto"/>
                                                                          </w:divBdr>
                                                                        </w:div>
                                                                        <w:div w:id="249970325">
                                                                          <w:marLeft w:val="0"/>
                                                                          <w:marRight w:val="0"/>
                                                                          <w:marTop w:val="0"/>
                                                                          <w:marBottom w:val="0"/>
                                                                          <w:divBdr>
                                                                            <w:top w:val="none" w:sz="0" w:space="0" w:color="auto"/>
                                                                            <w:left w:val="none" w:sz="0" w:space="0" w:color="auto"/>
                                                                            <w:bottom w:val="none" w:sz="0" w:space="0" w:color="auto"/>
                                                                            <w:right w:val="none" w:sz="0" w:space="0" w:color="auto"/>
                                                                          </w:divBdr>
                                                                        </w:div>
                                                                        <w:div w:id="109932371">
                                                                          <w:marLeft w:val="0"/>
                                                                          <w:marRight w:val="0"/>
                                                                          <w:marTop w:val="0"/>
                                                                          <w:marBottom w:val="0"/>
                                                                          <w:divBdr>
                                                                            <w:top w:val="none" w:sz="0" w:space="0" w:color="auto"/>
                                                                            <w:left w:val="none" w:sz="0" w:space="0" w:color="auto"/>
                                                                            <w:bottom w:val="none" w:sz="0" w:space="0" w:color="auto"/>
                                                                            <w:right w:val="none" w:sz="0" w:space="0" w:color="auto"/>
                                                                          </w:divBdr>
                                                                        </w:div>
                                                                        <w:div w:id="1747410889">
                                                                          <w:marLeft w:val="0"/>
                                                                          <w:marRight w:val="0"/>
                                                                          <w:marTop w:val="0"/>
                                                                          <w:marBottom w:val="0"/>
                                                                          <w:divBdr>
                                                                            <w:top w:val="none" w:sz="0" w:space="0" w:color="auto"/>
                                                                            <w:left w:val="none" w:sz="0" w:space="0" w:color="auto"/>
                                                                            <w:bottom w:val="none" w:sz="0" w:space="0" w:color="auto"/>
                                                                            <w:right w:val="none" w:sz="0" w:space="0" w:color="auto"/>
                                                                          </w:divBdr>
                                                                        </w:div>
                                                                        <w:div w:id="1013797799">
                                                                          <w:marLeft w:val="0"/>
                                                                          <w:marRight w:val="0"/>
                                                                          <w:marTop w:val="0"/>
                                                                          <w:marBottom w:val="0"/>
                                                                          <w:divBdr>
                                                                            <w:top w:val="none" w:sz="0" w:space="0" w:color="auto"/>
                                                                            <w:left w:val="none" w:sz="0" w:space="0" w:color="auto"/>
                                                                            <w:bottom w:val="none" w:sz="0" w:space="0" w:color="auto"/>
                                                                            <w:right w:val="none" w:sz="0" w:space="0" w:color="auto"/>
                                                                          </w:divBdr>
                                                                        </w:div>
                                                                        <w:div w:id="1214925706">
                                                                          <w:marLeft w:val="0"/>
                                                                          <w:marRight w:val="0"/>
                                                                          <w:marTop w:val="0"/>
                                                                          <w:marBottom w:val="0"/>
                                                                          <w:divBdr>
                                                                            <w:top w:val="none" w:sz="0" w:space="0" w:color="auto"/>
                                                                            <w:left w:val="none" w:sz="0" w:space="0" w:color="auto"/>
                                                                            <w:bottom w:val="none" w:sz="0" w:space="0" w:color="auto"/>
                                                                            <w:right w:val="none" w:sz="0" w:space="0" w:color="auto"/>
                                                                          </w:divBdr>
                                                                        </w:div>
                                                                        <w:div w:id="77289862">
                                                                          <w:marLeft w:val="0"/>
                                                                          <w:marRight w:val="0"/>
                                                                          <w:marTop w:val="0"/>
                                                                          <w:marBottom w:val="0"/>
                                                                          <w:divBdr>
                                                                            <w:top w:val="none" w:sz="0" w:space="0" w:color="auto"/>
                                                                            <w:left w:val="none" w:sz="0" w:space="0" w:color="auto"/>
                                                                            <w:bottom w:val="none" w:sz="0" w:space="0" w:color="auto"/>
                                                                            <w:right w:val="none" w:sz="0" w:space="0" w:color="auto"/>
                                                                          </w:divBdr>
                                                                        </w:div>
                                                                        <w:div w:id="93749170">
                                                                          <w:marLeft w:val="-29"/>
                                                                          <w:marRight w:val="0"/>
                                                                          <w:marTop w:val="0"/>
                                                                          <w:marBottom w:val="0"/>
                                                                          <w:divBdr>
                                                                            <w:top w:val="none" w:sz="0" w:space="0" w:color="auto"/>
                                                                            <w:left w:val="none" w:sz="0" w:space="0" w:color="auto"/>
                                                                            <w:bottom w:val="none" w:sz="0" w:space="0" w:color="auto"/>
                                                                            <w:right w:val="none" w:sz="0" w:space="0" w:color="auto"/>
                                                                          </w:divBdr>
                                                                        </w:div>
                                                                        <w:div w:id="71439647">
                                                                          <w:marLeft w:val="0"/>
                                                                          <w:marRight w:val="0"/>
                                                                          <w:marTop w:val="0"/>
                                                                          <w:marBottom w:val="0"/>
                                                                          <w:divBdr>
                                                                            <w:top w:val="none" w:sz="0" w:space="0" w:color="auto"/>
                                                                            <w:left w:val="none" w:sz="0" w:space="0" w:color="auto"/>
                                                                            <w:bottom w:val="none" w:sz="0" w:space="0" w:color="auto"/>
                                                                            <w:right w:val="none" w:sz="0" w:space="0" w:color="auto"/>
                                                                          </w:divBdr>
                                                                        </w:div>
                                                                        <w:div w:id="1242183694">
                                                                          <w:marLeft w:val="0"/>
                                                                          <w:marRight w:val="0"/>
                                                                          <w:marTop w:val="0"/>
                                                                          <w:marBottom w:val="0"/>
                                                                          <w:divBdr>
                                                                            <w:top w:val="none" w:sz="0" w:space="0" w:color="auto"/>
                                                                            <w:left w:val="none" w:sz="0" w:space="0" w:color="auto"/>
                                                                            <w:bottom w:val="none" w:sz="0" w:space="0" w:color="auto"/>
                                                                            <w:right w:val="none" w:sz="0" w:space="0" w:color="auto"/>
                                                                          </w:divBdr>
                                                                        </w:div>
                                                                        <w:div w:id="153301196">
                                                                          <w:marLeft w:val="0"/>
                                                                          <w:marRight w:val="0"/>
                                                                          <w:marTop w:val="0"/>
                                                                          <w:marBottom w:val="0"/>
                                                                          <w:divBdr>
                                                                            <w:top w:val="none" w:sz="0" w:space="0" w:color="auto"/>
                                                                            <w:left w:val="none" w:sz="0" w:space="0" w:color="auto"/>
                                                                            <w:bottom w:val="none" w:sz="0" w:space="0" w:color="auto"/>
                                                                            <w:right w:val="none" w:sz="0" w:space="0" w:color="auto"/>
                                                                          </w:divBdr>
                                                                        </w:div>
                                                                        <w:div w:id="953051512">
                                                                          <w:marLeft w:val="0"/>
                                                                          <w:marRight w:val="0"/>
                                                                          <w:marTop w:val="0"/>
                                                                          <w:marBottom w:val="0"/>
                                                                          <w:divBdr>
                                                                            <w:top w:val="none" w:sz="0" w:space="0" w:color="auto"/>
                                                                            <w:left w:val="none" w:sz="0" w:space="0" w:color="auto"/>
                                                                            <w:bottom w:val="none" w:sz="0" w:space="0" w:color="auto"/>
                                                                            <w:right w:val="none" w:sz="0" w:space="0" w:color="auto"/>
                                                                          </w:divBdr>
                                                                        </w:div>
                                                                        <w:div w:id="1494221852">
                                                                          <w:marLeft w:val="0"/>
                                                                          <w:marRight w:val="0"/>
                                                                          <w:marTop w:val="0"/>
                                                                          <w:marBottom w:val="0"/>
                                                                          <w:divBdr>
                                                                            <w:top w:val="none" w:sz="0" w:space="0" w:color="auto"/>
                                                                            <w:left w:val="none" w:sz="0" w:space="0" w:color="auto"/>
                                                                            <w:bottom w:val="none" w:sz="0" w:space="0" w:color="auto"/>
                                                                            <w:right w:val="none" w:sz="0" w:space="0" w:color="auto"/>
                                                                          </w:divBdr>
                                                                        </w:div>
                                                                        <w:div w:id="731585472">
                                                                          <w:marLeft w:val="0"/>
                                                                          <w:marRight w:val="0"/>
                                                                          <w:marTop w:val="0"/>
                                                                          <w:marBottom w:val="0"/>
                                                                          <w:divBdr>
                                                                            <w:top w:val="none" w:sz="0" w:space="0" w:color="auto"/>
                                                                            <w:left w:val="none" w:sz="0" w:space="0" w:color="auto"/>
                                                                            <w:bottom w:val="none" w:sz="0" w:space="0" w:color="auto"/>
                                                                            <w:right w:val="none" w:sz="0" w:space="0" w:color="auto"/>
                                                                          </w:divBdr>
                                                                        </w:div>
                                                                        <w:div w:id="559825990">
                                                                          <w:marLeft w:val="0"/>
                                                                          <w:marRight w:val="0"/>
                                                                          <w:marTop w:val="0"/>
                                                                          <w:marBottom w:val="0"/>
                                                                          <w:divBdr>
                                                                            <w:top w:val="none" w:sz="0" w:space="0" w:color="auto"/>
                                                                            <w:left w:val="none" w:sz="0" w:space="0" w:color="auto"/>
                                                                            <w:bottom w:val="none" w:sz="0" w:space="0" w:color="auto"/>
                                                                            <w:right w:val="none" w:sz="0" w:space="0" w:color="auto"/>
                                                                          </w:divBdr>
                                                                        </w:div>
                                                                        <w:div w:id="1313634405">
                                                                          <w:marLeft w:val="0"/>
                                                                          <w:marRight w:val="0"/>
                                                                          <w:marTop w:val="0"/>
                                                                          <w:marBottom w:val="0"/>
                                                                          <w:divBdr>
                                                                            <w:top w:val="none" w:sz="0" w:space="0" w:color="auto"/>
                                                                            <w:left w:val="none" w:sz="0" w:space="0" w:color="auto"/>
                                                                            <w:bottom w:val="none" w:sz="0" w:space="0" w:color="auto"/>
                                                                            <w:right w:val="none" w:sz="0" w:space="0" w:color="auto"/>
                                                                          </w:divBdr>
                                                                        </w:div>
                                                                        <w:div w:id="14657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818729">
      <w:bodyDiv w:val="1"/>
      <w:marLeft w:val="0"/>
      <w:marRight w:val="0"/>
      <w:marTop w:val="0"/>
      <w:marBottom w:val="0"/>
      <w:divBdr>
        <w:top w:val="none" w:sz="0" w:space="0" w:color="auto"/>
        <w:left w:val="none" w:sz="0" w:space="0" w:color="auto"/>
        <w:bottom w:val="none" w:sz="0" w:space="0" w:color="auto"/>
        <w:right w:val="none" w:sz="0" w:space="0" w:color="auto"/>
      </w:divBdr>
      <w:divsChild>
        <w:div w:id="1530412957">
          <w:marLeft w:val="0"/>
          <w:marRight w:val="0"/>
          <w:marTop w:val="0"/>
          <w:marBottom w:val="0"/>
          <w:divBdr>
            <w:top w:val="none" w:sz="0" w:space="0" w:color="auto"/>
            <w:left w:val="none" w:sz="0" w:space="0" w:color="auto"/>
            <w:bottom w:val="none" w:sz="0" w:space="0" w:color="auto"/>
            <w:right w:val="none" w:sz="0" w:space="0" w:color="auto"/>
          </w:divBdr>
          <w:divsChild>
            <w:div w:id="1180120714">
              <w:marLeft w:val="0"/>
              <w:marRight w:val="0"/>
              <w:marTop w:val="0"/>
              <w:marBottom w:val="0"/>
              <w:divBdr>
                <w:top w:val="none" w:sz="0" w:space="0" w:color="auto"/>
                <w:left w:val="none" w:sz="0" w:space="0" w:color="auto"/>
                <w:bottom w:val="none" w:sz="0" w:space="0" w:color="auto"/>
                <w:right w:val="none" w:sz="0" w:space="0" w:color="auto"/>
              </w:divBdr>
              <w:divsChild>
                <w:div w:id="2033147165">
                  <w:marLeft w:val="0"/>
                  <w:marRight w:val="0"/>
                  <w:marTop w:val="0"/>
                  <w:marBottom w:val="0"/>
                  <w:divBdr>
                    <w:top w:val="none" w:sz="0" w:space="0" w:color="auto"/>
                    <w:left w:val="none" w:sz="0" w:space="0" w:color="auto"/>
                    <w:bottom w:val="none" w:sz="0" w:space="0" w:color="auto"/>
                    <w:right w:val="none" w:sz="0" w:space="0" w:color="auto"/>
                  </w:divBdr>
                  <w:divsChild>
                    <w:div w:id="1963491297">
                      <w:marLeft w:val="0"/>
                      <w:marRight w:val="0"/>
                      <w:marTop w:val="0"/>
                      <w:marBottom w:val="0"/>
                      <w:divBdr>
                        <w:top w:val="none" w:sz="0" w:space="0" w:color="auto"/>
                        <w:left w:val="none" w:sz="0" w:space="0" w:color="auto"/>
                        <w:bottom w:val="none" w:sz="0" w:space="0" w:color="auto"/>
                        <w:right w:val="none" w:sz="0" w:space="0" w:color="auto"/>
                      </w:divBdr>
                      <w:divsChild>
                        <w:div w:id="1083256041">
                          <w:marLeft w:val="0"/>
                          <w:marRight w:val="0"/>
                          <w:marTop w:val="0"/>
                          <w:marBottom w:val="0"/>
                          <w:divBdr>
                            <w:top w:val="none" w:sz="0" w:space="0" w:color="auto"/>
                            <w:left w:val="none" w:sz="0" w:space="0" w:color="auto"/>
                            <w:bottom w:val="none" w:sz="0" w:space="0" w:color="auto"/>
                            <w:right w:val="none" w:sz="0" w:space="0" w:color="auto"/>
                          </w:divBdr>
                          <w:divsChild>
                            <w:div w:id="109512563">
                              <w:marLeft w:val="0"/>
                              <w:marRight w:val="0"/>
                              <w:marTop w:val="0"/>
                              <w:marBottom w:val="0"/>
                              <w:divBdr>
                                <w:top w:val="none" w:sz="0" w:space="0" w:color="auto"/>
                                <w:left w:val="none" w:sz="0" w:space="0" w:color="auto"/>
                                <w:bottom w:val="none" w:sz="0" w:space="0" w:color="auto"/>
                                <w:right w:val="none" w:sz="0" w:space="0" w:color="auto"/>
                              </w:divBdr>
                              <w:divsChild>
                                <w:div w:id="2121877916">
                                  <w:marLeft w:val="0"/>
                                  <w:marRight w:val="0"/>
                                  <w:marTop w:val="0"/>
                                  <w:marBottom w:val="0"/>
                                  <w:divBdr>
                                    <w:top w:val="none" w:sz="0" w:space="0" w:color="auto"/>
                                    <w:left w:val="none" w:sz="0" w:space="0" w:color="auto"/>
                                    <w:bottom w:val="none" w:sz="0" w:space="0" w:color="auto"/>
                                    <w:right w:val="none" w:sz="0" w:space="0" w:color="auto"/>
                                  </w:divBdr>
                                  <w:divsChild>
                                    <w:div w:id="2037996433">
                                      <w:marLeft w:val="0"/>
                                      <w:marRight w:val="0"/>
                                      <w:marTop w:val="0"/>
                                      <w:marBottom w:val="0"/>
                                      <w:divBdr>
                                        <w:top w:val="none" w:sz="0" w:space="0" w:color="auto"/>
                                        <w:left w:val="none" w:sz="0" w:space="0" w:color="auto"/>
                                        <w:bottom w:val="none" w:sz="0" w:space="0" w:color="auto"/>
                                        <w:right w:val="none" w:sz="0" w:space="0" w:color="auto"/>
                                      </w:divBdr>
                                      <w:divsChild>
                                        <w:div w:id="821309296">
                                          <w:marLeft w:val="0"/>
                                          <w:marRight w:val="0"/>
                                          <w:marTop w:val="0"/>
                                          <w:marBottom w:val="0"/>
                                          <w:divBdr>
                                            <w:top w:val="none" w:sz="0" w:space="0" w:color="auto"/>
                                            <w:left w:val="none" w:sz="0" w:space="0" w:color="auto"/>
                                            <w:bottom w:val="none" w:sz="0" w:space="0" w:color="auto"/>
                                            <w:right w:val="none" w:sz="0" w:space="0" w:color="auto"/>
                                          </w:divBdr>
                                          <w:divsChild>
                                            <w:div w:id="1424493156">
                                              <w:marLeft w:val="0"/>
                                              <w:marRight w:val="0"/>
                                              <w:marTop w:val="0"/>
                                              <w:marBottom w:val="0"/>
                                              <w:divBdr>
                                                <w:top w:val="none" w:sz="0" w:space="0" w:color="auto"/>
                                                <w:left w:val="none" w:sz="0" w:space="0" w:color="auto"/>
                                                <w:bottom w:val="none" w:sz="0" w:space="0" w:color="auto"/>
                                                <w:right w:val="none" w:sz="0" w:space="0" w:color="auto"/>
                                              </w:divBdr>
                                              <w:divsChild>
                                                <w:div w:id="608437417">
                                                  <w:marLeft w:val="0"/>
                                                  <w:marRight w:val="0"/>
                                                  <w:marTop w:val="0"/>
                                                  <w:marBottom w:val="0"/>
                                                  <w:divBdr>
                                                    <w:top w:val="none" w:sz="0" w:space="0" w:color="auto"/>
                                                    <w:left w:val="none" w:sz="0" w:space="0" w:color="auto"/>
                                                    <w:bottom w:val="none" w:sz="0" w:space="0" w:color="auto"/>
                                                    <w:right w:val="none" w:sz="0" w:space="0" w:color="auto"/>
                                                  </w:divBdr>
                                                  <w:divsChild>
                                                    <w:div w:id="638264470">
                                                      <w:marLeft w:val="0"/>
                                                      <w:marRight w:val="0"/>
                                                      <w:marTop w:val="0"/>
                                                      <w:marBottom w:val="0"/>
                                                      <w:divBdr>
                                                        <w:top w:val="none" w:sz="0" w:space="0" w:color="auto"/>
                                                        <w:left w:val="none" w:sz="0" w:space="0" w:color="auto"/>
                                                        <w:bottom w:val="none" w:sz="0" w:space="0" w:color="auto"/>
                                                        <w:right w:val="none" w:sz="0" w:space="0" w:color="auto"/>
                                                      </w:divBdr>
                                                      <w:divsChild>
                                                        <w:div w:id="400519123">
                                                          <w:marLeft w:val="0"/>
                                                          <w:marRight w:val="0"/>
                                                          <w:marTop w:val="0"/>
                                                          <w:marBottom w:val="0"/>
                                                          <w:divBdr>
                                                            <w:top w:val="none" w:sz="0" w:space="0" w:color="auto"/>
                                                            <w:left w:val="none" w:sz="0" w:space="0" w:color="auto"/>
                                                            <w:bottom w:val="none" w:sz="0" w:space="0" w:color="auto"/>
                                                            <w:right w:val="none" w:sz="0" w:space="0" w:color="auto"/>
                                                          </w:divBdr>
                                                          <w:divsChild>
                                                            <w:div w:id="643779947">
                                                              <w:marLeft w:val="0"/>
                                                              <w:marRight w:val="0"/>
                                                              <w:marTop w:val="0"/>
                                                              <w:marBottom w:val="0"/>
                                                              <w:divBdr>
                                                                <w:top w:val="none" w:sz="0" w:space="0" w:color="auto"/>
                                                                <w:left w:val="none" w:sz="0" w:space="0" w:color="auto"/>
                                                                <w:bottom w:val="none" w:sz="0" w:space="0" w:color="auto"/>
                                                                <w:right w:val="none" w:sz="0" w:space="0" w:color="auto"/>
                                                              </w:divBdr>
                                                              <w:divsChild>
                                                                <w:div w:id="949430756">
                                                                  <w:marLeft w:val="0"/>
                                                                  <w:marRight w:val="0"/>
                                                                  <w:marTop w:val="0"/>
                                                                  <w:marBottom w:val="0"/>
                                                                  <w:divBdr>
                                                                    <w:top w:val="none" w:sz="0" w:space="0" w:color="auto"/>
                                                                    <w:left w:val="none" w:sz="0" w:space="0" w:color="auto"/>
                                                                    <w:bottom w:val="none" w:sz="0" w:space="0" w:color="auto"/>
                                                                    <w:right w:val="none" w:sz="0" w:space="0" w:color="auto"/>
                                                                  </w:divBdr>
                                                                  <w:divsChild>
                                                                    <w:div w:id="1818066097">
                                                                      <w:marLeft w:val="0"/>
                                                                      <w:marRight w:val="0"/>
                                                                      <w:marTop w:val="0"/>
                                                                      <w:marBottom w:val="0"/>
                                                                      <w:divBdr>
                                                                        <w:top w:val="none" w:sz="0" w:space="0" w:color="auto"/>
                                                                        <w:left w:val="none" w:sz="0" w:space="0" w:color="auto"/>
                                                                        <w:bottom w:val="none" w:sz="0" w:space="0" w:color="auto"/>
                                                                        <w:right w:val="none" w:sz="0" w:space="0" w:color="auto"/>
                                                                      </w:divBdr>
                                                                      <w:divsChild>
                                                                        <w:div w:id="13715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754790">
      <w:bodyDiv w:val="1"/>
      <w:marLeft w:val="0"/>
      <w:marRight w:val="0"/>
      <w:marTop w:val="0"/>
      <w:marBottom w:val="0"/>
      <w:divBdr>
        <w:top w:val="none" w:sz="0" w:space="0" w:color="auto"/>
        <w:left w:val="none" w:sz="0" w:space="0" w:color="auto"/>
        <w:bottom w:val="none" w:sz="0" w:space="0" w:color="auto"/>
        <w:right w:val="none" w:sz="0" w:space="0" w:color="auto"/>
      </w:divBdr>
      <w:divsChild>
        <w:div w:id="1030956959">
          <w:marLeft w:val="0"/>
          <w:marRight w:val="0"/>
          <w:marTop w:val="0"/>
          <w:marBottom w:val="0"/>
          <w:divBdr>
            <w:top w:val="none" w:sz="0" w:space="0" w:color="auto"/>
            <w:left w:val="none" w:sz="0" w:space="0" w:color="auto"/>
            <w:bottom w:val="none" w:sz="0" w:space="0" w:color="auto"/>
            <w:right w:val="none" w:sz="0" w:space="0" w:color="auto"/>
          </w:divBdr>
          <w:divsChild>
            <w:div w:id="1043093865">
              <w:marLeft w:val="0"/>
              <w:marRight w:val="0"/>
              <w:marTop w:val="0"/>
              <w:marBottom w:val="0"/>
              <w:divBdr>
                <w:top w:val="none" w:sz="0" w:space="0" w:color="auto"/>
                <w:left w:val="none" w:sz="0" w:space="0" w:color="auto"/>
                <w:bottom w:val="none" w:sz="0" w:space="0" w:color="auto"/>
                <w:right w:val="none" w:sz="0" w:space="0" w:color="auto"/>
              </w:divBdr>
              <w:divsChild>
                <w:div w:id="1522668620">
                  <w:marLeft w:val="0"/>
                  <w:marRight w:val="0"/>
                  <w:marTop w:val="0"/>
                  <w:marBottom w:val="0"/>
                  <w:divBdr>
                    <w:top w:val="none" w:sz="0" w:space="0" w:color="auto"/>
                    <w:left w:val="none" w:sz="0" w:space="0" w:color="auto"/>
                    <w:bottom w:val="none" w:sz="0" w:space="0" w:color="auto"/>
                    <w:right w:val="none" w:sz="0" w:space="0" w:color="auto"/>
                  </w:divBdr>
                  <w:divsChild>
                    <w:div w:id="957250591">
                      <w:marLeft w:val="0"/>
                      <w:marRight w:val="0"/>
                      <w:marTop w:val="0"/>
                      <w:marBottom w:val="0"/>
                      <w:divBdr>
                        <w:top w:val="none" w:sz="0" w:space="0" w:color="auto"/>
                        <w:left w:val="none" w:sz="0" w:space="0" w:color="auto"/>
                        <w:bottom w:val="none" w:sz="0" w:space="0" w:color="auto"/>
                        <w:right w:val="none" w:sz="0" w:space="0" w:color="auto"/>
                      </w:divBdr>
                      <w:divsChild>
                        <w:div w:id="979110607">
                          <w:marLeft w:val="0"/>
                          <w:marRight w:val="0"/>
                          <w:marTop w:val="0"/>
                          <w:marBottom w:val="0"/>
                          <w:divBdr>
                            <w:top w:val="none" w:sz="0" w:space="0" w:color="auto"/>
                            <w:left w:val="none" w:sz="0" w:space="0" w:color="auto"/>
                            <w:bottom w:val="none" w:sz="0" w:space="0" w:color="auto"/>
                            <w:right w:val="none" w:sz="0" w:space="0" w:color="auto"/>
                          </w:divBdr>
                          <w:divsChild>
                            <w:div w:id="1513300776">
                              <w:marLeft w:val="0"/>
                              <w:marRight w:val="0"/>
                              <w:marTop w:val="0"/>
                              <w:marBottom w:val="0"/>
                              <w:divBdr>
                                <w:top w:val="none" w:sz="0" w:space="0" w:color="auto"/>
                                <w:left w:val="none" w:sz="0" w:space="0" w:color="auto"/>
                                <w:bottom w:val="none" w:sz="0" w:space="0" w:color="auto"/>
                                <w:right w:val="none" w:sz="0" w:space="0" w:color="auto"/>
                              </w:divBdr>
                              <w:divsChild>
                                <w:div w:id="834801487">
                                  <w:marLeft w:val="0"/>
                                  <w:marRight w:val="0"/>
                                  <w:marTop w:val="0"/>
                                  <w:marBottom w:val="0"/>
                                  <w:divBdr>
                                    <w:top w:val="none" w:sz="0" w:space="0" w:color="auto"/>
                                    <w:left w:val="none" w:sz="0" w:space="0" w:color="auto"/>
                                    <w:bottom w:val="none" w:sz="0" w:space="0" w:color="auto"/>
                                    <w:right w:val="none" w:sz="0" w:space="0" w:color="auto"/>
                                  </w:divBdr>
                                  <w:divsChild>
                                    <w:div w:id="1391687279">
                                      <w:marLeft w:val="0"/>
                                      <w:marRight w:val="0"/>
                                      <w:marTop w:val="0"/>
                                      <w:marBottom w:val="0"/>
                                      <w:divBdr>
                                        <w:top w:val="none" w:sz="0" w:space="0" w:color="auto"/>
                                        <w:left w:val="none" w:sz="0" w:space="0" w:color="auto"/>
                                        <w:bottom w:val="none" w:sz="0" w:space="0" w:color="auto"/>
                                        <w:right w:val="none" w:sz="0" w:space="0" w:color="auto"/>
                                      </w:divBdr>
                                      <w:divsChild>
                                        <w:div w:id="908074935">
                                          <w:marLeft w:val="0"/>
                                          <w:marRight w:val="0"/>
                                          <w:marTop w:val="0"/>
                                          <w:marBottom w:val="0"/>
                                          <w:divBdr>
                                            <w:top w:val="none" w:sz="0" w:space="0" w:color="auto"/>
                                            <w:left w:val="none" w:sz="0" w:space="0" w:color="auto"/>
                                            <w:bottom w:val="none" w:sz="0" w:space="0" w:color="auto"/>
                                            <w:right w:val="none" w:sz="0" w:space="0" w:color="auto"/>
                                          </w:divBdr>
                                          <w:divsChild>
                                            <w:div w:id="2013680554">
                                              <w:marLeft w:val="0"/>
                                              <w:marRight w:val="0"/>
                                              <w:marTop w:val="0"/>
                                              <w:marBottom w:val="0"/>
                                              <w:divBdr>
                                                <w:top w:val="none" w:sz="0" w:space="0" w:color="auto"/>
                                                <w:left w:val="none" w:sz="0" w:space="0" w:color="auto"/>
                                                <w:bottom w:val="none" w:sz="0" w:space="0" w:color="auto"/>
                                                <w:right w:val="none" w:sz="0" w:space="0" w:color="auto"/>
                                              </w:divBdr>
                                              <w:divsChild>
                                                <w:div w:id="843471621">
                                                  <w:marLeft w:val="0"/>
                                                  <w:marRight w:val="0"/>
                                                  <w:marTop w:val="0"/>
                                                  <w:marBottom w:val="0"/>
                                                  <w:divBdr>
                                                    <w:top w:val="none" w:sz="0" w:space="0" w:color="auto"/>
                                                    <w:left w:val="none" w:sz="0" w:space="0" w:color="auto"/>
                                                    <w:bottom w:val="none" w:sz="0" w:space="0" w:color="auto"/>
                                                    <w:right w:val="none" w:sz="0" w:space="0" w:color="auto"/>
                                                  </w:divBdr>
                                                  <w:divsChild>
                                                    <w:div w:id="1735737970">
                                                      <w:marLeft w:val="0"/>
                                                      <w:marRight w:val="0"/>
                                                      <w:marTop w:val="0"/>
                                                      <w:marBottom w:val="0"/>
                                                      <w:divBdr>
                                                        <w:top w:val="none" w:sz="0" w:space="0" w:color="auto"/>
                                                        <w:left w:val="none" w:sz="0" w:space="0" w:color="auto"/>
                                                        <w:bottom w:val="none" w:sz="0" w:space="0" w:color="auto"/>
                                                        <w:right w:val="none" w:sz="0" w:space="0" w:color="auto"/>
                                                      </w:divBdr>
                                                      <w:divsChild>
                                                        <w:div w:id="1333951182">
                                                          <w:marLeft w:val="0"/>
                                                          <w:marRight w:val="0"/>
                                                          <w:marTop w:val="0"/>
                                                          <w:marBottom w:val="0"/>
                                                          <w:divBdr>
                                                            <w:top w:val="none" w:sz="0" w:space="0" w:color="auto"/>
                                                            <w:left w:val="none" w:sz="0" w:space="0" w:color="auto"/>
                                                            <w:bottom w:val="none" w:sz="0" w:space="0" w:color="auto"/>
                                                            <w:right w:val="none" w:sz="0" w:space="0" w:color="auto"/>
                                                          </w:divBdr>
                                                          <w:divsChild>
                                                            <w:div w:id="73746873">
                                                              <w:marLeft w:val="0"/>
                                                              <w:marRight w:val="0"/>
                                                              <w:marTop w:val="0"/>
                                                              <w:marBottom w:val="0"/>
                                                              <w:divBdr>
                                                                <w:top w:val="none" w:sz="0" w:space="0" w:color="auto"/>
                                                                <w:left w:val="none" w:sz="0" w:space="0" w:color="auto"/>
                                                                <w:bottom w:val="none" w:sz="0" w:space="0" w:color="auto"/>
                                                                <w:right w:val="none" w:sz="0" w:space="0" w:color="auto"/>
                                                              </w:divBdr>
                                                              <w:divsChild>
                                                                <w:div w:id="2094810871">
                                                                  <w:marLeft w:val="0"/>
                                                                  <w:marRight w:val="0"/>
                                                                  <w:marTop w:val="0"/>
                                                                  <w:marBottom w:val="0"/>
                                                                  <w:divBdr>
                                                                    <w:top w:val="none" w:sz="0" w:space="0" w:color="auto"/>
                                                                    <w:left w:val="none" w:sz="0" w:space="0" w:color="auto"/>
                                                                    <w:bottom w:val="none" w:sz="0" w:space="0" w:color="auto"/>
                                                                    <w:right w:val="none" w:sz="0" w:space="0" w:color="auto"/>
                                                                  </w:divBdr>
                                                                  <w:divsChild>
                                                                    <w:div w:id="16210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634704">
      <w:bodyDiv w:val="1"/>
      <w:marLeft w:val="0"/>
      <w:marRight w:val="0"/>
      <w:marTop w:val="0"/>
      <w:marBottom w:val="0"/>
      <w:divBdr>
        <w:top w:val="none" w:sz="0" w:space="0" w:color="auto"/>
        <w:left w:val="none" w:sz="0" w:space="0" w:color="auto"/>
        <w:bottom w:val="none" w:sz="0" w:space="0" w:color="auto"/>
        <w:right w:val="none" w:sz="0" w:space="0" w:color="auto"/>
      </w:divBdr>
    </w:div>
    <w:div w:id="481969966">
      <w:bodyDiv w:val="1"/>
      <w:marLeft w:val="0"/>
      <w:marRight w:val="0"/>
      <w:marTop w:val="0"/>
      <w:marBottom w:val="0"/>
      <w:divBdr>
        <w:top w:val="none" w:sz="0" w:space="0" w:color="auto"/>
        <w:left w:val="none" w:sz="0" w:space="0" w:color="auto"/>
        <w:bottom w:val="none" w:sz="0" w:space="0" w:color="auto"/>
        <w:right w:val="none" w:sz="0" w:space="0" w:color="auto"/>
      </w:divBdr>
      <w:divsChild>
        <w:div w:id="913396789">
          <w:marLeft w:val="0"/>
          <w:marRight w:val="0"/>
          <w:marTop w:val="0"/>
          <w:marBottom w:val="0"/>
          <w:divBdr>
            <w:top w:val="none" w:sz="0" w:space="0" w:color="auto"/>
            <w:left w:val="none" w:sz="0" w:space="0" w:color="auto"/>
            <w:bottom w:val="none" w:sz="0" w:space="0" w:color="auto"/>
            <w:right w:val="none" w:sz="0" w:space="0" w:color="auto"/>
          </w:divBdr>
          <w:divsChild>
            <w:div w:id="17826694">
              <w:marLeft w:val="0"/>
              <w:marRight w:val="0"/>
              <w:marTop w:val="0"/>
              <w:marBottom w:val="0"/>
              <w:divBdr>
                <w:top w:val="none" w:sz="0" w:space="0" w:color="auto"/>
                <w:left w:val="none" w:sz="0" w:space="0" w:color="auto"/>
                <w:bottom w:val="none" w:sz="0" w:space="0" w:color="auto"/>
                <w:right w:val="none" w:sz="0" w:space="0" w:color="auto"/>
              </w:divBdr>
              <w:divsChild>
                <w:div w:id="107891854">
                  <w:marLeft w:val="0"/>
                  <w:marRight w:val="0"/>
                  <w:marTop w:val="0"/>
                  <w:marBottom w:val="0"/>
                  <w:divBdr>
                    <w:top w:val="none" w:sz="0" w:space="0" w:color="auto"/>
                    <w:left w:val="none" w:sz="0" w:space="0" w:color="auto"/>
                    <w:bottom w:val="none" w:sz="0" w:space="0" w:color="auto"/>
                    <w:right w:val="none" w:sz="0" w:space="0" w:color="auto"/>
                  </w:divBdr>
                  <w:divsChild>
                    <w:div w:id="921183228">
                      <w:marLeft w:val="0"/>
                      <w:marRight w:val="0"/>
                      <w:marTop w:val="0"/>
                      <w:marBottom w:val="0"/>
                      <w:divBdr>
                        <w:top w:val="none" w:sz="0" w:space="0" w:color="auto"/>
                        <w:left w:val="none" w:sz="0" w:space="0" w:color="auto"/>
                        <w:bottom w:val="none" w:sz="0" w:space="0" w:color="auto"/>
                        <w:right w:val="none" w:sz="0" w:space="0" w:color="auto"/>
                      </w:divBdr>
                      <w:divsChild>
                        <w:div w:id="2133598518">
                          <w:marLeft w:val="0"/>
                          <w:marRight w:val="0"/>
                          <w:marTop w:val="0"/>
                          <w:marBottom w:val="0"/>
                          <w:divBdr>
                            <w:top w:val="none" w:sz="0" w:space="0" w:color="auto"/>
                            <w:left w:val="none" w:sz="0" w:space="0" w:color="auto"/>
                            <w:bottom w:val="none" w:sz="0" w:space="0" w:color="auto"/>
                            <w:right w:val="none" w:sz="0" w:space="0" w:color="auto"/>
                          </w:divBdr>
                          <w:divsChild>
                            <w:div w:id="430472547">
                              <w:marLeft w:val="0"/>
                              <w:marRight w:val="0"/>
                              <w:marTop w:val="0"/>
                              <w:marBottom w:val="0"/>
                              <w:divBdr>
                                <w:top w:val="none" w:sz="0" w:space="0" w:color="auto"/>
                                <w:left w:val="none" w:sz="0" w:space="0" w:color="auto"/>
                                <w:bottom w:val="none" w:sz="0" w:space="0" w:color="auto"/>
                                <w:right w:val="none" w:sz="0" w:space="0" w:color="auto"/>
                              </w:divBdr>
                              <w:divsChild>
                                <w:div w:id="1581796071">
                                  <w:marLeft w:val="0"/>
                                  <w:marRight w:val="0"/>
                                  <w:marTop w:val="0"/>
                                  <w:marBottom w:val="0"/>
                                  <w:divBdr>
                                    <w:top w:val="none" w:sz="0" w:space="0" w:color="auto"/>
                                    <w:left w:val="none" w:sz="0" w:space="0" w:color="auto"/>
                                    <w:bottom w:val="none" w:sz="0" w:space="0" w:color="auto"/>
                                    <w:right w:val="none" w:sz="0" w:space="0" w:color="auto"/>
                                  </w:divBdr>
                                  <w:divsChild>
                                    <w:div w:id="1513910469">
                                      <w:marLeft w:val="0"/>
                                      <w:marRight w:val="0"/>
                                      <w:marTop w:val="0"/>
                                      <w:marBottom w:val="0"/>
                                      <w:divBdr>
                                        <w:top w:val="none" w:sz="0" w:space="0" w:color="auto"/>
                                        <w:left w:val="none" w:sz="0" w:space="0" w:color="auto"/>
                                        <w:bottom w:val="none" w:sz="0" w:space="0" w:color="auto"/>
                                        <w:right w:val="none" w:sz="0" w:space="0" w:color="auto"/>
                                      </w:divBdr>
                                      <w:divsChild>
                                        <w:div w:id="611133445">
                                          <w:marLeft w:val="0"/>
                                          <w:marRight w:val="0"/>
                                          <w:marTop w:val="0"/>
                                          <w:marBottom w:val="0"/>
                                          <w:divBdr>
                                            <w:top w:val="none" w:sz="0" w:space="0" w:color="auto"/>
                                            <w:left w:val="none" w:sz="0" w:space="0" w:color="auto"/>
                                            <w:bottom w:val="none" w:sz="0" w:space="0" w:color="auto"/>
                                            <w:right w:val="none" w:sz="0" w:space="0" w:color="auto"/>
                                          </w:divBdr>
                                          <w:divsChild>
                                            <w:div w:id="478109043">
                                              <w:marLeft w:val="0"/>
                                              <w:marRight w:val="0"/>
                                              <w:marTop w:val="0"/>
                                              <w:marBottom w:val="0"/>
                                              <w:divBdr>
                                                <w:top w:val="none" w:sz="0" w:space="0" w:color="auto"/>
                                                <w:left w:val="none" w:sz="0" w:space="0" w:color="auto"/>
                                                <w:bottom w:val="none" w:sz="0" w:space="0" w:color="auto"/>
                                                <w:right w:val="none" w:sz="0" w:space="0" w:color="auto"/>
                                              </w:divBdr>
                                              <w:divsChild>
                                                <w:div w:id="1442529242">
                                                  <w:marLeft w:val="0"/>
                                                  <w:marRight w:val="0"/>
                                                  <w:marTop w:val="0"/>
                                                  <w:marBottom w:val="0"/>
                                                  <w:divBdr>
                                                    <w:top w:val="none" w:sz="0" w:space="0" w:color="auto"/>
                                                    <w:left w:val="none" w:sz="0" w:space="0" w:color="auto"/>
                                                    <w:bottom w:val="none" w:sz="0" w:space="0" w:color="auto"/>
                                                    <w:right w:val="none" w:sz="0" w:space="0" w:color="auto"/>
                                                  </w:divBdr>
                                                  <w:divsChild>
                                                    <w:div w:id="1683433710">
                                                      <w:marLeft w:val="0"/>
                                                      <w:marRight w:val="0"/>
                                                      <w:marTop w:val="0"/>
                                                      <w:marBottom w:val="0"/>
                                                      <w:divBdr>
                                                        <w:top w:val="none" w:sz="0" w:space="0" w:color="auto"/>
                                                        <w:left w:val="none" w:sz="0" w:space="0" w:color="auto"/>
                                                        <w:bottom w:val="none" w:sz="0" w:space="0" w:color="auto"/>
                                                        <w:right w:val="none" w:sz="0" w:space="0" w:color="auto"/>
                                                      </w:divBdr>
                                                      <w:divsChild>
                                                        <w:div w:id="1452747244">
                                                          <w:marLeft w:val="0"/>
                                                          <w:marRight w:val="0"/>
                                                          <w:marTop w:val="0"/>
                                                          <w:marBottom w:val="0"/>
                                                          <w:divBdr>
                                                            <w:top w:val="none" w:sz="0" w:space="0" w:color="auto"/>
                                                            <w:left w:val="none" w:sz="0" w:space="0" w:color="auto"/>
                                                            <w:bottom w:val="none" w:sz="0" w:space="0" w:color="auto"/>
                                                            <w:right w:val="none" w:sz="0" w:space="0" w:color="auto"/>
                                                          </w:divBdr>
                                                          <w:divsChild>
                                                            <w:div w:id="1517621178">
                                                              <w:marLeft w:val="0"/>
                                                              <w:marRight w:val="0"/>
                                                              <w:marTop w:val="0"/>
                                                              <w:marBottom w:val="0"/>
                                                              <w:divBdr>
                                                                <w:top w:val="none" w:sz="0" w:space="0" w:color="auto"/>
                                                                <w:left w:val="none" w:sz="0" w:space="0" w:color="auto"/>
                                                                <w:bottom w:val="none" w:sz="0" w:space="0" w:color="auto"/>
                                                                <w:right w:val="none" w:sz="0" w:space="0" w:color="auto"/>
                                                              </w:divBdr>
                                                              <w:divsChild>
                                                                <w:div w:id="2115246818">
                                                                  <w:marLeft w:val="0"/>
                                                                  <w:marRight w:val="0"/>
                                                                  <w:marTop w:val="0"/>
                                                                  <w:marBottom w:val="0"/>
                                                                  <w:divBdr>
                                                                    <w:top w:val="none" w:sz="0" w:space="0" w:color="auto"/>
                                                                    <w:left w:val="none" w:sz="0" w:space="0" w:color="auto"/>
                                                                    <w:bottom w:val="none" w:sz="0" w:space="0" w:color="auto"/>
                                                                    <w:right w:val="none" w:sz="0" w:space="0" w:color="auto"/>
                                                                  </w:divBdr>
                                                                  <w:divsChild>
                                                                    <w:div w:id="575555368">
                                                                      <w:marLeft w:val="0"/>
                                                                      <w:marRight w:val="0"/>
                                                                      <w:marTop w:val="0"/>
                                                                      <w:marBottom w:val="0"/>
                                                                      <w:divBdr>
                                                                        <w:top w:val="none" w:sz="0" w:space="0" w:color="auto"/>
                                                                        <w:left w:val="none" w:sz="0" w:space="0" w:color="auto"/>
                                                                        <w:bottom w:val="none" w:sz="0" w:space="0" w:color="auto"/>
                                                                        <w:right w:val="none" w:sz="0" w:space="0" w:color="auto"/>
                                                                      </w:divBdr>
                                                                    </w:div>
                                                                    <w:div w:id="688336335">
                                                                      <w:marLeft w:val="0"/>
                                                                      <w:marRight w:val="0"/>
                                                                      <w:marTop w:val="0"/>
                                                                      <w:marBottom w:val="0"/>
                                                                      <w:divBdr>
                                                                        <w:top w:val="none" w:sz="0" w:space="0" w:color="auto"/>
                                                                        <w:left w:val="none" w:sz="0" w:space="0" w:color="auto"/>
                                                                        <w:bottom w:val="none" w:sz="0" w:space="0" w:color="auto"/>
                                                                        <w:right w:val="none" w:sz="0" w:space="0" w:color="auto"/>
                                                                      </w:divBdr>
                                                                    </w:div>
                                                                    <w:div w:id="2102875939">
                                                                      <w:marLeft w:val="0"/>
                                                                      <w:marRight w:val="0"/>
                                                                      <w:marTop w:val="0"/>
                                                                      <w:marBottom w:val="0"/>
                                                                      <w:divBdr>
                                                                        <w:top w:val="none" w:sz="0" w:space="0" w:color="auto"/>
                                                                        <w:left w:val="none" w:sz="0" w:space="0" w:color="auto"/>
                                                                        <w:bottom w:val="none" w:sz="0" w:space="0" w:color="auto"/>
                                                                        <w:right w:val="none" w:sz="0" w:space="0" w:color="auto"/>
                                                                      </w:divBdr>
                                                                    </w:div>
                                                                    <w:div w:id="1920212138">
                                                                      <w:marLeft w:val="0"/>
                                                                      <w:marRight w:val="0"/>
                                                                      <w:marTop w:val="0"/>
                                                                      <w:marBottom w:val="0"/>
                                                                      <w:divBdr>
                                                                        <w:top w:val="none" w:sz="0" w:space="0" w:color="auto"/>
                                                                        <w:left w:val="none" w:sz="0" w:space="0" w:color="auto"/>
                                                                        <w:bottom w:val="none" w:sz="0" w:space="0" w:color="auto"/>
                                                                        <w:right w:val="none" w:sz="0" w:space="0" w:color="auto"/>
                                                                      </w:divBdr>
                                                                    </w:div>
                                                                    <w:div w:id="7631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10088961">
      <w:bodyDiv w:val="1"/>
      <w:marLeft w:val="0"/>
      <w:marRight w:val="0"/>
      <w:marTop w:val="0"/>
      <w:marBottom w:val="0"/>
      <w:divBdr>
        <w:top w:val="none" w:sz="0" w:space="0" w:color="auto"/>
        <w:left w:val="none" w:sz="0" w:space="0" w:color="auto"/>
        <w:bottom w:val="none" w:sz="0" w:space="0" w:color="auto"/>
        <w:right w:val="none" w:sz="0" w:space="0" w:color="auto"/>
      </w:divBdr>
    </w:div>
    <w:div w:id="643899240">
      <w:bodyDiv w:val="1"/>
      <w:marLeft w:val="0"/>
      <w:marRight w:val="0"/>
      <w:marTop w:val="0"/>
      <w:marBottom w:val="0"/>
      <w:divBdr>
        <w:top w:val="none" w:sz="0" w:space="0" w:color="auto"/>
        <w:left w:val="none" w:sz="0" w:space="0" w:color="auto"/>
        <w:bottom w:val="none" w:sz="0" w:space="0" w:color="auto"/>
        <w:right w:val="none" w:sz="0" w:space="0" w:color="auto"/>
      </w:divBdr>
      <w:divsChild>
        <w:div w:id="1298800746">
          <w:marLeft w:val="0"/>
          <w:marRight w:val="0"/>
          <w:marTop w:val="0"/>
          <w:marBottom w:val="0"/>
          <w:divBdr>
            <w:top w:val="none" w:sz="0" w:space="0" w:color="auto"/>
            <w:left w:val="none" w:sz="0" w:space="0" w:color="auto"/>
            <w:bottom w:val="none" w:sz="0" w:space="0" w:color="auto"/>
            <w:right w:val="none" w:sz="0" w:space="0" w:color="auto"/>
          </w:divBdr>
          <w:divsChild>
            <w:div w:id="538396192">
              <w:marLeft w:val="0"/>
              <w:marRight w:val="0"/>
              <w:marTop w:val="0"/>
              <w:marBottom w:val="0"/>
              <w:divBdr>
                <w:top w:val="none" w:sz="0" w:space="0" w:color="auto"/>
                <w:left w:val="none" w:sz="0" w:space="0" w:color="auto"/>
                <w:bottom w:val="none" w:sz="0" w:space="0" w:color="auto"/>
                <w:right w:val="none" w:sz="0" w:space="0" w:color="auto"/>
              </w:divBdr>
              <w:divsChild>
                <w:div w:id="315034742">
                  <w:marLeft w:val="0"/>
                  <w:marRight w:val="0"/>
                  <w:marTop w:val="0"/>
                  <w:marBottom w:val="0"/>
                  <w:divBdr>
                    <w:top w:val="none" w:sz="0" w:space="0" w:color="auto"/>
                    <w:left w:val="none" w:sz="0" w:space="0" w:color="auto"/>
                    <w:bottom w:val="none" w:sz="0" w:space="0" w:color="auto"/>
                    <w:right w:val="none" w:sz="0" w:space="0" w:color="auto"/>
                  </w:divBdr>
                  <w:divsChild>
                    <w:div w:id="487672781">
                      <w:marLeft w:val="0"/>
                      <w:marRight w:val="0"/>
                      <w:marTop w:val="0"/>
                      <w:marBottom w:val="0"/>
                      <w:divBdr>
                        <w:top w:val="none" w:sz="0" w:space="0" w:color="auto"/>
                        <w:left w:val="none" w:sz="0" w:space="0" w:color="auto"/>
                        <w:bottom w:val="none" w:sz="0" w:space="0" w:color="auto"/>
                        <w:right w:val="none" w:sz="0" w:space="0" w:color="auto"/>
                      </w:divBdr>
                      <w:divsChild>
                        <w:div w:id="190345682">
                          <w:marLeft w:val="0"/>
                          <w:marRight w:val="0"/>
                          <w:marTop w:val="0"/>
                          <w:marBottom w:val="0"/>
                          <w:divBdr>
                            <w:top w:val="none" w:sz="0" w:space="0" w:color="auto"/>
                            <w:left w:val="none" w:sz="0" w:space="0" w:color="auto"/>
                            <w:bottom w:val="none" w:sz="0" w:space="0" w:color="auto"/>
                            <w:right w:val="none" w:sz="0" w:space="0" w:color="auto"/>
                          </w:divBdr>
                          <w:divsChild>
                            <w:div w:id="2143768739">
                              <w:marLeft w:val="0"/>
                              <w:marRight w:val="0"/>
                              <w:marTop w:val="0"/>
                              <w:marBottom w:val="0"/>
                              <w:divBdr>
                                <w:top w:val="none" w:sz="0" w:space="0" w:color="auto"/>
                                <w:left w:val="none" w:sz="0" w:space="0" w:color="auto"/>
                                <w:bottom w:val="none" w:sz="0" w:space="0" w:color="auto"/>
                                <w:right w:val="none" w:sz="0" w:space="0" w:color="auto"/>
                              </w:divBdr>
                              <w:divsChild>
                                <w:div w:id="1262756846">
                                  <w:marLeft w:val="0"/>
                                  <w:marRight w:val="0"/>
                                  <w:marTop w:val="0"/>
                                  <w:marBottom w:val="0"/>
                                  <w:divBdr>
                                    <w:top w:val="none" w:sz="0" w:space="0" w:color="auto"/>
                                    <w:left w:val="none" w:sz="0" w:space="0" w:color="auto"/>
                                    <w:bottom w:val="none" w:sz="0" w:space="0" w:color="auto"/>
                                    <w:right w:val="none" w:sz="0" w:space="0" w:color="auto"/>
                                  </w:divBdr>
                                  <w:divsChild>
                                    <w:div w:id="1174567119">
                                      <w:marLeft w:val="0"/>
                                      <w:marRight w:val="0"/>
                                      <w:marTop w:val="0"/>
                                      <w:marBottom w:val="0"/>
                                      <w:divBdr>
                                        <w:top w:val="none" w:sz="0" w:space="0" w:color="auto"/>
                                        <w:left w:val="none" w:sz="0" w:space="0" w:color="auto"/>
                                        <w:bottom w:val="none" w:sz="0" w:space="0" w:color="auto"/>
                                        <w:right w:val="none" w:sz="0" w:space="0" w:color="auto"/>
                                      </w:divBdr>
                                      <w:divsChild>
                                        <w:div w:id="1038434597">
                                          <w:marLeft w:val="0"/>
                                          <w:marRight w:val="0"/>
                                          <w:marTop w:val="0"/>
                                          <w:marBottom w:val="0"/>
                                          <w:divBdr>
                                            <w:top w:val="none" w:sz="0" w:space="0" w:color="auto"/>
                                            <w:left w:val="none" w:sz="0" w:space="0" w:color="auto"/>
                                            <w:bottom w:val="none" w:sz="0" w:space="0" w:color="auto"/>
                                            <w:right w:val="none" w:sz="0" w:space="0" w:color="auto"/>
                                          </w:divBdr>
                                          <w:divsChild>
                                            <w:div w:id="977999645">
                                              <w:marLeft w:val="0"/>
                                              <w:marRight w:val="0"/>
                                              <w:marTop w:val="0"/>
                                              <w:marBottom w:val="0"/>
                                              <w:divBdr>
                                                <w:top w:val="none" w:sz="0" w:space="0" w:color="auto"/>
                                                <w:left w:val="none" w:sz="0" w:space="0" w:color="auto"/>
                                                <w:bottom w:val="none" w:sz="0" w:space="0" w:color="auto"/>
                                                <w:right w:val="none" w:sz="0" w:space="0" w:color="auto"/>
                                              </w:divBdr>
                                              <w:divsChild>
                                                <w:div w:id="1952279070">
                                                  <w:marLeft w:val="0"/>
                                                  <w:marRight w:val="0"/>
                                                  <w:marTop w:val="0"/>
                                                  <w:marBottom w:val="0"/>
                                                  <w:divBdr>
                                                    <w:top w:val="none" w:sz="0" w:space="0" w:color="auto"/>
                                                    <w:left w:val="none" w:sz="0" w:space="0" w:color="auto"/>
                                                    <w:bottom w:val="none" w:sz="0" w:space="0" w:color="auto"/>
                                                    <w:right w:val="none" w:sz="0" w:space="0" w:color="auto"/>
                                                  </w:divBdr>
                                                  <w:divsChild>
                                                    <w:div w:id="229852631">
                                                      <w:marLeft w:val="0"/>
                                                      <w:marRight w:val="0"/>
                                                      <w:marTop w:val="0"/>
                                                      <w:marBottom w:val="0"/>
                                                      <w:divBdr>
                                                        <w:top w:val="none" w:sz="0" w:space="0" w:color="auto"/>
                                                        <w:left w:val="none" w:sz="0" w:space="0" w:color="auto"/>
                                                        <w:bottom w:val="none" w:sz="0" w:space="0" w:color="auto"/>
                                                        <w:right w:val="none" w:sz="0" w:space="0" w:color="auto"/>
                                                      </w:divBdr>
                                                      <w:divsChild>
                                                        <w:div w:id="1855724616">
                                                          <w:marLeft w:val="0"/>
                                                          <w:marRight w:val="0"/>
                                                          <w:marTop w:val="0"/>
                                                          <w:marBottom w:val="0"/>
                                                          <w:divBdr>
                                                            <w:top w:val="none" w:sz="0" w:space="0" w:color="auto"/>
                                                            <w:left w:val="none" w:sz="0" w:space="0" w:color="auto"/>
                                                            <w:bottom w:val="none" w:sz="0" w:space="0" w:color="auto"/>
                                                            <w:right w:val="none" w:sz="0" w:space="0" w:color="auto"/>
                                                          </w:divBdr>
                                                          <w:divsChild>
                                                            <w:div w:id="546986540">
                                                              <w:marLeft w:val="0"/>
                                                              <w:marRight w:val="0"/>
                                                              <w:marTop w:val="0"/>
                                                              <w:marBottom w:val="0"/>
                                                              <w:divBdr>
                                                                <w:top w:val="none" w:sz="0" w:space="0" w:color="auto"/>
                                                                <w:left w:val="none" w:sz="0" w:space="0" w:color="auto"/>
                                                                <w:bottom w:val="none" w:sz="0" w:space="0" w:color="auto"/>
                                                                <w:right w:val="none" w:sz="0" w:space="0" w:color="auto"/>
                                                              </w:divBdr>
                                                              <w:divsChild>
                                                                <w:div w:id="1457749348">
                                                                  <w:marLeft w:val="0"/>
                                                                  <w:marRight w:val="0"/>
                                                                  <w:marTop w:val="0"/>
                                                                  <w:marBottom w:val="0"/>
                                                                  <w:divBdr>
                                                                    <w:top w:val="none" w:sz="0" w:space="0" w:color="auto"/>
                                                                    <w:left w:val="none" w:sz="0" w:space="0" w:color="auto"/>
                                                                    <w:bottom w:val="none" w:sz="0" w:space="0" w:color="auto"/>
                                                                    <w:right w:val="none" w:sz="0" w:space="0" w:color="auto"/>
                                                                  </w:divBdr>
                                                                  <w:divsChild>
                                                                    <w:div w:id="2006200800">
                                                                      <w:marLeft w:val="0"/>
                                                                      <w:marRight w:val="0"/>
                                                                      <w:marTop w:val="0"/>
                                                                      <w:marBottom w:val="0"/>
                                                                      <w:divBdr>
                                                                        <w:top w:val="none" w:sz="0" w:space="0" w:color="auto"/>
                                                                        <w:left w:val="none" w:sz="0" w:space="0" w:color="auto"/>
                                                                        <w:bottom w:val="none" w:sz="0" w:space="0" w:color="auto"/>
                                                                        <w:right w:val="none" w:sz="0" w:space="0" w:color="auto"/>
                                                                      </w:divBdr>
                                                                      <w:divsChild>
                                                                        <w:div w:id="6667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168725">
      <w:bodyDiv w:val="1"/>
      <w:marLeft w:val="0"/>
      <w:marRight w:val="0"/>
      <w:marTop w:val="0"/>
      <w:marBottom w:val="0"/>
      <w:divBdr>
        <w:top w:val="none" w:sz="0" w:space="0" w:color="auto"/>
        <w:left w:val="none" w:sz="0" w:space="0" w:color="auto"/>
        <w:bottom w:val="none" w:sz="0" w:space="0" w:color="auto"/>
        <w:right w:val="none" w:sz="0" w:space="0" w:color="auto"/>
      </w:divBdr>
      <w:divsChild>
        <w:div w:id="459154782">
          <w:marLeft w:val="0"/>
          <w:marRight w:val="0"/>
          <w:marTop w:val="0"/>
          <w:marBottom w:val="0"/>
          <w:divBdr>
            <w:top w:val="none" w:sz="0" w:space="0" w:color="auto"/>
            <w:left w:val="none" w:sz="0" w:space="0" w:color="auto"/>
            <w:bottom w:val="none" w:sz="0" w:space="0" w:color="auto"/>
            <w:right w:val="none" w:sz="0" w:space="0" w:color="auto"/>
          </w:divBdr>
          <w:divsChild>
            <w:div w:id="31535655">
              <w:marLeft w:val="0"/>
              <w:marRight w:val="0"/>
              <w:marTop w:val="0"/>
              <w:marBottom w:val="0"/>
              <w:divBdr>
                <w:top w:val="none" w:sz="0" w:space="0" w:color="auto"/>
                <w:left w:val="none" w:sz="0" w:space="0" w:color="auto"/>
                <w:bottom w:val="none" w:sz="0" w:space="0" w:color="auto"/>
                <w:right w:val="none" w:sz="0" w:space="0" w:color="auto"/>
              </w:divBdr>
              <w:divsChild>
                <w:div w:id="969285998">
                  <w:marLeft w:val="0"/>
                  <w:marRight w:val="0"/>
                  <w:marTop w:val="0"/>
                  <w:marBottom w:val="0"/>
                  <w:divBdr>
                    <w:top w:val="none" w:sz="0" w:space="0" w:color="auto"/>
                    <w:left w:val="none" w:sz="0" w:space="0" w:color="auto"/>
                    <w:bottom w:val="none" w:sz="0" w:space="0" w:color="auto"/>
                    <w:right w:val="none" w:sz="0" w:space="0" w:color="auto"/>
                  </w:divBdr>
                  <w:divsChild>
                    <w:div w:id="570123326">
                      <w:marLeft w:val="0"/>
                      <w:marRight w:val="0"/>
                      <w:marTop w:val="0"/>
                      <w:marBottom w:val="0"/>
                      <w:divBdr>
                        <w:top w:val="none" w:sz="0" w:space="0" w:color="auto"/>
                        <w:left w:val="none" w:sz="0" w:space="0" w:color="auto"/>
                        <w:bottom w:val="none" w:sz="0" w:space="0" w:color="auto"/>
                        <w:right w:val="none" w:sz="0" w:space="0" w:color="auto"/>
                      </w:divBdr>
                      <w:divsChild>
                        <w:div w:id="870804235">
                          <w:marLeft w:val="0"/>
                          <w:marRight w:val="0"/>
                          <w:marTop w:val="0"/>
                          <w:marBottom w:val="0"/>
                          <w:divBdr>
                            <w:top w:val="none" w:sz="0" w:space="0" w:color="auto"/>
                            <w:left w:val="none" w:sz="0" w:space="0" w:color="auto"/>
                            <w:bottom w:val="none" w:sz="0" w:space="0" w:color="auto"/>
                            <w:right w:val="none" w:sz="0" w:space="0" w:color="auto"/>
                          </w:divBdr>
                          <w:divsChild>
                            <w:div w:id="2051109190">
                              <w:marLeft w:val="0"/>
                              <w:marRight w:val="0"/>
                              <w:marTop w:val="0"/>
                              <w:marBottom w:val="0"/>
                              <w:divBdr>
                                <w:top w:val="none" w:sz="0" w:space="0" w:color="auto"/>
                                <w:left w:val="none" w:sz="0" w:space="0" w:color="auto"/>
                                <w:bottom w:val="none" w:sz="0" w:space="0" w:color="auto"/>
                                <w:right w:val="none" w:sz="0" w:space="0" w:color="auto"/>
                              </w:divBdr>
                              <w:divsChild>
                                <w:div w:id="570821189">
                                  <w:marLeft w:val="0"/>
                                  <w:marRight w:val="0"/>
                                  <w:marTop w:val="0"/>
                                  <w:marBottom w:val="0"/>
                                  <w:divBdr>
                                    <w:top w:val="none" w:sz="0" w:space="0" w:color="auto"/>
                                    <w:left w:val="none" w:sz="0" w:space="0" w:color="auto"/>
                                    <w:bottom w:val="none" w:sz="0" w:space="0" w:color="auto"/>
                                    <w:right w:val="none" w:sz="0" w:space="0" w:color="auto"/>
                                  </w:divBdr>
                                  <w:divsChild>
                                    <w:div w:id="1001591386">
                                      <w:marLeft w:val="0"/>
                                      <w:marRight w:val="0"/>
                                      <w:marTop w:val="0"/>
                                      <w:marBottom w:val="0"/>
                                      <w:divBdr>
                                        <w:top w:val="none" w:sz="0" w:space="0" w:color="auto"/>
                                        <w:left w:val="none" w:sz="0" w:space="0" w:color="auto"/>
                                        <w:bottom w:val="none" w:sz="0" w:space="0" w:color="auto"/>
                                        <w:right w:val="none" w:sz="0" w:space="0" w:color="auto"/>
                                      </w:divBdr>
                                      <w:divsChild>
                                        <w:div w:id="778522404">
                                          <w:marLeft w:val="0"/>
                                          <w:marRight w:val="0"/>
                                          <w:marTop w:val="0"/>
                                          <w:marBottom w:val="0"/>
                                          <w:divBdr>
                                            <w:top w:val="none" w:sz="0" w:space="0" w:color="auto"/>
                                            <w:left w:val="none" w:sz="0" w:space="0" w:color="auto"/>
                                            <w:bottom w:val="none" w:sz="0" w:space="0" w:color="auto"/>
                                            <w:right w:val="none" w:sz="0" w:space="0" w:color="auto"/>
                                          </w:divBdr>
                                          <w:divsChild>
                                            <w:div w:id="1351057241">
                                              <w:marLeft w:val="0"/>
                                              <w:marRight w:val="0"/>
                                              <w:marTop w:val="0"/>
                                              <w:marBottom w:val="0"/>
                                              <w:divBdr>
                                                <w:top w:val="none" w:sz="0" w:space="0" w:color="auto"/>
                                                <w:left w:val="none" w:sz="0" w:space="0" w:color="auto"/>
                                                <w:bottom w:val="none" w:sz="0" w:space="0" w:color="auto"/>
                                                <w:right w:val="none" w:sz="0" w:space="0" w:color="auto"/>
                                              </w:divBdr>
                                              <w:divsChild>
                                                <w:div w:id="1592426163">
                                                  <w:marLeft w:val="0"/>
                                                  <w:marRight w:val="0"/>
                                                  <w:marTop w:val="0"/>
                                                  <w:marBottom w:val="0"/>
                                                  <w:divBdr>
                                                    <w:top w:val="none" w:sz="0" w:space="0" w:color="auto"/>
                                                    <w:left w:val="none" w:sz="0" w:space="0" w:color="auto"/>
                                                    <w:bottom w:val="none" w:sz="0" w:space="0" w:color="auto"/>
                                                    <w:right w:val="none" w:sz="0" w:space="0" w:color="auto"/>
                                                  </w:divBdr>
                                                  <w:divsChild>
                                                    <w:div w:id="1147824671">
                                                      <w:marLeft w:val="0"/>
                                                      <w:marRight w:val="0"/>
                                                      <w:marTop w:val="0"/>
                                                      <w:marBottom w:val="0"/>
                                                      <w:divBdr>
                                                        <w:top w:val="none" w:sz="0" w:space="0" w:color="auto"/>
                                                        <w:left w:val="none" w:sz="0" w:space="0" w:color="auto"/>
                                                        <w:bottom w:val="none" w:sz="0" w:space="0" w:color="auto"/>
                                                        <w:right w:val="none" w:sz="0" w:space="0" w:color="auto"/>
                                                      </w:divBdr>
                                                      <w:divsChild>
                                                        <w:div w:id="1941402964">
                                                          <w:marLeft w:val="0"/>
                                                          <w:marRight w:val="0"/>
                                                          <w:marTop w:val="0"/>
                                                          <w:marBottom w:val="0"/>
                                                          <w:divBdr>
                                                            <w:top w:val="none" w:sz="0" w:space="0" w:color="auto"/>
                                                            <w:left w:val="none" w:sz="0" w:space="0" w:color="auto"/>
                                                            <w:bottom w:val="none" w:sz="0" w:space="0" w:color="auto"/>
                                                            <w:right w:val="none" w:sz="0" w:space="0" w:color="auto"/>
                                                          </w:divBdr>
                                                          <w:divsChild>
                                                            <w:div w:id="996610019">
                                                              <w:marLeft w:val="0"/>
                                                              <w:marRight w:val="0"/>
                                                              <w:marTop w:val="0"/>
                                                              <w:marBottom w:val="0"/>
                                                              <w:divBdr>
                                                                <w:top w:val="none" w:sz="0" w:space="0" w:color="auto"/>
                                                                <w:left w:val="none" w:sz="0" w:space="0" w:color="auto"/>
                                                                <w:bottom w:val="none" w:sz="0" w:space="0" w:color="auto"/>
                                                                <w:right w:val="none" w:sz="0" w:space="0" w:color="auto"/>
                                                              </w:divBdr>
                                                              <w:divsChild>
                                                                <w:div w:id="879242625">
                                                                  <w:marLeft w:val="0"/>
                                                                  <w:marRight w:val="0"/>
                                                                  <w:marTop w:val="0"/>
                                                                  <w:marBottom w:val="0"/>
                                                                  <w:divBdr>
                                                                    <w:top w:val="none" w:sz="0" w:space="0" w:color="auto"/>
                                                                    <w:left w:val="none" w:sz="0" w:space="0" w:color="auto"/>
                                                                    <w:bottom w:val="none" w:sz="0" w:space="0" w:color="auto"/>
                                                                    <w:right w:val="none" w:sz="0" w:space="0" w:color="auto"/>
                                                                  </w:divBdr>
                                                                  <w:divsChild>
                                                                    <w:div w:id="1897664893">
                                                                      <w:marLeft w:val="0"/>
                                                                      <w:marRight w:val="0"/>
                                                                      <w:marTop w:val="0"/>
                                                                      <w:marBottom w:val="0"/>
                                                                      <w:divBdr>
                                                                        <w:top w:val="none" w:sz="0" w:space="0" w:color="auto"/>
                                                                        <w:left w:val="none" w:sz="0" w:space="0" w:color="auto"/>
                                                                        <w:bottom w:val="none" w:sz="0" w:space="0" w:color="auto"/>
                                                                        <w:right w:val="none" w:sz="0" w:space="0" w:color="auto"/>
                                                                      </w:divBdr>
                                                                    </w:div>
                                                                    <w:div w:id="1621565247">
                                                                      <w:marLeft w:val="0"/>
                                                                      <w:marRight w:val="0"/>
                                                                      <w:marTop w:val="0"/>
                                                                      <w:marBottom w:val="0"/>
                                                                      <w:divBdr>
                                                                        <w:top w:val="none" w:sz="0" w:space="0" w:color="auto"/>
                                                                        <w:left w:val="none" w:sz="0" w:space="0" w:color="auto"/>
                                                                        <w:bottom w:val="none" w:sz="0" w:space="0" w:color="auto"/>
                                                                        <w:right w:val="none" w:sz="0" w:space="0" w:color="auto"/>
                                                                      </w:divBdr>
                                                                    </w:div>
                                                                    <w:div w:id="11611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0411067">
      <w:bodyDiv w:val="1"/>
      <w:marLeft w:val="0"/>
      <w:marRight w:val="0"/>
      <w:marTop w:val="0"/>
      <w:marBottom w:val="0"/>
      <w:divBdr>
        <w:top w:val="none" w:sz="0" w:space="0" w:color="auto"/>
        <w:left w:val="none" w:sz="0" w:space="0" w:color="auto"/>
        <w:bottom w:val="none" w:sz="0" w:space="0" w:color="auto"/>
        <w:right w:val="none" w:sz="0" w:space="0" w:color="auto"/>
      </w:divBdr>
      <w:divsChild>
        <w:div w:id="1652714995">
          <w:marLeft w:val="0"/>
          <w:marRight w:val="0"/>
          <w:marTop w:val="0"/>
          <w:marBottom w:val="0"/>
          <w:divBdr>
            <w:top w:val="none" w:sz="0" w:space="0" w:color="auto"/>
            <w:left w:val="none" w:sz="0" w:space="0" w:color="auto"/>
            <w:bottom w:val="none" w:sz="0" w:space="0" w:color="auto"/>
            <w:right w:val="none" w:sz="0" w:space="0" w:color="auto"/>
          </w:divBdr>
          <w:divsChild>
            <w:div w:id="2039310462">
              <w:marLeft w:val="0"/>
              <w:marRight w:val="0"/>
              <w:marTop w:val="0"/>
              <w:marBottom w:val="0"/>
              <w:divBdr>
                <w:top w:val="none" w:sz="0" w:space="0" w:color="auto"/>
                <w:left w:val="none" w:sz="0" w:space="0" w:color="auto"/>
                <w:bottom w:val="none" w:sz="0" w:space="0" w:color="auto"/>
                <w:right w:val="none" w:sz="0" w:space="0" w:color="auto"/>
              </w:divBdr>
              <w:divsChild>
                <w:div w:id="1509982026">
                  <w:marLeft w:val="0"/>
                  <w:marRight w:val="0"/>
                  <w:marTop w:val="0"/>
                  <w:marBottom w:val="0"/>
                  <w:divBdr>
                    <w:top w:val="none" w:sz="0" w:space="0" w:color="auto"/>
                    <w:left w:val="none" w:sz="0" w:space="0" w:color="auto"/>
                    <w:bottom w:val="none" w:sz="0" w:space="0" w:color="auto"/>
                    <w:right w:val="none" w:sz="0" w:space="0" w:color="auto"/>
                  </w:divBdr>
                  <w:divsChild>
                    <w:div w:id="930241001">
                      <w:marLeft w:val="0"/>
                      <w:marRight w:val="0"/>
                      <w:marTop w:val="0"/>
                      <w:marBottom w:val="0"/>
                      <w:divBdr>
                        <w:top w:val="none" w:sz="0" w:space="0" w:color="auto"/>
                        <w:left w:val="none" w:sz="0" w:space="0" w:color="auto"/>
                        <w:bottom w:val="none" w:sz="0" w:space="0" w:color="auto"/>
                        <w:right w:val="none" w:sz="0" w:space="0" w:color="auto"/>
                      </w:divBdr>
                      <w:divsChild>
                        <w:div w:id="1776972456">
                          <w:marLeft w:val="0"/>
                          <w:marRight w:val="0"/>
                          <w:marTop w:val="0"/>
                          <w:marBottom w:val="0"/>
                          <w:divBdr>
                            <w:top w:val="none" w:sz="0" w:space="0" w:color="auto"/>
                            <w:left w:val="none" w:sz="0" w:space="0" w:color="auto"/>
                            <w:bottom w:val="none" w:sz="0" w:space="0" w:color="auto"/>
                            <w:right w:val="none" w:sz="0" w:space="0" w:color="auto"/>
                          </w:divBdr>
                          <w:divsChild>
                            <w:div w:id="596598416">
                              <w:marLeft w:val="0"/>
                              <w:marRight w:val="0"/>
                              <w:marTop w:val="0"/>
                              <w:marBottom w:val="0"/>
                              <w:divBdr>
                                <w:top w:val="none" w:sz="0" w:space="0" w:color="auto"/>
                                <w:left w:val="none" w:sz="0" w:space="0" w:color="auto"/>
                                <w:bottom w:val="none" w:sz="0" w:space="0" w:color="auto"/>
                                <w:right w:val="none" w:sz="0" w:space="0" w:color="auto"/>
                              </w:divBdr>
                              <w:divsChild>
                                <w:div w:id="947733476">
                                  <w:marLeft w:val="0"/>
                                  <w:marRight w:val="0"/>
                                  <w:marTop w:val="0"/>
                                  <w:marBottom w:val="0"/>
                                  <w:divBdr>
                                    <w:top w:val="none" w:sz="0" w:space="0" w:color="auto"/>
                                    <w:left w:val="none" w:sz="0" w:space="0" w:color="auto"/>
                                    <w:bottom w:val="none" w:sz="0" w:space="0" w:color="auto"/>
                                    <w:right w:val="none" w:sz="0" w:space="0" w:color="auto"/>
                                  </w:divBdr>
                                  <w:divsChild>
                                    <w:div w:id="207225224">
                                      <w:marLeft w:val="0"/>
                                      <w:marRight w:val="0"/>
                                      <w:marTop w:val="0"/>
                                      <w:marBottom w:val="0"/>
                                      <w:divBdr>
                                        <w:top w:val="none" w:sz="0" w:space="0" w:color="auto"/>
                                        <w:left w:val="none" w:sz="0" w:space="0" w:color="auto"/>
                                        <w:bottom w:val="none" w:sz="0" w:space="0" w:color="auto"/>
                                        <w:right w:val="none" w:sz="0" w:space="0" w:color="auto"/>
                                      </w:divBdr>
                                      <w:divsChild>
                                        <w:div w:id="482504295">
                                          <w:marLeft w:val="0"/>
                                          <w:marRight w:val="0"/>
                                          <w:marTop w:val="0"/>
                                          <w:marBottom w:val="0"/>
                                          <w:divBdr>
                                            <w:top w:val="none" w:sz="0" w:space="0" w:color="auto"/>
                                            <w:left w:val="none" w:sz="0" w:space="0" w:color="auto"/>
                                            <w:bottom w:val="none" w:sz="0" w:space="0" w:color="auto"/>
                                            <w:right w:val="none" w:sz="0" w:space="0" w:color="auto"/>
                                          </w:divBdr>
                                          <w:divsChild>
                                            <w:div w:id="2062316216">
                                              <w:marLeft w:val="0"/>
                                              <w:marRight w:val="0"/>
                                              <w:marTop w:val="0"/>
                                              <w:marBottom w:val="0"/>
                                              <w:divBdr>
                                                <w:top w:val="none" w:sz="0" w:space="0" w:color="auto"/>
                                                <w:left w:val="none" w:sz="0" w:space="0" w:color="auto"/>
                                                <w:bottom w:val="none" w:sz="0" w:space="0" w:color="auto"/>
                                                <w:right w:val="none" w:sz="0" w:space="0" w:color="auto"/>
                                              </w:divBdr>
                                              <w:divsChild>
                                                <w:div w:id="929044098">
                                                  <w:marLeft w:val="0"/>
                                                  <w:marRight w:val="0"/>
                                                  <w:marTop w:val="0"/>
                                                  <w:marBottom w:val="0"/>
                                                  <w:divBdr>
                                                    <w:top w:val="none" w:sz="0" w:space="0" w:color="auto"/>
                                                    <w:left w:val="none" w:sz="0" w:space="0" w:color="auto"/>
                                                    <w:bottom w:val="none" w:sz="0" w:space="0" w:color="auto"/>
                                                    <w:right w:val="none" w:sz="0" w:space="0" w:color="auto"/>
                                                  </w:divBdr>
                                                  <w:divsChild>
                                                    <w:div w:id="944264122">
                                                      <w:marLeft w:val="0"/>
                                                      <w:marRight w:val="0"/>
                                                      <w:marTop w:val="0"/>
                                                      <w:marBottom w:val="0"/>
                                                      <w:divBdr>
                                                        <w:top w:val="none" w:sz="0" w:space="0" w:color="auto"/>
                                                        <w:left w:val="none" w:sz="0" w:space="0" w:color="auto"/>
                                                        <w:bottom w:val="none" w:sz="0" w:space="0" w:color="auto"/>
                                                        <w:right w:val="none" w:sz="0" w:space="0" w:color="auto"/>
                                                      </w:divBdr>
                                                      <w:divsChild>
                                                        <w:div w:id="1527675644">
                                                          <w:marLeft w:val="0"/>
                                                          <w:marRight w:val="0"/>
                                                          <w:marTop w:val="0"/>
                                                          <w:marBottom w:val="0"/>
                                                          <w:divBdr>
                                                            <w:top w:val="none" w:sz="0" w:space="0" w:color="auto"/>
                                                            <w:left w:val="none" w:sz="0" w:space="0" w:color="auto"/>
                                                            <w:bottom w:val="none" w:sz="0" w:space="0" w:color="auto"/>
                                                            <w:right w:val="none" w:sz="0" w:space="0" w:color="auto"/>
                                                          </w:divBdr>
                                                          <w:divsChild>
                                                            <w:div w:id="1098058972">
                                                              <w:marLeft w:val="0"/>
                                                              <w:marRight w:val="0"/>
                                                              <w:marTop w:val="0"/>
                                                              <w:marBottom w:val="0"/>
                                                              <w:divBdr>
                                                                <w:top w:val="none" w:sz="0" w:space="0" w:color="auto"/>
                                                                <w:left w:val="none" w:sz="0" w:space="0" w:color="auto"/>
                                                                <w:bottom w:val="none" w:sz="0" w:space="0" w:color="auto"/>
                                                                <w:right w:val="none" w:sz="0" w:space="0" w:color="auto"/>
                                                              </w:divBdr>
                                                              <w:divsChild>
                                                                <w:div w:id="2081100776">
                                                                  <w:marLeft w:val="0"/>
                                                                  <w:marRight w:val="0"/>
                                                                  <w:marTop w:val="0"/>
                                                                  <w:marBottom w:val="0"/>
                                                                  <w:divBdr>
                                                                    <w:top w:val="none" w:sz="0" w:space="0" w:color="auto"/>
                                                                    <w:left w:val="none" w:sz="0" w:space="0" w:color="auto"/>
                                                                    <w:bottom w:val="none" w:sz="0" w:space="0" w:color="auto"/>
                                                                    <w:right w:val="none" w:sz="0" w:space="0" w:color="auto"/>
                                                                  </w:divBdr>
                                                                  <w:divsChild>
                                                                    <w:div w:id="1825928900">
                                                                      <w:marLeft w:val="0"/>
                                                                      <w:marRight w:val="0"/>
                                                                      <w:marTop w:val="0"/>
                                                                      <w:marBottom w:val="0"/>
                                                                      <w:divBdr>
                                                                        <w:top w:val="none" w:sz="0" w:space="0" w:color="auto"/>
                                                                        <w:left w:val="none" w:sz="0" w:space="0" w:color="auto"/>
                                                                        <w:bottom w:val="none" w:sz="0" w:space="0" w:color="auto"/>
                                                                        <w:right w:val="none" w:sz="0" w:space="0" w:color="auto"/>
                                                                      </w:divBdr>
                                                                    </w:div>
                                                                    <w:div w:id="1010180483">
                                                                      <w:marLeft w:val="0"/>
                                                                      <w:marRight w:val="0"/>
                                                                      <w:marTop w:val="0"/>
                                                                      <w:marBottom w:val="0"/>
                                                                      <w:divBdr>
                                                                        <w:top w:val="none" w:sz="0" w:space="0" w:color="auto"/>
                                                                        <w:left w:val="none" w:sz="0" w:space="0" w:color="auto"/>
                                                                        <w:bottom w:val="none" w:sz="0" w:space="0" w:color="auto"/>
                                                                        <w:right w:val="none" w:sz="0" w:space="0" w:color="auto"/>
                                                                      </w:divBdr>
                                                                    </w:div>
                                                                    <w:div w:id="703402612">
                                                                      <w:marLeft w:val="0"/>
                                                                      <w:marRight w:val="0"/>
                                                                      <w:marTop w:val="0"/>
                                                                      <w:marBottom w:val="0"/>
                                                                      <w:divBdr>
                                                                        <w:top w:val="none" w:sz="0" w:space="0" w:color="auto"/>
                                                                        <w:left w:val="none" w:sz="0" w:space="0" w:color="auto"/>
                                                                        <w:bottom w:val="none" w:sz="0" w:space="0" w:color="auto"/>
                                                                        <w:right w:val="none" w:sz="0" w:space="0" w:color="auto"/>
                                                                      </w:divBdr>
                                                                    </w:div>
                                                                    <w:div w:id="2041854306">
                                                                      <w:marLeft w:val="0"/>
                                                                      <w:marRight w:val="0"/>
                                                                      <w:marTop w:val="0"/>
                                                                      <w:marBottom w:val="0"/>
                                                                      <w:divBdr>
                                                                        <w:top w:val="none" w:sz="0" w:space="0" w:color="auto"/>
                                                                        <w:left w:val="none" w:sz="0" w:space="0" w:color="auto"/>
                                                                        <w:bottom w:val="none" w:sz="0" w:space="0" w:color="auto"/>
                                                                        <w:right w:val="none" w:sz="0" w:space="0" w:color="auto"/>
                                                                      </w:divBdr>
                                                                    </w:div>
                                                                    <w:div w:id="377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9490913">
      <w:bodyDiv w:val="1"/>
      <w:marLeft w:val="0"/>
      <w:marRight w:val="0"/>
      <w:marTop w:val="0"/>
      <w:marBottom w:val="0"/>
      <w:divBdr>
        <w:top w:val="none" w:sz="0" w:space="0" w:color="auto"/>
        <w:left w:val="none" w:sz="0" w:space="0" w:color="auto"/>
        <w:bottom w:val="none" w:sz="0" w:space="0" w:color="auto"/>
        <w:right w:val="none" w:sz="0" w:space="0" w:color="auto"/>
      </w:divBdr>
      <w:divsChild>
        <w:div w:id="532350657">
          <w:marLeft w:val="0"/>
          <w:marRight w:val="0"/>
          <w:marTop w:val="0"/>
          <w:marBottom w:val="0"/>
          <w:divBdr>
            <w:top w:val="none" w:sz="0" w:space="0" w:color="auto"/>
            <w:left w:val="none" w:sz="0" w:space="0" w:color="auto"/>
            <w:bottom w:val="none" w:sz="0" w:space="0" w:color="auto"/>
            <w:right w:val="none" w:sz="0" w:space="0" w:color="auto"/>
          </w:divBdr>
          <w:divsChild>
            <w:div w:id="1050688747">
              <w:marLeft w:val="0"/>
              <w:marRight w:val="0"/>
              <w:marTop w:val="0"/>
              <w:marBottom w:val="0"/>
              <w:divBdr>
                <w:top w:val="none" w:sz="0" w:space="0" w:color="auto"/>
                <w:left w:val="none" w:sz="0" w:space="0" w:color="auto"/>
                <w:bottom w:val="none" w:sz="0" w:space="0" w:color="auto"/>
                <w:right w:val="none" w:sz="0" w:space="0" w:color="auto"/>
              </w:divBdr>
              <w:divsChild>
                <w:div w:id="1757088086">
                  <w:marLeft w:val="0"/>
                  <w:marRight w:val="0"/>
                  <w:marTop w:val="0"/>
                  <w:marBottom w:val="0"/>
                  <w:divBdr>
                    <w:top w:val="none" w:sz="0" w:space="0" w:color="auto"/>
                    <w:left w:val="none" w:sz="0" w:space="0" w:color="auto"/>
                    <w:bottom w:val="none" w:sz="0" w:space="0" w:color="auto"/>
                    <w:right w:val="none" w:sz="0" w:space="0" w:color="auto"/>
                  </w:divBdr>
                  <w:divsChild>
                    <w:div w:id="1363625928">
                      <w:marLeft w:val="0"/>
                      <w:marRight w:val="0"/>
                      <w:marTop w:val="0"/>
                      <w:marBottom w:val="0"/>
                      <w:divBdr>
                        <w:top w:val="none" w:sz="0" w:space="0" w:color="auto"/>
                        <w:left w:val="none" w:sz="0" w:space="0" w:color="auto"/>
                        <w:bottom w:val="none" w:sz="0" w:space="0" w:color="auto"/>
                        <w:right w:val="none" w:sz="0" w:space="0" w:color="auto"/>
                      </w:divBdr>
                      <w:divsChild>
                        <w:div w:id="654382087">
                          <w:marLeft w:val="0"/>
                          <w:marRight w:val="0"/>
                          <w:marTop w:val="0"/>
                          <w:marBottom w:val="0"/>
                          <w:divBdr>
                            <w:top w:val="none" w:sz="0" w:space="0" w:color="auto"/>
                            <w:left w:val="none" w:sz="0" w:space="0" w:color="auto"/>
                            <w:bottom w:val="none" w:sz="0" w:space="0" w:color="auto"/>
                            <w:right w:val="none" w:sz="0" w:space="0" w:color="auto"/>
                          </w:divBdr>
                          <w:divsChild>
                            <w:div w:id="757360418">
                              <w:marLeft w:val="0"/>
                              <w:marRight w:val="0"/>
                              <w:marTop w:val="0"/>
                              <w:marBottom w:val="0"/>
                              <w:divBdr>
                                <w:top w:val="none" w:sz="0" w:space="0" w:color="auto"/>
                                <w:left w:val="none" w:sz="0" w:space="0" w:color="auto"/>
                                <w:bottom w:val="none" w:sz="0" w:space="0" w:color="auto"/>
                                <w:right w:val="none" w:sz="0" w:space="0" w:color="auto"/>
                              </w:divBdr>
                              <w:divsChild>
                                <w:div w:id="143085735">
                                  <w:marLeft w:val="0"/>
                                  <w:marRight w:val="0"/>
                                  <w:marTop w:val="0"/>
                                  <w:marBottom w:val="0"/>
                                  <w:divBdr>
                                    <w:top w:val="none" w:sz="0" w:space="0" w:color="auto"/>
                                    <w:left w:val="none" w:sz="0" w:space="0" w:color="auto"/>
                                    <w:bottom w:val="none" w:sz="0" w:space="0" w:color="auto"/>
                                    <w:right w:val="none" w:sz="0" w:space="0" w:color="auto"/>
                                  </w:divBdr>
                                  <w:divsChild>
                                    <w:div w:id="899512579">
                                      <w:marLeft w:val="0"/>
                                      <w:marRight w:val="0"/>
                                      <w:marTop w:val="0"/>
                                      <w:marBottom w:val="0"/>
                                      <w:divBdr>
                                        <w:top w:val="none" w:sz="0" w:space="0" w:color="auto"/>
                                        <w:left w:val="none" w:sz="0" w:space="0" w:color="auto"/>
                                        <w:bottom w:val="none" w:sz="0" w:space="0" w:color="auto"/>
                                        <w:right w:val="none" w:sz="0" w:space="0" w:color="auto"/>
                                      </w:divBdr>
                                      <w:divsChild>
                                        <w:div w:id="1986273687">
                                          <w:marLeft w:val="0"/>
                                          <w:marRight w:val="0"/>
                                          <w:marTop w:val="0"/>
                                          <w:marBottom w:val="0"/>
                                          <w:divBdr>
                                            <w:top w:val="none" w:sz="0" w:space="0" w:color="auto"/>
                                            <w:left w:val="none" w:sz="0" w:space="0" w:color="auto"/>
                                            <w:bottom w:val="none" w:sz="0" w:space="0" w:color="auto"/>
                                            <w:right w:val="none" w:sz="0" w:space="0" w:color="auto"/>
                                          </w:divBdr>
                                          <w:divsChild>
                                            <w:div w:id="1804036396">
                                              <w:marLeft w:val="0"/>
                                              <w:marRight w:val="0"/>
                                              <w:marTop w:val="0"/>
                                              <w:marBottom w:val="0"/>
                                              <w:divBdr>
                                                <w:top w:val="none" w:sz="0" w:space="0" w:color="auto"/>
                                                <w:left w:val="none" w:sz="0" w:space="0" w:color="auto"/>
                                                <w:bottom w:val="none" w:sz="0" w:space="0" w:color="auto"/>
                                                <w:right w:val="none" w:sz="0" w:space="0" w:color="auto"/>
                                              </w:divBdr>
                                              <w:divsChild>
                                                <w:div w:id="1825589563">
                                                  <w:marLeft w:val="0"/>
                                                  <w:marRight w:val="0"/>
                                                  <w:marTop w:val="0"/>
                                                  <w:marBottom w:val="0"/>
                                                  <w:divBdr>
                                                    <w:top w:val="none" w:sz="0" w:space="0" w:color="auto"/>
                                                    <w:left w:val="none" w:sz="0" w:space="0" w:color="auto"/>
                                                    <w:bottom w:val="none" w:sz="0" w:space="0" w:color="auto"/>
                                                    <w:right w:val="none" w:sz="0" w:space="0" w:color="auto"/>
                                                  </w:divBdr>
                                                  <w:divsChild>
                                                    <w:div w:id="1263995584">
                                                      <w:marLeft w:val="0"/>
                                                      <w:marRight w:val="0"/>
                                                      <w:marTop w:val="0"/>
                                                      <w:marBottom w:val="0"/>
                                                      <w:divBdr>
                                                        <w:top w:val="none" w:sz="0" w:space="0" w:color="auto"/>
                                                        <w:left w:val="none" w:sz="0" w:space="0" w:color="auto"/>
                                                        <w:bottom w:val="none" w:sz="0" w:space="0" w:color="auto"/>
                                                        <w:right w:val="none" w:sz="0" w:space="0" w:color="auto"/>
                                                      </w:divBdr>
                                                      <w:divsChild>
                                                        <w:div w:id="1659963861">
                                                          <w:marLeft w:val="0"/>
                                                          <w:marRight w:val="0"/>
                                                          <w:marTop w:val="0"/>
                                                          <w:marBottom w:val="0"/>
                                                          <w:divBdr>
                                                            <w:top w:val="none" w:sz="0" w:space="0" w:color="auto"/>
                                                            <w:left w:val="none" w:sz="0" w:space="0" w:color="auto"/>
                                                            <w:bottom w:val="none" w:sz="0" w:space="0" w:color="auto"/>
                                                            <w:right w:val="none" w:sz="0" w:space="0" w:color="auto"/>
                                                          </w:divBdr>
                                                          <w:divsChild>
                                                            <w:div w:id="1706827040">
                                                              <w:marLeft w:val="0"/>
                                                              <w:marRight w:val="0"/>
                                                              <w:marTop w:val="0"/>
                                                              <w:marBottom w:val="0"/>
                                                              <w:divBdr>
                                                                <w:top w:val="none" w:sz="0" w:space="0" w:color="auto"/>
                                                                <w:left w:val="none" w:sz="0" w:space="0" w:color="auto"/>
                                                                <w:bottom w:val="none" w:sz="0" w:space="0" w:color="auto"/>
                                                                <w:right w:val="none" w:sz="0" w:space="0" w:color="auto"/>
                                                              </w:divBdr>
                                                              <w:divsChild>
                                                                <w:div w:id="782261357">
                                                                  <w:marLeft w:val="0"/>
                                                                  <w:marRight w:val="0"/>
                                                                  <w:marTop w:val="0"/>
                                                                  <w:marBottom w:val="0"/>
                                                                  <w:divBdr>
                                                                    <w:top w:val="none" w:sz="0" w:space="0" w:color="auto"/>
                                                                    <w:left w:val="none" w:sz="0" w:space="0" w:color="auto"/>
                                                                    <w:bottom w:val="none" w:sz="0" w:space="0" w:color="auto"/>
                                                                    <w:right w:val="none" w:sz="0" w:space="0" w:color="auto"/>
                                                                  </w:divBdr>
                                                                  <w:divsChild>
                                                                    <w:div w:id="18657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147224">
      <w:bodyDiv w:val="1"/>
      <w:marLeft w:val="0"/>
      <w:marRight w:val="0"/>
      <w:marTop w:val="0"/>
      <w:marBottom w:val="0"/>
      <w:divBdr>
        <w:top w:val="none" w:sz="0" w:space="0" w:color="auto"/>
        <w:left w:val="none" w:sz="0" w:space="0" w:color="auto"/>
        <w:bottom w:val="none" w:sz="0" w:space="0" w:color="auto"/>
        <w:right w:val="none" w:sz="0" w:space="0" w:color="auto"/>
      </w:divBdr>
      <w:divsChild>
        <w:div w:id="683213121">
          <w:marLeft w:val="0"/>
          <w:marRight w:val="0"/>
          <w:marTop w:val="0"/>
          <w:marBottom w:val="0"/>
          <w:divBdr>
            <w:top w:val="none" w:sz="0" w:space="0" w:color="auto"/>
            <w:left w:val="none" w:sz="0" w:space="0" w:color="auto"/>
            <w:bottom w:val="none" w:sz="0" w:space="0" w:color="auto"/>
            <w:right w:val="none" w:sz="0" w:space="0" w:color="auto"/>
          </w:divBdr>
          <w:divsChild>
            <w:div w:id="966155562">
              <w:marLeft w:val="0"/>
              <w:marRight w:val="0"/>
              <w:marTop w:val="0"/>
              <w:marBottom w:val="0"/>
              <w:divBdr>
                <w:top w:val="none" w:sz="0" w:space="0" w:color="auto"/>
                <w:left w:val="none" w:sz="0" w:space="0" w:color="auto"/>
                <w:bottom w:val="none" w:sz="0" w:space="0" w:color="auto"/>
                <w:right w:val="none" w:sz="0" w:space="0" w:color="auto"/>
              </w:divBdr>
              <w:divsChild>
                <w:div w:id="1054426695">
                  <w:marLeft w:val="0"/>
                  <w:marRight w:val="0"/>
                  <w:marTop w:val="0"/>
                  <w:marBottom w:val="0"/>
                  <w:divBdr>
                    <w:top w:val="none" w:sz="0" w:space="0" w:color="auto"/>
                    <w:left w:val="none" w:sz="0" w:space="0" w:color="auto"/>
                    <w:bottom w:val="none" w:sz="0" w:space="0" w:color="auto"/>
                    <w:right w:val="none" w:sz="0" w:space="0" w:color="auto"/>
                  </w:divBdr>
                  <w:divsChild>
                    <w:div w:id="1466194625">
                      <w:marLeft w:val="0"/>
                      <w:marRight w:val="0"/>
                      <w:marTop w:val="0"/>
                      <w:marBottom w:val="0"/>
                      <w:divBdr>
                        <w:top w:val="none" w:sz="0" w:space="0" w:color="auto"/>
                        <w:left w:val="none" w:sz="0" w:space="0" w:color="auto"/>
                        <w:bottom w:val="none" w:sz="0" w:space="0" w:color="auto"/>
                        <w:right w:val="none" w:sz="0" w:space="0" w:color="auto"/>
                      </w:divBdr>
                      <w:divsChild>
                        <w:div w:id="1971395621">
                          <w:marLeft w:val="0"/>
                          <w:marRight w:val="0"/>
                          <w:marTop w:val="0"/>
                          <w:marBottom w:val="0"/>
                          <w:divBdr>
                            <w:top w:val="none" w:sz="0" w:space="0" w:color="auto"/>
                            <w:left w:val="none" w:sz="0" w:space="0" w:color="auto"/>
                            <w:bottom w:val="none" w:sz="0" w:space="0" w:color="auto"/>
                            <w:right w:val="none" w:sz="0" w:space="0" w:color="auto"/>
                          </w:divBdr>
                          <w:divsChild>
                            <w:div w:id="1950117101">
                              <w:marLeft w:val="0"/>
                              <w:marRight w:val="0"/>
                              <w:marTop w:val="0"/>
                              <w:marBottom w:val="0"/>
                              <w:divBdr>
                                <w:top w:val="none" w:sz="0" w:space="0" w:color="auto"/>
                                <w:left w:val="none" w:sz="0" w:space="0" w:color="auto"/>
                                <w:bottom w:val="none" w:sz="0" w:space="0" w:color="auto"/>
                                <w:right w:val="none" w:sz="0" w:space="0" w:color="auto"/>
                              </w:divBdr>
                              <w:divsChild>
                                <w:div w:id="1768383371">
                                  <w:marLeft w:val="0"/>
                                  <w:marRight w:val="0"/>
                                  <w:marTop w:val="0"/>
                                  <w:marBottom w:val="0"/>
                                  <w:divBdr>
                                    <w:top w:val="none" w:sz="0" w:space="0" w:color="auto"/>
                                    <w:left w:val="none" w:sz="0" w:space="0" w:color="auto"/>
                                    <w:bottom w:val="none" w:sz="0" w:space="0" w:color="auto"/>
                                    <w:right w:val="none" w:sz="0" w:space="0" w:color="auto"/>
                                  </w:divBdr>
                                  <w:divsChild>
                                    <w:div w:id="620261033">
                                      <w:marLeft w:val="0"/>
                                      <w:marRight w:val="0"/>
                                      <w:marTop w:val="0"/>
                                      <w:marBottom w:val="0"/>
                                      <w:divBdr>
                                        <w:top w:val="none" w:sz="0" w:space="0" w:color="auto"/>
                                        <w:left w:val="none" w:sz="0" w:space="0" w:color="auto"/>
                                        <w:bottom w:val="none" w:sz="0" w:space="0" w:color="auto"/>
                                        <w:right w:val="none" w:sz="0" w:space="0" w:color="auto"/>
                                      </w:divBdr>
                                      <w:divsChild>
                                        <w:div w:id="150146984">
                                          <w:marLeft w:val="0"/>
                                          <w:marRight w:val="0"/>
                                          <w:marTop w:val="0"/>
                                          <w:marBottom w:val="0"/>
                                          <w:divBdr>
                                            <w:top w:val="none" w:sz="0" w:space="0" w:color="auto"/>
                                            <w:left w:val="none" w:sz="0" w:space="0" w:color="auto"/>
                                            <w:bottom w:val="none" w:sz="0" w:space="0" w:color="auto"/>
                                            <w:right w:val="none" w:sz="0" w:space="0" w:color="auto"/>
                                          </w:divBdr>
                                          <w:divsChild>
                                            <w:div w:id="51976010">
                                              <w:marLeft w:val="0"/>
                                              <w:marRight w:val="0"/>
                                              <w:marTop w:val="0"/>
                                              <w:marBottom w:val="0"/>
                                              <w:divBdr>
                                                <w:top w:val="none" w:sz="0" w:space="0" w:color="auto"/>
                                                <w:left w:val="none" w:sz="0" w:space="0" w:color="auto"/>
                                                <w:bottom w:val="none" w:sz="0" w:space="0" w:color="auto"/>
                                                <w:right w:val="none" w:sz="0" w:space="0" w:color="auto"/>
                                              </w:divBdr>
                                              <w:divsChild>
                                                <w:div w:id="1837571074">
                                                  <w:marLeft w:val="0"/>
                                                  <w:marRight w:val="0"/>
                                                  <w:marTop w:val="0"/>
                                                  <w:marBottom w:val="0"/>
                                                  <w:divBdr>
                                                    <w:top w:val="none" w:sz="0" w:space="0" w:color="auto"/>
                                                    <w:left w:val="none" w:sz="0" w:space="0" w:color="auto"/>
                                                    <w:bottom w:val="none" w:sz="0" w:space="0" w:color="auto"/>
                                                    <w:right w:val="none" w:sz="0" w:space="0" w:color="auto"/>
                                                  </w:divBdr>
                                                  <w:divsChild>
                                                    <w:div w:id="2081513592">
                                                      <w:marLeft w:val="0"/>
                                                      <w:marRight w:val="0"/>
                                                      <w:marTop w:val="0"/>
                                                      <w:marBottom w:val="0"/>
                                                      <w:divBdr>
                                                        <w:top w:val="none" w:sz="0" w:space="0" w:color="auto"/>
                                                        <w:left w:val="none" w:sz="0" w:space="0" w:color="auto"/>
                                                        <w:bottom w:val="none" w:sz="0" w:space="0" w:color="auto"/>
                                                        <w:right w:val="none" w:sz="0" w:space="0" w:color="auto"/>
                                                      </w:divBdr>
                                                      <w:divsChild>
                                                        <w:div w:id="1859658224">
                                                          <w:marLeft w:val="0"/>
                                                          <w:marRight w:val="0"/>
                                                          <w:marTop w:val="0"/>
                                                          <w:marBottom w:val="0"/>
                                                          <w:divBdr>
                                                            <w:top w:val="none" w:sz="0" w:space="0" w:color="auto"/>
                                                            <w:left w:val="none" w:sz="0" w:space="0" w:color="auto"/>
                                                            <w:bottom w:val="none" w:sz="0" w:space="0" w:color="auto"/>
                                                            <w:right w:val="none" w:sz="0" w:space="0" w:color="auto"/>
                                                          </w:divBdr>
                                                          <w:divsChild>
                                                            <w:div w:id="1097405474">
                                                              <w:marLeft w:val="0"/>
                                                              <w:marRight w:val="0"/>
                                                              <w:marTop w:val="0"/>
                                                              <w:marBottom w:val="0"/>
                                                              <w:divBdr>
                                                                <w:top w:val="none" w:sz="0" w:space="0" w:color="auto"/>
                                                                <w:left w:val="none" w:sz="0" w:space="0" w:color="auto"/>
                                                                <w:bottom w:val="none" w:sz="0" w:space="0" w:color="auto"/>
                                                                <w:right w:val="none" w:sz="0" w:space="0" w:color="auto"/>
                                                              </w:divBdr>
                                                              <w:divsChild>
                                                                <w:div w:id="153878529">
                                                                  <w:marLeft w:val="0"/>
                                                                  <w:marRight w:val="0"/>
                                                                  <w:marTop w:val="0"/>
                                                                  <w:marBottom w:val="0"/>
                                                                  <w:divBdr>
                                                                    <w:top w:val="none" w:sz="0" w:space="0" w:color="auto"/>
                                                                    <w:left w:val="none" w:sz="0" w:space="0" w:color="auto"/>
                                                                    <w:bottom w:val="none" w:sz="0" w:space="0" w:color="auto"/>
                                                                    <w:right w:val="none" w:sz="0" w:space="0" w:color="auto"/>
                                                                  </w:divBdr>
                                                                  <w:divsChild>
                                                                    <w:div w:id="1394816711">
                                                                      <w:marLeft w:val="0"/>
                                                                      <w:marRight w:val="0"/>
                                                                      <w:marTop w:val="0"/>
                                                                      <w:marBottom w:val="0"/>
                                                                      <w:divBdr>
                                                                        <w:top w:val="none" w:sz="0" w:space="0" w:color="auto"/>
                                                                        <w:left w:val="none" w:sz="0" w:space="0" w:color="auto"/>
                                                                        <w:bottom w:val="none" w:sz="0" w:space="0" w:color="auto"/>
                                                                        <w:right w:val="none" w:sz="0" w:space="0" w:color="auto"/>
                                                                      </w:divBdr>
                                                                    </w:div>
                                                                    <w:div w:id="1171217231">
                                                                      <w:marLeft w:val="0"/>
                                                                      <w:marRight w:val="0"/>
                                                                      <w:marTop w:val="0"/>
                                                                      <w:marBottom w:val="0"/>
                                                                      <w:divBdr>
                                                                        <w:top w:val="none" w:sz="0" w:space="0" w:color="auto"/>
                                                                        <w:left w:val="none" w:sz="0" w:space="0" w:color="auto"/>
                                                                        <w:bottom w:val="none" w:sz="0" w:space="0" w:color="auto"/>
                                                                        <w:right w:val="none" w:sz="0" w:space="0" w:color="auto"/>
                                                                      </w:divBdr>
                                                                    </w:div>
                                                                    <w:div w:id="347800466">
                                                                      <w:marLeft w:val="0"/>
                                                                      <w:marRight w:val="0"/>
                                                                      <w:marTop w:val="0"/>
                                                                      <w:marBottom w:val="0"/>
                                                                      <w:divBdr>
                                                                        <w:top w:val="none" w:sz="0" w:space="0" w:color="auto"/>
                                                                        <w:left w:val="none" w:sz="0" w:space="0" w:color="auto"/>
                                                                        <w:bottom w:val="none" w:sz="0" w:space="0" w:color="auto"/>
                                                                        <w:right w:val="none" w:sz="0" w:space="0" w:color="auto"/>
                                                                      </w:divBdr>
                                                                    </w:div>
                                                                    <w:div w:id="1727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871291">
      <w:bodyDiv w:val="1"/>
      <w:marLeft w:val="0"/>
      <w:marRight w:val="0"/>
      <w:marTop w:val="0"/>
      <w:marBottom w:val="0"/>
      <w:divBdr>
        <w:top w:val="none" w:sz="0" w:space="0" w:color="auto"/>
        <w:left w:val="none" w:sz="0" w:space="0" w:color="auto"/>
        <w:bottom w:val="none" w:sz="0" w:space="0" w:color="auto"/>
        <w:right w:val="none" w:sz="0" w:space="0" w:color="auto"/>
      </w:divBdr>
      <w:divsChild>
        <w:div w:id="1765370445">
          <w:marLeft w:val="0"/>
          <w:marRight w:val="0"/>
          <w:marTop w:val="0"/>
          <w:marBottom w:val="0"/>
          <w:divBdr>
            <w:top w:val="none" w:sz="0" w:space="0" w:color="auto"/>
            <w:left w:val="none" w:sz="0" w:space="0" w:color="auto"/>
            <w:bottom w:val="none" w:sz="0" w:space="0" w:color="auto"/>
            <w:right w:val="none" w:sz="0" w:space="0" w:color="auto"/>
          </w:divBdr>
          <w:divsChild>
            <w:div w:id="767387064">
              <w:marLeft w:val="0"/>
              <w:marRight w:val="0"/>
              <w:marTop w:val="0"/>
              <w:marBottom w:val="0"/>
              <w:divBdr>
                <w:top w:val="none" w:sz="0" w:space="0" w:color="auto"/>
                <w:left w:val="none" w:sz="0" w:space="0" w:color="auto"/>
                <w:bottom w:val="none" w:sz="0" w:space="0" w:color="auto"/>
                <w:right w:val="none" w:sz="0" w:space="0" w:color="auto"/>
              </w:divBdr>
              <w:divsChild>
                <w:div w:id="1258444881">
                  <w:marLeft w:val="0"/>
                  <w:marRight w:val="0"/>
                  <w:marTop w:val="0"/>
                  <w:marBottom w:val="0"/>
                  <w:divBdr>
                    <w:top w:val="none" w:sz="0" w:space="0" w:color="auto"/>
                    <w:left w:val="none" w:sz="0" w:space="0" w:color="auto"/>
                    <w:bottom w:val="none" w:sz="0" w:space="0" w:color="auto"/>
                    <w:right w:val="none" w:sz="0" w:space="0" w:color="auto"/>
                  </w:divBdr>
                  <w:divsChild>
                    <w:div w:id="1279340716">
                      <w:marLeft w:val="0"/>
                      <w:marRight w:val="0"/>
                      <w:marTop w:val="0"/>
                      <w:marBottom w:val="0"/>
                      <w:divBdr>
                        <w:top w:val="none" w:sz="0" w:space="0" w:color="auto"/>
                        <w:left w:val="none" w:sz="0" w:space="0" w:color="auto"/>
                        <w:bottom w:val="none" w:sz="0" w:space="0" w:color="auto"/>
                        <w:right w:val="none" w:sz="0" w:space="0" w:color="auto"/>
                      </w:divBdr>
                      <w:divsChild>
                        <w:div w:id="47925088">
                          <w:marLeft w:val="0"/>
                          <w:marRight w:val="0"/>
                          <w:marTop w:val="0"/>
                          <w:marBottom w:val="0"/>
                          <w:divBdr>
                            <w:top w:val="none" w:sz="0" w:space="0" w:color="auto"/>
                            <w:left w:val="none" w:sz="0" w:space="0" w:color="auto"/>
                            <w:bottom w:val="none" w:sz="0" w:space="0" w:color="auto"/>
                            <w:right w:val="none" w:sz="0" w:space="0" w:color="auto"/>
                          </w:divBdr>
                          <w:divsChild>
                            <w:div w:id="588581548">
                              <w:marLeft w:val="0"/>
                              <w:marRight w:val="0"/>
                              <w:marTop w:val="0"/>
                              <w:marBottom w:val="0"/>
                              <w:divBdr>
                                <w:top w:val="none" w:sz="0" w:space="0" w:color="auto"/>
                                <w:left w:val="none" w:sz="0" w:space="0" w:color="auto"/>
                                <w:bottom w:val="none" w:sz="0" w:space="0" w:color="auto"/>
                                <w:right w:val="none" w:sz="0" w:space="0" w:color="auto"/>
                              </w:divBdr>
                              <w:divsChild>
                                <w:div w:id="1487435809">
                                  <w:marLeft w:val="0"/>
                                  <w:marRight w:val="0"/>
                                  <w:marTop w:val="0"/>
                                  <w:marBottom w:val="0"/>
                                  <w:divBdr>
                                    <w:top w:val="none" w:sz="0" w:space="0" w:color="auto"/>
                                    <w:left w:val="none" w:sz="0" w:space="0" w:color="auto"/>
                                    <w:bottom w:val="none" w:sz="0" w:space="0" w:color="auto"/>
                                    <w:right w:val="none" w:sz="0" w:space="0" w:color="auto"/>
                                  </w:divBdr>
                                  <w:divsChild>
                                    <w:div w:id="434441689">
                                      <w:marLeft w:val="0"/>
                                      <w:marRight w:val="0"/>
                                      <w:marTop w:val="0"/>
                                      <w:marBottom w:val="0"/>
                                      <w:divBdr>
                                        <w:top w:val="none" w:sz="0" w:space="0" w:color="auto"/>
                                        <w:left w:val="none" w:sz="0" w:space="0" w:color="auto"/>
                                        <w:bottom w:val="none" w:sz="0" w:space="0" w:color="auto"/>
                                        <w:right w:val="none" w:sz="0" w:space="0" w:color="auto"/>
                                      </w:divBdr>
                                      <w:divsChild>
                                        <w:div w:id="1301229538">
                                          <w:marLeft w:val="0"/>
                                          <w:marRight w:val="0"/>
                                          <w:marTop w:val="0"/>
                                          <w:marBottom w:val="0"/>
                                          <w:divBdr>
                                            <w:top w:val="none" w:sz="0" w:space="0" w:color="auto"/>
                                            <w:left w:val="none" w:sz="0" w:space="0" w:color="auto"/>
                                            <w:bottom w:val="none" w:sz="0" w:space="0" w:color="auto"/>
                                            <w:right w:val="none" w:sz="0" w:space="0" w:color="auto"/>
                                          </w:divBdr>
                                          <w:divsChild>
                                            <w:div w:id="838544409">
                                              <w:marLeft w:val="0"/>
                                              <w:marRight w:val="0"/>
                                              <w:marTop w:val="0"/>
                                              <w:marBottom w:val="0"/>
                                              <w:divBdr>
                                                <w:top w:val="none" w:sz="0" w:space="0" w:color="auto"/>
                                                <w:left w:val="none" w:sz="0" w:space="0" w:color="auto"/>
                                                <w:bottom w:val="none" w:sz="0" w:space="0" w:color="auto"/>
                                                <w:right w:val="none" w:sz="0" w:space="0" w:color="auto"/>
                                              </w:divBdr>
                                              <w:divsChild>
                                                <w:div w:id="424228912">
                                                  <w:marLeft w:val="0"/>
                                                  <w:marRight w:val="0"/>
                                                  <w:marTop w:val="0"/>
                                                  <w:marBottom w:val="0"/>
                                                  <w:divBdr>
                                                    <w:top w:val="none" w:sz="0" w:space="0" w:color="auto"/>
                                                    <w:left w:val="none" w:sz="0" w:space="0" w:color="auto"/>
                                                    <w:bottom w:val="none" w:sz="0" w:space="0" w:color="auto"/>
                                                    <w:right w:val="none" w:sz="0" w:space="0" w:color="auto"/>
                                                  </w:divBdr>
                                                  <w:divsChild>
                                                    <w:div w:id="1929577850">
                                                      <w:marLeft w:val="0"/>
                                                      <w:marRight w:val="0"/>
                                                      <w:marTop w:val="0"/>
                                                      <w:marBottom w:val="0"/>
                                                      <w:divBdr>
                                                        <w:top w:val="none" w:sz="0" w:space="0" w:color="auto"/>
                                                        <w:left w:val="none" w:sz="0" w:space="0" w:color="auto"/>
                                                        <w:bottom w:val="none" w:sz="0" w:space="0" w:color="auto"/>
                                                        <w:right w:val="none" w:sz="0" w:space="0" w:color="auto"/>
                                                      </w:divBdr>
                                                      <w:divsChild>
                                                        <w:div w:id="414058176">
                                                          <w:marLeft w:val="0"/>
                                                          <w:marRight w:val="0"/>
                                                          <w:marTop w:val="0"/>
                                                          <w:marBottom w:val="0"/>
                                                          <w:divBdr>
                                                            <w:top w:val="none" w:sz="0" w:space="0" w:color="auto"/>
                                                            <w:left w:val="none" w:sz="0" w:space="0" w:color="auto"/>
                                                            <w:bottom w:val="none" w:sz="0" w:space="0" w:color="auto"/>
                                                            <w:right w:val="none" w:sz="0" w:space="0" w:color="auto"/>
                                                          </w:divBdr>
                                                          <w:divsChild>
                                                            <w:div w:id="2033679132">
                                                              <w:marLeft w:val="0"/>
                                                              <w:marRight w:val="0"/>
                                                              <w:marTop w:val="0"/>
                                                              <w:marBottom w:val="0"/>
                                                              <w:divBdr>
                                                                <w:top w:val="none" w:sz="0" w:space="0" w:color="auto"/>
                                                                <w:left w:val="none" w:sz="0" w:space="0" w:color="auto"/>
                                                                <w:bottom w:val="none" w:sz="0" w:space="0" w:color="auto"/>
                                                                <w:right w:val="none" w:sz="0" w:space="0" w:color="auto"/>
                                                              </w:divBdr>
                                                              <w:divsChild>
                                                                <w:div w:id="634484908">
                                                                  <w:marLeft w:val="0"/>
                                                                  <w:marRight w:val="0"/>
                                                                  <w:marTop w:val="0"/>
                                                                  <w:marBottom w:val="0"/>
                                                                  <w:divBdr>
                                                                    <w:top w:val="none" w:sz="0" w:space="0" w:color="auto"/>
                                                                    <w:left w:val="none" w:sz="0" w:space="0" w:color="auto"/>
                                                                    <w:bottom w:val="none" w:sz="0" w:space="0" w:color="auto"/>
                                                                    <w:right w:val="none" w:sz="0" w:space="0" w:color="auto"/>
                                                                  </w:divBdr>
                                                                  <w:divsChild>
                                                                    <w:div w:id="235939099">
                                                                      <w:marLeft w:val="0"/>
                                                                      <w:marRight w:val="0"/>
                                                                      <w:marTop w:val="0"/>
                                                                      <w:marBottom w:val="0"/>
                                                                      <w:divBdr>
                                                                        <w:top w:val="none" w:sz="0" w:space="0" w:color="auto"/>
                                                                        <w:left w:val="none" w:sz="0" w:space="0" w:color="auto"/>
                                                                        <w:bottom w:val="none" w:sz="0" w:space="0" w:color="auto"/>
                                                                        <w:right w:val="none" w:sz="0" w:space="0" w:color="auto"/>
                                                                      </w:divBdr>
                                                                    </w:div>
                                                                    <w:div w:id="364403287">
                                                                      <w:marLeft w:val="0"/>
                                                                      <w:marRight w:val="0"/>
                                                                      <w:marTop w:val="0"/>
                                                                      <w:marBottom w:val="0"/>
                                                                      <w:divBdr>
                                                                        <w:top w:val="none" w:sz="0" w:space="0" w:color="auto"/>
                                                                        <w:left w:val="none" w:sz="0" w:space="0" w:color="auto"/>
                                                                        <w:bottom w:val="none" w:sz="0" w:space="0" w:color="auto"/>
                                                                        <w:right w:val="none" w:sz="0" w:space="0" w:color="auto"/>
                                                                      </w:divBdr>
                                                                    </w:div>
                                                                    <w:div w:id="1855724709">
                                                                      <w:marLeft w:val="0"/>
                                                                      <w:marRight w:val="0"/>
                                                                      <w:marTop w:val="0"/>
                                                                      <w:marBottom w:val="0"/>
                                                                      <w:divBdr>
                                                                        <w:top w:val="none" w:sz="0" w:space="0" w:color="auto"/>
                                                                        <w:left w:val="none" w:sz="0" w:space="0" w:color="auto"/>
                                                                        <w:bottom w:val="none" w:sz="0" w:space="0" w:color="auto"/>
                                                                        <w:right w:val="none" w:sz="0" w:space="0" w:color="auto"/>
                                                                      </w:divBdr>
                                                                    </w:div>
                                                                    <w:div w:id="1683701452">
                                                                      <w:marLeft w:val="0"/>
                                                                      <w:marRight w:val="0"/>
                                                                      <w:marTop w:val="0"/>
                                                                      <w:marBottom w:val="0"/>
                                                                      <w:divBdr>
                                                                        <w:top w:val="none" w:sz="0" w:space="0" w:color="auto"/>
                                                                        <w:left w:val="none" w:sz="0" w:space="0" w:color="auto"/>
                                                                        <w:bottom w:val="none" w:sz="0" w:space="0" w:color="auto"/>
                                                                        <w:right w:val="none" w:sz="0" w:space="0" w:color="auto"/>
                                                                      </w:divBdr>
                                                                    </w:div>
                                                                    <w:div w:id="7772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6517240">
      <w:bodyDiv w:val="1"/>
      <w:marLeft w:val="0"/>
      <w:marRight w:val="0"/>
      <w:marTop w:val="0"/>
      <w:marBottom w:val="0"/>
      <w:divBdr>
        <w:top w:val="none" w:sz="0" w:space="0" w:color="auto"/>
        <w:left w:val="none" w:sz="0" w:space="0" w:color="auto"/>
        <w:bottom w:val="none" w:sz="0" w:space="0" w:color="auto"/>
        <w:right w:val="none" w:sz="0" w:space="0" w:color="auto"/>
      </w:divBdr>
      <w:divsChild>
        <w:div w:id="364595907">
          <w:marLeft w:val="0"/>
          <w:marRight w:val="0"/>
          <w:marTop w:val="0"/>
          <w:marBottom w:val="0"/>
          <w:divBdr>
            <w:top w:val="none" w:sz="0" w:space="0" w:color="auto"/>
            <w:left w:val="none" w:sz="0" w:space="0" w:color="auto"/>
            <w:bottom w:val="none" w:sz="0" w:space="0" w:color="auto"/>
            <w:right w:val="none" w:sz="0" w:space="0" w:color="auto"/>
          </w:divBdr>
          <w:divsChild>
            <w:div w:id="1443719192">
              <w:marLeft w:val="0"/>
              <w:marRight w:val="0"/>
              <w:marTop w:val="0"/>
              <w:marBottom w:val="0"/>
              <w:divBdr>
                <w:top w:val="none" w:sz="0" w:space="0" w:color="auto"/>
                <w:left w:val="none" w:sz="0" w:space="0" w:color="auto"/>
                <w:bottom w:val="none" w:sz="0" w:space="0" w:color="auto"/>
                <w:right w:val="none" w:sz="0" w:space="0" w:color="auto"/>
              </w:divBdr>
              <w:divsChild>
                <w:div w:id="1191601555">
                  <w:marLeft w:val="0"/>
                  <w:marRight w:val="0"/>
                  <w:marTop w:val="0"/>
                  <w:marBottom w:val="0"/>
                  <w:divBdr>
                    <w:top w:val="none" w:sz="0" w:space="0" w:color="auto"/>
                    <w:left w:val="none" w:sz="0" w:space="0" w:color="auto"/>
                    <w:bottom w:val="none" w:sz="0" w:space="0" w:color="auto"/>
                    <w:right w:val="none" w:sz="0" w:space="0" w:color="auto"/>
                  </w:divBdr>
                  <w:divsChild>
                    <w:div w:id="1497838621">
                      <w:marLeft w:val="0"/>
                      <w:marRight w:val="0"/>
                      <w:marTop w:val="0"/>
                      <w:marBottom w:val="0"/>
                      <w:divBdr>
                        <w:top w:val="none" w:sz="0" w:space="0" w:color="auto"/>
                        <w:left w:val="none" w:sz="0" w:space="0" w:color="auto"/>
                        <w:bottom w:val="none" w:sz="0" w:space="0" w:color="auto"/>
                        <w:right w:val="none" w:sz="0" w:space="0" w:color="auto"/>
                      </w:divBdr>
                      <w:divsChild>
                        <w:div w:id="974260594">
                          <w:marLeft w:val="0"/>
                          <w:marRight w:val="0"/>
                          <w:marTop w:val="0"/>
                          <w:marBottom w:val="0"/>
                          <w:divBdr>
                            <w:top w:val="none" w:sz="0" w:space="0" w:color="auto"/>
                            <w:left w:val="none" w:sz="0" w:space="0" w:color="auto"/>
                            <w:bottom w:val="none" w:sz="0" w:space="0" w:color="auto"/>
                            <w:right w:val="none" w:sz="0" w:space="0" w:color="auto"/>
                          </w:divBdr>
                          <w:divsChild>
                            <w:div w:id="2064214976">
                              <w:marLeft w:val="0"/>
                              <w:marRight w:val="0"/>
                              <w:marTop w:val="0"/>
                              <w:marBottom w:val="0"/>
                              <w:divBdr>
                                <w:top w:val="none" w:sz="0" w:space="0" w:color="auto"/>
                                <w:left w:val="none" w:sz="0" w:space="0" w:color="auto"/>
                                <w:bottom w:val="none" w:sz="0" w:space="0" w:color="auto"/>
                                <w:right w:val="none" w:sz="0" w:space="0" w:color="auto"/>
                              </w:divBdr>
                              <w:divsChild>
                                <w:div w:id="671950433">
                                  <w:marLeft w:val="0"/>
                                  <w:marRight w:val="0"/>
                                  <w:marTop w:val="0"/>
                                  <w:marBottom w:val="0"/>
                                  <w:divBdr>
                                    <w:top w:val="none" w:sz="0" w:space="0" w:color="auto"/>
                                    <w:left w:val="none" w:sz="0" w:space="0" w:color="auto"/>
                                    <w:bottom w:val="none" w:sz="0" w:space="0" w:color="auto"/>
                                    <w:right w:val="none" w:sz="0" w:space="0" w:color="auto"/>
                                  </w:divBdr>
                                  <w:divsChild>
                                    <w:div w:id="853416359">
                                      <w:marLeft w:val="0"/>
                                      <w:marRight w:val="0"/>
                                      <w:marTop w:val="0"/>
                                      <w:marBottom w:val="0"/>
                                      <w:divBdr>
                                        <w:top w:val="none" w:sz="0" w:space="0" w:color="auto"/>
                                        <w:left w:val="none" w:sz="0" w:space="0" w:color="auto"/>
                                        <w:bottom w:val="none" w:sz="0" w:space="0" w:color="auto"/>
                                        <w:right w:val="none" w:sz="0" w:space="0" w:color="auto"/>
                                      </w:divBdr>
                                      <w:divsChild>
                                        <w:div w:id="1710640798">
                                          <w:marLeft w:val="0"/>
                                          <w:marRight w:val="0"/>
                                          <w:marTop w:val="0"/>
                                          <w:marBottom w:val="0"/>
                                          <w:divBdr>
                                            <w:top w:val="none" w:sz="0" w:space="0" w:color="auto"/>
                                            <w:left w:val="none" w:sz="0" w:space="0" w:color="auto"/>
                                            <w:bottom w:val="none" w:sz="0" w:space="0" w:color="auto"/>
                                            <w:right w:val="none" w:sz="0" w:space="0" w:color="auto"/>
                                          </w:divBdr>
                                          <w:divsChild>
                                            <w:div w:id="452987303">
                                              <w:marLeft w:val="0"/>
                                              <w:marRight w:val="0"/>
                                              <w:marTop w:val="0"/>
                                              <w:marBottom w:val="0"/>
                                              <w:divBdr>
                                                <w:top w:val="none" w:sz="0" w:space="0" w:color="auto"/>
                                                <w:left w:val="none" w:sz="0" w:space="0" w:color="auto"/>
                                                <w:bottom w:val="none" w:sz="0" w:space="0" w:color="auto"/>
                                                <w:right w:val="none" w:sz="0" w:space="0" w:color="auto"/>
                                              </w:divBdr>
                                              <w:divsChild>
                                                <w:div w:id="1906063558">
                                                  <w:marLeft w:val="0"/>
                                                  <w:marRight w:val="0"/>
                                                  <w:marTop w:val="0"/>
                                                  <w:marBottom w:val="0"/>
                                                  <w:divBdr>
                                                    <w:top w:val="none" w:sz="0" w:space="0" w:color="auto"/>
                                                    <w:left w:val="none" w:sz="0" w:space="0" w:color="auto"/>
                                                    <w:bottom w:val="none" w:sz="0" w:space="0" w:color="auto"/>
                                                    <w:right w:val="none" w:sz="0" w:space="0" w:color="auto"/>
                                                  </w:divBdr>
                                                  <w:divsChild>
                                                    <w:div w:id="1285884294">
                                                      <w:marLeft w:val="0"/>
                                                      <w:marRight w:val="0"/>
                                                      <w:marTop w:val="0"/>
                                                      <w:marBottom w:val="0"/>
                                                      <w:divBdr>
                                                        <w:top w:val="none" w:sz="0" w:space="0" w:color="auto"/>
                                                        <w:left w:val="none" w:sz="0" w:space="0" w:color="auto"/>
                                                        <w:bottom w:val="none" w:sz="0" w:space="0" w:color="auto"/>
                                                        <w:right w:val="none" w:sz="0" w:space="0" w:color="auto"/>
                                                      </w:divBdr>
                                                      <w:divsChild>
                                                        <w:div w:id="1521355458">
                                                          <w:marLeft w:val="0"/>
                                                          <w:marRight w:val="0"/>
                                                          <w:marTop w:val="0"/>
                                                          <w:marBottom w:val="0"/>
                                                          <w:divBdr>
                                                            <w:top w:val="none" w:sz="0" w:space="0" w:color="auto"/>
                                                            <w:left w:val="none" w:sz="0" w:space="0" w:color="auto"/>
                                                            <w:bottom w:val="none" w:sz="0" w:space="0" w:color="auto"/>
                                                            <w:right w:val="none" w:sz="0" w:space="0" w:color="auto"/>
                                                          </w:divBdr>
                                                          <w:divsChild>
                                                            <w:div w:id="679815296">
                                                              <w:marLeft w:val="0"/>
                                                              <w:marRight w:val="0"/>
                                                              <w:marTop w:val="0"/>
                                                              <w:marBottom w:val="0"/>
                                                              <w:divBdr>
                                                                <w:top w:val="none" w:sz="0" w:space="0" w:color="auto"/>
                                                                <w:left w:val="none" w:sz="0" w:space="0" w:color="auto"/>
                                                                <w:bottom w:val="none" w:sz="0" w:space="0" w:color="auto"/>
                                                                <w:right w:val="none" w:sz="0" w:space="0" w:color="auto"/>
                                                              </w:divBdr>
                                                              <w:divsChild>
                                                                <w:div w:id="189421612">
                                                                  <w:marLeft w:val="0"/>
                                                                  <w:marRight w:val="0"/>
                                                                  <w:marTop w:val="0"/>
                                                                  <w:marBottom w:val="0"/>
                                                                  <w:divBdr>
                                                                    <w:top w:val="none" w:sz="0" w:space="0" w:color="auto"/>
                                                                    <w:left w:val="none" w:sz="0" w:space="0" w:color="auto"/>
                                                                    <w:bottom w:val="none" w:sz="0" w:space="0" w:color="auto"/>
                                                                    <w:right w:val="none" w:sz="0" w:space="0" w:color="auto"/>
                                                                  </w:divBdr>
                                                                  <w:divsChild>
                                                                    <w:div w:id="1151019686">
                                                                      <w:marLeft w:val="0"/>
                                                                      <w:marRight w:val="0"/>
                                                                      <w:marTop w:val="0"/>
                                                                      <w:marBottom w:val="0"/>
                                                                      <w:divBdr>
                                                                        <w:top w:val="none" w:sz="0" w:space="0" w:color="auto"/>
                                                                        <w:left w:val="none" w:sz="0" w:space="0" w:color="auto"/>
                                                                        <w:bottom w:val="none" w:sz="0" w:space="0" w:color="auto"/>
                                                                        <w:right w:val="none" w:sz="0" w:space="0" w:color="auto"/>
                                                                      </w:divBdr>
                                                                      <w:divsChild>
                                                                        <w:div w:id="785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867355">
      <w:bodyDiv w:val="1"/>
      <w:marLeft w:val="0"/>
      <w:marRight w:val="0"/>
      <w:marTop w:val="0"/>
      <w:marBottom w:val="0"/>
      <w:divBdr>
        <w:top w:val="none" w:sz="0" w:space="0" w:color="auto"/>
        <w:left w:val="none" w:sz="0" w:space="0" w:color="auto"/>
        <w:bottom w:val="none" w:sz="0" w:space="0" w:color="auto"/>
        <w:right w:val="none" w:sz="0" w:space="0" w:color="auto"/>
      </w:divBdr>
      <w:divsChild>
        <w:div w:id="1853640411">
          <w:marLeft w:val="0"/>
          <w:marRight w:val="0"/>
          <w:marTop w:val="0"/>
          <w:marBottom w:val="0"/>
          <w:divBdr>
            <w:top w:val="none" w:sz="0" w:space="0" w:color="auto"/>
            <w:left w:val="none" w:sz="0" w:space="0" w:color="auto"/>
            <w:bottom w:val="none" w:sz="0" w:space="0" w:color="auto"/>
            <w:right w:val="none" w:sz="0" w:space="0" w:color="auto"/>
          </w:divBdr>
          <w:divsChild>
            <w:div w:id="1282109027">
              <w:marLeft w:val="0"/>
              <w:marRight w:val="0"/>
              <w:marTop w:val="0"/>
              <w:marBottom w:val="0"/>
              <w:divBdr>
                <w:top w:val="none" w:sz="0" w:space="0" w:color="auto"/>
                <w:left w:val="none" w:sz="0" w:space="0" w:color="auto"/>
                <w:bottom w:val="none" w:sz="0" w:space="0" w:color="auto"/>
                <w:right w:val="none" w:sz="0" w:space="0" w:color="auto"/>
              </w:divBdr>
              <w:divsChild>
                <w:div w:id="904296698">
                  <w:marLeft w:val="0"/>
                  <w:marRight w:val="0"/>
                  <w:marTop w:val="0"/>
                  <w:marBottom w:val="0"/>
                  <w:divBdr>
                    <w:top w:val="none" w:sz="0" w:space="0" w:color="auto"/>
                    <w:left w:val="none" w:sz="0" w:space="0" w:color="auto"/>
                    <w:bottom w:val="none" w:sz="0" w:space="0" w:color="auto"/>
                    <w:right w:val="none" w:sz="0" w:space="0" w:color="auto"/>
                  </w:divBdr>
                  <w:divsChild>
                    <w:div w:id="1626623119">
                      <w:marLeft w:val="0"/>
                      <w:marRight w:val="0"/>
                      <w:marTop w:val="0"/>
                      <w:marBottom w:val="0"/>
                      <w:divBdr>
                        <w:top w:val="none" w:sz="0" w:space="0" w:color="auto"/>
                        <w:left w:val="none" w:sz="0" w:space="0" w:color="auto"/>
                        <w:bottom w:val="none" w:sz="0" w:space="0" w:color="auto"/>
                        <w:right w:val="none" w:sz="0" w:space="0" w:color="auto"/>
                      </w:divBdr>
                      <w:divsChild>
                        <w:div w:id="740252524">
                          <w:marLeft w:val="0"/>
                          <w:marRight w:val="0"/>
                          <w:marTop w:val="0"/>
                          <w:marBottom w:val="0"/>
                          <w:divBdr>
                            <w:top w:val="none" w:sz="0" w:space="0" w:color="auto"/>
                            <w:left w:val="none" w:sz="0" w:space="0" w:color="auto"/>
                            <w:bottom w:val="none" w:sz="0" w:space="0" w:color="auto"/>
                            <w:right w:val="none" w:sz="0" w:space="0" w:color="auto"/>
                          </w:divBdr>
                          <w:divsChild>
                            <w:div w:id="1005203931">
                              <w:marLeft w:val="0"/>
                              <w:marRight w:val="0"/>
                              <w:marTop w:val="0"/>
                              <w:marBottom w:val="0"/>
                              <w:divBdr>
                                <w:top w:val="none" w:sz="0" w:space="0" w:color="auto"/>
                                <w:left w:val="none" w:sz="0" w:space="0" w:color="auto"/>
                                <w:bottom w:val="none" w:sz="0" w:space="0" w:color="auto"/>
                                <w:right w:val="none" w:sz="0" w:space="0" w:color="auto"/>
                              </w:divBdr>
                              <w:divsChild>
                                <w:div w:id="1003167301">
                                  <w:marLeft w:val="0"/>
                                  <w:marRight w:val="0"/>
                                  <w:marTop w:val="0"/>
                                  <w:marBottom w:val="0"/>
                                  <w:divBdr>
                                    <w:top w:val="none" w:sz="0" w:space="0" w:color="auto"/>
                                    <w:left w:val="none" w:sz="0" w:space="0" w:color="auto"/>
                                    <w:bottom w:val="none" w:sz="0" w:space="0" w:color="auto"/>
                                    <w:right w:val="none" w:sz="0" w:space="0" w:color="auto"/>
                                  </w:divBdr>
                                  <w:divsChild>
                                    <w:div w:id="1263103198">
                                      <w:marLeft w:val="0"/>
                                      <w:marRight w:val="0"/>
                                      <w:marTop w:val="0"/>
                                      <w:marBottom w:val="0"/>
                                      <w:divBdr>
                                        <w:top w:val="none" w:sz="0" w:space="0" w:color="auto"/>
                                        <w:left w:val="none" w:sz="0" w:space="0" w:color="auto"/>
                                        <w:bottom w:val="none" w:sz="0" w:space="0" w:color="auto"/>
                                        <w:right w:val="none" w:sz="0" w:space="0" w:color="auto"/>
                                      </w:divBdr>
                                      <w:divsChild>
                                        <w:div w:id="1567767254">
                                          <w:marLeft w:val="0"/>
                                          <w:marRight w:val="0"/>
                                          <w:marTop w:val="0"/>
                                          <w:marBottom w:val="0"/>
                                          <w:divBdr>
                                            <w:top w:val="none" w:sz="0" w:space="0" w:color="auto"/>
                                            <w:left w:val="none" w:sz="0" w:space="0" w:color="auto"/>
                                            <w:bottom w:val="none" w:sz="0" w:space="0" w:color="auto"/>
                                            <w:right w:val="none" w:sz="0" w:space="0" w:color="auto"/>
                                          </w:divBdr>
                                          <w:divsChild>
                                            <w:div w:id="1298533513">
                                              <w:marLeft w:val="0"/>
                                              <w:marRight w:val="0"/>
                                              <w:marTop w:val="0"/>
                                              <w:marBottom w:val="0"/>
                                              <w:divBdr>
                                                <w:top w:val="none" w:sz="0" w:space="0" w:color="auto"/>
                                                <w:left w:val="none" w:sz="0" w:space="0" w:color="auto"/>
                                                <w:bottom w:val="none" w:sz="0" w:space="0" w:color="auto"/>
                                                <w:right w:val="none" w:sz="0" w:space="0" w:color="auto"/>
                                              </w:divBdr>
                                              <w:divsChild>
                                                <w:div w:id="532351916">
                                                  <w:marLeft w:val="0"/>
                                                  <w:marRight w:val="0"/>
                                                  <w:marTop w:val="0"/>
                                                  <w:marBottom w:val="0"/>
                                                  <w:divBdr>
                                                    <w:top w:val="none" w:sz="0" w:space="0" w:color="auto"/>
                                                    <w:left w:val="none" w:sz="0" w:space="0" w:color="auto"/>
                                                    <w:bottom w:val="none" w:sz="0" w:space="0" w:color="auto"/>
                                                    <w:right w:val="none" w:sz="0" w:space="0" w:color="auto"/>
                                                  </w:divBdr>
                                                  <w:divsChild>
                                                    <w:div w:id="1857884208">
                                                      <w:marLeft w:val="0"/>
                                                      <w:marRight w:val="0"/>
                                                      <w:marTop w:val="0"/>
                                                      <w:marBottom w:val="0"/>
                                                      <w:divBdr>
                                                        <w:top w:val="none" w:sz="0" w:space="0" w:color="auto"/>
                                                        <w:left w:val="none" w:sz="0" w:space="0" w:color="auto"/>
                                                        <w:bottom w:val="none" w:sz="0" w:space="0" w:color="auto"/>
                                                        <w:right w:val="none" w:sz="0" w:space="0" w:color="auto"/>
                                                      </w:divBdr>
                                                      <w:divsChild>
                                                        <w:div w:id="258295492">
                                                          <w:marLeft w:val="0"/>
                                                          <w:marRight w:val="0"/>
                                                          <w:marTop w:val="0"/>
                                                          <w:marBottom w:val="0"/>
                                                          <w:divBdr>
                                                            <w:top w:val="none" w:sz="0" w:space="0" w:color="auto"/>
                                                            <w:left w:val="none" w:sz="0" w:space="0" w:color="auto"/>
                                                            <w:bottom w:val="none" w:sz="0" w:space="0" w:color="auto"/>
                                                            <w:right w:val="none" w:sz="0" w:space="0" w:color="auto"/>
                                                          </w:divBdr>
                                                          <w:divsChild>
                                                            <w:div w:id="1246767824">
                                                              <w:marLeft w:val="0"/>
                                                              <w:marRight w:val="0"/>
                                                              <w:marTop w:val="0"/>
                                                              <w:marBottom w:val="0"/>
                                                              <w:divBdr>
                                                                <w:top w:val="none" w:sz="0" w:space="0" w:color="auto"/>
                                                                <w:left w:val="none" w:sz="0" w:space="0" w:color="auto"/>
                                                                <w:bottom w:val="none" w:sz="0" w:space="0" w:color="auto"/>
                                                                <w:right w:val="none" w:sz="0" w:space="0" w:color="auto"/>
                                                              </w:divBdr>
                                                              <w:divsChild>
                                                                <w:div w:id="1482308450">
                                                                  <w:marLeft w:val="0"/>
                                                                  <w:marRight w:val="0"/>
                                                                  <w:marTop w:val="0"/>
                                                                  <w:marBottom w:val="0"/>
                                                                  <w:divBdr>
                                                                    <w:top w:val="none" w:sz="0" w:space="0" w:color="auto"/>
                                                                    <w:left w:val="none" w:sz="0" w:space="0" w:color="auto"/>
                                                                    <w:bottom w:val="none" w:sz="0" w:space="0" w:color="auto"/>
                                                                    <w:right w:val="none" w:sz="0" w:space="0" w:color="auto"/>
                                                                  </w:divBdr>
                                                                  <w:divsChild>
                                                                    <w:div w:id="769130995">
                                                                      <w:marLeft w:val="0"/>
                                                                      <w:marRight w:val="0"/>
                                                                      <w:marTop w:val="0"/>
                                                                      <w:marBottom w:val="0"/>
                                                                      <w:divBdr>
                                                                        <w:top w:val="none" w:sz="0" w:space="0" w:color="auto"/>
                                                                        <w:left w:val="none" w:sz="0" w:space="0" w:color="auto"/>
                                                                        <w:bottom w:val="none" w:sz="0" w:space="0" w:color="auto"/>
                                                                        <w:right w:val="none" w:sz="0" w:space="0" w:color="auto"/>
                                                                      </w:divBdr>
                                                                    </w:div>
                                                                    <w:div w:id="17911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4082530">
      <w:bodyDiv w:val="1"/>
      <w:marLeft w:val="0"/>
      <w:marRight w:val="0"/>
      <w:marTop w:val="0"/>
      <w:marBottom w:val="0"/>
      <w:divBdr>
        <w:top w:val="none" w:sz="0" w:space="0" w:color="auto"/>
        <w:left w:val="none" w:sz="0" w:space="0" w:color="auto"/>
        <w:bottom w:val="none" w:sz="0" w:space="0" w:color="auto"/>
        <w:right w:val="none" w:sz="0" w:space="0" w:color="auto"/>
      </w:divBdr>
      <w:divsChild>
        <w:div w:id="576479570">
          <w:marLeft w:val="0"/>
          <w:marRight w:val="0"/>
          <w:marTop w:val="0"/>
          <w:marBottom w:val="0"/>
          <w:divBdr>
            <w:top w:val="none" w:sz="0" w:space="0" w:color="auto"/>
            <w:left w:val="none" w:sz="0" w:space="0" w:color="auto"/>
            <w:bottom w:val="none" w:sz="0" w:space="0" w:color="auto"/>
            <w:right w:val="none" w:sz="0" w:space="0" w:color="auto"/>
          </w:divBdr>
          <w:divsChild>
            <w:div w:id="668483206">
              <w:marLeft w:val="0"/>
              <w:marRight w:val="0"/>
              <w:marTop w:val="0"/>
              <w:marBottom w:val="0"/>
              <w:divBdr>
                <w:top w:val="none" w:sz="0" w:space="0" w:color="auto"/>
                <w:left w:val="none" w:sz="0" w:space="0" w:color="auto"/>
                <w:bottom w:val="none" w:sz="0" w:space="0" w:color="auto"/>
                <w:right w:val="none" w:sz="0" w:space="0" w:color="auto"/>
              </w:divBdr>
              <w:divsChild>
                <w:div w:id="798300006">
                  <w:marLeft w:val="0"/>
                  <w:marRight w:val="0"/>
                  <w:marTop w:val="0"/>
                  <w:marBottom w:val="0"/>
                  <w:divBdr>
                    <w:top w:val="none" w:sz="0" w:space="0" w:color="auto"/>
                    <w:left w:val="none" w:sz="0" w:space="0" w:color="auto"/>
                    <w:bottom w:val="none" w:sz="0" w:space="0" w:color="auto"/>
                    <w:right w:val="none" w:sz="0" w:space="0" w:color="auto"/>
                  </w:divBdr>
                  <w:divsChild>
                    <w:div w:id="2081831704">
                      <w:marLeft w:val="0"/>
                      <w:marRight w:val="0"/>
                      <w:marTop w:val="0"/>
                      <w:marBottom w:val="0"/>
                      <w:divBdr>
                        <w:top w:val="none" w:sz="0" w:space="0" w:color="auto"/>
                        <w:left w:val="none" w:sz="0" w:space="0" w:color="auto"/>
                        <w:bottom w:val="none" w:sz="0" w:space="0" w:color="auto"/>
                        <w:right w:val="none" w:sz="0" w:space="0" w:color="auto"/>
                      </w:divBdr>
                      <w:divsChild>
                        <w:div w:id="1332222604">
                          <w:marLeft w:val="0"/>
                          <w:marRight w:val="0"/>
                          <w:marTop w:val="0"/>
                          <w:marBottom w:val="0"/>
                          <w:divBdr>
                            <w:top w:val="none" w:sz="0" w:space="0" w:color="auto"/>
                            <w:left w:val="none" w:sz="0" w:space="0" w:color="auto"/>
                            <w:bottom w:val="none" w:sz="0" w:space="0" w:color="auto"/>
                            <w:right w:val="none" w:sz="0" w:space="0" w:color="auto"/>
                          </w:divBdr>
                          <w:divsChild>
                            <w:div w:id="1399984071">
                              <w:marLeft w:val="0"/>
                              <w:marRight w:val="0"/>
                              <w:marTop w:val="0"/>
                              <w:marBottom w:val="0"/>
                              <w:divBdr>
                                <w:top w:val="none" w:sz="0" w:space="0" w:color="auto"/>
                                <w:left w:val="none" w:sz="0" w:space="0" w:color="auto"/>
                                <w:bottom w:val="none" w:sz="0" w:space="0" w:color="auto"/>
                                <w:right w:val="none" w:sz="0" w:space="0" w:color="auto"/>
                              </w:divBdr>
                              <w:divsChild>
                                <w:div w:id="1873837444">
                                  <w:marLeft w:val="0"/>
                                  <w:marRight w:val="0"/>
                                  <w:marTop w:val="0"/>
                                  <w:marBottom w:val="0"/>
                                  <w:divBdr>
                                    <w:top w:val="none" w:sz="0" w:space="0" w:color="auto"/>
                                    <w:left w:val="none" w:sz="0" w:space="0" w:color="auto"/>
                                    <w:bottom w:val="none" w:sz="0" w:space="0" w:color="auto"/>
                                    <w:right w:val="none" w:sz="0" w:space="0" w:color="auto"/>
                                  </w:divBdr>
                                  <w:divsChild>
                                    <w:div w:id="1111165385">
                                      <w:marLeft w:val="0"/>
                                      <w:marRight w:val="0"/>
                                      <w:marTop w:val="0"/>
                                      <w:marBottom w:val="0"/>
                                      <w:divBdr>
                                        <w:top w:val="none" w:sz="0" w:space="0" w:color="auto"/>
                                        <w:left w:val="none" w:sz="0" w:space="0" w:color="auto"/>
                                        <w:bottom w:val="none" w:sz="0" w:space="0" w:color="auto"/>
                                        <w:right w:val="none" w:sz="0" w:space="0" w:color="auto"/>
                                      </w:divBdr>
                                      <w:divsChild>
                                        <w:div w:id="2115317965">
                                          <w:marLeft w:val="0"/>
                                          <w:marRight w:val="0"/>
                                          <w:marTop w:val="0"/>
                                          <w:marBottom w:val="0"/>
                                          <w:divBdr>
                                            <w:top w:val="none" w:sz="0" w:space="0" w:color="auto"/>
                                            <w:left w:val="none" w:sz="0" w:space="0" w:color="auto"/>
                                            <w:bottom w:val="none" w:sz="0" w:space="0" w:color="auto"/>
                                            <w:right w:val="none" w:sz="0" w:space="0" w:color="auto"/>
                                          </w:divBdr>
                                          <w:divsChild>
                                            <w:div w:id="429817104">
                                              <w:marLeft w:val="0"/>
                                              <w:marRight w:val="0"/>
                                              <w:marTop w:val="0"/>
                                              <w:marBottom w:val="0"/>
                                              <w:divBdr>
                                                <w:top w:val="none" w:sz="0" w:space="0" w:color="auto"/>
                                                <w:left w:val="none" w:sz="0" w:space="0" w:color="auto"/>
                                                <w:bottom w:val="none" w:sz="0" w:space="0" w:color="auto"/>
                                                <w:right w:val="none" w:sz="0" w:space="0" w:color="auto"/>
                                              </w:divBdr>
                                              <w:divsChild>
                                                <w:div w:id="232738639">
                                                  <w:marLeft w:val="0"/>
                                                  <w:marRight w:val="0"/>
                                                  <w:marTop w:val="0"/>
                                                  <w:marBottom w:val="0"/>
                                                  <w:divBdr>
                                                    <w:top w:val="none" w:sz="0" w:space="0" w:color="auto"/>
                                                    <w:left w:val="none" w:sz="0" w:space="0" w:color="auto"/>
                                                    <w:bottom w:val="none" w:sz="0" w:space="0" w:color="auto"/>
                                                    <w:right w:val="none" w:sz="0" w:space="0" w:color="auto"/>
                                                  </w:divBdr>
                                                  <w:divsChild>
                                                    <w:div w:id="264963193">
                                                      <w:marLeft w:val="0"/>
                                                      <w:marRight w:val="0"/>
                                                      <w:marTop w:val="0"/>
                                                      <w:marBottom w:val="0"/>
                                                      <w:divBdr>
                                                        <w:top w:val="none" w:sz="0" w:space="0" w:color="auto"/>
                                                        <w:left w:val="none" w:sz="0" w:space="0" w:color="auto"/>
                                                        <w:bottom w:val="none" w:sz="0" w:space="0" w:color="auto"/>
                                                        <w:right w:val="none" w:sz="0" w:space="0" w:color="auto"/>
                                                      </w:divBdr>
                                                      <w:divsChild>
                                                        <w:div w:id="717706960">
                                                          <w:marLeft w:val="0"/>
                                                          <w:marRight w:val="0"/>
                                                          <w:marTop w:val="0"/>
                                                          <w:marBottom w:val="0"/>
                                                          <w:divBdr>
                                                            <w:top w:val="none" w:sz="0" w:space="0" w:color="auto"/>
                                                            <w:left w:val="none" w:sz="0" w:space="0" w:color="auto"/>
                                                            <w:bottom w:val="none" w:sz="0" w:space="0" w:color="auto"/>
                                                            <w:right w:val="none" w:sz="0" w:space="0" w:color="auto"/>
                                                          </w:divBdr>
                                                          <w:divsChild>
                                                            <w:div w:id="2052261102">
                                                              <w:marLeft w:val="0"/>
                                                              <w:marRight w:val="0"/>
                                                              <w:marTop w:val="0"/>
                                                              <w:marBottom w:val="0"/>
                                                              <w:divBdr>
                                                                <w:top w:val="none" w:sz="0" w:space="0" w:color="auto"/>
                                                                <w:left w:val="none" w:sz="0" w:space="0" w:color="auto"/>
                                                                <w:bottom w:val="none" w:sz="0" w:space="0" w:color="auto"/>
                                                                <w:right w:val="none" w:sz="0" w:space="0" w:color="auto"/>
                                                              </w:divBdr>
                                                              <w:divsChild>
                                                                <w:div w:id="152986871">
                                                                  <w:marLeft w:val="0"/>
                                                                  <w:marRight w:val="0"/>
                                                                  <w:marTop w:val="0"/>
                                                                  <w:marBottom w:val="0"/>
                                                                  <w:divBdr>
                                                                    <w:top w:val="none" w:sz="0" w:space="0" w:color="auto"/>
                                                                    <w:left w:val="none" w:sz="0" w:space="0" w:color="auto"/>
                                                                    <w:bottom w:val="none" w:sz="0" w:space="0" w:color="auto"/>
                                                                    <w:right w:val="none" w:sz="0" w:space="0" w:color="auto"/>
                                                                  </w:divBdr>
                                                                  <w:divsChild>
                                                                    <w:div w:id="536240058">
                                                                      <w:marLeft w:val="0"/>
                                                                      <w:marRight w:val="0"/>
                                                                      <w:marTop w:val="0"/>
                                                                      <w:marBottom w:val="0"/>
                                                                      <w:divBdr>
                                                                        <w:top w:val="none" w:sz="0" w:space="0" w:color="auto"/>
                                                                        <w:left w:val="none" w:sz="0" w:space="0" w:color="auto"/>
                                                                        <w:bottom w:val="none" w:sz="0" w:space="0" w:color="auto"/>
                                                                        <w:right w:val="none" w:sz="0" w:space="0" w:color="auto"/>
                                                                      </w:divBdr>
                                                                    </w:div>
                                                                    <w:div w:id="2121492375">
                                                                      <w:marLeft w:val="0"/>
                                                                      <w:marRight w:val="0"/>
                                                                      <w:marTop w:val="0"/>
                                                                      <w:marBottom w:val="0"/>
                                                                      <w:divBdr>
                                                                        <w:top w:val="none" w:sz="0" w:space="0" w:color="auto"/>
                                                                        <w:left w:val="none" w:sz="0" w:space="0" w:color="auto"/>
                                                                        <w:bottom w:val="none" w:sz="0" w:space="0" w:color="auto"/>
                                                                        <w:right w:val="none" w:sz="0" w:space="0" w:color="auto"/>
                                                                      </w:divBdr>
                                                                    </w:div>
                                                                    <w:div w:id="950823188">
                                                                      <w:marLeft w:val="0"/>
                                                                      <w:marRight w:val="0"/>
                                                                      <w:marTop w:val="0"/>
                                                                      <w:marBottom w:val="0"/>
                                                                      <w:divBdr>
                                                                        <w:top w:val="none" w:sz="0" w:space="0" w:color="auto"/>
                                                                        <w:left w:val="none" w:sz="0" w:space="0" w:color="auto"/>
                                                                        <w:bottom w:val="none" w:sz="0" w:space="0" w:color="auto"/>
                                                                        <w:right w:val="none" w:sz="0" w:space="0" w:color="auto"/>
                                                                      </w:divBdr>
                                                                    </w:div>
                                                                    <w:div w:id="1317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375104">
      <w:bodyDiv w:val="1"/>
      <w:marLeft w:val="0"/>
      <w:marRight w:val="0"/>
      <w:marTop w:val="0"/>
      <w:marBottom w:val="0"/>
      <w:divBdr>
        <w:top w:val="none" w:sz="0" w:space="0" w:color="auto"/>
        <w:left w:val="none" w:sz="0" w:space="0" w:color="auto"/>
        <w:bottom w:val="none" w:sz="0" w:space="0" w:color="auto"/>
        <w:right w:val="none" w:sz="0" w:space="0" w:color="auto"/>
      </w:divBdr>
      <w:divsChild>
        <w:div w:id="811563424">
          <w:marLeft w:val="547"/>
          <w:marRight w:val="0"/>
          <w:marTop w:val="0"/>
          <w:marBottom w:val="51"/>
          <w:divBdr>
            <w:top w:val="none" w:sz="0" w:space="0" w:color="auto"/>
            <w:left w:val="none" w:sz="0" w:space="0" w:color="auto"/>
            <w:bottom w:val="none" w:sz="0" w:space="0" w:color="auto"/>
            <w:right w:val="none" w:sz="0" w:space="0" w:color="auto"/>
          </w:divBdr>
        </w:div>
        <w:div w:id="1856839541">
          <w:marLeft w:val="547"/>
          <w:marRight w:val="0"/>
          <w:marTop w:val="0"/>
          <w:marBottom w:val="51"/>
          <w:divBdr>
            <w:top w:val="none" w:sz="0" w:space="0" w:color="auto"/>
            <w:left w:val="none" w:sz="0" w:space="0" w:color="auto"/>
            <w:bottom w:val="none" w:sz="0" w:space="0" w:color="auto"/>
            <w:right w:val="none" w:sz="0" w:space="0" w:color="auto"/>
          </w:divBdr>
        </w:div>
        <w:div w:id="543062161">
          <w:marLeft w:val="547"/>
          <w:marRight w:val="0"/>
          <w:marTop w:val="0"/>
          <w:marBottom w:val="51"/>
          <w:divBdr>
            <w:top w:val="none" w:sz="0" w:space="0" w:color="auto"/>
            <w:left w:val="none" w:sz="0" w:space="0" w:color="auto"/>
            <w:bottom w:val="none" w:sz="0" w:space="0" w:color="auto"/>
            <w:right w:val="none" w:sz="0" w:space="0" w:color="auto"/>
          </w:divBdr>
        </w:div>
        <w:div w:id="1511992785">
          <w:marLeft w:val="547"/>
          <w:marRight w:val="0"/>
          <w:marTop w:val="0"/>
          <w:marBottom w:val="51"/>
          <w:divBdr>
            <w:top w:val="none" w:sz="0" w:space="0" w:color="auto"/>
            <w:left w:val="none" w:sz="0" w:space="0" w:color="auto"/>
            <w:bottom w:val="none" w:sz="0" w:space="0" w:color="auto"/>
            <w:right w:val="none" w:sz="0" w:space="0" w:color="auto"/>
          </w:divBdr>
        </w:div>
      </w:divsChild>
    </w:div>
    <w:div w:id="1068000093">
      <w:bodyDiv w:val="1"/>
      <w:marLeft w:val="0"/>
      <w:marRight w:val="0"/>
      <w:marTop w:val="0"/>
      <w:marBottom w:val="0"/>
      <w:divBdr>
        <w:top w:val="none" w:sz="0" w:space="0" w:color="auto"/>
        <w:left w:val="none" w:sz="0" w:space="0" w:color="auto"/>
        <w:bottom w:val="none" w:sz="0" w:space="0" w:color="auto"/>
        <w:right w:val="none" w:sz="0" w:space="0" w:color="auto"/>
      </w:divBdr>
      <w:divsChild>
        <w:div w:id="1221019021">
          <w:marLeft w:val="0"/>
          <w:marRight w:val="0"/>
          <w:marTop w:val="0"/>
          <w:marBottom w:val="0"/>
          <w:divBdr>
            <w:top w:val="none" w:sz="0" w:space="0" w:color="auto"/>
            <w:left w:val="none" w:sz="0" w:space="0" w:color="auto"/>
            <w:bottom w:val="none" w:sz="0" w:space="0" w:color="auto"/>
            <w:right w:val="none" w:sz="0" w:space="0" w:color="auto"/>
          </w:divBdr>
          <w:divsChild>
            <w:div w:id="1071003680">
              <w:marLeft w:val="0"/>
              <w:marRight w:val="0"/>
              <w:marTop w:val="0"/>
              <w:marBottom w:val="0"/>
              <w:divBdr>
                <w:top w:val="none" w:sz="0" w:space="0" w:color="auto"/>
                <w:left w:val="none" w:sz="0" w:space="0" w:color="auto"/>
                <w:bottom w:val="none" w:sz="0" w:space="0" w:color="auto"/>
                <w:right w:val="none" w:sz="0" w:space="0" w:color="auto"/>
              </w:divBdr>
              <w:divsChild>
                <w:div w:id="412630906">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1695380743">
                          <w:marLeft w:val="0"/>
                          <w:marRight w:val="0"/>
                          <w:marTop w:val="0"/>
                          <w:marBottom w:val="0"/>
                          <w:divBdr>
                            <w:top w:val="none" w:sz="0" w:space="0" w:color="auto"/>
                            <w:left w:val="none" w:sz="0" w:space="0" w:color="auto"/>
                            <w:bottom w:val="none" w:sz="0" w:space="0" w:color="auto"/>
                            <w:right w:val="none" w:sz="0" w:space="0" w:color="auto"/>
                          </w:divBdr>
                          <w:divsChild>
                            <w:div w:id="372464989">
                              <w:marLeft w:val="0"/>
                              <w:marRight w:val="0"/>
                              <w:marTop w:val="0"/>
                              <w:marBottom w:val="0"/>
                              <w:divBdr>
                                <w:top w:val="none" w:sz="0" w:space="0" w:color="auto"/>
                                <w:left w:val="none" w:sz="0" w:space="0" w:color="auto"/>
                                <w:bottom w:val="none" w:sz="0" w:space="0" w:color="auto"/>
                                <w:right w:val="none" w:sz="0" w:space="0" w:color="auto"/>
                              </w:divBdr>
                              <w:divsChild>
                                <w:div w:id="677585182">
                                  <w:marLeft w:val="0"/>
                                  <w:marRight w:val="0"/>
                                  <w:marTop w:val="0"/>
                                  <w:marBottom w:val="0"/>
                                  <w:divBdr>
                                    <w:top w:val="none" w:sz="0" w:space="0" w:color="auto"/>
                                    <w:left w:val="none" w:sz="0" w:space="0" w:color="auto"/>
                                    <w:bottom w:val="none" w:sz="0" w:space="0" w:color="auto"/>
                                    <w:right w:val="none" w:sz="0" w:space="0" w:color="auto"/>
                                  </w:divBdr>
                                  <w:divsChild>
                                    <w:div w:id="565383624">
                                      <w:marLeft w:val="0"/>
                                      <w:marRight w:val="0"/>
                                      <w:marTop w:val="0"/>
                                      <w:marBottom w:val="0"/>
                                      <w:divBdr>
                                        <w:top w:val="none" w:sz="0" w:space="0" w:color="auto"/>
                                        <w:left w:val="none" w:sz="0" w:space="0" w:color="auto"/>
                                        <w:bottom w:val="none" w:sz="0" w:space="0" w:color="auto"/>
                                        <w:right w:val="none" w:sz="0" w:space="0" w:color="auto"/>
                                      </w:divBdr>
                                      <w:divsChild>
                                        <w:div w:id="2069261207">
                                          <w:marLeft w:val="0"/>
                                          <w:marRight w:val="0"/>
                                          <w:marTop w:val="0"/>
                                          <w:marBottom w:val="0"/>
                                          <w:divBdr>
                                            <w:top w:val="none" w:sz="0" w:space="0" w:color="auto"/>
                                            <w:left w:val="none" w:sz="0" w:space="0" w:color="auto"/>
                                            <w:bottom w:val="none" w:sz="0" w:space="0" w:color="auto"/>
                                            <w:right w:val="none" w:sz="0" w:space="0" w:color="auto"/>
                                          </w:divBdr>
                                          <w:divsChild>
                                            <w:div w:id="846940395">
                                              <w:marLeft w:val="0"/>
                                              <w:marRight w:val="0"/>
                                              <w:marTop w:val="0"/>
                                              <w:marBottom w:val="0"/>
                                              <w:divBdr>
                                                <w:top w:val="none" w:sz="0" w:space="0" w:color="auto"/>
                                                <w:left w:val="none" w:sz="0" w:space="0" w:color="auto"/>
                                                <w:bottom w:val="none" w:sz="0" w:space="0" w:color="auto"/>
                                                <w:right w:val="none" w:sz="0" w:space="0" w:color="auto"/>
                                              </w:divBdr>
                                              <w:divsChild>
                                                <w:div w:id="899753538">
                                                  <w:marLeft w:val="0"/>
                                                  <w:marRight w:val="0"/>
                                                  <w:marTop w:val="0"/>
                                                  <w:marBottom w:val="0"/>
                                                  <w:divBdr>
                                                    <w:top w:val="none" w:sz="0" w:space="0" w:color="auto"/>
                                                    <w:left w:val="none" w:sz="0" w:space="0" w:color="auto"/>
                                                    <w:bottom w:val="none" w:sz="0" w:space="0" w:color="auto"/>
                                                    <w:right w:val="none" w:sz="0" w:space="0" w:color="auto"/>
                                                  </w:divBdr>
                                                  <w:divsChild>
                                                    <w:div w:id="516575596">
                                                      <w:marLeft w:val="0"/>
                                                      <w:marRight w:val="0"/>
                                                      <w:marTop w:val="0"/>
                                                      <w:marBottom w:val="0"/>
                                                      <w:divBdr>
                                                        <w:top w:val="none" w:sz="0" w:space="0" w:color="auto"/>
                                                        <w:left w:val="none" w:sz="0" w:space="0" w:color="auto"/>
                                                        <w:bottom w:val="none" w:sz="0" w:space="0" w:color="auto"/>
                                                        <w:right w:val="none" w:sz="0" w:space="0" w:color="auto"/>
                                                      </w:divBdr>
                                                      <w:divsChild>
                                                        <w:div w:id="2094164593">
                                                          <w:marLeft w:val="0"/>
                                                          <w:marRight w:val="0"/>
                                                          <w:marTop w:val="0"/>
                                                          <w:marBottom w:val="0"/>
                                                          <w:divBdr>
                                                            <w:top w:val="none" w:sz="0" w:space="0" w:color="auto"/>
                                                            <w:left w:val="none" w:sz="0" w:space="0" w:color="auto"/>
                                                            <w:bottom w:val="none" w:sz="0" w:space="0" w:color="auto"/>
                                                            <w:right w:val="none" w:sz="0" w:space="0" w:color="auto"/>
                                                          </w:divBdr>
                                                          <w:divsChild>
                                                            <w:div w:id="1714496855">
                                                              <w:marLeft w:val="0"/>
                                                              <w:marRight w:val="0"/>
                                                              <w:marTop w:val="0"/>
                                                              <w:marBottom w:val="0"/>
                                                              <w:divBdr>
                                                                <w:top w:val="none" w:sz="0" w:space="0" w:color="auto"/>
                                                                <w:left w:val="none" w:sz="0" w:space="0" w:color="auto"/>
                                                                <w:bottom w:val="none" w:sz="0" w:space="0" w:color="auto"/>
                                                                <w:right w:val="none" w:sz="0" w:space="0" w:color="auto"/>
                                                              </w:divBdr>
                                                              <w:divsChild>
                                                                <w:div w:id="1195537959">
                                                                  <w:marLeft w:val="0"/>
                                                                  <w:marRight w:val="0"/>
                                                                  <w:marTop w:val="0"/>
                                                                  <w:marBottom w:val="0"/>
                                                                  <w:divBdr>
                                                                    <w:top w:val="none" w:sz="0" w:space="0" w:color="auto"/>
                                                                    <w:left w:val="none" w:sz="0" w:space="0" w:color="auto"/>
                                                                    <w:bottom w:val="none" w:sz="0" w:space="0" w:color="auto"/>
                                                                    <w:right w:val="none" w:sz="0" w:space="0" w:color="auto"/>
                                                                  </w:divBdr>
                                                                  <w:divsChild>
                                                                    <w:div w:id="1131824861">
                                                                      <w:marLeft w:val="0"/>
                                                                      <w:marRight w:val="0"/>
                                                                      <w:marTop w:val="0"/>
                                                                      <w:marBottom w:val="0"/>
                                                                      <w:divBdr>
                                                                        <w:top w:val="none" w:sz="0" w:space="0" w:color="auto"/>
                                                                        <w:left w:val="none" w:sz="0" w:space="0" w:color="auto"/>
                                                                        <w:bottom w:val="none" w:sz="0" w:space="0" w:color="auto"/>
                                                                        <w:right w:val="none" w:sz="0" w:space="0" w:color="auto"/>
                                                                      </w:divBdr>
                                                                      <w:divsChild>
                                                                        <w:div w:id="1034692871">
                                                                          <w:marLeft w:val="0"/>
                                                                          <w:marRight w:val="0"/>
                                                                          <w:marTop w:val="0"/>
                                                                          <w:marBottom w:val="0"/>
                                                                          <w:divBdr>
                                                                            <w:top w:val="none" w:sz="0" w:space="0" w:color="auto"/>
                                                                            <w:left w:val="none" w:sz="0" w:space="0" w:color="auto"/>
                                                                            <w:bottom w:val="none" w:sz="0" w:space="0" w:color="auto"/>
                                                                            <w:right w:val="none" w:sz="0" w:space="0" w:color="auto"/>
                                                                          </w:divBdr>
                                                                        </w:div>
                                                                        <w:div w:id="534779403">
                                                                          <w:marLeft w:val="0"/>
                                                                          <w:marRight w:val="0"/>
                                                                          <w:marTop w:val="0"/>
                                                                          <w:marBottom w:val="0"/>
                                                                          <w:divBdr>
                                                                            <w:top w:val="none" w:sz="0" w:space="0" w:color="auto"/>
                                                                            <w:left w:val="none" w:sz="0" w:space="0" w:color="auto"/>
                                                                            <w:bottom w:val="none" w:sz="0" w:space="0" w:color="auto"/>
                                                                            <w:right w:val="none" w:sz="0" w:space="0" w:color="auto"/>
                                                                          </w:divBdr>
                                                                        </w:div>
                                                                        <w:div w:id="1016735596">
                                                                          <w:marLeft w:val="0"/>
                                                                          <w:marRight w:val="0"/>
                                                                          <w:marTop w:val="0"/>
                                                                          <w:marBottom w:val="0"/>
                                                                          <w:divBdr>
                                                                            <w:top w:val="none" w:sz="0" w:space="0" w:color="auto"/>
                                                                            <w:left w:val="none" w:sz="0" w:space="0" w:color="auto"/>
                                                                            <w:bottom w:val="none" w:sz="0" w:space="0" w:color="auto"/>
                                                                            <w:right w:val="none" w:sz="0" w:space="0" w:color="auto"/>
                                                                          </w:divBdr>
                                                                        </w:div>
                                                                        <w:div w:id="1862861259">
                                                                          <w:marLeft w:val="0"/>
                                                                          <w:marRight w:val="0"/>
                                                                          <w:marTop w:val="0"/>
                                                                          <w:marBottom w:val="0"/>
                                                                          <w:divBdr>
                                                                            <w:top w:val="none" w:sz="0" w:space="0" w:color="auto"/>
                                                                            <w:left w:val="none" w:sz="0" w:space="0" w:color="auto"/>
                                                                            <w:bottom w:val="none" w:sz="0" w:space="0" w:color="auto"/>
                                                                            <w:right w:val="none" w:sz="0" w:space="0" w:color="auto"/>
                                                                          </w:divBdr>
                                                                        </w:div>
                                                                        <w:div w:id="1078790142">
                                                                          <w:marLeft w:val="0"/>
                                                                          <w:marRight w:val="0"/>
                                                                          <w:marTop w:val="0"/>
                                                                          <w:marBottom w:val="0"/>
                                                                          <w:divBdr>
                                                                            <w:top w:val="none" w:sz="0" w:space="0" w:color="auto"/>
                                                                            <w:left w:val="none" w:sz="0" w:space="0" w:color="auto"/>
                                                                            <w:bottom w:val="none" w:sz="0" w:space="0" w:color="auto"/>
                                                                            <w:right w:val="none" w:sz="0" w:space="0" w:color="auto"/>
                                                                          </w:divBdr>
                                                                        </w:div>
                                                                        <w:div w:id="370228963">
                                                                          <w:marLeft w:val="0"/>
                                                                          <w:marRight w:val="0"/>
                                                                          <w:marTop w:val="0"/>
                                                                          <w:marBottom w:val="0"/>
                                                                          <w:divBdr>
                                                                            <w:top w:val="none" w:sz="0" w:space="0" w:color="auto"/>
                                                                            <w:left w:val="none" w:sz="0" w:space="0" w:color="auto"/>
                                                                            <w:bottom w:val="none" w:sz="0" w:space="0" w:color="auto"/>
                                                                            <w:right w:val="none" w:sz="0" w:space="0" w:color="auto"/>
                                                                          </w:divBdr>
                                                                        </w:div>
                                                                        <w:div w:id="1720129961">
                                                                          <w:marLeft w:val="0"/>
                                                                          <w:marRight w:val="0"/>
                                                                          <w:marTop w:val="0"/>
                                                                          <w:marBottom w:val="0"/>
                                                                          <w:divBdr>
                                                                            <w:top w:val="none" w:sz="0" w:space="0" w:color="auto"/>
                                                                            <w:left w:val="none" w:sz="0" w:space="0" w:color="auto"/>
                                                                            <w:bottom w:val="none" w:sz="0" w:space="0" w:color="auto"/>
                                                                            <w:right w:val="none" w:sz="0" w:space="0" w:color="auto"/>
                                                                          </w:divBdr>
                                                                        </w:div>
                                                                        <w:div w:id="2023048852">
                                                                          <w:marLeft w:val="0"/>
                                                                          <w:marRight w:val="0"/>
                                                                          <w:marTop w:val="0"/>
                                                                          <w:marBottom w:val="0"/>
                                                                          <w:divBdr>
                                                                            <w:top w:val="none" w:sz="0" w:space="0" w:color="auto"/>
                                                                            <w:left w:val="none" w:sz="0" w:space="0" w:color="auto"/>
                                                                            <w:bottom w:val="none" w:sz="0" w:space="0" w:color="auto"/>
                                                                            <w:right w:val="none" w:sz="0" w:space="0" w:color="auto"/>
                                                                          </w:divBdr>
                                                                        </w:div>
                                                                        <w:div w:id="921909631">
                                                                          <w:marLeft w:val="0"/>
                                                                          <w:marRight w:val="0"/>
                                                                          <w:marTop w:val="0"/>
                                                                          <w:marBottom w:val="0"/>
                                                                          <w:divBdr>
                                                                            <w:top w:val="none" w:sz="0" w:space="0" w:color="auto"/>
                                                                            <w:left w:val="none" w:sz="0" w:space="0" w:color="auto"/>
                                                                            <w:bottom w:val="none" w:sz="0" w:space="0" w:color="auto"/>
                                                                            <w:right w:val="none" w:sz="0" w:space="0" w:color="auto"/>
                                                                          </w:divBdr>
                                                                        </w:div>
                                                                        <w:div w:id="1435517818">
                                                                          <w:marLeft w:val="0"/>
                                                                          <w:marRight w:val="0"/>
                                                                          <w:marTop w:val="0"/>
                                                                          <w:marBottom w:val="0"/>
                                                                          <w:divBdr>
                                                                            <w:top w:val="none" w:sz="0" w:space="0" w:color="auto"/>
                                                                            <w:left w:val="none" w:sz="0" w:space="0" w:color="auto"/>
                                                                            <w:bottom w:val="none" w:sz="0" w:space="0" w:color="auto"/>
                                                                            <w:right w:val="none" w:sz="0" w:space="0" w:color="auto"/>
                                                                          </w:divBdr>
                                                                        </w:div>
                                                                        <w:div w:id="1394042309">
                                                                          <w:marLeft w:val="0"/>
                                                                          <w:marRight w:val="0"/>
                                                                          <w:marTop w:val="0"/>
                                                                          <w:marBottom w:val="0"/>
                                                                          <w:divBdr>
                                                                            <w:top w:val="none" w:sz="0" w:space="0" w:color="auto"/>
                                                                            <w:left w:val="none" w:sz="0" w:space="0" w:color="auto"/>
                                                                            <w:bottom w:val="none" w:sz="0" w:space="0" w:color="auto"/>
                                                                            <w:right w:val="none" w:sz="0" w:space="0" w:color="auto"/>
                                                                          </w:divBdr>
                                                                        </w:div>
                                                                        <w:div w:id="1573273956">
                                                                          <w:marLeft w:val="0"/>
                                                                          <w:marRight w:val="0"/>
                                                                          <w:marTop w:val="0"/>
                                                                          <w:marBottom w:val="0"/>
                                                                          <w:divBdr>
                                                                            <w:top w:val="none" w:sz="0" w:space="0" w:color="auto"/>
                                                                            <w:left w:val="none" w:sz="0" w:space="0" w:color="auto"/>
                                                                            <w:bottom w:val="none" w:sz="0" w:space="0" w:color="auto"/>
                                                                            <w:right w:val="none" w:sz="0" w:space="0" w:color="auto"/>
                                                                          </w:divBdr>
                                                                        </w:div>
                                                                        <w:div w:id="1572041150">
                                                                          <w:marLeft w:val="0"/>
                                                                          <w:marRight w:val="0"/>
                                                                          <w:marTop w:val="0"/>
                                                                          <w:marBottom w:val="0"/>
                                                                          <w:divBdr>
                                                                            <w:top w:val="none" w:sz="0" w:space="0" w:color="auto"/>
                                                                            <w:left w:val="none" w:sz="0" w:space="0" w:color="auto"/>
                                                                            <w:bottom w:val="none" w:sz="0" w:space="0" w:color="auto"/>
                                                                            <w:right w:val="none" w:sz="0" w:space="0" w:color="auto"/>
                                                                          </w:divBdr>
                                                                        </w:div>
                                                                        <w:div w:id="788009661">
                                                                          <w:marLeft w:val="0"/>
                                                                          <w:marRight w:val="0"/>
                                                                          <w:marTop w:val="0"/>
                                                                          <w:marBottom w:val="0"/>
                                                                          <w:divBdr>
                                                                            <w:top w:val="none" w:sz="0" w:space="0" w:color="auto"/>
                                                                            <w:left w:val="none" w:sz="0" w:space="0" w:color="auto"/>
                                                                            <w:bottom w:val="none" w:sz="0" w:space="0" w:color="auto"/>
                                                                            <w:right w:val="none" w:sz="0" w:space="0" w:color="auto"/>
                                                                          </w:divBdr>
                                                                        </w:div>
                                                                        <w:div w:id="1967419807">
                                                                          <w:marLeft w:val="0"/>
                                                                          <w:marRight w:val="0"/>
                                                                          <w:marTop w:val="0"/>
                                                                          <w:marBottom w:val="0"/>
                                                                          <w:divBdr>
                                                                            <w:top w:val="none" w:sz="0" w:space="0" w:color="auto"/>
                                                                            <w:left w:val="none" w:sz="0" w:space="0" w:color="auto"/>
                                                                            <w:bottom w:val="none" w:sz="0" w:space="0" w:color="auto"/>
                                                                            <w:right w:val="none" w:sz="0" w:space="0" w:color="auto"/>
                                                                          </w:divBdr>
                                                                        </w:div>
                                                                        <w:div w:id="124273024">
                                                                          <w:marLeft w:val="0"/>
                                                                          <w:marRight w:val="0"/>
                                                                          <w:marTop w:val="0"/>
                                                                          <w:marBottom w:val="0"/>
                                                                          <w:divBdr>
                                                                            <w:top w:val="none" w:sz="0" w:space="0" w:color="auto"/>
                                                                            <w:left w:val="none" w:sz="0" w:space="0" w:color="auto"/>
                                                                            <w:bottom w:val="none" w:sz="0" w:space="0" w:color="auto"/>
                                                                            <w:right w:val="none" w:sz="0" w:space="0" w:color="auto"/>
                                                                          </w:divBdr>
                                                                        </w:div>
                                                                        <w:div w:id="669915818">
                                                                          <w:marLeft w:val="0"/>
                                                                          <w:marRight w:val="0"/>
                                                                          <w:marTop w:val="0"/>
                                                                          <w:marBottom w:val="0"/>
                                                                          <w:divBdr>
                                                                            <w:top w:val="none" w:sz="0" w:space="0" w:color="auto"/>
                                                                            <w:left w:val="none" w:sz="0" w:space="0" w:color="auto"/>
                                                                            <w:bottom w:val="none" w:sz="0" w:space="0" w:color="auto"/>
                                                                            <w:right w:val="none" w:sz="0" w:space="0" w:color="auto"/>
                                                                          </w:divBdr>
                                                                        </w:div>
                                                                        <w:div w:id="2007394649">
                                                                          <w:marLeft w:val="0"/>
                                                                          <w:marRight w:val="0"/>
                                                                          <w:marTop w:val="0"/>
                                                                          <w:marBottom w:val="0"/>
                                                                          <w:divBdr>
                                                                            <w:top w:val="none" w:sz="0" w:space="0" w:color="auto"/>
                                                                            <w:left w:val="none" w:sz="0" w:space="0" w:color="auto"/>
                                                                            <w:bottom w:val="none" w:sz="0" w:space="0" w:color="auto"/>
                                                                            <w:right w:val="none" w:sz="0" w:space="0" w:color="auto"/>
                                                                          </w:divBdr>
                                                                        </w:div>
                                                                        <w:div w:id="878398756">
                                                                          <w:marLeft w:val="0"/>
                                                                          <w:marRight w:val="0"/>
                                                                          <w:marTop w:val="0"/>
                                                                          <w:marBottom w:val="0"/>
                                                                          <w:divBdr>
                                                                            <w:top w:val="none" w:sz="0" w:space="0" w:color="auto"/>
                                                                            <w:left w:val="none" w:sz="0" w:space="0" w:color="auto"/>
                                                                            <w:bottom w:val="none" w:sz="0" w:space="0" w:color="auto"/>
                                                                            <w:right w:val="none" w:sz="0" w:space="0" w:color="auto"/>
                                                                          </w:divBdr>
                                                                        </w:div>
                                                                        <w:div w:id="502743984">
                                                                          <w:marLeft w:val="0"/>
                                                                          <w:marRight w:val="0"/>
                                                                          <w:marTop w:val="0"/>
                                                                          <w:marBottom w:val="0"/>
                                                                          <w:divBdr>
                                                                            <w:top w:val="none" w:sz="0" w:space="0" w:color="auto"/>
                                                                            <w:left w:val="none" w:sz="0" w:space="0" w:color="auto"/>
                                                                            <w:bottom w:val="none" w:sz="0" w:space="0" w:color="auto"/>
                                                                            <w:right w:val="none" w:sz="0" w:space="0" w:color="auto"/>
                                                                          </w:divBdr>
                                                                        </w:div>
                                                                        <w:div w:id="1458140126">
                                                                          <w:marLeft w:val="0"/>
                                                                          <w:marRight w:val="0"/>
                                                                          <w:marTop w:val="0"/>
                                                                          <w:marBottom w:val="0"/>
                                                                          <w:divBdr>
                                                                            <w:top w:val="none" w:sz="0" w:space="0" w:color="auto"/>
                                                                            <w:left w:val="none" w:sz="0" w:space="0" w:color="auto"/>
                                                                            <w:bottom w:val="none" w:sz="0" w:space="0" w:color="auto"/>
                                                                            <w:right w:val="none" w:sz="0" w:space="0" w:color="auto"/>
                                                                          </w:divBdr>
                                                                        </w:div>
                                                                        <w:div w:id="772474795">
                                                                          <w:marLeft w:val="0"/>
                                                                          <w:marRight w:val="0"/>
                                                                          <w:marTop w:val="0"/>
                                                                          <w:marBottom w:val="0"/>
                                                                          <w:divBdr>
                                                                            <w:top w:val="none" w:sz="0" w:space="0" w:color="auto"/>
                                                                            <w:left w:val="none" w:sz="0" w:space="0" w:color="auto"/>
                                                                            <w:bottom w:val="none" w:sz="0" w:space="0" w:color="auto"/>
                                                                            <w:right w:val="none" w:sz="0" w:space="0" w:color="auto"/>
                                                                          </w:divBdr>
                                                                        </w:div>
                                                                        <w:div w:id="690911778">
                                                                          <w:marLeft w:val="0"/>
                                                                          <w:marRight w:val="0"/>
                                                                          <w:marTop w:val="0"/>
                                                                          <w:marBottom w:val="0"/>
                                                                          <w:divBdr>
                                                                            <w:top w:val="none" w:sz="0" w:space="0" w:color="auto"/>
                                                                            <w:left w:val="none" w:sz="0" w:space="0" w:color="auto"/>
                                                                            <w:bottom w:val="none" w:sz="0" w:space="0" w:color="auto"/>
                                                                            <w:right w:val="none" w:sz="0" w:space="0" w:color="auto"/>
                                                                          </w:divBdr>
                                                                        </w:div>
                                                                        <w:div w:id="324627983">
                                                                          <w:marLeft w:val="0"/>
                                                                          <w:marRight w:val="0"/>
                                                                          <w:marTop w:val="0"/>
                                                                          <w:marBottom w:val="0"/>
                                                                          <w:divBdr>
                                                                            <w:top w:val="none" w:sz="0" w:space="0" w:color="auto"/>
                                                                            <w:left w:val="none" w:sz="0" w:space="0" w:color="auto"/>
                                                                            <w:bottom w:val="none" w:sz="0" w:space="0" w:color="auto"/>
                                                                            <w:right w:val="none" w:sz="0" w:space="0" w:color="auto"/>
                                                                          </w:divBdr>
                                                                        </w:div>
                                                                        <w:div w:id="1324775915">
                                                                          <w:marLeft w:val="0"/>
                                                                          <w:marRight w:val="0"/>
                                                                          <w:marTop w:val="0"/>
                                                                          <w:marBottom w:val="0"/>
                                                                          <w:divBdr>
                                                                            <w:top w:val="none" w:sz="0" w:space="0" w:color="auto"/>
                                                                            <w:left w:val="none" w:sz="0" w:space="0" w:color="auto"/>
                                                                            <w:bottom w:val="none" w:sz="0" w:space="0" w:color="auto"/>
                                                                            <w:right w:val="none" w:sz="0" w:space="0" w:color="auto"/>
                                                                          </w:divBdr>
                                                                        </w:div>
                                                                        <w:div w:id="1406412921">
                                                                          <w:marLeft w:val="-29"/>
                                                                          <w:marRight w:val="0"/>
                                                                          <w:marTop w:val="0"/>
                                                                          <w:marBottom w:val="0"/>
                                                                          <w:divBdr>
                                                                            <w:top w:val="none" w:sz="0" w:space="0" w:color="auto"/>
                                                                            <w:left w:val="none" w:sz="0" w:space="0" w:color="auto"/>
                                                                            <w:bottom w:val="none" w:sz="0" w:space="0" w:color="auto"/>
                                                                            <w:right w:val="none" w:sz="0" w:space="0" w:color="auto"/>
                                                                          </w:divBdr>
                                                                        </w:div>
                                                                        <w:div w:id="792019132">
                                                                          <w:marLeft w:val="0"/>
                                                                          <w:marRight w:val="0"/>
                                                                          <w:marTop w:val="0"/>
                                                                          <w:marBottom w:val="0"/>
                                                                          <w:divBdr>
                                                                            <w:top w:val="none" w:sz="0" w:space="0" w:color="auto"/>
                                                                            <w:left w:val="none" w:sz="0" w:space="0" w:color="auto"/>
                                                                            <w:bottom w:val="none" w:sz="0" w:space="0" w:color="auto"/>
                                                                            <w:right w:val="none" w:sz="0" w:space="0" w:color="auto"/>
                                                                          </w:divBdr>
                                                                        </w:div>
                                                                        <w:div w:id="317811162">
                                                                          <w:marLeft w:val="0"/>
                                                                          <w:marRight w:val="0"/>
                                                                          <w:marTop w:val="0"/>
                                                                          <w:marBottom w:val="0"/>
                                                                          <w:divBdr>
                                                                            <w:top w:val="none" w:sz="0" w:space="0" w:color="auto"/>
                                                                            <w:left w:val="none" w:sz="0" w:space="0" w:color="auto"/>
                                                                            <w:bottom w:val="none" w:sz="0" w:space="0" w:color="auto"/>
                                                                            <w:right w:val="none" w:sz="0" w:space="0" w:color="auto"/>
                                                                          </w:divBdr>
                                                                        </w:div>
                                                                        <w:div w:id="113790490">
                                                                          <w:marLeft w:val="0"/>
                                                                          <w:marRight w:val="0"/>
                                                                          <w:marTop w:val="0"/>
                                                                          <w:marBottom w:val="0"/>
                                                                          <w:divBdr>
                                                                            <w:top w:val="none" w:sz="0" w:space="0" w:color="auto"/>
                                                                            <w:left w:val="none" w:sz="0" w:space="0" w:color="auto"/>
                                                                            <w:bottom w:val="none" w:sz="0" w:space="0" w:color="auto"/>
                                                                            <w:right w:val="none" w:sz="0" w:space="0" w:color="auto"/>
                                                                          </w:divBdr>
                                                                        </w:div>
                                                                        <w:div w:id="723599340">
                                                                          <w:marLeft w:val="0"/>
                                                                          <w:marRight w:val="0"/>
                                                                          <w:marTop w:val="0"/>
                                                                          <w:marBottom w:val="0"/>
                                                                          <w:divBdr>
                                                                            <w:top w:val="none" w:sz="0" w:space="0" w:color="auto"/>
                                                                            <w:left w:val="none" w:sz="0" w:space="0" w:color="auto"/>
                                                                            <w:bottom w:val="none" w:sz="0" w:space="0" w:color="auto"/>
                                                                            <w:right w:val="none" w:sz="0" w:space="0" w:color="auto"/>
                                                                          </w:divBdr>
                                                                        </w:div>
                                                                        <w:div w:id="1469934703">
                                                                          <w:marLeft w:val="0"/>
                                                                          <w:marRight w:val="0"/>
                                                                          <w:marTop w:val="0"/>
                                                                          <w:marBottom w:val="0"/>
                                                                          <w:divBdr>
                                                                            <w:top w:val="none" w:sz="0" w:space="0" w:color="auto"/>
                                                                            <w:left w:val="none" w:sz="0" w:space="0" w:color="auto"/>
                                                                            <w:bottom w:val="none" w:sz="0" w:space="0" w:color="auto"/>
                                                                            <w:right w:val="none" w:sz="0" w:space="0" w:color="auto"/>
                                                                          </w:divBdr>
                                                                        </w:div>
                                                                        <w:div w:id="30813687">
                                                                          <w:marLeft w:val="0"/>
                                                                          <w:marRight w:val="0"/>
                                                                          <w:marTop w:val="0"/>
                                                                          <w:marBottom w:val="0"/>
                                                                          <w:divBdr>
                                                                            <w:top w:val="none" w:sz="0" w:space="0" w:color="auto"/>
                                                                            <w:left w:val="none" w:sz="0" w:space="0" w:color="auto"/>
                                                                            <w:bottom w:val="none" w:sz="0" w:space="0" w:color="auto"/>
                                                                            <w:right w:val="none" w:sz="0" w:space="0" w:color="auto"/>
                                                                          </w:divBdr>
                                                                        </w:div>
                                                                        <w:div w:id="1755473516">
                                                                          <w:marLeft w:val="0"/>
                                                                          <w:marRight w:val="0"/>
                                                                          <w:marTop w:val="0"/>
                                                                          <w:marBottom w:val="0"/>
                                                                          <w:divBdr>
                                                                            <w:top w:val="none" w:sz="0" w:space="0" w:color="auto"/>
                                                                            <w:left w:val="none" w:sz="0" w:space="0" w:color="auto"/>
                                                                            <w:bottom w:val="none" w:sz="0" w:space="0" w:color="auto"/>
                                                                            <w:right w:val="none" w:sz="0" w:space="0" w:color="auto"/>
                                                                          </w:divBdr>
                                                                        </w:div>
                                                                        <w:div w:id="1490633404">
                                                                          <w:marLeft w:val="0"/>
                                                                          <w:marRight w:val="0"/>
                                                                          <w:marTop w:val="0"/>
                                                                          <w:marBottom w:val="0"/>
                                                                          <w:divBdr>
                                                                            <w:top w:val="none" w:sz="0" w:space="0" w:color="auto"/>
                                                                            <w:left w:val="none" w:sz="0" w:space="0" w:color="auto"/>
                                                                            <w:bottom w:val="none" w:sz="0" w:space="0" w:color="auto"/>
                                                                            <w:right w:val="none" w:sz="0" w:space="0" w:color="auto"/>
                                                                          </w:divBdr>
                                                                        </w:div>
                                                                        <w:div w:id="8656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21632">
      <w:bodyDiv w:val="1"/>
      <w:marLeft w:val="0"/>
      <w:marRight w:val="0"/>
      <w:marTop w:val="0"/>
      <w:marBottom w:val="0"/>
      <w:divBdr>
        <w:top w:val="none" w:sz="0" w:space="0" w:color="auto"/>
        <w:left w:val="none" w:sz="0" w:space="0" w:color="auto"/>
        <w:bottom w:val="none" w:sz="0" w:space="0" w:color="auto"/>
        <w:right w:val="none" w:sz="0" w:space="0" w:color="auto"/>
      </w:divBdr>
      <w:divsChild>
        <w:div w:id="1915116082">
          <w:marLeft w:val="0"/>
          <w:marRight w:val="0"/>
          <w:marTop w:val="0"/>
          <w:marBottom w:val="0"/>
          <w:divBdr>
            <w:top w:val="none" w:sz="0" w:space="0" w:color="auto"/>
            <w:left w:val="none" w:sz="0" w:space="0" w:color="auto"/>
            <w:bottom w:val="none" w:sz="0" w:space="0" w:color="auto"/>
            <w:right w:val="none" w:sz="0" w:space="0" w:color="auto"/>
          </w:divBdr>
          <w:divsChild>
            <w:div w:id="766585411">
              <w:marLeft w:val="0"/>
              <w:marRight w:val="0"/>
              <w:marTop w:val="0"/>
              <w:marBottom w:val="0"/>
              <w:divBdr>
                <w:top w:val="none" w:sz="0" w:space="0" w:color="auto"/>
                <w:left w:val="none" w:sz="0" w:space="0" w:color="auto"/>
                <w:bottom w:val="none" w:sz="0" w:space="0" w:color="auto"/>
                <w:right w:val="none" w:sz="0" w:space="0" w:color="auto"/>
              </w:divBdr>
              <w:divsChild>
                <w:div w:id="1040788391">
                  <w:marLeft w:val="0"/>
                  <w:marRight w:val="0"/>
                  <w:marTop w:val="0"/>
                  <w:marBottom w:val="0"/>
                  <w:divBdr>
                    <w:top w:val="none" w:sz="0" w:space="0" w:color="auto"/>
                    <w:left w:val="none" w:sz="0" w:space="0" w:color="auto"/>
                    <w:bottom w:val="none" w:sz="0" w:space="0" w:color="auto"/>
                    <w:right w:val="none" w:sz="0" w:space="0" w:color="auto"/>
                  </w:divBdr>
                  <w:divsChild>
                    <w:div w:id="141890686">
                      <w:marLeft w:val="0"/>
                      <w:marRight w:val="0"/>
                      <w:marTop w:val="0"/>
                      <w:marBottom w:val="0"/>
                      <w:divBdr>
                        <w:top w:val="none" w:sz="0" w:space="0" w:color="auto"/>
                        <w:left w:val="none" w:sz="0" w:space="0" w:color="auto"/>
                        <w:bottom w:val="none" w:sz="0" w:space="0" w:color="auto"/>
                        <w:right w:val="none" w:sz="0" w:space="0" w:color="auto"/>
                      </w:divBdr>
                      <w:divsChild>
                        <w:div w:id="1817797773">
                          <w:marLeft w:val="0"/>
                          <w:marRight w:val="0"/>
                          <w:marTop w:val="0"/>
                          <w:marBottom w:val="0"/>
                          <w:divBdr>
                            <w:top w:val="none" w:sz="0" w:space="0" w:color="auto"/>
                            <w:left w:val="none" w:sz="0" w:space="0" w:color="auto"/>
                            <w:bottom w:val="none" w:sz="0" w:space="0" w:color="auto"/>
                            <w:right w:val="none" w:sz="0" w:space="0" w:color="auto"/>
                          </w:divBdr>
                          <w:divsChild>
                            <w:div w:id="838470366">
                              <w:marLeft w:val="0"/>
                              <w:marRight w:val="0"/>
                              <w:marTop w:val="0"/>
                              <w:marBottom w:val="0"/>
                              <w:divBdr>
                                <w:top w:val="none" w:sz="0" w:space="0" w:color="auto"/>
                                <w:left w:val="none" w:sz="0" w:space="0" w:color="auto"/>
                                <w:bottom w:val="none" w:sz="0" w:space="0" w:color="auto"/>
                                <w:right w:val="none" w:sz="0" w:space="0" w:color="auto"/>
                              </w:divBdr>
                              <w:divsChild>
                                <w:div w:id="1627656451">
                                  <w:marLeft w:val="0"/>
                                  <w:marRight w:val="0"/>
                                  <w:marTop w:val="0"/>
                                  <w:marBottom w:val="0"/>
                                  <w:divBdr>
                                    <w:top w:val="none" w:sz="0" w:space="0" w:color="auto"/>
                                    <w:left w:val="none" w:sz="0" w:space="0" w:color="auto"/>
                                    <w:bottom w:val="none" w:sz="0" w:space="0" w:color="auto"/>
                                    <w:right w:val="none" w:sz="0" w:space="0" w:color="auto"/>
                                  </w:divBdr>
                                  <w:divsChild>
                                    <w:div w:id="574433522">
                                      <w:marLeft w:val="0"/>
                                      <w:marRight w:val="0"/>
                                      <w:marTop w:val="0"/>
                                      <w:marBottom w:val="0"/>
                                      <w:divBdr>
                                        <w:top w:val="none" w:sz="0" w:space="0" w:color="auto"/>
                                        <w:left w:val="none" w:sz="0" w:space="0" w:color="auto"/>
                                        <w:bottom w:val="none" w:sz="0" w:space="0" w:color="auto"/>
                                        <w:right w:val="none" w:sz="0" w:space="0" w:color="auto"/>
                                      </w:divBdr>
                                      <w:divsChild>
                                        <w:div w:id="1344358846">
                                          <w:marLeft w:val="0"/>
                                          <w:marRight w:val="0"/>
                                          <w:marTop w:val="0"/>
                                          <w:marBottom w:val="0"/>
                                          <w:divBdr>
                                            <w:top w:val="none" w:sz="0" w:space="0" w:color="auto"/>
                                            <w:left w:val="none" w:sz="0" w:space="0" w:color="auto"/>
                                            <w:bottom w:val="none" w:sz="0" w:space="0" w:color="auto"/>
                                            <w:right w:val="none" w:sz="0" w:space="0" w:color="auto"/>
                                          </w:divBdr>
                                          <w:divsChild>
                                            <w:div w:id="1236278623">
                                              <w:marLeft w:val="0"/>
                                              <w:marRight w:val="0"/>
                                              <w:marTop w:val="0"/>
                                              <w:marBottom w:val="0"/>
                                              <w:divBdr>
                                                <w:top w:val="none" w:sz="0" w:space="0" w:color="auto"/>
                                                <w:left w:val="none" w:sz="0" w:space="0" w:color="auto"/>
                                                <w:bottom w:val="none" w:sz="0" w:space="0" w:color="auto"/>
                                                <w:right w:val="none" w:sz="0" w:space="0" w:color="auto"/>
                                              </w:divBdr>
                                              <w:divsChild>
                                                <w:div w:id="76367155">
                                                  <w:marLeft w:val="0"/>
                                                  <w:marRight w:val="0"/>
                                                  <w:marTop w:val="0"/>
                                                  <w:marBottom w:val="0"/>
                                                  <w:divBdr>
                                                    <w:top w:val="none" w:sz="0" w:space="0" w:color="auto"/>
                                                    <w:left w:val="none" w:sz="0" w:space="0" w:color="auto"/>
                                                    <w:bottom w:val="none" w:sz="0" w:space="0" w:color="auto"/>
                                                    <w:right w:val="none" w:sz="0" w:space="0" w:color="auto"/>
                                                  </w:divBdr>
                                                  <w:divsChild>
                                                    <w:div w:id="395930885">
                                                      <w:marLeft w:val="0"/>
                                                      <w:marRight w:val="0"/>
                                                      <w:marTop w:val="0"/>
                                                      <w:marBottom w:val="0"/>
                                                      <w:divBdr>
                                                        <w:top w:val="none" w:sz="0" w:space="0" w:color="auto"/>
                                                        <w:left w:val="none" w:sz="0" w:space="0" w:color="auto"/>
                                                        <w:bottom w:val="none" w:sz="0" w:space="0" w:color="auto"/>
                                                        <w:right w:val="none" w:sz="0" w:space="0" w:color="auto"/>
                                                      </w:divBdr>
                                                      <w:divsChild>
                                                        <w:div w:id="725229157">
                                                          <w:marLeft w:val="0"/>
                                                          <w:marRight w:val="0"/>
                                                          <w:marTop w:val="0"/>
                                                          <w:marBottom w:val="0"/>
                                                          <w:divBdr>
                                                            <w:top w:val="none" w:sz="0" w:space="0" w:color="auto"/>
                                                            <w:left w:val="none" w:sz="0" w:space="0" w:color="auto"/>
                                                            <w:bottom w:val="none" w:sz="0" w:space="0" w:color="auto"/>
                                                            <w:right w:val="none" w:sz="0" w:space="0" w:color="auto"/>
                                                          </w:divBdr>
                                                          <w:divsChild>
                                                            <w:div w:id="1001352090">
                                                              <w:marLeft w:val="0"/>
                                                              <w:marRight w:val="0"/>
                                                              <w:marTop w:val="0"/>
                                                              <w:marBottom w:val="0"/>
                                                              <w:divBdr>
                                                                <w:top w:val="none" w:sz="0" w:space="0" w:color="auto"/>
                                                                <w:left w:val="none" w:sz="0" w:space="0" w:color="auto"/>
                                                                <w:bottom w:val="none" w:sz="0" w:space="0" w:color="auto"/>
                                                                <w:right w:val="none" w:sz="0" w:space="0" w:color="auto"/>
                                                              </w:divBdr>
                                                              <w:divsChild>
                                                                <w:div w:id="1385518071">
                                                                  <w:marLeft w:val="0"/>
                                                                  <w:marRight w:val="0"/>
                                                                  <w:marTop w:val="0"/>
                                                                  <w:marBottom w:val="0"/>
                                                                  <w:divBdr>
                                                                    <w:top w:val="none" w:sz="0" w:space="0" w:color="auto"/>
                                                                    <w:left w:val="none" w:sz="0" w:space="0" w:color="auto"/>
                                                                    <w:bottom w:val="none" w:sz="0" w:space="0" w:color="auto"/>
                                                                    <w:right w:val="none" w:sz="0" w:space="0" w:color="auto"/>
                                                                  </w:divBdr>
                                                                  <w:divsChild>
                                                                    <w:div w:id="458452119">
                                                                      <w:marLeft w:val="0"/>
                                                                      <w:marRight w:val="0"/>
                                                                      <w:marTop w:val="0"/>
                                                                      <w:marBottom w:val="0"/>
                                                                      <w:divBdr>
                                                                        <w:top w:val="none" w:sz="0" w:space="0" w:color="auto"/>
                                                                        <w:left w:val="none" w:sz="0" w:space="0" w:color="auto"/>
                                                                        <w:bottom w:val="none" w:sz="0" w:space="0" w:color="auto"/>
                                                                        <w:right w:val="none" w:sz="0" w:space="0" w:color="auto"/>
                                                                      </w:divBdr>
                                                                      <w:divsChild>
                                                                        <w:div w:id="14407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036765">
      <w:bodyDiv w:val="1"/>
      <w:marLeft w:val="0"/>
      <w:marRight w:val="0"/>
      <w:marTop w:val="0"/>
      <w:marBottom w:val="0"/>
      <w:divBdr>
        <w:top w:val="none" w:sz="0" w:space="0" w:color="auto"/>
        <w:left w:val="none" w:sz="0" w:space="0" w:color="auto"/>
        <w:bottom w:val="none" w:sz="0" w:space="0" w:color="auto"/>
        <w:right w:val="none" w:sz="0" w:space="0" w:color="auto"/>
      </w:divBdr>
    </w:div>
    <w:div w:id="1217279164">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3197122">
      <w:bodyDiv w:val="1"/>
      <w:marLeft w:val="0"/>
      <w:marRight w:val="0"/>
      <w:marTop w:val="0"/>
      <w:marBottom w:val="0"/>
      <w:divBdr>
        <w:top w:val="none" w:sz="0" w:space="0" w:color="auto"/>
        <w:left w:val="none" w:sz="0" w:space="0" w:color="auto"/>
        <w:bottom w:val="none" w:sz="0" w:space="0" w:color="auto"/>
        <w:right w:val="none" w:sz="0" w:space="0" w:color="auto"/>
      </w:divBdr>
      <w:divsChild>
        <w:div w:id="2134865559">
          <w:marLeft w:val="360"/>
          <w:marRight w:val="0"/>
          <w:marTop w:val="0"/>
          <w:marBottom w:val="120"/>
          <w:divBdr>
            <w:top w:val="none" w:sz="0" w:space="0" w:color="auto"/>
            <w:left w:val="none" w:sz="0" w:space="0" w:color="auto"/>
            <w:bottom w:val="none" w:sz="0" w:space="0" w:color="auto"/>
            <w:right w:val="none" w:sz="0" w:space="0" w:color="auto"/>
          </w:divBdr>
        </w:div>
        <w:div w:id="971712408">
          <w:marLeft w:val="360"/>
          <w:marRight w:val="0"/>
          <w:marTop w:val="0"/>
          <w:marBottom w:val="120"/>
          <w:divBdr>
            <w:top w:val="none" w:sz="0" w:space="0" w:color="auto"/>
            <w:left w:val="none" w:sz="0" w:space="0" w:color="auto"/>
            <w:bottom w:val="none" w:sz="0" w:space="0" w:color="auto"/>
            <w:right w:val="none" w:sz="0" w:space="0" w:color="auto"/>
          </w:divBdr>
        </w:div>
        <w:div w:id="1787458971">
          <w:marLeft w:val="360"/>
          <w:marRight w:val="0"/>
          <w:marTop w:val="0"/>
          <w:marBottom w:val="120"/>
          <w:divBdr>
            <w:top w:val="none" w:sz="0" w:space="0" w:color="auto"/>
            <w:left w:val="none" w:sz="0" w:space="0" w:color="auto"/>
            <w:bottom w:val="none" w:sz="0" w:space="0" w:color="auto"/>
            <w:right w:val="none" w:sz="0" w:space="0" w:color="auto"/>
          </w:divBdr>
        </w:div>
        <w:div w:id="1732001613">
          <w:marLeft w:val="360"/>
          <w:marRight w:val="0"/>
          <w:marTop w:val="0"/>
          <w:marBottom w:val="120"/>
          <w:divBdr>
            <w:top w:val="none" w:sz="0" w:space="0" w:color="auto"/>
            <w:left w:val="none" w:sz="0" w:space="0" w:color="auto"/>
            <w:bottom w:val="none" w:sz="0" w:space="0" w:color="auto"/>
            <w:right w:val="none" w:sz="0" w:space="0" w:color="auto"/>
          </w:divBdr>
        </w:div>
        <w:div w:id="706222961">
          <w:marLeft w:val="360"/>
          <w:marRight w:val="0"/>
          <w:marTop w:val="0"/>
          <w:marBottom w:val="120"/>
          <w:divBdr>
            <w:top w:val="none" w:sz="0" w:space="0" w:color="auto"/>
            <w:left w:val="none" w:sz="0" w:space="0" w:color="auto"/>
            <w:bottom w:val="none" w:sz="0" w:space="0" w:color="auto"/>
            <w:right w:val="none" w:sz="0" w:space="0" w:color="auto"/>
          </w:divBdr>
        </w:div>
      </w:divsChild>
    </w:div>
    <w:div w:id="1329408023">
      <w:bodyDiv w:val="1"/>
      <w:marLeft w:val="0"/>
      <w:marRight w:val="0"/>
      <w:marTop w:val="0"/>
      <w:marBottom w:val="0"/>
      <w:divBdr>
        <w:top w:val="none" w:sz="0" w:space="0" w:color="auto"/>
        <w:left w:val="none" w:sz="0" w:space="0" w:color="auto"/>
        <w:bottom w:val="none" w:sz="0" w:space="0" w:color="auto"/>
        <w:right w:val="none" w:sz="0" w:space="0" w:color="auto"/>
      </w:divBdr>
      <w:divsChild>
        <w:div w:id="1986156897">
          <w:marLeft w:val="547"/>
          <w:marRight w:val="0"/>
          <w:marTop w:val="0"/>
          <w:marBottom w:val="51"/>
          <w:divBdr>
            <w:top w:val="none" w:sz="0" w:space="0" w:color="auto"/>
            <w:left w:val="none" w:sz="0" w:space="0" w:color="auto"/>
            <w:bottom w:val="none" w:sz="0" w:space="0" w:color="auto"/>
            <w:right w:val="none" w:sz="0" w:space="0" w:color="auto"/>
          </w:divBdr>
        </w:div>
        <w:div w:id="1167473726">
          <w:marLeft w:val="547"/>
          <w:marRight w:val="0"/>
          <w:marTop w:val="0"/>
          <w:marBottom w:val="51"/>
          <w:divBdr>
            <w:top w:val="none" w:sz="0" w:space="0" w:color="auto"/>
            <w:left w:val="none" w:sz="0" w:space="0" w:color="auto"/>
            <w:bottom w:val="none" w:sz="0" w:space="0" w:color="auto"/>
            <w:right w:val="none" w:sz="0" w:space="0" w:color="auto"/>
          </w:divBdr>
        </w:div>
        <w:div w:id="2044210894">
          <w:marLeft w:val="547"/>
          <w:marRight w:val="0"/>
          <w:marTop w:val="0"/>
          <w:marBottom w:val="51"/>
          <w:divBdr>
            <w:top w:val="none" w:sz="0" w:space="0" w:color="auto"/>
            <w:left w:val="none" w:sz="0" w:space="0" w:color="auto"/>
            <w:bottom w:val="none" w:sz="0" w:space="0" w:color="auto"/>
            <w:right w:val="none" w:sz="0" w:space="0" w:color="auto"/>
          </w:divBdr>
        </w:div>
        <w:div w:id="1198153865">
          <w:marLeft w:val="547"/>
          <w:marRight w:val="0"/>
          <w:marTop w:val="0"/>
          <w:marBottom w:val="51"/>
          <w:divBdr>
            <w:top w:val="none" w:sz="0" w:space="0" w:color="auto"/>
            <w:left w:val="none" w:sz="0" w:space="0" w:color="auto"/>
            <w:bottom w:val="none" w:sz="0" w:space="0" w:color="auto"/>
            <w:right w:val="none" w:sz="0" w:space="0" w:color="auto"/>
          </w:divBdr>
        </w:div>
        <w:div w:id="1604150841">
          <w:marLeft w:val="547"/>
          <w:marRight w:val="0"/>
          <w:marTop w:val="0"/>
          <w:marBottom w:val="51"/>
          <w:divBdr>
            <w:top w:val="none" w:sz="0" w:space="0" w:color="auto"/>
            <w:left w:val="none" w:sz="0" w:space="0" w:color="auto"/>
            <w:bottom w:val="none" w:sz="0" w:space="0" w:color="auto"/>
            <w:right w:val="none" w:sz="0" w:space="0" w:color="auto"/>
          </w:divBdr>
        </w:div>
      </w:divsChild>
    </w:div>
    <w:div w:id="1389379047">
      <w:bodyDiv w:val="1"/>
      <w:marLeft w:val="0"/>
      <w:marRight w:val="0"/>
      <w:marTop w:val="0"/>
      <w:marBottom w:val="0"/>
      <w:divBdr>
        <w:top w:val="none" w:sz="0" w:space="0" w:color="auto"/>
        <w:left w:val="none" w:sz="0" w:space="0" w:color="auto"/>
        <w:bottom w:val="none" w:sz="0" w:space="0" w:color="auto"/>
        <w:right w:val="none" w:sz="0" w:space="0" w:color="auto"/>
      </w:divBdr>
      <w:divsChild>
        <w:div w:id="463892306">
          <w:marLeft w:val="0"/>
          <w:marRight w:val="0"/>
          <w:marTop w:val="0"/>
          <w:marBottom w:val="0"/>
          <w:divBdr>
            <w:top w:val="none" w:sz="0" w:space="0" w:color="auto"/>
            <w:left w:val="none" w:sz="0" w:space="0" w:color="auto"/>
            <w:bottom w:val="none" w:sz="0" w:space="0" w:color="auto"/>
            <w:right w:val="none" w:sz="0" w:space="0" w:color="auto"/>
          </w:divBdr>
          <w:divsChild>
            <w:div w:id="1960187326">
              <w:marLeft w:val="0"/>
              <w:marRight w:val="0"/>
              <w:marTop w:val="0"/>
              <w:marBottom w:val="0"/>
              <w:divBdr>
                <w:top w:val="none" w:sz="0" w:space="0" w:color="auto"/>
                <w:left w:val="none" w:sz="0" w:space="0" w:color="auto"/>
                <w:bottom w:val="none" w:sz="0" w:space="0" w:color="auto"/>
                <w:right w:val="none" w:sz="0" w:space="0" w:color="auto"/>
              </w:divBdr>
              <w:divsChild>
                <w:div w:id="1387950414">
                  <w:marLeft w:val="0"/>
                  <w:marRight w:val="0"/>
                  <w:marTop w:val="0"/>
                  <w:marBottom w:val="0"/>
                  <w:divBdr>
                    <w:top w:val="none" w:sz="0" w:space="0" w:color="auto"/>
                    <w:left w:val="none" w:sz="0" w:space="0" w:color="auto"/>
                    <w:bottom w:val="none" w:sz="0" w:space="0" w:color="auto"/>
                    <w:right w:val="none" w:sz="0" w:space="0" w:color="auto"/>
                  </w:divBdr>
                  <w:divsChild>
                    <w:div w:id="1088891522">
                      <w:marLeft w:val="0"/>
                      <w:marRight w:val="0"/>
                      <w:marTop w:val="0"/>
                      <w:marBottom w:val="0"/>
                      <w:divBdr>
                        <w:top w:val="none" w:sz="0" w:space="0" w:color="auto"/>
                        <w:left w:val="none" w:sz="0" w:space="0" w:color="auto"/>
                        <w:bottom w:val="none" w:sz="0" w:space="0" w:color="auto"/>
                        <w:right w:val="none" w:sz="0" w:space="0" w:color="auto"/>
                      </w:divBdr>
                      <w:divsChild>
                        <w:div w:id="804272220">
                          <w:marLeft w:val="0"/>
                          <w:marRight w:val="0"/>
                          <w:marTop w:val="0"/>
                          <w:marBottom w:val="0"/>
                          <w:divBdr>
                            <w:top w:val="none" w:sz="0" w:space="0" w:color="auto"/>
                            <w:left w:val="none" w:sz="0" w:space="0" w:color="auto"/>
                            <w:bottom w:val="none" w:sz="0" w:space="0" w:color="auto"/>
                            <w:right w:val="none" w:sz="0" w:space="0" w:color="auto"/>
                          </w:divBdr>
                          <w:divsChild>
                            <w:div w:id="648241977">
                              <w:marLeft w:val="0"/>
                              <w:marRight w:val="0"/>
                              <w:marTop w:val="0"/>
                              <w:marBottom w:val="0"/>
                              <w:divBdr>
                                <w:top w:val="none" w:sz="0" w:space="0" w:color="auto"/>
                                <w:left w:val="none" w:sz="0" w:space="0" w:color="auto"/>
                                <w:bottom w:val="none" w:sz="0" w:space="0" w:color="auto"/>
                                <w:right w:val="none" w:sz="0" w:space="0" w:color="auto"/>
                              </w:divBdr>
                              <w:divsChild>
                                <w:div w:id="1153908318">
                                  <w:marLeft w:val="0"/>
                                  <w:marRight w:val="0"/>
                                  <w:marTop w:val="0"/>
                                  <w:marBottom w:val="0"/>
                                  <w:divBdr>
                                    <w:top w:val="none" w:sz="0" w:space="0" w:color="auto"/>
                                    <w:left w:val="none" w:sz="0" w:space="0" w:color="auto"/>
                                    <w:bottom w:val="none" w:sz="0" w:space="0" w:color="auto"/>
                                    <w:right w:val="none" w:sz="0" w:space="0" w:color="auto"/>
                                  </w:divBdr>
                                  <w:divsChild>
                                    <w:div w:id="522205500">
                                      <w:marLeft w:val="0"/>
                                      <w:marRight w:val="0"/>
                                      <w:marTop w:val="0"/>
                                      <w:marBottom w:val="0"/>
                                      <w:divBdr>
                                        <w:top w:val="none" w:sz="0" w:space="0" w:color="auto"/>
                                        <w:left w:val="none" w:sz="0" w:space="0" w:color="auto"/>
                                        <w:bottom w:val="none" w:sz="0" w:space="0" w:color="auto"/>
                                        <w:right w:val="none" w:sz="0" w:space="0" w:color="auto"/>
                                      </w:divBdr>
                                      <w:divsChild>
                                        <w:div w:id="1251547308">
                                          <w:marLeft w:val="0"/>
                                          <w:marRight w:val="0"/>
                                          <w:marTop w:val="0"/>
                                          <w:marBottom w:val="0"/>
                                          <w:divBdr>
                                            <w:top w:val="none" w:sz="0" w:space="0" w:color="auto"/>
                                            <w:left w:val="none" w:sz="0" w:space="0" w:color="auto"/>
                                            <w:bottom w:val="none" w:sz="0" w:space="0" w:color="auto"/>
                                            <w:right w:val="none" w:sz="0" w:space="0" w:color="auto"/>
                                          </w:divBdr>
                                          <w:divsChild>
                                            <w:div w:id="1821654462">
                                              <w:marLeft w:val="0"/>
                                              <w:marRight w:val="0"/>
                                              <w:marTop w:val="0"/>
                                              <w:marBottom w:val="0"/>
                                              <w:divBdr>
                                                <w:top w:val="none" w:sz="0" w:space="0" w:color="auto"/>
                                                <w:left w:val="none" w:sz="0" w:space="0" w:color="auto"/>
                                                <w:bottom w:val="none" w:sz="0" w:space="0" w:color="auto"/>
                                                <w:right w:val="none" w:sz="0" w:space="0" w:color="auto"/>
                                              </w:divBdr>
                                              <w:divsChild>
                                                <w:div w:id="2032024189">
                                                  <w:marLeft w:val="0"/>
                                                  <w:marRight w:val="0"/>
                                                  <w:marTop w:val="0"/>
                                                  <w:marBottom w:val="0"/>
                                                  <w:divBdr>
                                                    <w:top w:val="none" w:sz="0" w:space="0" w:color="auto"/>
                                                    <w:left w:val="none" w:sz="0" w:space="0" w:color="auto"/>
                                                    <w:bottom w:val="none" w:sz="0" w:space="0" w:color="auto"/>
                                                    <w:right w:val="none" w:sz="0" w:space="0" w:color="auto"/>
                                                  </w:divBdr>
                                                  <w:divsChild>
                                                    <w:div w:id="128282351">
                                                      <w:marLeft w:val="0"/>
                                                      <w:marRight w:val="0"/>
                                                      <w:marTop w:val="0"/>
                                                      <w:marBottom w:val="0"/>
                                                      <w:divBdr>
                                                        <w:top w:val="none" w:sz="0" w:space="0" w:color="auto"/>
                                                        <w:left w:val="none" w:sz="0" w:space="0" w:color="auto"/>
                                                        <w:bottom w:val="none" w:sz="0" w:space="0" w:color="auto"/>
                                                        <w:right w:val="none" w:sz="0" w:space="0" w:color="auto"/>
                                                      </w:divBdr>
                                                      <w:divsChild>
                                                        <w:div w:id="264264924">
                                                          <w:marLeft w:val="0"/>
                                                          <w:marRight w:val="0"/>
                                                          <w:marTop w:val="0"/>
                                                          <w:marBottom w:val="0"/>
                                                          <w:divBdr>
                                                            <w:top w:val="none" w:sz="0" w:space="0" w:color="auto"/>
                                                            <w:left w:val="none" w:sz="0" w:space="0" w:color="auto"/>
                                                            <w:bottom w:val="none" w:sz="0" w:space="0" w:color="auto"/>
                                                            <w:right w:val="none" w:sz="0" w:space="0" w:color="auto"/>
                                                          </w:divBdr>
                                                          <w:divsChild>
                                                            <w:div w:id="640380826">
                                                              <w:marLeft w:val="0"/>
                                                              <w:marRight w:val="0"/>
                                                              <w:marTop w:val="0"/>
                                                              <w:marBottom w:val="0"/>
                                                              <w:divBdr>
                                                                <w:top w:val="none" w:sz="0" w:space="0" w:color="auto"/>
                                                                <w:left w:val="none" w:sz="0" w:space="0" w:color="auto"/>
                                                                <w:bottom w:val="none" w:sz="0" w:space="0" w:color="auto"/>
                                                                <w:right w:val="none" w:sz="0" w:space="0" w:color="auto"/>
                                                              </w:divBdr>
                                                              <w:divsChild>
                                                                <w:div w:id="1188253996">
                                                                  <w:marLeft w:val="0"/>
                                                                  <w:marRight w:val="0"/>
                                                                  <w:marTop w:val="0"/>
                                                                  <w:marBottom w:val="0"/>
                                                                  <w:divBdr>
                                                                    <w:top w:val="none" w:sz="0" w:space="0" w:color="auto"/>
                                                                    <w:left w:val="none" w:sz="0" w:space="0" w:color="auto"/>
                                                                    <w:bottom w:val="none" w:sz="0" w:space="0" w:color="auto"/>
                                                                    <w:right w:val="none" w:sz="0" w:space="0" w:color="auto"/>
                                                                  </w:divBdr>
                                                                  <w:divsChild>
                                                                    <w:div w:id="126289352">
                                                                      <w:marLeft w:val="0"/>
                                                                      <w:marRight w:val="0"/>
                                                                      <w:marTop w:val="0"/>
                                                                      <w:marBottom w:val="0"/>
                                                                      <w:divBdr>
                                                                        <w:top w:val="none" w:sz="0" w:space="0" w:color="auto"/>
                                                                        <w:left w:val="none" w:sz="0" w:space="0" w:color="auto"/>
                                                                        <w:bottom w:val="none" w:sz="0" w:space="0" w:color="auto"/>
                                                                        <w:right w:val="none" w:sz="0" w:space="0" w:color="auto"/>
                                                                      </w:divBdr>
                                                                    </w:div>
                                                                    <w:div w:id="1798913346">
                                                                      <w:marLeft w:val="0"/>
                                                                      <w:marRight w:val="0"/>
                                                                      <w:marTop w:val="0"/>
                                                                      <w:marBottom w:val="0"/>
                                                                      <w:divBdr>
                                                                        <w:top w:val="none" w:sz="0" w:space="0" w:color="auto"/>
                                                                        <w:left w:val="none" w:sz="0" w:space="0" w:color="auto"/>
                                                                        <w:bottom w:val="none" w:sz="0" w:space="0" w:color="auto"/>
                                                                        <w:right w:val="none" w:sz="0" w:space="0" w:color="auto"/>
                                                                      </w:divBdr>
                                                                    </w:div>
                                                                    <w:div w:id="778597978">
                                                                      <w:marLeft w:val="0"/>
                                                                      <w:marRight w:val="0"/>
                                                                      <w:marTop w:val="0"/>
                                                                      <w:marBottom w:val="0"/>
                                                                      <w:divBdr>
                                                                        <w:top w:val="none" w:sz="0" w:space="0" w:color="auto"/>
                                                                        <w:left w:val="none" w:sz="0" w:space="0" w:color="auto"/>
                                                                        <w:bottom w:val="none" w:sz="0" w:space="0" w:color="auto"/>
                                                                        <w:right w:val="none" w:sz="0" w:space="0" w:color="auto"/>
                                                                      </w:divBdr>
                                                                    </w:div>
                                                                    <w:div w:id="624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103653">
      <w:bodyDiv w:val="1"/>
      <w:marLeft w:val="0"/>
      <w:marRight w:val="0"/>
      <w:marTop w:val="0"/>
      <w:marBottom w:val="0"/>
      <w:divBdr>
        <w:top w:val="none" w:sz="0" w:space="0" w:color="auto"/>
        <w:left w:val="none" w:sz="0" w:space="0" w:color="auto"/>
        <w:bottom w:val="none" w:sz="0" w:space="0" w:color="auto"/>
        <w:right w:val="none" w:sz="0" w:space="0" w:color="auto"/>
      </w:divBdr>
      <w:divsChild>
        <w:div w:id="597299847">
          <w:marLeft w:val="0"/>
          <w:marRight w:val="0"/>
          <w:marTop w:val="0"/>
          <w:marBottom w:val="0"/>
          <w:divBdr>
            <w:top w:val="none" w:sz="0" w:space="0" w:color="auto"/>
            <w:left w:val="none" w:sz="0" w:space="0" w:color="auto"/>
            <w:bottom w:val="none" w:sz="0" w:space="0" w:color="auto"/>
            <w:right w:val="none" w:sz="0" w:space="0" w:color="auto"/>
          </w:divBdr>
          <w:divsChild>
            <w:div w:id="1706172339">
              <w:marLeft w:val="0"/>
              <w:marRight w:val="0"/>
              <w:marTop w:val="0"/>
              <w:marBottom w:val="0"/>
              <w:divBdr>
                <w:top w:val="none" w:sz="0" w:space="0" w:color="auto"/>
                <w:left w:val="none" w:sz="0" w:space="0" w:color="auto"/>
                <w:bottom w:val="none" w:sz="0" w:space="0" w:color="auto"/>
                <w:right w:val="none" w:sz="0" w:space="0" w:color="auto"/>
              </w:divBdr>
              <w:divsChild>
                <w:div w:id="147325968">
                  <w:marLeft w:val="0"/>
                  <w:marRight w:val="0"/>
                  <w:marTop w:val="0"/>
                  <w:marBottom w:val="0"/>
                  <w:divBdr>
                    <w:top w:val="none" w:sz="0" w:space="0" w:color="auto"/>
                    <w:left w:val="none" w:sz="0" w:space="0" w:color="auto"/>
                    <w:bottom w:val="none" w:sz="0" w:space="0" w:color="auto"/>
                    <w:right w:val="none" w:sz="0" w:space="0" w:color="auto"/>
                  </w:divBdr>
                  <w:divsChild>
                    <w:div w:id="1055079301">
                      <w:marLeft w:val="0"/>
                      <w:marRight w:val="0"/>
                      <w:marTop w:val="0"/>
                      <w:marBottom w:val="0"/>
                      <w:divBdr>
                        <w:top w:val="none" w:sz="0" w:space="0" w:color="auto"/>
                        <w:left w:val="none" w:sz="0" w:space="0" w:color="auto"/>
                        <w:bottom w:val="none" w:sz="0" w:space="0" w:color="auto"/>
                        <w:right w:val="none" w:sz="0" w:space="0" w:color="auto"/>
                      </w:divBdr>
                      <w:divsChild>
                        <w:div w:id="2118668665">
                          <w:marLeft w:val="0"/>
                          <w:marRight w:val="0"/>
                          <w:marTop w:val="0"/>
                          <w:marBottom w:val="0"/>
                          <w:divBdr>
                            <w:top w:val="none" w:sz="0" w:space="0" w:color="auto"/>
                            <w:left w:val="none" w:sz="0" w:space="0" w:color="auto"/>
                            <w:bottom w:val="none" w:sz="0" w:space="0" w:color="auto"/>
                            <w:right w:val="none" w:sz="0" w:space="0" w:color="auto"/>
                          </w:divBdr>
                          <w:divsChild>
                            <w:div w:id="402529218">
                              <w:marLeft w:val="0"/>
                              <w:marRight w:val="0"/>
                              <w:marTop w:val="0"/>
                              <w:marBottom w:val="0"/>
                              <w:divBdr>
                                <w:top w:val="none" w:sz="0" w:space="0" w:color="auto"/>
                                <w:left w:val="none" w:sz="0" w:space="0" w:color="auto"/>
                                <w:bottom w:val="none" w:sz="0" w:space="0" w:color="auto"/>
                                <w:right w:val="none" w:sz="0" w:space="0" w:color="auto"/>
                              </w:divBdr>
                              <w:divsChild>
                                <w:div w:id="1382437601">
                                  <w:marLeft w:val="0"/>
                                  <w:marRight w:val="0"/>
                                  <w:marTop w:val="0"/>
                                  <w:marBottom w:val="0"/>
                                  <w:divBdr>
                                    <w:top w:val="none" w:sz="0" w:space="0" w:color="auto"/>
                                    <w:left w:val="none" w:sz="0" w:space="0" w:color="auto"/>
                                    <w:bottom w:val="none" w:sz="0" w:space="0" w:color="auto"/>
                                    <w:right w:val="none" w:sz="0" w:space="0" w:color="auto"/>
                                  </w:divBdr>
                                  <w:divsChild>
                                    <w:div w:id="354311970">
                                      <w:marLeft w:val="0"/>
                                      <w:marRight w:val="0"/>
                                      <w:marTop w:val="0"/>
                                      <w:marBottom w:val="0"/>
                                      <w:divBdr>
                                        <w:top w:val="none" w:sz="0" w:space="0" w:color="auto"/>
                                        <w:left w:val="none" w:sz="0" w:space="0" w:color="auto"/>
                                        <w:bottom w:val="none" w:sz="0" w:space="0" w:color="auto"/>
                                        <w:right w:val="none" w:sz="0" w:space="0" w:color="auto"/>
                                      </w:divBdr>
                                      <w:divsChild>
                                        <w:div w:id="226260837">
                                          <w:marLeft w:val="0"/>
                                          <w:marRight w:val="0"/>
                                          <w:marTop w:val="0"/>
                                          <w:marBottom w:val="0"/>
                                          <w:divBdr>
                                            <w:top w:val="none" w:sz="0" w:space="0" w:color="auto"/>
                                            <w:left w:val="none" w:sz="0" w:space="0" w:color="auto"/>
                                            <w:bottom w:val="none" w:sz="0" w:space="0" w:color="auto"/>
                                            <w:right w:val="none" w:sz="0" w:space="0" w:color="auto"/>
                                          </w:divBdr>
                                          <w:divsChild>
                                            <w:div w:id="785079466">
                                              <w:marLeft w:val="0"/>
                                              <w:marRight w:val="0"/>
                                              <w:marTop w:val="0"/>
                                              <w:marBottom w:val="0"/>
                                              <w:divBdr>
                                                <w:top w:val="none" w:sz="0" w:space="0" w:color="auto"/>
                                                <w:left w:val="none" w:sz="0" w:space="0" w:color="auto"/>
                                                <w:bottom w:val="none" w:sz="0" w:space="0" w:color="auto"/>
                                                <w:right w:val="none" w:sz="0" w:space="0" w:color="auto"/>
                                              </w:divBdr>
                                              <w:divsChild>
                                                <w:div w:id="803698661">
                                                  <w:marLeft w:val="0"/>
                                                  <w:marRight w:val="0"/>
                                                  <w:marTop w:val="0"/>
                                                  <w:marBottom w:val="0"/>
                                                  <w:divBdr>
                                                    <w:top w:val="none" w:sz="0" w:space="0" w:color="auto"/>
                                                    <w:left w:val="none" w:sz="0" w:space="0" w:color="auto"/>
                                                    <w:bottom w:val="none" w:sz="0" w:space="0" w:color="auto"/>
                                                    <w:right w:val="none" w:sz="0" w:space="0" w:color="auto"/>
                                                  </w:divBdr>
                                                  <w:divsChild>
                                                    <w:div w:id="661737726">
                                                      <w:marLeft w:val="0"/>
                                                      <w:marRight w:val="0"/>
                                                      <w:marTop w:val="0"/>
                                                      <w:marBottom w:val="0"/>
                                                      <w:divBdr>
                                                        <w:top w:val="none" w:sz="0" w:space="0" w:color="auto"/>
                                                        <w:left w:val="none" w:sz="0" w:space="0" w:color="auto"/>
                                                        <w:bottom w:val="none" w:sz="0" w:space="0" w:color="auto"/>
                                                        <w:right w:val="none" w:sz="0" w:space="0" w:color="auto"/>
                                                      </w:divBdr>
                                                      <w:divsChild>
                                                        <w:div w:id="1815174995">
                                                          <w:marLeft w:val="0"/>
                                                          <w:marRight w:val="0"/>
                                                          <w:marTop w:val="0"/>
                                                          <w:marBottom w:val="0"/>
                                                          <w:divBdr>
                                                            <w:top w:val="none" w:sz="0" w:space="0" w:color="auto"/>
                                                            <w:left w:val="none" w:sz="0" w:space="0" w:color="auto"/>
                                                            <w:bottom w:val="none" w:sz="0" w:space="0" w:color="auto"/>
                                                            <w:right w:val="none" w:sz="0" w:space="0" w:color="auto"/>
                                                          </w:divBdr>
                                                          <w:divsChild>
                                                            <w:div w:id="434981759">
                                                              <w:marLeft w:val="0"/>
                                                              <w:marRight w:val="0"/>
                                                              <w:marTop w:val="0"/>
                                                              <w:marBottom w:val="0"/>
                                                              <w:divBdr>
                                                                <w:top w:val="none" w:sz="0" w:space="0" w:color="auto"/>
                                                                <w:left w:val="none" w:sz="0" w:space="0" w:color="auto"/>
                                                                <w:bottom w:val="none" w:sz="0" w:space="0" w:color="auto"/>
                                                                <w:right w:val="none" w:sz="0" w:space="0" w:color="auto"/>
                                                              </w:divBdr>
                                                              <w:divsChild>
                                                                <w:div w:id="1054891202">
                                                                  <w:marLeft w:val="0"/>
                                                                  <w:marRight w:val="0"/>
                                                                  <w:marTop w:val="0"/>
                                                                  <w:marBottom w:val="0"/>
                                                                  <w:divBdr>
                                                                    <w:top w:val="none" w:sz="0" w:space="0" w:color="auto"/>
                                                                    <w:left w:val="none" w:sz="0" w:space="0" w:color="auto"/>
                                                                    <w:bottom w:val="none" w:sz="0" w:space="0" w:color="auto"/>
                                                                    <w:right w:val="none" w:sz="0" w:space="0" w:color="auto"/>
                                                                  </w:divBdr>
                                                                  <w:divsChild>
                                                                    <w:div w:id="213466241">
                                                                      <w:marLeft w:val="0"/>
                                                                      <w:marRight w:val="0"/>
                                                                      <w:marTop w:val="0"/>
                                                                      <w:marBottom w:val="0"/>
                                                                      <w:divBdr>
                                                                        <w:top w:val="none" w:sz="0" w:space="0" w:color="auto"/>
                                                                        <w:left w:val="none" w:sz="0" w:space="0" w:color="auto"/>
                                                                        <w:bottom w:val="none" w:sz="0" w:space="0" w:color="auto"/>
                                                                        <w:right w:val="none" w:sz="0" w:space="0" w:color="auto"/>
                                                                      </w:divBdr>
                                                                    </w:div>
                                                                    <w:div w:id="19285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5944344">
      <w:bodyDiv w:val="1"/>
      <w:marLeft w:val="0"/>
      <w:marRight w:val="0"/>
      <w:marTop w:val="0"/>
      <w:marBottom w:val="0"/>
      <w:divBdr>
        <w:top w:val="none" w:sz="0" w:space="0" w:color="auto"/>
        <w:left w:val="none" w:sz="0" w:space="0" w:color="auto"/>
        <w:bottom w:val="none" w:sz="0" w:space="0" w:color="auto"/>
        <w:right w:val="none" w:sz="0" w:space="0" w:color="auto"/>
      </w:divBdr>
      <w:divsChild>
        <w:div w:id="780492031">
          <w:marLeft w:val="547"/>
          <w:marRight w:val="0"/>
          <w:marTop w:val="115"/>
          <w:marBottom w:val="0"/>
          <w:divBdr>
            <w:top w:val="none" w:sz="0" w:space="0" w:color="auto"/>
            <w:left w:val="none" w:sz="0" w:space="0" w:color="auto"/>
            <w:bottom w:val="none" w:sz="0" w:space="0" w:color="auto"/>
            <w:right w:val="none" w:sz="0" w:space="0" w:color="auto"/>
          </w:divBdr>
        </w:div>
        <w:div w:id="1060519549">
          <w:marLeft w:val="547"/>
          <w:marRight w:val="0"/>
          <w:marTop w:val="115"/>
          <w:marBottom w:val="0"/>
          <w:divBdr>
            <w:top w:val="none" w:sz="0" w:space="0" w:color="auto"/>
            <w:left w:val="none" w:sz="0" w:space="0" w:color="auto"/>
            <w:bottom w:val="none" w:sz="0" w:space="0" w:color="auto"/>
            <w:right w:val="none" w:sz="0" w:space="0" w:color="auto"/>
          </w:divBdr>
        </w:div>
        <w:div w:id="2125346640">
          <w:marLeft w:val="547"/>
          <w:marRight w:val="0"/>
          <w:marTop w:val="115"/>
          <w:marBottom w:val="0"/>
          <w:divBdr>
            <w:top w:val="none" w:sz="0" w:space="0" w:color="auto"/>
            <w:left w:val="none" w:sz="0" w:space="0" w:color="auto"/>
            <w:bottom w:val="none" w:sz="0" w:space="0" w:color="auto"/>
            <w:right w:val="none" w:sz="0" w:space="0" w:color="auto"/>
          </w:divBdr>
        </w:div>
        <w:div w:id="410005848">
          <w:marLeft w:val="547"/>
          <w:marRight w:val="0"/>
          <w:marTop w:val="115"/>
          <w:marBottom w:val="0"/>
          <w:divBdr>
            <w:top w:val="none" w:sz="0" w:space="0" w:color="auto"/>
            <w:left w:val="none" w:sz="0" w:space="0" w:color="auto"/>
            <w:bottom w:val="none" w:sz="0" w:space="0" w:color="auto"/>
            <w:right w:val="none" w:sz="0" w:space="0" w:color="auto"/>
          </w:divBdr>
        </w:div>
        <w:div w:id="67312094">
          <w:marLeft w:val="547"/>
          <w:marRight w:val="0"/>
          <w:marTop w:val="115"/>
          <w:marBottom w:val="0"/>
          <w:divBdr>
            <w:top w:val="none" w:sz="0" w:space="0" w:color="auto"/>
            <w:left w:val="none" w:sz="0" w:space="0" w:color="auto"/>
            <w:bottom w:val="none" w:sz="0" w:space="0" w:color="auto"/>
            <w:right w:val="none" w:sz="0" w:space="0" w:color="auto"/>
          </w:divBdr>
        </w:div>
        <w:div w:id="980890059">
          <w:marLeft w:val="547"/>
          <w:marRight w:val="0"/>
          <w:marTop w:val="115"/>
          <w:marBottom w:val="0"/>
          <w:divBdr>
            <w:top w:val="none" w:sz="0" w:space="0" w:color="auto"/>
            <w:left w:val="none" w:sz="0" w:space="0" w:color="auto"/>
            <w:bottom w:val="none" w:sz="0" w:space="0" w:color="auto"/>
            <w:right w:val="none" w:sz="0" w:space="0" w:color="auto"/>
          </w:divBdr>
        </w:div>
        <w:div w:id="1313482524">
          <w:marLeft w:val="547"/>
          <w:marRight w:val="0"/>
          <w:marTop w:val="115"/>
          <w:marBottom w:val="0"/>
          <w:divBdr>
            <w:top w:val="none" w:sz="0" w:space="0" w:color="auto"/>
            <w:left w:val="none" w:sz="0" w:space="0" w:color="auto"/>
            <w:bottom w:val="none" w:sz="0" w:space="0" w:color="auto"/>
            <w:right w:val="none" w:sz="0" w:space="0" w:color="auto"/>
          </w:divBdr>
        </w:div>
        <w:div w:id="15347247">
          <w:marLeft w:val="547"/>
          <w:marRight w:val="0"/>
          <w:marTop w:val="115"/>
          <w:marBottom w:val="0"/>
          <w:divBdr>
            <w:top w:val="none" w:sz="0" w:space="0" w:color="auto"/>
            <w:left w:val="none" w:sz="0" w:space="0" w:color="auto"/>
            <w:bottom w:val="none" w:sz="0" w:space="0" w:color="auto"/>
            <w:right w:val="none" w:sz="0" w:space="0" w:color="auto"/>
          </w:divBdr>
        </w:div>
      </w:divsChild>
    </w:div>
    <w:div w:id="1559588413">
      <w:bodyDiv w:val="1"/>
      <w:marLeft w:val="0"/>
      <w:marRight w:val="0"/>
      <w:marTop w:val="0"/>
      <w:marBottom w:val="0"/>
      <w:divBdr>
        <w:top w:val="none" w:sz="0" w:space="0" w:color="auto"/>
        <w:left w:val="none" w:sz="0" w:space="0" w:color="auto"/>
        <w:bottom w:val="none" w:sz="0" w:space="0" w:color="auto"/>
        <w:right w:val="none" w:sz="0" w:space="0" w:color="auto"/>
      </w:divBdr>
      <w:divsChild>
        <w:div w:id="1655448277">
          <w:marLeft w:val="0"/>
          <w:marRight w:val="0"/>
          <w:marTop w:val="0"/>
          <w:marBottom w:val="0"/>
          <w:divBdr>
            <w:top w:val="none" w:sz="0" w:space="0" w:color="auto"/>
            <w:left w:val="none" w:sz="0" w:space="0" w:color="auto"/>
            <w:bottom w:val="none" w:sz="0" w:space="0" w:color="auto"/>
            <w:right w:val="none" w:sz="0" w:space="0" w:color="auto"/>
          </w:divBdr>
          <w:divsChild>
            <w:div w:id="679235669">
              <w:marLeft w:val="0"/>
              <w:marRight w:val="0"/>
              <w:marTop w:val="0"/>
              <w:marBottom w:val="0"/>
              <w:divBdr>
                <w:top w:val="none" w:sz="0" w:space="0" w:color="auto"/>
                <w:left w:val="none" w:sz="0" w:space="0" w:color="auto"/>
                <w:bottom w:val="none" w:sz="0" w:space="0" w:color="auto"/>
                <w:right w:val="none" w:sz="0" w:space="0" w:color="auto"/>
              </w:divBdr>
              <w:divsChild>
                <w:div w:id="482548298">
                  <w:marLeft w:val="0"/>
                  <w:marRight w:val="0"/>
                  <w:marTop w:val="0"/>
                  <w:marBottom w:val="0"/>
                  <w:divBdr>
                    <w:top w:val="none" w:sz="0" w:space="0" w:color="auto"/>
                    <w:left w:val="none" w:sz="0" w:space="0" w:color="auto"/>
                    <w:bottom w:val="none" w:sz="0" w:space="0" w:color="auto"/>
                    <w:right w:val="none" w:sz="0" w:space="0" w:color="auto"/>
                  </w:divBdr>
                  <w:divsChild>
                    <w:div w:id="731005984">
                      <w:marLeft w:val="0"/>
                      <w:marRight w:val="0"/>
                      <w:marTop w:val="0"/>
                      <w:marBottom w:val="0"/>
                      <w:divBdr>
                        <w:top w:val="none" w:sz="0" w:space="0" w:color="auto"/>
                        <w:left w:val="none" w:sz="0" w:space="0" w:color="auto"/>
                        <w:bottom w:val="none" w:sz="0" w:space="0" w:color="auto"/>
                        <w:right w:val="none" w:sz="0" w:space="0" w:color="auto"/>
                      </w:divBdr>
                      <w:divsChild>
                        <w:div w:id="564726402">
                          <w:marLeft w:val="0"/>
                          <w:marRight w:val="0"/>
                          <w:marTop w:val="0"/>
                          <w:marBottom w:val="0"/>
                          <w:divBdr>
                            <w:top w:val="none" w:sz="0" w:space="0" w:color="auto"/>
                            <w:left w:val="none" w:sz="0" w:space="0" w:color="auto"/>
                            <w:bottom w:val="none" w:sz="0" w:space="0" w:color="auto"/>
                            <w:right w:val="none" w:sz="0" w:space="0" w:color="auto"/>
                          </w:divBdr>
                          <w:divsChild>
                            <w:div w:id="683634840">
                              <w:marLeft w:val="0"/>
                              <w:marRight w:val="0"/>
                              <w:marTop w:val="0"/>
                              <w:marBottom w:val="0"/>
                              <w:divBdr>
                                <w:top w:val="none" w:sz="0" w:space="0" w:color="auto"/>
                                <w:left w:val="none" w:sz="0" w:space="0" w:color="auto"/>
                                <w:bottom w:val="none" w:sz="0" w:space="0" w:color="auto"/>
                                <w:right w:val="none" w:sz="0" w:space="0" w:color="auto"/>
                              </w:divBdr>
                              <w:divsChild>
                                <w:div w:id="1233194663">
                                  <w:marLeft w:val="0"/>
                                  <w:marRight w:val="0"/>
                                  <w:marTop w:val="0"/>
                                  <w:marBottom w:val="0"/>
                                  <w:divBdr>
                                    <w:top w:val="none" w:sz="0" w:space="0" w:color="auto"/>
                                    <w:left w:val="none" w:sz="0" w:space="0" w:color="auto"/>
                                    <w:bottom w:val="none" w:sz="0" w:space="0" w:color="auto"/>
                                    <w:right w:val="none" w:sz="0" w:space="0" w:color="auto"/>
                                  </w:divBdr>
                                  <w:divsChild>
                                    <w:div w:id="1628077600">
                                      <w:marLeft w:val="0"/>
                                      <w:marRight w:val="0"/>
                                      <w:marTop w:val="0"/>
                                      <w:marBottom w:val="0"/>
                                      <w:divBdr>
                                        <w:top w:val="none" w:sz="0" w:space="0" w:color="auto"/>
                                        <w:left w:val="none" w:sz="0" w:space="0" w:color="auto"/>
                                        <w:bottom w:val="none" w:sz="0" w:space="0" w:color="auto"/>
                                        <w:right w:val="none" w:sz="0" w:space="0" w:color="auto"/>
                                      </w:divBdr>
                                      <w:divsChild>
                                        <w:div w:id="1706710832">
                                          <w:marLeft w:val="0"/>
                                          <w:marRight w:val="0"/>
                                          <w:marTop w:val="0"/>
                                          <w:marBottom w:val="0"/>
                                          <w:divBdr>
                                            <w:top w:val="none" w:sz="0" w:space="0" w:color="auto"/>
                                            <w:left w:val="none" w:sz="0" w:space="0" w:color="auto"/>
                                            <w:bottom w:val="none" w:sz="0" w:space="0" w:color="auto"/>
                                            <w:right w:val="none" w:sz="0" w:space="0" w:color="auto"/>
                                          </w:divBdr>
                                          <w:divsChild>
                                            <w:div w:id="2010981278">
                                              <w:marLeft w:val="0"/>
                                              <w:marRight w:val="0"/>
                                              <w:marTop w:val="0"/>
                                              <w:marBottom w:val="0"/>
                                              <w:divBdr>
                                                <w:top w:val="none" w:sz="0" w:space="0" w:color="auto"/>
                                                <w:left w:val="none" w:sz="0" w:space="0" w:color="auto"/>
                                                <w:bottom w:val="none" w:sz="0" w:space="0" w:color="auto"/>
                                                <w:right w:val="none" w:sz="0" w:space="0" w:color="auto"/>
                                              </w:divBdr>
                                              <w:divsChild>
                                                <w:div w:id="486939433">
                                                  <w:marLeft w:val="0"/>
                                                  <w:marRight w:val="0"/>
                                                  <w:marTop w:val="0"/>
                                                  <w:marBottom w:val="0"/>
                                                  <w:divBdr>
                                                    <w:top w:val="none" w:sz="0" w:space="0" w:color="auto"/>
                                                    <w:left w:val="none" w:sz="0" w:space="0" w:color="auto"/>
                                                    <w:bottom w:val="none" w:sz="0" w:space="0" w:color="auto"/>
                                                    <w:right w:val="none" w:sz="0" w:space="0" w:color="auto"/>
                                                  </w:divBdr>
                                                  <w:divsChild>
                                                    <w:div w:id="656539855">
                                                      <w:marLeft w:val="0"/>
                                                      <w:marRight w:val="0"/>
                                                      <w:marTop w:val="0"/>
                                                      <w:marBottom w:val="0"/>
                                                      <w:divBdr>
                                                        <w:top w:val="none" w:sz="0" w:space="0" w:color="auto"/>
                                                        <w:left w:val="none" w:sz="0" w:space="0" w:color="auto"/>
                                                        <w:bottom w:val="none" w:sz="0" w:space="0" w:color="auto"/>
                                                        <w:right w:val="none" w:sz="0" w:space="0" w:color="auto"/>
                                                      </w:divBdr>
                                                      <w:divsChild>
                                                        <w:div w:id="93208868">
                                                          <w:marLeft w:val="0"/>
                                                          <w:marRight w:val="0"/>
                                                          <w:marTop w:val="0"/>
                                                          <w:marBottom w:val="0"/>
                                                          <w:divBdr>
                                                            <w:top w:val="none" w:sz="0" w:space="0" w:color="auto"/>
                                                            <w:left w:val="none" w:sz="0" w:space="0" w:color="auto"/>
                                                            <w:bottom w:val="none" w:sz="0" w:space="0" w:color="auto"/>
                                                            <w:right w:val="none" w:sz="0" w:space="0" w:color="auto"/>
                                                          </w:divBdr>
                                                          <w:divsChild>
                                                            <w:div w:id="951283239">
                                                              <w:marLeft w:val="0"/>
                                                              <w:marRight w:val="0"/>
                                                              <w:marTop w:val="0"/>
                                                              <w:marBottom w:val="0"/>
                                                              <w:divBdr>
                                                                <w:top w:val="none" w:sz="0" w:space="0" w:color="auto"/>
                                                                <w:left w:val="none" w:sz="0" w:space="0" w:color="auto"/>
                                                                <w:bottom w:val="none" w:sz="0" w:space="0" w:color="auto"/>
                                                                <w:right w:val="none" w:sz="0" w:space="0" w:color="auto"/>
                                                              </w:divBdr>
                                                              <w:divsChild>
                                                                <w:div w:id="1649438322">
                                                                  <w:marLeft w:val="0"/>
                                                                  <w:marRight w:val="0"/>
                                                                  <w:marTop w:val="0"/>
                                                                  <w:marBottom w:val="0"/>
                                                                  <w:divBdr>
                                                                    <w:top w:val="none" w:sz="0" w:space="0" w:color="auto"/>
                                                                    <w:left w:val="none" w:sz="0" w:space="0" w:color="auto"/>
                                                                    <w:bottom w:val="none" w:sz="0" w:space="0" w:color="auto"/>
                                                                    <w:right w:val="none" w:sz="0" w:space="0" w:color="auto"/>
                                                                  </w:divBdr>
                                                                  <w:divsChild>
                                                                    <w:div w:id="486359324">
                                                                      <w:marLeft w:val="0"/>
                                                                      <w:marRight w:val="0"/>
                                                                      <w:marTop w:val="0"/>
                                                                      <w:marBottom w:val="0"/>
                                                                      <w:divBdr>
                                                                        <w:top w:val="none" w:sz="0" w:space="0" w:color="auto"/>
                                                                        <w:left w:val="none" w:sz="0" w:space="0" w:color="auto"/>
                                                                        <w:bottom w:val="none" w:sz="0" w:space="0" w:color="auto"/>
                                                                        <w:right w:val="none" w:sz="0" w:space="0" w:color="auto"/>
                                                                      </w:divBdr>
                                                                    </w:div>
                                                                    <w:div w:id="321390428">
                                                                      <w:marLeft w:val="0"/>
                                                                      <w:marRight w:val="0"/>
                                                                      <w:marTop w:val="0"/>
                                                                      <w:marBottom w:val="0"/>
                                                                      <w:divBdr>
                                                                        <w:top w:val="none" w:sz="0" w:space="0" w:color="auto"/>
                                                                        <w:left w:val="none" w:sz="0" w:space="0" w:color="auto"/>
                                                                        <w:bottom w:val="none" w:sz="0" w:space="0" w:color="auto"/>
                                                                        <w:right w:val="none" w:sz="0" w:space="0" w:color="auto"/>
                                                                      </w:divBdr>
                                                                    </w:div>
                                                                    <w:div w:id="1325931673">
                                                                      <w:marLeft w:val="0"/>
                                                                      <w:marRight w:val="0"/>
                                                                      <w:marTop w:val="0"/>
                                                                      <w:marBottom w:val="0"/>
                                                                      <w:divBdr>
                                                                        <w:top w:val="none" w:sz="0" w:space="0" w:color="auto"/>
                                                                        <w:left w:val="none" w:sz="0" w:space="0" w:color="auto"/>
                                                                        <w:bottom w:val="none" w:sz="0" w:space="0" w:color="auto"/>
                                                                        <w:right w:val="none" w:sz="0" w:space="0" w:color="auto"/>
                                                                      </w:divBdr>
                                                                    </w:div>
                                                                    <w:div w:id="648367401">
                                                                      <w:marLeft w:val="0"/>
                                                                      <w:marRight w:val="0"/>
                                                                      <w:marTop w:val="0"/>
                                                                      <w:marBottom w:val="0"/>
                                                                      <w:divBdr>
                                                                        <w:top w:val="none" w:sz="0" w:space="0" w:color="auto"/>
                                                                        <w:left w:val="none" w:sz="0" w:space="0" w:color="auto"/>
                                                                        <w:bottom w:val="none" w:sz="0" w:space="0" w:color="auto"/>
                                                                        <w:right w:val="none" w:sz="0" w:space="0" w:color="auto"/>
                                                                      </w:divBdr>
                                                                    </w:div>
                                                                    <w:div w:id="1038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3979388">
      <w:bodyDiv w:val="1"/>
      <w:marLeft w:val="0"/>
      <w:marRight w:val="0"/>
      <w:marTop w:val="0"/>
      <w:marBottom w:val="0"/>
      <w:divBdr>
        <w:top w:val="none" w:sz="0" w:space="0" w:color="auto"/>
        <w:left w:val="none" w:sz="0" w:space="0" w:color="auto"/>
        <w:bottom w:val="none" w:sz="0" w:space="0" w:color="auto"/>
        <w:right w:val="none" w:sz="0" w:space="0" w:color="auto"/>
      </w:divBdr>
      <w:divsChild>
        <w:div w:id="1266842662">
          <w:marLeft w:val="0"/>
          <w:marRight w:val="0"/>
          <w:marTop w:val="0"/>
          <w:marBottom w:val="0"/>
          <w:divBdr>
            <w:top w:val="none" w:sz="0" w:space="0" w:color="auto"/>
            <w:left w:val="none" w:sz="0" w:space="0" w:color="auto"/>
            <w:bottom w:val="none" w:sz="0" w:space="0" w:color="auto"/>
            <w:right w:val="none" w:sz="0" w:space="0" w:color="auto"/>
          </w:divBdr>
          <w:divsChild>
            <w:div w:id="783813164">
              <w:marLeft w:val="0"/>
              <w:marRight w:val="0"/>
              <w:marTop w:val="0"/>
              <w:marBottom w:val="0"/>
              <w:divBdr>
                <w:top w:val="none" w:sz="0" w:space="0" w:color="auto"/>
                <w:left w:val="none" w:sz="0" w:space="0" w:color="auto"/>
                <w:bottom w:val="none" w:sz="0" w:space="0" w:color="auto"/>
                <w:right w:val="none" w:sz="0" w:space="0" w:color="auto"/>
              </w:divBdr>
              <w:divsChild>
                <w:div w:id="695499112">
                  <w:marLeft w:val="0"/>
                  <w:marRight w:val="0"/>
                  <w:marTop w:val="0"/>
                  <w:marBottom w:val="0"/>
                  <w:divBdr>
                    <w:top w:val="none" w:sz="0" w:space="0" w:color="auto"/>
                    <w:left w:val="none" w:sz="0" w:space="0" w:color="auto"/>
                    <w:bottom w:val="none" w:sz="0" w:space="0" w:color="auto"/>
                    <w:right w:val="none" w:sz="0" w:space="0" w:color="auto"/>
                  </w:divBdr>
                  <w:divsChild>
                    <w:div w:id="759260191">
                      <w:marLeft w:val="0"/>
                      <w:marRight w:val="0"/>
                      <w:marTop w:val="0"/>
                      <w:marBottom w:val="0"/>
                      <w:divBdr>
                        <w:top w:val="none" w:sz="0" w:space="0" w:color="auto"/>
                        <w:left w:val="none" w:sz="0" w:space="0" w:color="auto"/>
                        <w:bottom w:val="none" w:sz="0" w:space="0" w:color="auto"/>
                        <w:right w:val="none" w:sz="0" w:space="0" w:color="auto"/>
                      </w:divBdr>
                      <w:divsChild>
                        <w:div w:id="1892421961">
                          <w:marLeft w:val="0"/>
                          <w:marRight w:val="0"/>
                          <w:marTop w:val="0"/>
                          <w:marBottom w:val="0"/>
                          <w:divBdr>
                            <w:top w:val="none" w:sz="0" w:space="0" w:color="auto"/>
                            <w:left w:val="none" w:sz="0" w:space="0" w:color="auto"/>
                            <w:bottom w:val="none" w:sz="0" w:space="0" w:color="auto"/>
                            <w:right w:val="none" w:sz="0" w:space="0" w:color="auto"/>
                          </w:divBdr>
                          <w:divsChild>
                            <w:div w:id="235747905">
                              <w:marLeft w:val="0"/>
                              <w:marRight w:val="0"/>
                              <w:marTop w:val="0"/>
                              <w:marBottom w:val="0"/>
                              <w:divBdr>
                                <w:top w:val="none" w:sz="0" w:space="0" w:color="auto"/>
                                <w:left w:val="none" w:sz="0" w:space="0" w:color="auto"/>
                                <w:bottom w:val="none" w:sz="0" w:space="0" w:color="auto"/>
                                <w:right w:val="none" w:sz="0" w:space="0" w:color="auto"/>
                              </w:divBdr>
                              <w:divsChild>
                                <w:div w:id="507524170">
                                  <w:marLeft w:val="0"/>
                                  <w:marRight w:val="0"/>
                                  <w:marTop w:val="0"/>
                                  <w:marBottom w:val="0"/>
                                  <w:divBdr>
                                    <w:top w:val="none" w:sz="0" w:space="0" w:color="auto"/>
                                    <w:left w:val="none" w:sz="0" w:space="0" w:color="auto"/>
                                    <w:bottom w:val="none" w:sz="0" w:space="0" w:color="auto"/>
                                    <w:right w:val="none" w:sz="0" w:space="0" w:color="auto"/>
                                  </w:divBdr>
                                  <w:divsChild>
                                    <w:div w:id="1973750222">
                                      <w:marLeft w:val="0"/>
                                      <w:marRight w:val="0"/>
                                      <w:marTop w:val="0"/>
                                      <w:marBottom w:val="0"/>
                                      <w:divBdr>
                                        <w:top w:val="none" w:sz="0" w:space="0" w:color="auto"/>
                                        <w:left w:val="none" w:sz="0" w:space="0" w:color="auto"/>
                                        <w:bottom w:val="none" w:sz="0" w:space="0" w:color="auto"/>
                                        <w:right w:val="none" w:sz="0" w:space="0" w:color="auto"/>
                                      </w:divBdr>
                                      <w:divsChild>
                                        <w:div w:id="1192648390">
                                          <w:marLeft w:val="0"/>
                                          <w:marRight w:val="0"/>
                                          <w:marTop w:val="0"/>
                                          <w:marBottom w:val="0"/>
                                          <w:divBdr>
                                            <w:top w:val="none" w:sz="0" w:space="0" w:color="auto"/>
                                            <w:left w:val="none" w:sz="0" w:space="0" w:color="auto"/>
                                            <w:bottom w:val="none" w:sz="0" w:space="0" w:color="auto"/>
                                            <w:right w:val="none" w:sz="0" w:space="0" w:color="auto"/>
                                          </w:divBdr>
                                          <w:divsChild>
                                            <w:div w:id="583302618">
                                              <w:marLeft w:val="0"/>
                                              <w:marRight w:val="0"/>
                                              <w:marTop w:val="0"/>
                                              <w:marBottom w:val="0"/>
                                              <w:divBdr>
                                                <w:top w:val="none" w:sz="0" w:space="0" w:color="auto"/>
                                                <w:left w:val="none" w:sz="0" w:space="0" w:color="auto"/>
                                                <w:bottom w:val="none" w:sz="0" w:space="0" w:color="auto"/>
                                                <w:right w:val="none" w:sz="0" w:space="0" w:color="auto"/>
                                              </w:divBdr>
                                              <w:divsChild>
                                                <w:div w:id="497817823">
                                                  <w:marLeft w:val="0"/>
                                                  <w:marRight w:val="0"/>
                                                  <w:marTop w:val="0"/>
                                                  <w:marBottom w:val="0"/>
                                                  <w:divBdr>
                                                    <w:top w:val="none" w:sz="0" w:space="0" w:color="auto"/>
                                                    <w:left w:val="none" w:sz="0" w:space="0" w:color="auto"/>
                                                    <w:bottom w:val="none" w:sz="0" w:space="0" w:color="auto"/>
                                                    <w:right w:val="none" w:sz="0" w:space="0" w:color="auto"/>
                                                  </w:divBdr>
                                                  <w:divsChild>
                                                    <w:div w:id="814033450">
                                                      <w:marLeft w:val="0"/>
                                                      <w:marRight w:val="0"/>
                                                      <w:marTop w:val="0"/>
                                                      <w:marBottom w:val="0"/>
                                                      <w:divBdr>
                                                        <w:top w:val="none" w:sz="0" w:space="0" w:color="auto"/>
                                                        <w:left w:val="none" w:sz="0" w:space="0" w:color="auto"/>
                                                        <w:bottom w:val="none" w:sz="0" w:space="0" w:color="auto"/>
                                                        <w:right w:val="none" w:sz="0" w:space="0" w:color="auto"/>
                                                      </w:divBdr>
                                                      <w:divsChild>
                                                        <w:div w:id="674578628">
                                                          <w:marLeft w:val="0"/>
                                                          <w:marRight w:val="0"/>
                                                          <w:marTop w:val="0"/>
                                                          <w:marBottom w:val="0"/>
                                                          <w:divBdr>
                                                            <w:top w:val="none" w:sz="0" w:space="0" w:color="auto"/>
                                                            <w:left w:val="none" w:sz="0" w:space="0" w:color="auto"/>
                                                            <w:bottom w:val="none" w:sz="0" w:space="0" w:color="auto"/>
                                                            <w:right w:val="none" w:sz="0" w:space="0" w:color="auto"/>
                                                          </w:divBdr>
                                                          <w:divsChild>
                                                            <w:div w:id="1160540232">
                                                              <w:marLeft w:val="0"/>
                                                              <w:marRight w:val="0"/>
                                                              <w:marTop w:val="0"/>
                                                              <w:marBottom w:val="0"/>
                                                              <w:divBdr>
                                                                <w:top w:val="none" w:sz="0" w:space="0" w:color="auto"/>
                                                                <w:left w:val="none" w:sz="0" w:space="0" w:color="auto"/>
                                                                <w:bottom w:val="none" w:sz="0" w:space="0" w:color="auto"/>
                                                                <w:right w:val="none" w:sz="0" w:space="0" w:color="auto"/>
                                                              </w:divBdr>
                                                              <w:divsChild>
                                                                <w:div w:id="703948452">
                                                                  <w:marLeft w:val="0"/>
                                                                  <w:marRight w:val="0"/>
                                                                  <w:marTop w:val="0"/>
                                                                  <w:marBottom w:val="0"/>
                                                                  <w:divBdr>
                                                                    <w:top w:val="none" w:sz="0" w:space="0" w:color="auto"/>
                                                                    <w:left w:val="none" w:sz="0" w:space="0" w:color="auto"/>
                                                                    <w:bottom w:val="none" w:sz="0" w:space="0" w:color="auto"/>
                                                                    <w:right w:val="none" w:sz="0" w:space="0" w:color="auto"/>
                                                                  </w:divBdr>
                                                                  <w:divsChild>
                                                                    <w:div w:id="125513863">
                                                                      <w:marLeft w:val="0"/>
                                                                      <w:marRight w:val="0"/>
                                                                      <w:marTop w:val="0"/>
                                                                      <w:marBottom w:val="0"/>
                                                                      <w:divBdr>
                                                                        <w:top w:val="none" w:sz="0" w:space="0" w:color="auto"/>
                                                                        <w:left w:val="none" w:sz="0" w:space="0" w:color="auto"/>
                                                                        <w:bottom w:val="none" w:sz="0" w:space="0" w:color="auto"/>
                                                                        <w:right w:val="none" w:sz="0" w:space="0" w:color="auto"/>
                                                                      </w:divBdr>
                                                                      <w:divsChild>
                                                                        <w:div w:id="19733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sChild>
        <w:div w:id="1670786854">
          <w:marLeft w:val="547"/>
          <w:marRight w:val="0"/>
          <w:marTop w:val="0"/>
          <w:marBottom w:val="51"/>
          <w:divBdr>
            <w:top w:val="none" w:sz="0" w:space="0" w:color="auto"/>
            <w:left w:val="none" w:sz="0" w:space="0" w:color="auto"/>
            <w:bottom w:val="none" w:sz="0" w:space="0" w:color="auto"/>
            <w:right w:val="none" w:sz="0" w:space="0" w:color="auto"/>
          </w:divBdr>
        </w:div>
        <w:div w:id="1530486138">
          <w:marLeft w:val="547"/>
          <w:marRight w:val="0"/>
          <w:marTop w:val="0"/>
          <w:marBottom w:val="51"/>
          <w:divBdr>
            <w:top w:val="none" w:sz="0" w:space="0" w:color="auto"/>
            <w:left w:val="none" w:sz="0" w:space="0" w:color="auto"/>
            <w:bottom w:val="none" w:sz="0" w:space="0" w:color="auto"/>
            <w:right w:val="none" w:sz="0" w:space="0" w:color="auto"/>
          </w:divBdr>
        </w:div>
        <w:div w:id="1574315858">
          <w:marLeft w:val="547"/>
          <w:marRight w:val="0"/>
          <w:marTop w:val="0"/>
          <w:marBottom w:val="51"/>
          <w:divBdr>
            <w:top w:val="none" w:sz="0" w:space="0" w:color="auto"/>
            <w:left w:val="none" w:sz="0" w:space="0" w:color="auto"/>
            <w:bottom w:val="none" w:sz="0" w:space="0" w:color="auto"/>
            <w:right w:val="none" w:sz="0" w:space="0" w:color="auto"/>
          </w:divBdr>
        </w:div>
        <w:div w:id="67969746">
          <w:marLeft w:val="547"/>
          <w:marRight w:val="0"/>
          <w:marTop w:val="0"/>
          <w:marBottom w:val="51"/>
          <w:divBdr>
            <w:top w:val="none" w:sz="0" w:space="0" w:color="auto"/>
            <w:left w:val="none" w:sz="0" w:space="0" w:color="auto"/>
            <w:bottom w:val="none" w:sz="0" w:space="0" w:color="auto"/>
            <w:right w:val="none" w:sz="0" w:space="0" w:color="auto"/>
          </w:divBdr>
        </w:div>
      </w:divsChild>
    </w:div>
    <w:div w:id="1683508255">
      <w:bodyDiv w:val="1"/>
      <w:marLeft w:val="0"/>
      <w:marRight w:val="0"/>
      <w:marTop w:val="0"/>
      <w:marBottom w:val="0"/>
      <w:divBdr>
        <w:top w:val="none" w:sz="0" w:space="0" w:color="auto"/>
        <w:left w:val="none" w:sz="0" w:space="0" w:color="auto"/>
        <w:bottom w:val="none" w:sz="0" w:space="0" w:color="auto"/>
        <w:right w:val="none" w:sz="0" w:space="0" w:color="auto"/>
      </w:divBdr>
    </w:div>
    <w:div w:id="1762796881">
      <w:bodyDiv w:val="1"/>
      <w:marLeft w:val="0"/>
      <w:marRight w:val="0"/>
      <w:marTop w:val="0"/>
      <w:marBottom w:val="0"/>
      <w:divBdr>
        <w:top w:val="none" w:sz="0" w:space="0" w:color="auto"/>
        <w:left w:val="none" w:sz="0" w:space="0" w:color="auto"/>
        <w:bottom w:val="none" w:sz="0" w:space="0" w:color="auto"/>
        <w:right w:val="none" w:sz="0" w:space="0" w:color="auto"/>
      </w:divBdr>
      <w:divsChild>
        <w:div w:id="1604148543">
          <w:marLeft w:val="0"/>
          <w:marRight w:val="0"/>
          <w:marTop w:val="0"/>
          <w:marBottom w:val="0"/>
          <w:divBdr>
            <w:top w:val="none" w:sz="0" w:space="0" w:color="auto"/>
            <w:left w:val="none" w:sz="0" w:space="0" w:color="auto"/>
            <w:bottom w:val="none" w:sz="0" w:space="0" w:color="auto"/>
            <w:right w:val="none" w:sz="0" w:space="0" w:color="auto"/>
          </w:divBdr>
          <w:divsChild>
            <w:div w:id="391851377">
              <w:marLeft w:val="0"/>
              <w:marRight w:val="0"/>
              <w:marTop w:val="0"/>
              <w:marBottom w:val="0"/>
              <w:divBdr>
                <w:top w:val="none" w:sz="0" w:space="0" w:color="auto"/>
                <w:left w:val="none" w:sz="0" w:space="0" w:color="auto"/>
                <w:bottom w:val="none" w:sz="0" w:space="0" w:color="auto"/>
                <w:right w:val="none" w:sz="0" w:space="0" w:color="auto"/>
              </w:divBdr>
              <w:divsChild>
                <w:div w:id="1474254277">
                  <w:marLeft w:val="0"/>
                  <w:marRight w:val="0"/>
                  <w:marTop w:val="0"/>
                  <w:marBottom w:val="0"/>
                  <w:divBdr>
                    <w:top w:val="none" w:sz="0" w:space="0" w:color="auto"/>
                    <w:left w:val="none" w:sz="0" w:space="0" w:color="auto"/>
                    <w:bottom w:val="none" w:sz="0" w:space="0" w:color="auto"/>
                    <w:right w:val="none" w:sz="0" w:space="0" w:color="auto"/>
                  </w:divBdr>
                  <w:divsChild>
                    <w:div w:id="701515396">
                      <w:marLeft w:val="0"/>
                      <w:marRight w:val="0"/>
                      <w:marTop w:val="0"/>
                      <w:marBottom w:val="0"/>
                      <w:divBdr>
                        <w:top w:val="none" w:sz="0" w:space="0" w:color="auto"/>
                        <w:left w:val="none" w:sz="0" w:space="0" w:color="auto"/>
                        <w:bottom w:val="none" w:sz="0" w:space="0" w:color="auto"/>
                        <w:right w:val="none" w:sz="0" w:space="0" w:color="auto"/>
                      </w:divBdr>
                      <w:divsChild>
                        <w:div w:id="636225594">
                          <w:marLeft w:val="0"/>
                          <w:marRight w:val="0"/>
                          <w:marTop w:val="0"/>
                          <w:marBottom w:val="0"/>
                          <w:divBdr>
                            <w:top w:val="none" w:sz="0" w:space="0" w:color="auto"/>
                            <w:left w:val="none" w:sz="0" w:space="0" w:color="auto"/>
                            <w:bottom w:val="none" w:sz="0" w:space="0" w:color="auto"/>
                            <w:right w:val="none" w:sz="0" w:space="0" w:color="auto"/>
                          </w:divBdr>
                          <w:divsChild>
                            <w:div w:id="1576009819">
                              <w:marLeft w:val="0"/>
                              <w:marRight w:val="0"/>
                              <w:marTop w:val="0"/>
                              <w:marBottom w:val="0"/>
                              <w:divBdr>
                                <w:top w:val="none" w:sz="0" w:space="0" w:color="auto"/>
                                <w:left w:val="none" w:sz="0" w:space="0" w:color="auto"/>
                                <w:bottom w:val="none" w:sz="0" w:space="0" w:color="auto"/>
                                <w:right w:val="none" w:sz="0" w:space="0" w:color="auto"/>
                              </w:divBdr>
                              <w:divsChild>
                                <w:div w:id="959805187">
                                  <w:marLeft w:val="0"/>
                                  <w:marRight w:val="0"/>
                                  <w:marTop w:val="0"/>
                                  <w:marBottom w:val="0"/>
                                  <w:divBdr>
                                    <w:top w:val="none" w:sz="0" w:space="0" w:color="auto"/>
                                    <w:left w:val="none" w:sz="0" w:space="0" w:color="auto"/>
                                    <w:bottom w:val="none" w:sz="0" w:space="0" w:color="auto"/>
                                    <w:right w:val="none" w:sz="0" w:space="0" w:color="auto"/>
                                  </w:divBdr>
                                  <w:divsChild>
                                    <w:div w:id="106000447">
                                      <w:marLeft w:val="0"/>
                                      <w:marRight w:val="0"/>
                                      <w:marTop w:val="0"/>
                                      <w:marBottom w:val="0"/>
                                      <w:divBdr>
                                        <w:top w:val="none" w:sz="0" w:space="0" w:color="auto"/>
                                        <w:left w:val="none" w:sz="0" w:space="0" w:color="auto"/>
                                        <w:bottom w:val="none" w:sz="0" w:space="0" w:color="auto"/>
                                        <w:right w:val="none" w:sz="0" w:space="0" w:color="auto"/>
                                      </w:divBdr>
                                      <w:divsChild>
                                        <w:div w:id="1243367426">
                                          <w:marLeft w:val="0"/>
                                          <w:marRight w:val="0"/>
                                          <w:marTop w:val="0"/>
                                          <w:marBottom w:val="0"/>
                                          <w:divBdr>
                                            <w:top w:val="none" w:sz="0" w:space="0" w:color="auto"/>
                                            <w:left w:val="none" w:sz="0" w:space="0" w:color="auto"/>
                                            <w:bottom w:val="none" w:sz="0" w:space="0" w:color="auto"/>
                                            <w:right w:val="none" w:sz="0" w:space="0" w:color="auto"/>
                                          </w:divBdr>
                                          <w:divsChild>
                                            <w:div w:id="418018184">
                                              <w:marLeft w:val="0"/>
                                              <w:marRight w:val="0"/>
                                              <w:marTop w:val="0"/>
                                              <w:marBottom w:val="0"/>
                                              <w:divBdr>
                                                <w:top w:val="none" w:sz="0" w:space="0" w:color="auto"/>
                                                <w:left w:val="none" w:sz="0" w:space="0" w:color="auto"/>
                                                <w:bottom w:val="none" w:sz="0" w:space="0" w:color="auto"/>
                                                <w:right w:val="none" w:sz="0" w:space="0" w:color="auto"/>
                                              </w:divBdr>
                                              <w:divsChild>
                                                <w:div w:id="227230945">
                                                  <w:marLeft w:val="0"/>
                                                  <w:marRight w:val="0"/>
                                                  <w:marTop w:val="0"/>
                                                  <w:marBottom w:val="0"/>
                                                  <w:divBdr>
                                                    <w:top w:val="none" w:sz="0" w:space="0" w:color="auto"/>
                                                    <w:left w:val="none" w:sz="0" w:space="0" w:color="auto"/>
                                                    <w:bottom w:val="none" w:sz="0" w:space="0" w:color="auto"/>
                                                    <w:right w:val="none" w:sz="0" w:space="0" w:color="auto"/>
                                                  </w:divBdr>
                                                  <w:divsChild>
                                                    <w:div w:id="740447255">
                                                      <w:marLeft w:val="0"/>
                                                      <w:marRight w:val="0"/>
                                                      <w:marTop w:val="0"/>
                                                      <w:marBottom w:val="0"/>
                                                      <w:divBdr>
                                                        <w:top w:val="none" w:sz="0" w:space="0" w:color="auto"/>
                                                        <w:left w:val="none" w:sz="0" w:space="0" w:color="auto"/>
                                                        <w:bottom w:val="none" w:sz="0" w:space="0" w:color="auto"/>
                                                        <w:right w:val="none" w:sz="0" w:space="0" w:color="auto"/>
                                                      </w:divBdr>
                                                      <w:divsChild>
                                                        <w:div w:id="1363894573">
                                                          <w:marLeft w:val="0"/>
                                                          <w:marRight w:val="0"/>
                                                          <w:marTop w:val="0"/>
                                                          <w:marBottom w:val="0"/>
                                                          <w:divBdr>
                                                            <w:top w:val="none" w:sz="0" w:space="0" w:color="auto"/>
                                                            <w:left w:val="none" w:sz="0" w:space="0" w:color="auto"/>
                                                            <w:bottom w:val="none" w:sz="0" w:space="0" w:color="auto"/>
                                                            <w:right w:val="none" w:sz="0" w:space="0" w:color="auto"/>
                                                          </w:divBdr>
                                                          <w:divsChild>
                                                            <w:div w:id="1156337785">
                                                              <w:marLeft w:val="0"/>
                                                              <w:marRight w:val="0"/>
                                                              <w:marTop w:val="0"/>
                                                              <w:marBottom w:val="0"/>
                                                              <w:divBdr>
                                                                <w:top w:val="none" w:sz="0" w:space="0" w:color="auto"/>
                                                                <w:left w:val="none" w:sz="0" w:space="0" w:color="auto"/>
                                                                <w:bottom w:val="none" w:sz="0" w:space="0" w:color="auto"/>
                                                                <w:right w:val="none" w:sz="0" w:space="0" w:color="auto"/>
                                                              </w:divBdr>
                                                              <w:divsChild>
                                                                <w:div w:id="1469278017">
                                                                  <w:marLeft w:val="0"/>
                                                                  <w:marRight w:val="0"/>
                                                                  <w:marTop w:val="0"/>
                                                                  <w:marBottom w:val="0"/>
                                                                  <w:divBdr>
                                                                    <w:top w:val="none" w:sz="0" w:space="0" w:color="auto"/>
                                                                    <w:left w:val="none" w:sz="0" w:space="0" w:color="auto"/>
                                                                    <w:bottom w:val="none" w:sz="0" w:space="0" w:color="auto"/>
                                                                    <w:right w:val="none" w:sz="0" w:space="0" w:color="auto"/>
                                                                  </w:divBdr>
                                                                  <w:divsChild>
                                                                    <w:div w:id="1761217649">
                                                                      <w:marLeft w:val="0"/>
                                                                      <w:marRight w:val="0"/>
                                                                      <w:marTop w:val="0"/>
                                                                      <w:marBottom w:val="0"/>
                                                                      <w:divBdr>
                                                                        <w:top w:val="none" w:sz="0" w:space="0" w:color="auto"/>
                                                                        <w:left w:val="none" w:sz="0" w:space="0" w:color="auto"/>
                                                                        <w:bottom w:val="none" w:sz="0" w:space="0" w:color="auto"/>
                                                                        <w:right w:val="none" w:sz="0" w:space="0" w:color="auto"/>
                                                                      </w:divBdr>
                                                                    </w:div>
                                                                    <w:div w:id="2029796381">
                                                                      <w:marLeft w:val="0"/>
                                                                      <w:marRight w:val="0"/>
                                                                      <w:marTop w:val="0"/>
                                                                      <w:marBottom w:val="0"/>
                                                                      <w:divBdr>
                                                                        <w:top w:val="none" w:sz="0" w:space="0" w:color="auto"/>
                                                                        <w:left w:val="none" w:sz="0" w:space="0" w:color="auto"/>
                                                                        <w:bottom w:val="none" w:sz="0" w:space="0" w:color="auto"/>
                                                                        <w:right w:val="none" w:sz="0" w:space="0" w:color="auto"/>
                                                                      </w:divBdr>
                                                                    </w:div>
                                                                    <w:div w:id="896018153">
                                                                      <w:marLeft w:val="0"/>
                                                                      <w:marRight w:val="0"/>
                                                                      <w:marTop w:val="0"/>
                                                                      <w:marBottom w:val="0"/>
                                                                      <w:divBdr>
                                                                        <w:top w:val="none" w:sz="0" w:space="0" w:color="auto"/>
                                                                        <w:left w:val="none" w:sz="0" w:space="0" w:color="auto"/>
                                                                        <w:bottom w:val="none" w:sz="0" w:space="0" w:color="auto"/>
                                                                        <w:right w:val="none" w:sz="0" w:space="0" w:color="auto"/>
                                                                      </w:divBdr>
                                                                    </w:div>
                                                                    <w:div w:id="1512643842">
                                                                      <w:marLeft w:val="0"/>
                                                                      <w:marRight w:val="0"/>
                                                                      <w:marTop w:val="0"/>
                                                                      <w:marBottom w:val="0"/>
                                                                      <w:divBdr>
                                                                        <w:top w:val="none" w:sz="0" w:space="0" w:color="auto"/>
                                                                        <w:left w:val="none" w:sz="0" w:space="0" w:color="auto"/>
                                                                        <w:bottom w:val="none" w:sz="0" w:space="0" w:color="auto"/>
                                                                        <w:right w:val="none" w:sz="0" w:space="0" w:color="auto"/>
                                                                      </w:divBdr>
                                                                    </w:div>
                                                                    <w:div w:id="18297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9638201">
      <w:bodyDiv w:val="1"/>
      <w:marLeft w:val="0"/>
      <w:marRight w:val="0"/>
      <w:marTop w:val="0"/>
      <w:marBottom w:val="0"/>
      <w:divBdr>
        <w:top w:val="none" w:sz="0" w:space="0" w:color="auto"/>
        <w:left w:val="none" w:sz="0" w:space="0" w:color="auto"/>
        <w:bottom w:val="none" w:sz="0" w:space="0" w:color="auto"/>
        <w:right w:val="none" w:sz="0" w:space="0" w:color="auto"/>
      </w:divBdr>
      <w:divsChild>
        <w:div w:id="363482727">
          <w:marLeft w:val="547"/>
          <w:marRight w:val="0"/>
          <w:marTop w:val="0"/>
          <w:marBottom w:val="51"/>
          <w:divBdr>
            <w:top w:val="none" w:sz="0" w:space="0" w:color="auto"/>
            <w:left w:val="none" w:sz="0" w:space="0" w:color="auto"/>
            <w:bottom w:val="none" w:sz="0" w:space="0" w:color="auto"/>
            <w:right w:val="none" w:sz="0" w:space="0" w:color="auto"/>
          </w:divBdr>
        </w:div>
      </w:divsChild>
    </w:div>
    <w:div w:id="1894073699">
      <w:bodyDiv w:val="1"/>
      <w:marLeft w:val="0"/>
      <w:marRight w:val="0"/>
      <w:marTop w:val="0"/>
      <w:marBottom w:val="0"/>
      <w:divBdr>
        <w:top w:val="none" w:sz="0" w:space="0" w:color="auto"/>
        <w:left w:val="none" w:sz="0" w:space="0" w:color="auto"/>
        <w:bottom w:val="none" w:sz="0" w:space="0" w:color="auto"/>
        <w:right w:val="none" w:sz="0" w:space="0" w:color="auto"/>
      </w:divBdr>
      <w:divsChild>
        <w:div w:id="1966891768">
          <w:marLeft w:val="547"/>
          <w:marRight w:val="0"/>
          <w:marTop w:val="0"/>
          <w:marBottom w:val="51"/>
          <w:divBdr>
            <w:top w:val="none" w:sz="0" w:space="0" w:color="auto"/>
            <w:left w:val="none" w:sz="0" w:space="0" w:color="auto"/>
            <w:bottom w:val="none" w:sz="0" w:space="0" w:color="auto"/>
            <w:right w:val="none" w:sz="0" w:space="0" w:color="auto"/>
          </w:divBdr>
        </w:div>
        <w:div w:id="999424229">
          <w:marLeft w:val="547"/>
          <w:marRight w:val="0"/>
          <w:marTop w:val="0"/>
          <w:marBottom w:val="51"/>
          <w:divBdr>
            <w:top w:val="none" w:sz="0" w:space="0" w:color="auto"/>
            <w:left w:val="none" w:sz="0" w:space="0" w:color="auto"/>
            <w:bottom w:val="none" w:sz="0" w:space="0" w:color="auto"/>
            <w:right w:val="none" w:sz="0" w:space="0" w:color="auto"/>
          </w:divBdr>
        </w:div>
        <w:div w:id="2014725025">
          <w:marLeft w:val="547"/>
          <w:marRight w:val="0"/>
          <w:marTop w:val="0"/>
          <w:marBottom w:val="51"/>
          <w:divBdr>
            <w:top w:val="none" w:sz="0" w:space="0" w:color="auto"/>
            <w:left w:val="none" w:sz="0" w:space="0" w:color="auto"/>
            <w:bottom w:val="none" w:sz="0" w:space="0" w:color="auto"/>
            <w:right w:val="none" w:sz="0" w:space="0" w:color="auto"/>
          </w:divBdr>
        </w:div>
        <w:div w:id="2033534850">
          <w:marLeft w:val="547"/>
          <w:marRight w:val="0"/>
          <w:marTop w:val="0"/>
          <w:marBottom w:val="51"/>
          <w:divBdr>
            <w:top w:val="none" w:sz="0" w:space="0" w:color="auto"/>
            <w:left w:val="none" w:sz="0" w:space="0" w:color="auto"/>
            <w:bottom w:val="none" w:sz="0" w:space="0" w:color="auto"/>
            <w:right w:val="none" w:sz="0" w:space="0" w:color="auto"/>
          </w:divBdr>
        </w:div>
      </w:divsChild>
    </w:div>
    <w:div w:id="1930040647">
      <w:bodyDiv w:val="1"/>
      <w:marLeft w:val="0"/>
      <w:marRight w:val="0"/>
      <w:marTop w:val="0"/>
      <w:marBottom w:val="0"/>
      <w:divBdr>
        <w:top w:val="none" w:sz="0" w:space="0" w:color="auto"/>
        <w:left w:val="none" w:sz="0" w:space="0" w:color="auto"/>
        <w:bottom w:val="none" w:sz="0" w:space="0" w:color="auto"/>
        <w:right w:val="none" w:sz="0" w:space="0" w:color="auto"/>
      </w:divBdr>
      <w:divsChild>
        <w:div w:id="565529422">
          <w:marLeft w:val="547"/>
          <w:marRight w:val="0"/>
          <w:marTop w:val="0"/>
          <w:marBottom w:val="51"/>
          <w:divBdr>
            <w:top w:val="none" w:sz="0" w:space="0" w:color="auto"/>
            <w:left w:val="none" w:sz="0" w:space="0" w:color="auto"/>
            <w:bottom w:val="none" w:sz="0" w:space="0" w:color="auto"/>
            <w:right w:val="none" w:sz="0" w:space="0" w:color="auto"/>
          </w:divBdr>
        </w:div>
        <w:div w:id="148912671">
          <w:marLeft w:val="547"/>
          <w:marRight w:val="0"/>
          <w:marTop w:val="0"/>
          <w:marBottom w:val="51"/>
          <w:divBdr>
            <w:top w:val="none" w:sz="0" w:space="0" w:color="auto"/>
            <w:left w:val="none" w:sz="0" w:space="0" w:color="auto"/>
            <w:bottom w:val="none" w:sz="0" w:space="0" w:color="auto"/>
            <w:right w:val="none" w:sz="0" w:space="0" w:color="auto"/>
          </w:divBdr>
        </w:div>
        <w:div w:id="25256834">
          <w:marLeft w:val="547"/>
          <w:marRight w:val="0"/>
          <w:marTop w:val="0"/>
          <w:marBottom w:val="51"/>
          <w:divBdr>
            <w:top w:val="none" w:sz="0" w:space="0" w:color="auto"/>
            <w:left w:val="none" w:sz="0" w:space="0" w:color="auto"/>
            <w:bottom w:val="none" w:sz="0" w:space="0" w:color="auto"/>
            <w:right w:val="none" w:sz="0" w:space="0" w:color="auto"/>
          </w:divBdr>
        </w:div>
        <w:div w:id="665015280">
          <w:marLeft w:val="547"/>
          <w:marRight w:val="0"/>
          <w:marTop w:val="0"/>
          <w:marBottom w:val="51"/>
          <w:divBdr>
            <w:top w:val="none" w:sz="0" w:space="0" w:color="auto"/>
            <w:left w:val="none" w:sz="0" w:space="0" w:color="auto"/>
            <w:bottom w:val="none" w:sz="0" w:space="0" w:color="auto"/>
            <w:right w:val="none" w:sz="0" w:space="0" w:color="auto"/>
          </w:divBdr>
        </w:div>
        <w:div w:id="943806249">
          <w:marLeft w:val="547"/>
          <w:marRight w:val="0"/>
          <w:marTop w:val="0"/>
          <w:marBottom w:val="51"/>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45985581">
      <w:bodyDiv w:val="1"/>
      <w:marLeft w:val="0"/>
      <w:marRight w:val="0"/>
      <w:marTop w:val="0"/>
      <w:marBottom w:val="0"/>
      <w:divBdr>
        <w:top w:val="none" w:sz="0" w:space="0" w:color="auto"/>
        <w:left w:val="none" w:sz="0" w:space="0" w:color="auto"/>
        <w:bottom w:val="none" w:sz="0" w:space="0" w:color="auto"/>
        <w:right w:val="none" w:sz="0" w:space="0" w:color="auto"/>
      </w:divBdr>
      <w:divsChild>
        <w:div w:id="154734828">
          <w:marLeft w:val="360"/>
          <w:marRight w:val="0"/>
          <w:marTop w:val="0"/>
          <w:marBottom w:val="68"/>
          <w:divBdr>
            <w:top w:val="none" w:sz="0" w:space="0" w:color="auto"/>
            <w:left w:val="none" w:sz="0" w:space="0" w:color="auto"/>
            <w:bottom w:val="none" w:sz="0" w:space="0" w:color="auto"/>
            <w:right w:val="none" w:sz="0" w:space="0" w:color="auto"/>
          </w:divBdr>
        </w:div>
        <w:div w:id="573010554">
          <w:marLeft w:val="360"/>
          <w:marRight w:val="0"/>
          <w:marTop w:val="0"/>
          <w:marBottom w:val="68"/>
          <w:divBdr>
            <w:top w:val="none" w:sz="0" w:space="0" w:color="auto"/>
            <w:left w:val="none" w:sz="0" w:space="0" w:color="auto"/>
            <w:bottom w:val="none" w:sz="0" w:space="0" w:color="auto"/>
            <w:right w:val="none" w:sz="0" w:space="0" w:color="auto"/>
          </w:divBdr>
        </w:div>
        <w:div w:id="1956788107">
          <w:marLeft w:val="360"/>
          <w:marRight w:val="0"/>
          <w:marTop w:val="0"/>
          <w:marBottom w:val="68"/>
          <w:divBdr>
            <w:top w:val="none" w:sz="0" w:space="0" w:color="auto"/>
            <w:left w:val="none" w:sz="0" w:space="0" w:color="auto"/>
            <w:bottom w:val="none" w:sz="0" w:space="0" w:color="auto"/>
            <w:right w:val="none" w:sz="0" w:space="0" w:color="auto"/>
          </w:divBdr>
        </w:div>
        <w:div w:id="1734766674">
          <w:marLeft w:val="360"/>
          <w:marRight w:val="0"/>
          <w:marTop w:val="0"/>
          <w:marBottom w:val="68"/>
          <w:divBdr>
            <w:top w:val="none" w:sz="0" w:space="0" w:color="auto"/>
            <w:left w:val="none" w:sz="0" w:space="0" w:color="auto"/>
            <w:bottom w:val="none" w:sz="0" w:space="0" w:color="auto"/>
            <w:right w:val="none" w:sz="0" w:space="0" w:color="auto"/>
          </w:divBdr>
        </w:div>
        <w:div w:id="2110269825">
          <w:marLeft w:val="360"/>
          <w:marRight w:val="0"/>
          <w:marTop w:val="0"/>
          <w:marBottom w:val="68"/>
          <w:divBdr>
            <w:top w:val="none" w:sz="0" w:space="0" w:color="auto"/>
            <w:left w:val="none" w:sz="0" w:space="0" w:color="auto"/>
            <w:bottom w:val="none" w:sz="0" w:space="0" w:color="auto"/>
            <w:right w:val="none" w:sz="0" w:space="0" w:color="auto"/>
          </w:divBdr>
        </w:div>
        <w:div w:id="1068964315">
          <w:marLeft w:val="360"/>
          <w:marRight w:val="0"/>
          <w:marTop w:val="0"/>
          <w:marBottom w:val="68"/>
          <w:divBdr>
            <w:top w:val="none" w:sz="0" w:space="0" w:color="auto"/>
            <w:left w:val="none" w:sz="0" w:space="0" w:color="auto"/>
            <w:bottom w:val="none" w:sz="0" w:space="0" w:color="auto"/>
            <w:right w:val="none" w:sz="0" w:space="0" w:color="auto"/>
          </w:divBdr>
        </w:div>
      </w:divsChild>
    </w:div>
    <w:div w:id="2079204215">
      <w:bodyDiv w:val="1"/>
      <w:marLeft w:val="0"/>
      <w:marRight w:val="0"/>
      <w:marTop w:val="0"/>
      <w:marBottom w:val="0"/>
      <w:divBdr>
        <w:top w:val="none" w:sz="0" w:space="0" w:color="auto"/>
        <w:left w:val="none" w:sz="0" w:space="0" w:color="auto"/>
        <w:bottom w:val="none" w:sz="0" w:space="0" w:color="auto"/>
        <w:right w:val="none" w:sz="0" w:space="0" w:color="auto"/>
      </w:divBdr>
      <w:divsChild>
        <w:div w:id="1245264419">
          <w:marLeft w:val="0"/>
          <w:marRight w:val="0"/>
          <w:marTop w:val="0"/>
          <w:marBottom w:val="0"/>
          <w:divBdr>
            <w:top w:val="none" w:sz="0" w:space="0" w:color="auto"/>
            <w:left w:val="none" w:sz="0" w:space="0" w:color="auto"/>
            <w:bottom w:val="none" w:sz="0" w:space="0" w:color="auto"/>
            <w:right w:val="none" w:sz="0" w:space="0" w:color="auto"/>
          </w:divBdr>
          <w:divsChild>
            <w:div w:id="553388555">
              <w:marLeft w:val="0"/>
              <w:marRight w:val="0"/>
              <w:marTop w:val="0"/>
              <w:marBottom w:val="0"/>
              <w:divBdr>
                <w:top w:val="none" w:sz="0" w:space="0" w:color="auto"/>
                <w:left w:val="none" w:sz="0" w:space="0" w:color="auto"/>
                <w:bottom w:val="none" w:sz="0" w:space="0" w:color="auto"/>
                <w:right w:val="none" w:sz="0" w:space="0" w:color="auto"/>
              </w:divBdr>
              <w:divsChild>
                <w:div w:id="1106467860">
                  <w:marLeft w:val="0"/>
                  <w:marRight w:val="0"/>
                  <w:marTop w:val="0"/>
                  <w:marBottom w:val="0"/>
                  <w:divBdr>
                    <w:top w:val="none" w:sz="0" w:space="0" w:color="auto"/>
                    <w:left w:val="none" w:sz="0" w:space="0" w:color="auto"/>
                    <w:bottom w:val="none" w:sz="0" w:space="0" w:color="auto"/>
                    <w:right w:val="none" w:sz="0" w:space="0" w:color="auto"/>
                  </w:divBdr>
                  <w:divsChild>
                    <w:div w:id="1073313665">
                      <w:marLeft w:val="0"/>
                      <w:marRight w:val="0"/>
                      <w:marTop w:val="0"/>
                      <w:marBottom w:val="0"/>
                      <w:divBdr>
                        <w:top w:val="none" w:sz="0" w:space="0" w:color="auto"/>
                        <w:left w:val="none" w:sz="0" w:space="0" w:color="auto"/>
                        <w:bottom w:val="none" w:sz="0" w:space="0" w:color="auto"/>
                        <w:right w:val="none" w:sz="0" w:space="0" w:color="auto"/>
                      </w:divBdr>
                      <w:divsChild>
                        <w:div w:id="161238090">
                          <w:marLeft w:val="0"/>
                          <w:marRight w:val="0"/>
                          <w:marTop w:val="0"/>
                          <w:marBottom w:val="0"/>
                          <w:divBdr>
                            <w:top w:val="none" w:sz="0" w:space="0" w:color="auto"/>
                            <w:left w:val="none" w:sz="0" w:space="0" w:color="auto"/>
                            <w:bottom w:val="none" w:sz="0" w:space="0" w:color="auto"/>
                            <w:right w:val="none" w:sz="0" w:space="0" w:color="auto"/>
                          </w:divBdr>
                          <w:divsChild>
                            <w:div w:id="1099909622">
                              <w:marLeft w:val="0"/>
                              <w:marRight w:val="0"/>
                              <w:marTop w:val="0"/>
                              <w:marBottom w:val="0"/>
                              <w:divBdr>
                                <w:top w:val="none" w:sz="0" w:space="0" w:color="auto"/>
                                <w:left w:val="none" w:sz="0" w:space="0" w:color="auto"/>
                                <w:bottom w:val="none" w:sz="0" w:space="0" w:color="auto"/>
                                <w:right w:val="none" w:sz="0" w:space="0" w:color="auto"/>
                              </w:divBdr>
                              <w:divsChild>
                                <w:div w:id="1393432095">
                                  <w:marLeft w:val="0"/>
                                  <w:marRight w:val="0"/>
                                  <w:marTop w:val="0"/>
                                  <w:marBottom w:val="0"/>
                                  <w:divBdr>
                                    <w:top w:val="none" w:sz="0" w:space="0" w:color="auto"/>
                                    <w:left w:val="none" w:sz="0" w:space="0" w:color="auto"/>
                                    <w:bottom w:val="none" w:sz="0" w:space="0" w:color="auto"/>
                                    <w:right w:val="none" w:sz="0" w:space="0" w:color="auto"/>
                                  </w:divBdr>
                                  <w:divsChild>
                                    <w:div w:id="1482189006">
                                      <w:marLeft w:val="0"/>
                                      <w:marRight w:val="0"/>
                                      <w:marTop w:val="0"/>
                                      <w:marBottom w:val="0"/>
                                      <w:divBdr>
                                        <w:top w:val="none" w:sz="0" w:space="0" w:color="auto"/>
                                        <w:left w:val="none" w:sz="0" w:space="0" w:color="auto"/>
                                        <w:bottom w:val="none" w:sz="0" w:space="0" w:color="auto"/>
                                        <w:right w:val="none" w:sz="0" w:space="0" w:color="auto"/>
                                      </w:divBdr>
                                      <w:divsChild>
                                        <w:div w:id="1789354410">
                                          <w:marLeft w:val="0"/>
                                          <w:marRight w:val="0"/>
                                          <w:marTop w:val="0"/>
                                          <w:marBottom w:val="0"/>
                                          <w:divBdr>
                                            <w:top w:val="none" w:sz="0" w:space="0" w:color="auto"/>
                                            <w:left w:val="none" w:sz="0" w:space="0" w:color="auto"/>
                                            <w:bottom w:val="none" w:sz="0" w:space="0" w:color="auto"/>
                                            <w:right w:val="none" w:sz="0" w:space="0" w:color="auto"/>
                                          </w:divBdr>
                                          <w:divsChild>
                                            <w:div w:id="151025398">
                                              <w:marLeft w:val="0"/>
                                              <w:marRight w:val="0"/>
                                              <w:marTop w:val="0"/>
                                              <w:marBottom w:val="0"/>
                                              <w:divBdr>
                                                <w:top w:val="none" w:sz="0" w:space="0" w:color="auto"/>
                                                <w:left w:val="none" w:sz="0" w:space="0" w:color="auto"/>
                                                <w:bottom w:val="none" w:sz="0" w:space="0" w:color="auto"/>
                                                <w:right w:val="none" w:sz="0" w:space="0" w:color="auto"/>
                                              </w:divBdr>
                                              <w:divsChild>
                                                <w:div w:id="1383015980">
                                                  <w:marLeft w:val="0"/>
                                                  <w:marRight w:val="0"/>
                                                  <w:marTop w:val="0"/>
                                                  <w:marBottom w:val="0"/>
                                                  <w:divBdr>
                                                    <w:top w:val="none" w:sz="0" w:space="0" w:color="auto"/>
                                                    <w:left w:val="none" w:sz="0" w:space="0" w:color="auto"/>
                                                    <w:bottom w:val="none" w:sz="0" w:space="0" w:color="auto"/>
                                                    <w:right w:val="none" w:sz="0" w:space="0" w:color="auto"/>
                                                  </w:divBdr>
                                                  <w:divsChild>
                                                    <w:div w:id="1590231716">
                                                      <w:marLeft w:val="0"/>
                                                      <w:marRight w:val="0"/>
                                                      <w:marTop w:val="0"/>
                                                      <w:marBottom w:val="0"/>
                                                      <w:divBdr>
                                                        <w:top w:val="none" w:sz="0" w:space="0" w:color="auto"/>
                                                        <w:left w:val="none" w:sz="0" w:space="0" w:color="auto"/>
                                                        <w:bottom w:val="none" w:sz="0" w:space="0" w:color="auto"/>
                                                        <w:right w:val="none" w:sz="0" w:space="0" w:color="auto"/>
                                                      </w:divBdr>
                                                      <w:divsChild>
                                                        <w:div w:id="828719037">
                                                          <w:marLeft w:val="0"/>
                                                          <w:marRight w:val="0"/>
                                                          <w:marTop w:val="0"/>
                                                          <w:marBottom w:val="0"/>
                                                          <w:divBdr>
                                                            <w:top w:val="none" w:sz="0" w:space="0" w:color="auto"/>
                                                            <w:left w:val="none" w:sz="0" w:space="0" w:color="auto"/>
                                                            <w:bottom w:val="none" w:sz="0" w:space="0" w:color="auto"/>
                                                            <w:right w:val="none" w:sz="0" w:space="0" w:color="auto"/>
                                                          </w:divBdr>
                                                          <w:divsChild>
                                                            <w:div w:id="2087875156">
                                                              <w:marLeft w:val="0"/>
                                                              <w:marRight w:val="0"/>
                                                              <w:marTop w:val="0"/>
                                                              <w:marBottom w:val="0"/>
                                                              <w:divBdr>
                                                                <w:top w:val="none" w:sz="0" w:space="0" w:color="auto"/>
                                                                <w:left w:val="none" w:sz="0" w:space="0" w:color="auto"/>
                                                                <w:bottom w:val="none" w:sz="0" w:space="0" w:color="auto"/>
                                                                <w:right w:val="none" w:sz="0" w:space="0" w:color="auto"/>
                                                              </w:divBdr>
                                                              <w:divsChild>
                                                                <w:div w:id="661853112">
                                                                  <w:marLeft w:val="0"/>
                                                                  <w:marRight w:val="0"/>
                                                                  <w:marTop w:val="0"/>
                                                                  <w:marBottom w:val="0"/>
                                                                  <w:divBdr>
                                                                    <w:top w:val="none" w:sz="0" w:space="0" w:color="auto"/>
                                                                    <w:left w:val="none" w:sz="0" w:space="0" w:color="auto"/>
                                                                    <w:bottom w:val="none" w:sz="0" w:space="0" w:color="auto"/>
                                                                    <w:right w:val="none" w:sz="0" w:space="0" w:color="auto"/>
                                                                  </w:divBdr>
                                                                  <w:divsChild>
                                                                    <w:div w:id="7162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6970902">
      <w:bodyDiv w:val="1"/>
      <w:marLeft w:val="0"/>
      <w:marRight w:val="0"/>
      <w:marTop w:val="0"/>
      <w:marBottom w:val="0"/>
      <w:divBdr>
        <w:top w:val="none" w:sz="0" w:space="0" w:color="auto"/>
        <w:left w:val="none" w:sz="0" w:space="0" w:color="auto"/>
        <w:bottom w:val="none" w:sz="0" w:space="0" w:color="auto"/>
        <w:right w:val="none" w:sz="0" w:space="0" w:color="auto"/>
      </w:divBdr>
      <w:divsChild>
        <w:div w:id="423576010">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38/5502" TargetMode="External"/><Relationship Id="rId18" Type="http://schemas.openxmlformats.org/officeDocument/2006/relationships/hyperlink" Target="http://www.ecfr.gov/cgi-bin/text-idx?SID=b3f4352d460d2655b7b9f6f5d35a3974&amp;mc=true&amp;node=se38.1.3_1451&amp;rgn=div8" TargetMode="External"/><Relationship Id="rId26" Type="http://schemas.openxmlformats.org/officeDocument/2006/relationships/hyperlink" Target="https://www.vbms.vba.va.gov/awards/webapp/secure/home?executeTime=0" TargetMode="External"/><Relationship Id="rId3" Type="http://schemas.openxmlformats.org/officeDocument/2006/relationships/customXml" Target="../customXml/item3.xml"/><Relationship Id="rId21" Type="http://schemas.openxmlformats.org/officeDocument/2006/relationships/hyperlink" Target="http://www.ecfr.gov/cgi-bin/text-idx?SID=b3f4352d460d2655b7b9f6f5d35a3974&amp;mc=true&amp;node=se38.1.3_1458&amp;rgn=div8" TargetMode="External"/><Relationship Id="rId7" Type="http://schemas.openxmlformats.org/officeDocument/2006/relationships/settings" Target="settings.xml"/><Relationship Id="rId12" Type="http://schemas.openxmlformats.org/officeDocument/2006/relationships/hyperlink" Target="https://www.law.cornell.edu/uscode/text/38/5307" TargetMode="External"/><Relationship Id="rId17" Type="http://schemas.openxmlformats.org/officeDocument/2006/relationships/hyperlink" Target="http://www.ecfr.gov/cgi-bin/text-idx?SID=b3f4352d460d2655b7b9f6f5d35a3974&amp;mc=true&amp;node=se38.1.3_1450&amp;rgn=div8" TargetMode="External"/><Relationship Id="rId25" Type="http://schemas.openxmlformats.org/officeDocument/2006/relationships/hyperlink" Target="http://epss.vba.va.gov/vsr_assistant/resource_index.html" TargetMode="External"/><Relationship Id="rId2" Type="http://schemas.openxmlformats.org/officeDocument/2006/relationships/customXml" Target="../customXml/item2.xml"/><Relationship Id="rId16" Type="http://schemas.openxmlformats.org/officeDocument/2006/relationships/hyperlink" Target="https://www.law.cornell.edu/uscode/text/38/6104" TargetMode="External"/><Relationship Id="rId20" Type="http://schemas.openxmlformats.org/officeDocument/2006/relationships/hyperlink" Target="http://www.ecfr.gov/cgi-bin/text-idx?SID=b3f4352d460d2655b7b9f6f5d35a3974&amp;mc=true&amp;node=se38.1.3_1453&amp;rgn=div8" TargetMode="External"/><Relationship Id="rId29" Type="http://schemas.openxmlformats.org/officeDocument/2006/relationships/hyperlink" Target="http://www.law.cornell.edu/uscode/text/38/11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portal.html?encodedHash=%23!agent%2Fportal%2F554400000001034%2Farticle%2F554400000014233%2FM21-1-Part-III-Subpart-v-Chapter-3-Section-B-Adjusting-Apportioned-Award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uscode/text/38/6103" TargetMode="External"/><Relationship Id="rId23" Type="http://schemas.openxmlformats.org/officeDocument/2006/relationships/hyperlink" Target="https://vaww.compensation.pension.km.va.gov/system/templates/selfservice/va_ka/portal.html?encodedHash=%23!agent%2Fportal%2F554400000001034%2Farticle%2F554400000014232%2FM21-1-Part-III-Subpart-v-Chapter-3-Section-A-Apportionment-Process" TargetMode="External"/><Relationship Id="rId28" Type="http://schemas.openxmlformats.org/officeDocument/2006/relationships/hyperlink" Target="http://www.ecfr.gov/cgi-bin/text-idx?SID=d9789ea05df0b943f14e6129f4f94085&amp;node=se38.1.3_157&amp;rgn=div8" TargetMode="External"/><Relationship Id="rId10" Type="http://schemas.openxmlformats.org/officeDocument/2006/relationships/endnotes" Target="endnotes.xml"/><Relationship Id="rId19" Type="http://schemas.openxmlformats.org/officeDocument/2006/relationships/hyperlink" Target="http://www.ecfr.gov/cgi-bin/text-idx?SID=b3f4352d460d2655b7b9f6f5d35a3974&amp;mc=true&amp;node=se38.1.3_1452&amp;rgn=div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38/5503" TargetMode="External"/><Relationship Id="rId22" Type="http://schemas.openxmlformats.org/officeDocument/2006/relationships/hyperlink" Target="https://vaww.compensation.pension.km.va.gov/system/templates/selfservice/va_ka/portal.html?encodedHash=%23!agent%2Fportal%2F554400000001034%2Farticle%2F554400000014136%2FM21-1-Part-III-Subpart-ii-Chapter-5-Section-A-Jurisdiction-Over-Claims-Folders" TargetMode="External"/><Relationship Id="rId27" Type="http://schemas.openxmlformats.org/officeDocument/2006/relationships/hyperlink" Target="https://vaww.vrm.km.va.gov/system/templates/selfservice/va_kanew/help/agent/locale/en-US/portal/554400000001034/content/554400000020136/M21-1-Part-III-Subpart-v-Chapter-3-Section-D-Garnishment-of-Disability-Compensation-in-Lieu-of-Military-Retired-Pay-MRP-to-Pay-Alimony-or-Child-Support"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116</Task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4E83-8F01-4A46-8DB4-5A686D0D7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4.xml><?xml version="1.0" encoding="utf-8"?>
<ds:datastoreItem xmlns:ds="http://schemas.openxmlformats.org/officeDocument/2006/customXml" ds:itemID="{84152407-A657-46ED-96C1-2A8E717F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8</TotalTime>
  <Pages>20</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Apportionments for Compensation Lesson Plan</vt:lpstr>
    </vt:vector>
  </TitlesOfParts>
  <Company>Veterans Benefits Administration</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Apportionments for Compensation Lesson Plan</dc:title>
  <dc:subject>VSR, AQRS</dc:subject>
  <dc:creator>Department of Veterans Affairs, Veterans Benefits Administration, Compensation Service, STAFF</dc:creator>
  <cp:keywords>apportionment,21-0788,21-441,allotment,development,award information,decision,notification</cp:keywords>
  <dc:description>This lesson introduces VSR's to the complex apportionement process. It provides an understanding of the rules and regulations pertaining to apportionments; as well as the process of making a decision, entering award information, and notifying the primary beneficiary and claimant.</dc:description>
  <cp:lastModifiedBy>Kathy Poole</cp:lastModifiedBy>
  <cp:revision>5</cp:revision>
  <cp:lastPrinted>2010-09-08T15:08:00Z</cp:lastPrinted>
  <dcterms:created xsi:type="dcterms:W3CDTF">2020-07-29T18:51:00Z</dcterms:created>
  <dcterms:modified xsi:type="dcterms:W3CDTF">2020-07-30T13:38:00Z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Teaching Material</vt:lpwstr>
  </property>
</Properties>
</file>