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3C10" w14:textId="2BCE5A69" w:rsidR="00D5527A" w:rsidRPr="00C54AC5" w:rsidRDefault="00D5527A" w:rsidP="00D5527A">
      <w:pPr>
        <w:jc w:val="center"/>
        <w:rPr>
          <w:b/>
          <w:bCs/>
          <w:color w:val="000000" w:themeColor="text1"/>
          <w:sz w:val="32"/>
        </w:rPr>
      </w:pPr>
      <w:r w:rsidRPr="00C54AC5">
        <w:rPr>
          <w:b/>
          <w:bCs/>
          <w:color w:val="000000" w:themeColor="text1"/>
          <w:sz w:val="32"/>
        </w:rPr>
        <w:t xml:space="preserve">Fully Developed Claims (FDC) </w:t>
      </w:r>
      <w:r w:rsidR="00C54AC5" w:rsidRPr="00C54AC5">
        <w:rPr>
          <w:b/>
          <w:bCs/>
          <w:color w:val="000000" w:themeColor="text1"/>
          <w:sz w:val="32"/>
        </w:rPr>
        <w:t>List of Changes</w:t>
      </w:r>
    </w:p>
    <w:p w14:paraId="78933C11" w14:textId="77777777" w:rsidR="00D5527A" w:rsidRDefault="00D5527A" w:rsidP="00D5527A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28"/>
        <w:gridCol w:w="761"/>
        <w:gridCol w:w="744"/>
        <w:gridCol w:w="745"/>
        <w:gridCol w:w="2160"/>
      </w:tblGrid>
      <w:tr w:rsidR="00D5527A" w14:paraId="78933C15" w14:textId="77777777" w:rsidTr="00C54AC5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933C12" w14:textId="338259E7" w:rsidR="00D5527A" w:rsidRDefault="00D5527A" w:rsidP="00C54AC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54AC5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33C13" w14:textId="77777777" w:rsidR="00D5527A" w:rsidRDefault="00D5527A" w:rsidP="00C54AC5">
            <w:pPr>
              <w:pStyle w:val="Heading1"/>
            </w:pPr>
            <w:r>
              <w:t>Pages/PPT # affected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8933C14" w14:textId="1ACF8911" w:rsidR="00D5527A" w:rsidRDefault="00D5527A" w:rsidP="00C54AC5">
            <w:pPr>
              <w:jc w:val="center"/>
              <w:rPr>
                <w:b/>
                <w:bCs/>
                <w:sz w:val="32"/>
              </w:rPr>
            </w:pPr>
            <w:r w:rsidRPr="00C54AC5">
              <w:rPr>
                <w:b/>
                <w:bCs/>
                <w:sz w:val="28"/>
              </w:rPr>
              <w:t xml:space="preserve">Date of </w:t>
            </w:r>
            <w:r w:rsidR="00C54AC5" w:rsidRPr="00C54AC5">
              <w:rPr>
                <w:b/>
                <w:bCs/>
                <w:sz w:val="28"/>
              </w:rPr>
              <w:t>C</w:t>
            </w:r>
            <w:r w:rsidRPr="00C54AC5">
              <w:rPr>
                <w:b/>
                <w:bCs/>
                <w:sz w:val="28"/>
              </w:rPr>
              <w:t>hange</w:t>
            </w:r>
          </w:p>
        </w:tc>
      </w:tr>
      <w:tr w:rsidR="00D5527A" w14:paraId="78933C1C" w14:textId="77777777" w:rsidTr="00C54AC5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33C16" w14:textId="77777777" w:rsidR="00D5527A" w:rsidRDefault="00D5527A" w:rsidP="002A1B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C17" w14:textId="77777777" w:rsidR="00D5527A" w:rsidRDefault="00D5527A" w:rsidP="00C54AC5">
            <w:pPr>
              <w:pStyle w:val="Heading1"/>
            </w:pPr>
            <w:r>
              <w:t>LP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C18" w14:textId="77777777" w:rsidR="00D5527A" w:rsidRDefault="00D5527A" w:rsidP="00C54AC5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C19" w14:textId="77777777" w:rsidR="00D5527A" w:rsidRDefault="00D5527A" w:rsidP="00C54AC5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C1A" w14:textId="77777777" w:rsidR="00D5527A" w:rsidRDefault="00D5527A" w:rsidP="00C54AC5">
            <w:pPr>
              <w:pStyle w:val="Heading1"/>
            </w:pPr>
            <w:r>
              <w:t>PPT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933C1B" w14:textId="77777777" w:rsidR="00D5527A" w:rsidRDefault="00D5527A" w:rsidP="002A1B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D5527A" w14:paraId="78933C23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1D" w14:textId="77777777" w:rsidR="00D5527A" w:rsidRDefault="00D5527A" w:rsidP="002A1BF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hyperlink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1E" w14:textId="77777777" w:rsidR="00D5527A" w:rsidRPr="00376129" w:rsidRDefault="00D5527A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1F" w14:textId="77777777" w:rsidR="00D5527A" w:rsidRPr="00376129" w:rsidRDefault="00D5527A" w:rsidP="00C54AC5">
            <w:pPr>
              <w:jc w:val="center"/>
            </w:pPr>
            <w:r w:rsidRPr="00376129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20" w14:textId="77777777" w:rsidR="00D5527A" w:rsidRPr="00376129" w:rsidRDefault="00D5527A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21" w14:textId="77777777" w:rsidR="00D5527A" w:rsidRPr="00376129" w:rsidRDefault="00D5527A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22" w14:textId="77777777" w:rsidR="00D5527A" w:rsidRDefault="0016089A" w:rsidP="00C54AC5">
            <w:pPr>
              <w:jc w:val="center"/>
            </w:pPr>
            <w:r>
              <w:t xml:space="preserve">July </w:t>
            </w:r>
            <w:r w:rsidR="00D5527A">
              <w:t>1</w:t>
            </w:r>
            <w:r w:rsidR="004F112E">
              <w:t>8</w:t>
            </w:r>
            <w:r w:rsidR="00D5527A">
              <w:t>, 201</w:t>
            </w:r>
            <w:r w:rsidR="004F112E">
              <w:t>6</w:t>
            </w:r>
          </w:p>
        </w:tc>
      </w:tr>
      <w:tr w:rsidR="004F112E" w14:paraId="78933C2A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24" w14:textId="77777777" w:rsidR="004F112E" w:rsidRDefault="004F112E" w:rsidP="002A1BFD">
            <w:pPr>
              <w:pStyle w:val="Header"/>
              <w:tabs>
                <w:tab w:val="clear" w:pos="4320"/>
                <w:tab w:val="clear" w:pos="8640"/>
              </w:tabs>
            </w:pPr>
            <w:r>
              <w:t>Change date to July 2016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25" w14:textId="7E18D51E" w:rsidR="004F112E" w:rsidRDefault="00FB5CFF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26" w14:textId="19B4E8CC" w:rsidR="004F112E" w:rsidRPr="00376129" w:rsidRDefault="004F112E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27" w14:textId="77777777" w:rsidR="004F112E" w:rsidRPr="00376129" w:rsidRDefault="004F112E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28" w14:textId="77777777" w:rsidR="004F112E" w:rsidRDefault="00FB5CF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29" w14:textId="77777777" w:rsidR="004F112E" w:rsidRDefault="004F112E" w:rsidP="00C54AC5">
            <w:pPr>
              <w:jc w:val="center"/>
            </w:pPr>
          </w:p>
        </w:tc>
      </w:tr>
      <w:tr w:rsidR="004F112E" w14:paraId="78933C31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2B" w14:textId="77777777" w:rsidR="004F112E" w:rsidRDefault="004F112E" w:rsidP="0016089A">
            <w:pPr>
              <w:pStyle w:val="Header"/>
            </w:pPr>
            <w:r>
              <w:t>Removed hyperlink from VA Forms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2C" w14:textId="77777777" w:rsidR="004F112E" w:rsidRDefault="004F112E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2D" w14:textId="77777777" w:rsidR="004F112E" w:rsidRPr="00376129" w:rsidRDefault="004F112E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2E" w14:textId="77777777" w:rsidR="004F112E" w:rsidRPr="00376129" w:rsidRDefault="004F112E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2F" w14:textId="77777777" w:rsidR="004F112E" w:rsidRDefault="00FB5CF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30" w14:textId="77777777" w:rsidR="004F112E" w:rsidRDefault="004F112E" w:rsidP="00C54AC5">
            <w:pPr>
              <w:jc w:val="center"/>
            </w:pPr>
            <w:r>
              <w:t>July 18, 2016</w:t>
            </w:r>
          </w:p>
        </w:tc>
      </w:tr>
      <w:tr w:rsidR="004F112E" w14:paraId="78933C38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32" w14:textId="77777777" w:rsidR="004F112E" w:rsidRDefault="004F112E" w:rsidP="0016089A">
            <w:pPr>
              <w:pStyle w:val="Header"/>
            </w:pPr>
            <w:r>
              <w:t>Remove sentence, “</w:t>
            </w:r>
            <w:r w:rsidRPr="0016089A">
              <w:t>The EZ forms are unique because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33" w14:textId="77777777" w:rsidR="004F112E" w:rsidRDefault="004F112E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34" w14:textId="4C538831" w:rsidR="004F112E" w:rsidRPr="00376129" w:rsidRDefault="004F112E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35" w14:textId="77777777" w:rsidR="004F112E" w:rsidRPr="00376129" w:rsidRDefault="004F112E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36" w14:textId="77777777" w:rsidR="004F112E" w:rsidRDefault="00FB5CF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37" w14:textId="77777777" w:rsidR="004F112E" w:rsidRDefault="004F112E" w:rsidP="00C54AC5">
            <w:pPr>
              <w:jc w:val="center"/>
            </w:pPr>
            <w:r>
              <w:t>July 18, 2016</w:t>
            </w:r>
          </w:p>
        </w:tc>
      </w:tr>
      <w:tr w:rsidR="00342FDB" w14:paraId="78933C40" w14:textId="77777777" w:rsidTr="00C54AC5">
        <w:trPr>
          <w:cantSplit/>
          <w:trHeight w:val="108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3A" w14:textId="2ABFD05B" w:rsidR="00342FDB" w:rsidRDefault="00342FDB" w:rsidP="0016089A">
            <w:pPr>
              <w:pStyle w:val="Header"/>
            </w:pPr>
            <w:r>
              <w:t>Add – “</w:t>
            </w:r>
            <w:r w:rsidRPr="00342FDB">
              <w:t>Note: Three types of live claims are not covered by 5103 Notice – Higher level of SMC, Hepatitis</w:t>
            </w:r>
            <w:r>
              <w:t>, and Permanent and Total (P&amp;T)”, slide 9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3B" w14:textId="77777777" w:rsidR="00342FDB" w:rsidRDefault="00342FDB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3C" w14:textId="77777777" w:rsidR="00342FDB" w:rsidRDefault="00342FDB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3D" w14:textId="77777777" w:rsidR="00342FDB" w:rsidRPr="00376129" w:rsidRDefault="00342FDB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3E" w14:textId="77777777" w:rsidR="00342FDB" w:rsidRDefault="00342FDB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3F" w14:textId="77777777" w:rsidR="00342FDB" w:rsidRDefault="00342FDB" w:rsidP="00C54AC5">
            <w:pPr>
              <w:jc w:val="center"/>
            </w:pPr>
            <w:r>
              <w:t>July 18, 2016</w:t>
            </w:r>
          </w:p>
        </w:tc>
      </w:tr>
      <w:tr w:rsidR="00474F9F" w14:paraId="78933C47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41" w14:textId="77777777" w:rsidR="00474F9F" w:rsidRDefault="00474F9F" w:rsidP="00342FDB">
            <w:pPr>
              <w:pStyle w:val="Header"/>
            </w:pPr>
            <w:r>
              <w:t>Change “Veterans Pension” to on slide 10 “Non Service-Connected Pension”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42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43" w14:textId="77777777" w:rsidR="00474F9F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44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45" w14:textId="3B9C8E7A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46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4E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48" w14:textId="77777777" w:rsidR="00474F9F" w:rsidRPr="00474F9F" w:rsidRDefault="00474F9F" w:rsidP="00474F9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Replace “</w:t>
            </w:r>
            <w:r w:rsidRPr="00A64DAE">
              <w:t>Additional Veterans Pension benefits for a Veteran with a child incapable of self-support</w:t>
            </w:r>
            <w:r>
              <w:t>” to “</w:t>
            </w:r>
            <w:r w:rsidRPr="00474F9F">
              <w:rPr>
                <w:szCs w:val="20"/>
              </w:rPr>
              <w:t>Benefits Based on a Veteran’s Seriously Disabled</w:t>
            </w:r>
            <w:r>
              <w:rPr>
                <w:szCs w:val="20"/>
              </w:rPr>
              <w:t xml:space="preserve"> Child” slide 10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49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4A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4B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4C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4D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55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4F" w14:textId="77777777" w:rsidR="00474F9F" w:rsidRDefault="00474F9F" w:rsidP="00E859B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 </w:t>
            </w:r>
            <w:r w:rsidR="00E859BD">
              <w:t>“</w:t>
            </w:r>
            <w:r>
              <w:t>disable</w:t>
            </w:r>
            <w:r w:rsidR="00E859BD">
              <w:t>”</w:t>
            </w:r>
            <w:r>
              <w:t xml:space="preserve"> </w:t>
            </w:r>
            <w:r w:rsidR="00E859BD">
              <w:t>to “</w:t>
            </w:r>
            <w:r>
              <w:t>disabled</w:t>
            </w:r>
            <w:r w:rsidR="00E859BD">
              <w:t>”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50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51" w14:textId="0012AD86" w:rsidR="00474F9F" w:rsidRPr="00376129" w:rsidRDefault="00E859BD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52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53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54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5C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56" w14:textId="77777777" w:rsidR="00474F9F" w:rsidRDefault="00474F9F" w:rsidP="002A1BFD">
            <w:pPr>
              <w:pStyle w:val="Header"/>
              <w:tabs>
                <w:tab w:val="clear" w:pos="4320"/>
                <w:tab w:val="clear" w:pos="8640"/>
              </w:tabs>
            </w:pPr>
            <w:r>
              <w:t>Slide 12 - Remove “</w:t>
            </w:r>
            <w:r w:rsidRPr="00A64DAE">
              <w:t>An incomplete claim for FDC</w:t>
            </w:r>
            <w:r>
              <w:t xml:space="preserve">” and split into two bullet points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57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58" w14:textId="6797A0EE" w:rsidR="00474F9F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59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5A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5B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63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5D" w14:textId="77777777" w:rsidR="00474F9F" w:rsidRDefault="00474F9F" w:rsidP="002A1BF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Slide 15 – change first two sentences into two bullet points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5E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5F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60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61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62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6A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64" w14:textId="77777777" w:rsidR="00474F9F" w:rsidRDefault="00474F9F" w:rsidP="002A1BFD">
            <w:pPr>
              <w:pStyle w:val="Header"/>
              <w:tabs>
                <w:tab w:val="clear" w:pos="4320"/>
                <w:tab w:val="clear" w:pos="8640"/>
              </w:tabs>
            </w:pPr>
            <w:r>
              <w:t>Slide 17 – Remove “</w:t>
            </w:r>
            <w:r w:rsidRPr="00255BB3">
              <w:t>In the FDC program, the</w:t>
            </w:r>
            <w:r>
              <w:t>”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65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66" w14:textId="77777777" w:rsidR="00474F9F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67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68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69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71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6B" w14:textId="77777777" w:rsidR="00474F9F" w:rsidRDefault="00474F9F" w:rsidP="00255BB3">
            <w:pPr>
              <w:pStyle w:val="Header"/>
              <w:tabs>
                <w:tab w:val="clear" w:pos="4320"/>
                <w:tab w:val="clear" w:pos="8640"/>
              </w:tabs>
            </w:pPr>
            <w:r>
              <w:t>Slide 17: change 2</w:t>
            </w:r>
            <w:r w:rsidRPr="00255BB3">
              <w:rPr>
                <w:vertAlign w:val="superscript"/>
              </w:rPr>
              <w:t>nd</w:t>
            </w:r>
            <w:r>
              <w:t xml:space="preserve"> sentence to include bullets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6C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6D" w14:textId="3F05AD98" w:rsidR="00474F9F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6E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6F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70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78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72" w14:textId="77777777" w:rsidR="00474F9F" w:rsidRDefault="00474F9F" w:rsidP="00255BB3">
            <w:pPr>
              <w:pStyle w:val="Header"/>
              <w:tabs>
                <w:tab w:val="clear" w:pos="4320"/>
                <w:tab w:val="clear" w:pos="8640"/>
              </w:tabs>
            </w:pPr>
            <w:r>
              <w:t>Remove reference from slide 26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73" w14:textId="77777777" w:rsidR="00474F9F" w:rsidRDefault="00474F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74" w14:textId="77777777" w:rsidR="00474F9F" w:rsidRDefault="00474F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75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76" w14:textId="77777777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77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474F9F" w14:paraId="78933C7F" w14:textId="77777777" w:rsidTr="00C54AC5">
        <w:trPr>
          <w:cantSplit/>
          <w:trHeight w:val="84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79" w14:textId="77777777" w:rsidR="00474F9F" w:rsidRDefault="00474F9F" w:rsidP="00255BB3">
            <w:pPr>
              <w:pStyle w:val="Header"/>
              <w:tabs>
                <w:tab w:val="clear" w:pos="4320"/>
                <w:tab w:val="clear" w:pos="8640"/>
              </w:tabs>
            </w:pPr>
            <w:r>
              <w:t>Add sentence, “</w:t>
            </w:r>
            <w:r w:rsidRPr="00FB3BB3">
              <w:t xml:space="preserve">All M21-1 references are found in the </w:t>
            </w:r>
            <w:hyperlink r:id="rId12" w:history="1">
              <w:r w:rsidRPr="00FB3BB3">
                <w:rPr>
                  <w:color w:val="0000FF"/>
                  <w:u w:val="single"/>
                </w:rPr>
                <w:t>Live Manual Website</w:t>
              </w:r>
            </w:hyperlink>
            <w:r>
              <w:rPr>
                <w:color w:val="0000FF"/>
                <w:u w:val="single"/>
              </w:rPr>
              <w:t>”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7A" w14:textId="57E16D3E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7B" w14:textId="7E28D93B" w:rsidR="00474F9F" w:rsidRDefault="00474F9F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7C" w14:textId="77777777" w:rsidR="00474F9F" w:rsidRPr="00376129" w:rsidRDefault="00474F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7D" w14:textId="77777777" w:rsidR="00474F9F" w:rsidRDefault="00474F9F" w:rsidP="00C54A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7E" w14:textId="77777777" w:rsidR="00474F9F" w:rsidRDefault="00474F9F" w:rsidP="00C54AC5">
            <w:pPr>
              <w:jc w:val="center"/>
            </w:pPr>
            <w:r>
              <w:t>July 18, 2016</w:t>
            </w:r>
          </w:p>
        </w:tc>
      </w:tr>
      <w:tr w:rsidR="00E67DA9" w14:paraId="78933C86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80" w14:textId="77777777" w:rsidR="00E67DA9" w:rsidRDefault="00E67DA9" w:rsidP="00255BB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 </w:t>
            </w:r>
            <w:r w:rsidR="00062B04">
              <w:t>“</w:t>
            </w:r>
            <w:r>
              <w:t xml:space="preserve">/a </w:t>
            </w:r>
            <w:r w:rsidR="00062B04">
              <w:t xml:space="preserve">“ to </w:t>
            </w:r>
            <w:r w:rsidRPr="00EA62EA">
              <w:t>VA Form 21-4142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81" w14:textId="0022BA5A" w:rsidR="00E67DA9" w:rsidRDefault="00E67DA9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82" w14:textId="4F53C35F" w:rsidR="00E67DA9" w:rsidRDefault="00E67DA9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83" w14:textId="77777777" w:rsidR="00E67DA9" w:rsidRPr="00376129" w:rsidRDefault="00E67DA9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84" w14:textId="5B7AE196" w:rsidR="00E67DA9" w:rsidRDefault="00AC38AD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85" w14:textId="77777777" w:rsidR="00E67DA9" w:rsidRDefault="00E67DA9" w:rsidP="00C54AC5">
            <w:pPr>
              <w:jc w:val="center"/>
            </w:pPr>
            <w:r>
              <w:t>July 18, 2016</w:t>
            </w:r>
          </w:p>
        </w:tc>
      </w:tr>
      <w:tr w:rsidR="00AC38AD" w14:paraId="78933C8E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88" w14:textId="1BA8F9F1" w:rsidR="00AC38AD" w:rsidRDefault="00AC38AD" w:rsidP="00C54AC5">
            <w:pPr>
              <w:pStyle w:val="Header"/>
            </w:pPr>
            <w:r>
              <w:t>Remove “</w:t>
            </w:r>
            <w:r w:rsidR="00D45012" w:rsidRPr="00AC38AD">
              <w:t>The VA designed the FDC Program for the purpose of</w:t>
            </w:r>
            <w:r>
              <w:t xml:space="preserve">” on slide 4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89" w14:textId="77777777" w:rsidR="00AC38AD" w:rsidRDefault="00AC38AD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8A" w14:textId="77777777" w:rsidR="00AC38AD" w:rsidRDefault="00AC38AD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8B" w14:textId="77777777" w:rsidR="00AC38AD" w:rsidRPr="00376129" w:rsidRDefault="00AC38AD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8C" w14:textId="142D2A0F" w:rsidR="00AC38AD" w:rsidRDefault="00AC38AD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8D" w14:textId="77777777" w:rsidR="00AC38AD" w:rsidRDefault="00AC38AD" w:rsidP="00C54AC5">
            <w:pPr>
              <w:jc w:val="center"/>
            </w:pPr>
            <w:r>
              <w:t>July 18, 2016</w:t>
            </w:r>
          </w:p>
        </w:tc>
      </w:tr>
      <w:tr w:rsidR="00C54AC5" w:rsidRPr="000A27B2" w14:paraId="151FAEF9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EA8DF" w14:textId="145CB393" w:rsidR="00C54AC5" w:rsidRPr="000A27B2" w:rsidRDefault="00C54AC5" w:rsidP="00C54AC5">
            <w:pPr>
              <w:pStyle w:val="Header"/>
              <w:pageBreakBefore/>
              <w:jc w:val="center"/>
            </w:pPr>
            <w:r>
              <w:rPr>
                <w:b/>
                <w:bCs/>
                <w:sz w:val="28"/>
              </w:rPr>
              <w:lastRenderedPageBreak/>
              <w:t>Change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45913639" w14:textId="751B6F1A" w:rsidR="00C54AC5" w:rsidRPr="00C54AC5" w:rsidRDefault="00C54AC5" w:rsidP="00C54AC5">
            <w:pPr>
              <w:jc w:val="center"/>
              <w:rPr>
                <w:b/>
              </w:rPr>
            </w:pPr>
            <w:r w:rsidRPr="00C54AC5">
              <w:rPr>
                <w:b/>
                <w:sz w:val="28"/>
              </w:rPr>
              <w:t>LP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6ED9FFEC" w14:textId="0ADB44AB" w:rsidR="00C54AC5" w:rsidRPr="000A27B2" w:rsidRDefault="00C54AC5" w:rsidP="00C54AC5">
            <w:pPr>
              <w:jc w:val="center"/>
            </w:pPr>
            <w:r>
              <w:rPr>
                <w:b/>
                <w:sz w:val="28"/>
              </w:rPr>
              <w:t>HO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3BEB0F" w14:textId="3EC86F8B" w:rsidR="00C54AC5" w:rsidRPr="000A27B2" w:rsidRDefault="00C54AC5" w:rsidP="00C54AC5">
            <w:pPr>
              <w:jc w:val="center"/>
            </w:pPr>
            <w:r>
              <w:rPr>
                <w:b/>
                <w:sz w:val="28"/>
              </w:rPr>
              <w:t>AK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56EB2" w14:textId="567D4D71" w:rsidR="00C54AC5" w:rsidRPr="000A27B2" w:rsidRDefault="00C54AC5" w:rsidP="00C54AC5">
            <w:pPr>
              <w:jc w:val="center"/>
            </w:pPr>
            <w:r>
              <w:rPr>
                <w:b/>
                <w:sz w:val="28"/>
              </w:rPr>
              <w:t>PPT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864911D" w14:textId="1B4304CA" w:rsidR="00C54AC5" w:rsidRPr="000A27B2" w:rsidRDefault="00C54AC5" w:rsidP="00C54AC5">
            <w:pPr>
              <w:jc w:val="center"/>
            </w:pPr>
            <w:r>
              <w:rPr>
                <w:b/>
                <w:bCs/>
                <w:sz w:val="28"/>
              </w:rPr>
              <w:t xml:space="preserve">Date of </w:t>
            </w:r>
            <w:r>
              <w:rPr>
                <w:b/>
                <w:bCs/>
                <w:sz w:val="28"/>
              </w:rPr>
              <w:t>Change</w:t>
            </w:r>
          </w:p>
        </w:tc>
      </w:tr>
      <w:tr w:rsidR="000A27B2" w:rsidRPr="000A27B2" w14:paraId="78933C95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8F" w14:textId="77777777" w:rsidR="00A0729F" w:rsidRPr="000A27B2" w:rsidRDefault="00A0729F" w:rsidP="00AC38AD">
            <w:pPr>
              <w:pStyle w:val="Header"/>
            </w:pPr>
            <w:r w:rsidRPr="000A27B2">
              <w:t xml:space="preserve">Change, “If the Veteran identifies federal records, and VA is unable to obtain them, we will send the Veteran the new Final-Attempt Letter in accordance with </w:t>
            </w:r>
            <w:hyperlink r:id="rId13" w:history="1">
              <w:r w:rsidRPr="000A27B2">
                <w:rPr>
                  <w:rStyle w:val="Hyperlink"/>
                  <w:color w:val="auto"/>
                </w:rPr>
                <w:t>M21-1 III.iii.1.C.2.d-e</w:t>
              </w:r>
            </w:hyperlink>
            <w:r w:rsidRPr="000A27B2">
              <w:t>” on slide 22, to, “</w:t>
            </w:r>
            <w:r w:rsidR="00D45012" w:rsidRPr="000A27B2">
              <w:t>If the Veteran identifies federal records, and VA is unable to obtain them, we will send Veteran a notification of the unavailability of those records</w:t>
            </w:r>
            <w:r w:rsidR="00DD2C06" w:rsidRPr="000A27B2">
              <w:t xml:space="preserve">”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90" w14:textId="77777777" w:rsidR="00A0729F" w:rsidRPr="000A27B2" w:rsidRDefault="00A072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91" w14:textId="77777777" w:rsidR="00A0729F" w:rsidRPr="000A27B2" w:rsidRDefault="00A072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92" w14:textId="77777777" w:rsidR="00A0729F" w:rsidRPr="000A27B2" w:rsidRDefault="00A072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93" w14:textId="23B350E0" w:rsidR="00A0729F" w:rsidRPr="000A27B2" w:rsidRDefault="00A0729F" w:rsidP="00C54AC5">
            <w:pPr>
              <w:jc w:val="center"/>
            </w:pPr>
            <w:r w:rsidRPr="000A27B2"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94" w14:textId="77777777" w:rsidR="00A0729F" w:rsidRPr="000A27B2" w:rsidRDefault="00A0729F" w:rsidP="00C54AC5">
            <w:pPr>
              <w:jc w:val="center"/>
            </w:pPr>
            <w:r w:rsidRPr="000A27B2">
              <w:t>July 18, 2016</w:t>
            </w:r>
          </w:p>
        </w:tc>
      </w:tr>
      <w:tr w:rsidR="00A0729F" w14:paraId="78933C9C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96" w14:textId="77777777" w:rsidR="00A0729F" w:rsidRDefault="00A0729F" w:rsidP="000B3231">
            <w:pPr>
              <w:pStyle w:val="Header"/>
            </w:pPr>
            <w:r>
              <w:t xml:space="preserve">Add to slide 27, </w:t>
            </w:r>
            <w:r w:rsidR="00FD7B6A">
              <w:t>Note: Rating Veterans Service R</w:t>
            </w:r>
            <w:r w:rsidRPr="00A0729F">
              <w:t xml:space="preserve">epresentative </w:t>
            </w:r>
            <w:r w:rsidR="00FD7B6A">
              <w:t xml:space="preserve">(RVSR) </w:t>
            </w:r>
            <w:r w:rsidR="000B3231" w:rsidRPr="00A0729F">
              <w:t>determines</w:t>
            </w:r>
            <w:r w:rsidR="000B3231">
              <w:t xml:space="preserve"> appropriate effective date</w:t>
            </w:r>
            <w:r w:rsidRPr="00A0729F"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97" w14:textId="77777777" w:rsidR="00A0729F" w:rsidRDefault="00A072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98" w14:textId="77777777" w:rsidR="00A0729F" w:rsidRDefault="00A072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99" w14:textId="77777777" w:rsidR="00A0729F" w:rsidRPr="00376129" w:rsidRDefault="00A072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9A" w14:textId="31326988" w:rsidR="00A0729F" w:rsidRDefault="00A072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9B" w14:textId="76075D2C" w:rsidR="00A0729F" w:rsidRDefault="00A0729F" w:rsidP="00C54AC5">
            <w:pPr>
              <w:jc w:val="center"/>
            </w:pPr>
            <w:r>
              <w:t>July 18, 2016</w:t>
            </w:r>
          </w:p>
        </w:tc>
      </w:tr>
      <w:tr w:rsidR="00A0729F" w14:paraId="78933CA3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9D" w14:textId="77777777" w:rsidR="00A0729F" w:rsidRDefault="00A0729F" w:rsidP="00AC38AD">
            <w:pPr>
              <w:pStyle w:val="Header"/>
            </w:pPr>
            <w:r>
              <w:t xml:space="preserve">Change font to Times New Roman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9E" w14:textId="77777777" w:rsidR="00A0729F" w:rsidRDefault="00A0729F" w:rsidP="00C54AC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9F" w14:textId="77777777" w:rsidR="00A0729F" w:rsidRDefault="00A0729F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A0" w14:textId="77777777" w:rsidR="00A0729F" w:rsidRPr="00376129" w:rsidRDefault="00A0729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A1" w14:textId="138E47DD" w:rsidR="00A0729F" w:rsidRDefault="00A0729F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A2" w14:textId="5467ABE5" w:rsidR="00A0729F" w:rsidRDefault="00A0729F" w:rsidP="00C54AC5">
            <w:pPr>
              <w:jc w:val="center"/>
            </w:pPr>
            <w:r>
              <w:t>July 18, 2016</w:t>
            </w:r>
          </w:p>
        </w:tc>
      </w:tr>
      <w:tr w:rsidR="006E124F" w14:paraId="78933CAA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A4" w14:textId="77777777" w:rsidR="006E124F" w:rsidRPr="000A27B2" w:rsidRDefault="0099717B" w:rsidP="000B3231">
            <w:pPr>
              <w:pStyle w:val="Header"/>
            </w:pPr>
            <w:r w:rsidRPr="000A27B2">
              <w:t>Updated format of Live Manual references in the HO and LP text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A5" w14:textId="77777777" w:rsidR="006E124F" w:rsidRPr="000A27B2" w:rsidRDefault="0099717B" w:rsidP="00C54AC5">
            <w:pPr>
              <w:jc w:val="center"/>
            </w:pPr>
            <w:r w:rsidRPr="000A27B2"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A6" w14:textId="77777777" w:rsidR="006E124F" w:rsidRPr="000A27B2" w:rsidRDefault="0099717B" w:rsidP="00C54AC5">
            <w:pPr>
              <w:jc w:val="center"/>
            </w:pPr>
            <w:r w:rsidRPr="000A27B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A7" w14:textId="77777777" w:rsidR="006E124F" w:rsidRPr="000A27B2" w:rsidRDefault="006E124F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A8" w14:textId="77777777" w:rsidR="006E124F" w:rsidRPr="000A27B2" w:rsidRDefault="006E124F" w:rsidP="00C54A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A9" w14:textId="77777777" w:rsidR="006E124F" w:rsidRPr="000A27B2" w:rsidRDefault="0099717B" w:rsidP="00C54AC5">
            <w:pPr>
              <w:jc w:val="center"/>
            </w:pPr>
            <w:r w:rsidRPr="000A27B2">
              <w:t>July 28, 2016</w:t>
            </w:r>
          </w:p>
        </w:tc>
      </w:tr>
      <w:tr w:rsidR="0099717B" w14:paraId="78933CB1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AB" w14:textId="77777777" w:rsidR="0099717B" w:rsidRPr="000A27B2" w:rsidRDefault="000B3231" w:rsidP="00870D93">
            <w:pPr>
              <w:pStyle w:val="Header"/>
            </w:pPr>
            <w:r w:rsidRPr="000A27B2">
              <w:t xml:space="preserve">Corrected reference to 21-4142 and 21-4142a on pg 8 to read VA Form 21-4142 </w:t>
            </w:r>
            <w:r w:rsidRPr="000A27B2">
              <w:rPr>
                <w:i/>
              </w:rPr>
              <w:t>Authorization to Disclose Information to the Department of Veterans Affairs</w:t>
            </w:r>
            <w:r w:rsidRPr="000A27B2">
              <w:t xml:space="preserve"> and VA Form 21-4142a </w:t>
            </w:r>
            <w:r w:rsidRPr="000A27B2">
              <w:rPr>
                <w:i/>
              </w:rPr>
              <w:t>General Release for Medical Provider Information to the Department of Veterans Affairs</w:t>
            </w:r>
            <w:r w:rsidRPr="000A27B2">
              <w:t xml:space="preserve"> in HO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AC" w14:textId="77777777" w:rsidR="0099717B" w:rsidRPr="000A27B2" w:rsidRDefault="00D840E1" w:rsidP="00C54AC5">
            <w:pPr>
              <w:jc w:val="center"/>
            </w:pPr>
            <w:r w:rsidRPr="000A27B2"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AD" w14:textId="77777777" w:rsidR="0099717B" w:rsidRPr="000A27B2" w:rsidRDefault="000B3231" w:rsidP="00C54AC5">
            <w:pPr>
              <w:jc w:val="center"/>
            </w:pPr>
            <w:r w:rsidRPr="000A27B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AE" w14:textId="77777777" w:rsidR="0099717B" w:rsidRPr="000A27B2" w:rsidRDefault="0099717B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AF" w14:textId="77777777" w:rsidR="0099717B" w:rsidRPr="000A27B2" w:rsidRDefault="0099717B" w:rsidP="00C54A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B0" w14:textId="77777777" w:rsidR="0099717B" w:rsidRPr="000A27B2" w:rsidRDefault="0099717B" w:rsidP="00C54AC5">
            <w:pPr>
              <w:jc w:val="center"/>
            </w:pPr>
            <w:r w:rsidRPr="000A27B2">
              <w:t>July 28, 2016</w:t>
            </w:r>
          </w:p>
        </w:tc>
      </w:tr>
      <w:tr w:rsidR="0099717B" w14:paraId="78933CB8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B2" w14:textId="77777777" w:rsidR="0099717B" w:rsidRPr="000A27B2" w:rsidRDefault="000A27B2" w:rsidP="000A27B2">
            <w:pPr>
              <w:pStyle w:val="Header"/>
            </w:pPr>
            <w:r w:rsidRPr="000A27B2">
              <w:t>Added Public Law 112-154 Section 506. Authority for retroactive effective date for awards of disability compensation in connection with applications that are fully-developed at submittal reference to list of references in HO, LP and PP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B3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B4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B5" w14:textId="77777777" w:rsidR="0099717B" w:rsidRPr="000A27B2" w:rsidRDefault="0099717B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B6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B7" w14:textId="77777777" w:rsidR="0099717B" w:rsidRPr="000A27B2" w:rsidRDefault="0099717B" w:rsidP="00C54AC5">
            <w:pPr>
              <w:jc w:val="center"/>
            </w:pPr>
            <w:r w:rsidRPr="000A27B2">
              <w:t>July 28, 2016</w:t>
            </w:r>
          </w:p>
        </w:tc>
      </w:tr>
      <w:tr w:rsidR="0099717B" w14:paraId="78933CBF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B9" w14:textId="77777777" w:rsidR="0099717B" w:rsidRPr="000A27B2" w:rsidRDefault="000A27B2" w:rsidP="00AC38AD">
            <w:pPr>
              <w:pStyle w:val="Header"/>
            </w:pPr>
            <w:r w:rsidRPr="000A27B2">
              <w:t>Removed PP slide 30 Calculating retroactive Dates and reference in HO, LP and PP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BA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BB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BC" w14:textId="77777777" w:rsidR="0099717B" w:rsidRPr="000A27B2" w:rsidRDefault="0099717B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BD" w14:textId="77777777" w:rsidR="0099717B" w:rsidRPr="000A27B2" w:rsidRDefault="000A27B2" w:rsidP="00C54AC5">
            <w:pPr>
              <w:jc w:val="center"/>
            </w:pPr>
            <w:r w:rsidRPr="000A27B2"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BE" w14:textId="77777777" w:rsidR="0099717B" w:rsidRPr="000A27B2" w:rsidRDefault="0099717B" w:rsidP="00C54AC5">
            <w:pPr>
              <w:jc w:val="center"/>
            </w:pPr>
            <w:r w:rsidRPr="000A27B2">
              <w:t>July 28, 2016</w:t>
            </w:r>
          </w:p>
        </w:tc>
      </w:tr>
      <w:tr w:rsidR="00036E96" w14:paraId="78933CC6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C0" w14:textId="77777777" w:rsidR="00036E96" w:rsidRPr="000A27B2" w:rsidRDefault="00036E96" w:rsidP="00AC38AD">
            <w:pPr>
              <w:pStyle w:val="Header"/>
            </w:pPr>
            <w:r>
              <w:t>Changed the lesson objectives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C1" w14:textId="77777777" w:rsidR="00036E96" w:rsidRPr="000A27B2" w:rsidRDefault="00036E96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C2" w14:textId="77777777" w:rsidR="00036E96" w:rsidRPr="000A27B2" w:rsidRDefault="00036E96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C3" w14:textId="77777777" w:rsidR="00036E96" w:rsidRPr="000A27B2" w:rsidRDefault="00036E96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C4" w14:textId="77777777" w:rsidR="00036E96" w:rsidRPr="000A27B2" w:rsidRDefault="00036E96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C5" w14:textId="77777777" w:rsidR="00036E96" w:rsidRPr="000A27B2" w:rsidRDefault="00036E96" w:rsidP="00C54AC5">
            <w:pPr>
              <w:jc w:val="center"/>
            </w:pPr>
            <w:r>
              <w:t>August 10, 2016</w:t>
            </w:r>
          </w:p>
        </w:tc>
      </w:tr>
      <w:tr w:rsidR="00AD3D97" w14:paraId="78933CCD" w14:textId="77777777" w:rsidTr="00C54AC5">
        <w:trPr>
          <w:cantSplit/>
          <w:trHeight w:val="24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8933CC7" w14:textId="77777777" w:rsidR="00AD3D97" w:rsidRDefault="00AD3D97" w:rsidP="00AC38AD">
            <w:pPr>
              <w:pStyle w:val="Header"/>
            </w:pPr>
            <w:r>
              <w:t>Changed date from July to August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78933CC8" w14:textId="77777777" w:rsidR="00AD3D97" w:rsidRDefault="00AD3D97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8933CC9" w14:textId="77777777" w:rsidR="00AD3D97" w:rsidRDefault="00AD3D97" w:rsidP="00C54AC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933CCA" w14:textId="77777777" w:rsidR="00AD3D97" w:rsidRPr="000A27B2" w:rsidRDefault="00AD3D97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933CCB" w14:textId="77777777" w:rsidR="00AD3D97" w:rsidRDefault="00AD3D97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933CCC" w14:textId="3C8965F2" w:rsidR="00DE5C43" w:rsidRDefault="00AD3D97" w:rsidP="00C54AC5">
            <w:pPr>
              <w:jc w:val="center"/>
            </w:pPr>
            <w:r>
              <w:t>August 10, 2016</w:t>
            </w:r>
          </w:p>
        </w:tc>
      </w:tr>
      <w:tr w:rsidR="00DE5C43" w14:paraId="071E8FFE" w14:textId="77777777" w:rsidTr="00C54AC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E51586" w14:textId="6113E761" w:rsidR="00DE5C43" w:rsidRDefault="00DE5C43" w:rsidP="00AC38AD">
            <w:pPr>
              <w:pStyle w:val="Header"/>
            </w:pPr>
            <w:r>
              <w:t>Changed FCD retro date from August 6, 2015 to August 5, 2016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3A77A074" w14:textId="4B37E40F" w:rsidR="00DE5C43" w:rsidRDefault="00DE5C43" w:rsidP="00C54AC5">
            <w:pPr>
              <w:jc w:val="center"/>
            </w:pPr>
            <w:r>
              <w:t>X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1A5355C3" w14:textId="77777777" w:rsidR="00DE5C43" w:rsidRDefault="00DE5C43" w:rsidP="00C54AC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0DE898" w14:textId="77777777" w:rsidR="00DE5C43" w:rsidRPr="000A27B2" w:rsidRDefault="00DE5C43" w:rsidP="00C54AC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2A0BF06" w14:textId="3A34FAC7" w:rsidR="00DE5C43" w:rsidRDefault="00DE5C43" w:rsidP="00C54AC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BCD1EAB" w14:textId="1D856A47" w:rsidR="00DE5C43" w:rsidRDefault="00DE5C43" w:rsidP="00C54AC5">
            <w:pPr>
              <w:jc w:val="center"/>
            </w:pPr>
            <w:r>
              <w:t>September 23, 2016</w:t>
            </w:r>
          </w:p>
        </w:tc>
      </w:tr>
    </w:tbl>
    <w:p w14:paraId="78933CCE" w14:textId="77777777" w:rsidR="00D5527A" w:rsidRDefault="00D5527A" w:rsidP="00D5527A">
      <w:pPr>
        <w:jc w:val="center"/>
        <w:rPr>
          <w:b/>
          <w:bCs/>
          <w:sz w:val="32"/>
        </w:rPr>
      </w:pPr>
    </w:p>
    <w:p w14:paraId="78933CCF" w14:textId="77777777" w:rsidR="0016089A" w:rsidRDefault="0016089A" w:rsidP="00D5527A">
      <w:pPr>
        <w:jc w:val="center"/>
        <w:rPr>
          <w:b/>
          <w:bCs/>
          <w:sz w:val="32"/>
        </w:rPr>
      </w:pPr>
    </w:p>
    <w:p w14:paraId="78933CD0" w14:textId="77777777" w:rsidR="006A5E15" w:rsidRDefault="00FF6690"/>
    <w:sectPr w:rsidR="006A5E15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82F7A" w14:textId="77777777" w:rsidR="00FF6690" w:rsidRDefault="00FF6690">
      <w:r>
        <w:separator/>
      </w:r>
    </w:p>
  </w:endnote>
  <w:endnote w:type="continuationSeparator" w:id="0">
    <w:p w14:paraId="65E1EF16" w14:textId="77777777" w:rsidR="00FF6690" w:rsidRDefault="00FF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33CD6" w14:textId="77777777" w:rsidR="001476FD" w:rsidRDefault="00FB3658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6690">
      <w:rPr>
        <w:noProof/>
      </w:rPr>
      <w:t>1</w:t>
    </w:r>
    <w:r>
      <w:fldChar w:fldCharType="end"/>
    </w:r>
    <w:r>
      <w:t xml:space="preserve"> of </w:t>
    </w:r>
    <w:fldSimple w:instr=" NUMPAGES ">
      <w:r w:rsidR="00FF669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88B6" w14:textId="77777777" w:rsidR="00FF6690" w:rsidRDefault="00FF6690">
      <w:r>
        <w:separator/>
      </w:r>
    </w:p>
  </w:footnote>
  <w:footnote w:type="continuationSeparator" w:id="0">
    <w:p w14:paraId="6B967E01" w14:textId="77777777" w:rsidR="00FF6690" w:rsidRDefault="00FF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ADB9" w14:textId="77777777" w:rsidR="00C54AC5" w:rsidRDefault="00FB3658" w:rsidP="00C54AC5">
    <w:pPr>
      <w:pStyle w:val="Header"/>
      <w:jc w:val="center"/>
      <w:rPr>
        <w:color w:val="000000" w:themeColor="text1"/>
      </w:rPr>
    </w:pPr>
    <w:r w:rsidRPr="00C54AC5">
      <w:rPr>
        <w:color w:val="000000" w:themeColor="text1"/>
      </w:rPr>
      <w:t xml:space="preserve">Compensation Service Training Staff Lesson </w:t>
    </w:r>
    <w:r w:rsidR="00C54AC5">
      <w:rPr>
        <w:color w:val="000000" w:themeColor="text1"/>
      </w:rPr>
      <w:t>Material List of Changes (LOC):</w:t>
    </w:r>
  </w:p>
  <w:p w14:paraId="78933CD5" w14:textId="53ED9B66" w:rsidR="001476FD" w:rsidRPr="00C54AC5" w:rsidRDefault="009B7996" w:rsidP="00C54AC5">
    <w:pPr>
      <w:pStyle w:val="Header"/>
      <w:jc w:val="center"/>
      <w:rPr>
        <w:bCs/>
        <w:color w:val="000000" w:themeColor="text1"/>
      </w:rPr>
    </w:pPr>
    <w:r w:rsidRPr="00C54AC5">
      <w:rPr>
        <w:bCs/>
        <w:color w:val="000000" w:themeColor="text1"/>
      </w:rPr>
      <w:t>Fully Developed Claim (FDC</w:t>
    </w:r>
    <w:r w:rsidR="00FB3658" w:rsidRPr="00C54AC5">
      <w:rPr>
        <w:bCs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FAA"/>
    <w:multiLevelType w:val="hybridMultilevel"/>
    <w:tmpl w:val="B8E82510"/>
    <w:lvl w:ilvl="0" w:tplc="212CE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A31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EE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2A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A3A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8B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C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8B9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C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8141E"/>
    <w:multiLevelType w:val="hybridMultilevel"/>
    <w:tmpl w:val="D604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366C2"/>
    <w:multiLevelType w:val="hybridMultilevel"/>
    <w:tmpl w:val="86B07E7E"/>
    <w:lvl w:ilvl="0" w:tplc="C2BA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0A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4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0F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0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2E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82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A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4623ED"/>
    <w:multiLevelType w:val="hybridMultilevel"/>
    <w:tmpl w:val="0CB499BA"/>
    <w:lvl w:ilvl="0" w:tplc="1E8A0C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277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672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C6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D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06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EE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4F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A3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26828"/>
    <w:multiLevelType w:val="hybridMultilevel"/>
    <w:tmpl w:val="1346DF80"/>
    <w:lvl w:ilvl="0" w:tplc="E0D4E5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60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2D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024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27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CA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8E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E5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7652D"/>
    <w:multiLevelType w:val="hybridMultilevel"/>
    <w:tmpl w:val="69009B80"/>
    <w:lvl w:ilvl="0" w:tplc="1DFA5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7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05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8D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22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813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4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C6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0AA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42857"/>
    <w:multiLevelType w:val="hybridMultilevel"/>
    <w:tmpl w:val="8B801196"/>
    <w:lvl w:ilvl="0" w:tplc="2CF4E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7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4A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0C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A02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806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8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C96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A9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E73EA"/>
    <w:multiLevelType w:val="hybridMultilevel"/>
    <w:tmpl w:val="4F2CC038"/>
    <w:lvl w:ilvl="0" w:tplc="CC4645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7C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E3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3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E2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2A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6E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6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2BB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A"/>
    <w:rsid w:val="000008AA"/>
    <w:rsid w:val="00036E96"/>
    <w:rsid w:val="00062B04"/>
    <w:rsid w:val="00092DCF"/>
    <w:rsid w:val="000A27B2"/>
    <w:rsid w:val="000B3231"/>
    <w:rsid w:val="0016089A"/>
    <w:rsid w:val="00255BB3"/>
    <w:rsid w:val="002B53B6"/>
    <w:rsid w:val="00342FDB"/>
    <w:rsid w:val="00474F9F"/>
    <w:rsid w:val="004F112E"/>
    <w:rsid w:val="00516A25"/>
    <w:rsid w:val="0062098F"/>
    <w:rsid w:val="006E124F"/>
    <w:rsid w:val="0072276F"/>
    <w:rsid w:val="00734E08"/>
    <w:rsid w:val="007D48C6"/>
    <w:rsid w:val="008333B3"/>
    <w:rsid w:val="00870D93"/>
    <w:rsid w:val="008A67B5"/>
    <w:rsid w:val="008F5545"/>
    <w:rsid w:val="0099717B"/>
    <w:rsid w:val="009B7996"/>
    <w:rsid w:val="00A0729F"/>
    <w:rsid w:val="00A64DAE"/>
    <w:rsid w:val="00AC38AD"/>
    <w:rsid w:val="00AD3D97"/>
    <w:rsid w:val="00B03236"/>
    <w:rsid w:val="00B05B8E"/>
    <w:rsid w:val="00B749ED"/>
    <w:rsid w:val="00BC3783"/>
    <w:rsid w:val="00C54AC5"/>
    <w:rsid w:val="00D45012"/>
    <w:rsid w:val="00D5527A"/>
    <w:rsid w:val="00D840E1"/>
    <w:rsid w:val="00DD2C06"/>
    <w:rsid w:val="00DE5C43"/>
    <w:rsid w:val="00E02AC8"/>
    <w:rsid w:val="00E2317A"/>
    <w:rsid w:val="00E67DA9"/>
    <w:rsid w:val="00E859BD"/>
    <w:rsid w:val="00F22D74"/>
    <w:rsid w:val="00F43860"/>
    <w:rsid w:val="00FB3658"/>
    <w:rsid w:val="00FB5CFF"/>
    <w:rsid w:val="00FD7B6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3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527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27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D55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5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55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552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8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89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07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527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27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D55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5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55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552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8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89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0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compensation.pension.km.va.gov/system/templates/selfservice/va_ka/portal.html?encodedHash=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9FB3-B85C-4C34-8629-00BA59433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0A914-8E04-4B04-A428-92143F636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A46F-8D90-4ABD-B06D-7305C011E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72A48-F27F-4B18-88C9-EB54BB7B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Fully Developed Claims (FDC)</vt:lpstr>
    </vt:vector>
  </TitlesOfParts>
  <Company>Veterans Benefits Administration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Fully Developed Claims (FDC)</dc:title>
  <dc:subject>VSR</dc:subject>
  <dc:creator>Department of Veterans Affairs, Veterans Benefits Administration, Compensation Service, STAFF</dc:creator>
  <cp:keywords>FDC,full developed claims,526EZ,EZ forms</cp:keywords>
  <dc:description>This provides employees with an overview on the FDC program.</dc:description>
  <cp:lastModifiedBy>Kathleen Poole</cp:lastModifiedBy>
  <cp:revision>24</cp:revision>
  <dcterms:created xsi:type="dcterms:W3CDTF">2016-07-18T12:37:00Z</dcterms:created>
  <dcterms:modified xsi:type="dcterms:W3CDTF">2016-10-14T19:24:00Z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0x0101009F1CC5F55C510B4DB65A26F19BCB6ECF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