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DAEB4" w14:textId="77777777" w:rsidR="002407DD" w:rsidRPr="001A5304" w:rsidRDefault="000E350F" w:rsidP="002407DD">
      <w:pPr>
        <w:pStyle w:val="VBALessonPlanName"/>
        <w:tabs>
          <w:tab w:val="left" w:pos="4230"/>
        </w:tabs>
        <w:rPr>
          <w:rFonts w:ascii="Times New Roman" w:hAnsi="Times New Roman"/>
          <w:color w:val="auto"/>
        </w:rPr>
      </w:pPr>
      <w:r w:rsidRPr="001A5304">
        <w:rPr>
          <w:rFonts w:ascii="Times New Roman" w:hAnsi="Times New Roman"/>
          <w:color w:val="auto"/>
        </w:rPr>
        <w:t xml:space="preserve">Erroneous </w:t>
      </w:r>
      <w:r w:rsidR="0075065F" w:rsidRPr="001A5304">
        <w:rPr>
          <w:rFonts w:ascii="Times New Roman" w:hAnsi="Times New Roman"/>
          <w:color w:val="auto"/>
        </w:rPr>
        <w:t>Payments</w:t>
      </w:r>
    </w:p>
    <w:p w14:paraId="359DAEB5" w14:textId="77777777" w:rsidR="002407DD" w:rsidRPr="001A5304" w:rsidRDefault="002407DD" w:rsidP="002407DD">
      <w:pPr>
        <w:pStyle w:val="VBALessonPlanTitle"/>
        <w:rPr>
          <w:rFonts w:ascii="Times New Roman" w:hAnsi="Times New Roman"/>
          <w:color w:val="auto"/>
        </w:rPr>
      </w:pPr>
      <w:bookmarkStart w:id="0" w:name="_Toc276556863"/>
      <w:r w:rsidRPr="001A5304">
        <w:rPr>
          <w:rFonts w:ascii="Times New Roman" w:hAnsi="Times New Roman"/>
          <w:color w:val="auto"/>
        </w:rPr>
        <w:t>Trainee Handout</w:t>
      </w:r>
      <w:bookmarkEnd w:id="0"/>
    </w:p>
    <w:p w14:paraId="359DAEB6" w14:textId="77777777" w:rsidR="002407DD" w:rsidRPr="00E50B80" w:rsidRDefault="002407DD" w:rsidP="002407DD">
      <w:pPr>
        <w:pStyle w:val="VBATopicHeading1"/>
        <w:rPr>
          <w:rFonts w:ascii="Times New Roman" w:hAnsi="Times New Roman"/>
          <w:sz w:val="24"/>
          <w:szCs w:val="24"/>
        </w:rPr>
      </w:pPr>
      <w:bookmarkStart w:id="1" w:name="_Toc276556864"/>
    </w:p>
    <w:p w14:paraId="359DAEB7" w14:textId="77777777" w:rsidR="002407DD" w:rsidRPr="00E50B80" w:rsidRDefault="002407DD" w:rsidP="002407DD">
      <w:pPr>
        <w:jc w:val="center"/>
        <w:textAlignment w:val="baseline"/>
        <w:rPr>
          <w:b/>
          <w:szCs w:val="24"/>
        </w:rPr>
      </w:pPr>
      <w:r w:rsidRPr="00E50B80">
        <w:rPr>
          <w:b/>
          <w:szCs w:val="24"/>
        </w:rPr>
        <w:t>Table of Contents</w:t>
      </w:r>
      <w:bookmarkEnd w:id="1"/>
    </w:p>
    <w:p w14:paraId="359DAEB8" w14:textId="77777777" w:rsidR="002407DD" w:rsidRPr="00E50B80" w:rsidRDefault="002407DD" w:rsidP="002407DD">
      <w:pPr>
        <w:rPr>
          <w:szCs w:val="24"/>
        </w:rPr>
      </w:pPr>
    </w:p>
    <w:p w14:paraId="359DAEB9" w14:textId="77777777" w:rsidR="002407DD" w:rsidRPr="00E50B80" w:rsidRDefault="002407DD" w:rsidP="002407DD">
      <w:pPr>
        <w:rPr>
          <w:szCs w:val="24"/>
        </w:rPr>
      </w:pPr>
    </w:p>
    <w:p w14:paraId="2AE57C84" w14:textId="3D9BAA6B" w:rsidR="00097FF4" w:rsidRDefault="002407DD">
      <w:pPr>
        <w:pStyle w:val="TOC1"/>
        <w:rPr>
          <w:rFonts w:asciiTheme="minorHAnsi" w:eastAsiaTheme="minorEastAsia" w:hAnsiTheme="minorHAnsi" w:cstheme="minorBidi"/>
          <w:sz w:val="22"/>
        </w:rPr>
      </w:pPr>
      <w:r w:rsidRPr="00E50B80">
        <w:rPr>
          <w:rStyle w:val="Hyperlink"/>
          <w:szCs w:val="24"/>
        </w:rPr>
        <w:fldChar w:fldCharType="begin"/>
      </w:r>
      <w:r w:rsidRPr="00E50B80">
        <w:rPr>
          <w:rStyle w:val="Hyperlink"/>
          <w:szCs w:val="24"/>
        </w:rPr>
        <w:instrText xml:space="preserve"> TOC \o "1-1" \h \z \u </w:instrText>
      </w:r>
      <w:r w:rsidRPr="00E50B80">
        <w:rPr>
          <w:rStyle w:val="Hyperlink"/>
          <w:szCs w:val="24"/>
        </w:rPr>
        <w:fldChar w:fldCharType="separate"/>
      </w:r>
      <w:hyperlink w:anchor="_Toc46399131" w:history="1">
        <w:r w:rsidR="00097FF4" w:rsidRPr="00F4204C">
          <w:rPr>
            <w:rStyle w:val="Hyperlink"/>
          </w:rPr>
          <w:t>Objectives</w:t>
        </w:r>
        <w:r w:rsidR="00097FF4">
          <w:rPr>
            <w:webHidden/>
          </w:rPr>
          <w:tab/>
        </w:r>
        <w:r w:rsidR="00097FF4">
          <w:rPr>
            <w:webHidden/>
          </w:rPr>
          <w:fldChar w:fldCharType="begin"/>
        </w:r>
        <w:r w:rsidR="00097FF4">
          <w:rPr>
            <w:webHidden/>
          </w:rPr>
          <w:instrText xml:space="preserve"> PAGEREF _Toc46399131 \h </w:instrText>
        </w:r>
        <w:r w:rsidR="00097FF4">
          <w:rPr>
            <w:webHidden/>
          </w:rPr>
        </w:r>
        <w:r w:rsidR="00097FF4">
          <w:rPr>
            <w:webHidden/>
          </w:rPr>
          <w:fldChar w:fldCharType="separate"/>
        </w:r>
        <w:r w:rsidR="00097FF4">
          <w:rPr>
            <w:webHidden/>
          </w:rPr>
          <w:t>2</w:t>
        </w:r>
        <w:r w:rsidR="00097FF4">
          <w:rPr>
            <w:webHidden/>
          </w:rPr>
          <w:fldChar w:fldCharType="end"/>
        </w:r>
      </w:hyperlink>
    </w:p>
    <w:p w14:paraId="40E69990" w14:textId="0A92A325" w:rsidR="00097FF4" w:rsidRDefault="0066342C">
      <w:pPr>
        <w:pStyle w:val="TOC1"/>
        <w:rPr>
          <w:rFonts w:asciiTheme="minorHAnsi" w:eastAsiaTheme="minorEastAsia" w:hAnsiTheme="minorHAnsi" w:cstheme="minorBidi"/>
          <w:sz w:val="22"/>
        </w:rPr>
      </w:pPr>
      <w:hyperlink w:anchor="_Toc46399132" w:history="1">
        <w:r w:rsidR="00097FF4" w:rsidRPr="00F4204C">
          <w:rPr>
            <w:rStyle w:val="Hyperlink"/>
          </w:rPr>
          <w:t>References</w:t>
        </w:r>
        <w:r w:rsidR="00097FF4">
          <w:rPr>
            <w:webHidden/>
          </w:rPr>
          <w:tab/>
        </w:r>
        <w:r w:rsidR="00097FF4">
          <w:rPr>
            <w:webHidden/>
          </w:rPr>
          <w:fldChar w:fldCharType="begin"/>
        </w:r>
        <w:r w:rsidR="00097FF4">
          <w:rPr>
            <w:webHidden/>
          </w:rPr>
          <w:instrText xml:space="preserve"> PAGEREF _Toc46399132 \h </w:instrText>
        </w:r>
        <w:r w:rsidR="00097FF4">
          <w:rPr>
            <w:webHidden/>
          </w:rPr>
        </w:r>
        <w:r w:rsidR="00097FF4">
          <w:rPr>
            <w:webHidden/>
          </w:rPr>
          <w:fldChar w:fldCharType="separate"/>
        </w:r>
        <w:r w:rsidR="00097FF4">
          <w:rPr>
            <w:webHidden/>
          </w:rPr>
          <w:t>3</w:t>
        </w:r>
        <w:r w:rsidR="00097FF4">
          <w:rPr>
            <w:webHidden/>
          </w:rPr>
          <w:fldChar w:fldCharType="end"/>
        </w:r>
      </w:hyperlink>
    </w:p>
    <w:p w14:paraId="699DF955" w14:textId="150EECB3" w:rsidR="00097FF4" w:rsidRDefault="0066342C">
      <w:pPr>
        <w:pStyle w:val="TOC1"/>
        <w:rPr>
          <w:rFonts w:asciiTheme="minorHAnsi" w:eastAsiaTheme="minorEastAsia" w:hAnsiTheme="minorHAnsi" w:cstheme="minorBidi"/>
          <w:sz w:val="22"/>
        </w:rPr>
      </w:pPr>
      <w:hyperlink w:anchor="_Toc46399133" w:history="1">
        <w:r w:rsidR="00097FF4" w:rsidRPr="00F4204C">
          <w:rPr>
            <w:rStyle w:val="Hyperlink"/>
          </w:rPr>
          <w:t>Topic 1: Identifying Erroneous Payments</w:t>
        </w:r>
        <w:r w:rsidR="00097FF4">
          <w:rPr>
            <w:webHidden/>
          </w:rPr>
          <w:tab/>
        </w:r>
        <w:r w:rsidR="00097FF4">
          <w:rPr>
            <w:webHidden/>
          </w:rPr>
          <w:fldChar w:fldCharType="begin"/>
        </w:r>
        <w:r w:rsidR="00097FF4">
          <w:rPr>
            <w:webHidden/>
          </w:rPr>
          <w:instrText xml:space="preserve"> PAGEREF _Toc46399133 \h </w:instrText>
        </w:r>
        <w:r w:rsidR="00097FF4">
          <w:rPr>
            <w:webHidden/>
          </w:rPr>
        </w:r>
        <w:r w:rsidR="00097FF4">
          <w:rPr>
            <w:webHidden/>
          </w:rPr>
          <w:fldChar w:fldCharType="separate"/>
        </w:r>
        <w:r w:rsidR="00097FF4">
          <w:rPr>
            <w:webHidden/>
          </w:rPr>
          <w:t>4</w:t>
        </w:r>
        <w:r w:rsidR="00097FF4">
          <w:rPr>
            <w:webHidden/>
          </w:rPr>
          <w:fldChar w:fldCharType="end"/>
        </w:r>
      </w:hyperlink>
    </w:p>
    <w:p w14:paraId="6C7331C7" w14:textId="5AAE99B8" w:rsidR="00097FF4" w:rsidRDefault="0066342C">
      <w:pPr>
        <w:pStyle w:val="TOC1"/>
        <w:rPr>
          <w:rFonts w:asciiTheme="minorHAnsi" w:eastAsiaTheme="minorEastAsia" w:hAnsiTheme="minorHAnsi" w:cstheme="minorBidi"/>
          <w:sz w:val="22"/>
        </w:rPr>
      </w:pPr>
      <w:hyperlink w:anchor="_Toc46399134" w:history="1">
        <w:r w:rsidR="00097FF4" w:rsidRPr="00F4204C">
          <w:rPr>
            <w:rStyle w:val="Hyperlink"/>
          </w:rPr>
          <w:t>Topic 2: Handling Cases Involving Erroneous Payments</w:t>
        </w:r>
        <w:r w:rsidR="00097FF4">
          <w:rPr>
            <w:webHidden/>
          </w:rPr>
          <w:tab/>
        </w:r>
        <w:r w:rsidR="00097FF4">
          <w:rPr>
            <w:webHidden/>
          </w:rPr>
          <w:fldChar w:fldCharType="begin"/>
        </w:r>
        <w:r w:rsidR="00097FF4">
          <w:rPr>
            <w:webHidden/>
          </w:rPr>
          <w:instrText xml:space="preserve"> PAGEREF _Toc46399134 \h </w:instrText>
        </w:r>
        <w:r w:rsidR="00097FF4">
          <w:rPr>
            <w:webHidden/>
          </w:rPr>
        </w:r>
        <w:r w:rsidR="00097FF4">
          <w:rPr>
            <w:webHidden/>
          </w:rPr>
          <w:fldChar w:fldCharType="separate"/>
        </w:r>
        <w:r w:rsidR="00097FF4">
          <w:rPr>
            <w:webHidden/>
          </w:rPr>
          <w:t>7</w:t>
        </w:r>
        <w:r w:rsidR="00097FF4">
          <w:rPr>
            <w:webHidden/>
          </w:rPr>
          <w:fldChar w:fldCharType="end"/>
        </w:r>
      </w:hyperlink>
    </w:p>
    <w:p w14:paraId="1A49A1D2" w14:textId="3BC4F750" w:rsidR="00097FF4" w:rsidRDefault="0066342C">
      <w:pPr>
        <w:pStyle w:val="TOC1"/>
        <w:rPr>
          <w:rFonts w:asciiTheme="minorHAnsi" w:eastAsiaTheme="minorEastAsia" w:hAnsiTheme="minorHAnsi" w:cstheme="minorBidi"/>
          <w:sz w:val="22"/>
        </w:rPr>
      </w:pPr>
      <w:hyperlink w:anchor="_Toc46399135" w:history="1">
        <w:r w:rsidR="00097FF4" w:rsidRPr="00F4204C">
          <w:rPr>
            <w:rStyle w:val="Hyperlink"/>
          </w:rPr>
          <w:t>Practical Exercise</w:t>
        </w:r>
        <w:r w:rsidR="00097FF4">
          <w:rPr>
            <w:webHidden/>
          </w:rPr>
          <w:tab/>
        </w:r>
        <w:r w:rsidR="00097FF4">
          <w:rPr>
            <w:webHidden/>
          </w:rPr>
          <w:fldChar w:fldCharType="begin"/>
        </w:r>
        <w:r w:rsidR="00097FF4">
          <w:rPr>
            <w:webHidden/>
          </w:rPr>
          <w:instrText xml:space="preserve"> PAGEREF _Toc46399135 \h </w:instrText>
        </w:r>
        <w:r w:rsidR="00097FF4">
          <w:rPr>
            <w:webHidden/>
          </w:rPr>
        </w:r>
        <w:r w:rsidR="00097FF4">
          <w:rPr>
            <w:webHidden/>
          </w:rPr>
          <w:fldChar w:fldCharType="separate"/>
        </w:r>
        <w:r w:rsidR="00097FF4">
          <w:rPr>
            <w:webHidden/>
          </w:rPr>
          <w:t>9</w:t>
        </w:r>
        <w:r w:rsidR="00097FF4">
          <w:rPr>
            <w:webHidden/>
          </w:rPr>
          <w:fldChar w:fldCharType="end"/>
        </w:r>
      </w:hyperlink>
    </w:p>
    <w:p w14:paraId="359DAEC1" w14:textId="226F8246" w:rsidR="002407DD" w:rsidRPr="00E50B80" w:rsidRDefault="002407DD" w:rsidP="002407DD">
      <w:pPr>
        <w:rPr>
          <w:szCs w:val="24"/>
        </w:rPr>
      </w:pPr>
      <w:r w:rsidRPr="00E50B80">
        <w:rPr>
          <w:rStyle w:val="Hyperlink"/>
          <w:bCs/>
          <w:szCs w:val="24"/>
        </w:rPr>
        <w:fldChar w:fldCharType="end"/>
      </w:r>
    </w:p>
    <w:p w14:paraId="359DAEC2" w14:textId="77777777" w:rsidR="002407DD" w:rsidRPr="00E50B80" w:rsidRDefault="002407DD" w:rsidP="002407DD">
      <w:pPr>
        <w:rPr>
          <w:szCs w:val="24"/>
        </w:rPr>
      </w:pPr>
    </w:p>
    <w:p w14:paraId="359DAEC3" w14:textId="77777777" w:rsidR="002407DD" w:rsidRPr="00E50B80" w:rsidRDefault="002407DD" w:rsidP="002407DD">
      <w:pPr>
        <w:overflowPunct/>
        <w:autoSpaceDE/>
        <w:autoSpaceDN/>
        <w:adjustRightInd/>
        <w:spacing w:before="0"/>
        <w:rPr>
          <w:szCs w:val="24"/>
        </w:rPr>
      </w:pPr>
      <w:r w:rsidRPr="00E50B80">
        <w:rPr>
          <w:szCs w:val="24"/>
        </w:rPr>
        <w:br w:type="page"/>
      </w:r>
    </w:p>
    <w:p w14:paraId="4DB14A84" w14:textId="77777777" w:rsidR="00025882" w:rsidRPr="001A5304" w:rsidRDefault="002407DD" w:rsidP="00025882">
      <w:pPr>
        <w:pStyle w:val="VBATopicHeading1"/>
        <w:rPr>
          <w:rFonts w:ascii="Times New Roman" w:hAnsi="Times New Roman"/>
        </w:rPr>
      </w:pPr>
      <w:bookmarkStart w:id="2" w:name="_Toc46399131"/>
      <w:bookmarkStart w:id="3" w:name="_Toc269888405"/>
      <w:bookmarkStart w:id="4" w:name="_Toc269888748"/>
      <w:bookmarkStart w:id="5" w:name="_Toc278291133"/>
      <w:r w:rsidRPr="001A5304">
        <w:rPr>
          <w:rFonts w:ascii="Times New Roman" w:hAnsi="Times New Roman"/>
        </w:rPr>
        <w:lastRenderedPageBreak/>
        <w:t>Objectives</w:t>
      </w:r>
      <w:bookmarkEnd w:id="2"/>
    </w:p>
    <w:p w14:paraId="5B3C3E36" w14:textId="6F3BD3C3" w:rsidR="00955EA3" w:rsidRDefault="00955EA3" w:rsidP="00955EA3">
      <w:pPr>
        <w:pStyle w:val="VBAFirstLevelBullet"/>
        <w:numPr>
          <w:ilvl w:val="0"/>
          <w:numId w:val="0"/>
        </w:numPr>
        <w:spacing w:line="480" w:lineRule="auto"/>
      </w:pPr>
      <w:r>
        <w:t>After this lesson, you will be able to:</w:t>
      </w:r>
    </w:p>
    <w:p w14:paraId="4CDFA4A7" w14:textId="77777777" w:rsidR="00025882" w:rsidRPr="00E50B80" w:rsidRDefault="00025882" w:rsidP="00955EA3">
      <w:pPr>
        <w:pStyle w:val="NoSpacing"/>
        <w:numPr>
          <w:ilvl w:val="0"/>
          <w:numId w:val="13"/>
        </w:numPr>
        <w:spacing w:line="276" w:lineRule="auto"/>
        <w:rPr>
          <w:szCs w:val="24"/>
        </w:rPr>
      </w:pPr>
      <w:r w:rsidRPr="00E50B80">
        <w:rPr>
          <w:szCs w:val="24"/>
        </w:rPr>
        <w:t>Define erroneous payments</w:t>
      </w:r>
    </w:p>
    <w:p w14:paraId="5C5EB9CE" w14:textId="464613BD" w:rsidR="00025882" w:rsidRPr="007B608B" w:rsidRDefault="001B43C0" w:rsidP="007B608B">
      <w:pPr>
        <w:pStyle w:val="NoSpacing"/>
        <w:numPr>
          <w:ilvl w:val="0"/>
          <w:numId w:val="13"/>
        </w:numPr>
        <w:spacing w:line="276" w:lineRule="auto"/>
        <w:rPr>
          <w:szCs w:val="24"/>
        </w:rPr>
      </w:pPr>
      <w:r>
        <w:rPr>
          <w:szCs w:val="24"/>
        </w:rPr>
        <w:t>Identify</w:t>
      </w:r>
      <w:r w:rsidR="00F15008">
        <w:rPr>
          <w:szCs w:val="24"/>
        </w:rPr>
        <w:t xml:space="preserve"> multiple causes</w:t>
      </w:r>
      <w:r w:rsidR="00025882" w:rsidRPr="00E50B80">
        <w:rPr>
          <w:szCs w:val="24"/>
        </w:rPr>
        <w:t xml:space="preserve"> of erroneous payments</w:t>
      </w:r>
      <w:r w:rsidR="006B4258">
        <w:rPr>
          <w:szCs w:val="24"/>
        </w:rPr>
        <w:t xml:space="preserve"> and whether they are administrative errors</w:t>
      </w:r>
      <w:r w:rsidR="007B608B">
        <w:rPr>
          <w:szCs w:val="24"/>
        </w:rPr>
        <w:t xml:space="preserve"> </w:t>
      </w:r>
      <w:r w:rsidR="007B608B" w:rsidRPr="007B608B">
        <w:rPr>
          <w:szCs w:val="24"/>
        </w:rPr>
        <w:t>(which require an administrative decision)</w:t>
      </w:r>
    </w:p>
    <w:p w14:paraId="54D216F9" w14:textId="069B2B9D" w:rsidR="00025882" w:rsidRPr="00E50B80" w:rsidRDefault="001B43C0" w:rsidP="00955EA3">
      <w:pPr>
        <w:pStyle w:val="NoSpacing"/>
        <w:numPr>
          <w:ilvl w:val="0"/>
          <w:numId w:val="13"/>
        </w:numPr>
        <w:spacing w:line="276" w:lineRule="auto"/>
        <w:rPr>
          <w:szCs w:val="24"/>
        </w:rPr>
      </w:pPr>
      <w:r>
        <w:rPr>
          <w:szCs w:val="24"/>
        </w:rPr>
        <w:t>Describe</w:t>
      </w:r>
      <w:r w:rsidR="00025882" w:rsidRPr="00E50B80">
        <w:rPr>
          <w:szCs w:val="24"/>
        </w:rPr>
        <w:t xml:space="preserve"> action</w:t>
      </w:r>
      <w:r w:rsidR="00F15008">
        <w:rPr>
          <w:szCs w:val="24"/>
        </w:rPr>
        <w:t>s</w:t>
      </w:r>
      <w:r w:rsidR="00025882" w:rsidRPr="00E50B80">
        <w:rPr>
          <w:szCs w:val="24"/>
        </w:rPr>
        <w:t xml:space="preserve"> to </w:t>
      </w:r>
      <w:r w:rsidR="007B608B">
        <w:rPr>
          <w:szCs w:val="24"/>
        </w:rPr>
        <w:t>correct</w:t>
      </w:r>
      <w:r w:rsidR="00025882" w:rsidRPr="00E50B80">
        <w:rPr>
          <w:szCs w:val="24"/>
        </w:rPr>
        <w:t xml:space="preserve"> </w:t>
      </w:r>
      <w:r w:rsidR="00B35AAF">
        <w:rPr>
          <w:szCs w:val="24"/>
        </w:rPr>
        <w:t xml:space="preserve">erroneous </w:t>
      </w:r>
      <w:r w:rsidR="00025882" w:rsidRPr="00E50B80">
        <w:rPr>
          <w:szCs w:val="24"/>
        </w:rPr>
        <w:t>paymen</w:t>
      </w:r>
      <w:r w:rsidR="007B608B">
        <w:rPr>
          <w:szCs w:val="24"/>
        </w:rPr>
        <w:t>ts</w:t>
      </w:r>
    </w:p>
    <w:p w14:paraId="0C6563CB" w14:textId="6568D2D1" w:rsidR="00661103" w:rsidRPr="00E50B80" w:rsidRDefault="00F15008" w:rsidP="00955EA3">
      <w:pPr>
        <w:pStyle w:val="NoSpacing"/>
        <w:numPr>
          <w:ilvl w:val="0"/>
          <w:numId w:val="13"/>
        </w:numPr>
        <w:spacing w:line="276" w:lineRule="auto"/>
        <w:rPr>
          <w:szCs w:val="24"/>
        </w:rPr>
      </w:pPr>
      <w:r>
        <w:rPr>
          <w:szCs w:val="24"/>
        </w:rPr>
        <w:t xml:space="preserve">Explain </w:t>
      </w:r>
      <w:r w:rsidR="00032AB7">
        <w:rPr>
          <w:szCs w:val="24"/>
        </w:rPr>
        <w:t>how to</w:t>
      </w:r>
      <w:r w:rsidR="00032AB7" w:rsidRPr="00E50B80">
        <w:rPr>
          <w:szCs w:val="24"/>
        </w:rPr>
        <w:t xml:space="preserve"> </w:t>
      </w:r>
      <w:r w:rsidR="00025882" w:rsidRPr="00E50B80">
        <w:rPr>
          <w:szCs w:val="24"/>
        </w:rPr>
        <w:t xml:space="preserve">process cases involving </w:t>
      </w:r>
      <w:r w:rsidR="00631DC9">
        <w:rPr>
          <w:szCs w:val="24"/>
        </w:rPr>
        <w:t xml:space="preserve">an </w:t>
      </w:r>
      <w:r w:rsidR="00025882" w:rsidRPr="00E50B80">
        <w:rPr>
          <w:szCs w:val="24"/>
        </w:rPr>
        <w:t>administrative error</w:t>
      </w:r>
    </w:p>
    <w:p w14:paraId="359DAED0" w14:textId="28B20F8E" w:rsidR="002407DD" w:rsidRPr="001A5304" w:rsidRDefault="002407DD" w:rsidP="00025882">
      <w:pPr>
        <w:pStyle w:val="VBATopicHeading1"/>
        <w:rPr>
          <w:rFonts w:ascii="Times New Roman" w:hAnsi="Times New Roman"/>
        </w:rPr>
      </w:pPr>
      <w:r w:rsidRPr="00E50B80">
        <w:rPr>
          <w:rFonts w:ascii="Times New Roman" w:hAnsi="Times New Roman"/>
          <w:sz w:val="24"/>
          <w:szCs w:val="24"/>
        </w:rPr>
        <w:br w:type="page"/>
      </w:r>
      <w:bookmarkStart w:id="6" w:name="_Toc46399132"/>
      <w:r w:rsidRPr="001A5304">
        <w:rPr>
          <w:rFonts w:ascii="Times New Roman" w:hAnsi="Times New Roman"/>
        </w:rPr>
        <w:lastRenderedPageBreak/>
        <w:t>References</w:t>
      </w:r>
      <w:bookmarkEnd w:id="6"/>
    </w:p>
    <w:p w14:paraId="359DAED1" w14:textId="77777777" w:rsidR="002407DD" w:rsidRPr="00E50B80" w:rsidRDefault="002407DD" w:rsidP="00025882">
      <w:pPr>
        <w:pStyle w:val="NoSpacing"/>
        <w:rPr>
          <w:szCs w:val="24"/>
        </w:rPr>
      </w:pPr>
    </w:p>
    <w:p w14:paraId="62CB34A5" w14:textId="03CD4B02" w:rsidR="00955EA3" w:rsidRDefault="00955EA3" w:rsidP="00955EA3">
      <w:pPr>
        <w:pStyle w:val="VBABodyText0"/>
        <w:spacing w:before="0" w:after="0"/>
      </w:pPr>
      <w:r>
        <w:rPr>
          <w:noProof/>
          <w:color w:val="auto"/>
        </w:rPr>
        <w:t xml:space="preserve">All M21-1 references are found in the </w:t>
      </w:r>
      <w:hyperlink r:id="rId11" w:history="1">
        <w:r w:rsidR="00757303" w:rsidRPr="00DF186B">
          <w:rPr>
            <w:rStyle w:val="Hyperlink"/>
          </w:rPr>
          <w:t>Compensation and Pension Knowledge Management portal.</w:t>
        </w:r>
      </w:hyperlink>
    </w:p>
    <w:p w14:paraId="28AF7948" w14:textId="77777777" w:rsidR="00955EA3" w:rsidRDefault="00955EA3" w:rsidP="00955EA3">
      <w:pPr>
        <w:pStyle w:val="VBABodyText0"/>
        <w:spacing w:before="0" w:after="0"/>
        <w:rPr>
          <w:b/>
          <w:noProof/>
        </w:rPr>
      </w:pPr>
    </w:p>
    <w:p w14:paraId="38B96ADE" w14:textId="0BAEF534" w:rsidR="00955EA3" w:rsidRDefault="0066342C" w:rsidP="00955EA3">
      <w:pPr>
        <w:pStyle w:val="VBAFirstLevelBullet"/>
        <w:numPr>
          <w:ilvl w:val="0"/>
          <w:numId w:val="15"/>
        </w:numPr>
        <w:spacing w:before="240" w:after="240"/>
        <w:rPr>
          <w:szCs w:val="24"/>
        </w:rPr>
      </w:pPr>
      <w:hyperlink r:id="rId12" w:history="1">
        <w:r w:rsidR="00955EA3" w:rsidRPr="00955EA3">
          <w:rPr>
            <w:rStyle w:val="Hyperlink"/>
            <w:szCs w:val="24"/>
          </w:rPr>
          <w:t xml:space="preserve">M21-1, </w:t>
        </w:r>
        <w:r w:rsidR="00DF186B">
          <w:rPr>
            <w:rStyle w:val="Hyperlink"/>
            <w:szCs w:val="24"/>
          </w:rPr>
          <w:t xml:space="preserve">Part </w:t>
        </w:r>
        <w:r w:rsidR="00955EA3" w:rsidRPr="00955EA3">
          <w:rPr>
            <w:rStyle w:val="Hyperlink"/>
            <w:szCs w:val="24"/>
          </w:rPr>
          <w:t>III</w:t>
        </w:r>
        <w:r w:rsidR="00DF186B">
          <w:rPr>
            <w:rStyle w:val="Hyperlink"/>
            <w:szCs w:val="24"/>
          </w:rPr>
          <w:t xml:space="preserve">, Subpart </w:t>
        </w:r>
        <w:r w:rsidR="00955EA3" w:rsidRPr="00955EA3">
          <w:rPr>
            <w:rStyle w:val="Hyperlink"/>
            <w:szCs w:val="24"/>
          </w:rPr>
          <w:t>v</w:t>
        </w:r>
        <w:r w:rsidR="00DF186B">
          <w:rPr>
            <w:rStyle w:val="Hyperlink"/>
            <w:szCs w:val="24"/>
          </w:rPr>
          <w:t xml:space="preserve">, </w:t>
        </w:r>
        <w:r w:rsidR="00955EA3" w:rsidRPr="00955EA3">
          <w:rPr>
            <w:rStyle w:val="Hyperlink"/>
            <w:szCs w:val="24"/>
          </w:rPr>
          <w:t>1.I</w:t>
        </w:r>
      </w:hyperlink>
      <w:r w:rsidR="00955EA3" w:rsidRPr="00955EA3">
        <w:rPr>
          <w:szCs w:val="24"/>
        </w:rPr>
        <w:t xml:space="preserve">, Correcting the </w:t>
      </w:r>
      <w:r w:rsidR="00671693">
        <w:rPr>
          <w:szCs w:val="24"/>
        </w:rPr>
        <w:t xml:space="preserve">Erroneous </w:t>
      </w:r>
      <w:r w:rsidR="00955EA3" w:rsidRPr="00955EA3">
        <w:rPr>
          <w:szCs w:val="24"/>
        </w:rPr>
        <w:t>Payment of Benefits to a Beneficiary</w:t>
      </w:r>
    </w:p>
    <w:p w14:paraId="4EC12592" w14:textId="77777777" w:rsidR="00955EA3" w:rsidRPr="00E50B80" w:rsidRDefault="00955EA3" w:rsidP="00955EA3">
      <w:pPr>
        <w:spacing w:after="240"/>
        <w:ind w:left="4320" w:right="-720" w:hanging="4320"/>
        <w:rPr>
          <w:szCs w:val="24"/>
        </w:rPr>
      </w:pPr>
    </w:p>
    <w:p w14:paraId="359DAEDB" w14:textId="77777777" w:rsidR="002407DD" w:rsidRPr="00E50B80" w:rsidRDefault="002407DD" w:rsidP="002407DD">
      <w:pPr>
        <w:spacing w:after="240"/>
        <w:ind w:left="4320" w:right="-720" w:hanging="4320"/>
        <w:rPr>
          <w:color w:val="FF0000"/>
          <w:szCs w:val="24"/>
        </w:rPr>
      </w:pPr>
    </w:p>
    <w:p w14:paraId="359DAEDC" w14:textId="77777777" w:rsidR="002407DD" w:rsidRPr="00E50B80" w:rsidRDefault="002407DD" w:rsidP="002407DD">
      <w:pPr>
        <w:tabs>
          <w:tab w:val="left" w:pos="6600"/>
        </w:tabs>
        <w:spacing w:after="240"/>
        <w:ind w:left="4320" w:right="-720" w:hanging="4320"/>
        <w:rPr>
          <w:szCs w:val="24"/>
        </w:rPr>
      </w:pPr>
      <w:r w:rsidRPr="00E50B80">
        <w:rPr>
          <w:szCs w:val="24"/>
        </w:rPr>
        <w:tab/>
      </w:r>
    </w:p>
    <w:bookmarkEnd w:id="3"/>
    <w:bookmarkEnd w:id="4"/>
    <w:bookmarkEnd w:id="5"/>
    <w:p w14:paraId="359DAEDF" w14:textId="1A1220F1" w:rsidR="002407DD" w:rsidRPr="001A5304" w:rsidRDefault="002407DD" w:rsidP="001A5304">
      <w:pPr>
        <w:pStyle w:val="VBATopicHeading1"/>
        <w:rPr>
          <w:rFonts w:ascii="Times New Roman" w:hAnsi="Times New Roman"/>
          <w:sz w:val="24"/>
          <w:szCs w:val="24"/>
        </w:rPr>
      </w:pPr>
      <w:r w:rsidRPr="00E50B80">
        <w:rPr>
          <w:rFonts w:ascii="Times New Roman" w:hAnsi="Times New Roman"/>
          <w:sz w:val="24"/>
          <w:szCs w:val="24"/>
        </w:rPr>
        <w:br w:type="page"/>
      </w:r>
      <w:bookmarkStart w:id="7" w:name="_Toc422385660"/>
      <w:bookmarkStart w:id="8" w:name="_Toc46399133"/>
      <w:r w:rsidR="004545FE" w:rsidRPr="004545FE">
        <w:rPr>
          <w:rFonts w:ascii="Times New Roman" w:hAnsi="Times New Roman"/>
        </w:rPr>
        <w:lastRenderedPageBreak/>
        <w:t xml:space="preserve">Topic </w:t>
      </w:r>
      <w:bookmarkEnd w:id="7"/>
      <w:r w:rsidR="00403B62">
        <w:rPr>
          <w:rFonts w:ascii="Times New Roman" w:hAnsi="Times New Roman"/>
        </w:rPr>
        <w:t>1</w:t>
      </w:r>
      <w:r w:rsidR="009F04C0">
        <w:rPr>
          <w:rFonts w:ascii="Times New Roman" w:hAnsi="Times New Roman"/>
        </w:rPr>
        <w:t xml:space="preserve">: Identifying </w:t>
      </w:r>
      <w:r w:rsidR="00F15008">
        <w:rPr>
          <w:rFonts w:ascii="Times New Roman" w:hAnsi="Times New Roman"/>
        </w:rPr>
        <w:t>Erroneous Payments</w:t>
      </w:r>
      <w:bookmarkEnd w:id="8"/>
    </w:p>
    <w:p w14:paraId="5D386018" w14:textId="56CB4DC3" w:rsidR="006C361B" w:rsidRPr="00E50B80" w:rsidRDefault="006C361B" w:rsidP="002407DD">
      <w:pPr>
        <w:rPr>
          <w:b/>
          <w:bCs/>
          <w:noProof/>
          <w:szCs w:val="24"/>
        </w:rPr>
      </w:pPr>
      <w:r w:rsidRPr="006C361B">
        <w:rPr>
          <w:b/>
          <w:bCs/>
          <w:noProof/>
          <w:szCs w:val="24"/>
        </w:rPr>
        <w:t>Definition of Erroneous Payments</w:t>
      </w:r>
    </w:p>
    <w:p w14:paraId="365D69B4" w14:textId="18B3F612" w:rsidR="00405981" w:rsidRDefault="004545FE" w:rsidP="00E064F0">
      <w:pPr>
        <w:pStyle w:val="BodyText"/>
        <w:widowControl/>
        <w:spacing w:after="0"/>
        <w:rPr>
          <w:rFonts w:ascii="Times New Roman" w:hAnsi="Times New Roman" w:cs="Times New Roman"/>
          <w:szCs w:val="24"/>
        </w:rPr>
      </w:pPr>
      <w:r w:rsidRPr="004545FE">
        <w:rPr>
          <w:rFonts w:ascii="Times New Roman" w:hAnsi="Times New Roman" w:cs="Times New Roman"/>
          <w:szCs w:val="24"/>
        </w:rPr>
        <w:t>Erroneous payments</w:t>
      </w:r>
      <w:r>
        <w:rPr>
          <w:rFonts w:ascii="Times New Roman" w:hAnsi="Times New Roman" w:cs="Times New Roman"/>
          <w:szCs w:val="24"/>
        </w:rPr>
        <w:t xml:space="preserve"> are</w:t>
      </w:r>
      <w:r w:rsidRPr="004545FE">
        <w:rPr>
          <w:rFonts w:ascii="Times New Roman" w:hAnsi="Times New Roman" w:cs="Times New Roman"/>
          <w:szCs w:val="24"/>
        </w:rPr>
        <w:t xml:space="preserve"> </w:t>
      </w:r>
      <w:r>
        <w:rPr>
          <w:rFonts w:ascii="Times New Roman" w:hAnsi="Times New Roman" w:cs="Times New Roman"/>
          <w:szCs w:val="24"/>
        </w:rPr>
        <w:t xml:space="preserve">defined as </w:t>
      </w:r>
      <w:r w:rsidRPr="004545FE">
        <w:rPr>
          <w:rFonts w:ascii="Times New Roman" w:hAnsi="Times New Roman" w:cs="Times New Roman"/>
          <w:szCs w:val="24"/>
        </w:rPr>
        <w:t>payments the Department of Veterans Affairs (VA) made to a beneficiary</w:t>
      </w:r>
      <w:r w:rsidR="002B7A87">
        <w:rPr>
          <w:rFonts w:ascii="Times New Roman" w:hAnsi="Times New Roman" w:cs="Times New Roman"/>
          <w:szCs w:val="24"/>
        </w:rPr>
        <w:t>,</w:t>
      </w:r>
      <w:r w:rsidRPr="004545FE">
        <w:rPr>
          <w:rFonts w:ascii="Times New Roman" w:hAnsi="Times New Roman" w:cs="Times New Roman"/>
          <w:szCs w:val="24"/>
        </w:rPr>
        <w:t xml:space="preserve"> </w:t>
      </w:r>
      <w:r w:rsidR="002B7A87">
        <w:rPr>
          <w:rFonts w:ascii="Times New Roman" w:hAnsi="Times New Roman" w:cs="Times New Roman"/>
          <w:szCs w:val="24"/>
        </w:rPr>
        <w:t>to include duplicate payments,</w:t>
      </w:r>
      <w:r w:rsidR="002B7A87" w:rsidRPr="004545FE">
        <w:rPr>
          <w:rFonts w:ascii="Times New Roman" w:hAnsi="Times New Roman" w:cs="Times New Roman"/>
          <w:szCs w:val="24"/>
        </w:rPr>
        <w:t xml:space="preserve"> </w:t>
      </w:r>
      <w:r w:rsidRPr="004545FE">
        <w:rPr>
          <w:rFonts w:ascii="Times New Roman" w:hAnsi="Times New Roman" w:cs="Times New Roman"/>
          <w:szCs w:val="24"/>
        </w:rPr>
        <w:t>that are not authorized by law.</w:t>
      </w:r>
    </w:p>
    <w:p w14:paraId="5FF23323" w14:textId="77777777" w:rsidR="00405981" w:rsidRDefault="00405981" w:rsidP="00E064F0">
      <w:pPr>
        <w:pStyle w:val="BodyText"/>
        <w:widowControl/>
        <w:spacing w:after="0"/>
        <w:rPr>
          <w:rFonts w:ascii="Times New Roman" w:hAnsi="Times New Roman" w:cs="Times New Roman"/>
          <w:szCs w:val="24"/>
        </w:rPr>
      </w:pPr>
    </w:p>
    <w:p w14:paraId="39876F0F" w14:textId="77777777" w:rsidR="006C361B" w:rsidRDefault="006C361B" w:rsidP="000F35AE">
      <w:pPr>
        <w:pStyle w:val="BodyText"/>
        <w:widowControl/>
        <w:spacing w:after="0"/>
        <w:rPr>
          <w:rFonts w:ascii="Times New Roman" w:hAnsi="Times New Roman" w:cs="Times New Roman"/>
          <w:b/>
          <w:bCs/>
          <w:szCs w:val="24"/>
        </w:rPr>
      </w:pPr>
      <w:r w:rsidRPr="006C361B">
        <w:rPr>
          <w:rFonts w:ascii="Times New Roman" w:hAnsi="Times New Roman" w:cs="Times New Roman"/>
          <w:b/>
          <w:bCs/>
          <w:szCs w:val="24"/>
        </w:rPr>
        <w:t>Actions to Take for Erroneous Payments</w:t>
      </w:r>
    </w:p>
    <w:p w14:paraId="266526A0" w14:textId="77777777" w:rsidR="006C361B" w:rsidRDefault="006C361B" w:rsidP="000F35AE">
      <w:pPr>
        <w:pStyle w:val="BodyText"/>
        <w:widowControl/>
        <w:spacing w:after="0"/>
        <w:rPr>
          <w:rFonts w:ascii="Times New Roman" w:hAnsi="Times New Roman" w:cs="Times New Roman"/>
          <w:b/>
          <w:bCs/>
          <w:szCs w:val="24"/>
        </w:rPr>
      </w:pPr>
    </w:p>
    <w:p w14:paraId="36A80C66" w14:textId="1BBC6B18" w:rsidR="00F01B74" w:rsidRDefault="00405981" w:rsidP="000F35AE">
      <w:pPr>
        <w:pStyle w:val="BodyText"/>
        <w:widowControl/>
        <w:spacing w:after="0"/>
        <w:rPr>
          <w:rFonts w:ascii="Times New Roman" w:hAnsi="Times New Roman" w:cs="Times New Roman"/>
          <w:szCs w:val="24"/>
        </w:rPr>
      </w:pPr>
      <w:r>
        <w:rPr>
          <w:rFonts w:ascii="Times New Roman" w:hAnsi="Times New Roman" w:cs="Times New Roman"/>
          <w:szCs w:val="24"/>
        </w:rPr>
        <w:t xml:space="preserve">Claims processors must attempt to correct erroneous payments upon discovery – due process may be needed before the erroneous payment can be corrected.  </w:t>
      </w:r>
      <w:r w:rsidR="001C73E9" w:rsidRPr="001C73E9">
        <w:rPr>
          <w:rFonts w:ascii="Times New Roman" w:hAnsi="Times New Roman" w:cs="Times New Roman"/>
          <w:szCs w:val="24"/>
        </w:rPr>
        <w:t xml:space="preserve">Additionally, if VA was at fault for the error (referred to hereafter as an administrative error), and the error involved a decision other than a rating decision, claims processors must prepare an administrative decision before correcting the error. </w:t>
      </w:r>
    </w:p>
    <w:p w14:paraId="2B40E60B" w14:textId="77777777" w:rsidR="000F35AE" w:rsidRPr="000F35AE" w:rsidRDefault="000F35AE" w:rsidP="000F35AE">
      <w:pPr>
        <w:pStyle w:val="BodyText"/>
        <w:widowControl/>
        <w:spacing w:after="0"/>
        <w:rPr>
          <w:rFonts w:ascii="Times New Roman" w:hAnsi="Times New Roman" w:cs="Times New Roman"/>
          <w:szCs w:val="24"/>
        </w:rPr>
      </w:pPr>
    </w:p>
    <w:tbl>
      <w:tblPr>
        <w:tblW w:w="89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320"/>
      </w:tblGrid>
      <w:tr w:rsidR="00045F2D" w:rsidRPr="00E50B80" w14:paraId="359DAEEB" w14:textId="77777777" w:rsidTr="00A14412">
        <w:trPr>
          <w:tblCellSpacing w:w="0" w:type="dxa"/>
        </w:trPr>
        <w:tc>
          <w:tcPr>
            <w:tcW w:w="2580" w:type="pct"/>
            <w:tcBorders>
              <w:top w:val="outset" w:sz="6" w:space="0" w:color="auto"/>
              <w:left w:val="outset" w:sz="6" w:space="0" w:color="auto"/>
              <w:bottom w:val="outset" w:sz="6" w:space="0" w:color="auto"/>
              <w:right w:val="outset" w:sz="6" w:space="0" w:color="auto"/>
            </w:tcBorders>
            <w:hideMark/>
          </w:tcPr>
          <w:p w14:paraId="359DAEE9" w14:textId="77777777" w:rsidR="00045F2D" w:rsidRPr="00E50B80" w:rsidRDefault="00045F2D" w:rsidP="00312288">
            <w:pPr>
              <w:pStyle w:val="NormalWeb"/>
              <w:rPr>
                <w:rFonts w:ascii="Times New Roman" w:hAnsi="Times New Roman" w:cs="Times New Roman"/>
                <w:color w:val="000000" w:themeColor="text1"/>
              </w:rPr>
            </w:pPr>
            <w:r w:rsidRPr="00E50B80">
              <w:rPr>
                <w:rStyle w:val="Strong"/>
                <w:rFonts w:ascii="Times New Roman" w:hAnsi="Times New Roman" w:cs="Times New Roman"/>
                <w:color w:val="000000" w:themeColor="text1"/>
              </w:rPr>
              <w:t xml:space="preserve">If </w:t>
            </w:r>
            <w:r w:rsidR="009731AE" w:rsidRPr="00E50B80">
              <w:rPr>
                <w:rStyle w:val="Strong"/>
                <w:rFonts w:ascii="Times New Roman" w:hAnsi="Times New Roman" w:cs="Times New Roman"/>
                <w:color w:val="000000" w:themeColor="text1"/>
              </w:rPr>
              <w:t>the payment</w:t>
            </w:r>
            <w:r w:rsidRPr="00E50B80">
              <w:rPr>
                <w:rStyle w:val="Strong"/>
                <w:rFonts w:ascii="Times New Roman" w:hAnsi="Times New Roman" w:cs="Times New Roman"/>
                <w:color w:val="000000" w:themeColor="text1"/>
              </w:rPr>
              <w:t xml:space="preserve"> of</w:t>
            </w:r>
            <w:r w:rsidR="009731AE" w:rsidRPr="00E50B80">
              <w:rPr>
                <w:rStyle w:val="Strong"/>
                <w:rFonts w:ascii="Times New Roman" w:hAnsi="Times New Roman" w:cs="Times New Roman"/>
                <w:color w:val="000000" w:themeColor="text1"/>
              </w:rPr>
              <w:t xml:space="preserve"> excessive benefits</w:t>
            </w:r>
            <w:r w:rsidRPr="00E50B80">
              <w:rPr>
                <w:rStyle w:val="Strong"/>
                <w:rFonts w:ascii="Times New Roman" w:hAnsi="Times New Roman" w:cs="Times New Roman"/>
                <w:color w:val="000000" w:themeColor="text1"/>
              </w:rPr>
              <w:t xml:space="preserve"> is due to ...</w:t>
            </w:r>
          </w:p>
        </w:tc>
        <w:tc>
          <w:tcPr>
            <w:tcW w:w="2420" w:type="pct"/>
            <w:tcBorders>
              <w:top w:val="outset" w:sz="6" w:space="0" w:color="auto"/>
              <w:left w:val="outset" w:sz="6" w:space="0" w:color="auto"/>
              <w:bottom w:val="outset" w:sz="6" w:space="0" w:color="auto"/>
              <w:right w:val="outset" w:sz="6" w:space="0" w:color="auto"/>
            </w:tcBorders>
            <w:hideMark/>
          </w:tcPr>
          <w:p w14:paraId="359DAEEA" w14:textId="77777777" w:rsidR="00045F2D" w:rsidRPr="00E50B80" w:rsidRDefault="00045F2D" w:rsidP="00312288">
            <w:pPr>
              <w:pStyle w:val="NormalWeb"/>
              <w:rPr>
                <w:rFonts w:ascii="Times New Roman" w:hAnsi="Times New Roman" w:cs="Times New Roman"/>
                <w:color w:val="000000" w:themeColor="text1"/>
              </w:rPr>
            </w:pPr>
            <w:r w:rsidRPr="00E50B80">
              <w:rPr>
                <w:rStyle w:val="Strong"/>
                <w:rFonts w:ascii="Times New Roman" w:hAnsi="Times New Roman" w:cs="Times New Roman"/>
                <w:color w:val="000000" w:themeColor="text1"/>
              </w:rPr>
              <w:t>Then...</w:t>
            </w:r>
          </w:p>
        </w:tc>
      </w:tr>
      <w:tr w:rsidR="00045F2D" w:rsidRPr="00E50B80" w14:paraId="359DAEEF" w14:textId="77777777" w:rsidTr="00A14412">
        <w:trPr>
          <w:tblCellSpacing w:w="0" w:type="dxa"/>
        </w:trPr>
        <w:tc>
          <w:tcPr>
            <w:tcW w:w="2580" w:type="pct"/>
            <w:tcBorders>
              <w:top w:val="outset" w:sz="6" w:space="0" w:color="auto"/>
              <w:left w:val="outset" w:sz="6" w:space="0" w:color="auto"/>
              <w:bottom w:val="outset" w:sz="6" w:space="0" w:color="auto"/>
              <w:right w:val="outset" w:sz="6" w:space="0" w:color="auto"/>
            </w:tcBorders>
            <w:hideMark/>
          </w:tcPr>
          <w:p w14:paraId="359DAEEC" w14:textId="77777777" w:rsidR="00045F2D" w:rsidRPr="00E50B80" w:rsidRDefault="00045F2D" w:rsidP="009731AE">
            <w:pPr>
              <w:pStyle w:val="NormalWeb"/>
              <w:rPr>
                <w:rFonts w:ascii="Times New Roman" w:hAnsi="Times New Roman" w:cs="Times New Roman"/>
                <w:color w:val="000000" w:themeColor="text1"/>
              </w:rPr>
            </w:pPr>
            <w:r w:rsidRPr="00E50B80">
              <w:rPr>
                <w:rFonts w:ascii="Times New Roman" w:hAnsi="Times New Roman" w:cs="Times New Roman"/>
                <w:color w:val="000000" w:themeColor="text1"/>
              </w:rPr>
              <w:t>an action the</w:t>
            </w:r>
            <w:r w:rsidR="009731AE" w:rsidRPr="00E50B80">
              <w:rPr>
                <w:rFonts w:ascii="Times New Roman" w:hAnsi="Times New Roman" w:cs="Times New Roman"/>
                <w:color w:val="000000" w:themeColor="text1"/>
              </w:rPr>
              <w:t xml:space="preserve"> beneficiary</w:t>
            </w:r>
            <w:r w:rsidRPr="00E50B80">
              <w:rPr>
                <w:rFonts w:ascii="Times New Roman" w:hAnsi="Times New Roman" w:cs="Times New Roman"/>
                <w:color w:val="000000" w:themeColor="text1"/>
              </w:rPr>
              <w:t xml:space="preserve"> took or failed to take</w:t>
            </w:r>
          </w:p>
        </w:tc>
        <w:tc>
          <w:tcPr>
            <w:tcW w:w="2420" w:type="pct"/>
            <w:tcBorders>
              <w:top w:val="outset" w:sz="6" w:space="0" w:color="auto"/>
              <w:left w:val="outset" w:sz="6" w:space="0" w:color="auto"/>
              <w:bottom w:val="outset" w:sz="6" w:space="0" w:color="auto"/>
              <w:right w:val="outset" w:sz="6" w:space="0" w:color="auto"/>
            </w:tcBorders>
            <w:vAlign w:val="center"/>
            <w:hideMark/>
          </w:tcPr>
          <w:p w14:paraId="359DAEEE" w14:textId="1A7C2FBA" w:rsidR="00045F2D" w:rsidRPr="00E50B80" w:rsidRDefault="00312288" w:rsidP="009731AE">
            <w:pPr>
              <w:pStyle w:val="NormalWeb"/>
              <w:rPr>
                <w:rFonts w:ascii="Times New Roman" w:hAnsi="Times New Roman" w:cs="Times New Roman"/>
                <w:color w:val="000000" w:themeColor="text1"/>
              </w:rPr>
            </w:pPr>
            <w:r>
              <w:rPr>
                <w:rFonts w:ascii="Times New Roman" w:hAnsi="Times New Roman" w:cs="Times New Roman"/>
                <w:color w:val="000000" w:themeColor="text1"/>
              </w:rPr>
              <w:t>f</w:t>
            </w:r>
            <w:r w:rsidRPr="00EE13DC">
              <w:rPr>
                <w:rFonts w:ascii="Times New Roman" w:hAnsi="Times New Roman" w:cs="Times New Roman"/>
                <w:color w:val="000000" w:themeColor="text1"/>
              </w:rPr>
              <w:t xml:space="preserve">ollow the instructions in </w:t>
            </w:r>
            <w:hyperlink r:id="rId13" w:history="1">
              <w:r w:rsidRPr="00EE13DC">
                <w:rPr>
                  <w:rStyle w:val="Hyperlink"/>
                </w:rPr>
                <w:t>M21-1 III.v.1.I.4.a</w:t>
              </w:r>
            </w:hyperlink>
            <w:r>
              <w:rPr>
                <w:rStyle w:val="Hyperlink"/>
              </w:rPr>
              <w:t xml:space="preserve"> for </w:t>
            </w:r>
            <w:r w:rsidR="00045F2D" w:rsidRPr="00E50B80">
              <w:rPr>
                <w:rFonts w:ascii="Times New Roman" w:hAnsi="Times New Roman" w:cs="Times New Roman"/>
                <w:color w:val="000000" w:themeColor="text1"/>
              </w:rPr>
              <w:t>adjust</w:t>
            </w:r>
            <w:r>
              <w:rPr>
                <w:rFonts w:ascii="Times New Roman" w:hAnsi="Times New Roman" w:cs="Times New Roman"/>
                <w:color w:val="000000" w:themeColor="text1"/>
              </w:rPr>
              <w:t>ing</w:t>
            </w:r>
            <w:r w:rsidR="00045F2D" w:rsidRPr="00E50B80">
              <w:rPr>
                <w:rFonts w:ascii="Times New Roman" w:hAnsi="Times New Roman" w:cs="Times New Roman"/>
                <w:color w:val="000000" w:themeColor="text1"/>
              </w:rPr>
              <w:t xml:space="preserve"> the beneficiary’s award under the provisions of </w:t>
            </w:r>
            <w:hyperlink r:id="rId14" w:history="1">
              <w:r w:rsidR="009731AE" w:rsidRPr="00E50B80">
                <w:rPr>
                  <w:rStyle w:val="Hyperlink"/>
                  <w:color w:val="000000" w:themeColor="text1"/>
                </w:rPr>
                <w:t>38 CFR 3.500(b)(1</w:t>
              </w:r>
              <w:r w:rsidR="00045F2D" w:rsidRPr="00E50B80">
                <w:rPr>
                  <w:rStyle w:val="Hyperlink"/>
                  <w:color w:val="000000" w:themeColor="text1"/>
                </w:rPr>
                <w:t>)</w:t>
              </w:r>
            </w:hyperlink>
            <w:r w:rsidR="00045F2D" w:rsidRPr="00E50B80">
              <w:rPr>
                <w:rFonts w:ascii="Times New Roman" w:hAnsi="Times New Roman" w:cs="Times New Roman"/>
                <w:color w:val="000000" w:themeColor="text1"/>
              </w:rPr>
              <w:t>.</w:t>
            </w:r>
          </w:p>
        </w:tc>
      </w:tr>
      <w:tr w:rsidR="00045F2D" w:rsidRPr="00E50B80" w14:paraId="359DAEF3" w14:textId="77777777" w:rsidTr="00312288">
        <w:trPr>
          <w:tblCellSpacing w:w="0" w:type="dxa"/>
        </w:trPr>
        <w:tc>
          <w:tcPr>
            <w:tcW w:w="2580" w:type="pct"/>
            <w:tcBorders>
              <w:top w:val="outset" w:sz="6" w:space="0" w:color="auto"/>
              <w:left w:val="outset" w:sz="6" w:space="0" w:color="auto"/>
              <w:bottom w:val="outset" w:sz="6" w:space="0" w:color="auto"/>
              <w:right w:val="outset" w:sz="6" w:space="0" w:color="auto"/>
            </w:tcBorders>
            <w:hideMark/>
          </w:tcPr>
          <w:p w14:paraId="359DAEF0" w14:textId="77777777" w:rsidR="00045F2D" w:rsidRPr="00E50B80" w:rsidRDefault="009731AE" w:rsidP="00955EA3">
            <w:pPr>
              <w:pStyle w:val="NormalWeb"/>
              <w:rPr>
                <w:rFonts w:ascii="Times New Roman" w:hAnsi="Times New Roman" w:cs="Times New Roman"/>
                <w:color w:val="000000" w:themeColor="text1"/>
              </w:rPr>
            </w:pPr>
            <w:r w:rsidRPr="00E50B80">
              <w:rPr>
                <w:rFonts w:ascii="Times New Roman" w:hAnsi="Times New Roman" w:cs="Times New Roman"/>
                <w:color w:val="000000" w:themeColor="text1"/>
              </w:rPr>
              <w:t>an administrative error on the part</w:t>
            </w:r>
            <w:r w:rsidR="00045F2D" w:rsidRPr="00E50B80">
              <w:rPr>
                <w:rFonts w:ascii="Times New Roman" w:hAnsi="Times New Roman" w:cs="Times New Roman"/>
                <w:color w:val="000000" w:themeColor="text1"/>
              </w:rPr>
              <w:t xml:space="preserve"> of VA</w:t>
            </w:r>
          </w:p>
          <w:p w14:paraId="359DAEF1" w14:textId="7880E8D1" w:rsidR="00045F2D" w:rsidRPr="00E50B80" w:rsidRDefault="00045F2D" w:rsidP="009731AE">
            <w:pPr>
              <w:pStyle w:val="NormalWeb"/>
              <w:rPr>
                <w:rFonts w:ascii="Times New Roman" w:hAnsi="Times New Roman" w:cs="Times New Roman"/>
                <w:color w:val="000000" w:themeColor="text1"/>
              </w:rPr>
            </w:pPr>
            <w:r w:rsidRPr="00E50B80">
              <w:rPr>
                <w:rStyle w:val="Emphasis"/>
                <w:rFonts w:ascii="Times New Roman" w:hAnsi="Times New Roman" w:cs="Times New Roman"/>
                <w:b/>
                <w:bCs/>
                <w:color w:val="000000" w:themeColor="text1"/>
              </w:rPr>
              <w:t>Note</w:t>
            </w:r>
            <w:r w:rsidRPr="00E50B80">
              <w:rPr>
                <w:rFonts w:ascii="Times New Roman" w:hAnsi="Times New Roman" w:cs="Times New Roman"/>
                <w:color w:val="000000" w:themeColor="text1"/>
              </w:rPr>
              <w:t>: Administrative errors</w:t>
            </w:r>
            <w:r w:rsidR="00F05B00">
              <w:rPr>
                <w:rFonts w:ascii="Times New Roman" w:hAnsi="Times New Roman" w:cs="Times New Roman"/>
                <w:color w:val="000000" w:themeColor="text1"/>
              </w:rPr>
              <w:t xml:space="preserve"> may</w:t>
            </w:r>
            <w:r w:rsidRPr="00E50B80">
              <w:rPr>
                <w:rFonts w:ascii="Times New Roman" w:hAnsi="Times New Roman" w:cs="Times New Roman"/>
                <w:color w:val="000000" w:themeColor="text1"/>
              </w:rPr>
              <w:t xml:space="preserve"> in</w:t>
            </w:r>
            <w:r w:rsidR="009731AE" w:rsidRPr="00E50B80">
              <w:rPr>
                <w:rFonts w:ascii="Times New Roman" w:hAnsi="Times New Roman" w:cs="Times New Roman"/>
                <w:color w:val="000000" w:themeColor="text1"/>
              </w:rPr>
              <w:t xml:space="preserve">clude errors in judgment on the part </w:t>
            </w:r>
            <w:r w:rsidRPr="00E50B80">
              <w:rPr>
                <w:rFonts w:ascii="Times New Roman" w:hAnsi="Times New Roman" w:cs="Times New Roman"/>
                <w:color w:val="000000" w:themeColor="text1"/>
              </w:rPr>
              <w:t>of VA employees.</w:t>
            </w:r>
          </w:p>
        </w:tc>
        <w:tc>
          <w:tcPr>
            <w:tcW w:w="2420" w:type="pct"/>
            <w:tcBorders>
              <w:top w:val="outset" w:sz="6" w:space="0" w:color="auto"/>
              <w:left w:val="outset" w:sz="6" w:space="0" w:color="auto"/>
              <w:bottom w:val="outset" w:sz="6" w:space="0" w:color="auto"/>
              <w:right w:val="outset" w:sz="6" w:space="0" w:color="auto"/>
            </w:tcBorders>
            <w:hideMark/>
          </w:tcPr>
          <w:p w14:paraId="359DAEF2" w14:textId="36A2B1A5" w:rsidR="00045F2D" w:rsidRPr="00E50B80" w:rsidRDefault="00045F2D" w:rsidP="00C52A7E">
            <w:pPr>
              <w:pStyle w:val="NormalWeb"/>
              <w:rPr>
                <w:rFonts w:ascii="Times New Roman" w:hAnsi="Times New Roman" w:cs="Times New Roman"/>
                <w:color w:val="000000" w:themeColor="text1"/>
              </w:rPr>
            </w:pPr>
            <w:r w:rsidRPr="00E50B80">
              <w:rPr>
                <w:rFonts w:ascii="Times New Roman" w:hAnsi="Times New Roman" w:cs="Times New Roman"/>
                <w:color w:val="000000" w:themeColor="text1"/>
              </w:rPr>
              <w:t>follow the instructions in</w:t>
            </w:r>
            <w:r w:rsidR="00C52A7E" w:rsidRPr="00E50B80">
              <w:rPr>
                <w:rFonts w:ascii="Times New Roman" w:hAnsi="Times New Roman" w:cs="Times New Roman"/>
                <w:color w:val="000000" w:themeColor="text1"/>
              </w:rPr>
              <w:t xml:space="preserve"> </w:t>
            </w:r>
            <w:hyperlink r:id="rId15" w:anchor="3" w:history="1">
              <w:r w:rsidR="00C52A7E" w:rsidRPr="00F01B74">
                <w:rPr>
                  <w:rStyle w:val="Hyperlink"/>
                </w:rPr>
                <w:t>M21-1 III</w:t>
              </w:r>
              <w:r w:rsidR="00F01B74" w:rsidRPr="00F01B74">
                <w:rPr>
                  <w:rStyle w:val="Hyperlink"/>
                </w:rPr>
                <w:t>.</w:t>
              </w:r>
              <w:r w:rsidR="00C52A7E" w:rsidRPr="00F01B74">
                <w:rPr>
                  <w:rStyle w:val="Hyperlink"/>
                </w:rPr>
                <w:t>v.1.I.</w:t>
              </w:r>
              <w:r w:rsidR="00F05B00" w:rsidRPr="00F01B74">
                <w:rPr>
                  <w:rStyle w:val="Hyperlink"/>
                </w:rPr>
                <w:t>3</w:t>
              </w:r>
            </w:hyperlink>
            <w:r w:rsidR="00613C6F" w:rsidRPr="00E50B80">
              <w:rPr>
                <w:rFonts w:ascii="Times New Roman" w:hAnsi="Times New Roman" w:cs="Times New Roman"/>
                <w:color w:val="000000" w:themeColor="text1"/>
              </w:rPr>
              <w:t xml:space="preserve"> </w:t>
            </w:r>
            <w:r w:rsidR="00C52A7E" w:rsidRPr="00E50B80">
              <w:rPr>
                <w:rFonts w:ascii="Times New Roman" w:hAnsi="Times New Roman" w:cs="Times New Roman"/>
                <w:color w:val="000000" w:themeColor="text1"/>
              </w:rPr>
              <w:t>for adjus</w:t>
            </w:r>
            <w:r w:rsidRPr="00E50B80">
              <w:rPr>
                <w:rFonts w:ascii="Times New Roman" w:hAnsi="Times New Roman" w:cs="Times New Roman"/>
                <w:color w:val="000000" w:themeColor="text1"/>
              </w:rPr>
              <w:t xml:space="preserve">ting the beneficiary’s award under the provisions of </w:t>
            </w:r>
            <w:hyperlink r:id="rId16" w:history="1">
              <w:r w:rsidRPr="00E50B80">
                <w:rPr>
                  <w:rStyle w:val="Hyperlink"/>
                  <w:color w:val="000000" w:themeColor="text1"/>
                </w:rPr>
                <w:t>38 CFR 3.500(b)(2)</w:t>
              </w:r>
            </w:hyperlink>
            <w:r w:rsidRPr="00E50B80">
              <w:rPr>
                <w:rFonts w:ascii="Times New Roman" w:hAnsi="Times New Roman" w:cs="Times New Roman"/>
                <w:color w:val="000000" w:themeColor="text1"/>
              </w:rPr>
              <w:t>.</w:t>
            </w:r>
          </w:p>
        </w:tc>
      </w:tr>
      <w:tr w:rsidR="00045F2D" w:rsidRPr="00E50B80" w14:paraId="359DAEF6" w14:textId="77777777" w:rsidTr="00A14412">
        <w:trPr>
          <w:tblCellSpacing w:w="0" w:type="dxa"/>
        </w:trPr>
        <w:tc>
          <w:tcPr>
            <w:tcW w:w="2580" w:type="pct"/>
            <w:tcBorders>
              <w:top w:val="outset" w:sz="6" w:space="0" w:color="auto"/>
              <w:left w:val="outset" w:sz="6" w:space="0" w:color="auto"/>
              <w:bottom w:val="outset" w:sz="6" w:space="0" w:color="auto"/>
              <w:right w:val="outset" w:sz="6" w:space="0" w:color="auto"/>
            </w:tcBorders>
            <w:hideMark/>
          </w:tcPr>
          <w:p w14:paraId="359DAEF4" w14:textId="293FA586" w:rsidR="00045F2D" w:rsidRPr="00E50B80" w:rsidRDefault="00312288" w:rsidP="00955EA3">
            <w:pPr>
              <w:pStyle w:val="NormalWeb"/>
              <w:rPr>
                <w:rFonts w:ascii="Times New Roman" w:hAnsi="Times New Roman" w:cs="Times New Roman"/>
                <w:color w:val="000000" w:themeColor="text1"/>
              </w:rPr>
            </w:pPr>
            <w:r>
              <w:rPr>
                <w:rFonts w:ascii="Times New Roman" w:hAnsi="Times New Roman" w:cs="Times New Roman"/>
                <w:color w:val="000000" w:themeColor="text1"/>
              </w:rPr>
              <w:t>f</w:t>
            </w:r>
            <w:r w:rsidR="00045F2D" w:rsidRPr="00E50B80">
              <w:rPr>
                <w:rFonts w:ascii="Times New Roman" w:hAnsi="Times New Roman" w:cs="Times New Roman"/>
                <w:color w:val="000000" w:themeColor="text1"/>
              </w:rPr>
              <w:t>raud</w:t>
            </w:r>
          </w:p>
        </w:tc>
        <w:tc>
          <w:tcPr>
            <w:tcW w:w="2420" w:type="pct"/>
            <w:tcBorders>
              <w:top w:val="outset" w:sz="6" w:space="0" w:color="auto"/>
              <w:left w:val="outset" w:sz="6" w:space="0" w:color="auto"/>
              <w:bottom w:val="outset" w:sz="6" w:space="0" w:color="auto"/>
              <w:right w:val="outset" w:sz="6" w:space="0" w:color="auto"/>
            </w:tcBorders>
            <w:vAlign w:val="center"/>
            <w:hideMark/>
          </w:tcPr>
          <w:p w14:paraId="359DAEF5" w14:textId="4FB85FDA" w:rsidR="00045F2D" w:rsidRPr="00E50B80" w:rsidRDefault="00045F2D" w:rsidP="00C52A7E">
            <w:pPr>
              <w:pStyle w:val="NormalWeb"/>
              <w:rPr>
                <w:rFonts w:ascii="Times New Roman" w:hAnsi="Times New Roman" w:cs="Times New Roman"/>
                <w:color w:val="000000" w:themeColor="text1"/>
              </w:rPr>
            </w:pPr>
            <w:r w:rsidRPr="00E50B80">
              <w:rPr>
                <w:rFonts w:ascii="Times New Roman" w:hAnsi="Times New Roman" w:cs="Times New Roman"/>
                <w:color w:val="000000" w:themeColor="text1"/>
              </w:rPr>
              <w:t>follow the instructions in</w:t>
            </w:r>
            <w:r w:rsidR="00C52A7E" w:rsidRPr="00E50B80">
              <w:rPr>
                <w:rFonts w:ascii="Times New Roman" w:hAnsi="Times New Roman" w:cs="Times New Roman"/>
                <w:color w:val="000000" w:themeColor="text1"/>
              </w:rPr>
              <w:t xml:space="preserve"> </w:t>
            </w:r>
            <w:hyperlink r:id="rId17" w:history="1">
              <w:r w:rsidR="00C52A7E" w:rsidRPr="00F01B74">
                <w:rPr>
                  <w:rStyle w:val="Hyperlink"/>
                </w:rPr>
                <w:t>M21-1</w:t>
              </w:r>
              <w:r w:rsidR="00F01B74" w:rsidRPr="00F01B74">
                <w:rPr>
                  <w:rStyle w:val="Hyperlink"/>
                </w:rPr>
                <w:t xml:space="preserve"> </w:t>
              </w:r>
              <w:r w:rsidR="00C52A7E" w:rsidRPr="00F01B74">
                <w:rPr>
                  <w:rStyle w:val="Hyperlink"/>
                </w:rPr>
                <w:t>III</w:t>
              </w:r>
              <w:r w:rsidR="00F01B74" w:rsidRPr="00F01B74">
                <w:rPr>
                  <w:rStyle w:val="Hyperlink"/>
                </w:rPr>
                <w:t>.</w:t>
              </w:r>
              <w:r w:rsidR="00C52A7E" w:rsidRPr="00F01B74">
                <w:rPr>
                  <w:rStyle w:val="Hyperlink"/>
                </w:rPr>
                <w:t>vi</w:t>
              </w:r>
              <w:r w:rsidR="00F01B74" w:rsidRPr="00F01B74">
                <w:rPr>
                  <w:rStyle w:val="Hyperlink"/>
                </w:rPr>
                <w:t>.</w:t>
              </w:r>
              <w:r w:rsidR="00C52A7E" w:rsidRPr="00F01B74">
                <w:rPr>
                  <w:rStyle w:val="Hyperlink"/>
                </w:rPr>
                <w:t>5.A.2</w:t>
              </w:r>
            </w:hyperlink>
            <w:r w:rsidRPr="00E50B80">
              <w:rPr>
                <w:rFonts w:ascii="Times New Roman" w:hAnsi="Times New Roman" w:cs="Times New Roman"/>
                <w:color w:val="000000" w:themeColor="text1"/>
              </w:rPr>
              <w:t xml:space="preserve"> for adjusting the beneficiary’s award under the provisions of </w:t>
            </w:r>
            <w:hyperlink r:id="rId18" w:history="1">
              <w:r w:rsidRPr="00E50B80">
                <w:rPr>
                  <w:rStyle w:val="Hyperlink"/>
                  <w:color w:val="000000" w:themeColor="text1"/>
                </w:rPr>
                <w:t>38 CFR 3.500(k)</w:t>
              </w:r>
            </w:hyperlink>
            <w:r w:rsidRPr="00E50B80">
              <w:rPr>
                <w:rFonts w:ascii="Times New Roman" w:hAnsi="Times New Roman" w:cs="Times New Roman"/>
                <w:color w:val="000000" w:themeColor="text1"/>
              </w:rPr>
              <w:t>.</w:t>
            </w:r>
          </w:p>
        </w:tc>
      </w:tr>
    </w:tbl>
    <w:p w14:paraId="4F1CE394" w14:textId="77777777" w:rsidR="00E170CF" w:rsidRDefault="00405981" w:rsidP="00EE13DC">
      <w:pPr>
        <w:spacing w:after="240"/>
        <w:ind w:right="-720"/>
        <w:rPr>
          <w:bCs/>
          <w:szCs w:val="24"/>
        </w:rPr>
      </w:pPr>
      <w:r>
        <w:rPr>
          <w:b/>
          <w:i/>
          <w:iCs/>
          <w:szCs w:val="24"/>
        </w:rPr>
        <w:t xml:space="preserve">Note:  </w:t>
      </w:r>
      <w:r w:rsidR="00E170CF">
        <w:rPr>
          <w:szCs w:val="24"/>
        </w:rPr>
        <w:t xml:space="preserve">Refer to M21-1 </w:t>
      </w:r>
      <w:r w:rsidR="00E170CF" w:rsidRPr="00E170CF">
        <w:rPr>
          <w:szCs w:val="24"/>
        </w:rPr>
        <w:t>III.v.1.I.1.c</w:t>
      </w:r>
      <w:r w:rsidR="00E170CF">
        <w:rPr>
          <w:szCs w:val="24"/>
        </w:rPr>
        <w:t xml:space="preserve"> for examples of </w:t>
      </w:r>
      <w:r w:rsidR="00E170CF" w:rsidRPr="00E170CF">
        <w:rPr>
          <w:szCs w:val="24"/>
          <w:u w:val="single"/>
        </w:rPr>
        <w:t>duplicate</w:t>
      </w:r>
      <w:r w:rsidR="00E170CF">
        <w:rPr>
          <w:szCs w:val="24"/>
        </w:rPr>
        <w:t xml:space="preserve"> payments -</w:t>
      </w:r>
      <w:r w:rsidRPr="00EE13DC">
        <w:rPr>
          <w:bCs/>
          <w:szCs w:val="24"/>
        </w:rPr>
        <w:t xml:space="preserve"> </w:t>
      </w:r>
      <w:r w:rsidRPr="00E170CF">
        <w:rPr>
          <w:bCs/>
          <w:szCs w:val="24"/>
        </w:rPr>
        <w:t>M21-1 III.v.1.I.2</w:t>
      </w:r>
      <w:r w:rsidR="00E170CF">
        <w:rPr>
          <w:bCs/>
          <w:szCs w:val="24"/>
        </w:rPr>
        <w:t xml:space="preserve"> contains specific instructions</w:t>
      </w:r>
      <w:r w:rsidRPr="00EE13DC">
        <w:rPr>
          <w:bCs/>
          <w:szCs w:val="24"/>
        </w:rPr>
        <w:t xml:space="preserve"> for correcting</w:t>
      </w:r>
      <w:r w:rsidR="00E170CF" w:rsidRPr="00E170CF">
        <w:rPr>
          <w:bCs/>
          <w:szCs w:val="24"/>
        </w:rPr>
        <w:t xml:space="preserve"> them</w:t>
      </w:r>
      <w:r w:rsidRPr="00E170CF">
        <w:rPr>
          <w:bCs/>
          <w:szCs w:val="24"/>
        </w:rPr>
        <w:t>.</w:t>
      </w:r>
    </w:p>
    <w:p w14:paraId="1F90C3BA" w14:textId="77777777" w:rsidR="002B7A87" w:rsidRDefault="002B7A87" w:rsidP="00E170CF">
      <w:pPr>
        <w:pStyle w:val="VBALevel2Heading"/>
        <w:rPr>
          <w:bCs/>
          <w:iCs/>
          <w:color w:val="auto"/>
          <w:szCs w:val="24"/>
        </w:rPr>
      </w:pPr>
      <w:r w:rsidRPr="002B7A87">
        <w:rPr>
          <w:bCs/>
          <w:iCs/>
          <w:color w:val="auto"/>
          <w:szCs w:val="24"/>
        </w:rPr>
        <w:t>Examples of Erroneous Payments That Are Not Duplicate Payments</w:t>
      </w:r>
    </w:p>
    <w:p w14:paraId="1DE5D5A8" w14:textId="77777777" w:rsidR="002B7A87" w:rsidRPr="002B7A87" w:rsidRDefault="002B7A87" w:rsidP="002B7A87">
      <w:pPr>
        <w:pStyle w:val="VBALevel2Heading"/>
        <w:numPr>
          <w:ilvl w:val="0"/>
          <w:numId w:val="24"/>
        </w:numPr>
        <w:rPr>
          <w:b w:val="0"/>
          <w:iCs/>
          <w:color w:val="auto"/>
          <w:szCs w:val="24"/>
        </w:rPr>
      </w:pPr>
      <w:r w:rsidRPr="002B7A87">
        <w:rPr>
          <w:b w:val="0"/>
          <w:iCs/>
          <w:color w:val="auto"/>
          <w:szCs w:val="24"/>
        </w:rPr>
        <w:t>Assigning an incorrect effective date for the addition of a dependent to a Veteran’s award (administrative error)</w:t>
      </w:r>
    </w:p>
    <w:p w14:paraId="154260C1" w14:textId="77777777" w:rsidR="002B7A87" w:rsidRPr="002B7A87" w:rsidRDefault="002B7A87" w:rsidP="002B7A87">
      <w:pPr>
        <w:pStyle w:val="VBALevel2Heading"/>
        <w:numPr>
          <w:ilvl w:val="0"/>
          <w:numId w:val="24"/>
        </w:numPr>
        <w:rPr>
          <w:b w:val="0"/>
          <w:iCs/>
          <w:color w:val="auto"/>
          <w:szCs w:val="24"/>
        </w:rPr>
      </w:pPr>
      <w:r w:rsidRPr="002B7A87">
        <w:rPr>
          <w:b w:val="0"/>
          <w:iCs/>
          <w:color w:val="auto"/>
          <w:szCs w:val="24"/>
        </w:rPr>
        <w:t>Payment of benefits in an amount exceeding a beneficiary’s entitlement that is due to claims-processing delays (not an administrative error),</w:t>
      </w:r>
    </w:p>
    <w:p w14:paraId="2E8693F9" w14:textId="77777777" w:rsidR="002B7A87" w:rsidRPr="002B7A87" w:rsidRDefault="002B7A87" w:rsidP="002B7A87">
      <w:pPr>
        <w:pStyle w:val="VBALevel2Heading"/>
        <w:numPr>
          <w:ilvl w:val="0"/>
          <w:numId w:val="24"/>
        </w:numPr>
        <w:rPr>
          <w:b w:val="0"/>
          <w:iCs/>
          <w:color w:val="auto"/>
          <w:szCs w:val="24"/>
        </w:rPr>
      </w:pPr>
      <w:r w:rsidRPr="002B7A87">
        <w:rPr>
          <w:b w:val="0"/>
          <w:iCs/>
          <w:color w:val="auto"/>
          <w:szCs w:val="24"/>
        </w:rPr>
        <w:t>Payment of benefits in an amount exceeding a beneficiary’s entitlement that is due to Veteran’s in/action (not an administrative error),</w:t>
      </w:r>
    </w:p>
    <w:p w14:paraId="4ADAFF7B" w14:textId="7BE77259" w:rsidR="00E170CF" w:rsidRDefault="002B7A87" w:rsidP="002B7A87">
      <w:pPr>
        <w:pStyle w:val="VBALevel2Heading"/>
        <w:numPr>
          <w:ilvl w:val="0"/>
          <w:numId w:val="24"/>
        </w:numPr>
        <w:rPr>
          <w:bCs/>
          <w:iCs/>
          <w:color w:val="auto"/>
          <w:szCs w:val="24"/>
        </w:rPr>
      </w:pPr>
      <w:r w:rsidRPr="002B7A87">
        <w:rPr>
          <w:b w:val="0"/>
          <w:iCs/>
          <w:color w:val="auto"/>
          <w:szCs w:val="24"/>
        </w:rPr>
        <w:t>A decision that resulted in payment but is later found to be clearly and unmistakably erroneous (administrative error).</w:t>
      </w:r>
    </w:p>
    <w:p w14:paraId="516FF6BA" w14:textId="77777777" w:rsidR="00BB4CC9" w:rsidRDefault="00BB4CC9" w:rsidP="00E170CF">
      <w:pPr>
        <w:pStyle w:val="VBALevel2Heading"/>
        <w:rPr>
          <w:bCs/>
          <w:iCs/>
          <w:color w:val="auto"/>
          <w:szCs w:val="24"/>
        </w:rPr>
      </w:pPr>
    </w:p>
    <w:p w14:paraId="69827926" w14:textId="77777777" w:rsidR="006C361B" w:rsidRDefault="006C361B" w:rsidP="00E170CF">
      <w:pPr>
        <w:pStyle w:val="VBALevel2Heading"/>
        <w:rPr>
          <w:bCs/>
          <w:iCs/>
          <w:color w:val="auto"/>
          <w:szCs w:val="24"/>
        </w:rPr>
      </w:pPr>
    </w:p>
    <w:p w14:paraId="23B466D5" w14:textId="77777777" w:rsidR="006C361B" w:rsidRDefault="006C361B" w:rsidP="00E170CF">
      <w:pPr>
        <w:pStyle w:val="VBALevel2Heading"/>
        <w:rPr>
          <w:bCs/>
          <w:iCs/>
          <w:color w:val="auto"/>
          <w:szCs w:val="24"/>
        </w:rPr>
      </w:pPr>
    </w:p>
    <w:p w14:paraId="4E87FBB5" w14:textId="4D6E836A" w:rsidR="00E170CF" w:rsidRDefault="00BB4CC9" w:rsidP="00E170CF">
      <w:pPr>
        <w:pStyle w:val="VBALevel2Heading"/>
        <w:rPr>
          <w:b w:val="0"/>
          <w:i/>
          <w:color w:val="auto"/>
          <w:szCs w:val="24"/>
        </w:rPr>
      </w:pPr>
      <w:r>
        <w:rPr>
          <w:bCs/>
          <w:iCs/>
          <w:color w:val="auto"/>
          <w:szCs w:val="24"/>
        </w:rPr>
        <w:lastRenderedPageBreak/>
        <w:t>Definition of</w:t>
      </w:r>
      <w:r w:rsidR="00E170CF">
        <w:rPr>
          <w:bCs/>
          <w:iCs/>
          <w:color w:val="auto"/>
          <w:szCs w:val="24"/>
        </w:rPr>
        <w:t xml:space="preserve"> Administrative Error</w:t>
      </w:r>
    </w:p>
    <w:p w14:paraId="51D0296B" w14:textId="609EBE56" w:rsidR="00E170CF" w:rsidRDefault="00E170CF" w:rsidP="00E170CF">
      <w:pPr>
        <w:spacing w:after="240"/>
        <w:ind w:right="-720"/>
        <w:rPr>
          <w:szCs w:val="24"/>
        </w:rPr>
      </w:pPr>
      <w:r w:rsidRPr="00661C78">
        <w:rPr>
          <w:szCs w:val="24"/>
        </w:rPr>
        <w:t>An administrative error occurs when VA pays benefits to a beneficiary in an amount that exceeds his/her entitlement due to actions VA took that usually, but not always, stem from misapplication of the law.</w:t>
      </w:r>
      <w:r>
        <w:rPr>
          <w:szCs w:val="24"/>
        </w:rPr>
        <w:t xml:space="preserve">  </w:t>
      </w:r>
      <w:r w:rsidRPr="00661C78">
        <w:rPr>
          <w:szCs w:val="24"/>
        </w:rPr>
        <w:t>Administrative errors include errors in judgment on the part of VA employees.</w:t>
      </w:r>
      <w:r>
        <w:rPr>
          <w:szCs w:val="24"/>
        </w:rPr>
        <w:t xml:space="preserve">  </w:t>
      </w:r>
    </w:p>
    <w:p w14:paraId="21ACD90F" w14:textId="7F0FE54B" w:rsidR="006C361B" w:rsidRDefault="00E170CF" w:rsidP="00E170CF">
      <w:pPr>
        <w:spacing w:after="240"/>
        <w:ind w:right="-720"/>
        <w:rPr>
          <w:szCs w:val="24"/>
        </w:rPr>
      </w:pPr>
      <w:r w:rsidRPr="00661C78">
        <w:rPr>
          <w:szCs w:val="24"/>
        </w:rPr>
        <w:t xml:space="preserve">Before attributing the erroneous payment of benefits to </w:t>
      </w:r>
      <w:r w:rsidRPr="00DD4F13">
        <w:rPr>
          <w:szCs w:val="24"/>
          <w:u w:val="single"/>
        </w:rPr>
        <w:t>administrative error</w:t>
      </w:r>
      <w:r w:rsidRPr="00661C78">
        <w:rPr>
          <w:szCs w:val="24"/>
        </w:rPr>
        <w:t xml:space="preserve">, </w:t>
      </w:r>
      <w:r>
        <w:rPr>
          <w:szCs w:val="24"/>
        </w:rPr>
        <w:t>claims processors must review the available evidence of record to</w:t>
      </w:r>
      <w:r w:rsidRPr="00661C78">
        <w:rPr>
          <w:szCs w:val="24"/>
        </w:rPr>
        <w:t xml:space="preserve"> </w:t>
      </w:r>
      <w:r w:rsidR="00F23569">
        <w:rPr>
          <w:szCs w:val="24"/>
        </w:rPr>
        <w:t>confirm</w:t>
      </w:r>
      <w:r>
        <w:rPr>
          <w:szCs w:val="24"/>
        </w:rPr>
        <w:t xml:space="preserve"> the beneficiary </w:t>
      </w:r>
      <w:r w:rsidR="00F23569">
        <w:rPr>
          <w:szCs w:val="24"/>
        </w:rPr>
        <w:t>was not</w:t>
      </w:r>
      <w:r>
        <w:rPr>
          <w:szCs w:val="24"/>
        </w:rPr>
        <w:t xml:space="preserve"> at fault for the error, had </w:t>
      </w:r>
      <w:r w:rsidR="00F23569">
        <w:rPr>
          <w:szCs w:val="24"/>
        </w:rPr>
        <w:t xml:space="preserve">no </w:t>
      </w:r>
      <w:r>
        <w:rPr>
          <w:szCs w:val="24"/>
        </w:rPr>
        <w:t>knowledge of the error</w:t>
      </w:r>
      <w:r w:rsidR="00F23569">
        <w:rPr>
          <w:szCs w:val="24"/>
        </w:rPr>
        <w:t>,</w:t>
      </w:r>
      <w:r>
        <w:rPr>
          <w:szCs w:val="24"/>
        </w:rPr>
        <w:t xml:space="preserve"> </w:t>
      </w:r>
      <w:r w:rsidR="00F23569">
        <w:rPr>
          <w:szCs w:val="24"/>
        </w:rPr>
        <w:t xml:space="preserve">and did not </w:t>
      </w:r>
      <w:r>
        <w:rPr>
          <w:szCs w:val="24"/>
        </w:rPr>
        <w:t xml:space="preserve">act with fraudulent intent.  If these </w:t>
      </w:r>
      <w:r w:rsidR="00BB7E5C">
        <w:rPr>
          <w:szCs w:val="24"/>
        </w:rPr>
        <w:t>three conditions are confirmed</w:t>
      </w:r>
      <w:r>
        <w:rPr>
          <w:szCs w:val="24"/>
        </w:rPr>
        <w:t>, the beneficiary is not responsible for the erroneous payment</w:t>
      </w:r>
      <w:r w:rsidR="00BB7E5C">
        <w:rPr>
          <w:szCs w:val="24"/>
        </w:rPr>
        <w:t xml:space="preserve">.  </w:t>
      </w:r>
    </w:p>
    <w:p w14:paraId="6677A43E" w14:textId="77777777" w:rsidR="006C361B" w:rsidRDefault="006C361B" w:rsidP="00BB4CC9">
      <w:pPr>
        <w:pStyle w:val="VBASlideNumber"/>
        <w:rPr>
          <w:b/>
          <w:bCs/>
          <w:i w:val="0"/>
          <w:iCs/>
          <w:color w:val="auto"/>
          <w:szCs w:val="24"/>
        </w:rPr>
      </w:pPr>
    </w:p>
    <w:p w14:paraId="523ADBD0" w14:textId="1FDC6E13" w:rsidR="00BB4CC9" w:rsidRPr="00512E6E" w:rsidRDefault="00BB4CC9" w:rsidP="00BB4CC9">
      <w:pPr>
        <w:pStyle w:val="VBASlideNumber"/>
        <w:rPr>
          <w:b/>
          <w:bCs/>
          <w:i w:val="0"/>
          <w:iCs/>
          <w:color w:val="auto"/>
          <w:szCs w:val="24"/>
        </w:rPr>
      </w:pPr>
      <w:r>
        <w:rPr>
          <w:b/>
          <w:bCs/>
          <w:i w:val="0"/>
          <w:iCs/>
          <w:color w:val="auto"/>
          <w:szCs w:val="24"/>
        </w:rPr>
        <w:t>Erroneous Payment Due to System Malfunction or Programming Error</w:t>
      </w:r>
    </w:p>
    <w:p w14:paraId="058D4A51" w14:textId="77777777" w:rsidR="00BB4CC9" w:rsidRPr="00BB4CC9" w:rsidRDefault="00BB4CC9" w:rsidP="00BB4CC9">
      <w:pPr>
        <w:spacing w:after="240"/>
        <w:ind w:right="-720"/>
        <w:rPr>
          <w:szCs w:val="24"/>
        </w:rPr>
      </w:pPr>
      <w:r w:rsidRPr="00BB4CC9">
        <w:rPr>
          <w:szCs w:val="24"/>
        </w:rPr>
        <w:t xml:space="preserve">Systems malfunctions or programming errors are </w:t>
      </w:r>
      <w:r w:rsidRPr="00BB4CC9">
        <w:rPr>
          <w:b/>
          <w:bCs/>
          <w:i/>
          <w:iCs/>
          <w:szCs w:val="24"/>
        </w:rPr>
        <w:t>not</w:t>
      </w:r>
      <w:r w:rsidRPr="00BB4CC9">
        <w:rPr>
          <w:szCs w:val="24"/>
        </w:rPr>
        <w:t xml:space="preserve"> considered administrative errors.</w:t>
      </w:r>
    </w:p>
    <w:p w14:paraId="1868C3EB" w14:textId="77777777" w:rsidR="00BB4CC9" w:rsidRPr="00BB4CC9" w:rsidRDefault="00BB4CC9" w:rsidP="00BB4CC9">
      <w:pPr>
        <w:spacing w:after="240"/>
        <w:ind w:right="-720"/>
        <w:rPr>
          <w:szCs w:val="24"/>
        </w:rPr>
      </w:pPr>
      <w:r w:rsidRPr="00BB4CC9">
        <w:rPr>
          <w:b/>
          <w:bCs/>
          <w:szCs w:val="24"/>
        </w:rPr>
        <w:t xml:space="preserve">Exceptions: </w:t>
      </w:r>
      <w:r w:rsidRPr="00BB4CC9">
        <w:rPr>
          <w:szCs w:val="24"/>
        </w:rPr>
        <w:t>The following system-related errors are considered administrative errors and require an administrative decision:</w:t>
      </w:r>
    </w:p>
    <w:p w14:paraId="0630D495" w14:textId="2204EC61" w:rsidR="00BB4CC9" w:rsidRPr="00BB4CC9" w:rsidRDefault="00BB4CC9" w:rsidP="00BB4CC9">
      <w:pPr>
        <w:numPr>
          <w:ilvl w:val="0"/>
          <w:numId w:val="25"/>
        </w:numPr>
        <w:spacing w:after="240"/>
        <w:ind w:right="-720"/>
        <w:rPr>
          <w:szCs w:val="24"/>
        </w:rPr>
      </w:pPr>
      <w:r w:rsidRPr="00BB4CC9">
        <w:rPr>
          <w:szCs w:val="24"/>
        </w:rPr>
        <w:t xml:space="preserve">The </w:t>
      </w:r>
      <w:r w:rsidRPr="00BB4CC9">
        <w:rPr>
          <w:i/>
          <w:iCs/>
          <w:szCs w:val="24"/>
        </w:rPr>
        <w:t>automated</w:t>
      </w:r>
      <w:r w:rsidRPr="00BB4CC9">
        <w:rPr>
          <w:szCs w:val="24"/>
        </w:rPr>
        <w:t xml:space="preserve"> processing of a legislative increase in benefits results in the payment of a higher rate of </w:t>
      </w:r>
      <w:r w:rsidRPr="00BB4CC9">
        <w:rPr>
          <w:b/>
          <w:bCs/>
          <w:i/>
          <w:iCs/>
          <w:szCs w:val="24"/>
        </w:rPr>
        <w:t>pension</w:t>
      </w:r>
      <w:r w:rsidRPr="00BB4CC9">
        <w:rPr>
          <w:b/>
          <w:bCs/>
          <w:szCs w:val="24"/>
        </w:rPr>
        <w:t xml:space="preserve"> </w:t>
      </w:r>
      <w:r w:rsidRPr="00BB4CC9">
        <w:rPr>
          <w:szCs w:val="24"/>
        </w:rPr>
        <w:t>than the rate to which a beneficiary is entitled.</w:t>
      </w:r>
    </w:p>
    <w:p w14:paraId="1A58132D" w14:textId="31ED03A8" w:rsidR="00BB4CC9" w:rsidRPr="00BB4CC9" w:rsidRDefault="00BB4CC9" w:rsidP="00BB4CC9">
      <w:pPr>
        <w:numPr>
          <w:ilvl w:val="0"/>
          <w:numId w:val="25"/>
        </w:numPr>
        <w:spacing w:after="240"/>
        <w:ind w:right="-720"/>
        <w:rPr>
          <w:szCs w:val="24"/>
        </w:rPr>
      </w:pPr>
      <w:r w:rsidRPr="00BB4CC9">
        <w:rPr>
          <w:szCs w:val="24"/>
        </w:rPr>
        <w:t>The Rules-Based Processing System (RBPS) generates an incorrect rate of payment.</w:t>
      </w:r>
    </w:p>
    <w:p w14:paraId="5207C86C" w14:textId="77777777" w:rsidR="00BB4CC9" w:rsidRDefault="00BB4CC9" w:rsidP="00E170CF">
      <w:pPr>
        <w:spacing w:after="240"/>
        <w:ind w:right="-720"/>
        <w:rPr>
          <w:szCs w:val="24"/>
        </w:rPr>
      </w:pPr>
    </w:p>
    <w:p w14:paraId="1103AE31" w14:textId="46D31801" w:rsidR="00BB4CC9" w:rsidRPr="00512E6E" w:rsidRDefault="00BB4CC9" w:rsidP="00BB4CC9">
      <w:pPr>
        <w:pStyle w:val="VBASlideNumber"/>
        <w:rPr>
          <w:b/>
          <w:bCs/>
          <w:i w:val="0"/>
          <w:iCs/>
          <w:color w:val="auto"/>
          <w:szCs w:val="24"/>
        </w:rPr>
      </w:pPr>
      <w:bookmarkStart w:id="9" w:name="_Hlk38024974"/>
      <w:r>
        <w:rPr>
          <w:b/>
          <w:bCs/>
          <w:i w:val="0"/>
          <w:iCs/>
          <w:color w:val="auto"/>
          <w:szCs w:val="24"/>
        </w:rPr>
        <w:t xml:space="preserve">Erroneous Payment </w:t>
      </w:r>
      <w:bookmarkEnd w:id="9"/>
      <w:r>
        <w:rPr>
          <w:b/>
          <w:bCs/>
          <w:i w:val="0"/>
          <w:iCs/>
          <w:color w:val="auto"/>
          <w:szCs w:val="24"/>
        </w:rPr>
        <w:t>Due to Claims Processing Delays</w:t>
      </w:r>
    </w:p>
    <w:p w14:paraId="553E44B9" w14:textId="57604FE3" w:rsidR="00BB4CC9" w:rsidRDefault="00BB4CC9" w:rsidP="00BB4CC9">
      <w:pPr>
        <w:spacing w:after="240"/>
        <w:ind w:right="-720"/>
        <w:rPr>
          <w:szCs w:val="24"/>
        </w:rPr>
      </w:pPr>
      <w:r>
        <w:rPr>
          <w:szCs w:val="24"/>
        </w:rPr>
        <w:t>Erroneous payments</w:t>
      </w:r>
      <w:r w:rsidRPr="00661C78">
        <w:rPr>
          <w:szCs w:val="24"/>
        </w:rPr>
        <w:t xml:space="preserve"> due to claims-processing delays </w:t>
      </w:r>
      <w:r>
        <w:rPr>
          <w:szCs w:val="24"/>
        </w:rPr>
        <w:t>are</w:t>
      </w:r>
      <w:r w:rsidRPr="00661C78">
        <w:rPr>
          <w:szCs w:val="24"/>
        </w:rPr>
        <w:t xml:space="preserve"> </w:t>
      </w:r>
      <w:r w:rsidRPr="00DD4F13">
        <w:rPr>
          <w:i/>
          <w:iCs/>
          <w:szCs w:val="24"/>
        </w:rPr>
        <w:t>not</w:t>
      </w:r>
      <w:r w:rsidRPr="00661C78">
        <w:rPr>
          <w:szCs w:val="24"/>
        </w:rPr>
        <w:t xml:space="preserve"> considered </w:t>
      </w:r>
      <w:r>
        <w:rPr>
          <w:szCs w:val="24"/>
        </w:rPr>
        <w:t xml:space="preserve">an </w:t>
      </w:r>
      <w:r w:rsidRPr="00661C78">
        <w:rPr>
          <w:szCs w:val="24"/>
        </w:rPr>
        <w:t>administrative error</w:t>
      </w:r>
      <w:r>
        <w:rPr>
          <w:szCs w:val="24"/>
        </w:rPr>
        <w:t>s</w:t>
      </w:r>
      <w:r w:rsidRPr="00661C78">
        <w:rPr>
          <w:szCs w:val="24"/>
        </w:rPr>
        <w:t>.</w:t>
      </w:r>
      <w:r>
        <w:rPr>
          <w:szCs w:val="24"/>
        </w:rPr>
        <w:t xml:space="preserve"> </w:t>
      </w:r>
    </w:p>
    <w:p w14:paraId="0BCCAEC2" w14:textId="77777777" w:rsidR="00BB4CC9" w:rsidRPr="00BB4CC9" w:rsidRDefault="00BB4CC9" w:rsidP="00BB4CC9">
      <w:pPr>
        <w:spacing w:after="240"/>
        <w:ind w:right="-720"/>
        <w:rPr>
          <w:szCs w:val="24"/>
        </w:rPr>
      </w:pPr>
      <w:r w:rsidRPr="00BB4CC9">
        <w:rPr>
          <w:b/>
          <w:bCs/>
          <w:szCs w:val="24"/>
        </w:rPr>
        <w:t xml:space="preserve">Example:  </w:t>
      </w:r>
    </w:p>
    <w:p w14:paraId="4658ED44" w14:textId="77777777" w:rsidR="00BB4CC9" w:rsidRPr="00BB4CC9" w:rsidRDefault="00BB4CC9" w:rsidP="006966CA">
      <w:pPr>
        <w:numPr>
          <w:ilvl w:val="0"/>
          <w:numId w:val="28"/>
        </w:numPr>
        <w:spacing w:after="240"/>
        <w:ind w:right="-720"/>
        <w:rPr>
          <w:szCs w:val="24"/>
        </w:rPr>
      </w:pPr>
      <w:r w:rsidRPr="00BB4CC9">
        <w:rPr>
          <w:szCs w:val="24"/>
        </w:rPr>
        <w:t>A Veteran notifies VA that he divorced his spouse three months ago.</w:t>
      </w:r>
    </w:p>
    <w:p w14:paraId="2481E2E2" w14:textId="29088495" w:rsidR="00BB4CC9" w:rsidRPr="00BB4CC9" w:rsidRDefault="00BB4CC9" w:rsidP="006966CA">
      <w:pPr>
        <w:numPr>
          <w:ilvl w:val="0"/>
          <w:numId w:val="28"/>
        </w:numPr>
        <w:spacing w:after="240"/>
        <w:ind w:right="-720"/>
        <w:rPr>
          <w:szCs w:val="24"/>
        </w:rPr>
      </w:pPr>
      <w:r w:rsidRPr="00BB4CC9">
        <w:rPr>
          <w:szCs w:val="24"/>
        </w:rPr>
        <w:t>Almost one year passes before VA adjusts the Veteran’s award to remove the spouse.  This creates an overpayment that the Veteran is responsible for.</w:t>
      </w:r>
    </w:p>
    <w:p w14:paraId="68A399B0" w14:textId="25E730E4" w:rsidR="00BB4CC9" w:rsidRPr="00512E6E" w:rsidRDefault="00BB4CC9" w:rsidP="00BB4CC9">
      <w:pPr>
        <w:pStyle w:val="VBASlideNumber"/>
        <w:rPr>
          <w:b/>
          <w:bCs/>
          <w:i w:val="0"/>
          <w:iCs/>
          <w:color w:val="auto"/>
          <w:szCs w:val="24"/>
        </w:rPr>
      </w:pPr>
      <w:r>
        <w:rPr>
          <w:b/>
          <w:bCs/>
          <w:i w:val="0"/>
          <w:iCs/>
          <w:color w:val="auto"/>
          <w:szCs w:val="24"/>
        </w:rPr>
        <w:t>Erroneous Payment Due to Veteran Action</w:t>
      </w:r>
    </w:p>
    <w:p w14:paraId="7AD09F2C" w14:textId="77777777" w:rsidR="00BB4CC9" w:rsidRPr="00BB4CC9" w:rsidRDefault="00BB4CC9" w:rsidP="00BB4CC9">
      <w:pPr>
        <w:spacing w:after="240"/>
        <w:ind w:right="-720"/>
        <w:rPr>
          <w:szCs w:val="24"/>
        </w:rPr>
      </w:pPr>
      <w:r w:rsidRPr="00BB4CC9">
        <w:rPr>
          <w:szCs w:val="24"/>
        </w:rPr>
        <w:t>The payment of benefits in an amount exceeding a beneficiary’s entitlement that is due to Veteran action is not considered an administrative error.</w:t>
      </w:r>
    </w:p>
    <w:p w14:paraId="6ECC885A" w14:textId="77777777" w:rsidR="00BB4CC9" w:rsidRPr="00BB4CC9" w:rsidRDefault="00BB4CC9" w:rsidP="00BB4CC9">
      <w:pPr>
        <w:spacing w:after="240"/>
        <w:ind w:right="-720"/>
        <w:rPr>
          <w:szCs w:val="24"/>
        </w:rPr>
      </w:pPr>
      <w:r w:rsidRPr="00BB4CC9">
        <w:rPr>
          <w:szCs w:val="24"/>
        </w:rPr>
        <w:t>Example:</w:t>
      </w:r>
    </w:p>
    <w:p w14:paraId="3B54B97F" w14:textId="4A51B711" w:rsidR="006966CA" w:rsidRDefault="00BB4CC9" w:rsidP="006966CA">
      <w:pPr>
        <w:pStyle w:val="ListParagraph"/>
        <w:numPr>
          <w:ilvl w:val="0"/>
          <w:numId w:val="27"/>
        </w:numPr>
        <w:spacing w:after="240"/>
        <w:ind w:right="-720"/>
        <w:rPr>
          <w:szCs w:val="24"/>
        </w:rPr>
      </w:pPr>
      <w:r w:rsidRPr="00BB4CC9">
        <w:rPr>
          <w:szCs w:val="24"/>
        </w:rPr>
        <w:t>Veteran failed to notify VA of their return to active duty.</w:t>
      </w:r>
    </w:p>
    <w:p w14:paraId="3BE8DF71" w14:textId="77777777" w:rsidR="006966CA" w:rsidRPr="006966CA" w:rsidRDefault="006966CA" w:rsidP="006966CA">
      <w:pPr>
        <w:pStyle w:val="ListParagraph"/>
        <w:spacing w:after="240"/>
        <w:ind w:right="-720"/>
        <w:rPr>
          <w:szCs w:val="24"/>
        </w:rPr>
      </w:pPr>
    </w:p>
    <w:p w14:paraId="1F3CA132" w14:textId="3AC47E65" w:rsidR="00BB4CC9" w:rsidRDefault="00BB4CC9" w:rsidP="00BB4CC9">
      <w:pPr>
        <w:pStyle w:val="ListParagraph"/>
        <w:numPr>
          <w:ilvl w:val="0"/>
          <w:numId w:val="27"/>
        </w:numPr>
        <w:spacing w:after="240"/>
        <w:ind w:right="-720"/>
        <w:rPr>
          <w:szCs w:val="24"/>
        </w:rPr>
      </w:pPr>
      <w:r w:rsidRPr="00BB4CC9">
        <w:rPr>
          <w:szCs w:val="24"/>
        </w:rPr>
        <w:t>When VA eventually learned of the Veteran’s return to active duty it had to retroactively discontinue the Veteran’s VA benefits.  This resulted in the creation of an overpayment in the Veteran’s account, which the Veteran is responsible for.</w:t>
      </w:r>
    </w:p>
    <w:p w14:paraId="5020CE2F" w14:textId="77777777" w:rsidR="006966CA" w:rsidRPr="006966CA" w:rsidRDefault="006966CA" w:rsidP="006966CA">
      <w:pPr>
        <w:pStyle w:val="ListParagraph"/>
        <w:rPr>
          <w:szCs w:val="24"/>
        </w:rPr>
      </w:pPr>
    </w:p>
    <w:p w14:paraId="009D8330" w14:textId="32E7BBAA" w:rsidR="006966CA" w:rsidRDefault="006966CA" w:rsidP="006966CA">
      <w:pPr>
        <w:pStyle w:val="VBALevel2Heading"/>
        <w:rPr>
          <w:bCs/>
          <w:iCs/>
          <w:color w:val="auto"/>
          <w:szCs w:val="24"/>
        </w:rPr>
      </w:pPr>
      <w:r w:rsidRPr="006966CA">
        <w:rPr>
          <w:bCs/>
          <w:iCs/>
          <w:color w:val="auto"/>
          <w:szCs w:val="24"/>
        </w:rPr>
        <w:t>Example of an Administrative Error</w:t>
      </w:r>
    </w:p>
    <w:p w14:paraId="6D8BDB7A" w14:textId="77777777" w:rsidR="006966CA" w:rsidRPr="006966CA" w:rsidRDefault="006966CA" w:rsidP="006966CA">
      <w:pPr>
        <w:pStyle w:val="ListParagraph"/>
        <w:numPr>
          <w:ilvl w:val="0"/>
          <w:numId w:val="29"/>
        </w:numPr>
        <w:spacing w:after="240"/>
        <w:ind w:right="-720"/>
        <w:rPr>
          <w:iCs/>
          <w:szCs w:val="24"/>
        </w:rPr>
      </w:pPr>
      <w:r w:rsidRPr="006966CA">
        <w:rPr>
          <w:iCs/>
          <w:szCs w:val="24"/>
        </w:rPr>
        <w:t>On May 1, 2008, VA assigns a 50 percent disability rating to a Veteran for her service-connected disabilities.</w:t>
      </w:r>
    </w:p>
    <w:p w14:paraId="296FD92C" w14:textId="77777777" w:rsidR="006966CA" w:rsidRPr="006966CA" w:rsidRDefault="006966CA" w:rsidP="006966CA">
      <w:pPr>
        <w:pStyle w:val="ListParagraph"/>
        <w:numPr>
          <w:ilvl w:val="0"/>
          <w:numId w:val="29"/>
        </w:numPr>
        <w:spacing w:after="240"/>
        <w:ind w:right="-720"/>
        <w:rPr>
          <w:iCs/>
          <w:szCs w:val="24"/>
        </w:rPr>
      </w:pPr>
      <w:r w:rsidRPr="006966CA">
        <w:rPr>
          <w:iCs/>
          <w:szCs w:val="24"/>
        </w:rPr>
        <w:t>On August 12, 2010, she gives birth to a child and doesn’t notify VA of her new dependent until November 10, 2013.</w:t>
      </w:r>
    </w:p>
    <w:p w14:paraId="55CCAC8D" w14:textId="4284603E" w:rsidR="006966CA" w:rsidRPr="006966CA" w:rsidRDefault="006966CA" w:rsidP="006966CA">
      <w:pPr>
        <w:pStyle w:val="ListParagraph"/>
        <w:numPr>
          <w:ilvl w:val="0"/>
          <w:numId w:val="29"/>
        </w:numPr>
        <w:spacing w:after="240"/>
        <w:ind w:right="-720"/>
        <w:rPr>
          <w:iCs/>
          <w:szCs w:val="24"/>
        </w:rPr>
      </w:pPr>
      <w:r w:rsidRPr="006966CA">
        <w:rPr>
          <w:iCs/>
          <w:szCs w:val="24"/>
        </w:rPr>
        <w:t xml:space="preserve">A VA employee erroneously adds this child to the Veteran’s award effective the date of the child’s birth. </w:t>
      </w:r>
    </w:p>
    <w:p w14:paraId="28046F92" w14:textId="77777777" w:rsidR="006966CA" w:rsidRPr="006966CA" w:rsidRDefault="006966CA" w:rsidP="006966CA">
      <w:pPr>
        <w:pStyle w:val="ListParagraph"/>
        <w:numPr>
          <w:ilvl w:val="0"/>
          <w:numId w:val="29"/>
        </w:numPr>
        <w:spacing w:after="240"/>
        <w:ind w:right="-720"/>
        <w:rPr>
          <w:iCs/>
          <w:szCs w:val="24"/>
        </w:rPr>
      </w:pPr>
      <w:r w:rsidRPr="006966CA">
        <w:rPr>
          <w:iCs/>
          <w:szCs w:val="24"/>
        </w:rPr>
        <w:t>This is considered an administrative error because a VA claims processor erroneously added the child to the Veteran’s award from the date of birth, even though more than one year had passed between the date of birth and the date VA received the claim for additional benefits for the child.</w:t>
      </w:r>
    </w:p>
    <w:p w14:paraId="2540D41B" w14:textId="77777777" w:rsidR="00512E6E" w:rsidRDefault="00512E6E" w:rsidP="00E170CF">
      <w:pPr>
        <w:spacing w:after="240"/>
        <w:ind w:right="-720"/>
        <w:rPr>
          <w:rStyle w:val="referencecode1"/>
          <w:b/>
        </w:rPr>
      </w:pPr>
    </w:p>
    <w:p w14:paraId="359DAEF8" w14:textId="24D9B5B7" w:rsidR="00613C6F" w:rsidRPr="00E50B80" w:rsidRDefault="00613C6F" w:rsidP="00EE13DC">
      <w:pPr>
        <w:spacing w:after="240"/>
        <w:ind w:right="-720"/>
        <w:rPr>
          <w:rStyle w:val="referencecode1"/>
          <w:b/>
        </w:rPr>
      </w:pPr>
      <w:r w:rsidRPr="00E50B80">
        <w:rPr>
          <w:rStyle w:val="referencecode1"/>
          <w:b/>
        </w:rPr>
        <w:br w:type="page"/>
      </w:r>
    </w:p>
    <w:p w14:paraId="359DAEF9" w14:textId="1F2706AF" w:rsidR="00613C6F" w:rsidRPr="001A5304" w:rsidRDefault="004545FE" w:rsidP="001A5304">
      <w:pPr>
        <w:pStyle w:val="VBATopicHeading1"/>
        <w:rPr>
          <w:rFonts w:ascii="Times New Roman" w:hAnsi="Times New Roman"/>
        </w:rPr>
      </w:pPr>
      <w:bookmarkStart w:id="10" w:name="_Toc46399134"/>
      <w:r>
        <w:rPr>
          <w:rFonts w:ascii="Times New Roman" w:hAnsi="Times New Roman"/>
        </w:rPr>
        <w:lastRenderedPageBreak/>
        <w:t xml:space="preserve">Topic </w:t>
      </w:r>
      <w:r w:rsidR="00403B62">
        <w:rPr>
          <w:rFonts w:ascii="Times New Roman" w:hAnsi="Times New Roman"/>
        </w:rPr>
        <w:t>2</w:t>
      </w:r>
      <w:r>
        <w:rPr>
          <w:rFonts w:ascii="Times New Roman" w:hAnsi="Times New Roman"/>
        </w:rPr>
        <w:t>:</w:t>
      </w:r>
      <w:r w:rsidR="009F04C0">
        <w:rPr>
          <w:rFonts w:ascii="Times New Roman" w:hAnsi="Times New Roman"/>
        </w:rPr>
        <w:t xml:space="preserve"> </w:t>
      </w:r>
      <w:r w:rsidR="00F15008">
        <w:rPr>
          <w:rFonts w:ascii="Times New Roman" w:hAnsi="Times New Roman"/>
        </w:rPr>
        <w:t xml:space="preserve">Handling Cases Involving </w:t>
      </w:r>
      <w:r w:rsidR="009F04C0">
        <w:rPr>
          <w:rFonts w:ascii="Times New Roman" w:hAnsi="Times New Roman"/>
        </w:rPr>
        <w:t>Erroneous Payments</w:t>
      </w:r>
      <w:bookmarkEnd w:id="10"/>
    </w:p>
    <w:p w14:paraId="656074E0" w14:textId="77777777" w:rsidR="00EA0CA3" w:rsidRDefault="00EA0CA3" w:rsidP="00BE2DC2">
      <w:pPr>
        <w:spacing w:after="240"/>
        <w:ind w:right="-720"/>
        <w:rPr>
          <w:b/>
          <w:bCs/>
          <w:szCs w:val="24"/>
        </w:rPr>
      </w:pPr>
      <w:r w:rsidRPr="00EA0CA3">
        <w:rPr>
          <w:b/>
          <w:bCs/>
          <w:szCs w:val="24"/>
        </w:rPr>
        <w:t>Erroneous Payment Based on a Non-Rating Error</w:t>
      </w:r>
    </w:p>
    <w:p w14:paraId="22986963" w14:textId="40709DC0" w:rsidR="00241073" w:rsidRDefault="00400E31" w:rsidP="00BE2DC2">
      <w:pPr>
        <w:spacing w:after="240"/>
        <w:ind w:right="-720"/>
        <w:rPr>
          <w:szCs w:val="24"/>
        </w:rPr>
      </w:pPr>
      <w:r w:rsidRPr="00E50B80">
        <w:rPr>
          <w:szCs w:val="24"/>
        </w:rPr>
        <w:t xml:space="preserve">If, because of </w:t>
      </w:r>
      <w:r w:rsidR="006C01BC">
        <w:rPr>
          <w:szCs w:val="24"/>
        </w:rPr>
        <w:t xml:space="preserve">an </w:t>
      </w:r>
      <w:r w:rsidRPr="00A602F0">
        <w:rPr>
          <w:szCs w:val="24"/>
        </w:rPr>
        <w:t>administrative error</w:t>
      </w:r>
      <w:r w:rsidR="00BE2DC2">
        <w:rPr>
          <w:szCs w:val="24"/>
        </w:rPr>
        <w:t xml:space="preserve"> on the part of VA</w:t>
      </w:r>
      <w:r w:rsidR="00E22189">
        <w:rPr>
          <w:szCs w:val="24"/>
        </w:rPr>
        <w:t xml:space="preserve"> in a decision</w:t>
      </w:r>
      <w:r w:rsidR="00BE2DC2">
        <w:rPr>
          <w:szCs w:val="24"/>
        </w:rPr>
        <w:t xml:space="preserve"> </w:t>
      </w:r>
      <w:r w:rsidR="00BE2DC2">
        <w:rPr>
          <w:i/>
          <w:iCs/>
          <w:szCs w:val="24"/>
        </w:rPr>
        <w:t xml:space="preserve">other than </w:t>
      </w:r>
      <w:r w:rsidR="00E22189">
        <w:rPr>
          <w:szCs w:val="24"/>
        </w:rPr>
        <w:t>a r</w:t>
      </w:r>
      <w:r w:rsidR="00BE2DC2">
        <w:rPr>
          <w:szCs w:val="24"/>
        </w:rPr>
        <w:t xml:space="preserve">ating </w:t>
      </w:r>
      <w:r w:rsidR="00E22189">
        <w:rPr>
          <w:szCs w:val="24"/>
        </w:rPr>
        <w:t>d</w:t>
      </w:r>
      <w:r w:rsidR="00BE2DC2">
        <w:rPr>
          <w:szCs w:val="24"/>
        </w:rPr>
        <w:t>ecision</w:t>
      </w:r>
      <w:r w:rsidRPr="00E50B80">
        <w:rPr>
          <w:szCs w:val="24"/>
        </w:rPr>
        <w:t xml:space="preserve">, VA is paying benefits to a beneficiary in an amount that exceeds </w:t>
      </w:r>
      <w:r w:rsidR="00FC7A93">
        <w:rPr>
          <w:szCs w:val="24"/>
        </w:rPr>
        <w:t>their</w:t>
      </w:r>
      <w:r w:rsidRPr="00E50B80">
        <w:rPr>
          <w:szCs w:val="24"/>
        </w:rPr>
        <w:t xml:space="preserve"> entitlement</w:t>
      </w:r>
      <w:r w:rsidR="00BE2DC2">
        <w:rPr>
          <w:szCs w:val="24"/>
        </w:rPr>
        <w:t>, p</w:t>
      </w:r>
      <w:r w:rsidR="00BE2DC2" w:rsidRPr="00BE2DC2">
        <w:rPr>
          <w:szCs w:val="24"/>
        </w:rPr>
        <w:t>repare and send a notice of proposed adverse action to the beneficiary under</w:t>
      </w:r>
      <w:r w:rsidR="00BE2DC2">
        <w:rPr>
          <w:szCs w:val="24"/>
        </w:rPr>
        <w:t xml:space="preserve"> </w:t>
      </w:r>
      <w:r w:rsidR="00BE2DC2" w:rsidRPr="00BE2DC2">
        <w:rPr>
          <w:szCs w:val="24"/>
        </w:rPr>
        <w:t>EP 600</w:t>
      </w:r>
      <w:r w:rsidR="00BE2DC2">
        <w:rPr>
          <w:szCs w:val="24"/>
        </w:rPr>
        <w:t xml:space="preserve">.  </w:t>
      </w:r>
    </w:p>
    <w:p w14:paraId="7E4E9E45" w14:textId="032DFE75" w:rsidR="006966CA" w:rsidRPr="00BE2DC2" w:rsidRDefault="006745CF" w:rsidP="00BE2DC2">
      <w:pPr>
        <w:spacing w:after="240"/>
        <w:ind w:right="-720"/>
        <w:rPr>
          <w:szCs w:val="24"/>
        </w:rPr>
      </w:pPr>
      <w:r>
        <w:rPr>
          <w:szCs w:val="24"/>
        </w:rPr>
        <w:t>If the evidence of record, to include evidence VA received in response to the notice of proposed adverse action, shows VA paid benefits to which the beneficiary was not entitled, and VA was at fault for the error</w:t>
      </w:r>
      <w:r w:rsidR="00241073">
        <w:rPr>
          <w:szCs w:val="24"/>
        </w:rPr>
        <w:t xml:space="preserve">, </w:t>
      </w:r>
      <w:r w:rsidR="006966CA" w:rsidRPr="001C73E9">
        <w:rPr>
          <w:szCs w:val="24"/>
        </w:rPr>
        <w:t>claims processors must establish EP 960 (to track the administrative error)</w:t>
      </w:r>
      <w:r w:rsidR="006966CA">
        <w:rPr>
          <w:szCs w:val="24"/>
        </w:rPr>
        <w:t xml:space="preserve">, </w:t>
      </w:r>
      <w:r w:rsidR="00241073">
        <w:rPr>
          <w:szCs w:val="24"/>
        </w:rPr>
        <w:t>prepare an administrative decision and refer it for approval before taking corrective action or notifying the beneficiary.</w:t>
      </w:r>
    </w:p>
    <w:p w14:paraId="54DCD4E7" w14:textId="21F918B2" w:rsidR="00241073" w:rsidRDefault="00613C6F" w:rsidP="00E170CF">
      <w:pPr>
        <w:overflowPunct/>
        <w:autoSpaceDE/>
        <w:autoSpaceDN/>
        <w:adjustRightInd/>
        <w:spacing w:before="0" w:after="200" w:line="276" w:lineRule="auto"/>
        <w:rPr>
          <w:rStyle w:val="referencecode1"/>
          <w:b/>
        </w:rPr>
      </w:pPr>
      <w:r w:rsidRPr="00BE2DC2">
        <w:rPr>
          <w:rStyle w:val="referencecode1"/>
          <w:b/>
        </w:rPr>
        <w:t>Approval</w:t>
      </w:r>
      <w:r w:rsidR="00EA0CA3">
        <w:rPr>
          <w:rStyle w:val="referencecode1"/>
          <w:b/>
        </w:rPr>
        <w:t>s</w:t>
      </w:r>
      <w:r w:rsidRPr="00BE2DC2">
        <w:rPr>
          <w:rStyle w:val="referencecode1"/>
          <w:b/>
        </w:rPr>
        <w:t xml:space="preserve"> of Administrative </w:t>
      </w:r>
      <w:r w:rsidR="0051578F" w:rsidRPr="00BE2DC2">
        <w:rPr>
          <w:rStyle w:val="referencecode1"/>
          <w:b/>
        </w:rPr>
        <w:t>D</w:t>
      </w:r>
      <w:r w:rsidRPr="00BE2DC2">
        <w:rPr>
          <w:rStyle w:val="referencecode1"/>
          <w:b/>
        </w:rPr>
        <w:t>ecisions</w:t>
      </w:r>
      <w:r w:rsidR="00241073">
        <w:rPr>
          <w:rStyle w:val="referencecode1"/>
          <w:b/>
        </w:rPr>
        <w:t xml:space="preserve"> </w:t>
      </w:r>
      <w:r w:rsidR="00241073" w:rsidRPr="00241073">
        <w:rPr>
          <w:rStyle w:val="referencecode1"/>
          <w:b/>
        </w:rPr>
        <w:t>Involving Administrative Error</w:t>
      </w:r>
    </w:p>
    <w:p w14:paraId="0BA625FD" w14:textId="55E27A21" w:rsidR="00241073" w:rsidRDefault="00241073" w:rsidP="00E170CF">
      <w:pPr>
        <w:overflowPunct/>
        <w:autoSpaceDE/>
        <w:autoSpaceDN/>
        <w:adjustRightInd/>
        <w:spacing w:before="0" w:after="200" w:line="276" w:lineRule="auto"/>
        <w:rPr>
          <w:rStyle w:val="referencecode1"/>
          <w:bCs/>
        </w:rPr>
      </w:pPr>
      <w:r>
        <w:rPr>
          <w:rStyle w:val="referencecode1"/>
          <w:bCs/>
        </w:rPr>
        <w:t xml:space="preserve">These types of administrative decisions </w:t>
      </w:r>
      <w:r w:rsidRPr="00241073">
        <w:rPr>
          <w:rStyle w:val="referencecode1"/>
          <w:bCs/>
        </w:rPr>
        <w:t xml:space="preserve">may be prepared by a Veterans Service Representative (VSR).  </w:t>
      </w:r>
      <w:r>
        <w:rPr>
          <w:rStyle w:val="referencecode1"/>
          <w:bCs/>
        </w:rPr>
        <w:t>However, the level of a</w:t>
      </w:r>
      <w:r w:rsidRPr="00241073">
        <w:rPr>
          <w:rStyle w:val="referencecode1"/>
          <w:bCs/>
        </w:rPr>
        <w:t xml:space="preserve">pproval depends on the amount of the overpayment </w:t>
      </w:r>
      <w:r w:rsidR="004B7E5C">
        <w:rPr>
          <w:rStyle w:val="referencecode1"/>
          <w:bCs/>
        </w:rPr>
        <w:t>that is attributable</w:t>
      </w:r>
      <w:r w:rsidR="004B7E5C" w:rsidRPr="00241073">
        <w:rPr>
          <w:rStyle w:val="referencecode1"/>
          <w:bCs/>
        </w:rPr>
        <w:t xml:space="preserve"> </w:t>
      </w:r>
      <w:r w:rsidRPr="00241073">
        <w:rPr>
          <w:rStyle w:val="referencecode1"/>
          <w:bCs/>
        </w:rPr>
        <w:t>to administrative error.</w:t>
      </w:r>
    </w:p>
    <w:p w14:paraId="0370A402" w14:textId="7ED48270" w:rsidR="00B52752" w:rsidRPr="00B52752" w:rsidRDefault="00B52752" w:rsidP="00E170CF">
      <w:pPr>
        <w:overflowPunct/>
        <w:autoSpaceDE/>
        <w:autoSpaceDN/>
        <w:adjustRightInd/>
        <w:spacing w:before="0" w:after="200" w:line="276" w:lineRule="auto"/>
        <w:rPr>
          <w:bCs/>
          <w:szCs w:val="24"/>
        </w:rPr>
      </w:pPr>
      <w:r w:rsidRPr="00B52752">
        <w:rPr>
          <w:bCs/>
          <w:szCs w:val="24"/>
        </w:rPr>
        <w:t>Calculate the total amount of benefits VA erroneously paid to a beneficiary by multiplying the amount of benefits VA erroneously paid each month by the number of months VA had erroneously paid benefits as of the end of the 60-day period VA gave the beneficiary to respond to the notice of proposed adverse action.</w:t>
      </w:r>
    </w:p>
    <w:p w14:paraId="41889940" w14:textId="77777777" w:rsidR="00C23324" w:rsidRPr="00C23324" w:rsidRDefault="00C23324" w:rsidP="00C23324">
      <w:pPr>
        <w:overflowPunct/>
        <w:autoSpaceDE/>
        <w:autoSpaceDN/>
        <w:adjustRightInd/>
        <w:spacing w:before="0"/>
        <w:rPr>
          <w:szCs w:val="24"/>
        </w:rPr>
      </w:pPr>
      <w:r w:rsidRPr="00C23324">
        <w:rPr>
          <w:szCs w:val="24"/>
        </w:rPr>
        <w:t>Use the table below to determine who must approve administrative decisions involving an administrative error that resulted in the erroneous payment of benefits to a beneficiary.</w:t>
      </w:r>
    </w:p>
    <w:p w14:paraId="306BF5E8" w14:textId="77777777" w:rsidR="00C23324" w:rsidRPr="00C23324" w:rsidRDefault="00C23324" w:rsidP="00C23324">
      <w:pPr>
        <w:overflowPunct/>
        <w:autoSpaceDE/>
        <w:autoSpaceDN/>
        <w:adjustRightInd/>
        <w:spacing w:before="0"/>
        <w:rPr>
          <w:szCs w:val="24"/>
        </w:rPr>
      </w:pPr>
      <w:r w:rsidRPr="00C23324">
        <w:rPr>
          <w:szCs w:val="24"/>
        </w:rPr>
        <w:t> </w:t>
      </w:r>
    </w:p>
    <w:tbl>
      <w:tblPr>
        <w:tblW w:w="9939"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Description w:val="This is an if-then table.  Column 1 contains the criteria and column 2 contains information on who must approve the administrative decision."/>
      </w:tblPr>
      <w:tblGrid>
        <w:gridCol w:w="3009"/>
        <w:gridCol w:w="6930"/>
      </w:tblGrid>
      <w:tr w:rsidR="00C23324" w:rsidRPr="00C23324" w14:paraId="7D9CA640" w14:textId="77777777" w:rsidTr="00143BFD">
        <w:trPr>
          <w:tblHeader/>
          <w:tblCellSpacing w:w="6" w:type="dxa"/>
        </w:trPr>
        <w:tc>
          <w:tcPr>
            <w:tcW w:w="2991" w:type="dxa"/>
            <w:tcBorders>
              <w:top w:val="outset" w:sz="6" w:space="0" w:color="auto"/>
              <w:left w:val="outset" w:sz="6" w:space="0" w:color="auto"/>
              <w:bottom w:val="outset" w:sz="6" w:space="0" w:color="auto"/>
              <w:right w:val="outset" w:sz="6" w:space="0" w:color="auto"/>
            </w:tcBorders>
            <w:vAlign w:val="center"/>
            <w:hideMark/>
          </w:tcPr>
          <w:p w14:paraId="38C58DF6" w14:textId="77777777" w:rsidR="00C23324" w:rsidRPr="00C23324" w:rsidRDefault="00C23324" w:rsidP="00C23324">
            <w:pPr>
              <w:overflowPunct/>
              <w:autoSpaceDE/>
              <w:autoSpaceDN/>
              <w:adjustRightInd/>
              <w:spacing w:before="0"/>
              <w:rPr>
                <w:b/>
                <w:bCs/>
                <w:szCs w:val="24"/>
              </w:rPr>
            </w:pPr>
            <w:r w:rsidRPr="00C23324">
              <w:rPr>
                <w:b/>
                <w:bCs/>
                <w:szCs w:val="24"/>
              </w:rPr>
              <w:t>If the total amount of benefits VA erroneously paid to the beneficiary is …</w:t>
            </w:r>
          </w:p>
        </w:tc>
        <w:tc>
          <w:tcPr>
            <w:tcW w:w="6912" w:type="dxa"/>
            <w:tcBorders>
              <w:top w:val="outset" w:sz="6" w:space="0" w:color="auto"/>
              <w:left w:val="outset" w:sz="6" w:space="0" w:color="auto"/>
              <w:bottom w:val="outset" w:sz="6" w:space="0" w:color="auto"/>
              <w:right w:val="outset" w:sz="6" w:space="0" w:color="auto"/>
            </w:tcBorders>
            <w:vAlign w:val="center"/>
            <w:hideMark/>
          </w:tcPr>
          <w:p w14:paraId="0DE3F78D" w14:textId="77777777" w:rsidR="00C23324" w:rsidRPr="00C23324" w:rsidRDefault="00C23324" w:rsidP="00C23324">
            <w:pPr>
              <w:overflowPunct/>
              <w:autoSpaceDE/>
              <w:autoSpaceDN/>
              <w:adjustRightInd/>
              <w:spacing w:before="0"/>
              <w:rPr>
                <w:b/>
                <w:bCs/>
                <w:szCs w:val="24"/>
              </w:rPr>
            </w:pPr>
            <w:r w:rsidRPr="00C23324">
              <w:rPr>
                <w:b/>
                <w:bCs/>
                <w:szCs w:val="24"/>
              </w:rPr>
              <w:t>Then the decision must be approved by …</w:t>
            </w:r>
          </w:p>
        </w:tc>
      </w:tr>
      <w:tr w:rsidR="00C23324" w:rsidRPr="00C23324" w14:paraId="4FC60F13" w14:textId="77777777" w:rsidTr="00143BFD">
        <w:trPr>
          <w:tblCellSpacing w:w="6" w:type="dxa"/>
        </w:trPr>
        <w:tc>
          <w:tcPr>
            <w:tcW w:w="2991" w:type="dxa"/>
            <w:tcBorders>
              <w:top w:val="outset" w:sz="6" w:space="0" w:color="auto"/>
              <w:left w:val="outset" w:sz="6" w:space="0" w:color="auto"/>
              <w:bottom w:val="outset" w:sz="6" w:space="0" w:color="auto"/>
              <w:right w:val="outset" w:sz="6" w:space="0" w:color="auto"/>
            </w:tcBorders>
            <w:vAlign w:val="center"/>
            <w:hideMark/>
          </w:tcPr>
          <w:p w14:paraId="7DA2D0C5" w14:textId="77777777" w:rsidR="00C23324" w:rsidRPr="00C23324" w:rsidRDefault="00C23324" w:rsidP="00C23324">
            <w:pPr>
              <w:overflowPunct/>
              <w:autoSpaceDE/>
              <w:autoSpaceDN/>
              <w:adjustRightInd/>
              <w:spacing w:before="0"/>
              <w:rPr>
                <w:szCs w:val="24"/>
              </w:rPr>
            </w:pPr>
            <w:r w:rsidRPr="00C23324">
              <w:rPr>
                <w:szCs w:val="24"/>
              </w:rPr>
              <w:t>less than $2,000</w:t>
            </w:r>
          </w:p>
        </w:tc>
        <w:tc>
          <w:tcPr>
            <w:tcW w:w="6912" w:type="dxa"/>
            <w:tcBorders>
              <w:top w:val="outset" w:sz="6" w:space="0" w:color="auto"/>
              <w:left w:val="outset" w:sz="6" w:space="0" w:color="auto"/>
              <w:bottom w:val="outset" w:sz="6" w:space="0" w:color="auto"/>
              <w:right w:val="outset" w:sz="6" w:space="0" w:color="auto"/>
            </w:tcBorders>
            <w:vAlign w:val="center"/>
            <w:hideMark/>
          </w:tcPr>
          <w:p w14:paraId="6A300894" w14:textId="77777777" w:rsidR="00C23324" w:rsidRPr="00C23324" w:rsidRDefault="00C23324" w:rsidP="00C23324">
            <w:pPr>
              <w:overflowPunct/>
              <w:autoSpaceDE/>
              <w:autoSpaceDN/>
              <w:adjustRightInd/>
              <w:spacing w:before="0"/>
              <w:rPr>
                <w:szCs w:val="24"/>
              </w:rPr>
            </w:pPr>
            <w:r w:rsidRPr="00C23324">
              <w:rPr>
                <w:szCs w:val="24"/>
              </w:rPr>
              <w:t>a coach.</w:t>
            </w:r>
          </w:p>
        </w:tc>
      </w:tr>
      <w:tr w:rsidR="00C23324" w:rsidRPr="00C23324" w14:paraId="323096DE" w14:textId="77777777" w:rsidTr="00143BFD">
        <w:trPr>
          <w:tblCellSpacing w:w="6" w:type="dxa"/>
        </w:trPr>
        <w:tc>
          <w:tcPr>
            <w:tcW w:w="2991" w:type="dxa"/>
            <w:tcBorders>
              <w:top w:val="outset" w:sz="6" w:space="0" w:color="auto"/>
              <w:left w:val="outset" w:sz="6" w:space="0" w:color="auto"/>
              <w:bottom w:val="outset" w:sz="6" w:space="0" w:color="auto"/>
              <w:right w:val="outset" w:sz="6" w:space="0" w:color="auto"/>
            </w:tcBorders>
            <w:vAlign w:val="center"/>
            <w:hideMark/>
          </w:tcPr>
          <w:p w14:paraId="7C3D28A9" w14:textId="77777777" w:rsidR="00C23324" w:rsidRPr="00C23324" w:rsidRDefault="00C23324" w:rsidP="00C23324">
            <w:pPr>
              <w:overflowPunct/>
              <w:autoSpaceDE/>
              <w:autoSpaceDN/>
              <w:adjustRightInd/>
              <w:spacing w:before="0"/>
              <w:rPr>
                <w:szCs w:val="24"/>
              </w:rPr>
            </w:pPr>
            <w:r w:rsidRPr="00C23324">
              <w:rPr>
                <w:szCs w:val="24"/>
              </w:rPr>
              <w:t>between $2,000 and $24,999</w:t>
            </w:r>
          </w:p>
        </w:tc>
        <w:tc>
          <w:tcPr>
            <w:tcW w:w="6912" w:type="dxa"/>
            <w:tcBorders>
              <w:top w:val="outset" w:sz="6" w:space="0" w:color="auto"/>
              <w:left w:val="outset" w:sz="6" w:space="0" w:color="auto"/>
              <w:bottom w:val="outset" w:sz="6" w:space="0" w:color="auto"/>
              <w:right w:val="outset" w:sz="6" w:space="0" w:color="auto"/>
            </w:tcBorders>
            <w:vAlign w:val="center"/>
            <w:hideMark/>
          </w:tcPr>
          <w:p w14:paraId="514DD6A7" w14:textId="77777777" w:rsidR="00C23324" w:rsidRPr="00C23324" w:rsidRDefault="00C23324" w:rsidP="00C23324">
            <w:pPr>
              <w:overflowPunct/>
              <w:autoSpaceDE/>
              <w:autoSpaceDN/>
              <w:adjustRightInd/>
              <w:spacing w:before="0"/>
              <w:rPr>
                <w:szCs w:val="24"/>
              </w:rPr>
            </w:pPr>
            <w:r w:rsidRPr="00C23324">
              <w:rPr>
                <w:szCs w:val="24"/>
              </w:rPr>
              <w:t>a Veterans Service Center Manager (VSCM), Pension Management Center Manager (PMCM), or designee no lower than a coach.</w:t>
            </w:r>
          </w:p>
        </w:tc>
      </w:tr>
      <w:tr w:rsidR="00C23324" w:rsidRPr="00C23324" w14:paraId="2A310665" w14:textId="77777777" w:rsidTr="00143BFD">
        <w:trPr>
          <w:tblCellSpacing w:w="6" w:type="dxa"/>
        </w:trPr>
        <w:tc>
          <w:tcPr>
            <w:tcW w:w="2991" w:type="dxa"/>
            <w:tcBorders>
              <w:top w:val="outset" w:sz="6" w:space="0" w:color="auto"/>
              <w:left w:val="outset" w:sz="6" w:space="0" w:color="auto"/>
              <w:bottom w:val="outset" w:sz="6" w:space="0" w:color="auto"/>
              <w:right w:val="outset" w:sz="6" w:space="0" w:color="auto"/>
            </w:tcBorders>
            <w:vAlign w:val="center"/>
            <w:hideMark/>
          </w:tcPr>
          <w:p w14:paraId="0D188018" w14:textId="77777777" w:rsidR="00C23324" w:rsidRPr="00C23324" w:rsidRDefault="00C23324" w:rsidP="00C23324">
            <w:pPr>
              <w:overflowPunct/>
              <w:autoSpaceDE/>
              <w:autoSpaceDN/>
              <w:adjustRightInd/>
              <w:spacing w:before="0"/>
              <w:rPr>
                <w:szCs w:val="24"/>
              </w:rPr>
            </w:pPr>
            <w:r w:rsidRPr="00C23324">
              <w:rPr>
                <w:szCs w:val="24"/>
              </w:rPr>
              <w:t>$25,000 or more</w:t>
            </w:r>
          </w:p>
        </w:tc>
        <w:tc>
          <w:tcPr>
            <w:tcW w:w="6912" w:type="dxa"/>
            <w:tcBorders>
              <w:top w:val="outset" w:sz="6" w:space="0" w:color="auto"/>
              <w:left w:val="outset" w:sz="6" w:space="0" w:color="auto"/>
              <w:bottom w:val="outset" w:sz="6" w:space="0" w:color="auto"/>
              <w:right w:val="outset" w:sz="6" w:space="0" w:color="auto"/>
            </w:tcBorders>
            <w:vAlign w:val="center"/>
            <w:hideMark/>
          </w:tcPr>
          <w:p w14:paraId="7FF6CA18" w14:textId="77777777" w:rsidR="00C23324" w:rsidRPr="00C23324" w:rsidRDefault="00C23324" w:rsidP="00C23324">
            <w:pPr>
              <w:overflowPunct/>
              <w:autoSpaceDE/>
              <w:autoSpaceDN/>
              <w:adjustRightInd/>
              <w:spacing w:before="0"/>
              <w:rPr>
                <w:szCs w:val="24"/>
              </w:rPr>
            </w:pPr>
            <w:r w:rsidRPr="00C23324">
              <w:rPr>
                <w:szCs w:val="24"/>
              </w:rPr>
              <w:t>Compensation Service’s Program Review Staff or P&amp;F Service’s Quality and Oversight Staff.</w:t>
            </w:r>
          </w:p>
          <w:p w14:paraId="39B3EF75" w14:textId="77777777" w:rsidR="00C23324" w:rsidRPr="00C23324" w:rsidRDefault="00C23324" w:rsidP="00C23324">
            <w:pPr>
              <w:overflowPunct/>
              <w:autoSpaceDE/>
              <w:autoSpaceDN/>
              <w:adjustRightInd/>
              <w:spacing w:before="0"/>
              <w:rPr>
                <w:szCs w:val="24"/>
              </w:rPr>
            </w:pPr>
            <w:r w:rsidRPr="00C23324">
              <w:rPr>
                <w:szCs w:val="24"/>
              </w:rPr>
              <w:t> </w:t>
            </w:r>
          </w:p>
          <w:p w14:paraId="46F63558" w14:textId="77777777" w:rsidR="00C23324" w:rsidRPr="00C23324" w:rsidRDefault="00C23324" w:rsidP="00C23324">
            <w:pPr>
              <w:overflowPunct/>
              <w:autoSpaceDE/>
              <w:autoSpaceDN/>
              <w:adjustRightInd/>
              <w:spacing w:before="0"/>
              <w:rPr>
                <w:szCs w:val="24"/>
              </w:rPr>
            </w:pPr>
            <w:r w:rsidRPr="00C23324">
              <w:rPr>
                <w:b/>
                <w:bCs/>
                <w:i/>
                <w:iCs/>
                <w:szCs w:val="24"/>
              </w:rPr>
              <w:t>Important</w:t>
            </w:r>
            <w:r w:rsidRPr="00C23324">
              <w:rPr>
                <w:szCs w:val="24"/>
              </w:rPr>
              <w:t xml:space="preserve">:  Do </w:t>
            </w:r>
            <w:r w:rsidRPr="00C23324">
              <w:rPr>
                <w:b/>
                <w:bCs/>
                <w:i/>
                <w:iCs/>
                <w:szCs w:val="24"/>
              </w:rPr>
              <w:t>not</w:t>
            </w:r>
            <w:r w:rsidRPr="00C23324">
              <w:rPr>
                <w:szCs w:val="24"/>
              </w:rPr>
              <w:t xml:space="preserve"> refer an administrative decision to Compensation Service or P&amp;F Service until </w:t>
            </w:r>
            <w:r w:rsidRPr="00C23324">
              <w:rPr>
                <w:i/>
                <w:iCs/>
                <w:szCs w:val="24"/>
              </w:rPr>
              <w:t>after</w:t>
            </w:r>
            <w:r w:rsidRPr="00C23324">
              <w:rPr>
                <w:szCs w:val="24"/>
              </w:rPr>
              <w:t xml:space="preserve"> a VSCM, PMCM, or designee no lower than a coach has approved and signed it.</w:t>
            </w:r>
          </w:p>
          <w:p w14:paraId="6E6942A3" w14:textId="77777777" w:rsidR="00C23324" w:rsidRPr="00C23324" w:rsidRDefault="00C23324" w:rsidP="00C23324">
            <w:pPr>
              <w:overflowPunct/>
              <w:autoSpaceDE/>
              <w:autoSpaceDN/>
              <w:adjustRightInd/>
              <w:spacing w:before="0"/>
              <w:rPr>
                <w:szCs w:val="24"/>
              </w:rPr>
            </w:pPr>
            <w:r w:rsidRPr="00C23324">
              <w:rPr>
                <w:szCs w:val="24"/>
              </w:rPr>
              <w:t> </w:t>
            </w:r>
          </w:p>
          <w:p w14:paraId="572E66F7" w14:textId="77777777" w:rsidR="00C23324" w:rsidRPr="00C23324" w:rsidRDefault="00C23324" w:rsidP="00C23324">
            <w:pPr>
              <w:overflowPunct/>
              <w:autoSpaceDE/>
              <w:autoSpaceDN/>
              <w:adjustRightInd/>
              <w:spacing w:before="0"/>
              <w:rPr>
                <w:szCs w:val="24"/>
              </w:rPr>
            </w:pPr>
            <w:r w:rsidRPr="00C23324">
              <w:rPr>
                <w:b/>
                <w:bCs/>
                <w:i/>
                <w:iCs/>
                <w:szCs w:val="24"/>
              </w:rPr>
              <w:t>Reference</w:t>
            </w:r>
            <w:r w:rsidRPr="00C23324">
              <w:rPr>
                <w:szCs w:val="24"/>
              </w:rPr>
              <w:t xml:space="preserve">:  For more information on obtaining approval from Compensation Service’s Program Review Staff or P&amp;F Service’s Quality and Oversight Staff, see </w:t>
            </w:r>
            <w:hyperlink r:id="rId19" w:anchor="3i" w:tgtFrame="_self" w:history="1">
              <w:r w:rsidRPr="00C23324">
                <w:rPr>
                  <w:color w:val="0000FF"/>
                  <w:szCs w:val="24"/>
                  <w:u w:val="single"/>
                </w:rPr>
                <w:t>M21-1, Part III, Subpart v, 1.I.3.i</w:t>
              </w:r>
            </w:hyperlink>
            <w:r w:rsidRPr="00C23324">
              <w:rPr>
                <w:szCs w:val="24"/>
              </w:rPr>
              <w:t>.</w:t>
            </w:r>
          </w:p>
        </w:tc>
      </w:tr>
    </w:tbl>
    <w:p w14:paraId="5787421D" w14:textId="3965D92F" w:rsidR="00143BFD" w:rsidRPr="006966CA" w:rsidRDefault="006966CA" w:rsidP="006966CA">
      <w:pPr>
        <w:spacing w:after="240"/>
        <w:ind w:left="4320" w:right="-720" w:hanging="4320"/>
        <w:rPr>
          <w:b/>
          <w:szCs w:val="24"/>
        </w:rPr>
      </w:pPr>
      <w:r w:rsidRPr="000F483E">
        <w:rPr>
          <w:rStyle w:val="Strong"/>
          <w:bCs w:val="0"/>
          <w:szCs w:val="24"/>
        </w:rPr>
        <w:lastRenderedPageBreak/>
        <w:t>Requesting Compensation Service Approval of an Administrative Decision</w:t>
      </w:r>
    </w:p>
    <w:p w14:paraId="26D90B91" w14:textId="459746E3" w:rsidR="00B52752" w:rsidRPr="00B52752" w:rsidRDefault="00B52752" w:rsidP="00B52752">
      <w:pPr>
        <w:spacing w:after="240"/>
        <w:ind w:right="-720"/>
        <w:rPr>
          <w:szCs w:val="24"/>
        </w:rPr>
      </w:pPr>
      <w:r w:rsidRPr="00B52752">
        <w:rPr>
          <w:szCs w:val="24"/>
        </w:rPr>
        <w:t>Before referring a case to Compensation Service for approval of an administrative decision involving an erroneous payment of $25,000 or more,</w:t>
      </w:r>
    </w:p>
    <w:p w14:paraId="6F9D8BB8" w14:textId="65807500" w:rsidR="00B52752" w:rsidRPr="00B52752" w:rsidRDefault="00B52752" w:rsidP="00B52752">
      <w:pPr>
        <w:pStyle w:val="ListParagraph"/>
        <w:numPr>
          <w:ilvl w:val="0"/>
          <w:numId w:val="19"/>
        </w:numPr>
        <w:spacing w:after="240"/>
        <w:ind w:right="-720"/>
        <w:rPr>
          <w:bCs/>
          <w:szCs w:val="24"/>
        </w:rPr>
      </w:pPr>
      <w:r w:rsidRPr="00B52752">
        <w:rPr>
          <w:bCs/>
          <w:szCs w:val="24"/>
        </w:rPr>
        <w:t xml:space="preserve">verify the amount of the overpayment using the </w:t>
      </w:r>
      <w:hyperlink r:id="rId20" w:tgtFrame="_blank" w:history="1">
        <w:r w:rsidRPr="00B52752">
          <w:rPr>
            <w:rStyle w:val="Hyperlink"/>
            <w:bCs/>
            <w:i/>
            <w:iCs/>
            <w:szCs w:val="24"/>
          </w:rPr>
          <w:t>Administrative Error Paid/Due Calculator Over $25K</w:t>
        </w:r>
        <w:r w:rsidRPr="00B52752">
          <w:rPr>
            <w:rStyle w:val="Hyperlink"/>
            <w:bCs/>
            <w:szCs w:val="24"/>
          </w:rPr>
          <w:t>,</w:t>
        </w:r>
      </w:hyperlink>
      <w:r w:rsidRPr="00B52752">
        <w:rPr>
          <w:bCs/>
          <w:szCs w:val="24"/>
        </w:rPr>
        <w:t xml:space="preserve"> and</w:t>
      </w:r>
    </w:p>
    <w:p w14:paraId="0F4E4D98" w14:textId="77777777" w:rsidR="006966CA" w:rsidRDefault="00B52752" w:rsidP="00B52752">
      <w:pPr>
        <w:pStyle w:val="ListParagraph"/>
        <w:numPr>
          <w:ilvl w:val="0"/>
          <w:numId w:val="19"/>
        </w:numPr>
        <w:spacing w:after="240"/>
        <w:ind w:right="-720"/>
        <w:rPr>
          <w:bCs/>
          <w:szCs w:val="24"/>
        </w:rPr>
      </w:pPr>
      <w:r w:rsidRPr="00B52752">
        <w:rPr>
          <w:bCs/>
          <w:szCs w:val="24"/>
        </w:rPr>
        <w:t>upload the calculator results to the beneficiary’s eFolder.</w:t>
      </w:r>
    </w:p>
    <w:p w14:paraId="464E87F0" w14:textId="0CD07053" w:rsidR="006966CA" w:rsidRPr="006966CA" w:rsidRDefault="006966CA" w:rsidP="006966CA">
      <w:pPr>
        <w:pStyle w:val="ListParagraph"/>
        <w:numPr>
          <w:ilvl w:val="0"/>
          <w:numId w:val="19"/>
        </w:numPr>
        <w:spacing w:after="240"/>
        <w:ind w:right="-720"/>
        <w:rPr>
          <w:bCs/>
          <w:szCs w:val="24"/>
        </w:rPr>
      </w:pPr>
      <w:r>
        <w:rPr>
          <w:bCs/>
          <w:szCs w:val="24"/>
        </w:rPr>
        <w:t>e</w:t>
      </w:r>
      <w:r w:rsidRPr="006966CA">
        <w:rPr>
          <w:bCs/>
          <w:szCs w:val="24"/>
        </w:rPr>
        <w:t>nsure the VSCM or designee has signed the administrative decision</w:t>
      </w:r>
    </w:p>
    <w:p w14:paraId="3BC5B2EB" w14:textId="77777777" w:rsidR="00603F83" w:rsidRPr="00603F83" w:rsidRDefault="00401A29" w:rsidP="00603F83">
      <w:pPr>
        <w:pStyle w:val="ListParagraph"/>
        <w:numPr>
          <w:ilvl w:val="0"/>
          <w:numId w:val="19"/>
        </w:numPr>
        <w:spacing w:after="240"/>
        <w:ind w:right="-720"/>
        <w:rPr>
          <w:bCs/>
          <w:szCs w:val="24"/>
        </w:rPr>
      </w:pPr>
      <w:r w:rsidRPr="006966CA">
        <w:rPr>
          <w:szCs w:val="24"/>
        </w:rPr>
        <w:t>extend the suspense date of the EP that was established in connection with the administrative decision to a date that is 60 days in the future, and</w:t>
      </w:r>
    </w:p>
    <w:p w14:paraId="512ECAFC" w14:textId="675B7C8A" w:rsidR="00143BFD" w:rsidRPr="00603F83" w:rsidRDefault="00401A29" w:rsidP="00603F83">
      <w:pPr>
        <w:pStyle w:val="ListParagraph"/>
        <w:numPr>
          <w:ilvl w:val="0"/>
          <w:numId w:val="19"/>
        </w:numPr>
        <w:spacing w:after="240"/>
        <w:ind w:right="-720"/>
        <w:rPr>
          <w:bCs/>
          <w:szCs w:val="24"/>
        </w:rPr>
      </w:pPr>
      <w:r w:rsidRPr="00603F83">
        <w:rPr>
          <w:szCs w:val="24"/>
        </w:rPr>
        <w:t xml:space="preserve">add the special issue </w:t>
      </w:r>
      <w:r w:rsidRPr="00603F83">
        <w:rPr>
          <w:i/>
          <w:iCs/>
          <w:szCs w:val="24"/>
        </w:rPr>
        <w:t>Compensation Service Review-Over $25K</w:t>
      </w:r>
      <w:r w:rsidRPr="00603F83">
        <w:rPr>
          <w:szCs w:val="24"/>
        </w:rPr>
        <w:t xml:space="preserve"> to the EP.  </w:t>
      </w:r>
    </w:p>
    <w:p w14:paraId="1DB67152" w14:textId="2A6DB3B8" w:rsidR="00D468A7" w:rsidRPr="00143BFD" w:rsidRDefault="00401A29" w:rsidP="00143BFD">
      <w:pPr>
        <w:overflowPunct/>
        <w:autoSpaceDE/>
        <w:autoSpaceDN/>
        <w:adjustRightInd/>
        <w:spacing w:before="100" w:beforeAutospacing="1" w:after="100" w:afterAutospacing="1"/>
        <w:ind w:left="360"/>
        <w:rPr>
          <w:szCs w:val="24"/>
        </w:rPr>
      </w:pPr>
      <w:r w:rsidRPr="00143BFD">
        <w:rPr>
          <w:szCs w:val="24"/>
        </w:rPr>
        <w:t>National Work Queue will automatically route the EP to the appropriate team within Compensation Service following addition of the special issue.</w:t>
      </w:r>
    </w:p>
    <w:p w14:paraId="359DAF5B" w14:textId="1FF539C8" w:rsidR="00613C6F" w:rsidRPr="00B52752" w:rsidRDefault="00B52752" w:rsidP="00B52752">
      <w:pPr>
        <w:overflowPunct/>
        <w:autoSpaceDE/>
        <w:autoSpaceDN/>
        <w:adjustRightInd/>
        <w:spacing w:before="0" w:after="200" w:line="276" w:lineRule="auto"/>
        <w:rPr>
          <w:rStyle w:val="referencecode1"/>
          <w:b/>
          <w:smallCaps/>
        </w:rPr>
      </w:pPr>
      <w:r w:rsidRPr="00B52752">
        <w:rPr>
          <w:b/>
          <w:iCs/>
          <w:szCs w:val="24"/>
        </w:rPr>
        <w:t>Erroneous Payments Based on</w:t>
      </w:r>
      <w:r>
        <w:rPr>
          <w:bCs/>
          <w:iCs/>
          <w:szCs w:val="24"/>
        </w:rPr>
        <w:t xml:space="preserve"> </w:t>
      </w:r>
      <w:r w:rsidR="00613C6F" w:rsidRPr="00B52752">
        <w:rPr>
          <w:b/>
          <w:iCs/>
          <w:szCs w:val="24"/>
        </w:rPr>
        <w:t>Fraud</w:t>
      </w:r>
    </w:p>
    <w:p w14:paraId="1364E015" w14:textId="5569280D" w:rsidR="00D468A7" w:rsidRDefault="00D468A7" w:rsidP="00D468A7">
      <w:pPr>
        <w:overflowPunct/>
        <w:autoSpaceDE/>
        <w:autoSpaceDN/>
        <w:adjustRightInd/>
        <w:spacing w:before="100" w:beforeAutospacing="1" w:after="100" w:afterAutospacing="1" w:line="120" w:lineRule="atLeast"/>
        <w:rPr>
          <w:szCs w:val="24"/>
        </w:rPr>
      </w:pPr>
      <w:r w:rsidRPr="00E50B80">
        <w:rPr>
          <w:szCs w:val="24"/>
        </w:rPr>
        <w:t xml:space="preserve">In certain areas, the local Office of Inspector General (OIG) Regional Field Office provides locally-determined guidelines to regional offices (ROs) in </w:t>
      </w:r>
      <w:r w:rsidR="00C37F5A">
        <w:rPr>
          <w:szCs w:val="24"/>
        </w:rPr>
        <w:t>their</w:t>
      </w:r>
      <w:r w:rsidR="00C37F5A" w:rsidRPr="00E50B80">
        <w:rPr>
          <w:szCs w:val="24"/>
        </w:rPr>
        <w:t xml:space="preserve"> </w:t>
      </w:r>
      <w:r w:rsidRPr="00E50B80">
        <w:rPr>
          <w:szCs w:val="24"/>
        </w:rPr>
        <w:t>jurisdiction</w:t>
      </w:r>
      <w:r w:rsidR="00C37F5A">
        <w:rPr>
          <w:szCs w:val="24"/>
        </w:rPr>
        <w:t xml:space="preserve"> for referring cases of </w:t>
      </w:r>
      <w:r w:rsidR="00CA35FF">
        <w:rPr>
          <w:szCs w:val="24"/>
        </w:rPr>
        <w:t xml:space="preserve">suspected </w:t>
      </w:r>
      <w:r w:rsidR="00C37F5A">
        <w:rPr>
          <w:szCs w:val="24"/>
        </w:rPr>
        <w:t>fraud</w:t>
      </w:r>
      <w:r w:rsidRPr="00E50B80">
        <w:rPr>
          <w:szCs w:val="24"/>
        </w:rPr>
        <w:t xml:space="preserve">. </w:t>
      </w:r>
    </w:p>
    <w:p w14:paraId="219129DE" w14:textId="7508CF43" w:rsidR="00D468A7" w:rsidRPr="00E50B80" w:rsidRDefault="00D468A7" w:rsidP="00D468A7">
      <w:pPr>
        <w:overflowPunct/>
        <w:autoSpaceDE/>
        <w:autoSpaceDN/>
        <w:adjustRightInd/>
        <w:spacing w:before="100" w:beforeAutospacing="1" w:after="100" w:afterAutospacing="1" w:line="120" w:lineRule="atLeast"/>
        <w:rPr>
          <w:szCs w:val="24"/>
        </w:rPr>
      </w:pPr>
      <w:r>
        <w:rPr>
          <w:szCs w:val="24"/>
        </w:rPr>
        <w:t xml:space="preserve">For more information on processing cases </w:t>
      </w:r>
      <w:r w:rsidR="00C37F5A">
        <w:rPr>
          <w:szCs w:val="24"/>
        </w:rPr>
        <w:t>of</w:t>
      </w:r>
      <w:r>
        <w:rPr>
          <w:szCs w:val="24"/>
        </w:rPr>
        <w:t xml:space="preserve"> fraud, refer to </w:t>
      </w:r>
      <w:hyperlink r:id="rId21" w:history="1">
        <w:r w:rsidRPr="00D468A7">
          <w:rPr>
            <w:rStyle w:val="Hyperlink"/>
            <w:szCs w:val="24"/>
          </w:rPr>
          <w:t>M21-1, Part III, Subpart vi, 5.A.2</w:t>
        </w:r>
      </w:hyperlink>
      <w:r w:rsidRPr="00D468A7">
        <w:rPr>
          <w:szCs w:val="24"/>
        </w:rPr>
        <w:t>.</w:t>
      </w:r>
    </w:p>
    <w:p w14:paraId="359DAF5C" w14:textId="062ABA07" w:rsidR="006E0E53" w:rsidRPr="00E50B80" w:rsidRDefault="006E0E53" w:rsidP="006E0E53">
      <w:pPr>
        <w:spacing w:after="240"/>
        <w:ind w:left="4320" w:right="-720" w:hanging="4320"/>
        <w:rPr>
          <w:rStyle w:val="referencecode1"/>
          <w:b/>
        </w:rPr>
      </w:pPr>
    </w:p>
    <w:p w14:paraId="359DAF60" w14:textId="77777777" w:rsidR="000E48ED" w:rsidRPr="00E50B80" w:rsidRDefault="000E48ED">
      <w:pPr>
        <w:overflowPunct/>
        <w:autoSpaceDE/>
        <w:autoSpaceDN/>
        <w:adjustRightInd/>
        <w:spacing w:before="0" w:after="200" w:line="276" w:lineRule="auto"/>
        <w:rPr>
          <w:b/>
          <w:szCs w:val="24"/>
        </w:rPr>
      </w:pPr>
    </w:p>
    <w:p w14:paraId="359DAF61" w14:textId="77777777" w:rsidR="00DA773E" w:rsidRPr="00E50B80" w:rsidRDefault="00DA773E">
      <w:pPr>
        <w:overflowPunct/>
        <w:autoSpaceDE/>
        <w:autoSpaceDN/>
        <w:adjustRightInd/>
        <w:spacing w:before="0" w:after="200" w:line="276" w:lineRule="auto"/>
        <w:rPr>
          <w:b/>
          <w:szCs w:val="24"/>
        </w:rPr>
      </w:pPr>
      <w:r w:rsidRPr="00E50B80">
        <w:rPr>
          <w:b/>
          <w:szCs w:val="24"/>
        </w:rPr>
        <w:br w:type="page"/>
      </w:r>
    </w:p>
    <w:p w14:paraId="359DAF62" w14:textId="77777777" w:rsidR="002A7625" w:rsidRPr="00F82985" w:rsidRDefault="002A7625" w:rsidP="002A7625">
      <w:pPr>
        <w:pStyle w:val="VBATopicHeading1"/>
        <w:rPr>
          <w:rFonts w:ascii="Times New Roman" w:hAnsi="Times New Roman"/>
        </w:rPr>
      </w:pPr>
      <w:bookmarkStart w:id="11" w:name="_Toc46399135"/>
      <w:r w:rsidRPr="00F82985">
        <w:rPr>
          <w:rFonts w:ascii="Times New Roman" w:hAnsi="Times New Roman"/>
        </w:rPr>
        <w:lastRenderedPageBreak/>
        <w:t>Practical Exercise</w:t>
      </w:r>
      <w:bookmarkEnd w:id="11"/>
    </w:p>
    <w:p w14:paraId="359DAF63" w14:textId="77777777" w:rsidR="002407DD" w:rsidRPr="00E50B80" w:rsidRDefault="002407DD" w:rsidP="002407DD">
      <w:pPr>
        <w:ind w:left="2880" w:firstLine="720"/>
        <w:rPr>
          <w:b/>
          <w:szCs w:val="24"/>
        </w:rPr>
      </w:pPr>
    </w:p>
    <w:p w14:paraId="359DAF64" w14:textId="28671AFB" w:rsidR="002407DD" w:rsidRPr="004545FE" w:rsidRDefault="004545FE" w:rsidP="002407DD">
      <w:r w:rsidRPr="000E1F1D">
        <w:rPr>
          <w:b/>
          <w:bCs/>
        </w:rPr>
        <w:t>Directions:</w:t>
      </w:r>
      <w:r>
        <w:t xml:space="preserve">  Answer the </w:t>
      </w:r>
      <w:r w:rsidR="000E1F1D">
        <w:t>questions below</w:t>
      </w:r>
      <w:r>
        <w:t>.</w:t>
      </w:r>
    </w:p>
    <w:p w14:paraId="7E8428A0" w14:textId="77777777" w:rsidR="004545FE" w:rsidRPr="00E50B80" w:rsidRDefault="004545FE" w:rsidP="002407DD">
      <w:pPr>
        <w:rPr>
          <w:szCs w:val="24"/>
        </w:rPr>
      </w:pPr>
    </w:p>
    <w:p w14:paraId="359DAF65" w14:textId="42467F83" w:rsidR="002407DD" w:rsidRPr="00E50B80" w:rsidRDefault="002407DD" w:rsidP="002407DD">
      <w:pPr>
        <w:numPr>
          <w:ilvl w:val="0"/>
          <w:numId w:val="1"/>
        </w:numPr>
        <w:spacing w:before="0"/>
        <w:rPr>
          <w:szCs w:val="24"/>
        </w:rPr>
      </w:pPr>
      <w:r w:rsidRPr="00E50B80">
        <w:rPr>
          <w:szCs w:val="24"/>
        </w:rPr>
        <w:t>Wh</w:t>
      </w:r>
      <w:r w:rsidR="00D62223">
        <w:rPr>
          <w:szCs w:val="24"/>
        </w:rPr>
        <w:t>at</w:t>
      </w:r>
      <w:r w:rsidRPr="00E50B80">
        <w:rPr>
          <w:szCs w:val="24"/>
        </w:rPr>
        <w:t xml:space="preserve"> </w:t>
      </w:r>
      <w:r w:rsidR="00C37F5A">
        <w:rPr>
          <w:szCs w:val="24"/>
        </w:rPr>
        <w:t>M21-1</w:t>
      </w:r>
      <w:r w:rsidR="00C37F5A" w:rsidRPr="00AA113E">
        <w:rPr>
          <w:szCs w:val="24"/>
        </w:rPr>
        <w:t xml:space="preserve"> </w:t>
      </w:r>
      <w:r w:rsidR="00E50B80" w:rsidRPr="00AA113E">
        <w:rPr>
          <w:szCs w:val="24"/>
        </w:rPr>
        <w:t xml:space="preserve">reference </w:t>
      </w:r>
      <w:r w:rsidR="00317569">
        <w:rPr>
          <w:szCs w:val="24"/>
        </w:rPr>
        <w:t>provides the definition of an erroneous payment</w:t>
      </w:r>
      <w:r w:rsidRPr="00E50B80">
        <w:rPr>
          <w:szCs w:val="24"/>
        </w:rPr>
        <w:t>?</w:t>
      </w:r>
    </w:p>
    <w:p w14:paraId="359DAF67" w14:textId="77777777" w:rsidR="002407DD" w:rsidRPr="00E50B80" w:rsidRDefault="002407DD" w:rsidP="002407DD">
      <w:pPr>
        <w:rPr>
          <w:szCs w:val="24"/>
        </w:rPr>
      </w:pPr>
    </w:p>
    <w:p w14:paraId="359DAF68" w14:textId="77777777" w:rsidR="002407DD" w:rsidRPr="00E50B80" w:rsidRDefault="002407DD" w:rsidP="002407DD">
      <w:pPr>
        <w:rPr>
          <w:szCs w:val="24"/>
        </w:rPr>
      </w:pPr>
    </w:p>
    <w:p w14:paraId="3396B4F1" w14:textId="37A83DCB" w:rsidR="00D62223" w:rsidRDefault="00D62223" w:rsidP="00D62223">
      <w:pPr>
        <w:numPr>
          <w:ilvl w:val="0"/>
          <w:numId w:val="1"/>
        </w:numPr>
        <w:spacing w:before="0"/>
        <w:rPr>
          <w:szCs w:val="24"/>
        </w:rPr>
      </w:pPr>
      <w:r w:rsidRPr="00E50B80">
        <w:rPr>
          <w:szCs w:val="24"/>
        </w:rPr>
        <w:t xml:space="preserve">Would you prepare an administrative decision if the excessive erroneous payment of benefits is due to claims-processing delays?  </w:t>
      </w:r>
      <w:r w:rsidRPr="00AA113E">
        <w:rPr>
          <w:szCs w:val="24"/>
        </w:rPr>
        <w:t xml:space="preserve">Provide the </w:t>
      </w:r>
      <w:r>
        <w:rPr>
          <w:szCs w:val="24"/>
        </w:rPr>
        <w:t>M21-1</w:t>
      </w:r>
      <w:r w:rsidRPr="00AA113E">
        <w:rPr>
          <w:szCs w:val="24"/>
        </w:rPr>
        <w:t xml:space="preserve"> reference</w:t>
      </w:r>
      <w:r w:rsidRPr="00E50B80">
        <w:rPr>
          <w:szCs w:val="24"/>
        </w:rPr>
        <w:t>.</w:t>
      </w:r>
    </w:p>
    <w:p w14:paraId="60896475" w14:textId="684B68F4" w:rsidR="00D62223" w:rsidRDefault="00D62223" w:rsidP="00D62223">
      <w:pPr>
        <w:spacing w:before="0"/>
        <w:rPr>
          <w:szCs w:val="24"/>
        </w:rPr>
      </w:pPr>
    </w:p>
    <w:p w14:paraId="3006394D" w14:textId="77777777" w:rsidR="00D62223" w:rsidRDefault="00D62223" w:rsidP="00D62223">
      <w:pPr>
        <w:spacing w:before="0"/>
        <w:rPr>
          <w:szCs w:val="24"/>
        </w:rPr>
      </w:pPr>
    </w:p>
    <w:p w14:paraId="5384C48A" w14:textId="77777777" w:rsidR="00D62223" w:rsidRPr="00E50B80" w:rsidRDefault="00D62223" w:rsidP="00D62223">
      <w:pPr>
        <w:spacing w:before="0"/>
        <w:rPr>
          <w:szCs w:val="24"/>
        </w:rPr>
      </w:pPr>
    </w:p>
    <w:p w14:paraId="01EEB430" w14:textId="4C5F5E3E" w:rsidR="00D62223" w:rsidRDefault="00D62223" w:rsidP="00D62223">
      <w:pPr>
        <w:pStyle w:val="ListParagraph"/>
        <w:numPr>
          <w:ilvl w:val="0"/>
          <w:numId w:val="1"/>
        </w:numPr>
        <w:rPr>
          <w:szCs w:val="24"/>
        </w:rPr>
      </w:pPr>
      <w:bookmarkStart w:id="12" w:name="_Hlk43995688"/>
      <w:r>
        <w:rPr>
          <w:szCs w:val="24"/>
        </w:rPr>
        <w:t xml:space="preserve">In a letter dated </w:t>
      </w:r>
      <w:r w:rsidR="00200B92">
        <w:rPr>
          <w:szCs w:val="24"/>
        </w:rPr>
        <w:t>May 28</w:t>
      </w:r>
      <w:r>
        <w:rPr>
          <w:szCs w:val="24"/>
        </w:rPr>
        <w:t xml:space="preserve">, 2019, VA notifies a Veteran of a </w:t>
      </w:r>
      <w:r w:rsidRPr="00E50B80">
        <w:rPr>
          <w:szCs w:val="24"/>
        </w:rPr>
        <w:t>70% disability rating</w:t>
      </w:r>
      <w:r>
        <w:rPr>
          <w:szCs w:val="24"/>
        </w:rPr>
        <w:t xml:space="preserve"> that is </w:t>
      </w:r>
      <w:r w:rsidRPr="00E50B80">
        <w:rPr>
          <w:szCs w:val="24"/>
        </w:rPr>
        <w:t xml:space="preserve">effective </w:t>
      </w:r>
      <w:r w:rsidR="00200B92">
        <w:rPr>
          <w:szCs w:val="24"/>
        </w:rPr>
        <w:t>February 18</w:t>
      </w:r>
      <w:r w:rsidRPr="00E50B80">
        <w:rPr>
          <w:szCs w:val="24"/>
        </w:rPr>
        <w:t>, 20</w:t>
      </w:r>
      <w:r>
        <w:rPr>
          <w:szCs w:val="24"/>
        </w:rPr>
        <w:t>1</w:t>
      </w:r>
      <w:r w:rsidRPr="00E50B80">
        <w:rPr>
          <w:szCs w:val="24"/>
        </w:rPr>
        <w:t>9</w:t>
      </w:r>
      <w:r>
        <w:rPr>
          <w:szCs w:val="24"/>
        </w:rPr>
        <w:t xml:space="preserve">.  On </w:t>
      </w:r>
      <w:r w:rsidR="00166376">
        <w:rPr>
          <w:szCs w:val="24"/>
        </w:rPr>
        <w:t>Septem</w:t>
      </w:r>
      <w:r w:rsidR="00200B92">
        <w:rPr>
          <w:szCs w:val="24"/>
        </w:rPr>
        <w:t>b</w:t>
      </w:r>
      <w:r w:rsidR="00166376">
        <w:rPr>
          <w:szCs w:val="24"/>
        </w:rPr>
        <w:t>er 12</w:t>
      </w:r>
      <w:r>
        <w:rPr>
          <w:szCs w:val="24"/>
        </w:rPr>
        <w:t xml:space="preserve">, 2020 we receive a claim to add a child born </w:t>
      </w:r>
      <w:r w:rsidR="00200B92">
        <w:rPr>
          <w:szCs w:val="24"/>
        </w:rPr>
        <w:t>August 18</w:t>
      </w:r>
      <w:r>
        <w:rPr>
          <w:szCs w:val="24"/>
        </w:rPr>
        <w:t xml:space="preserve">, 2019.  </w:t>
      </w:r>
      <w:r w:rsidRPr="00E50B80">
        <w:rPr>
          <w:szCs w:val="24"/>
        </w:rPr>
        <w:t xml:space="preserve">A VA employee adds the child to the Veteran’s award effective the date of birth.  Is this an administrative error? If so, what would your next steps be?  </w:t>
      </w:r>
    </w:p>
    <w:bookmarkEnd w:id="12"/>
    <w:p w14:paraId="7009F0C2" w14:textId="6997B2DC" w:rsidR="00D62223" w:rsidRDefault="00D62223" w:rsidP="00D62223">
      <w:pPr>
        <w:rPr>
          <w:szCs w:val="24"/>
        </w:rPr>
      </w:pPr>
    </w:p>
    <w:p w14:paraId="16AC3A75" w14:textId="77777777" w:rsidR="00D62223" w:rsidRPr="00D62223" w:rsidRDefault="00D62223" w:rsidP="00D62223">
      <w:pPr>
        <w:rPr>
          <w:szCs w:val="24"/>
        </w:rPr>
      </w:pPr>
    </w:p>
    <w:p w14:paraId="359DAF69" w14:textId="2798EF87" w:rsidR="002407DD" w:rsidRPr="00E50B80" w:rsidRDefault="002407DD" w:rsidP="002407DD">
      <w:pPr>
        <w:numPr>
          <w:ilvl w:val="0"/>
          <w:numId w:val="1"/>
        </w:numPr>
        <w:spacing w:before="0"/>
        <w:rPr>
          <w:szCs w:val="24"/>
        </w:rPr>
      </w:pPr>
      <w:r w:rsidRPr="00E50B80">
        <w:rPr>
          <w:szCs w:val="24"/>
        </w:rPr>
        <w:t xml:space="preserve">Upon your calculations for total overpayment of benefits due to </w:t>
      </w:r>
      <w:r w:rsidR="00D62223">
        <w:rPr>
          <w:szCs w:val="24"/>
        </w:rPr>
        <w:t xml:space="preserve">an </w:t>
      </w:r>
      <w:r w:rsidRPr="00E50B80">
        <w:rPr>
          <w:szCs w:val="24"/>
        </w:rPr>
        <w:t xml:space="preserve">administrative error, you see the amount is </w:t>
      </w:r>
      <w:r w:rsidR="001A5304">
        <w:rPr>
          <w:szCs w:val="24"/>
        </w:rPr>
        <w:t>over</w:t>
      </w:r>
      <w:r w:rsidRPr="00E50B80">
        <w:rPr>
          <w:szCs w:val="24"/>
        </w:rPr>
        <w:t xml:space="preserve"> $25,000.  Who needs to sign the administrative decision?  Provide the </w:t>
      </w:r>
      <w:r w:rsidR="00403B62">
        <w:rPr>
          <w:szCs w:val="24"/>
        </w:rPr>
        <w:t>M21-1</w:t>
      </w:r>
      <w:r w:rsidR="00E50B80" w:rsidRPr="00AA113E">
        <w:rPr>
          <w:szCs w:val="24"/>
        </w:rPr>
        <w:t xml:space="preserve"> reference</w:t>
      </w:r>
      <w:r w:rsidRPr="00E50B80">
        <w:rPr>
          <w:szCs w:val="24"/>
        </w:rPr>
        <w:t>.</w:t>
      </w:r>
    </w:p>
    <w:p w14:paraId="359DAF6A" w14:textId="77777777" w:rsidR="002407DD" w:rsidRPr="00E50B80" w:rsidRDefault="002407DD" w:rsidP="002407DD">
      <w:pPr>
        <w:spacing w:before="0"/>
        <w:ind w:left="720"/>
        <w:rPr>
          <w:szCs w:val="24"/>
        </w:rPr>
      </w:pPr>
    </w:p>
    <w:p w14:paraId="359DAF6F" w14:textId="77777777" w:rsidR="002407DD" w:rsidRPr="00E50B80" w:rsidRDefault="002407DD" w:rsidP="002407DD">
      <w:pPr>
        <w:rPr>
          <w:szCs w:val="24"/>
        </w:rPr>
      </w:pPr>
    </w:p>
    <w:p w14:paraId="359DAF70" w14:textId="77777777" w:rsidR="002407DD" w:rsidRPr="00E50B80" w:rsidRDefault="002407DD" w:rsidP="002407DD">
      <w:pPr>
        <w:rPr>
          <w:szCs w:val="24"/>
        </w:rPr>
      </w:pPr>
    </w:p>
    <w:p w14:paraId="359DAF73" w14:textId="77777777" w:rsidR="002407DD" w:rsidRPr="00E50B80" w:rsidRDefault="002407DD" w:rsidP="002407DD">
      <w:pPr>
        <w:rPr>
          <w:szCs w:val="24"/>
        </w:rPr>
      </w:pPr>
    </w:p>
    <w:p w14:paraId="359DAF74" w14:textId="77777777" w:rsidR="002407DD" w:rsidRPr="00E50B80" w:rsidRDefault="002407DD" w:rsidP="002407DD">
      <w:pPr>
        <w:rPr>
          <w:szCs w:val="24"/>
        </w:rPr>
      </w:pPr>
    </w:p>
    <w:p w14:paraId="359DAF75" w14:textId="77777777" w:rsidR="002407DD" w:rsidRPr="00E50B80" w:rsidRDefault="002407DD">
      <w:pPr>
        <w:rPr>
          <w:szCs w:val="24"/>
        </w:rPr>
      </w:pPr>
    </w:p>
    <w:sectPr w:rsidR="002407DD" w:rsidRPr="00E50B8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196BA" w14:textId="77777777" w:rsidR="0066342C" w:rsidRDefault="0066342C">
      <w:pPr>
        <w:spacing w:before="0"/>
      </w:pPr>
      <w:r>
        <w:separator/>
      </w:r>
    </w:p>
  </w:endnote>
  <w:endnote w:type="continuationSeparator" w:id="0">
    <w:p w14:paraId="35740014" w14:textId="77777777" w:rsidR="0066342C" w:rsidRDefault="0066342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DAF7A" w14:textId="0C6EABDD" w:rsidR="00B52752" w:rsidRDefault="00582ED0">
    <w:pPr>
      <w:pStyle w:val="VBAFooter"/>
    </w:pPr>
    <w:r>
      <w:t>Ju</w:t>
    </w:r>
    <w:r w:rsidR="00B018FD">
      <w:t>ly</w:t>
    </w:r>
    <w:r w:rsidR="00B52752">
      <w:t xml:space="preserve"> 2020   </w:t>
    </w:r>
    <w:r w:rsidR="00B52752">
      <w:tab/>
    </w:r>
    <w:r w:rsidR="00B52752">
      <w:tab/>
      <w:t xml:space="preserve">Page </w:t>
    </w:r>
    <w:r w:rsidR="00B52752">
      <w:fldChar w:fldCharType="begin"/>
    </w:r>
    <w:r w:rsidR="00B52752">
      <w:instrText xml:space="preserve"> PAGE   \* MERGEFORMAT </w:instrText>
    </w:r>
    <w:r w:rsidR="00B52752">
      <w:fldChar w:fldCharType="separate"/>
    </w:r>
    <w:r w:rsidR="00B52752">
      <w:rPr>
        <w:noProof/>
      </w:rPr>
      <w:t>10</w:t>
    </w:r>
    <w:r w:rsidR="00B52752">
      <w:fldChar w:fldCharType="end"/>
    </w:r>
  </w:p>
  <w:p w14:paraId="359DAF7B" w14:textId="77777777" w:rsidR="00B52752" w:rsidRDefault="00B52752">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73DA1" w14:textId="77777777" w:rsidR="0066342C" w:rsidRDefault="0066342C">
      <w:pPr>
        <w:spacing w:before="0"/>
      </w:pPr>
      <w:r>
        <w:separator/>
      </w:r>
    </w:p>
  </w:footnote>
  <w:footnote w:type="continuationSeparator" w:id="0">
    <w:p w14:paraId="12D8571E" w14:textId="77777777" w:rsidR="0066342C" w:rsidRDefault="0066342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1350"/>
    <w:multiLevelType w:val="hybridMultilevel"/>
    <w:tmpl w:val="4DBA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44594"/>
    <w:multiLevelType w:val="hybridMultilevel"/>
    <w:tmpl w:val="07A0C160"/>
    <w:lvl w:ilvl="0" w:tplc="2CCCE73C">
      <w:start w:val="1"/>
      <w:numFmt w:val="bullet"/>
      <w:lvlText w:val="•"/>
      <w:lvlJc w:val="left"/>
      <w:pPr>
        <w:tabs>
          <w:tab w:val="num" w:pos="720"/>
        </w:tabs>
        <w:ind w:left="720" w:hanging="360"/>
      </w:pPr>
      <w:rPr>
        <w:rFonts w:ascii="Arial" w:hAnsi="Arial" w:hint="default"/>
      </w:rPr>
    </w:lvl>
    <w:lvl w:ilvl="1" w:tplc="780E14DA" w:tentative="1">
      <w:start w:val="1"/>
      <w:numFmt w:val="bullet"/>
      <w:lvlText w:val="•"/>
      <w:lvlJc w:val="left"/>
      <w:pPr>
        <w:tabs>
          <w:tab w:val="num" w:pos="1440"/>
        </w:tabs>
        <w:ind w:left="1440" w:hanging="360"/>
      </w:pPr>
      <w:rPr>
        <w:rFonts w:ascii="Arial" w:hAnsi="Arial" w:hint="default"/>
      </w:rPr>
    </w:lvl>
    <w:lvl w:ilvl="2" w:tplc="3A927160" w:tentative="1">
      <w:start w:val="1"/>
      <w:numFmt w:val="bullet"/>
      <w:lvlText w:val="•"/>
      <w:lvlJc w:val="left"/>
      <w:pPr>
        <w:tabs>
          <w:tab w:val="num" w:pos="2160"/>
        </w:tabs>
        <w:ind w:left="2160" w:hanging="360"/>
      </w:pPr>
      <w:rPr>
        <w:rFonts w:ascii="Arial" w:hAnsi="Arial" w:hint="default"/>
      </w:rPr>
    </w:lvl>
    <w:lvl w:ilvl="3" w:tplc="F0F8F988" w:tentative="1">
      <w:start w:val="1"/>
      <w:numFmt w:val="bullet"/>
      <w:lvlText w:val="•"/>
      <w:lvlJc w:val="left"/>
      <w:pPr>
        <w:tabs>
          <w:tab w:val="num" w:pos="2880"/>
        </w:tabs>
        <w:ind w:left="2880" w:hanging="360"/>
      </w:pPr>
      <w:rPr>
        <w:rFonts w:ascii="Arial" w:hAnsi="Arial" w:hint="default"/>
      </w:rPr>
    </w:lvl>
    <w:lvl w:ilvl="4" w:tplc="5C3A9DF6" w:tentative="1">
      <w:start w:val="1"/>
      <w:numFmt w:val="bullet"/>
      <w:lvlText w:val="•"/>
      <w:lvlJc w:val="left"/>
      <w:pPr>
        <w:tabs>
          <w:tab w:val="num" w:pos="3600"/>
        </w:tabs>
        <w:ind w:left="3600" w:hanging="360"/>
      </w:pPr>
      <w:rPr>
        <w:rFonts w:ascii="Arial" w:hAnsi="Arial" w:hint="default"/>
      </w:rPr>
    </w:lvl>
    <w:lvl w:ilvl="5" w:tplc="72BCF060" w:tentative="1">
      <w:start w:val="1"/>
      <w:numFmt w:val="bullet"/>
      <w:lvlText w:val="•"/>
      <w:lvlJc w:val="left"/>
      <w:pPr>
        <w:tabs>
          <w:tab w:val="num" w:pos="4320"/>
        </w:tabs>
        <w:ind w:left="4320" w:hanging="360"/>
      </w:pPr>
      <w:rPr>
        <w:rFonts w:ascii="Arial" w:hAnsi="Arial" w:hint="default"/>
      </w:rPr>
    </w:lvl>
    <w:lvl w:ilvl="6" w:tplc="4E521B4C" w:tentative="1">
      <w:start w:val="1"/>
      <w:numFmt w:val="bullet"/>
      <w:lvlText w:val="•"/>
      <w:lvlJc w:val="left"/>
      <w:pPr>
        <w:tabs>
          <w:tab w:val="num" w:pos="5040"/>
        </w:tabs>
        <w:ind w:left="5040" w:hanging="360"/>
      </w:pPr>
      <w:rPr>
        <w:rFonts w:ascii="Arial" w:hAnsi="Arial" w:hint="default"/>
      </w:rPr>
    </w:lvl>
    <w:lvl w:ilvl="7" w:tplc="ACE8DCE4" w:tentative="1">
      <w:start w:val="1"/>
      <w:numFmt w:val="bullet"/>
      <w:lvlText w:val="•"/>
      <w:lvlJc w:val="left"/>
      <w:pPr>
        <w:tabs>
          <w:tab w:val="num" w:pos="5760"/>
        </w:tabs>
        <w:ind w:left="5760" w:hanging="360"/>
      </w:pPr>
      <w:rPr>
        <w:rFonts w:ascii="Arial" w:hAnsi="Arial" w:hint="default"/>
      </w:rPr>
    </w:lvl>
    <w:lvl w:ilvl="8" w:tplc="D0C6ED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245F5"/>
    <w:multiLevelType w:val="multilevel"/>
    <w:tmpl w:val="FD7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237FA"/>
    <w:multiLevelType w:val="hybridMultilevel"/>
    <w:tmpl w:val="7EBEBC22"/>
    <w:lvl w:ilvl="0" w:tplc="04090001">
      <w:start w:val="1"/>
      <w:numFmt w:val="bullet"/>
      <w:lvlText w:val=""/>
      <w:lvlJc w:val="left"/>
      <w:pPr>
        <w:tabs>
          <w:tab w:val="num" w:pos="720"/>
        </w:tabs>
        <w:ind w:left="720" w:hanging="360"/>
      </w:pPr>
      <w:rPr>
        <w:rFonts w:ascii="Symbol" w:hAnsi="Symbol" w:hint="default"/>
      </w:rPr>
    </w:lvl>
    <w:lvl w:ilvl="1" w:tplc="A9FE1B2E" w:tentative="1">
      <w:start w:val="1"/>
      <w:numFmt w:val="bullet"/>
      <w:lvlText w:val="•"/>
      <w:lvlJc w:val="left"/>
      <w:pPr>
        <w:tabs>
          <w:tab w:val="num" w:pos="1440"/>
        </w:tabs>
        <w:ind w:left="1440" w:hanging="360"/>
      </w:pPr>
      <w:rPr>
        <w:rFonts w:ascii="Arial" w:hAnsi="Arial" w:hint="default"/>
      </w:rPr>
    </w:lvl>
    <w:lvl w:ilvl="2" w:tplc="0B229BA4" w:tentative="1">
      <w:start w:val="1"/>
      <w:numFmt w:val="bullet"/>
      <w:lvlText w:val="•"/>
      <w:lvlJc w:val="left"/>
      <w:pPr>
        <w:tabs>
          <w:tab w:val="num" w:pos="2160"/>
        </w:tabs>
        <w:ind w:left="2160" w:hanging="360"/>
      </w:pPr>
      <w:rPr>
        <w:rFonts w:ascii="Arial" w:hAnsi="Arial" w:hint="default"/>
      </w:rPr>
    </w:lvl>
    <w:lvl w:ilvl="3" w:tplc="8A846650" w:tentative="1">
      <w:start w:val="1"/>
      <w:numFmt w:val="bullet"/>
      <w:lvlText w:val="•"/>
      <w:lvlJc w:val="left"/>
      <w:pPr>
        <w:tabs>
          <w:tab w:val="num" w:pos="2880"/>
        </w:tabs>
        <w:ind w:left="2880" w:hanging="360"/>
      </w:pPr>
      <w:rPr>
        <w:rFonts w:ascii="Arial" w:hAnsi="Arial" w:hint="default"/>
      </w:rPr>
    </w:lvl>
    <w:lvl w:ilvl="4" w:tplc="A53EB3A4" w:tentative="1">
      <w:start w:val="1"/>
      <w:numFmt w:val="bullet"/>
      <w:lvlText w:val="•"/>
      <w:lvlJc w:val="left"/>
      <w:pPr>
        <w:tabs>
          <w:tab w:val="num" w:pos="3600"/>
        </w:tabs>
        <w:ind w:left="3600" w:hanging="360"/>
      </w:pPr>
      <w:rPr>
        <w:rFonts w:ascii="Arial" w:hAnsi="Arial" w:hint="default"/>
      </w:rPr>
    </w:lvl>
    <w:lvl w:ilvl="5" w:tplc="4D8C8B44" w:tentative="1">
      <w:start w:val="1"/>
      <w:numFmt w:val="bullet"/>
      <w:lvlText w:val="•"/>
      <w:lvlJc w:val="left"/>
      <w:pPr>
        <w:tabs>
          <w:tab w:val="num" w:pos="4320"/>
        </w:tabs>
        <w:ind w:left="4320" w:hanging="360"/>
      </w:pPr>
      <w:rPr>
        <w:rFonts w:ascii="Arial" w:hAnsi="Arial" w:hint="default"/>
      </w:rPr>
    </w:lvl>
    <w:lvl w:ilvl="6" w:tplc="397C99C0" w:tentative="1">
      <w:start w:val="1"/>
      <w:numFmt w:val="bullet"/>
      <w:lvlText w:val="•"/>
      <w:lvlJc w:val="left"/>
      <w:pPr>
        <w:tabs>
          <w:tab w:val="num" w:pos="5040"/>
        </w:tabs>
        <w:ind w:left="5040" w:hanging="360"/>
      </w:pPr>
      <w:rPr>
        <w:rFonts w:ascii="Arial" w:hAnsi="Arial" w:hint="default"/>
      </w:rPr>
    </w:lvl>
    <w:lvl w:ilvl="7" w:tplc="D5F83BA8" w:tentative="1">
      <w:start w:val="1"/>
      <w:numFmt w:val="bullet"/>
      <w:lvlText w:val="•"/>
      <w:lvlJc w:val="left"/>
      <w:pPr>
        <w:tabs>
          <w:tab w:val="num" w:pos="5760"/>
        </w:tabs>
        <w:ind w:left="5760" w:hanging="360"/>
      </w:pPr>
      <w:rPr>
        <w:rFonts w:ascii="Arial" w:hAnsi="Arial" w:hint="default"/>
      </w:rPr>
    </w:lvl>
    <w:lvl w:ilvl="8" w:tplc="09F0AC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A31A3B"/>
    <w:multiLevelType w:val="multilevel"/>
    <w:tmpl w:val="1B42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D448F"/>
    <w:multiLevelType w:val="multilevel"/>
    <w:tmpl w:val="AD10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B4A14"/>
    <w:multiLevelType w:val="hybridMultilevel"/>
    <w:tmpl w:val="7020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A49AC"/>
    <w:multiLevelType w:val="hybridMultilevel"/>
    <w:tmpl w:val="404E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7FB6"/>
    <w:multiLevelType w:val="hybridMultilevel"/>
    <w:tmpl w:val="1996DFCA"/>
    <w:lvl w:ilvl="0" w:tplc="B39E3DBE">
      <w:start w:val="1"/>
      <w:numFmt w:val="bullet"/>
      <w:pStyle w:val="VBAFirstLeve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DA4EAF"/>
    <w:multiLevelType w:val="multilevel"/>
    <w:tmpl w:val="C50C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03BB6"/>
    <w:multiLevelType w:val="multilevel"/>
    <w:tmpl w:val="D34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C442A"/>
    <w:multiLevelType w:val="hybridMultilevel"/>
    <w:tmpl w:val="930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6378C"/>
    <w:multiLevelType w:val="multilevel"/>
    <w:tmpl w:val="61DA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933358"/>
    <w:multiLevelType w:val="hybridMultilevel"/>
    <w:tmpl w:val="07F0FA42"/>
    <w:lvl w:ilvl="0" w:tplc="51DAA60C">
      <w:start w:val="1"/>
      <w:numFmt w:val="bullet"/>
      <w:lvlText w:val="•"/>
      <w:lvlJc w:val="left"/>
      <w:pPr>
        <w:tabs>
          <w:tab w:val="num" w:pos="720"/>
        </w:tabs>
        <w:ind w:left="720" w:hanging="360"/>
      </w:pPr>
      <w:rPr>
        <w:rFonts w:ascii="Arial" w:hAnsi="Arial" w:hint="default"/>
      </w:rPr>
    </w:lvl>
    <w:lvl w:ilvl="1" w:tplc="B7E0C198" w:tentative="1">
      <w:start w:val="1"/>
      <w:numFmt w:val="bullet"/>
      <w:lvlText w:val="•"/>
      <w:lvlJc w:val="left"/>
      <w:pPr>
        <w:tabs>
          <w:tab w:val="num" w:pos="1440"/>
        </w:tabs>
        <w:ind w:left="1440" w:hanging="360"/>
      </w:pPr>
      <w:rPr>
        <w:rFonts w:ascii="Arial" w:hAnsi="Arial" w:hint="default"/>
      </w:rPr>
    </w:lvl>
    <w:lvl w:ilvl="2" w:tplc="70E09D84" w:tentative="1">
      <w:start w:val="1"/>
      <w:numFmt w:val="bullet"/>
      <w:lvlText w:val="•"/>
      <w:lvlJc w:val="left"/>
      <w:pPr>
        <w:tabs>
          <w:tab w:val="num" w:pos="2160"/>
        </w:tabs>
        <w:ind w:left="2160" w:hanging="360"/>
      </w:pPr>
      <w:rPr>
        <w:rFonts w:ascii="Arial" w:hAnsi="Arial" w:hint="default"/>
      </w:rPr>
    </w:lvl>
    <w:lvl w:ilvl="3" w:tplc="8042FB20" w:tentative="1">
      <w:start w:val="1"/>
      <w:numFmt w:val="bullet"/>
      <w:lvlText w:val="•"/>
      <w:lvlJc w:val="left"/>
      <w:pPr>
        <w:tabs>
          <w:tab w:val="num" w:pos="2880"/>
        </w:tabs>
        <w:ind w:left="2880" w:hanging="360"/>
      </w:pPr>
      <w:rPr>
        <w:rFonts w:ascii="Arial" w:hAnsi="Arial" w:hint="default"/>
      </w:rPr>
    </w:lvl>
    <w:lvl w:ilvl="4" w:tplc="8DCEAA62" w:tentative="1">
      <w:start w:val="1"/>
      <w:numFmt w:val="bullet"/>
      <w:lvlText w:val="•"/>
      <w:lvlJc w:val="left"/>
      <w:pPr>
        <w:tabs>
          <w:tab w:val="num" w:pos="3600"/>
        </w:tabs>
        <w:ind w:left="3600" w:hanging="360"/>
      </w:pPr>
      <w:rPr>
        <w:rFonts w:ascii="Arial" w:hAnsi="Arial" w:hint="default"/>
      </w:rPr>
    </w:lvl>
    <w:lvl w:ilvl="5" w:tplc="2654C5B6" w:tentative="1">
      <w:start w:val="1"/>
      <w:numFmt w:val="bullet"/>
      <w:lvlText w:val="•"/>
      <w:lvlJc w:val="left"/>
      <w:pPr>
        <w:tabs>
          <w:tab w:val="num" w:pos="4320"/>
        </w:tabs>
        <w:ind w:left="4320" w:hanging="360"/>
      </w:pPr>
      <w:rPr>
        <w:rFonts w:ascii="Arial" w:hAnsi="Arial" w:hint="default"/>
      </w:rPr>
    </w:lvl>
    <w:lvl w:ilvl="6" w:tplc="4D60D19A" w:tentative="1">
      <w:start w:val="1"/>
      <w:numFmt w:val="bullet"/>
      <w:lvlText w:val="•"/>
      <w:lvlJc w:val="left"/>
      <w:pPr>
        <w:tabs>
          <w:tab w:val="num" w:pos="5040"/>
        </w:tabs>
        <w:ind w:left="5040" w:hanging="360"/>
      </w:pPr>
      <w:rPr>
        <w:rFonts w:ascii="Arial" w:hAnsi="Arial" w:hint="default"/>
      </w:rPr>
    </w:lvl>
    <w:lvl w:ilvl="7" w:tplc="91CCC6F2" w:tentative="1">
      <w:start w:val="1"/>
      <w:numFmt w:val="bullet"/>
      <w:lvlText w:val="•"/>
      <w:lvlJc w:val="left"/>
      <w:pPr>
        <w:tabs>
          <w:tab w:val="num" w:pos="5760"/>
        </w:tabs>
        <w:ind w:left="5760" w:hanging="360"/>
      </w:pPr>
      <w:rPr>
        <w:rFonts w:ascii="Arial" w:hAnsi="Arial" w:hint="default"/>
      </w:rPr>
    </w:lvl>
    <w:lvl w:ilvl="8" w:tplc="C6F4F7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4E275F"/>
    <w:multiLevelType w:val="hybridMultilevel"/>
    <w:tmpl w:val="2AFA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B5B48"/>
    <w:multiLevelType w:val="hybridMultilevel"/>
    <w:tmpl w:val="4A5E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11C1F"/>
    <w:multiLevelType w:val="hybridMultilevel"/>
    <w:tmpl w:val="07C466C0"/>
    <w:lvl w:ilvl="0" w:tplc="4330E6AC">
      <w:start w:val="1"/>
      <w:numFmt w:val="bullet"/>
      <w:lvlText w:val="•"/>
      <w:lvlJc w:val="left"/>
      <w:pPr>
        <w:tabs>
          <w:tab w:val="num" w:pos="720"/>
        </w:tabs>
        <w:ind w:left="720" w:hanging="360"/>
      </w:pPr>
      <w:rPr>
        <w:rFonts w:ascii="Arial" w:hAnsi="Arial" w:hint="default"/>
      </w:rPr>
    </w:lvl>
    <w:lvl w:ilvl="1" w:tplc="114018B2" w:tentative="1">
      <w:start w:val="1"/>
      <w:numFmt w:val="bullet"/>
      <w:lvlText w:val="•"/>
      <w:lvlJc w:val="left"/>
      <w:pPr>
        <w:tabs>
          <w:tab w:val="num" w:pos="1440"/>
        </w:tabs>
        <w:ind w:left="1440" w:hanging="360"/>
      </w:pPr>
      <w:rPr>
        <w:rFonts w:ascii="Arial" w:hAnsi="Arial" w:hint="default"/>
      </w:rPr>
    </w:lvl>
    <w:lvl w:ilvl="2" w:tplc="D9F8A286" w:tentative="1">
      <w:start w:val="1"/>
      <w:numFmt w:val="bullet"/>
      <w:lvlText w:val="•"/>
      <w:lvlJc w:val="left"/>
      <w:pPr>
        <w:tabs>
          <w:tab w:val="num" w:pos="2160"/>
        </w:tabs>
        <w:ind w:left="2160" w:hanging="360"/>
      </w:pPr>
      <w:rPr>
        <w:rFonts w:ascii="Arial" w:hAnsi="Arial" w:hint="default"/>
      </w:rPr>
    </w:lvl>
    <w:lvl w:ilvl="3" w:tplc="960845E8" w:tentative="1">
      <w:start w:val="1"/>
      <w:numFmt w:val="bullet"/>
      <w:lvlText w:val="•"/>
      <w:lvlJc w:val="left"/>
      <w:pPr>
        <w:tabs>
          <w:tab w:val="num" w:pos="2880"/>
        </w:tabs>
        <w:ind w:left="2880" w:hanging="360"/>
      </w:pPr>
      <w:rPr>
        <w:rFonts w:ascii="Arial" w:hAnsi="Arial" w:hint="default"/>
      </w:rPr>
    </w:lvl>
    <w:lvl w:ilvl="4" w:tplc="41140188" w:tentative="1">
      <w:start w:val="1"/>
      <w:numFmt w:val="bullet"/>
      <w:lvlText w:val="•"/>
      <w:lvlJc w:val="left"/>
      <w:pPr>
        <w:tabs>
          <w:tab w:val="num" w:pos="3600"/>
        </w:tabs>
        <w:ind w:left="3600" w:hanging="360"/>
      </w:pPr>
      <w:rPr>
        <w:rFonts w:ascii="Arial" w:hAnsi="Arial" w:hint="default"/>
      </w:rPr>
    </w:lvl>
    <w:lvl w:ilvl="5" w:tplc="30CED54E" w:tentative="1">
      <w:start w:val="1"/>
      <w:numFmt w:val="bullet"/>
      <w:lvlText w:val="•"/>
      <w:lvlJc w:val="left"/>
      <w:pPr>
        <w:tabs>
          <w:tab w:val="num" w:pos="4320"/>
        </w:tabs>
        <w:ind w:left="4320" w:hanging="360"/>
      </w:pPr>
      <w:rPr>
        <w:rFonts w:ascii="Arial" w:hAnsi="Arial" w:hint="default"/>
      </w:rPr>
    </w:lvl>
    <w:lvl w:ilvl="6" w:tplc="ACEECAB4" w:tentative="1">
      <w:start w:val="1"/>
      <w:numFmt w:val="bullet"/>
      <w:lvlText w:val="•"/>
      <w:lvlJc w:val="left"/>
      <w:pPr>
        <w:tabs>
          <w:tab w:val="num" w:pos="5040"/>
        </w:tabs>
        <w:ind w:left="5040" w:hanging="360"/>
      </w:pPr>
      <w:rPr>
        <w:rFonts w:ascii="Arial" w:hAnsi="Arial" w:hint="default"/>
      </w:rPr>
    </w:lvl>
    <w:lvl w:ilvl="7" w:tplc="07D6F8B6" w:tentative="1">
      <w:start w:val="1"/>
      <w:numFmt w:val="bullet"/>
      <w:lvlText w:val="•"/>
      <w:lvlJc w:val="left"/>
      <w:pPr>
        <w:tabs>
          <w:tab w:val="num" w:pos="5760"/>
        </w:tabs>
        <w:ind w:left="5760" w:hanging="360"/>
      </w:pPr>
      <w:rPr>
        <w:rFonts w:ascii="Arial" w:hAnsi="Arial" w:hint="default"/>
      </w:rPr>
    </w:lvl>
    <w:lvl w:ilvl="8" w:tplc="EB34B6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AE0B2F"/>
    <w:multiLevelType w:val="hybridMultilevel"/>
    <w:tmpl w:val="656A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930AC"/>
    <w:multiLevelType w:val="hybridMultilevel"/>
    <w:tmpl w:val="08D2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46201"/>
    <w:multiLevelType w:val="multilevel"/>
    <w:tmpl w:val="1574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326957"/>
    <w:multiLevelType w:val="hybridMultilevel"/>
    <w:tmpl w:val="DA7415B6"/>
    <w:lvl w:ilvl="0" w:tplc="607AAA02">
      <w:start w:val="1"/>
      <w:numFmt w:val="bullet"/>
      <w:lvlText w:val="•"/>
      <w:lvlJc w:val="left"/>
      <w:pPr>
        <w:tabs>
          <w:tab w:val="num" w:pos="720"/>
        </w:tabs>
        <w:ind w:left="720" w:hanging="360"/>
      </w:pPr>
      <w:rPr>
        <w:rFonts w:ascii="Arial" w:hAnsi="Arial" w:hint="default"/>
      </w:rPr>
    </w:lvl>
    <w:lvl w:ilvl="1" w:tplc="A9FE1B2E" w:tentative="1">
      <w:start w:val="1"/>
      <w:numFmt w:val="bullet"/>
      <w:lvlText w:val="•"/>
      <w:lvlJc w:val="left"/>
      <w:pPr>
        <w:tabs>
          <w:tab w:val="num" w:pos="1440"/>
        </w:tabs>
        <w:ind w:left="1440" w:hanging="360"/>
      </w:pPr>
      <w:rPr>
        <w:rFonts w:ascii="Arial" w:hAnsi="Arial" w:hint="default"/>
      </w:rPr>
    </w:lvl>
    <w:lvl w:ilvl="2" w:tplc="0B229BA4" w:tentative="1">
      <w:start w:val="1"/>
      <w:numFmt w:val="bullet"/>
      <w:lvlText w:val="•"/>
      <w:lvlJc w:val="left"/>
      <w:pPr>
        <w:tabs>
          <w:tab w:val="num" w:pos="2160"/>
        </w:tabs>
        <w:ind w:left="2160" w:hanging="360"/>
      </w:pPr>
      <w:rPr>
        <w:rFonts w:ascii="Arial" w:hAnsi="Arial" w:hint="default"/>
      </w:rPr>
    </w:lvl>
    <w:lvl w:ilvl="3" w:tplc="8A846650" w:tentative="1">
      <w:start w:val="1"/>
      <w:numFmt w:val="bullet"/>
      <w:lvlText w:val="•"/>
      <w:lvlJc w:val="left"/>
      <w:pPr>
        <w:tabs>
          <w:tab w:val="num" w:pos="2880"/>
        </w:tabs>
        <w:ind w:left="2880" w:hanging="360"/>
      </w:pPr>
      <w:rPr>
        <w:rFonts w:ascii="Arial" w:hAnsi="Arial" w:hint="default"/>
      </w:rPr>
    </w:lvl>
    <w:lvl w:ilvl="4" w:tplc="A53EB3A4" w:tentative="1">
      <w:start w:val="1"/>
      <w:numFmt w:val="bullet"/>
      <w:lvlText w:val="•"/>
      <w:lvlJc w:val="left"/>
      <w:pPr>
        <w:tabs>
          <w:tab w:val="num" w:pos="3600"/>
        </w:tabs>
        <w:ind w:left="3600" w:hanging="360"/>
      </w:pPr>
      <w:rPr>
        <w:rFonts w:ascii="Arial" w:hAnsi="Arial" w:hint="default"/>
      </w:rPr>
    </w:lvl>
    <w:lvl w:ilvl="5" w:tplc="4D8C8B44" w:tentative="1">
      <w:start w:val="1"/>
      <w:numFmt w:val="bullet"/>
      <w:lvlText w:val="•"/>
      <w:lvlJc w:val="left"/>
      <w:pPr>
        <w:tabs>
          <w:tab w:val="num" w:pos="4320"/>
        </w:tabs>
        <w:ind w:left="4320" w:hanging="360"/>
      </w:pPr>
      <w:rPr>
        <w:rFonts w:ascii="Arial" w:hAnsi="Arial" w:hint="default"/>
      </w:rPr>
    </w:lvl>
    <w:lvl w:ilvl="6" w:tplc="397C99C0" w:tentative="1">
      <w:start w:val="1"/>
      <w:numFmt w:val="bullet"/>
      <w:lvlText w:val="•"/>
      <w:lvlJc w:val="left"/>
      <w:pPr>
        <w:tabs>
          <w:tab w:val="num" w:pos="5040"/>
        </w:tabs>
        <w:ind w:left="5040" w:hanging="360"/>
      </w:pPr>
      <w:rPr>
        <w:rFonts w:ascii="Arial" w:hAnsi="Arial" w:hint="default"/>
      </w:rPr>
    </w:lvl>
    <w:lvl w:ilvl="7" w:tplc="D5F83BA8" w:tentative="1">
      <w:start w:val="1"/>
      <w:numFmt w:val="bullet"/>
      <w:lvlText w:val="•"/>
      <w:lvlJc w:val="left"/>
      <w:pPr>
        <w:tabs>
          <w:tab w:val="num" w:pos="5760"/>
        </w:tabs>
        <w:ind w:left="5760" w:hanging="360"/>
      </w:pPr>
      <w:rPr>
        <w:rFonts w:ascii="Arial" w:hAnsi="Arial" w:hint="default"/>
      </w:rPr>
    </w:lvl>
    <w:lvl w:ilvl="8" w:tplc="09F0AC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2D18A4"/>
    <w:multiLevelType w:val="hybridMultilevel"/>
    <w:tmpl w:val="1E9A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90C6F"/>
    <w:multiLevelType w:val="multilevel"/>
    <w:tmpl w:val="5BDA3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2D5A1C"/>
    <w:multiLevelType w:val="hybridMultilevel"/>
    <w:tmpl w:val="68F263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1E559C1"/>
    <w:multiLevelType w:val="hybridMultilevel"/>
    <w:tmpl w:val="94EC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C3E75"/>
    <w:multiLevelType w:val="multilevel"/>
    <w:tmpl w:val="84B6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532E9"/>
    <w:multiLevelType w:val="multilevel"/>
    <w:tmpl w:val="C42A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0407E"/>
    <w:multiLevelType w:val="multilevel"/>
    <w:tmpl w:val="E2CC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5"/>
  </w:num>
  <w:num w:numId="4">
    <w:abstractNumId w:val="4"/>
  </w:num>
  <w:num w:numId="5">
    <w:abstractNumId w:val="26"/>
  </w:num>
  <w:num w:numId="6">
    <w:abstractNumId w:val="9"/>
  </w:num>
  <w:num w:numId="7">
    <w:abstractNumId w:val="27"/>
  </w:num>
  <w:num w:numId="8">
    <w:abstractNumId w:val="2"/>
  </w:num>
  <w:num w:numId="9">
    <w:abstractNumId w:val="12"/>
  </w:num>
  <w:num w:numId="10">
    <w:abstractNumId w:val="10"/>
  </w:num>
  <w:num w:numId="11">
    <w:abstractNumId w:val="23"/>
  </w:num>
  <w:num w:numId="12">
    <w:abstractNumId w:val="0"/>
  </w:num>
  <w:num w:numId="13">
    <w:abstractNumId w:val="24"/>
  </w:num>
  <w:num w:numId="14">
    <w:abstractNumId w:val="8"/>
  </w:num>
  <w:num w:numId="15">
    <w:abstractNumId w:val="8"/>
  </w:num>
  <w:num w:numId="16">
    <w:abstractNumId w:val="14"/>
  </w:num>
  <w:num w:numId="17">
    <w:abstractNumId w:val="17"/>
  </w:num>
  <w:num w:numId="18">
    <w:abstractNumId w:val="22"/>
  </w:num>
  <w:num w:numId="19">
    <w:abstractNumId w:val="6"/>
  </w:num>
  <w:num w:numId="20">
    <w:abstractNumId w:val="7"/>
  </w:num>
  <w:num w:numId="21">
    <w:abstractNumId w:val="15"/>
  </w:num>
  <w:num w:numId="22">
    <w:abstractNumId w:val="19"/>
  </w:num>
  <w:num w:numId="23">
    <w:abstractNumId w:val="16"/>
  </w:num>
  <w:num w:numId="24">
    <w:abstractNumId w:val="21"/>
  </w:num>
  <w:num w:numId="25">
    <w:abstractNumId w:val="1"/>
  </w:num>
  <w:num w:numId="26">
    <w:abstractNumId w:val="20"/>
  </w:num>
  <w:num w:numId="27">
    <w:abstractNumId w:val="11"/>
  </w:num>
  <w:num w:numId="28">
    <w:abstractNumId w:val="3"/>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7DD"/>
    <w:rsid w:val="00020D61"/>
    <w:rsid w:val="00023F4D"/>
    <w:rsid w:val="00025882"/>
    <w:rsid w:val="00032AB7"/>
    <w:rsid w:val="00043677"/>
    <w:rsid w:val="00045F2D"/>
    <w:rsid w:val="00073849"/>
    <w:rsid w:val="00095813"/>
    <w:rsid w:val="00097FF4"/>
    <w:rsid w:val="000C03BE"/>
    <w:rsid w:val="000D5833"/>
    <w:rsid w:val="000E1F1D"/>
    <w:rsid w:val="000E350F"/>
    <w:rsid w:val="000E48ED"/>
    <w:rsid w:val="000F35AE"/>
    <w:rsid w:val="000F483E"/>
    <w:rsid w:val="00143BFD"/>
    <w:rsid w:val="00166376"/>
    <w:rsid w:val="001772C9"/>
    <w:rsid w:val="001A4093"/>
    <w:rsid w:val="001A5304"/>
    <w:rsid w:val="001A62D8"/>
    <w:rsid w:val="001B43C0"/>
    <w:rsid w:val="001C73E9"/>
    <w:rsid w:val="001F6116"/>
    <w:rsid w:val="00200B92"/>
    <w:rsid w:val="002407DD"/>
    <w:rsid w:val="00241073"/>
    <w:rsid w:val="00252E93"/>
    <w:rsid w:val="0027123F"/>
    <w:rsid w:val="002833CD"/>
    <w:rsid w:val="002962F3"/>
    <w:rsid w:val="002A0D1F"/>
    <w:rsid w:val="002A41E6"/>
    <w:rsid w:val="002A73D4"/>
    <w:rsid w:val="002A7625"/>
    <w:rsid w:val="002B5079"/>
    <w:rsid w:val="002B7A87"/>
    <w:rsid w:val="002F1E15"/>
    <w:rsid w:val="00312288"/>
    <w:rsid w:val="00317569"/>
    <w:rsid w:val="003215F9"/>
    <w:rsid w:val="0032186C"/>
    <w:rsid w:val="003929B7"/>
    <w:rsid w:val="00400E31"/>
    <w:rsid w:val="00401A29"/>
    <w:rsid w:val="00403B62"/>
    <w:rsid w:val="00405981"/>
    <w:rsid w:val="00406830"/>
    <w:rsid w:val="00411FAC"/>
    <w:rsid w:val="00422545"/>
    <w:rsid w:val="004545FE"/>
    <w:rsid w:val="00456527"/>
    <w:rsid w:val="0046556C"/>
    <w:rsid w:val="00495988"/>
    <w:rsid w:val="004B7E5C"/>
    <w:rsid w:val="004C0B46"/>
    <w:rsid w:val="004E700C"/>
    <w:rsid w:val="005007E6"/>
    <w:rsid w:val="00512E6E"/>
    <w:rsid w:val="0051578F"/>
    <w:rsid w:val="005332BA"/>
    <w:rsid w:val="00582ED0"/>
    <w:rsid w:val="00590F45"/>
    <w:rsid w:val="005935F2"/>
    <w:rsid w:val="00593E0C"/>
    <w:rsid w:val="00603F83"/>
    <w:rsid w:val="00613C6F"/>
    <w:rsid w:val="00617B77"/>
    <w:rsid w:val="00631DC9"/>
    <w:rsid w:val="006468E0"/>
    <w:rsid w:val="00661103"/>
    <w:rsid w:val="00661C78"/>
    <w:rsid w:val="0066342C"/>
    <w:rsid w:val="00671693"/>
    <w:rsid w:val="006745CF"/>
    <w:rsid w:val="006966CA"/>
    <w:rsid w:val="006A595D"/>
    <w:rsid w:val="006B4258"/>
    <w:rsid w:val="006C01BC"/>
    <w:rsid w:val="006C361B"/>
    <w:rsid w:val="006D39F6"/>
    <w:rsid w:val="006E0E53"/>
    <w:rsid w:val="006E48EB"/>
    <w:rsid w:val="00712D94"/>
    <w:rsid w:val="007416E6"/>
    <w:rsid w:val="0075065F"/>
    <w:rsid w:val="00756E6A"/>
    <w:rsid w:val="00757303"/>
    <w:rsid w:val="00787183"/>
    <w:rsid w:val="007B13C5"/>
    <w:rsid w:val="007B608B"/>
    <w:rsid w:val="007D54A8"/>
    <w:rsid w:val="007D7854"/>
    <w:rsid w:val="007E5F2F"/>
    <w:rsid w:val="00800F02"/>
    <w:rsid w:val="008215EE"/>
    <w:rsid w:val="00822420"/>
    <w:rsid w:val="00823BDC"/>
    <w:rsid w:val="00842BCF"/>
    <w:rsid w:val="00871363"/>
    <w:rsid w:val="008E7FD7"/>
    <w:rsid w:val="009109A0"/>
    <w:rsid w:val="00955EA3"/>
    <w:rsid w:val="00963654"/>
    <w:rsid w:val="0097025F"/>
    <w:rsid w:val="009731AE"/>
    <w:rsid w:val="009A7BB5"/>
    <w:rsid w:val="009F04C0"/>
    <w:rsid w:val="00A02D20"/>
    <w:rsid w:val="00A14412"/>
    <w:rsid w:val="00A333AA"/>
    <w:rsid w:val="00A55229"/>
    <w:rsid w:val="00A5579F"/>
    <w:rsid w:val="00A602F0"/>
    <w:rsid w:val="00AA7837"/>
    <w:rsid w:val="00AB44EB"/>
    <w:rsid w:val="00AB66A9"/>
    <w:rsid w:val="00AB7201"/>
    <w:rsid w:val="00AC5FDF"/>
    <w:rsid w:val="00AF0B5E"/>
    <w:rsid w:val="00AF337D"/>
    <w:rsid w:val="00B018FD"/>
    <w:rsid w:val="00B35AAF"/>
    <w:rsid w:val="00B52752"/>
    <w:rsid w:val="00B60C82"/>
    <w:rsid w:val="00B7021F"/>
    <w:rsid w:val="00B73A2A"/>
    <w:rsid w:val="00B87DB7"/>
    <w:rsid w:val="00B94F84"/>
    <w:rsid w:val="00BA169A"/>
    <w:rsid w:val="00BA7CEE"/>
    <w:rsid w:val="00BB1F6C"/>
    <w:rsid w:val="00BB4CC9"/>
    <w:rsid w:val="00BB7E5C"/>
    <w:rsid w:val="00BE2DC2"/>
    <w:rsid w:val="00BF6293"/>
    <w:rsid w:val="00C0648A"/>
    <w:rsid w:val="00C16A3B"/>
    <w:rsid w:val="00C23324"/>
    <w:rsid w:val="00C37F5A"/>
    <w:rsid w:val="00C46195"/>
    <w:rsid w:val="00C52A7E"/>
    <w:rsid w:val="00C775D0"/>
    <w:rsid w:val="00CA35FF"/>
    <w:rsid w:val="00CB287A"/>
    <w:rsid w:val="00CD38CA"/>
    <w:rsid w:val="00D146AC"/>
    <w:rsid w:val="00D37530"/>
    <w:rsid w:val="00D468A7"/>
    <w:rsid w:val="00D62223"/>
    <w:rsid w:val="00DA773E"/>
    <w:rsid w:val="00DC0136"/>
    <w:rsid w:val="00DD4F13"/>
    <w:rsid w:val="00DE0ECC"/>
    <w:rsid w:val="00DF186B"/>
    <w:rsid w:val="00E064F0"/>
    <w:rsid w:val="00E10EDE"/>
    <w:rsid w:val="00E170CF"/>
    <w:rsid w:val="00E22189"/>
    <w:rsid w:val="00E23A0C"/>
    <w:rsid w:val="00E50B80"/>
    <w:rsid w:val="00E66DBD"/>
    <w:rsid w:val="00E84236"/>
    <w:rsid w:val="00E9413A"/>
    <w:rsid w:val="00E97739"/>
    <w:rsid w:val="00EA0CA3"/>
    <w:rsid w:val="00EA3366"/>
    <w:rsid w:val="00EB050D"/>
    <w:rsid w:val="00EB77A7"/>
    <w:rsid w:val="00EE13DC"/>
    <w:rsid w:val="00EE6BB3"/>
    <w:rsid w:val="00F01B74"/>
    <w:rsid w:val="00F05B00"/>
    <w:rsid w:val="00F15008"/>
    <w:rsid w:val="00F23569"/>
    <w:rsid w:val="00F2390E"/>
    <w:rsid w:val="00F34B99"/>
    <w:rsid w:val="00F57F8D"/>
    <w:rsid w:val="00F64B54"/>
    <w:rsid w:val="00F67499"/>
    <w:rsid w:val="00F7444B"/>
    <w:rsid w:val="00F757A6"/>
    <w:rsid w:val="00F82985"/>
    <w:rsid w:val="00FC7A93"/>
    <w:rsid w:val="00FE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DAEB4"/>
  <w15:docId w15:val="{6560F556-6A3D-4E6B-BEF3-16C484E8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DD"/>
    <w:pPr>
      <w:overflowPunct w:val="0"/>
      <w:autoSpaceDE w:val="0"/>
      <w:autoSpaceDN w:val="0"/>
      <w:adjustRightInd w:val="0"/>
      <w:spacing w:before="120"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407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13C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07D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2407DD"/>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sid w:val="002407DD"/>
    <w:pPr>
      <w:keepNext w:val="0"/>
      <w:keepLines w:val="0"/>
      <w:spacing w:before="240" w:after="240"/>
      <w:jc w:val="center"/>
    </w:pPr>
    <w:rPr>
      <w:rFonts w:ascii="Times New Roman Bold" w:eastAsia="Times New Roman" w:hAnsi="Times New Roman Bold" w:cs="Times New Roman"/>
      <w:bCs w:val="0"/>
      <w:smallCaps/>
      <w:color w:val="auto"/>
      <w:sz w:val="32"/>
      <w:szCs w:val="32"/>
    </w:rPr>
  </w:style>
  <w:style w:type="paragraph" w:customStyle="1" w:styleId="VBAsubtitle1">
    <w:name w:val="VBA subtitle 1"/>
    <w:basedOn w:val="Normal"/>
    <w:rsid w:val="002407DD"/>
    <w:rPr>
      <w:b/>
      <w:caps/>
    </w:rPr>
  </w:style>
  <w:style w:type="paragraph" w:customStyle="1" w:styleId="VBAbodytext">
    <w:name w:val="VBA body text"/>
    <w:basedOn w:val="Normal"/>
    <w:qFormat/>
    <w:rsid w:val="002407DD"/>
    <w:pPr>
      <w:spacing w:after="240"/>
    </w:pPr>
  </w:style>
  <w:style w:type="paragraph" w:customStyle="1" w:styleId="VBAbullets">
    <w:name w:val="VBA bullets"/>
    <w:basedOn w:val="VBAbodytext"/>
    <w:qFormat/>
    <w:rsid w:val="002407DD"/>
    <w:pPr>
      <w:tabs>
        <w:tab w:val="left" w:pos="360"/>
      </w:tabs>
      <w:spacing w:before="100" w:after="120"/>
      <w:ind w:left="360" w:hanging="360"/>
    </w:pPr>
  </w:style>
  <w:style w:type="paragraph" w:customStyle="1" w:styleId="VBALessonPlanTitle">
    <w:name w:val="VBA Lesson Plan Title"/>
    <w:basedOn w:val="Normal"/>
    <w:qFormat/>
    <w:rsid w:val="002407DD"/>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rsid w:val="002407DD"/>
  </w:style>
  <w:style w:type="paragraph" w:customStyle="1" w:styleId="VBAFooter">
    <w:name w:val="VBA Footer"/>
    <w:basedOn w:val="Footer"/>
    <w:qFormat/>
    <w:rsid w:val="002407DD"/>
    <w:pPr>
      <w:widowControl w:val="0"/>
      <w:tabs>
        <w:tab w:val="clear" w:pos="4680"/>
        <w:tab w:val="clear" w:pos="9360"/>
        <w:tab w:val="center" w:pos="4320"/>
        <w:tab w:val="right" w:pos="8640"/>
      </w:tabs>
      <w:spacing w:before="120"/>
      <w:textAlignment w:val="baseline"/>
    </w:pPr>
  </w:style>
  <w:style w:type="paragraph" w:styleId="NormalWeb">
    <w:name w:val="Normal (Web)"/>
    <w:basedOn w:val="Normal"/>
    <w:uiPriority w:val="99"/>
    <w:unhideWhenUsed/>
    <w:rsid w:val="002407DD"/>
    <w:pPr>
      <w:overflowPunct/>
      <w:autoSpaceDE/>
      <w:autoSpaceDN/>
      <w:adjustRightInd/>
      <w:spacing w:before="100" w:beforeAutospacing="1" w:after="100" w:afterAutospacing="1"/>
    </w:pPr>
    <w:rPr>
      <w:rFonts w:ascii="Arial" w:hAnsi="Arial" w:cs="Arial"/>
      <w:szCs w:val="24"/>
    </w:rPr>
  </w:style>
  <w:style w:type="paragraph" w:styleId="BodyText">
    <w:name w:val="Body Text"/>
    <w:basedOn w:val="Normal"/>
    <w:link w:val="BodyTextChar"/>
    <w:unhideWhenUsed/>
    <w:rsid w:val="002407DD"/>
    <w:pPr>
      <w:widowControl w:val="0"/>
      <w:spacing w:before="0" w:after="120"/>
    </w:pPr>
    <w:rPr>
      <w:rFonts w:ascii="Arial" w:hAnsi="Arial" w:cs="Arial"/>
    </w:rPr>
  </w:style>
  <w:style w:type="character" w:customStyle="1" w:styleId="BodyTextChar">
    <w:name w:val="Body Text Char"/>
    <w:basedOn w:val="DefaultParagraphFont"/>
    <w:link w:val="BodyText"/>
    <w:rsid w:val="002407DD"/>
    <w:rPr>
      <w:rFonts w:ascii="Arial" w:eastAsia="Times New Roman" w:hAnsi="Arial" w:cs="Arial"/>
      <w:sz w:val="24"/>
      <w:szCs w:val="20"/>
    </w:rPr>
  </w:style>
  <w:style w:type="character" w:customStyle="1" w:styleId="referencecode1">
    <w:name w:val="referencecode1"/>
    <w:rsid w:val="002407DD"/>
    <w:rPr>
      <w:b w:val="0"/>
      <w:bCs w:val="0"/>
      <w:sz w:val="24"/>
      <w:szCs w:val="24"/>
    </w:rPr>
  </w:style>
  <w:style w:type="paragraph" w:customStyle="1" w:styleId="VBABodyText0">
    <w:name w:val="VBA Body Text"/>
    <w:basedOn w:val="Normal"/>
    <w:qFormat/>
    <w:rsid w:val="002407DD"/>
    <w:pPr>
      <w:spacing w:after="240"/>
      <w:textAlignment w:val="baseline"/>
    </w:pPr>
    <w:rPr>
      <w:color w:val="0070C0"/>
    </w:rPr>
  </w:style>
  <w:style w:type="character" w:customStyle="1" w:styleId="Heading1Char">
    <w:name w:val="Heading 1 Char"/>
    <w:basedOn w:val="DefaultParagraphFont"/>
    <w:link w:val="Heading1"/>
    <w:uiPriority w:val="9"/>
    <w:rsid w:val="002407DD"/>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407DD"/>
    <w:pPr>
      <w:tabs>
        <w:tab w:val="center" w:pos="4680"/>
        <w:tab w:val="right" w:pos="9360"/>
      </w:tabs>
      <w:spacing w:before="0"/>
    </w:pPr>
  </w:style>
  <w:style w:type="character" w:customStyle="1" w:styleId="FooterChar">
    <w:name w:val="Footer Char"/>
    <w:basedOn w:val="DefaultParagraphFont"/>
    <w:link w:val="Footer"/>
    <w:uiPriority w:val="99"/>
    <w:rsid w:val="002407DD"/>
    <w:rPr>
      <w:rFonts w:ascii="Times New Roman" w:eastAsia="Times New Roman" w:hAnsi="Times New Roman" w:cs="Times New Roman"/>
      <w:sz w:val="24"/>
      <w:szCs w:val="20"/>
    </w:rPr>
  </w:style>
  <w:style w:type="character" w:styleId="Strong">
    <w:name w:val="Strong"/>
    <w:basedOn w:val="DefaultParagraphFont"/>
    <w:uiPriority w:val="22"/>
    <w:qFormat/>
    <w:rsid w:val="00400E31"/>
    <w:rPr>
      <w:b/>
      <w:bCs/>
    </w:rPr>
  </w:style>
  <w:style w:type="paragraph" w:styleId="BalloonText">
    <w:name w:val="Balloon Text"/>
    <w:basedOn w:val="Normal"/>
    <w:link w:val="BalloonTextChar"/>
    <w:uiPriority w:val="99"/>
    <w:semiHidden/>
    <w:unhideWhenUsed/>
    <w:rsid w:val="00400E3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E31"/>
    <w:rPr>
      <w:rFonts w:ascii="Tahoma" w:eastAsia="Times New Roman" w:hAnsi="Tahoma" w:cs="Tahoma"/>
      <w:sz w:val="16"/>
      <w:szCs w:val="16"/>
    </w:rPr>
  </w:style>
  <w:style w:type="character" w:styleId="Emphasis">
    <w:name w:val="Emphasis"/>
    <w:basedOn w:val="DefaultParagraphFont"/>
    <w:uiPriority w:val="20"/>
    <w:qFormat/>
    <w:rsid w:val="000E48ED"/>
    <w:rPr>
      <w:i/>
      <w:iCs/>
    </w:rPr>
  </w:style>
  <w:style w:type="character" w:styleId="FollowedHyperlink">
    <w:name w:val="FollowedHyperlink"/>
    <w:basedOn w:val="DefaultParagraphFont"/>
    <w:uiPriority w:val="99"/>
    <w:semiHidden/>
    <w:unhideWhenUsed/>
    <w:rsid w:val="00045F2D"/>
    <w:rPr>
      <w:color w:val="800080" w:themeColor="followedHyperlink"/>
      <w:u w:val="single"/>
    </w:rPr>
  </w:style>
  <w:style w:type="character" w:customStyle="1" w:styleId="Heading2Char">
    <w:name w:val="Heading 2 Char"/>
    <w:basedOn w:val="DefaultParagraphFont"/>
    <w:link w:val="Heading2"/>
    <w:uiPriority w:val="9"/>
    <w:semiHidden/>
    <w:rsid w:val="00613C6F"/>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E350F"/>
    <w:rPr>
      <w:sz w:val="16"/>
      <w:szCs w:val="16"/>
    </w:rPr>
  </w:style>
  <w:style w:type="paragraph" w:styleId="CommentText">
    <w:name w:val="annotation text"/>
    <w:basedOn w:val="Normal"/>
    <w:link w:val="CommentTextChar"/>
    <w:uiPriority w:val="99"/>
    <w:semiHidden/>
    <w:unhideWhenUsed/>
    <w:rsid w:val="000E350F"/>
    <w:rPr>
      <w:sz w:val="20"/>
    </w:rPr>
  </w:style>
  <w:style w:type="character" w:customStyle="1" w:styleId="CommentTextChar">
    <w:name w:val="Comment Text Char"/>
    <w:basedOn w:val="DefaultParagraphFont"/>
    <w:link w:val="CommentText"/>
    <w:uiPriority w:val="99"/>
    <w:semiHidden/>
    <w:rsid w:val="000E35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350F"/>
    <w:rPr>
      <w:b/>
      <w:bCs/>
    </w:rPr>
  </w:style>
  <w:style w:type="character" w:customStyle="1" w:styleId="CommentSubjectChar">
    <w:name w:val="Comment Subject Char"/>
    <w:basedOn w:val="CommentTextChar"/>
    <w:link w:val="CommentSubject"/>
    <w:uiPriority w:val="99"/>
    <w:semiHidden/>
    <w:rsid w:val="000E350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23F4D"/>
    <w:pPr>
      <w:tabs>
        <w:tab w:val="center" w:pos="4680"/>
        <w:tab w:val="right" w:pos="9360"/>
      </w:tabs>
      <w:spacing w:before="0"/>
    </w:pPr>
  </w:style>
  <w:style w:type="character" w:customStyle="1" w:styleId="HeaderChar">
    <w:name w:val="Header Char"/>
    <w:basedOn w:val="DefaultParagraphFont"/>
    <w:link w:val="Header"/>
    <w:uiPriority w:val="99"/>
    <w:rsid w:val="00023F4D"/>
    <w:rPr>
      <w:rFonts w:ascii="Times New Roman" w:eastAsia="Times New Roman" w:hAnsi="Times New Roman" w:cs="Times New Roman"/>
      <w:sz w:val="24"/>
      <w:szCs w:val="20"/>
    </w:rPr>
  </w:style>
  <w:style w:type="paragraph" w:styleId="ListParagraph">
    <w:name w:val="List Paragraph"/>
    <w:basedOn w:val="Normal"/>
    <w:uiPriority w:val="34"/>
    <w:qFormat/>
    <w:rsid w:val="003215F9"/>
    <w:pPr>
      <w:ind w:left="720"/>
      <w:contextualSpacing/>
    </w:pPr>
  </w:style>
  <w:style w:type="paragraph" w:styleId="NoSpacing">
    <w:name w:val="No Spacing"/>
    <w:uiPriority w:val="1"/>
    <w:qFormat/>
    <w:rsid w:val="00025882"/>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VBAFirstLevelBullet">
    <w:name w:val="VBA First Level Bullet"/>
    <w:basedOn w:val="Normal"/>
    <w:qFormat/>
    <w:rsid w:val="00955EA3"/>
    <w:pPr>
      <w:numPr>
        <w:numId w:val="14"/>
      </w:numPr>
      <w:spacing w:before="0"/>
      <w:textAlignment w:val="baseline"/>
    </w:pPr>
  </w:style>
  <w:style w:type="character" w:styleId="UnresolvedMention">
    <w:name w:val="Unresolved Mention"/>
    <w:basedOn w:val="DefaultParagraphFont"/>
    <w:uiPriority w:val="99"/>
    <w:semiHidden/>
    <w:unhideWhenUsed/>
    <w:rsid w:val="00955EA3"/>
    <w:rPr>
      <w:color w:val="605E5C"/>
      <w:shd w:val="clear" w:color="auto" w:fill="E1DFDD"/>
    </w:rPr>
  </w:style>
  <w:style w:type="paragraph" w:customStyle="1" w:styleId="VBALevel2Heading">
    <w:name w:val="VBA Level 2 Heading"/>
    <w:basedOn w:val="Normal"/>
    <w:qFormat/>
    <w:rsid w:val="001A62D8"/>
    <w:rPr>
      <w:b/>
      <w:color w:val="0070C0"/>
    </w:rPr>
  </w:style>
  <w:style w:type="paragraph" w:customStyle="1" w:styleId="VBASlideNumber">
    <w:name w:val="VBA Slide Number"/>
    <w:basedOn w:val="Normal"/>
    <w:qFormat/>
    <w:rsid w:val="00661C78"/>
    <w:rPr>
      <w:i/>
      <w:color w:val="0070C0"/>
    </w:rPr>
  </w:style>
  <w:style w:type="paragraph" w:styleId="Revision">
    <w:name w:val="Revision"/>
    <w:hidden/>
    <w:uiPriority w:val="99"/>
    <w:semiHidden/>
    <w:rsid w:val="001C73E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05826">
      <w:bodyDiv w:val="1"/>
      <w:marLeft w:val="0"/>
      <w:marRight w:val="0"/>
      <w:marTop w:val="0"/>
      <w:marBottom w:val="0"/>
      <w:divBdr>
        <w:top w:val="none" w:sz="0" w:space="0" w:color="auto"/>
        <w:left w:val="none" w:sz="0" w:space="0" w:color="auto"/>
        <w:bottom w:val="none" w:sz="0" w:space="0" w:color="auto"/>
        <w:right w:val="none" w:sz="0" w:space="0" w:color="auto"/>
      </w:divBdr>
    </w:div>
    <w:div w:id="122506292">
      <w:bodyDiv w:val="1"/>
      <w:marLeft w:val="0"/>
      <w:marRight w:val="0"/>
      <w:marTop w:val="0"/>
      <w:marBottom w:val="0"/>
      <w:divBdr>
        <w:top w:val="none" w:sz="0" w:space="0" w:color="auto"/>
        <w:left w:val="none" w:sz="0" w:space="0" w:color="auto"/>
        <w:bottom w:val="none" w:sz="0" w:space="0" w:color="auto"/>
        <w:right w:val="none" w:sz="0" w:space="0" w:color="auto"/>
      </w:divBdr>
    </w:div>
    <w:div w:id="262763899">
      <w:bodyDiv w:val="1"/>
      <w:marLeft w:val="0"/>
      <w:marRight w:val="0"/>
      <w:marTop w:val="0"/>
      <w:marBottom w:val="0"/>
      <w:divBdr>
        <w:top w:val="none" w:sz="0" w:space="0" w:color="auto"/>
        <w:left w:val="none" w:sz="0" w:space="0" w:color="auto"/>
        <w:bottom w:val="none" w:sz="0" w:space="0" w:color="auto"/>
        <w:right w:val="none" w:sz="0" w:space="0" w:color="auto"/>
      </w:divBdr>
      <w:divsChild>
        <w:div w:id="618341275">
          <w:marLeft w:val="0"/>
          <w:marRight w:val="0"/>
          <w:marTop w:val="0"/>
          <w:marBottom w:val="0"/>
          <w:divBdr>
            <w:top w:val="none" w:sz="0" w:space="0" w:color="auto"/>
            <w:left w:val="none" w:sz="0" w:space="0" w:color="auto"/>
            <w:bottom w:val="none" w:sz="0" w:space="0" w:color="auto"/>
            <w:right w:val="none" w:sz="0" w:space="0" w:color="auto"/>
          </w:divBdr>
          <w:divsChild>
            <w:div w:id="1349675460">
              <w:marLeft w:val="0"/>
              <w:marRight w:val="0"/>
              <w:marTop w:val="0"/>
              <w:marBottom w:val="0"/>
              <w:divBdr>
                <w:top w:val="none" w:sz="0" w:space="0" w:color="auto"/>
                <w:left w:val="none" w:sz="0" w:space="0" w:color="auto"/>
                <w:bottom w:val="none" w:sz="0" w:space="0" w:color="auto"/>
                <w:right w:val="none" w:sz="0" w:space="0" w:color="auto"/>
              </w:divBdr>
              <w:divsChild>
                <w:div w:id="206993935">
                  <w:marLeft w:val="0"/>
                  <w:marRight w:val="0"/>
                  <w:marTop w:val="0"/>
                  <w:marBottom w:val="0"/>
                  <w:divBdr>
                    <w:top w:val="none" w:sz="0" w:space="0" w:color="auto"/>
                    <w:left w:val="none" w:sz="0" w:space="0" w:color="auto"/>
                    <w:bottom w:val="none" w:sz="0" w:space="0" w:color="auto"/>
                    <w:right w:val="none" w:sz="0" w:space="0" w:color="auto"/>
                  </w:divBdr>
                  <w:divsChild>
                    <w:div w:id="811795747">
                      <w:marLeft w:val="0"/>
                      <w:marRight w:val="0"/>
                      <w:marTop w:val="0"/>
                      <w:marBottom w:val="0"/>
                      <w:divBdr>
                        <w:top w:val="none" w:sz="0" w:space="0" w:color="auto"/>
                        <w:left w:val="none" w:sz="0" w:space="0" w:color="auto"/>
                        <w:bottom w:val="none" w:sz="0" w:space="0" w:color="auto"/>
                        <w:right w:val="none" w:sz="0" w:space="0" w:color="auto"/>
                      </w:divBdr>
                      <w:divsChild>
                        <w:div w:id="1667635697">
                          <w:marLeft w:val="0"/>
                          <w:marRight w:val="0"/>
                          <w:marTop w:val="0"/>
                          <w:marBottom w:val="0"/>
                          <w:divBdr>
                            <w:top w:val="none" w:sz="0" w:space="0" w:color="auto"/>
                            <w:left w:val="none" w:sz="0" w:space="0" w:color="auto"/>
                            <w:bottom w:val="none" w:sz="0" w:space="0" w:color="auto"/>
                            <w:right w:val="none" w:sz="0" w:space="0" w:color="auto"/>
                          </w:divBdr>
                          <w:divsChild>
                            <w:div w:id="453907563">
                              <w:marLeft w:val="0"/>
                              <w:marRight w:val="0"/>
                              <w:marTop w:val="0"/>
                              <w:marBottom w:val="0"/>
                              <w:divBdr>
                                <w:top w:val="none" w:sz="0" w:space="0" w:color="auto"/>
                                <w:left w:val="none" w:sz="0" w:space="0" w:color="auto"/>
                                <w:bottom w:val="none" w:sz="0" w:space="0" w:color="auto"/>
                                <w:right w:val="none" w:sz="0" w:space="0" w:color="auto"/>
                              </w:divBdr>
                              <w:divsChild>
                                <w:div w:id="1026101203">
                                  <w:marLeft w:val="0"/>
                                  <w:marRight w:val="0"/>
                                  <w:marTop w:val="0"/>
                                  <w:marBottom w:val="0"/>
                                  <w:divBdr>
                                    <w:top w:val="none" w:sz="0" w:space="0" w:color="auto"/>
                                    <w:left w:val="none" w:sz="0" w:space="0" w:color="auto"/>
                                    <w:bottom w:val="none" w:sz="0" w:space="0" w:color="auto"/>
                                    <w:right w:val="none" w:sz="0" w:space="0" w:color="auto"/>
                                  </w:divBdr>
                                  <w:divsChild>
                                    <w:div w:id="47455866">
                                      <w:marLeft w:val="0"/>
                                      <w:marRight w:val="0"/>
                                      <w:marTop w:val="0"/>
                                      <w:marBottom w:val="0"/>
                                      <w:divBdr>
                                        <w:top w:val="none" w:sz="0" w:space="0" w:color="auto"/>
                                        <w:left w:val="none" w:sz="0" w:space="0" w:color="auto"/>
                                        <w:bottom w:val="none" w:sz="0" w:space="0" w:color="auto"/>
                                        <w:right w:val="none" w:sz="0" w:space="0" w:color="auto"/>
                                      </w:divBdr>
                                      <w:divsChild>
                                        <w:div w:id="1481651998">
                                          <w:marLeft w:val="0"/>
                                          <w:marRight w:val="0"/>
                                          <w:marTop w:val="0"/>
                                          <w:marBottom w:val="0"/>
                                          <w:divBdr>
                                            <w:top w:val="none" w:sz="0" w:space="0" w:color="auto"/>
                                            <w:left w:val="none" w:sz="0" w:space="0" w:color="auto"/>
                                            <w:bottom w:val="none" w:sz="0" w:space="0" w:color="auto"/>
                                            <w:right w:val="none" w:sz="0" w:space="0" w:color="auto"/>
                                          </w:divBdr>
                                          <w:divsChild>
                                            <w:div w:id="1739013427">
                                              <w:marLeft w:val="0"/>
                                              <w:marRight w:val="0"/>
                                              <w:marTop w:val="0"/>
                                              <w:marBottom w:val="0"/>
                                              <w:divBdr>
                                                <w:top w:val="none" w:sz="0" w:space="0" w:color="auto"/>
                                                <w:left w:val="none" w:sz="0" w:space="0" w:color="auto"/>
                                                <w:bottom w:val="none" w:sz="0" w:space="0" w:color="auto"/>
                                                <w:right w:val="none" w:sz="0" w:space="0" w:color="auto"/>
                                              </w:divBdr>
                                              <w:divsChild>
                                                <w:div w:id="1741975562">
                                                  <w:marLeft w:val="0"/>
                                                  <w:marRight w:val="0"/>
                                                  <w:marTop w:val="0"/>
                                                  <w:marBottom w:val="0"/>
                                                  <w:divBdr>
                                                    <w:top w:val="none" w:sz="0" w:space="0" w:color="auto"/>
                                                    <w:left w:val="none" w:sz="0" w:space="0" w:color="auto"/>
                                                    <w:bottom w:val="none" w:sz="0" w:space="0" w:color="auto"/>
                                                    <w:right w:val="none" w:sz="0" w:space="0" w:color="auto"/>
                                                  </w:divBdr>
                                                  <w:divsChild>
                                                    <w:div w:id="1063482128">
                                                      <w:marLeft w:val="0"/>
                                                      <w:marRight w:val="0"/>
                                                      <w:marTop w:val="0"/>
                                                      <w:marBottom w:val="0"/>
                                                      <w:divBdr>
                                                        <w:top w:val="none" w:sz="0" w:space="0" w:color="auto"/>
                                                        <w:left w:val="none" w:sz="0" w:space="0" w:color="auto"/>
                                                        <w:bottom w:val="none" w:sz="0" w:space="0" w:color="auto"/>
                                                        <w:right w:val="none" w:sz="0" w:space="0" w:color="auto"/>
                                                      </w:divBdr>
                                                      <w:divsChild>
                                                        <w:div w:id="91321360">
                                                          <w:marLeft w:val="0"/>
                                                          <w:marRight w:val="0"/>
                                                          <w:marTop w:val="0"/>
                                                          <w:marBottom w:val="0"/>
                                                          <w:divBdr>
                                                            <w:top w:val="none" w:sz="0" w:space="0" w:color="auto"/>
                                                            <w:left w:val="none" w:sz="0" w:space="0" w:color="auto"/>
                                                            <w:bottom w:val="none" w:sz="0" w:space="0" w:color="auto"/>
                                                            <w:right w:val="none" w:sz="0" w:space="0" w:color="auto"/>
                                                          </w:divBdr>
                                                          <w:divsChild>
                                                            <w:div w:id="1133214181">
                                                              <w:marLeft w:val="0"/>
                                                              <w:marRight w:val="0"/>
                                                              <w:marTop w:val="0"/>
                                                              <w:marBottom w:val="0"/>
                                                              <w:divBdr>
                                                                <w:top w:val="none" w:sz="0" w:space="0" w:color="auto"/>
                                                                <w:left w:val="none" w:sz="0" w:space="0" w:color="auto"/>
                                                                <w:bottom w:val="none" w:sz="0" w:space="0" w:color="auto"/>
                                                                <w:right w:val="none" w:sz="0" w:space="0" w:color="auto"/>
                                                              </w:divBdr>
                                                              <w:divsChild>
                                                                <w:div w:id="2041273586">
                                                                  <w:marLeft w:val="0"/>
                                                                  <w:marRight w:val="0"/>
                                                                  <w:marTop w:val="0"/>
                                                                  <w:marBottom w:val="0"/>
                                                                  <w:divBdr>
                                                                    <w:top w:val="none" w:sz="0" w:space="0" w:color="auto"/>
                                                                    <w:left w:val="none" w:sz="0" w:space="0" w:color="auto"/>
                                                                    <w:bottom w:val="none" w:sz="0" w:space="0" w:color="auto"/>
                                                                    <w:right w:val="none" w:sz="0" w:space="0" w:color="auto"/>
                                                                  </w:divBdr>
                                                                  <w:divsChild>
                                                                    <w:div w:id="1720082716">
                                                                      <w:marLeft w:val="0"/>
                                                                      <w:marRight w:val="0"/>
                                                                      <w:marTop w:val="0"/>
                                                                      <w:marBottom w:val="0"/>
                                                                      <w:divBdr>
                                                                        <w:top w:val="none" w:sz="0" w:space="0" w:color="auto"/>
                                                                        <w:left w:val="none" w:sz="0" w:space="0" w:color="auto"/>
                                                                        <w:bottom w:val="none" w:sz="0" w:space="0" w:color="auto"/>
                                                                        <w:right w:val="none" w:sz="0" w:space="0" w:color="auto"/>
                                                                      </w:divBdr>
                                                                      <w:divsChild>
                                                                        <w:div w:id="805313464">
                                                                          <w:marLeft w:val="0"/>
                                                                          <w:marRight w:val="0"/>
                                                                          <w:marTop w:val="0"/>
                                                                          <w:marBottom w:val="0"/>
                                                                          <w:divBdr>
                                                                            <w:top w:val="none" w:sz="0" w:space="0" w:color="auto"/>
                                                                            <w:left w:val="none" w:sz="0" w:space="0" w:color="auto"/>
                                                                            <w:bottom w:val="none" w:sz="0" w:space="0" w:color="auto"/>
                                                                            <w:right w:val="none" w:sz="0" w:space="0" w:color="auto"/>
                                                                          </w:divBdr>
                                                                          <w:divsChild>
                                                                            <w:div w:id="1255744516">
                                                                              <w:marLeft w:val="0"/>
                                                                              <w:marRight w:val="0"/>
                                                                              <w:marTop w:val="0"/>
                                                                              <w:marBottom w:val="0"/>
                                                                              <w:divBdr>
                                                                                <w:top w:val="none" w:sz="0" w:space="0" w:color="auto"/>
                                                                                <w:left w:val="none" w:sz="0" w:space="0" w:color="auto"/>
                                                                                <w:bottom w:val="none" w:sz="0" w:space="0" w:color="auto"/>
                                                                                <w:right w:val="none" w:sz="0" w:space="0" w:color="auto"/>
                                                                              </w:divBdr>
                                                                            </w:div>
                                                                            <w:div w:id="1263608684">
                                                                              <w:marLeft w:val="0"/>
                                                                              <w:marRight w:val="0"/>
                                                                              <w:marTop w:val="0"/>
                                                                              <w:marBottom w:val="0"/>
                                                                              <w:divBdr>
                                                                                <w:top w:val="none" w:sz="0" w:space="0" w:color="auto"/>
                                                                                <w:left w:val="none" w:sz="0" w:space="0" w:color="auto"/>
                                                                                <w:bottom w:val="none" w:sz="0" w:space="0" w:color="auto"/>
                                                                                <w:right w:val="none" w:sz="0" w:space="0" w:color="auto"/>
                                                                              </w:divBdr>
                                                                            </w:div>
                                                                            <w:div w:id="62796320">
                                                                              <w:marLeft w:val="0"/>
                                                                              <w:marRight w:val="0"/>
                                                                              <w:marTop w:val="0"/>
                                                                              <w:marBottom w:val="0"/>
                                                                              <w:divBdr>
                                                                                <w:top w:val="none" w:sz="0" w:space="0" w:color="auto"/>
                                                                                <w:left w:val="none" w:sz="0" w:space="0" w:color="auto"/>
                                                                                <w:bottom w:val="none" w:sz="0" w:space="0" w:color="auto"/>
                                                                                <w:right w:val="none" w:sz="0" w:space="0" w:color="auto"/>
                                                                              </w:divBdr>
                                                                            </w:div>
                                                                            <w:div w:id="453252549">
                                                                              <w:marLeft w:val="0"/>
                                                                              <w:marRight w:val="0"/>
                                                                              <w:marTop w:val="0"/>
                                                                              <w:marBottom w:val="0"/>
                                                                              <w:divBdr>
                                                                                <w:top w:val="none" w:sz="0" w:space="0" w:color="auto"/>
                                                                                <w:left w:val="none" w:sz="0" w:space="0" w:color="auto"/>
                                                                                <w:bottom w:val="none" w:sz="0" w:space="0" w:color="auto"/>
                                                                                <w:right w:val="none" w:sz="0" w:space="0" w:color="auto"/>
                                                                              </w:divBdr>
                                                                            </w:div>
                                                                            <w:div w:id="751052800">
                                                                              <w:marLeft w:val="0"/>
                                                                              <w:marRight w:val="0"/>
                                                                              <w:marTop w:val="0"/>
                                                                              <w:marBottom w:val="0"/>
                                                                              <w:divBdr>
                                                                                <w:top w:val="none" w:sz="0" w:space="0" w:color="auto"/>
                                                                                <w:left w:val="none" w:sz="0" w:space="0" w:color="auto"/>
                                                                                <w:bottom w:val="none" w:sz="0" w:space="0" w:color="auto"/>
                                                                                <w:right w:val="none" w:sz="0" w:space="0" w:color="auto"/>
                                                                              </w:divBdr>
                                                                            </w:div>
                                                                            <w:div w:id="4997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384056">
      <w:bodyDiv w:val="1"/>
      <w:marLeft w:val="0"/>
      <w:marRight w:val="0"/>
      <w:marTop w:val="0"/>
      <w:marBottom w:val="0"/>
      <w:divBdr>
        <w:top w:val="none" w:sz="0" w:space="0" w:color="auto"/>
        <w:left w:val="none" w:sz="0" w:space="0" w:color="auto"/>
        <w:bottom w:val="none" w:sz="0" w:space="0" w:color="auto"/>
        <w:right w:val="none" w:sz="0" w:space="0" w:color="auto"/>
      </w:divBdr>
      <w:divsChild>
        <w:div w:id="277955564">
          <w:marLeft w:val="446"/>
          <w:marRight w:val="0"/>
          <w:marTop w:val="0"/>
          <w:marBottom w:val="90"/>
          <w:divBdr>
            <w:top w:val="none" w:sz="0" w:space="0" w:color="auto"/>
            <w:left w:val="none" w:sz="0" w:space="0" w:color="auto"/>
            <w:bottom w:val="none" w:sz="0" w:space="0" w:color="auto"/>
            <w:right w:val="none" w:sz="0" w:space="0" w:color="auto"/>
          </w:divBdr>
        </w:div>
        <w:div w:id="138234522">
          <w:marLeft w:val="446"/>
          <w:marRight w:val="0"/>
          <w:marTop w:val="0"/>
          <w:marBottom w:val="90"/>
          <w:divBdr>
            <w:top w:val="none" w:sz="0" w:space="0" w:color="auto"/>
            <w:left w:val="none" w:sz="0" w:space="0" w:color="auto"/>
            <w:bottom w:val="none" w:sz="0" w:space="0" w:color="auto"/>
            <w:right w:val="none" w:sz="0" w:space="0" w:color="auto"/>
          </w:divBdr>
        </w:div>
      </w:divsChild>
    </w:div>
    <w:div w:id="416950591">
      <w:bodyDiv w:val="1"/>
      <w:marLeft w:val="0"/>
      <w:marRight w:val="0"/>
      <w:marTop w:val="0"/>
      <w:marBottom w:val="0"/>
      <w:divBdr>
        <w:top w:val="none" w:sz="0" w:space="0" w:color="auto"/>
        <w:left w:val="none" w:sz="0" w:space="0" w:color="auto"/>
        <w:bottom w:val="none" w:sz="0" w:space="0" w:color="auto"/>
        <w:right w:val="none" w:sz="0" w:space="0" w:color="auto"/>
      </w:divBdr>
      <w:divsChild>
        <w:div w:id="1660496973">
          <w:marLeft w:val="0"/>
          <w:marRight w:val="0"/>
          <w:marTop w:val="0"/>
          <w:marBottom w:val="0"/>
          <w:divBdr>
            <w:top w:val="none" w:sz="0" w:space="0" w:color="auto"/>
            <w:left w:val="none" w:sz="0" w:space="0" w:color="auto"/>
            <w:bottom w:val="none" w:sz="0" w:space="0" w:color="auto"/>
            <w:right w:val="none" w:sz="0" w:space="0" w:color="auto"/>
          </w:divBdr>
          <w:divsChild>
            <w:div w:id="1673946785">
              <w:marLeft w:val="0"/>
              <w:marRight w:val="0"/>
              <w:marTop w:val="0"/>
              <w:marBottom w:val="0"/>
              <w:divBdr>
                <w:top w:val="none" w:sz="0" w:space="0" w:color="auto"/>
                <w:left w:val="none" w:sz="0" w:space="0" w:color="auto"/>
                <w:bottom w:val="none" w:sz="0" w:space="0" w:color="auto"/>
                <w:right w:val="none" w:sz="0" w:space="0" w:color="auto"/>
              </w:divBdr>
              <w:divsChild>
                <w:div w:id="464660902">
                  <w:marLeft w:val="0"/>
                  <w:marRight w:val="0"/>
                  <w:marTop w:val="0"/>
                  <w:marBottom w:val="0"/>
                  <w:divBdr>
                    <w:top w:val="none" w:sz="0" w:space="0" w:color="auto"/>
                    <w:left w:val="none" w:sz="0" w:space="0" w:color="auto"/>
                    <w:bottom w:val="none" w:sz="0" w:space="0" w:color="auto"/>
                    <w:right w:val="none" w:sz="0" w:space="0" w:color="auto"/>
                  </w:divBdr>
                  <w:divsChild>
                    <w:div w:id="1389916098">
                      <w:marLeft w:val="0"/>
                      <w:marRight w:val="0"/>
                      <w:marTop w:val="0"/>
                      <w:marBottom w:val="0"/>
                      <w:divBdr>
                        <w:top w:val="none" w:sz="0" w:space="0" w:color="auto"/>
                        <w:left w:val="none" w:sz="0" w:space="0" w:color="auto"/>
                        <w:bottom w:val="none" w:sz="0" w:space="0" w:color="auto"/>
                        <w:right w:val="none" w:sz="0" w:space="0" w:color="auto"/>
                      </w:divBdr>
                      <w:divsChild>
                        <w:div w:id="1224637327">
                          <w:marLeft w:val="0"/>
                          <w:marRight w:val="0"/>
                          <w:marTop w:val="0"/>
                          <w:marBottom w:val="0"/>
                          <w:divBdr>
                            <w:top w:val="none" w:sz="0" w:space="0" w:color="auto"/>
                            <w:left w:val="none" w:sz="0" w:space="0" w:color="auto"/>
                            <w:bottom w:val="none" w:sz="0" w:space="0" w:color="auto"/>
                            <w:right w:val="none" w:sz="0" w:space="0" w:color="auto"/>
                          </w:divBdr>
                          <w:divsChild>
                            <w:div w:id="1158764869">
                              <w:marLeft w:val="0"/>
                              <w:marRight w:val="0"/>
                              <w:marTop w:val="0"/>
                              <w:marBottom w:val="0"/>
                              <w:divBdr>
                                <w:top w:val="none" w:sz="0" w:space="0" w:color="auto"/>
                                <w:left w:val="none" w:sz="0" w:space="0" w:color="auto"/>
                                <w:bottom w:val="none" w:sz="0" w:space="0" w:color="auto"/>
                                <w:right w:val="none" w:sz="0" w:space="0" w:color="auto"/>
                              </w:divBdr>
                              <w:divsChild>
                                <w:div w:id="1985544807">
                                  <w:marLeft w:val="0"/>
                                  <w:marRight w:val="0"/>
                                  <w:marTop w:val="0"/>
                                  <w:marBottom w:val="0"/>
                                  <w:divBdr>
                                    <w:top w:val="none" w:sz="0" w:space="0" w:color="auto"/>
                                    <w:left w:val="none" w:sz="0" w:space="0" w:color="auto"/>
                                    <w:bottom w:val="none" w:sz="0" w:space="0" w:color="auto"/>
                                    <w:right w:val="none" w:sz="0" w:space="0" w:color="auto"/>
                                  </w:divBdr>
                                  <w:divsChild>
                                    <w:div w:id="1793555825">
                                      <w:marLeft w:val="0"/>
                                      <w:marRight w:val="0"/>
                                      <w:marTop w:val="0"/>
                                      <w:marBottom w:val="0"/>
                                      <w:divBdr>
                                        <w:top w:val="none" w:sz="0" w:space="0" w:color="auto"/>
                                        <w:left w:val="none" w:sz="0" w:space="0" w:color="auto"/>
                                        <w:bottom w:val="none" w:sz="0" w:space="0" w:color="auto"/>
                                        <w:right w:val="none" w:sz="0" w:space="0" w:color="auto"/>
                                      </w:divBdr>
                                      <w:divsChild>
                                        <w:div w:id="159934277">
                                          <w:marLeft w:val="0"/>
                                          <w:marRight w:val="0"/>
                                          <w:marTop w:val="0"/>
                                          <w:marBottom w:val="0"/>
                                          <w:divBdr>
                                            <w:top w:val="none" w:sz="0" w:space="0" w:color="auto"/>
                                            <w:left w:val="none" w:sz="0" w:space="0" w:color="auto"/>
                                            <w:bottom w:val="none" w:sz="0" w:space="0" w:color="auto"/>
                                            <w:right w:val="none" w:sz="0" w:space="0" w:color="auto"/>
                                          </w:divBdr>
                                          <w:divsChild>
                                            <w:div w:id="833494659">
                                              <w:marLeft w:val="0"/>
                                              <w:marRight w:val="0"/>
                                              <w:marTop w:val="0"/>
                                              <w:marBottom w:val="0"/>
                                              <w:divBdr>
                                                <w:top w:val="none" w:sz="0" w:space="0" w:color="auto"/>
                                                <w:left w:val="none" w:sz="0" w:space="0" w:color="auto"/>
                                                <w:bottom w:val="none" w:sz="0" w:space="0" w:color="auto"/>
                                                <w:right w:val="none" w:sz="0" w:space="0" w:color="auto"/>
                                              </w:divBdr>
                                              <w:divsChild>
                                                <w:div w:id="2057391868">
                                                  <w:marLeft w:val="0"/>
                                                  <w:marRight w:val="0"/>
                                                  <w:marTop w:val="0"/>
                                                  <w:marBottom w:val="0"/>
                                                  <w:divBdr>
                                                    <w:top w:val="none" w:sz="0" w:space="0" w:color="auto"/>
                                                    <w:left w:val="none" w:sz="0" w:space="0" w:color="auto"/>
                                                    <w:bottom w:val="none" w:sz="0" w:space="0" w:color="auto"/>
                                                    <w:right w:val="none" w:sz="0" w:space="0" w:color="auto"/>
                                                  </w:divBdr>
                                                  <w:divsChild>
                                                    <w:div w:id="1782871705">
                                                      <w:marLeft w:val="0"/>
                                                      <w:marRight w:val="0"/>
                                                      <w:marTop w:val="0"/>
                                                      <w:marBottom w:val="0"/>
                                                      <w:divBdr>
                                                        <w:top w:val="none" w:sz="0" w:space="0" w:color="auto"/>
                                                        <w:left w:val="none" w:sz="0" w:space="0" w:color="auto"/>
                                                        <w:bottom w:val="none" w:sz="0" w:space="0" w:color="auto"/>
                                                        <w:right w:val="none" w:sz="0" w:space="0" w:color="auto"/>
                                                      </w:divBdr>
                                                      <w:divsChild>
                                                        <w:div w:id="150022263">
                                                          <w:marLeft w:val="0"/>
                                                          <w:marRight w:val="0"/>
                                                          <w:marTop w:val="0"/>
                                                          <w:marBottom w:val="0"/>
                                                          <w:divBdr>
                                                            <w:top w:val="none" w:sz="0" w:space="0" w:color="auto"/>
                                                            <w:left w:val="none" w:sz="0" w:space="0" w:color="auto"/>
                                                            <w:bottom w:val="none" w:sz="0" w:space="0" w:color="auto"/>
                                                            <w:right w:val="none" w:sz="0" w:space="0" w:color="auto"/>
                                                          </w:divBdr>
                                                          <w:divsChild>
                                                            <w:div w:id="1573001475">
                                                              <w:marLeft w:val="0"/>
                                                              <w:marRight w:val="0"/>
                                                              <w:marTop w:val="0"/>
                                                              <w:marBottom w:val="0"/>
                                                              <w:divBdr>
                                                                <w:top w:val="none" w:sz="0" w:space="0" w:color="auto"/>
                                                                <w:left w:val="none" w:sz="0" w:space="0" w:color="auto"/>
                                                                <w:bottom w:val="none" w:sz="0" w:space="0" w:color="auto"/>
                                                                <w:right w:val="none" w:sz="0" w:space="0" w:color="auto"/>
                                                              </w:divBdr>
                                                              <w:divsChild>
                                                                <w:div w:id="1186405907">
                                                                  <w:marLeft w:val="0"/>
                                                                  <w:marRight w:val="0"/>
                                                                  <w:marTop w:val="0"/>
                                                                  <w:marBottom w:val="0"/>
                                                                  <w:divBdr>
                                                                    <w:top w:val="none" w:sz="0" w:space="0" w:color="auto"/>
                                                                    <w:left w:val="none" w:sz="0" w:space="0" w:color="auto"/>
                                                                    <w:bottom w:val="none" w:sz="0" w:space="0" w:color="auto"/>
                                                                    <w:right w:val="none" w:sz="0" w:space="0" w:color="auto"/>
                                                                  </w:divBdr>
                                                                  <w:divsChild>
                                                                    <w:div w:id="2063794584">
                                                                      <w:marLeft w:val="0"/>
                                                                      <w:marRight w:val="0"/>
                                                                      <w:marTop w:val="0"/>
                                                                      <w:marBottom w:val="0"/>
                                                                      <w:divBdr>
                                                                        <w:top w:val="none" w:sz="0" w:space="0" w:color="auto"/>
                                                                        <w:left w:val="none" w:sz="0" w:space="0" w:color="auto"/>
                                                                        <w:bottom w:val="none" w:sz="0" w:space="0" w:color="auto"/>
                                                                        <w:right w:val="none" w:sz="0" w:space="0" w:color="auto"/>
                                                                      </w:divBdr>
                                                                      <w:divsChild>
                                                                        <w:div w:id="180628318">
                                                                          <w:marLeft w:val="0"/>
                                                                          <w:marRight w:val="0"/>
                                                                          <w:marTop w:val="0"/>
                                                                          <w:marBottom w:val="0"/>
                                                                          <w:divBdr>
                                                                            <w:top w:val="none" w:sz="0" w:space="0" w:color="auto"/>
                                                                            <w:left w:val="none" w:sz="0" w:space="0" w:color="auto"/>
                                                                            <w:bottom w:val="none" w:sz="0" w:space="0" w:color="auto"/>
                                                                            <w:right w:val="none" w:sz="0" w:space="0" w:color="auto"/>
                                                                          </w:divBdr>
                                                                        </w:div>
                                                                        <w:div w:id="1179469099">
                                                                          <w:marLeft w:val="0"/>
                                                                          <w:marRight w:val="0"/>
                                                                          <w:marTop w:val="0"/>
                                                                          <w:marBottom w:val="0"/>
                                                                          <w:divBdr>
                                                                            <w:top w:val="none" w:sz="0" w:space="0" w:color="auto"/>
                                                                            <w:left w:val="none" w:sz="0" w:space="0" w:color="auto"/>
                                                                            <w:bottom w:val="none" w:sz="0" w:space="0" w:color="auto"/>
                                                                            <w:right w:val="none" w:sz="0" w:space="0" w:color="auto"/>
                                                                          </w:divBdr>
                                                                        </w:div>
                                                                        <w:div w:id="677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98927">
      <w:bodyDiv w:val="1"/>
      <w:marLeft w:val="0"/>
      <w:marRight w:val="0"/>
      <w:marTop w:val="0"/>
      <w:marBottom w:val="0"/>
      <w:divBdr>
        <w:top w:val="none" w:sz="0" w:space="0" w:color="auto"/>
        <w:left w:val="none" w:sz="0" w:space="0" w:color="auto"/>
        <w:bottom w:val="none" w:sz="0" w:space="0" w:color="auto"/>
        <w:right w:val="none" w:sz="0" w:space="0" w:color="auto"/>
      </w:divBdr>
      <w:divsChild>
        <w:div w:id="1226070623">
          <w:marLeft w:val="0"/>
          <w:marRight w:val="0"/>
          <w:marTop w:val="0"/>
          <w:marBottom w:val="0"/>
          <w:divBdr>
            <w:top w:val="none" w:sz="0" w:space="0" w:color="auto"/>
            <w:left w:val="none" w:sz="0" w:space="0" w:color="auto"/>
            <w:bottom w:val="none" w:sz="0" w:space="0" w:color="auto"/>
            <w:right w:val="none" w:sz="0" w:space="0" w:color="auto"/>
          </w:divBdr>
          <w:divsChild>
            <w:div w:id="477307905">
              <w:marLeft w:val="0"/>
              <w:marRight w:val="0"/>
              <w:marTop w:val="0"/>
              <w:marBottom w:val="0"/>
              <w:divBdr>
                <w:top w:val="none" w:sz="0" w:space="0" w:color="auto"/>
                <w:left w:val="none" w:sz="0" w:space="0" w:color="auto"/>
                <w:bottom w:val="none" w:sz="0" w:space="0" w:color="auto"/>
                <w:right w:val="none" w:sz="0" w:space="0" w:color="auto"/>
              </w:divBdr>
              <w:divsChild>
                <w:div w:id="275914341">
                  <w:marLeft w:val="0"/>
                  <w:marRight w:val="0"/>
                  <w:marTop w:val="0"/>
                  <w:marBottom w:val="0"/>
                  <w:divBdr>
                    <w:top w:val="none" w:sz="0" w:space="0" w:color="auto"/>
                    <w:left w:val="none" w:sz="0" w:space="0" w:color="auto"/>
                    <w:bottom w:val="none" w:sz="0" w:space="0" w:color="auto"/>
                    <w:right w:val="none" w:sz="0" w:space="0" w:color="auto"/>
                  </w:divBdr>
                  <w:divsChild>
                    <w:div w:id="1411465034">
                      <w:marLeft w:val="0"/>
                      <w:marRight w:val="0"/>
                      <w:marTop w:val="0"/>
                      <w:marBottom w:val="0"/>
                      <w:divBdr>
                        <w:top w:val="none" w:sz="0" w:space="0" w:color="auto"/>
                        <w:left w:val="none" w:sz="0" w:space="0" w:color="auto"/>
                        <w:bottom w:val="none" w:sz="0" w:space="0" w:color="auto"/>
                        <w:right w:val="none" w:sz="0" w:space="0" w:color="auto"/>
                      </w:divBdr>
                      <w:divsChild>
                        <w:div w:id="1638609255">
                          <w:marLeft w:val="0"/>
                          <w:marRight w:val="0"/>
                          <w:marTop w:val="0"/>
                          <w:marBottom w:val="0"/>
                          <w:divBdr>
                            <w:top w:val="none" w:sz="0" w:space="0" w:color="auto"/>
                            <w:left w:val="none" w:sz="0" w:space="0" w:color="auto"/>
                            <w:bottom w:val="none" w:sz="0" w:space="0" w:color="auto"/>
                            <w:right w:val="none" w:sz="0" w:space="0" w:color="auto"/>
                          </w:divBdr>
                          <w:divsChild>
                            <w:div w:id="421754794">
                              <w:marLeft w:val="0"/>
                              <w:marRight w:val="0"/>
                              <w:marTop w:val="0"/>
                              <w:marBottom w:val="0"/>
                              <w:divBdr>
                                <w:top w:val="none" w:sz="0" w:space="0" w:color="auto"/>
                                <w:left w:val="none" w:sz="0" w:space="0" w:color="auto"/>
                                <w:bottom w:val="none" w:sz="0" w:space="0" w:color="auto"/>
                                <w:right w:val="none" w:sz="0" w:space="0" w:color="auto"/>
                              </w:divBdr>
                              <w:divsChild>
                                <w:div w:id="377826268">
                                  <w:marLeft w:val="0"/>
                                  <w:marRight w:val="0"/>
                                  <w:marTop w:val="0"/>
                                  <w:marBottom w:val="0"/>
                                  <w:divBdr>
                                    <w:top w:val="none" w:sz="0" w:space="0" w:color="auto"/>
                                    <w:left w:val="none" w:sz="0" w:space="0" w:color="auto"/>
                                    <w:bottom w:val="none" w:sz="0" w:space="0" w:color="auto"/>
                                    <w:right w:val="none" w:sz="0" w:space="0" w:color="auto"/>
                                  </w:divBdr>
                                  <w:divsChild>
                                    <w:div w:id="398595421">
                                      <w:marLeft w:val="0"/>
                                      <w:marRight w:val="0"/>
                                      <w:marTop w:val="0"/>
                                      <w:marBottom w:val="0"/>
                                      <w:divBdr>
                                        <w:top w:val="none" w:sz="0" w:space="0" w:color="auto"/>
                                        <w:left w:val="none" w:sz="0" w:space="0" w:color="auto"/>
                                        <w:bottom w:val="none" w:sz="0" w:space="0" w:color="auto"/>
                                        <w:right w:val="none" w:sz="0" w:space="0" w:color="auto"/>
                                      </w:divBdr>
                                      <w:divsChild>
                                        <w:div w:id="2071688898">
                                          <w:marLeft w:val="0"/>
                                          <w:marRight w:val="0"/>
                                          <w:marTop w:val="0"/>
                                          <w:marBottom w:val="0"/>
                                          <w:divBdr>
                                            <w:top w:val="none" w:sz="0" w:space="0" w:color="auto"/>
                                            <w:left w:val="none" w:sz="0" w:space="0" w:color="auto"/>
                                            <w:bottom w:val="none" w:sz="0" w:space="0" w:color="auto"/>
                                            <w:right w:val="none" w:sz="0" w:space="0" w:color="auto"/>
                                          </w:divBdr>
                                          <w:divsChild>
                                            <w:div w:id="1896700951">
                                              <w:marLeft w:val="0"/>
                                              <w:marRight w:val="0"/>
                                              <w:marTop w:val="0"/>
                                              <w:marBottom w:val="0"/>
                                              <w:divBdr>
                                                <w:top w:val="none" w:sz="0" w:space="0" w:color="auto"/>
                                                <w:left w:val="none" w:sz="0" w:space="0" w:color="auto"/>
                                                <w:bottom w:val="none" w:sz="0" w:space="0" w:color="auto"/>
                                                <w:right w:val="none" w:sz="0" w:space="0" w:color="auto"/>
                                              </w:divBdr>
                                              <w:divsChild>
                                                <w:div w:id="604045925">
                                                  <w:marLeft w:val="0"/>
                                                  <w:marRight w:val="0"/>
                                                  <w:marTop w:val="0"/>
                                                  <w:marBottom w:val="0"/>
                                                  <w:divBdr>
                                                    <w:top w:val="none" w:sz="0" w:space="0" w:color="auto"/>
                                                    <w:left w:val="none" w:sz="0" w:space="0" w:color="auto"/>
                                                    <w:bottom w:val="none" w:sz="0" w:space="0" w:color="auto"/>
                                                    <w:right w:val="none" w:sz="0" w:space="0" w:color="auto"/>
                                                  </w:divBdr>
                                                  <w:divsChild>
                                                    <w:div w:id="787359427">
                                                      <w:marLeft w:val="0"/>
                                                      <w:marRight w:val="0"/>
                                                      <w:marTop w:val="0"/>
                                                      <w:marBottom w:val="0"/>
                                                      <w:divBdr>
                                                        <w:top w:val="none" w:sz="0" w:space="0" w:color="auto"/>
                                                        <w:left w:val="none" w:sz="0" w:space="0" w:color="auto"/>
                                                        <w:bottom w:val="none" w:sz="0" w:space="0" w:color="auto"/>
                                                        <w:right w:val="none" w:sz="0" w:space="0" w:color="auto"/>
                                                      </w:divBdr>
                                                      <w:divsChild>
                                                        <w:div w:id="722406792">
                                                          <w:marLeft w:val="0"/>
                                                          <w:marRight w:val="0"/>
                                                          <w:marTop w:val="0"/>
                                                          <w:marBottom w:val="0"/>
                                                          <w:divBdr>
                                                            <w:top w:val="none" w:sz="0" w:space="0" w:color="auto"/>
                                                            <w:left w:val="none" w:sz="0" w:space="0" w:color="auto"/>
                                                            <w:bottom w:val="none" w:sz="0" w:space="0" w:color="auto"/>
                                                            <w:right w:val="none" w:sz="0" w:space="0" w:color="auto"/>
                                                          </w:divBdr>
                                                          <w:divsChild>
                                                            <w:div w:id="1918323938">
                                                              <w:marLeft w:val="0"/>
                                                              <w:marRight w:val="0"/>
                                                              <w:marTop w:val="0"/>
                                                              <w:marBottom w:val="0"/>
                                                              <w:divBdr>
                                                                <w:top w:val="none" w:sz="0" w:space="0" w:color="auto"/>
                                                                <w:left w:val="none" w:sz="0" w:space="0" w:color="auto"/>
                                                                <w:bottom w:val="none" w:sz="0" w:space="0" w:color="auto"/>
                                                                <w:right w:val="none" w:sz="0" w:space="0" w:color="auto"/>
                                                              </w:divBdr>
                                                              <w:divsChild>
                                                                <w:div w:id="634486746">
                                                                  <w:marLeft w:val="0"/>
                                                                  <w:marRight w:val="0"/>
                                                                  <w:marTop w:val="0"/>
                                                                  <w:marBottom w:val="0"/>
                                                                  <w:divBdr>
                                                                    <w:top w:val="none" w:sz="0" w:space="0" w:color="auto"/>
                                                                    <w:left w:val="none" w:sz="0" w:space="0" w:color="auto"/>
                                                                    <w:bottom w:val="none" w:sz="0" w:space="0" w:color="auto"/>
                                                                    <w:right w:val="none" w:sz="0" w:space="0" w:color="auto"/>
                                                                  </w:divBdr>
                                                                  <w:divsChild>
                                                                    <w:div w:id="505755117">
                                                                      <w:marLeft w:val="0"/>
                                                                      <w:marRight w:val="0"/>
                                                                      <w:marTop w:val="0"/>
                                                                      <w:marBottom w:val="0"/>
                                                                      <w:divBdr>
                                                                        <w:top w:val="none" w:sz="0" w:space="0" w:color="auto"/>
                                                                        <w:left w:val="none" w:sz="0" w:space="0" w:color="auto"/>
                                                                        <w:bottom w:val="none" w:sz="0" w:space="0" w:color="auto"/>
                                                                        <w:right w:val="none" w:sz="0" w:space="0" w:color="auto"/>
                                                                      </w:divBdr>
                                                                      <w:divsChild>
                                                                        <w:div w:id="1463377959">
                                                                          <w:marLeft w:val="0"/>
                                                                          <w:marRight w:val="0"/>
                                                                          <w:marTop w:val="0"/>
                                                                          <w:marBottom w:val="0"/>
                                                                          <w:divBdr>
                                                                            <w:top w:val="none" w:sz="0" w:space="0" w:color="auto"/>
                                                                            <w:left w:val="none" w:sz="0" w:space="0" w:color="auto"/>
                                                                            <w:bottom w:val="none" w:sz="0" w:space="0" w:color="auto"/>
                                                                            <w:right w:val="none" w:sz="0" w:space="0" w:color="auto"/>
                                                                          </w:divBdr>
                                                                        </w:div>
                                                                        <w:div w:id="1468427043">
                                                                          <w:marLeft w:val="0"/>
                                                                          <w:marRight w:val="0"/>
                                                                          <w:marTop w:val="0"/>
                                                                          <w:marBottom w:val="0"/>
                                                                          <w:divBdr>
                                                                            <w:top w:val="none" w:sz="0" w:space="0" w:color="auto"/>
                                                                            <w:left w:val="none" w:sz="0" w:space="0" w:color="auto"/>
                                                                            <w:bottom w:val="none" w:sz="0" w:space="0" w:color="auto"/>
                                                                            <w:right w:val="none" w:sz="0" w:space="0" w:color="auto"/>
                                                                          </w:divBdr>
                                                                        </w:div>
                                                                        <w:div w:id="9414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728943">
      <w:bodyDiv w:val="1"/>
      <w:marLeft w:val="0"/>
      <w:marRight w:val="0"/>
      <w:marTop w:val="0"/>
      <w:marBottom w:val="0"/>
      <w:divBdr>
        <w:top w:val="none" w:sz="0" w:space="0" w:color="auto"/>
        <w:left w:val="none" w:sz="0" w:space="0" w:color="auto"/>
        <w:bottom w:val="none" w:sz="0" w:space="0" w:color="auto"/>
        <w:right w:val="none" w:sz="0" w:space="0" w:color="auto"/>
      </w:divBdr>
      <w:divsChild>
        <w:div w:id="1821575303">
          <w:marLeft w:val="0"/>
          <w:marRight w:val="0"/>
          <w:marTop w:val="0"/>
          <w:marBottom w:val="0"/>
          <w:divBdr>
            <w:top w:val="none" w:sz="0" w:space="0" w:color="auto"/>
            <w:left w:val="none" w:sz="0" w:space="0" w:color="auto"/>
            <w:bottom w:val="none" w:sz="0" w:space="0" w:color="auto"/>
            <w:right w:val="none" w:sz="0" w:space="0" w:color="auto"/>
          </w:divBdr>
          <w:divsChild>
            <w:div w:id="1512842782">
              <w:marLeft w:val="0"/>
              <w:marRight w:val="0"/>
              <w:marTop w:val="0"/>
              <w:marBottom w:val="0"/>
              <w:divBdr>
                <w:top w:val="none" w:sz="0" w:space="0" w:color="auto"/>
                <w:left w:val="none" w:sz="0" w:space="0" w:color="auto"/>
                <w:bottom w:val="none" w:sz="0" w:space="0" w:color="auto"/>
                <w:right w:val="none" w:sz="0" w:space="0" w:color="auto"/>
              </w:divBdr>
              <w:divsChild>
                <w:div w:id="37971437">
                  <w:marLeft w:val="0"/>
                  <w:marRight w:val="0"/>
                  <w:marTop w:val="0"/>
                  <w:marBottom w:val="0"/>
                  <w:divBdr>
                    <w:top w:val="none" w:sz="0" w:space="0" w:color="auto"/>
                    <w:left w:val="none" w:sz="0" w:space="0" w:color="auto"/>
                    <w:bottom w:val="none" w:sz="0" w:space="0" w:color="auto"/>
                    <w:right w:val="none" w:sz="0" w:space="0" w:color="auto"/>
                  </w:divBdr>
                  <w:divsChild>
                    <w:div w:id="220407063">
                      <w:marLeft w:val="0"/>
                      <w:marRight w:val="0"/>
                      <w:marTop w:val="0"/>
                      <w:marBottom w:val="0"/>
                      <w:divBdr>
                        <w:top w:val="none" w:sz="0" w:space="0" w:color="auto"/>
                        <w:left w:val="none" w:sz="0" w:space="0" w:color="auto"/>
                        <w:bottom w:val="none" w:sz="0" w:space="0" w:color="auto"/>
                        <w:right w:val="none" w:sz="0" w:space="0" w:color="auto"/>
                      </w:divBdr>
                      <w:divsChild>
                        <w:div w:id="1851022459">
                          <w:marLeft w:val="0"/>
                          <w:marRight w:val="0"/>
                          <w:marTop w:val="0"/>
                          <w:marBottom w:val="0"/>
                          <w:divBdr>
                            <w:top w:val="none" w:sz="0" w:space="0" w:color="auto"/>
                            <w:left w:val="none" w:sz="0" w:space="0" w:color="auto"/>
                            <w:bottom w:val="none" w:sz="0" w:space="0" w:color="auto"/>
                            <w:right w:val="none" w:sz="0" w:space="0" w:color="auto"/>
                          </w:divBdr>
                          <w:divsChild>
                            <w:div w:id="244384908">
                              <w:marLeft w:val="0"/>
                              <w:marRight w:val="0"/>
                              <w:marTop w:val="0"/>
                              <w:marBottom w:val="0"/>
                              <w:divBdr>
                                <w:top w:val="none" w:sz="0" w:space="0" w:color="auto"/>
                                <w:left w:val="none" w:sz="0" w:space="0" w:color="auto"/>
                                <w:bottom w:val="none" w:sz="0" w:space="0" w:color="auto"/>
                                <w:right w:val="none" w:sz="0" w:space="0" w:color="auto"/>
                              </w:divBdr>
                              <w:divsChild>
                                <w:div w:id="1129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154202">
      <w:bodyDiv w:val="1"/>
      <w:marLeft w:val="0"/>
      <w:marRight w:val="0"/>
      <w:marTop w:val="0"/>
      <w:marBottom w:val="0"/>
      <w:divBdr>
        <w:top w:val="none" w:sz="0" w:space="0" w:color="auto"/>
        <w:left w:val="none" w:sz="0" w:space="0" w:color="auto"/>
        <w:bottom w:val="none" w:sz="0" w:space="0" w:color="auto"/>
        <w:right w:val="none" w:sz="0" w:space="0" w:color="auto"/>
      </w:divBdr>
      <w:divsChild>
        <w:div w:id="1560286627">
          <w:marLeft w:val="0"/>
          <w:marRight w:val="0"/>
          <w:marTop w:val="0"/>
          <w:marBottom w:val="0"/>
          <w:divBdr>
            <w:top w:val="none" w:sz="0" w:space="0" w:color="auto"/>
            <w:left w:val="none" w:sz="0" w:space="0" w:color="auto"/>
            <w:bottom w:val="none" w:sz="0" w:space="0" w:color="auto"/>
            <w:right w:val="none" w:sz="0" w:space="0" w:color="auto"/>
          </w:divBdr>
          <w:divsChild>
            <w:div w:id="1517385926">
              <w:marLeft w:val="0"/>
              <w:marRight w:val="0"/>
              <w:marTop w:val="0"/>
              <w:marBottom w:val="0"/>
              <w:divBdr>
                <w:top w:val="none" w:sz="0" w:space="0" w:color="auto"/>
                <w:left w:val="none" w:sz="0" w:space="0" w:color="auto"/>
                <w:bottom w:val="none" w:sz="0" w:space="0" w:color="auto"/>
                <w:right w:val="none" w:sz="0" w:space="0" w:color="auto"/>
              </w:divBdr>
              <w:divsChild>
                <w:div w:id="1834642529">
                  <w:marLeft w:val="0"/>
                  <w:marRight w:val="0"/>
                  <w:marTop w:val="0"/>
                  <w:marBottom w:val="0"/>
                  <w:divBdr>
                    <w:top w:val="none" w:sz="0" w:space="0" w:color="auto"/>
                    <w:left w:val="none" w:sz="0" w:space="0" w:color="auto"/>
                    <w:bottom w:val="none" w:sz="0" w:space="0" w:color="auto"/>
                    <w:right w:val="none" w:sz="0" w:space="0" w:color="auto"/>
                  </w:divBdr>
                  <w:divsChild>
                    <w:div w:id="358432635">
                      <w:marLeft w:val="0"/>
                      <w:marRight w:val="0"/>
                      <w:marTop w:val="0"/>
                      <w:marBottom w:val="0"/>
                      <w:divBdr>
                        <w:top w:val="none" w:sz="0" w:space="0" w:color="auto"/>
                        <w:left w:val="none" w:sz="0" w:space="0" w:color="auto"/>
                        <w:bottom w:val="none" w:sz="0" w:space="0" w:color="auto"/>
                        <w:right w:val="none" w:sz="0" w:space="0" w:color="auto"/>
                      </w:divBdr>
                      <w:divsChild>
                        <w:div w:id="1018043264">
                          <w:marLeft w:val="0"/>
                          <w:marRight w:val="0"/>
                          <w:marTop w:val="0"/>
                          <w:marBottom w:val="0"/>
                          <w:divBdr>
                            <w:top w:val="none" w:sz="0" w:space="0" w:color="auto"/>
                            <w:left w:val="none" w:sz="0" w:space="0" w:color="auto"/>
                            <w:bottom w:val="none" w:sz="0" w:space="0" w:color="auto"/>
                            <w:right w:val="none" w:sz="0" w:space="0" w:color="auto"/>
                          </w:divBdr>
                          <w:divsChild>
                            <w:div w:id="2075159584">
                              <w:marLeft w:val="0"/>
                              <w:marRight w:val="0"/>
                              <w:marTop w:val="0"/>
                              <w:marBottom w:val="0"/>
                              <w:divBdr>
                                <w:top w:val="none" w:sz="0" w:space="0" w:color="auto"/>
                                <w:left w:val="none" w:sz="0" w:space="0" w:color="auto"/>
                                <w:bottom w:val="none" w:sz="0" w:space="0" w:color="auto"/>
                                <w:right w:val="none" w:sz="0" w:space="0" w:color="auto"/>
                              </w:divBdr>
                              <w:divsChild>
                                <w:div w:id="700519198">
                                  <w:marLeft w:val="0"/>
                                  <w:marRight w:val="0"/>
                                  <w:marTop w:val="0"/>
                                  <w:marBottom w:val="0"/>
                                  <w:divBdr>
                                    <w:top w:val="none" w:sz="0" w:space="0" w:color="auto"/>
                                    <w:left w:val="none" w:sz="0" w:space="0" w:color="auto"/>
                                    <w:bottom w:val="none" w:sz="0" w:space="0" w:color="auto"/>
                                    <w:right w:val="none" w:sz="0" w:space="0" w:color="auto"/>
                                  </w:divBdr>
                                  <w:divsChild>
                                    <w:div w:id="378630650">
                                      <w:marLeft w:val="0"/>
                                      <w:marRight w:val="0"/>
                                      <w:marTop w:val="0"/>
                                      <w:marBottom w:val="0"/>
                                      <w:divBdr>
                                        <w:top w:val="none" w:sz="0" w:space="0" w:color="auto"/>
                                        <w:left w:val="none" w:sz="0" w:space="0" w:color="auto"/>
                                        <w:bottom w:val="none" w:sz="0" w:space="0" w:color="auto"/>
                                        <w:right w:val="none" w:sz="0" w:space="0" w:color="auto"/>
                                      </w:divBdr>
                                      <w:divsChild>
                                        <w:div w:id="916475573">
                                          <w:marLeft w:val="0"/>
                                          <w:marRight w:val="0"/>
                                          <w:marTop w:val="0"/>
                                          <w:marBottom w:val="0"/>
                                          <w:divBdr>
                                            <w:top w:val="none" w:sz="0" w:space="0" w:color="auto"/>
                                            <w:left w:val="none" w:sz="0" w:space="0" w:color="auto"/>
                                            <w:bottom w:val="none" w:sz="0" w:space="0" w:color="auto"/>
                                            <w:right w:val="none" w:sz="0" w:space="0" w:color="auto"/>
                                          </w:divBdr>
                                          <w:divsChild>
                                            <w:div w:id="1410733302">
                                              <w:marLeft w:val="0"/>
                                              <w:marRight w:val="0"/>
                                              <w:marTop w:val="0"/>
                                              <w:marBottom w:val="0"/>
                                              <w:divBdr>
                                                <w:top w:val="none" w:sz="0" w:space="0" w:color="auto"/>
                                                <w:left w:val="none" w:sz="0" w:space="0" w:color="auto"/>
                                                <w:bottom w:val="none" w:sz="0" w:space="0" w:color="auto"/>
                                                <w:right w:val="none" w:sz="0" w:space="0" w:color="auto"/>
                                              </w:divBdr>
                                              <w:divsChild>
                                                <w:div w:id="1198466943">
                                                  <w:marLeft w:val="0"/>
                                                  <w:marRight w:val="0"/>
                                                  <w:marTop w:val="0"/>
                                                  <w:marBottom w:val="0"/>
                                                  <w:divBdr>
                                                    <w:top w:val="none" w:sz="0" w:space="0" w:color="auto"/>
                                                    <w:left w:val="none" w:sz="0" w:space="0" w:color="auto"/>
                                                    <w:bottom w:val="none" w:sz="0" w:space="0" w:color="auto"/>
                                                    <w:right w:val="none" w:sz="0" w:space="0" w:color="auto"/>
                                                  </w:divBdr>
                                                  <w:divsChild>
                                                    <w:div w:id="1088650150">
                                                      <w:marLeft w:val="0"/>
                                                      <w:marRight w:val="0"/>
                                                      <w:marTop w:val="0"/>
                                                      <w:marBottom w:val="0"/>
                                                      <w:divBdr>
                                                        <w:top w:val="none" w:sz="0" w:space="0" w:color="auto"/>
                                                        <w:left w:val="none" w:sz="0" w:space="0" w:color="auto"/>
                                                        <w:bottom w:val="none" w:sz="0" w:space="0" w:color="auto"/>
                                                        <w:right w:val="none" w:sz="0" w:space="0" w:color="auto"/>
                                                      </w:divBdr>
                                                      <w:divsChild>
                                                        <w:div w:id="865216223">
                                                          <w:marLeft w:val="0"/>
                                                          <w:marRight w:val="0"/>
                                                          <w:marTop w:val="0"/>
                                                          <w:marBottom w:val="0"/>
                                                          <w:divBdr>
                                                            <w:top w:val="none" w:sz="0" w:space="0" w:color="auto"/>
                                                            <w:left w:val="none" w:sz="0" w:space="0" w:color="auto"/>
                                                            <w:bottom w:val="none" w:sz="0" w:space="0" w:color="auto"/>
                                                            <w:right w:val="none" w:sz="0" w:space="0" w:color="auto"/>
                                                          </w:divBdr>
                                                          <w:divsChild>
                                                            <w:div w:id="114642130">
                                                              <w:marLeft w:val="0"/>
                                                              <w:marRight w:val="0"/>
                                                              <w:marTop w:val="0"/>
                                                              <w:marBottom w:val="0"/>
                                                              <w:divBdr>
                                                                <w:top w:val="none" w:sz="0" w:space="0" w:color="auto"/>
                                                                <w:left w:val="none" w:sz="0" w:space="0" w:color="auto"/>
                                                                <w:bottom w:val="none" w:sz="0" w:space="0" w:color="auto"/>
                                                                <w:right w:val="none" w:sz="0" w:space="0" w:color="auto"/>
                                                              </w:divBdr>
                                                              <w:divsChild>
                                                                <w:div w:id="452217324">
                                                                  <w:marLeft w:val="0"/>
                                                                  <w:marRight w:val="0"/>
                                                                  <w:marTop w:val="0"/>
                                                                  <w:marBottom w:val="0"/>
                                                                  <w:divBdr>
                                                                    <w:top w:val="none" w:sz="0" w:space="0" w:color="auto"/>
                                                                    <w:left w:val="none" w:sz="0" w:space="0" w:color="auto"/>
                                                                    <w:bottom w:val="none" w:sz="0" w:space="0" w:color="auto"/>
                                                                    <w:right w:val="none" w:sz="0" w:space="0" w:color="auto"/>
                                                                  </w:divBdr>
                                                                  <w:divsChild>
                                                                    <w:div w:id="920289023">
                                                                      <w:marLeft w:val="0"/>
                                                                      <w:marRight w:val="0"/>
                                                                      <w:marTop w:val="0"/>
                                                                      <w:marBottom w:val="0"/>
                                                                      <w:divBdr>
                                                                        <w:top w:val="none" w:sz="0" w:space="0" w:color="auto"/>
                                                                        <w:left w:val="none" w:sz="0" w:space="0" w:color="auto"/>
                                                                        <w:bottom w:val="none" w:sz="0" w:space="0" w:color="auto"/>
                                                                        <w:right w:val="none" w:sz="0" w:space="0" w:color="auto"/>
                                                                      </w:divBdr>
                                                                      <w:divsChild>
                                                                        <w:div w:id="1350062230">
                                                                          <w:marLeft w:val="0"/>
                                                                          <w:marRight w:val="0"/>
                                                                          <w:marTop w:val="0"/>
                                                                          <w:marBottom w:val="0"/>
                                                                          <w:divBdr>
                                                                            <w:top w:val="none" w:sz="0" w:space="0" w:color="auto"/>
                                                                            <w:left w:val="none" w:sz="0" w:space="0" w:color="auto"/>
                                                                            <w:bottom w:val="none" w:sz="0" w:space="0" w:color="auto"/>
                                                                            <w:right w:val="none" w:sz="0" w:space="0" w:color="auto"/>
                                                                          </w:divBdr>
                                                                          <w:divsChild>
                                                                            <w:div w:id="625937259">
                                                                              <w:marLeft w:val="0"/>
                                                                              <w:marRight w:val="0"/>
                                                                              <w:marTop w:val="0"/>
                                                                              <w:marBottom w:val="0"/>
                                                                              <w:divBdr>
                                                                                <w:top w:val="none" w:sz="0" w:space="0" w:color="auto"/>
                                                                                <w:left w:val="none" w:sz="0" w:space="0" w:color="auto"/>
                                                                                <w:bottom w:val="none" w:sz="0" w:space="0" w:color="auto"/>
                                                                                <w:right w:val="none" w:sz="0" w:space="0" w:color="auto"/>
                                                                              </w:divBdr>
                                                                            </w:div>
                                                                            <w:div w:id="21138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10667">
      <w:bodyDiv w:val="1"/>
      <w:marLeft w:val="0"/>
      <w:marRight w:val="0"/>
      <w:marTop w:val="0"/>
      <w:marBottom w:val="0"/>
      <w:divBdr>
        <w:top w:val="none" w:sz="0" w:space="0" w:color="auto"/>
        <w:left w:val="none" w:sz="0" w:space="0" w:color="auto"/>
        <w:bottom w:val="none" w:sz="0" w:space="0" w:color="auto"/>
        <w:right w:val="none" w:sz="0" w:space="0" w:color="auto"/>
      </w:divBdr>
      <w:divsChild>
        <w:div w:id="820578169">
          <w:marLeft w:val="0"/>
          <w:marRight w:val="0"/>
          <w:marTop w:val="0"/>
          <w:marBottom w:val="0"/>
          <w:divBdr>
            <w:top w:val="none" w:sz="0" w:space="0" w:color="auto"/>
            <w:left w:val="none" w:sz="0" w:space="0" w:color="auto"/>
            <w:bottom w:val="none" w:sz="0" w:space="0" w:color="auto"/>
            <w:right w:val="none" w:sz="0" w:space="0" w:color="auto"/>
          </w:divBdr>
          <w:divsChild>
            <w:div w:id="1251742349">
              <w:marLeft w:val="0"/>
              <w:marRight w:val="0"/>
              <w:marTop w:val="0"/>
              <w:marBottom w:val="0"/>
              <w:divBdr>
                <w:top w:val="none" w:sz="0" w:space="0" w:color="auto"/>
                <w:left w:val="none" w:sz="0" w:space="0" w:color="auto"/>
                <w:bottom w:val="none" w:sz="0" w:space="0" w:color="auto"/>
                <w:right w:val="none" w:sz="0" w:space="0" w:color="auto"/>
              </w:divBdr>
              <w:divsChild>
                <w:div w:id="1345209798">
                  <w:marLeft w:val="0"/>
                  <w:marRight w:val="0"/>
                  <w:marTop w:val="0"/>
                  <w:marBottom w:val="0"/>
                  <w:divBdr>
                    <w:top w:val="none" w:sz="0" w:space="0" w:color="auto"/>
                    <w:left w:val="none" w:sz="0" w:space="0" w:color="auto"/>
                    <w:bottom w:val="none" w:sz="0" w:space="0" w:color="auto"/>
                    <w:right w:val="none" w:sz="0" w:space="0" w:color="auto"/>
                  </w:divBdr>
                  <w:divsChild>
                    <w:div w:id="355815315">
                      <w:marLeft w:val="0"/>
                      <w:marRight w:val="0"/>
                      <w:marTop w:val="0"/>
                      <w:marBottom w:val="0"/>
                      <w:divBdr>
                        <w:top w:val="none" w:sz="0" w:space="0" w:color="auto"/>
                        <w:left w:val="none" w:sz="0" w:space="0" w:color="auto"/>
                        <w:bottom w:val="none" w:sz="0" w:space="0" w:color="auto"/>
                        <w:right w:val="none" w:sz="0" w:space="0" w:color="auto"/>
                      </w:divBdr>
                      <w:divsChild>
                        <w:div w:id="1533805118">
                          <w:marLeft w:val="0"/>
                          <w:marRight w:val="0"/>
                          <w:marTop w:val="0"/>
                          <w:marBottom w:val="0"/>
                          <w:divBdr>
                            <w:top w:val="none" w:sz="0" w:space="0" w:color="auto"/>
                            <w:left w:val="none" w:sz="0" w:space="0" w:color="auto"/>
                            <w:bottom w:val="none" w:sz="0" w:space="0" w:color="auto"/>
                            <w:right w:val="none" w:sz="0" w:space="0" w:color="auto"/>
                          </w:divBdr>
                          <w:divsChild>
                            <w:div w:id="598488177">
                              <w:marLeft w:val="0"/>
                              <w:marRight w:val="0"/>
                              <w:marTop w:val="0"/>
                              <w:marBottom w:val="0"/>
                              <w:divBdr>
                                <w:top w:val="none" w:sz="0" w:space="0" w:color="auto"/>
                                <w:left w:val="none" w:sz="0" w:space="0" w:color="auto"/>
                                <w:bottom w:val="none" w:sz="0" w:space="0" w:color="auto"/>
                                <w:right w:val="none" w:sz="0" w:space="0" w:color="auto"/>
                              </w:divBdr>
                              <w:divsChild>
                                <w:div w:id="1866669029">
                                  <w:marLeft w:val="0"/>
                                  <w:marRight w:val="0"/>
                                  <w:marTop w:val="0"/>
                                  <w:marBottom w:val="0"/>
                                  <w:divBdr>
                                    <w:top w:val="none" w:sz="0" w:space="0" w:color="auto"/>
                                    <w:left w:val="none" w:sz="0" w:space="0" w:color="auto"/>
                                    <w:bottom w:val="none" w:sz="0" w:space="0" w:color="auto"/>
                                    <w:right w:val="none" w:sz="0" w:space="0" w:color="auto"/>
                                  </w:divBdr>
                                  <w:divsChild>
                                    <w:div w:id="1677340111">
                                      <w:marLeft w:val="0"/>
                                      <w:marRight w:val="0"/>
                                      <w:marTop w:val="0"/>
                                      <w:marBottom w:val="0"/>
                                      <w:divBdr>
                                        <w:top w:val="none" w:sz="0" w:space="0" w:color="auto"/>
                                        <w:left w:val="none" w:sz="0" w:space="0" w:color="auto"/>
                                        <w:bottom w:val="none" w:sz="0" w:space="0" w:color="auto"/>
                                        <w:right w:val="none" w:sz="0" w:space="0" w:color="auto"/>
                                      </w:divBdr>
                                      <w:divsChild>
                                        <w:div w:id="2146963603">
                                          <w:marLeft w:val="0"/>
                                          <w:marRight w:val="0"/>
                                          <w:marTop w:val="0"/>
                                          <w:marBottom w:val="0"/>
                                          <w:divBdr>
                                            <w:top w:val="none" w:sz="0" w:space="0" w:color="auto"/>
                                            <w:left w:val="none" w:sz="0" w:space="0" w:color="auto"/>
                                            <w:bottom w:val="none" w:sz="0" w:space="0" w:color="auto"/>
                                            <w:right w:val="none" w:sz="0" w:space="0" w:color="auto"/>
                                          </w:divBdr>
                                          <w:divsChild>
                                            <w:div w:id="492718886">
                                              <w:marLeft w:val="0"/>
                                              <w:marRight w:val="0"/>
                                              <w:marTop w:val="0"/>
                                              <w:marBottom w:val="0"/>
                                              <w:divBdr>
                                                <w:top w:val="none" w:sz="0" w:space="0" w:color="auto"/>
                                                <w:left w:val="none" w:sz="0" w:space="0" w:color="auto"/>
                                                <w:bottom w:val="none" w:sz="0" w:space="0" w:color="auto"/>
                                                <w:right w:val="none" w:sz="0" w:space="0" w:color="auto"/>
                                              </w:divBdr>
                                              <w:divsChild>
                                                <w:div w:id="920287435">
                                                  <w:marLeft w:val="0"/>
                                                  <w:marRight w:val="0"/>
                                                  <w:marTop w:val="0"/>
                                                  <w:marBottom w:val="0"/>
                                                  <w:divBdr>
                                                    <w:top w:val="none" w:sz="0" w:space="0" w:color="auto"/>
                                                    <w:left w:val="none" w:sz="0" w:space="0" w:color="auto"/>
                                                    <w:bottom w:val="none" w:sz="0" w:space="0" w:color="auto"/>
                                                    <w:right w:val="none" w:sz="0" w:space="0" w:color="auto"/>
                                                  </w:divBdr>
                                                  <w:divsChild>
                                                    <w:div w:id="1482848062">
                                                      <w:marLeft w:val="0"/>
                                                      <w:marRight w:val="0"/>
                                                      <w:marTop w:val="0"/>
                                                      <w:marBottom w:val="0"/>
                                                      <w:divBdr>
                                                        <w:top w:val="none" w:sz="0" w:space="0" w:color="auto"/>
                                                        <w:left w:val="none" w:sz="0" w:space="0" w:color="auto"/>
                                                        <w:bottom w:val="none" w:sz="0" w:space="0" w:color="auto"/>
                                                        <w:right w:val="none" w:sz="0" w:space="0" w:color="auto"/>
                                                      </w:divBdr>
                                                      <w:divsChild>
                                                        <w:div w:id="1530950716">
                                                          <w:marLeft w:val="0"/>
                                                          <w:marRight w:val="0"/>
                                                          <w:marTop w:val="0"/>
                                                          <w:marBottom w:val="0"/>
                                                          <w:divBdr>
                                                            <w:top w:val="none" w:sz="0" w:space="0" w:color="auto"/>
                                                            <w:left w:val="none" w:sz="0" w:space="0" w:color="auto"/>
                                                            <w:bottom w:val="none" w:sz="0" w:space="0" w:color="auto"/>
                                                            <w:right w:val="none" w:sz="0" w:space="0" w:color="auto"/>
                                                          </w:divBdr>
                                                          <w:divsChild>
                                                            <w:div w:id="365105469">
                                                              <w:marLeft w:val="0"/>
                                                              <w:marRight w:val="0"/>
                                                              <w:marTop w:val="0"/>
                                                              <w:marBottom w:val="0"/>
                                                              <w:divBdr>
                                                                <w:top w:val="none" w:sz="0" w:space="0" w:color="auto"/>
                                                                <w:left w:val="none" w:sz="0" w:space="0" w:color="auto"/>
                                                                <w:bottom w:val="none" w:sz="0" w:space="0" w:color="auto"/>
                                                                <w:right w:val="none" w:sz="0" w:space="0" w:color="auto"/>
                                                              </w:divBdr>
                                                              <w:divsChild>
                                                                <w:div w:id="1774284708">
                                                                  <w:marLeft w:val="0"/>
                                                                  <w:marRight w:val="0"/>
                                                                  <w:marTop w:val="0"/>
                                                                  <w:marBottom w:val="0"/>
                                                                  <w:divBdr>
                                                                    <w:top w:val="none" w:sz="0" w:space="0" w:color="auto"/>
                                                                    <w:left w:val="none" w:sz="0" w:space="0" w:color="auto"/>
                                                                    <w:bottom w:val="none" w:sz="0" w:space="0" w:color="auto"/>
                                                                    <w:right w:val="none" w:sz="0" w:space="0" w:color="auto"/>
                                                                  </w:divBdr>
                                                                  <w:divsChild>
                                                                    <w:div w:id="464012126">
                                                                      <w:marLeft w:val="0"/>
                                                                      <w:marRight w:val="0"/>
                                                                      <w:marTop w:val="0"/>
                                                                      <w:marBottom w:val="0"/>
                                                                      <w:divBdr>
                                                                        <w:top w:val="none" w:sz="0" w:space="0" w:color="auto"/>
                                                                        <w:left w:val="none" w:sz="0" w:space="0" w:color="auto"/>
                                                                        <w:bottom w:val="none" w:sz="0" w:space="0" w:color="auto"/>
                                                                        <w:right w:val="none" w:sz="0" w:space="0" w:color="auto"/>
                                                                      </w:divBdr>
                                                                      <w:divsChild>
                                                                        <w:div w:id="1369260180">
                                                                          <w:marLeft w:val="0"/>
                                                                          <w:marRight w:val="0"/>
                                                                          <w:marTop w:val="0"/>
                                                                          <w:marBottom w:val="0"/>
                                                                          <w:divBdr>
                                                                            <w:top w:val="none" w:sz="0" w:space="0" w:color="auto"/>
                                                                            <w:left w:val="none" w:sz="0" w:space="0" w:color="auto"/>
                                                                            <w:bottom w:val="none" w:sz="0" w:space="0" w:color="auto"/>
                                                                            <w:right w:val="none" w:sz="0" w:space="0" w:color="auto"/>
                                                                          </w:divBdr>
                                                                          <w:divsChild>
                                                                            <w:div w:id="755900207">
                                                                              <w:marLeft w:val="0"/>
                                                                              <w:marRight w:val="0"/>
                                                                              <w:marTop w:val="0"/>
                                                                              <w:marBottom w:val="0"/>
                                                                              <w:divBdr>
                                                                                <w:top w:val="none" w:sz="0" w:space="0" w:color="auto"/>
                                                                                <w:left w:val="none" w:sz="0" w:space="0" w:color="auto"/>
                                                                                <w:bottom w:val="none" w:sz="0" w:space="0" w:color="auto"/>
                                                                                <w:right w:val="none" w:sz="0" w:space="0" w:color="auto"/>
                                                                              </w:divBdr>
                                                                            </w:div>
                                                                            <w:div w:id="10175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853390">
      <w:bodyDiv w:val="1"/>
      <w:marLeft w:val="0"/>
      <w:marRight w:val="0"/>
      <w:marTop w:val="0"/>
      <w:marBottom w:val="0"/>
      <w:divBdr>
        <w:top w:val="none" w:sz="0" w:space="0" w:color="auto"/>
        <w:left w:val="none" w:sz="0" w:space="0" w:color="auto"/>
        <w:bottom w:val="none" w:sz="0" w:space="0" w:color="auto"/>
        <w:right w:val="none" w:sz="0" w:space="0" w:color="auto"/>
      </w:divBdr>
      <w:divsChild>
        <w:div w:id="1013072885">
          <w:marLeft w:val="0"/>
          <w:marRight w:val="0"/>
          <w:marTop w:val="0"/>
          <w:marBottom w:val="0"/>
          <w:divBdr>
            <w:top w:val="none" w:sz="0" w:space="0" w:color="auto"/>
            <w:left w:val="none" w:sz="0" w:space="0" w:color="auto"/>
            <w:bottom w:val="none" w:sz="0" w:space="0" w:color="auto"/>
            <w:right w:val="none" w:sz="0" w:space="0" w:color="auto"/>
          </w:divBdr>
          <w:divsChild>
            <w:div w:id="1026827261">
              <w:marLeft w:val="0"/>
              <w:marRight w:val="0"/>
              <w:marTop w:val="0"/>
              <w:marBottom w:val="0"/>
              <w:divBdr>
                <w:top w:val="none" w:sz="0" w:space="0" w:color="auto"/>
                <w:left w:val="none" w:sz="0" w:space="0" w:color="auto"/>
                <w:bottom w:val="none" w:sz="0" w:space="0" w:color="auto"/>
                <w:right w:val="none" w:sz="0" w:space="0" w:color="auto"/>
              </w:divBdr>
              <w:divsChild>
                <w:div w:id="725447082">
                  <w:marLeft w:val="0"/>
                  <w:marRight w:val="0"/>
                  <w:marTop w:val="0"/>
                  <w:marBottom w:val="0"/>
                  <w:divBdr>
                    <w:top w:val="none" w:sz="0" w:space="0" w:color="auto"/>
                    <w:left w:val="none" w:sz="0" w:space="0" w:color="auto"/>
                    <w:bottom w:val="none" w:sz="0" w:space="0" w:color="auto"/>
                    <w:right w:val="none" w:sz="0" w:space="0" w:color="auto"/>
                  </w:divBdr>
                  <w:divsChild>
                    <w:div w:id="1803959998">
                      <w:marLeft w:val="0"/>
                      <w:marRight w:val="0"/>
                      <w:marTop w:val="0"/>
                      <w:marBottom w:val="0"/>
                      <w:divBdr>
                        <w:top w:val="none" w:sz="0" w:space="0" w:color="auto"/>
                        <w:left w:val="none" w:sz="0" w:space="0" w:color="auto"/>
                        <w:bottom w:val="none" w:sz="0" w:space="0" w:color="auto"/>
                        <w:right w:val="none" w:sz="0" w:space="0" w:color="auto"/>
                      </w:divBdr>
                      <w:divsChild>
                        <w:div w:id="1861508726">
                          <w:marLeft w:val="0"/>
                          <w:marRight w:val="0"/>
                          <w:marTop w:val="0"/>
                          <w:marBottom w:val="0"/>
                          <w:divBdr>
                            <w:top w:val="none" w:sz="0" w:space="0" w:color="auto"/>
                            <w:left w:val="none" w:sz="0" w:space="0" w:color="auto"/>
                            <w:bottom w:val="none" w:sz="0" w:space="0" w:color="auto"/>
                            <w:right w:val="none" w:sz="0" w:space="0" w:color="auto"/>
                          </w:divBdr>
                          <w:divsChild>
                            <w:div w:id="945503859">
                              <w:marLeft w:val="0"/>
                              <w:marRight w:val="0"/>
                              <w:marTop w:val="0"/>
                              <w:marBottom w:val="0"/>
                              <w:divBdr>
                                <w:top w:val="none" w:sz="0" w:space="0" w:color="auto"/>
                                <w:left w:val="none" w:sz="0" w:space="0" w:color="auto"/>
                                <w:bottom w:val="none" w:sz="0" w:space="0" w:color="auto"/>
                                <w:right w:val="none" w:sz="0" w:space="0" w:color="auto"/>
                              </w:divBdr>
                              <w:divsChild>
                                <w:div w:id="55706899">
                                  <w:marLeft w:val="0"/>
                                  <w:marRight w:val="0"/>
                                  <w:marTop w:val="0"/>
                                  <w:marBottom w:val="0"/>
                                  <w:divBdr>
                                    <w:top w:val="none" w:sz="0" w:space="0" w:color="auto"/>
                                    <w:left w:val="none" w:sz="0" w:space="0" w:color="auto"/>
                                    <w:bottom w:val="none" w:sz="0" w:space="0" w:color="auto"/>
                                    <w:right w:val="none" w:sz="0" w:space="0" w:color="auto"/>
                                  </w:divBdr>
                                  <w:divsChild>
                                    <w:div w:id="1522470136">
                                      <w:marLeft w:val="0"/>
                                      <w:marRight w:val="0"/>
                                      <w:marTop w:val="0"/>
                                      <w:marBottom w:val="0"/>
                                      <w:divBdr>
                                        <w:top w:val="none" w:sz="0" w:space="0" w:color="auto"/>
                                        <w:left w:val="none" w:sz="0" w:space="0" w:color="auto"/>
                                        <w:bottom w:val="none" w:sz="0" w:space="0" w:color="auto"/>
                                        <w:right w:val="none" w:sz="0" w:space="0" w:color="auto"/>
                                      </w:divBdr>
                                      <w:divsChild>
                                        <w:div w:id="1127505932">
                                          <w:marLeft w:val="0"/>
                                          <w:marRight w:val="0"/>
                                          <w:marTop w:val="0"/>
                                          <w:marBottom w:val="0"/>
                                          <w:divBdr>
                                            <w:top w:val="none" w:sz="0" w:space="0" w:color="auto"/>
                                            <w:left w:val="none" w:sz="0" w:space="0" w:color="auto"/>
                                            <w:bottom w:val="none" w:sz="0" w:space="0" w:color="auto"/>
                                            <w:right w:val="none" w:sz="0" w:space="0" w:color="auto"/>
                                          </w:divBdr>
                                          <w:divsChild>
                                            <w:div w:id="700865521">
                                              <w:marLeft w:val="0"/>
                                              <w:marRight w:val="0"/>
                                              <w:marTop w:val="0"/>
                                              <w:marBottom w:val="0"/>
                                              <w:divBdr>
                                                <w:top w:val="none" w:sz="0" w:space="0" w:color="auto"/>
                                                <w:left w:val="none" w:sz="0" w:space="0" w:color="auto"/>
                                                <w:bottom w:val="none" w:sz="0" w:space="0" w:color="auto"/>
                                                <w:right w:val="none" w:sz="0" w:space="0" w:color="auto"/>
                                              </w:divBdr>
                                              <w:divsChild>
                                                <w:div w:id="458885725">
                                                  <w:marLeft w:val="0"/>
                                                  <w:marRight w:val="0"/>
                                                  <w:marTop w:val="0"/>
                                                  <w:marBottom w:val="0"/>
                                                  <w:divBdr>
                                                    <w:top w:val="none" w:sz="0" w:space="0" w:color="auto"/>
                                                    <w:left w:val="none" w:sz="0" w:space="0" w:color="auto"/>
                                                    <w:bottom w:val="none" w:sz="0" w:space="0" w:color="auto"/>
                                                    <w:right w:val="none" w:sz="0" w:space="0" w:color="auto"/>
                                                  </w:divBdr>
                                                  <w:divsChild>
                                                    <w:div w:id="1470976727">
                                                      <w:marLeft w:val="0"/>
                                                      <w:marRight w:val="0"/>
                                                      <w:marTop w:val="0"/>
                                                      <w:marBottom w:val="0"/>
                                                      <w:divBdr>
                                                        <w:top w:val="none" w:sz="0" w:space="0" w:color="auto"/>
                                                        <w:left w:val="none" w:sz="0" w:space="0" w:color="auto"/>
                                                        <w:bottom w:val="none" w:sz="0" w:space="0" w:color="auto"/>
                                                        <w:right w:val="none" w:sz="0" w:space="0" w:color="auto"/>
                                                      </w:divBdr>
                                                      <w:divsChild>
                                                        <w:div w:id="1210916488">
                                                          <w:marLeft w:val="0"/>
                                                          <w:marRight w:val="0"/>
                                                          <w:marTop w:val="0"/>
                                                          <w:marBottom w:val="0"/>
                                                          <w:divBdr>
                                                            <w:top w:val="none" w:sz="0" w:space="0" w:color="auto"/>
                                                            <w:left w:val="none" w:sz="0" w:space="0" w:color="auto"/>
                                                            <w:bottom w:val="none" w:sz="0" w:space="0" w:color="auto"/>
                                                            <w:right w:val="none" w:sz="0" w:space="0" w:color="auto"/>
                                                          </w:divBdr>
                                                          <w:divsChild>
                                                            <w:div w:id="1983459653">
                                                              <w:marLeft w:val="0"/>
                                                              <w:marRight w:val="0"/>
                                                              <w:marTop w:val="0"/>
                                                              <w:marBottom w:val="0"/>
                                                              <w:divBdr>
                                                                <w:top w:val="none" w:sz="0" w:space="0" w:color="auto"/>
                                                                <w:left w:val="none" w:sz="0" w:space="0" w:color="auto"/>
                                                                <w:bottom w:val="none" w:sz="0" w:space="0" w:color="auto"/>
                                                                <w:right w:val="none" w:sz="0" w:space="0" w:color="auto"/>
                                                              </w:divBdr>
                                                              <w:divsChild>
                                                                <w:div w:id="2100827694">
                                                                  <w:marLeft w:val="0"/>
                                                                  <w:marRight w:val="0"/>
                                                                  <w:marTop w:val="0"/>
                                                                  <w:marBottom w:val="0"/>
                                                                  <w:divBdr>
                                                                    <w:top w:val="none" w:sz="0" w:space="0" w:color="auto"/>
                                                                    <w:left w:val="none" w:sz="0" w:space="0" w:color="auto"/>
                                                                    <w:bottom w:val="none" w:sz="0" w:space="0" w:color="auto"/>
                                                                    <w:right w:val="none" w:sz="0" w:space="0" w:color="auto"/>
                                                                  </w:divBdr>
                                                                  <w:divsChild>
                                                                    <w:div w:id="1084497338">
                                                                      <w:marLeft w:val="0"/>
                                                                      <w:marRight w:val="0"/>
                                                                      <w:marTop w:val="0"/>
                                                                      <w:marBottom w:val="0"/>
                                                                      <w:divBdr>
                                                                        <w:top w:val="none" w:sz="0" w:space="0" w:color="auto"/>
                                                                        <w:left w:val="none" w:sz="0" w:space="0" w:color="auto"/>
                                                                        <w:bottom w:val="none" w:sz="0" w:space="0" w:color="auto"/>
                                                                        <w:right w:val="none" w:sz="0" w:space="0" w:color="auto"/>
                                                                      </w:divBdr>
                                                                    </w:div>
                                                                    <w:div w:id="1735739950">
                                                                      <w:marLeft w:val="0"/>
                                                                      <w:marRight w:val="0"/>
                                                                      <w:marTop w:val="0"/>
                                                                      <w:marBottom w:val="0"/>
                                                                      <w:divBdr>
                                                                        <w:top w:val="none" w:sz="0" w:space="0" w:color="auto"/>
                                                                        <w:left w:val="none" w:sz="0" w:space="0" w:color="auto"/>
                                                                        <w:bottom w:val="none" w:sz="0" w:space="0" w:color="auto"/>
                                                                        <w:right w:val="none" w:sz="0" w:space="0" w:color="auto"/>
                                                                      </w:divBdr>
                                                                    </w:div>
                                                                    <w:div w:id="1851719806">
                                                                      <w:marLeft w:val="0"/>
                                                                      <w:marRight w:val="0"/>
                                                                      <w:marTop w:val="0"/>
                                                                      <w:marBottom w:val="0"/>
                                                                      <w:divBdr>
                                                                        <w:top w:val="none" w:sz="0" w:space="0" w:color="auto"/>
                                                                        <w:left w:val="none" w:sz="0" w:space="0" w:color="auto"/>
                                                                        <w:bottom w:val="none" w:sz="0" w:space="0" w:color="auto"/>
                                                                        <w:right w:val="none" w:sz="0" w:space="0" w:color="auto"/>
                                                                      </w:divBdr>
                                                                      <w:divsChild>
                                                                        <w:div w:id="1628268940">
                                                                          <w:marLeft w:val="0"/>
                                                                          <w:marRight w:val="0"/>
                                                                          <w:marTop w:val="0"/>
                                                                          <w:marBottom w:val="0"/>
                                                                          <w:divBdr>
                                                                            <w:top w:val="none" w:sz="0" w:space="0" w:color="auto"/>
                                                                            <w:left w:val="none" w:sz="0" w:space="0" w:color="auto"/>
                                                                            <w:bottom w:val="none" w:sz="0" w:space="0" w:color="auto"/>
                                                                            <w:right w:val="none" w:sz="0" w:space="0" w:color="auto"/>
                                                                          </w:divBdr>
                                                                        </w:div>
                                                                        <w:div w:id="1460956443">
                                                                          <w:marLeft w:val="0"/>
                                                                          <w:marRight w:val="0"/>
                                                                          <w:marTop w:val="0"/>
                                                                          <w:marBottom w:val="0"/>
                                                                          <w:divBdr>
                                                                            <w:top w:val="none" w:sz="0" w:space="0" w:color="auto"/>
                                                                            <w:left w:val="none" w:sz="0" w:space="0" w:color="auto"/>
                                                                            <w:bottom w:val="none" w:sz="0" w:space="0" w:color="auto"/>
                                                                            <w:right w:val="none" w:sz="0" w:space="0" w:color="auto"/>
                                                                          </w:divBdr>
                                                                        </w:div>
                                                                        <w:div w:id="1120030840">
                                                                          <w:marLeft w:val="0"/>
                                                                          <w:marRight w:val="0"/>
                                                                          <w:marTop w:val="0"/>
                                                                          <w:marBottom w:val="0"/>
                                                                          <w:divBdr>
                                                                            <w:top w:val="none" w:sz="0" w:space="0" w:color="auto"/>
                                                                            <w:left w:val="none" w:sz="0" w:space="0" w:color="auto"/>
                                                                            <w:bottom w:val="none" w:sz="0" w:space="0" w:color="auto"/>
                                                                            <w:right w:val="none" w:sz="0" w:space="0" w:color="auto"/>
                                                                          </w:divBdr>
                                                                        </w:div>
                                                                        <w:div w:id="620915991">
                                                                          <w:marLeft w:val="0"/>
                                                                          <w:marRight w:val="0"/>
                                                                          <w:marTop w:val="0"/>
                                                                          <w:marBottom w:val="0"/>
                                                                          <w:divBdr>
                                                                            <w:top w:val="none" w:sz="0" w:space="0" w:color="auto"/>
                                                                            <w:left w:val="none" w:sz="0" w:space="0" w:color="auto"/>
                                                                            <w:bottom w:val="none" w:sz="0" w:space="0" w:color="auto"/>
                                                                            <w:right w:val="none" w:sz="0" w:space="0" w:color="auto"/>
                                                                          </w:divBdr>
                                                                        </w:div>
                                                                        <w:div w:id="976379126">
                                                                          <w:marLeft w:val="0"/>
                                                                          <w:marRight w:val="0"/>
                                                                          <w:marTop w:val="0"/>
                                                                          <w:marBottom w:val="0"/>
                                                                          <w:divBdr>
                                                                            <w:top w:val="none" w:sz="0" w:space="0" w:color="auto"/>
                                                                            <w:left w:val="none" w:sz="0" w:space="0" w:color="auto"/>
                                                                            <w:bottom w:val="none" w:sz="0" w:space="0" w:color="auto"/>
                                                                            <w:right w:val="none" w:sz="0" w:space="0" w:color="auto"/>
                                                                          </w:divBdr>
                                                                        </w:div>
                                                                        <w:div w:id="1593002584">
                                                                          <w:marLeft w:val="0"/>
                                                                          <w:marRight w:val="0"/>
                                                                          <w:marTop w:val="0"/>
                                                                          <w:marBottom w:val="0"/>
                                                                          <w:divBdr>
                                                                            <w:top w:val="none" w:sz="0" w:space="0" w:color="auto"/>
                                                                            <w:left w:val="none" w:sz="0" w:space="0" w:color="auto"/>
                                                                            <w:bottom w:val="none" w:sz="0" w:space="0" w:color="auto"/>
                                                                            <w:right w:val="none" w:sz="0" w:space="0" w:color="auto"/>
                                                                          </w:divBdr>
                                                                        </w:div>
                                                                        <w:div w:id="585309350">
                                                                          <w:marLeft w:val="0"/>
                                                                          <w:marRight w:val="0"/>
                                                                          <w:marTop w:val="0"/>
                                                                          <w:marBottom w:val="0"/>
                                                                          <w:divBdr>
                                                                            <w:top w:val="none" w:sz="0" w:space="0" w:color="auto"/>
                                                                            <w:left w:val="none" w:sz="0" w:space="0" w:color="auto"/>
                                                                            <w:bottom w:val="none" w:sz="0" w:space="0" w:color="auto"/>
                                                                            <w:right w:val="none" w:sz="0" w:space="0" w:color="auto"/>
                                                                          </w:divBdr>
                                                                        </w:div>
                                                                        <w:div w:id="749737105">
                                                                          <w:marLeft w:val="0"/>
                                                                          <w:marRight w:val="0"/>
                                                                          <w:marTop w:val="0"/>
                                                                          <w:marBottom w:val="0"/>
                                                                          <w:divBdr>
                                                                            <w:top w:val="none" w:sz="0" w:space="0" w:color="auto"/>
                                                                            <w:left w:val="none" w:sz="0" w:space="0" w:color="auto"/>
                                                                            <w:bottom w:val="none" w:sz="0" w:space="0" w:color="auto"/>
                                                                            <w:right w:val="none" w:sz="0" w:space="0" w:color="auto"/>
                                                                          </w:divBdr>
                                                                        </w:div>
                                                                        <w:div w:id="382406325">
                                                                          <w:marLeft w:val="0"/>
                                                                          <w:marRight w:val="0"/>
                                                                          <w:marTop w:val="0"/>
                                                                          <w:marBottom w:val="0"/>
                                                                          <w:divBdr>
                                                                            <w:top w:val="none" w:sz="0" w:space="0" w:color="auto"/>
                                                                            <w:left w:val="none" w:sz="0" w:space="0" w:color="auto"/>
                                                                            <w:bottom w:val="none" w:sz="0" w:space="0" w:color="auto"/>
                                                                            <w:right w:val="none" w:sz="0" w:space="0" w:color="auto"/>
                                                                          </w:divBdr>
                                                                        </w:div>
                                                                        <w:div w:id="12040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567470">
      <w:bodyDiv w:val="1"/>
      <w:marLeft w:val="0"/>
      <w:marRight w:val="0"/>
      <w:marTop w:val="0"/>
      <w:marBottom w:val="0"/>
      <w:divBdr>
        <w:top w:val="none" w:sz="0" w:space="0" w:color="auto"/>
        <w:left w:val="none" w:sz="0" w:space="0" w:color="auto"/>
        <w:bottom w:val="none" w:sz="0" w:space="0" w:color="auto"/>
        <w:right w:val="none" w:sz="0" w:space="0" w:color="auto"/>
      </w:divBdr>
    </w:div>
    <w:div w:id="881403960">
      <w:bodyDiv w:val="1"/>
      <w:marLeft w:val="0"/>
      <w:marRight w:val="0"/>
      <w:marTop w:val="0"/>
      <w:marBottom w:val="0"/>
      <w:divBdr>
        <w:top w:val="none" w:sz="0" w:space="0" w:color="auto"/>
        <w:left w:val="none" w:sz="0" w:space="0" w:color="auto"/>
        <w:bottom w:val="none" w:sz="0" w:space="0" w:color="auto"/>
        <w:right w:val="none" w:sz="0" w:space="0" w:color="auto"/>
      </w:divBdr>
    </w:div>
    <w:div w:id="890383713">
      <w:bodyDiv w:val="1"/>
      <w:marLeft w:val="0"/>
      <w:marRight w:val="0"/>
      <w:marTop w:val="0"/>
      <w:marBottom w:val="0"/>
      <w:divBdr>
        <w:top w:val="none" w:sz="0" w:space="0" w:color="auto"/>
        <w:left w:val="none" w:sz="0" w:space="0" w:color="auto"/>
        <w:bottom w:val="none" w:sz="0" w:space="0" w:color="auto"/>
        <w:right w:val="none" w:sz="0" w:space="0" w:color="auto"/>
      </w:divBdr>
      <w:divsChild>
        <w:div w:id="1126390945">
          <w:marLeft w:val="720"/>
          <w:marRight w:val="0"/>
          <w:marTop w:val="0"/>
          <w:marBottom w:val="90"/>
          <w:divBdr>
            <w:top w:val="none" w:sz="0" w:space="0" w:color="auto"/>
            <w:left w:val="none" w:sz="0" w:space="0" w:color="auto"/>
            <w:bottom w:val="none" w:sz="0" w:space="0" w:color="auto"/>
            <w:right w:val="none" w:sz="0" w:space="0" w:color="auto"/>
          </w:divBdr>
        </w:div>
      </w:divsChild>
    </w:div>
    <w:div w:id="985285285">
      <w:bodyDiv w:val="1"/>
      <w:marLeft w:val="0"/>
      <w:marRight w:val="0"/>
      <w:marTop w:val="0"/>
      <w:marBottom w:val="0"/>
      <w:divBdr>
        <w:top w:val="none" w:sz="0" w:space="0" w:color="auto"/>
        <w:left w:val="none" w:sz="0" w:space="0" w:color="auto"/>
        <w:bottom w:val="none" w:sz="0" w:space="0" w:color="auto"/>
        <w:right w:val="none" w:sz="0" w:space="0" w:color="auto"/>
      </w:divBdr>
      <w:divsChild>
        <w:div w:id="826094030">
          <w:marLeft w:val="547"/>
          <w:marRight w:val="0"/>
          <w:marTop w:val="0"/>
          <w:marBottom w:val="90"/>
          <w:divBdr>
            <w:top w:val="none" w:sz="0" w:space="0" w:color="auto"/>
            <w:left w:val="none" w:sz="0" w:space="0" w:color="auto"/>
            <w:bottom w:val="none" w:sz="0" w:space="0" w:color="auto"/>
            <w:right w:val="none" w:sz="0" w:space="0" w:color="auto"/>
          </w:divBdr>
        </w:div>
        <w:div w:id="1172570861">
          <w:marLeft w:val="547"/>
          <w:marRight w:val="0"/>
          <w:marTop w:val="0"/>
          <w:marBottom w:val="90"/>
          <w:divBdr>
            <w:top w:val="none" w:sz="0" w:space="0" w:color="auto"/>
            <w:left w:val="none" w:sz="0" w:space="0" w:color="auto"/>
            <w:bottom w:val="none" w:sz="0" w:space="0" w:color="auto"/>
            <w:right w:val="none" w:sz="0" w:space="0" w:color="auto"/>
          </w:divBdr>
        </w:div>
      </w:divsChild>
    </w:div>
    <w:div w:id="1076324378">
      <w:bodyDiv w:val="1"/>
      <w:marLeft w:val="0"/>
      <w:marRight w:val="0"/>
      <w:marTop w:val="0"/>
      <w:marBottom w:val="0"/>
      <w:divBdr>
        <w:top w:val="none" w:sz="0" w:space="0" w:color="auto"/>
        <w:left w:val="none" w:sz="0" w:space="0" w:color="auto"/>
        <w:bottom w:val="none" w:sz="0" w:space="0" w:color="auto"/>
        <w:right w:val="none" w:sz="0" w:space="0" w:color="auto"/>
      </w:divBdr>
    </w:div>
    <w:div w:id="1080518050">
      <w:bodyDiv w:val="1"/>
      <w:marLeft w:val="0"/>
      <w:marRight w:val="0"/>
      <w:marTop w:val="0"/>
      <w:marBottom w:val="0"/>
      <w:divBdr>
        <w:top w:val="none" w:sz="0" w:space="0" w:color="auto"/>
        <w:left w:val="none" w:sz="0" w:space="0" w:color="auto"/>
        <w:bottom w:val="none" w:sz="0" w:space="0" w:color="auto"/>
        <w:right w:val="none" w:sz="0" w:space="0" w:color="auto"/>
      </w:divBdr>
    </w:div>
    <w:div w:id="1104224137">
      <w:bodyDiv w:val="1"/>
      <w:marLeft w:val="0"/>
      <w:marRight w:val="0"/>
      <w:marTop w:val="0"/>
      <w:marBottom w:val="0"/>
      <w:divBdr>
        <w:top w:val="none" w:sz="0" w:space="0" w:color="auto"/>
        <w:left w:val="none" w:sz="0" w:space="0" w:color="auto"/>
        <w:bottom w:val="none" w:sz="0" w:space="0" w:color="auto"/>
        <w:right w:val="none" w:sz="0" w:space="0" w:color="auto"/>
      </w:divBdr>
      <w:divsChild>
        <w:div w:id="1529945645">
          <w:marLeft w:val="0"/>
          <w:marRight w:val="0"/>
          <w:marTop w:val="0"/>
          <w:marBottom w:val="0"/>
          <w:divBdr>
            <w:top w:val="none" w:sz="0" w:space="0" w:color="auto"/>
            <w:left w:val="none" w:sz="0" w:space="0" w:color="auto"/>
            <w:bottom w:val="none" w:sz="0" w:space="0" w:color="auto"/>
            <w:right w:val="none" w:sz="0" w:space="0" w:color="auto"/>
          </w:divBdr>
          <w:divsChild>
            <w:div w:id="643511625">
              <w:marLeft w:val="0"/>
              <w:marRight w:val="0"/>
              <w:marTop w:val="0"/>
              <w:marBottom w:val="0"/>
              <w:divBdr>
                <w:top w:val="none" w:sz="0" w:space="0" w:color="auto"/>
                <w:left w:val="none" w:sz="0" w:space="0" w:color="auto"/>
                <w:bottom w:val="none" w:sz="0" w:space="0" w:color="auto"/>
                <w:right w:val="none" w:sz="0" w:space="0" w:color="auto"/>
              </w:divBdr>
              <w:divsChild>
                <w:div w:id="801650122">
                  <w:marLeft w:val="0"/>
                  <w:marRight w:val="0"/>
                  <w:marTop w:val="0"/>
                  <w:marBottom w:val="0"/>
                  <w:divBdr>
                    <w:top w:val="none" w:sz="0" w:space="0" w:color="auto"/>
                    <w:left w:val="none" w:sz="0" w:space="0" w:color="auto"/>
                    <w:bottom w:val="none" w:sz="0" w:space="0" w:color="auto"/>
                    <w:right w:val="none" w:sz="0" w:space="0" w:color="auto"/>
                  </w:divBdr>
                  <w:divsChild>
                    <w:div w:id="952445713">
                      <w:marLeft w:val="0"/>
                      <w:marRight w:val="0"/>
                      <w:marTop w:val="0"/>
                      <w:marBottom w:val="0"/>
                      <w:divBdr>
                        <w:top w:val="none" w:sz="0" w:space="0" w:color="auto"/>
                        <w:left w:val="none" w:sz="0" w:space="0" w:color="auto"/>
                        <w:bottom w:val="none" w:sz="0" w:space="0" w:color="auto"/>
                        <w:right w:val="none" w:sz="0" w:space="0" w:color="auto"/>
                      </w:divBdr>
                      <w:divsChild>
                        <w:div w:id="311982033">
                          <w:marLeft w:val="0"/>
                          <w:marRight w:val="0"/>
                          <w:marTop w:val="0"/>
                          <w:marBottom w:val="0"/>
                          <w:divBdr>
                            <w:top w:val="none" w:sz="0" w:space="0" w:color="auto"/>
                            <w:left w:val="none" w:sz="0" w:space="0" w:color="auto"/>
                            <w:bottom w:val="none" w:sz="0" w:space="0" w:color="auto"/>
                            <w:right w:val="none" w:sz="0" w:space="0" w:color="auto"/>
                          </w:divBdr>
                          <w:divsChild>
                            <w:div w:id="1184704799">
                              <w:marLeft w:val="0"/>
                              <w:marRight w:val="0"/>
                              <w:marTop w:val="0"/>
                              <w:marBottom w:val="0"/>
                              <w:divBdr>
                                <w:top w:val="none" w:sz="0" w:space="0" w:color="auto"/>
                                <w:left w:val="none" w:sz="0" w:space="0" w:color="auto"/>
                                <w:bottom w:val="none" w:sz="0" w:space="0" w:color="auto"/>
                                <w:right w:val="none" w:sz="0" w:space="0" w:color="auto"/>
                              </w:divBdr>
                              <w:divsChild>
                                <w:div w:id="1189753161">
                                  <w:marLeft w:val="0"/>
                                  <w:marRight w:val="0"/>
                                  <w:marTop w:val="0"/>
                                  <w:marBottom w:val="0"/>
                                  <w:divBdr>
                                    <w:top w:val="none" w:sz="0" w:space="0" w:color="auto"/>
                                    <w:left w:val="none" w:sz="0" w:space="0" w:color="auto"/>
                                    <w:bottom w:val="none" w:sz="0" w:space="0" w:color="auto"/>
                                    <w:right w:val="none" w:sz="0" w:space="0" w:color="auto"/>
                                  </w:divBdr>
                                  <w:divsChild>
                                    <w:div w:id="19943238">
                                      <w:marLeft w:val="0"/>
                                      <w:marRight w:val="0"/>
                                      <w:marTop w:val="0"/>
                                      <w:marBottom w:val="0"/>
                                      <w:divBdr>
                                        <w:top w:val="none" w:sz="0" w:space="0" w:color="auto"/>
                                        <w:left w:val="none" w:sz="0" w:space="0" w:color="auto"/>
                                        <w:bottom w:val="none" w:sz="0" w:space="0" w:color="auto"/>
                                        <w:right w:val="none" w:sz="0" w:space="0" w:color="auto"/>
                                      </w:divBdr>
                                      <w:divsChild>
                                        <w:div w:id="1742799669">
                                          <w:marLeft w:val="0"/>
                                          <w:marRight w:val="0"/>
                                          <w:marTop w:val="0"/>
                                          <w:marBottom w:val="0"/>
                                          <w:divBdr>
                                            <w:top w:val="none" w:sz="0" w:space="0" w:color="auto"/>
                                            <w:left w:val="none" w:sz="0" w:space="0" w:color="auto"/>
                                            <w:bottom w:val="none" w:sz="0" w:space="0" w:color="auto"/>
                                            <w:right w:val="none" w:sz="0" w:space="0" w:color="auto"/>
                                          </w:divBdr>
                                          <w:divsChild>
                                            <w:div w:id="1055348288">
                                              <w:marLeft w:val="0"/>
                                              <w:marRight w:val="0"/>
                                              <w:marTop w:val="0"/>
                                              <w:marBottom w:val="0"/>
                                              <w:divBdr>
                                                <w:top w:val="none" w:sz="0" w:space="0" w:color="auto"/>
                                                <w:left w:val="none" w:sz="0" w:space="0" w:color="auto"/>
                                                <w:bottom w:val="none" w:sz="0" w:space="0" w:color="auto"/>
                                                <w:right w:val="none" w:sz="0" w:space="0" w:color="auto"/>
                                              </w:divBdr>
                                              <w:divsChild>
                                                <w:div w:id="1471903047">
                                                  <w:marLeft w:val="0"/>
                                                  <w:marRight w:val="0"/>
                                                  <w:marTop w:val="0"/>
                                                  <w:marBottom w:val="0"/>
                                                  <w:divBdr>
                                                    <w:top w:val="none" w:sz="0" w:space="0" w:color="auto"/>
                                                    <w:left w:val="none" w:sz="0" w:space="0" w:color="auto"/>
                                                    <w:bottom w:val="none" w:sz="0" w:space="0" w:color="auto"/>
                                                    <w:right w:val="none" w:sz="0" w:space="0" w:color="auto"/>
                                                  </w:divBdr>
                                                  <w:divsChild>
                                                    <w:div w:id="2038507335">
                                                      <w:marLeft w:val="0"/>
                                                      <w:marRight w:val="0"/>
                                                      <w:marTop w:val="0"/>
                                                      <w:marBottom w:val="0"/>
                                                      <w:divBdr>
                                                        <w:top w:val="none" w:sz="0" w:space="0" w:color="auto"/>
                                                        <w:left w:val="none" w:sz="0" w:space="0" w:color="auto"/>
                                                        <w:bottom w:val="none" w:sz="0" w:space="0" w:color="auto"/>
                                                        <w:right w:val="none" w:sz="0" w:space="0" w:color="auto"/>
                                                      </w:divBdr>
                                                      <w:divsChild>
                                                        <w:div w:id="1253778688">
                                                          <w:marLeft w:val="0"/>
                                                          <w:marRight w:val="0"/>
                                                          <w:marTop w:val="0"/>
                                                          <w:marBottom w:val="0"/>
                                                          <w:divBdr>
                                                            <w:top w:val="none" w:sz="0" w:space="0" w:color="auto"/>
                                                            <w:left w:val="none" w:sz="0" w:space="0" w:color="auto"/>
                                                            <w:bottom w:val="none" w:sz="0" w:space="0" w:color="auto"/>
                                                            <w:right w:val="none" w:sz="0" w:space="0" w:color="auto"/>
                                                          </w:divBdr>
                                                          <w:divsChild>
                                                            <w:div w:id="1386221838">
                                                              <w:marLeft w:val="0"/>
                                                              <w:marRight w:val="0"/>
                                                              <w:marTop w:val="0"/>
                                                              <w:marBottom w:val="0"/>
                                                              <w:divBdr>
                                                                <w:top w:val="none" w:sz="0" w:space="0" w:color="auto"/>
                                                                <w:left w:val="none" w:sz="0" w:space="0" w:color="auto"/>
                                                                <w:bottom w:val="none" w:sz="0" w:space="0" w:color="auto"/>
                                                                <w:right w:val="none" w:sz="0" w:space="0" w:color="auto"/>
                                                              </w:divBdr>
                                                              <w:divsChild>
                                                                <w:div w:id="324435565">
                                                                  <w:marLeft w:val="0"/>
                                                                  <w:marRight w:val="0"/>
                                                                  <w:marTop w:val="0"/>
                                                                  <w:marBottom w:val="0"/>
                                                                  <w:divBdr>
                                                                    <w:top w:val="none" w:sz="0" w:space="0" w:color="auto"/>
                                                                    <w:left w:val="none" w:sz="0" w:space="0" w:color="auto"/>
                                                                    <w:bottom w:val="none" w:sz="0" w:space="0" w:color="auto"/>
                                                                    <w:right w:val="none" w:sz="0" w:space="0" w:color="auto"/>
                                                                  </w:divBdr>
                                                                  <w:divsChild>
                                                                    <w:div w:id="1368989508">
                                                                      <w:marLeft w:val="0"/>
                                                                      <w:marRight w:val="0"/>
                                                                      <w:marTop w:val="0"/>
                                                                      <w:marBottom w:val="0"/>
                                                                      <w:divBdr>
                                                                        <w:top w:val="none" w:sz="0" w:space="0" w:color="auto"/>
                                                                        <w:left w:val="none" w:sz="0" w:space="0" w:color="auto"/>
                                                                        <w:bottom w:val="none" w:sz="0" w:space="0" w:color="auto"/>
                                                                        <w:right w:val="none" w:sz="0" w:space="0" w:color="auto"/>
                                                                      </w:divBdr>
                                                                      <w:divsChild>
                                                                        <w:div w:id="1730613848">
                                                                          <w:marLeft w:val="0"/>
                                                                          <w:marRight w:val="0"/>
                                                                          <w:marTop w:val="0"/>
                                                                          <w:marBottom w:val="0"/>
                                                                          <w:divBdr>
                                                                            <w:top w:val="none" w:sz="0" w:space="0" w:color="auto"/>
                                                                            <w:left w:val="none" w:sz="0" w:space="0" w:color="auto"/>
                                                                            <w:bottom w:val="none" w:sz="0" w:space="0" w:color="auto"/>
                                                                            <w:right w:val="none" w:sz="0" w:space="0" w:color="auto"/>
                                                                          </w:divBdr>
                                                                          <w:divsChild>
                                                                            <w:div w:id="2109307738">
                                                                              <w:marLeft w:val="0"/>
                                                                              <w:marRight w:val="0"/>
                                                                              <w:marTop w:val="0"/>
                                                                              <w:marBottom w:val="0"/>
                                                                              <w:divBdr>
                                                                                <w:top w:val="none" w:sz="0" w:space="0" w:color="auto"/>
                                                                                <w:left w:val="none" w:sz="0" w:space="0" w:color="auto"/>
                                                                                <w:bottom w:val="none" w:sz="0" w:space="0" w:color="auto"/>
                                                                                <w:right w:val="none" w:sz="0" w:space="0" w:color="auto"/>
                                                                              </w:divBdr>
                                                                              <w:divsChild>
                                                                                <w:div w:id="13354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740145">
      <w:bodyDiv w:val="1"/>
      <w:marLeft w:val="0"/>
      <w:marRight w:val="0"/>
      <w:marTop w:val="0"/>
      <w:marBottom w:val="0"/>
      <w:divBdr>
        <w:top w:val="none" w:sz="0" w:space="0" w:color="auto"/>
        <w:left w:val="none" w:sz="0" w:space="0" w:color="auto"/>
        <w:bottom w:val="none" w:sz="0" w:space="0" w:color="auto"/>
        <w:right w:val="none" w:sz="0" w:space="0" w:color="auto"/>
      </w:divBdr>
      <w:divsChild>
        <w:div w:id="1859657095">
          <w:marLeft w:val="0"/>
          <w:marRight w:val="0"/>
          <w:marTop w:val="0"/>
          <w:marBottom w:val="0"/>
          <w:divBdr>
            <w:top w:val="none" w:sz="0" w:space="0" w:color="auto"/>
            <w:left w:val="none" w:sz="0" w:space="0" w:color="auto"/>
            <w:bottom w:val="none" w:sz="0" w:space="0" w:color="auto"/>
            <w:right w:val="none" w:sz="0" w:space="0" w:color="auto"/>
          </w:divBdr>
          <w:divsChild>
            <w:div w:id="501161765">
              <w:marLeft w:val="0"/>
              <w:marRight w:val="0"/>
              <w:marTop w:val="0"/>
              <w:marBottom w:val="0"/>
              <w:divBdr>
                <w:top w:val="none" w:sz="0" w:space="0" w:color="auto"/>
                <w:left w:val="none" w:sz="0" w:space="0" w:color="auto"/>
                <w:bottom w:val="none" w:sz="0" w:space="0" w:color="auto"/>
                <w:right w:val="none" w:sz="0" w:space="0" w:color="auto"/>
              </w:divBdr>
              <w:divsChild>
                <w:div w:id="670066813">
                  <w:marLeft w:val="0"/>
                  <w:marRight w:val="0"/>
                  <w:marTop w:val="0"/>
                  <w:marBottom w:val="0"/>
                  <w:divBdr>
                    <w:top w:val="none" w:sz="0" w:space="0" w:color="auto"/>
                    <w:left w:val="none" w:sz="0" w:space="0" w:color="auto"/>
                    <w:bottom w:val="none" w:sz="0" w:space="0" w:color="auto"/>
                    <w:right w:val="none" w:sz="0" w:space="0" w:color="auto"/>
                  </w:divBdr>
                  <w:divsChild>
                    <w:div w:id="1061714934">
                      <w:marLeft w:val="0"/>
                      <w:marRight w:val="0"/>
                      <w:marTop w:val="0"/>
                      <w:marBottom w:val="0"/>
                      <w:divBdr>
                        <w:top w:val="none" w:sz="0" w:space="0" w:color="auto"/>
                        <w:left w:val="none" w:sz="0" w:space="0" w:color="auto"/>
                        <w:bottom w:val="none" w:sz="0" w:space="0" w:color="auto"/>
                        <w:right w:val="none" w:sz="0" w:space="0" w:color="auto"/>
                      </w:divBdr>
                      <w:divsChild>
                        <w:div w:id="1005203024">
                          <w:marLeft w:val="0"/>
                          <w:marRight w:val="0"/>
                          <w:marTop w:val="0"/>
                          <w:marBottom w:val="0"/>
                          <w:divBdr>
                            <w:top w:val="none" w:sz="0" w:space="0" w:color="auto"/>
                            <w:left w:val="none" w:sz="0" w:space="0" w:color="auto"/>
                            <w:bottom w:val="none" w:sz="0" w:space="0" w:color="auto"/>
                            <w:right w:val="none" w:sz="0" w:space="0" w:color="auto"/>
                          </w:divBdr>
                          <w:divsChild>
                            <w:div w:id="161773217">
                              <w:marLeft w:val="0"/>
                              <w:marRight w:val="0"/>
                              <w:marTop w:val="0"/>
                              <w:marBottom w:val="0"/>
                              <w:divBdr>
                                <w:top w:val="none" w:sz="0" w:space="0" w:color="auto"/>
                                <w:left w:val="none" w:sz="0" w:space="0" w:color="auto"/>
                                <w:bottom w:val="none" w:sz="0" w:space="0" w:color="auto"/>
                                <w:right w:val="none" w:sz="0" w:space="0" w:color="auto"/>
                              </w:divBdr>
                              <w:divsChild>
                                <w:div w:id="1737320942">
                                  <w:marLeft w:val="0"/>
                                  <w:marRight w:val="0"/>
                                  <w:marTop w:val="0"/>
                                  <w:marBottom w:val="0"/>
                                  <w:divBdr>
                                    <w:top w:val="none" w:sz="0" w:space="0" w:color="auto"/>
                                    <w:left w:val="none" w:sz="0" w:space="0" w:color="auto"/>
                                    <w:bottom w:val="none" w:sz="0" w:space="0" w:color="auto"/>
                                    <w:right w:val="none" w:sz="0" w:space="0" w:color="auto"/>
                                  </w:divBdr>
                                  <w:divsChild>
                                    <w:div w:id="1467818029">
                                      <w:marLeft w:val="0"/>
                                      <w:marRight w:val="0"/>
                                      <w:marTop w:val="0"/>
                                      <w:marBottom w:val="0"/>
                                      <w:divBdr>
                                        <w:top w:val="none" w:sz="0" w:space="0" w:color="auto"/>
                                        <w:left w:val="none" w:sz="0" w:space="0" w:color="auto"/>
                                        <w:bottom w:val="none" w:sz="0" w:space="0" w:color="auto"/>
                                        <w:right w:val="none" w:sz="0" w:space="0" w:color="auto"/>
                                      </w:divBdr>
                                      <w:divsChild>
                                        <w:div w:id="93331941">
                                          <w:marLeft w:val="0"/>
                                          <w:marRight w:val="0"/>
                                          <w:marTop w:val="0"/>
                                          <w:marBottom w:val="0"/>
                                          <w:divBdr>
                                            <w:top w:val="none" w:sz="0" w:space="0" w:color="auto"/>
                                            <w:left w:val="none" w:sz="0" w:space="0" w:color="auto"/>
                                            <w:bottom w:val="none" w:sz="0" w:space="0" w:color="auto"/>
                                            <w:right w:val="none" w:sz="0" w:space="0" w:color="auto"/>
                                          </w:divBdr>
                                          <w:divsChild>
                                            <w:div w:id="697122400">
                                              <w:marLeft w:val="0"/>
                                              <w:marRight w:val="0"/>
                                              <w:marTop w:val="0"/>
                                              <w:marBottom w:val="0"/>
                                              <w:divBdr>
                                                <w:top w:val="none" w:sz="0" w:space="0" w:color="auto"/>
                                                <w:left w:val="none" w:sz="0" w:space="0" w:color="auto"/>
                                                <w:bottom w:val="none" w:sz="0" w:space="0" w:color="auto"/>
                                                <w:right w:val="none" w:sz="0" w:space="0" w:color="auto"/>
                                              </w:divBdr>
                                              <w:divsChild>
                                                <w:div w:id="601374799">
                                                  <w:marLeft w:val="0"/>
                                                  <w:marRight w:val="0"/>
                                                  <w:marTop w:val="0"/>
                                                  <w:marBottom w:val="0"/>
                                                  <w:divBdr>
                                                    <w:top w:val="none" w:sz="0" w:space="0" w:color="auto"/>
                                                    <w:left w:val="none" w:sz="0" w:space="0" w:color="auto"/>
                                                    <w:bottom w:val="none" w:sz="0" w:space="0" w:color="auto"/>
                                                    <w:right w:val="none" w:sz="0" w:space="0" w:color="auto"/>
                                                  </w:divBdr>
                                                  <w:divsChild>
                                                    <w:div w:id="1365593538">
                                                      <w:marLeft w:val="0"/>
                                                      <w:marRight w:val="0"/>
                                                      <w:marTop w:val="0"/>
                                                      <w:marBottom w:val="0"/>
                                                      <w:divBdr>
                                                        <w:top w:val="none" w:sz="0" w:space="0" w:color="auto"/>
                                                        <w:left w:val="none" w:sz="0" w:space="0" w:color="auto"/>
                                                        <w:bottom w:val="none" w:sz="0" w:space="0" w:color="auto"/>
                                                        <w:right w:val="none" w:sz="0" w:space="0" w:color="auto"/>
                                                      </w:divBdr>
                                                      <w:divsChild>
                                                        <w:div w:id="1234662724">
                                                          <w:marLeft w:val="0"/>
                                                          <w:marRight w:val="0"/>
                                                          <w:marTop w:val="0"/>
                                                          <w:marBottom w:val="0"/>
                                                          <w:divBdr>
                                                            <w:top w:val="none" w:sz="0" w:space="0" w:color="auto"/>
                                                            <w:left w:val="none" w:sz="0" w:space="0" w:color="auto"/>
                                                            <w:bottom w:val="none" w:sz="0" w:space="0" w:color="auto"/>
                                                            <w:right w:val="none" w:sz="0" w:space="0" w:color="auto"/>
                                                          </w:divBdr>
                                                          <w:divsChild>
                                                            <w:div w:id="1356931166">
                                                              <w:marLeft w:val="0"/>
                                                              <w:marRight w:val="0"/>
                                                              <w:marTop w:val="0"/>
                                                              <w:marBottom w:val="0"/>
                                                              <w:divBdr>
                                                                <w:top w:val="none" w:sz="0" w:space="0" w:color="auto"/>
                                                                <w:left w:val="none" w:sz="0" w:space="0" w:color="auto"/>
                                                                <w:bottom w:val="none" w:sz="0" w:space="0" w:color="auto"/>
                                                                <w:right w:val="none" w:sz="0" w:space="0" w:color="auto"/>
                                                              </w:divBdr>
                                                              <w:divsChild>
                                                                <w:div w:id="1157451450">
                                                                  <w:marLeft w:val="0"/>
                                                                  <w:marRight w:val="0"/>
                                                                  <w:marTop w:val="0"/>
                                                                  <w:marBottom w:val="0"/>
                                                                  <w:divBdr>
                                                                    <w:top w:val="none" w:sz="0" w:space="0" w:color="auto"/>
                                                                    <w:left w:val="none" w:sz="0" w:space="0" w:color="auto"/>
                                                                    <w:bottom w:val="none" w:sz="0" w:space="0" w:color="auto"/>
                                                                    <w:right w:val="none" w:sz="0" w:space="0" w:color="auto"/>
                                                                  </w:divBdr>
                                                                  <w:divsChild>
                                                                    <w:div w:id="785395059">
                                                                      <w:marLeft w:val="0"/>
                                                                      <w:marRight w:val="0"/>
                                                                      <w:marTop w:val="0"/>
                                                                      <w:marBottom w:val="0"/>
                                                                      <w:divBdr>
                                                                        <w:top w:val="none" w:sz="0" w:space="0" w:color="auto"/>
                                                                        <w:left w:val="none" w:sz="0" w:space="0" w:color="auto"/>
                                                                        <w:bottom w:val="none" w:sz="0" w:space="0" w:color="auto"/>
                                                                        <w:right w:val="none" w:sz="0" w:space="0" w:color="auto"/>
                                                                      </w:divBdr>
                                                                      <w:divsChild>
                                                                        <w:div w:id="1102846522">
                                                                          <w:marLeft w:val="0"/>
                                                                          <w:marRight w:val="0"/>
                                                                          <w:marTop w:val="0"/>
                                                                          <w:marBottom w:val="0"/>
                                                                          <w:divBdr>
                                                                            <w:top w:val="none" w:sz="0" w:space="0" w:color="auto"/>
                                                                            <w:left w:val="none" w:sz="0" w:space="0" w:color="auto"/>
                                                                            <w:bottom w:val="none" w:sz="0" w:space="0" w:color="auto"/>
                                                                            <w:right w:val="none" w:sz="0" w:space="0" w:color="auto"/>
                                                                          </w:divBdr>
                                                                          <w:divsChild>
                                                                            <w:div w:id="1158351271">
                                                                              <w:marLeft w:val="0"/>
                                                                              <w:marRight w:val="0"/>
                                                                              <w:marTop w:val="0"/>
                                                                              <w:marBottom w:val="0"/>
                                                                              <w:divBdr>
                                                                                <w:top w:val="none" w:sz="0" w:space="0" w:color="auto"/>
                                                                                <w:left w:val="none" w:sz="0" w:space="0" w:color="auto"/>
                                                                                <w:bottom w:val="none" w:sz="0" w:space="0" w:color="auto"/>
                                                                                <w:right w:val="none" w:sz="0" w:space="0" w:color="auto"/>
                                                                              </w:divBdr>
                                                                            </w:div>
                                                                            <w:div w:id="1574583804">
                                                                              <w:marLeft w:val="0"/>
                                                                              <w:marRight w:val="0"/>
                                                                              <w:marTop w:val="0"/>
                                                                              <w:marBottom w:val="0"/>
                                                                              <w:divBdr>
                                                                                <w:top w:val="none" w:sz="0" w:space="0" w:color="auto"/>
                                                                                <w:left w:val="none" w:sz="0" w:space="0" w:color="auto"/>
                                                                                <w:bottom w:val="none" w:sz="0" w:space="0" w:color="auto"/>
                                                                                <w:right w:val="none" w:sz="0" w:space="0" w:color="auto"/>
                                                                              </w:divBdr>
                                                                            </w:div>
                                                                            <w:div w:id="59525659">
                                                                              <w:marLeft w:val="0"/>
                                                                              <w:marRight w:val="0"/>
                                                                              <w:marTop w:val="0"/>
                                                                              <w:marBottom w:val="0"/>
                                                                              <w:divBdr>
                                                                                <w:top w:val="none" w:sz="0" w:space="0" w:color="auto"/>
                                                                                <w:left w:val="none" w:sz="0" w:space="0" w:color="auto"/>
                                                                                <w:bottom w:val="none" w:sz="0" w:space="0" w:color="auto"/>
                                                                                <w:right w:val="none" w:sz="0" w:space="0" w:color="auto"/>
                                                                              </w:divBdr>
                                                                            </w:div>
                                                                            <w:div w:id="329792034">
                                                                              <w:marLeft w:val="0"/>
                                                                              <w:marRight w:val="0"/>
                                                                              <w:marTop w:val="0"/>
                                                                              <w:marBottom w:val="0"/>
                                                                              <w:divBdr>
                                                                                <w:top w:val="none" w:sz="0" w:space="0" w:color="auto"/>
                                                                                <w:left w:val="none" w:sz="0" w:space="0" w:color="auto"/>
                                                                                <w:bottom w:val="none" w:sz="0" w:space="0" w:color="auto"/>
                                                                                <w:right w:val="none" w:sz="0" w:space="0" w:color="auto"/>
                                                                              </w:divBdr>
                                                                            </w:div>
                                                                            <w:div w:id="1382901797">
                                                                              <w:marLeft w:val="0"/>
                                                                              <w:marRight w:val="0"/>
                                                                              <w:marTop w:val="0"/>
                                                                              <w:marBottom w:val="0"/>
                                                                              <w:divBdr>
                                                                                <w:top w:val="none" w:sz="0" w:space="0" w:color="auto"/>
                                                                                <w:left w:val="none" w:sz="0" w:space="0" w:color="auto"/>
                                                                                <w:bottom w:val="none" w:sz="0" w:space="0" w:color="auto"/>
                                                                                <w:right w:val="none" w:sz="0" w:space="0" w:color="auto"/>
                                                                              </w:divBdr>
                                                                            </w:div>
                                                                            <w:div w:id="171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595755">
      <w:bodyDiv w:val="1"/>
      <w:marLeft w:val="0"/>
      <w:marRight w:val="0"/>
      <w:marTop w:val="0"/>
      <w:marBottom w:val="0"/>
      <w:divBdr>
        <w:top w:val="none" w:sz="0" w:space="0" w:color="auto"/>
        <w:left w:val="none" w:sz="0" w:space="0" w:color="auto"/>
        <w:bottom w:val="none" w:sz="0" w:space="0" w:color="auto"/>
        <w:right w:val="none" w:sz="0" w:space="0" w:color="auto"/>
      </w:divBdr>
      <w:divsChild>
        <w:div w:id="243073286">
          <w:marLeft w:val="720"/>
          <w:marRight w:val="0"/>
          <w:marTop w:val="0"/>
          <w:marBottom w:val="90"/>
          <w:divBdr>
            <w:top w:val="none" w:sz="0" w:space="0" w:color="auto"/>
            <w:left w:val="none" w:sz="0" w:space="0" w:color="auto"/>
            <w:bottom w:val="none" w:sz="0" w:space="0" w:color="auto"/>
            <w:right w:val="none" w:sz="0" w:space="0" w:color="auto"/>
          </w:divBdr>
        </w:div>
      </w:divsChild>
    </w:div>
    <w:div w:id="1194422853">
      <w:bodyDiv w:val="1"/>
      <w:marLeft w:val="0"/>
      <w:marRight w:val="0"/>
      <w:marTop w:val="0"/>
      <w:marBottom w:val="0"/>
      <w:divBdr>
        <w:top w:val="none" w:sz="0" w:space="0" w:color="auto"/>
        <w:left w:val="none" w:sz="0" w:space="0" w:color="auto"/>
        <w:bottom w:val="none" w:sz="0" w:space="0" w:color="auto"/>
        <w:right w:val="none" w:sz="0" w:space="0" w:color="auto"/>
      </w:divBdr>
      <w:divsChild>
        <w:div w:id="1834642795">
          <w:marLeft w:val="0"/>
          <w:marRight w:val="0"/>
          <w:marTop w:val="0"/>
          <w:marBottom w:val="0"/>
          <w:divBdr>
            <w:top w:val="none" w:sz="0" w:space="0" w:color="auto"/>
            <w:left w:val="none" w:sz="0" w:space="0" w:color="auto"/>
            <w:bottom w:val="none" w:sz="0" w:space="0" w:color="auto"/>
            <w:right w:val="none" w:sz="0" w:space="0" w:color="auto"/>
          </w:divBdr>
          <w:divsChild>
            <w:div w:id="1431120198">
              <w:marLeft w:val="0"/>
              <w:marRight w:val="0"/>
              <w:marTop w:val="0"/>
              <w:marBottom w:val="0"/>
              <w:divBdr>
                <w:top w:val="none" w:sz="0" w:space="0" w:color="auto"/>
                <w:left w:val="none" w:sz="0" w:space="0" w:color="auto"/>
                <w:bottom w:val="none" w:sz="0" w:space="0" w:color="auto"/>
                <w:right w:val="none" w:sz="0" w:space="0" w:color="auto"/>
              </w:divBdr>
              <w:divsChild>
                <w:div w:id="1057819704">
                  <w:marLeft w:val="0"/>
                  <w:marRight w:val="0"/>
                  <w:marTop w:val="0"/>
                  <w:marBottom w:val="0"/>
                  <w:divBdr>
                    <w:top w:val="none" w:sz="0" w:space="0" w:color="auto"/>
                    <w:left w:val="none" w:sz="0" w:space="0" w:color="auto"/>
                    <w:bottom w:val="none" w:sz="0" w:space="0" w:color="auto"/>
                    <w:right w:val="none" w:sz="0" w:space="0" w:color="auto"/>
                  </w:divBdr>
                  <w:divsChild>
                    <w:div w:id="5521494">
                      <w:marLeft w:val="0"/>
                      <w:marRight w:val="0"/>
                      <w:marTop w:val="0"/>
                      <w:marBottom w:val="0"/>
                      <w:divBdr>
                        <w:top w:val="none" w:sz="0" w:space="0" w:color="auto"/>
                        <w:left w:val="none" w:sz="0" w:space="0" w:color="auto"/>
                        <w:bottom w:val="none" w:sz="0" w:space="0" w:color="auto"/>
                        <w:right w:val="none" w:sz="0" w:space="0" w:color="auto"/>
                      </w:divBdr>
                      <w:divsChild>
                        <w:div w:id="1335765819">
                          <w:marLeft w:val="0"/>
                          <w:marRight w:val="0"/>
                          <w:marTop w:val="0"/>
                          <w:marBottom w:val="0"/>
                          <w:divBdr>
                            <w:top w:val="none" w:sz="0" w:space="0" w:color="auto"/>
                            <w:left w:val="none" w:sz="0" w:space="0" w:color="auto"/>
                            <w:bottom w:val="none" w:sz="0" w:space="0" w:color="auto"/>
                            <w:right w:val="none" w:sz="0" w:space="0" w:color="auto"/>
                          </w:divBdr>
                          <w:divsChild>
                            <w:div w:id="120346465">
                              <w:marLeft w:val="0"/>
                              <w:marRight w:val="0"/>
                              <w:marTop w:val="0"/>
                              <w:marBottom w:val="0"/>
                              <w:divBdr>
                                <w:top w:val="none" w:sz="0" w:space="0" w:color="auto"/>
                                <w:left w:val="none" w:sz="0" w:space="0" w:color="auto"/>
                                <w:bottom w:val="none" w:sz="0" w:space="0" w:color="auto"/>
                                <w:right w:val="none" w:sz="0" w:space="0" w:color="auto"/>
                              </w:divBdr>
                              <w:divsChild>
                                <w:div w:id="920019928">
                                  <w:marLeft w:val="0"/>
                                  <w:marRight w:val="0"/>
                                  <w:marTop w:val="0"/>
                                  <w:marBottom w:val="0"/>
                                  <w:divBdr>
                                    <w:top w:val="none" w:sz="0" w:space="0" w:color="auto"/>
                                    <w:left w:val="none" w:sz="0" w:space="0" w:color="auto"/>
                                    <w:bottom w:val="none" w:sz="0" w:space="0" w:color="auto"/>
                                    <w:right w:val="none" w:sz="0" w:space="0" w:color="auto"/>
                                  </w:divBdr>
                                  <w:divsChild>
                                    <w:div w:id="1631788159">
                                      <w:marLeft w:val="0"/>
                                      <w:marRight w:val="0"/>
                                      <w:marTop w:val="0"/>
                                      <w:marBottom w:val="0"/>
                                      <w:divBdr>
                                        <w:top w:val="none" w:sz="0" w:space="0" w:color="auto"/>
                                        <w:left w:val="none" w:sz="0" w:space="0" w:color="auto"/>
                                        <w:bottom w:val="none" w:sz="0" w:space="0" w:color="auto"/>
                                        <w:right w:val="none" w:sz="0" w:space="0" w:color="auto"/>
                                      </w:divBdr>
                                      <w:divsChild>
                                        <w:div w:id="401878265">
                                          <w:marLeft w:val="0"/>
                                          <w:marRight w:val="0"/>
                                          <w:marTop w:val="0"/>
                                          <w:marBottom w:val="0"/>
                                          <w:divBdr>
                                            <w:top w:val="none" w:sz="0" w:space="0" w:color="auto"/>
                                            <w:left w:val="none" w:sz="0" w:space="0" w:color="auto"/>
                                            <w:bottom w:val="none" w:sz="0" w:space="0" w:color="auto"/>
                                            <w:right w:val="none" w:sz="0" w:space="0" w:color="auto"/>
                                          </w:divBdr>
                                          <w:divsChild>
                                            <w:div w:id="697046438">
                                              <w:marLeft w:val="0"/>
                                              <w:marRight w:val="0"/>
                                              <w:marTop w:val="0"/>
                                              <w:marBottom w:val="0"/>
                                              <w:divBdr>
                                                <w:top w:val="none" w:sz="0" w:space="0" w:color="auto"/>
                                                <w:left w:val="none" w:sz="0" w:space="0" w:color="auto"/>
                                                <w:bottom w:val="none" w:sz="0" w:space="0" w:color="auto"/>
                                                <w:right w:val="none" w:sz="0" w:space="0" w:color="auto"/>
                                              </w:divBdr>
                                              <w:divsChild>
                                                <w:div w:id="1007950380">
                                                  <w:marLeft w:val="0"/>
                                                  <w:marRight w:val="0"/>
                                                  <w:marTop w:val="0"/>
                                                  <w:marBottom w:val="0"/>
                                                  <w:divBdr>
                                                    <w:top w:val="none" w:sz="0" w:space="0" w:color="auto"/>
                                                    <w:left w:val="none" w:sz="0" w:space="0" w:color="auto"/>
                                                    <w:bottom w:val="none" w:sz="0" w:space="0" w:color="auto"/>
                                                    <w:right w:val="none" w:sz="0" w:space="0" w:color="auto"/>
                                                  </w:divBdr>
                                                  <w:divsChild>
                                                    <w:div w:id="186799688">
                                                      <w:marLeft w:val="0"/>
                                                      <w:marRight w:val="0"/>
                                                      <w:marTop w:val="0"/>
                                                      <w:marBottom w:val="0"/>
                                                      <w:divBdr>
                                                        <w:top w:val="none" w:sz="0" w:space="0" w:color="auto"/>
                                                        <w:left w:val="none" w:sz="0" w:space="0" w:color="auto"/>
                                                        <w:bottom w:val="none" w:sz="0" w:space="0" w:color="auto"/>
                                                        <w:right w:val="none" w:sz="0" w:space="0" w:color="auto"/>
                                                      </w:divBdr>
                                                      <w:divsChild>
                                                        <w:div w:id="1332298780">
                                                          <w:marLeft w:val="0"/>
                                                          <w:marRight w:val="0"/>
                                                          <w:marTop w:val="0"/>
                                                          <w:marBottom w:val="0"/>
                                                          <w:divBdr>
                                                            <w:top w:val="none" w:sz="0" w:space="0" w:color="auto"/>
                                                            <w:left w:val="none" w:sz="0" w:space="0" w:color="auto"/>
                                                            <w:bottom w:val="none" w:sz="0" w:space="0" w:color="auto"/>
                                                            <w:right w:val="none" w:sz="0" w:space="0" w:color="auto"/>
                                                          </w:divBdr>
                                                          <w:divsChild>
                                                            <w:div w:id="1880774524">
                                                              <w:marLeft w:val="0"/>
                                                              <w:marRight w:val="0"/>
                                                              <w:marTop w:val="0"/>
                                                              <w:marBottom w:val="0"/>
                                                              <w:divBdr>
                                                                <w:top w:val="none" w:sz="0" w:space="0" w:color="auto"/>
                                                                <w:left w:val="none" w:sz="0" w:space="0" w:color="auto"/>
                                                                <w:bottom w:val="none" w:sz="0" w:space="0" w:color="auto"/>
                                                                <w:right w:val="none" w:sz="0" w:space="0" w:color="auto"/>
                                                              </w:divBdr>
                                                              <w:divsChild>
                                                                <w:div w:id="1152790507">
                                                                  <w:marLeft w:val="0"/>
                                                                  <w:marRight w:val="0"/>
                                                                  <w:marTop w:val="0"/>
                                                                  <w:marBottom w:val="0"/>
                                                                  <w:divBdr>
                                                                    <w:top w:val="none" w:sz="0" w:space="0" w:color="auto"/>
                                                                    <w:left w:val="none" w:sz="0" w:space="0" w:color="auto"/>
                                                                    <w:bottom w:val="none" w:sz="0" w:space="0" w:color="auto"/>
                                                                    <w:right w:val="none" w:sz="0" w:space="0" w:color="auto"/>
                                                                  </w:divBdr>
                                                                  <w:divsChild>
                                                                    <w:div w:id="129830506">
                                                                      <w:marLeft w:val="0"/>
                                                                      <w:marRight w:val="0"/>
                                                                      <w:marTop w:val="0"/>
                                                                      <w:marBottom w:val="0"/>
                                                                      <w:divBdr>
                                                                        <w:top w:val="none" w:sz="0" w:space="0" w:color="auto"/>
                                                                        <w:left w:val="none" w:sz="0" w:space="0" w:color="auto"/>
                                                                        <w:bottom w:val="none" w:sz="0" w:space="0" w:color="auto"/>
                                                                        <w:right w:val="none" w:sz="0" w:space="0" w:color="auto"/>
                                                                      </w:divBdr>
                                                                      <w:divsChild>
                                                                        <w:div w:id="678966940">
                                                                          <w:marLeft w:val="0"/>
                                                                          <w:marRight w:val="0"/>
                                                                          <w:marTop w:val="0"/>
                                                                          <w:marBottom w:val="0"/>
                                                                          <w:divBdr>
                                                                            <w:top w:val="none" w:sz="0" w:space="0" w:color="auto"/>
                                                                            <w:left w:val="none" w:sz="0" w:space="0" w:color="auto"/>
                                                                            <w:bottom w:val="none" w:sz="0" w:space="0" w:color="auto"/>
                                                                            <w:right w:val="none" w:sz="0" w:space="0" w:color="auto"/>
                                                                          </w:divBdr>
                                                                          <w:divsChild>
                                                                            <w:div w:id="771898613">
                                                                              <w:marLeft w:val="0"/>
                                                                              <w:marRight w:val="0"/>
                                                                              <w:marTop w:val="0"/>
                                                                              <w:marBottom w:val="0"/>
                                                                              <w:divBdr>
                                                                                <w:top w:val="none" w:sz="0" w:space="0" w:color="auto"/>
                                                                                <w:left w:val="none" w:sz="0" w:space="0" w:color="auto"/>
                                                                                <w:bottom w:val="none" w:sz="0" w:space="0" w:color="auto"/>
                                                                                <w:right w:val="none" w:sz="0" w:space="0" w:color="auto"/>
                                                                              </w:divBdr>
                                                                              <w:divsChild>
                                                                                <w:div w:id="982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569051">
      <w:bodyDiv w:val="1"/>
      <w:marLeft w:val="0"/>
      <w:marRight w:val="0"/>
      <w:marTop w:val="0"/>
      <w:marBottom w:val="0"/>
      <w:divBdr>
        <w:top w:val="none" w:sz="0" w:space="0" w:color="auto"/>
        <w:left w:val="none" w:sz="0" w:space="0" w:color="auto"/>
        <w:bottom w:val="none" w:sz="0" w:space="0" w:color="auto"/>
        <w:right w:val="none" w:sz="0" w:space="0" w:color="auto"/>
      </w:divBdr>
      <w:divsChild>
        <w:div w:id="1898122987">
          <w:marLeft w:val="0"/>
          <w:marRight w:val="0"/>
          <w:marTop w:val="0"/>
          <w:marBottom w:val="0"/>
          <w:divBdr>
            <w:top w:val="none" w:sz="0" w:space="0" w:color="auto"/>
            <w:left w:val="none" w:sz="0" w:space="0" w:color="auto"/>
            <w:bottom w:val="none" w:sz="0" w:space="0" w:color="auto"/>
            <w:right w:val="none" w:sz="0" w:space="0" w:color="auto"/>
          </w:divBdr>
          <w:divsChild>
            <w:div w:id="1132792252">
              <w:marLeft w:val="0"/>
              <w:marRight w:val="0"/>
              <w:marTop w:val="0"/>
              <w:marBottom w:val="0"/>
              <w:divBdr>
                <w:top w:val="none" w:sz="0" w:space="0" w:color="auto"/>
                <w:left w:val="none" w:sz="0" w:space="0" w:color="auto"/>
                <w:bottom w:val="none" w:sz="0" w:space="0" w:color="auto"/>
                <w:right w:val="none" w:sz="0" w:space="0" w:color="auto"/>
              </w:divBdr>
              <w:divsChild>
                <w:div w:id="851991146">
                  <w:marLeft w:val="0"/>
                  <w:marRight w:val="0"/>
                  <w:marTop w:val="0"/>
                  <w:marBottom w:val="0"/>
                  <w:divBdr>
                    <w:top w:val="none" w:sz="0" w:space="0" w:color="auto"/>
                    <w:left w:val="none" w:sz="0" w:space="0" w:color="auto"/>
                    <w:bottom w:val="none" w:sz="0" w:space="0" w:color="auto"/>
                    <w:right w:val="none" w:sz="0" w:space="0" w:color="auto"/>
                  </w:divBdr>
                  <w:divsChild>
                    <w:div w:id="151259001">
                      <w:marLeft w:val="0"/>
                      <w:marRight w:val="0"/>
                      <w:marTop w:val="0"/>
                      <w:marBottom w:val="0"/>
                      <w:divBdr>
                        <w:top w:val="none" w:sz="0" w:space="0" w:color="auto"/>
                        <w:left w:val="none" w:sz="0" w:space="0" w:color="auto"/>
                        <w:bottom w:val="none" w:sz="0" w:space="0" w:color="auto"/>
                        <w:right w:val="none" w:sz="0" w:space="0" w:color="auto"/>
                      </w:divBdr>
                      <w:divsChild>
                        <w:div w:id="1720779529">
                          <w:marLeft w:val="0"/>
                          <w:marRight w:val="0"/>
                          <w:marTop w:val="0"/>
                          <w:marBottom w:val="0"/>
                          <w:divBdr>
                            <w:top w:val="none" w:sz="0" w:space="0" w:color="auto"/>
                            <w:left w:val="none" w:sz="0" w:space="0" w:color="auto"/>
                            <w:bottom w:val="none" w:sz="0" w:space="0" w:color="auto"/>
                            <w:right w:val="none" w:sz="0" w:space="0" w:color="auto"/>
                          </w:divBdr>
                          <w:divsChild>
                            <w:div w:id="449398438">
                              <w:marLeft w:val="0"/>
                              <w:marRight w:val="0"/>
                              <w:marTop w:val="0"/>
                              <w:marBottom w:val="0"/>
                              <w:divBdr>
                                <w:top w:val="none" w:sz="0" w:space="0" w:color="auto"/>
                                <w:left w:val="none" w:sz="0" w:space="0" w:color="auto"/>
                                <w:bottom w:val="none" w:sz="0" w:space="0" w:color="auto"/>
                                <w:right w:val="none" w:sz="0" w:space="0" w:color="auto"/>
                              </w:divBdr>
                              <w:divsChild>
                                <w:div w:id="993291813">
                                  <w:marLeft w:val="0"/>
                                  <w:marRight w:val="0"/>
                                  <w:marTop w:val="0"/>
                                  <w:marBottom w:val="0"/>
                                  <w:divBdr>
                                    <w:top w:val="none" w:sz="0" w:space="0" w:color="auto"/>
                                    <w:left w:val="none" w:sz="0" w:space="0" w:color="auto"/>
                                    <w:bottom w:val="none" w:sz="0" w:space="0" w:color="auto"/>
                                    <w:right w:val="none" w:sz="0" w:space="0" w:color="auto"/>
                                  </w:divBdr>
                                  <w:divsChild>
                                    <w:div w:id="1190339918">
                                      <w:marLeft w:val="0"/>
                                      <w:marRight w:val="0"/>
                                      <w:marTop w:val="0"/>
                                      <w:marBottom w:val="0"/>
                                      <w:divBdr>
                                        <w:top w:val="none" w:sz="0" w:space="0" w:color="auto"/>
                                        <w:left w:val="none" w:sz="0" w:space="0" w:color="auto"/>
                                        <w:bottom w:val="none" w:sz="0" w:space="0" w:color="auto"/>
                                        <w:right w:val="none" w:sz="0" w:space="0" w:color="auto"/>
                                      </w:divBdr>
                                      <w:divsChild>
                                        <w:div w:id="977688984">
                                          <w:marLeft w:val="0"/>
                                          <w:marRight w:val="0"/>
                                          <w:marTop w:val="0"/>
                                          <w:marBottom w:val="0"/>
                                          <w:divBdr>
                                            <w:top w:val="none" w:sz="0" w:space="0" w:color="auto"/>
                                            <w:left w:val="none" w:sz="0" w:space="0" w:color="auto"/>
                                            <w:bottom w:val="none" w:sz="0" w:space="0" w:color="auto"/>
                                            <w:right w:val="none" w:sz="0" w:space="0" w:color="auto"/>
                                          </w:divBdr>
                                          <w:divsChild>
                                            <w:div w:id="1905944057">
                                              <w:marLeft w:val="0"/>
                                              <w:marRight w:val="0"/>
                                              <w:marTop w:val="0"/>
                                              <w:marBottom w:val="0"/>
                                              <w:divBdr>
                                                <w:top w:val="none" w:sz="0" w:space="0" w:color="auto"/>
                                                <w:left w:val="none" w:sz="0" w:space="0" w:color="auto"/>
                                                <w:bottom w:val="none" w:sz="0" w:space="0" w:color="auto"/>
                                                <w:right w:val="none" w:sz="0" w:space="0" w:color="auto"/>
                                              </w:divBdr>
                                              <w:divsChild>
                                                <w:div w:id="7952863">
                                                  <w:marLeft w:val="0"/>
                                                  <w:marRight w:val="0"/>
                                                  <w:marTop w:val="0"/>
                                                  <w:marBottom w:val="0"/>
                                                  <w:divBdr>
                                                    <w:top w:val="none" w:sz="0" w:space="0" w:color="auto"/>
                                                    <w:left w:val="none" w:sz="0" w:space="0" w:color="auto"/>
                                                    <w:bottom w:val="none" w:sz="0" w:space="0" w:color="auto"/>
                                                    <w:right w:val="none" w:sz="0" w:space="0" w:color="auto"/>
                                                  </w:divBdr>
                                                  <w:divsChild>
                                                    <w:div w:id="1583683425">
                                                      <w:marLeft w:val="0"/>
                                                      <w:marRight w:val="0"/>
                                                      <w:marTop w:val="0"/>
                                                      <w:marBottom w:val="0"/>
                                                      <w:divBdr>
                                                        <w:top w:val="none" w:sz="0" w:space="0" w:color="auto"/>
                                                        <w:left w:val="none" w:sz="0" w:space="0" w:color="auto"/>
                                                        <w:bottom w:val="none" w:sz="0" w:space="0" w:color="auto"/>
                                                        <w:right w:val="none" w:sz="0" w:space="0" w:color="auto"/>
                                                      </w:divBdr>
                                                      <w:divsChild>
                                                        <w:div w:id="1751849528">
                                                          <w:marLeft w:val="0"/>
                                                          <w:marRight w:val="0"/>
                                                          <w:marTop w:val="0"/>
                                                          <w:marBottom w:val="0"/>
                                                          <w:divBdr>
                                                            <w:top w:val="none" w:sz="0" w:space="0" w:color="auto"/>
                                                            <w:left w:val="none" w:sz="0" w:space="0" w:color="auto"/>
                                                            <w:bottom w:val="none" w:sz="0" w:space="0" w:color="auto"/>
                                                            <w:right w:val="none" w:sz="0" w:space="0" w:color="auto"/>
                                                          </w:divBdr>
                                                          <w:divsChild>
                                                            <w:div w:id="164370566">
                                                              <w:marLeft w:val="0"/>
                                                              <w:marRight w:val="0"/>
                                                              <w:marTop w:val="0"/>
                                                              <w:marBottom w:val="0"/>
                                                              <w:divBdr>
                                                                <w:top w:val="none" w:sz="0" w:space="0" w:color="auto"/>
                                                                <w:left w:val="none" w:sz="0" w:space="0" w:color="auto"/>
                                                                <w:bottom w:val="none" w:sz="0" w:space="0" w:color="auto"/>
                                                                <w:right w:val="none" w:sz="0" w:space="0" w:color="auto"/>
                                                              </w:divBdr>
                                                              <w:divsChild>
                                                                <w:div w:id="1445075783">
                                                                  <w:marLeft w:val="0"/>
                                                                  <w:marRight w:val="0"/>
                                                                  <w:marTop w:val="0"/>
                                                                  <w:marBottom w:val="0"/>
                                                                  <w:divBdr>
                                                                    <w:top w:val="none" w:sz="0" w:space="0" w:color="auto"/>
                                                                    <w:left w:val="none" w:sz="0" w:space="0" w:color="auto"/>
                                                                    <w:bottom w:val="none" w:sz="0" w:space="0" w:color="auto"/>
                                                                    <w:right w:val="none" w:sz="0" w:space="0" w:color="auto"/>
                                                                  </w:divBdr>
                                                                  <w:divsChild>
                                                                    <w:div w:id="221916313">
                                                                      <w:marLeft w:val="0"/>
                                                                      <w:marRight w:val="0"/>
                                                                      <w:marTop w:val="0"/>
                                                                      <w:marBottom w:val="0"/>
                                                                      <w:divBdr>
                                                                        <w:top w:val="none" w:sz="0" w:space="0" w:color="auto"/>
                                                                        <w:left w:val="none" w:sz="0" w:space="0" w:color="auto"/>
                                                                        <w:bottom w:val="none" w:sz="0" w:space="0" w:color="auto"/>
                                                                        <w:right w:val="none" w:sz="0" w:space="0" w:color="auto"/>
                                                                      </w:divBdr>
                                                                      <w:divsChild>
                                                                        <w:div w:id="1795981021">
                                                                          <w:marLeft w:val="0"/>
                                                                          <w:marRight w:val="0"/>
                                                                          <w:marTop w:val="0"/>
                                                                          <w:marBottom w:val="0"/>
                                                                          <w:divBdr>
                                                                            <w:top w:val="none" w:sz="0" w:space="0" w:color="auto"/>
                                                                            <w:left w:val="none" w:sz="0" w:space="0" w:color="auto"/>
                                                                            <w:bottom w:val="none" w:sz="0" w:space="0" w:color="auto"/>
                                                                            <w:right w:val="none" w:sz="0" w:space="0" w:color="auto"/>
                                                                          </w:divBdr>
                                                                          <w:divsChild>
                                                                            <w:div w:id="19601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306272">
      <w:bodyDiv w:val="1"/>
      <w:marLeft w:val="0"/>
      <w:marRight w:val="0"/>
      <w:marTop w:val="0"/>
      <w:marBottom w:val="0"/>
      <w:divBdr>
        <w:top w:val="none" w:sz="0" w:space="0" w:color="auto"/>
        <w:left w:val="none" w:sz="0" w:space="0" w:color="auto"/>
        <w:bottom w:val="none" w:sz="0" w:space="0" w:color="auto"/>
        <w:right w:val="none" w:sz="0" w:space="0" w:color="auto"/>
      </w:divBdr>
      <w:divsChild>
        <w:div w:id="2058775088">
          <w:marLeft w:val="0"/>
          <w:marRight w:val="0"/>
          <w:marTop w:val="0"/>
          <w:marBottom w:val="0"/>
          <w:divBdr>
            <w:top w:val="none" w:sz="0" w:space="0" w:color="auto"/>
            <w:left w:val="none" w:sz="0" w:space="0" w:color="auto"/>
            <w:bottom w:val="none" w:sz="0" w:space="0" w:color="auto"/>
            <w:right w:val="none" w:sz="0" w:space="0" w:color="auto"/>
          </w:divBdr>
          <w:divsChild>
            <w:div w:id="1550798359">
              <w:marLeft w:val="0"/>
              <w:marRight w:val="0"/>
              <w:marTop w:val="0"/>
              <w:marBottom w:val="0"/>
              <w:divBdr>
                <w:top w:val="none" w:sz="0" w:space="0" w:color="auto"/>
                <w:left w:val="none" w:sz="0" w:space="0" w:color="auto"/>
                <w:bottom w:val="none" w:sz="0" w:space="0" w:color="auto"/>
                <w:right w:val="none" w:sz="0" w:space="0" w:color="auto"/>
              </w:divBdr>
              <w:divsChild>
                <w:div w:id="589893265">
                  <w:marLeft w:val="0"/>
                  <w:marRight w:val="0"/>
                  <w:marTop w:val="0"/>
                  <w:marBottom w:val="0"/>
                  <w:divBdr>
                    <w:top w:val="none" w:sz="0" w:space="0" w:color="auto"/>
                    <w:left w:val="none" w:sz="0" w:space="0" w:color="auto"/>
                    <w:bottom w:val="none" w:sz="0" w:space="0" w:color="auto"/>
                    <w:right w:val="none" w:sz="0" w:space="0" w:color="auto"/>
                  </w:divBdr>
                  <w:divsChild>
                    <w:div w:id="79954842">
                      <w:marLeft w:val="0"/>
                      <w:marRight w:val="0"/>
                      <w:marTop w:val="0"/>
                      <w:marBottom w:val="0"/>
                      <w:divBdr>
                        <w:top w:val="none" w:sz="0" w:space="0" w:color="auto"/>
                        <w:left w:val="none" w:sz="0" w:space="0" w:color="auto"/>
                        <w:bottom w:val="none" w:sz="0" w:space="0" w:color="auto"/>
                        <w:right w:val="none" w:sz="0" w:space="0" w:color="auto"/>
                      </w:divBdr>
                      <w:divsChild>
                        <w:div w:id="1655448055">
                          <w:marLeft w:val="0"/>
                          <w:marRight w:val="0"/>
                          <w:marTop w:val="0"/>
                          <w:marBottom w:val="0"/>
                          <w:divBdr>
                            <w:top w:val="none" w:sz="0" w:space="0" w:color="auto"/>
                            <w:left w:val="none" w:sz="0" w:space="0" w:color="auto"/>
                            <w:bottom w:val="none" w:sz="0" w:space="0" w:color="auto"/>
                            <w:right w:val="none" w:sz="0" w:space="0" w:color="auto"/>
                          </w:divBdr>
                          <w:divsChild>
                            <w:div w:id="635184263">
                              <w:marLeft w:val="0"/>
                              <w:marRight w:val="0"/>
                              <w:marTop w:val="0"/>
                              <w:marBottom w:val="0"/>
                              <w:divBdr>
                                <w:top w:val="none" w:sz="0" w:space="0" w:color="auto"/>
                                <w:left w:val="none" w:sz="0" w:space="0" w:color="auto"/>
                                <w:bottom w:val="none" w:sz="0" w:space="0" w:color="auto"/>
                                <w:right w:val="none" w:sz="0" w:space="0" w:color="auto"/>
                              </w:divBdr>
                              <w:divsChild>
                                <w:div w:id="330640952">
                                  <w:marLeft w:val="0"/>
                                  <w:marRight w:val="0"/>
                                  <w:marTop w:val="0"/>
                                  <w:marBottom w:val="0"/>
                                  <w:divBdr>
                                    <w:top w:val="none" w:sz="0" w:space="0" w:color="auto"/>
                                    <w:left w:val="none" w:sz="0" w:space="0" w:color="auto"/>
                                    <w:bottom w:val="none" w:sz="0" w:space="0" w:color="auto"/>
                                    <w:right w:val="none" w:sz="0" w:space="0" w:color="auto"/>
                                  </w:divBdr>
                                  <w:divsChild>
                                    <w:div w:id="1733580229">
                                      <w:marLeft w:val="0"/>
                                      <w:marRight w:val="0"/>
                                      <w:marTop w:val="0"/>
                                      <w:marBottom w:val="0"/>
                                      <w:divBdr>
                                        <w:top w:val="none" w:sz="0" w:space="0" w:color="auto"/>
                                        <w:left w:val="none" w:sz="0" w:space="0" w:color="auto"/>
                                        <w:bottom w:val="none" w:sz="0" w:space="0" w:color="auto"/>
                                        <w:right w:val="none" w:sz="0" w:space="0" w:color="auto"/>
                                      </w:divBdr>
                                      <w:divsChild>
                                        <w:div w:id="1753165981">
                                          <w:marLeft w:val="0"/>
                                          <w:marRight w:val="0"/>
                                          <w:marTop w:val="0"/>
                                          <w:marBottom w:val="0"/>
                                          <w:divBdr>
                                            <w:top w:val="none" w:sz="0" w:space="0" w:color="auto"/>
                                            <w:left w:val="none" w:sz="0" w:space="0" w:color="auto"/>
                                            <w:bottom w:val="none" w:sz="0" w:space="0" w:color="auto"/>
                                            <w:right w:val="none" w:sz="0" w:space="0" w:color="auto"/>
                                          </w:divBdr>
                                        </w:div>
                                        <w:div w:id="176388614">
                                          <w:marLeft w:val="0"/>
                                          <w:marRight w:val="0"/>
                                          <w:marTop w:val="0"/>
                                          <w:marBottom w:val="0"/>
                                          <w:divBdr>
                                            <w:top w:val="none" w:sz="0" w:space="0" w:color="auto"/>
                                            <w:left w:val="none" w:sz="0" w:space="0" w:color="auto"/>
                                            <w:bottom w:val="none" w:sz="0" w:space="0" w:color="auto"/>
                                            <w:right w:val="none" w:sz="0" w:space="0" w:color="auto"/>
                                          </w:divBdr>
                                        </w:div>
                                        <w:div w:id="1451583605">
                                          <w:marLeft w:val="0"/>
                                          <w:marRight w:val="0"/>
                                          <w:marTop w:val="0"/>
                                          <w:marBottom w:val="0"/>
                                          <w:divBdr>
                                            <w:top w:val="none" w:sz="0" w:space="0" w:color="auto"/>
                                            <w:left w:val="none" w:sz="0" w:space="0" w:color="auto"/>
                                            <w:bottom w:val="none" w:sz="0" w:space="0" w:color="auto"/>
                                            <w:right w:val="none" w:sz="0" w:space="0" w:color="auto"/>
                                          </w:divBdr>
                                        </w:div>
                                        <w:div w:id="34283338">
                                          <w:marLeft w:val="0"/>
                                          <w:marRight w:val="0"/>
                                          <w:marTop w:val="0"/>
                                          <w:marBottom w:val="0"/>
                                          <w:divBdr>
                                            <w:top w:val="none" w:sz="0" w:space="0" w:color="auto"/>
                                            <w:left w:val="none" w:sz="0" w:space="0" w:color="auto"/>
                                            <w:bottom w:val="none" w:sz="0" w:space="0" w:color="auto"/>
                                            <w:right w:val="none" w:sz="0" w:space="0" w:color="auto"/>
                                          </w:divBdr>
                                        </w:div>
                                        <w:div w:id="1512793671">
                                          <w:marLeft w:val="0"/>
                                          <w:marRight w:val="0"/>
                                          <w:marTop w:val="0"/>
                                          <w:marBottom w:val="0"/>
                                          <w:divBdr>
                                            <w:top w:val="none" w:sz="0" w:space="0" w:color="auto"/>
                                            <w:left w:val="none" w:sz="0" w:space="0" w:color="auto"/>
                                            <w:bottom w:val="none" w:sz="0" w:space="0" w:color="auto"/>
                                            <w:right w:val="none" w:sz="0" w:space="0" w:color="auto"/>
                                          </w:divBdr>
                                        </w:div>
                                        <w:div w:id="1331520640">
                                          <w:marLeft w:val="0"/>
                                          <w:marRight w:val="0"/>
                                          <w:marTop w:val="0"/>
                                          <w:marBottom w:val="0"/>
                                          <w:divBdr>
                                            <w:top w:val="none" w:sz="0" w:space="0" w:color="auto"/>
                                            <w:left w:val="none" w:sz="0" w:space="0" w:color="auto"/>
                                            <w:bottom w:val="none" w:sz="0" w:space="0" w:color="auto"/>
                                            <w:right w:val="none" w:sz="0" w:space="0" w:color="auto"/>
                                          </w:divBdr>
                                        </w:div>
                                        <w:div w:id="564220308">
                                          <w:marLeft w:val="0"/>
                                          <w:marRight w:val="0"/>
                                          <w:marTop w:val="0"/>
                                          <w:marBottom w:val="0"/>
                                          <w:divBdr>
                                            <w:top w:val="none" w:sz="0" w:space="0" w:color="auto"/>
                                            <w:left w:val="none" w:sz="0" w:space="0" w:color="auto"/>
                                            <w:bottom w:val="none" w:sz="0" w:space="0" w:color="auto"/>
                                            <w:right w:val="none" w:sz="0" w:space="0" w:color="auto"/>
                                          </w:divBdr>
                                        </w:div>
                                        <w:div w:id="772364456">
                                          <w:marLeft w:val="0"/>
                                          <w:marRight w:val="0"/>
                                          <w:marTop w:val="0"/>
                                          <w:marBottom w:val="0"/>
                                          <w:divBdr>
                                            <w:top w:val="none" w:sz="0" w:space="0" w:color="auto"/>
                                            <w:left w:val="none" w:sz="0" w:space="0" w:color="auto"/>
                                            <w:bottom w:val="none" w:sz="0" w:space="0" w:color="auto"/>
                                            <w:right w:val="none" w:sz="0" w:space="0" w:color="auto"/>
                                          </w:divBdr>
                                        </w:div>
                                        <w:div w:id="888999571">
                                          <w:marLeft w:val="0"/>
                                          <w:marRight w:val="0"/>
                                          <w:marTop w:val="0"/>
                                          <w:marBottom w:val="0"/>
                                          <w:divBdr>
                                            <w:top w:val="none" w:sz="0" w:space="0" w:color="auto"/>
                                            <w:left w:val="none" w:sz="0" w:space="0" w:color="auto"/>
                                            <w:bottom w:val="none" w:sz="0" w:space="0" w:color="auto"/>
                                            <w:right w:val="none" w:sz="0" w:space="0" w:color="auto"/>
                                          </w:divBdr>
                                        </w:div>
                                        <w:div w:id="623586685">
                                          <w:marLeft w:val="0"/>
                                          <w:marRight w:val="0"/>
                                          <w:marTop w:val="0"/>
                                          <w:marBottom w:val="0"/>
                                          <w:divBdr>
                                            <w:top w:val="none" w:sz="0" w:space="0" w:color="auto"/>
                                            <w:left w:val="none" w:sz="0" w:space="0" w:color="auto"/>
                                            <w:bottom w:val="none" w:sz="0" w:space="0" w:color="auto"/>
                                            <w:right w:val="none" w:sz="0" w:space="0" w:color="auto"/>
                                          </w:divBdr>
                                        </w:div>
                                        <w:div w:id="925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524806">
      <w:bodyDiv w:val="1"/>
      <w:marLeft w:val="0"/>
      <w:marRight w:val="0"/>
      <w:marTop w:val="0"/>
      <w:marBottom w:val="0"/>
      <w:divBdr>
        <w:top w:val="none" w:sz="0" w:space="0" w:color="auto"/>
        <w:left w:val="none" w:sz="0" w:space="0" w:color="auto"/>
        <w:bottom w:val="none" w:sz="0" w:space="0" w:color="auto"/>
        <w:right w:val="none" w:sz="0" w:space="0" w:color="auto"/>
      </w:divBdr>
      <w:divsChild>
        <w:div w:id="1322537575">
          <w:marLeft w:val="0"/>
          <w:marRight w:val="0"/>
          <w:marTop w:val="0"/>
          <w:marBottom w:val="0"/>
          <w:divBdr>
            <w:top w:val="none" w:sz="0" w:space="0" w:color="auto"/>
            <w:left w:val="none" w:sz="0" w:space="0" w:color="auto"/>
            <w:bottom w:val="none" w:sz="0" w:space="0" w:color="auto"/>
            <w:right w:val="none" w:sz="0" w:space="0" w:color="auto"/>
          </w:divBdr>
          <w:divsChild>
            <w:div w:id="1924758152">
              <w:marLeft w:val="0"/>
              <w:marRight w:val="0"/>
              <w:marTop w:val="0"/>
              <w:marBottom w:val="0"/>
              <w:divBdr>
                <w:top w:val="none" w:sz="0" w:space="0" w:color="auto"/>
                <w:left w:val="none" w:sz="0" w:space="0" w:color="auto"/>
                <w:bottom w:val="none" w:sz="0" w:space="0" w:color="auto"/>
                <w:right w:val="none" w:sz="0" w:space="0" w:color="auto"/>
              </w:divBdr>
              <w:divsChild>
                <w:div w:id="986740994">
                  <w:marLeft w:val="0"/>
                  <w:marRight w:val="0"/>
                  <w:marTop w:val="0"/>
                  <w:marBottom w:val="0"/>
                  <w:divBdr>
                    <w:top w:val="none" w:sz="0" w:space="0" w:color="auto"/>
                    <w:left w:val="none" w:sz="0" w:space="0" w:color="auto"/>
                    <w:bottom w:val="none" w:sz="0" w:space="0" w:color="auto"/>
                    <w:right w:val="none" w:sz="0" w:space="0" w:color="auto"/>
                  </w:divBdr>
                  <w:divsChild>
                    <w:div w:id="44183600">
                      <w:marLeft w:val="0"/>
                      <w:marRight w:val="0"/>
                      <w:marTop w:val="0"/>
                      <w:marBottom w:val="0"/>
                      <w:divBdr>
                        <w:top w:val="none" w:sz="0" w:space="0" w:color="auto"/>
                        <w:left w:val="none" w:sz="0" w:space="0" w:color="auto"/>
                        <w:bottom w:val="none" w:sz="0" w:space="0" w:color="auto"/>
                        <w:right w:val="none" w:sz="0" w:space="0" w:color="auto"/>
                      </w:divBdr>
                      <w:divsChild>
                        <w:div w:id="1735808800">
                          <w:marLeft w:val="0"/>
                          <w:marRight w:val="0"/>
                          <w:marTop w:val="0"/>
                          <w:marBottom w:val="0"/>
                          <w:divBdr>
                            <w:top w:val="none" w:sz="0" w:space="0" w:color="auto"/>
                            <w:left w:val="none" w:sz="0" w:space="0" w:color="auto"/>
                            <w:bottom w:val="none" w:sz="0" w:space="0" w:color="auto"/>
                            <w:right w:val="none" w:sz="0" w:space="0" w:color="auto"/>
                          </w:divBdr>
                          <w:divsChild>
                            <w:div w:id="228342093">
                              <w:marLeft w:val="0"/>
                              <w:marRight w:val="0"/>
                              <w:marTop w:val="0"/>
                              <w:marBottom w:val="0"/>
                              <w:divBdr>
                                <w:top w:val="none" w:sz="0" w:space="0" w:color="auto"/>
                                <w:left w:val="none" w:sz="0" w:space="0" w:color="auto"/>
                                <w:bottom w:val="none" w:sz="0" w:space="0" w:color="auto"/>
                                <w:right w:val="none" w:sz="0" w:space="0" w:color="auto"/>
                              </w:divBdr>
                              <w:divsChild>
                                <w:div w:id="1150244357">
                                  <w:marLeft w:val="0"/>
                                  <w:marRight w:val="0"/>
                                  <w:marTop w:val="0"/>
                                  <w:marBottom w:val="0"/>
                                  <w:divBdr>
                                    <w:top w:val="none" w:sz="0" w:space="0" w:color="auto"/>
                                    <w:left w:val="none" w:sz="0" w:space="0" w:color="auto"/>
                                    <w:bottom w:val="none" w:sz="0" w:space="0" w:color="auto"/>
                                    <w:right w:val="none" w:sz="0" w:space="0" w:color="auto"/>
                                  </w:divBdr>
                                  <w:divsChild>
                                    <w:div w:id="907883452">
                                      <w:marLeft w:val="0"/>
                                      <w:marRight w:val="0"/>
                                      <w:marTop w:val="0"/>
                                      <w:marBottom w:val="0"/>
                                      <w:divBdr>
                                        <w:top w:val="none" w:sz="0" w:space="0" w:color="auto"/>
                                        <w:left w:val="none" w:sz="0" w:space="0" w:color="auto"/>
                                        <w:bottom w:val="none" w:sz="0" w:space="0" w:color="auto"/>
                                        <w:right w:val="none" w:sz="0" w:space="0" w:color="auto"/>
                                      </w:divBdr>
                                      <w:divsChild>
                                        <w:div w:id="282081045">
                                          <w:marLeft w:val="0"/>
                                          <w:marRight w:val="0"/>
                                          <w:marTop w:val="0"/>
                                          <w:marBottom w:val="0"/>
                                          <w:divBdr>
                                            <w:top w:val="none" w:sz="0" w:space="0" w:color="auto"/>
                                            <w:left w:val="none" w:sz="0" w:space="0" w:color="auto"/>
                                            <w:bottom w:val="none" w:sz="0" w:space="0" w:color="auto"/>
                                            <w:right w:val="none" w:sz="0" w:space="0" w:color="auto"/>
                                          </w:divBdr>
                                          <w:divsChild>
                                            <w:div w:id="846561269">
                                              <w:marLeft w:val="0"/>
                                              <w:marRight w:val="0"/>
                                              <w:marTop w:val="0"/>
                                              <w:marBottom w:val="0"/>
                                              <w:divBdr>
                                                <w:top w:val="none" w:sz="0" w:space="0" w:color="auto"/>
                                                <w:left w:val="none" w:sz="0" w:space="0" w:color="auto"/>
                                                <w:bottom w:val="none" w:sz="0" w:space="0" w:color="auto"/>
                                                <w:right w:val="none" w:sz="0" w:space="0" w:color="auto"/>
                                              </w:divBdr>
                                              <w:divsChild>
                                                <w:div w:id="1507749063">
                                                  <w:marLeft w:val="0"/>
                                                  <w:marRight w:val="0"/>
                                                  <w:marTop w:val="0"/>
                                                  <w:marBottom w:val="0"/>
                                                  <w:divBdr>
                                                    <w:top w:val="none" w:sz="0" w:space="0" w:color="auto"/>
                                                    <w:left w:val="none" w:sz="0" w:space="0" w:color="auto"/>
                                                    <w:bottom w:val="none" w:sz="0" w:space="0" w:color="auto"/>
                                                    <w:right w:val="none" w:sz="0" w:space="0" w:color="auto"/>
                                                  </w:divBdr>
                                                  <w:divsChild>
                                                    <w:div w:id="1627926810">
                                                      <w:marLeft w:val="0"/>
                                                      <w:marRight w:val="0"/>
                                                      <w:marTop w:val="0"/>
                                                      <w:marBottom w:val="0"/>
                                                      <w:divBdr>
                                                        <w:top w:val="none" w:sz="0" w:space="0" w:color="auto"/>
                                                        <w:left w:val="none" w:sz="0" w:space="0" w:color="auto"/>
                                                        <w:bottom w:val="none" w:sz="0" w:space="0" w:color="auto"/>
                                                        <w:right w:val="none" w:sz="0" w:space="0" w:color="auto"/>
                                                      </w:divBdr>
                                                      <w:divsChild>
                                                        <w:div w:id="980158760">
                                                          <w:marLeft w:val="0"/>
                                                          <w:marRight w:val="0"/>
                                                          <w:marTop w:val="0"/>
                                                          <w:marBottom w:val="0"/>
                                                          <w:divBdr>
                                                            <w:top w:val="none" w:sz="0" w:space="0" w:color="auto"/>
                                                            <w:left w:val="none" w:sz="0" w:space="0" w:color="auto"/>
                                                            <w:bottom w:val="none" w:sz="0" w:space="0" w:color="auto"/>
                                                            <w:right w:val="none" w:sz="0" w:space="0" w:color="auto"/>
                                                          </w:divBdr>
                                                          <w:divsChild>
                                                            <w:div w:id="236674426">
                                                              <w:marLeft w:val="0"/>
                                                              <w:marRight w:val="0"/>
                                                              <w:marTop w:val="0"/>
                                                              <w:marBottom w:val="0"/>
                                                              <w:divBdr>
                                                                <w:top w:val="none" w:sz="0" w:space="0" w:color="auto"/>
                                                                <w:left w:val="none" w:sz="0" w:space="0" w:color="auto"/>
                                                                <w:bottom w:val="none" w:sz="0" w:space="0" w:color="auto"/>
                                                                <w:right w:val="none" w:sz="0" w:space="0" w:color="auto"/>
                                                              </w:divBdr>
                                                              <w:divsChild>
                                                                <w:div w:id="258101461">
                                                                  <w:marLeft w:val="0"/>
                                                                  <w:marRight w:val="0"/>
                                                                  <w:marTop w:val="0"/>
                                                                  <w:marBottom w:val="0"/>
                                                                  <w:divBdr>
                                                                    <w:top w:val="none" w:sz="0" w:space="0" w:color="auto"/>
                                                                    <w:left w:val="none" w:sz="0" w:space="0" w:color="auto"/>
                                                                    <w:bottom w:val="none" w:sz="0" w:space="0" w:color="auto"/>
                                                                    <w:right w:val="none" w:sz="0" w:space="0" w:color="auto"/>
                                                                  </w:divBdr>
                                                                  <w:divsChild>
                                                                    <w:div w:id="1246526192">
                                                                      <w:marLeft w:val="0"/>
                                                                      <w:marRight w:val="0"/>
                                                                      <w:marTop w:val="0"/>
                                                                      <w:marBottom w:val="0"/>
                                                                      <w:divBdr>
                                                                        <w:top w:val="none" w:sz="0" w:space="0" w:color="auto"/>
                                                                        <w:left w:val="none" w:sz="0" w:space="0" w:color="auto"/>
                                                                        <w:bottom w:val="none" w:sz="0" w:space="0" w:color="auto"/>
                                                                        <w:right w:val="none" w:sz="0" w:space="0" w:color="auto"/>
                                                                      </w:divBdr>
                                                                      <w:divsChild>
                                                                        <w:div w:id="326979003">
                                                                          <w:marLeft w:val="0"/>
                                                                          <w:marRight w:val="0"/>
                                                                          <w:marTop w:val="0"/>
                                                                          <w:marBottom w:val="0"/>
                                                                          <w:divBdr>
                                                                            <w:top w:val="none" w:sz="0" w:space="0" w:color="auto"/>
                                                                            <w:left w:val="none" w:sz="0" w:space="0" w:color="auto"/>
                                                                            <w:bottom w:val="none" w:sz="0" w:space="0" w:color="auto"/>
                                                                            <w:right w:val="none" w:sz="0" w:space="0" w:color="auto"/>
                                                                          </w:divBdr>
                                                                        </w:div>
                                                                        <w:div w:id="715541120">
                                                                          <w:marLeft w:val="0"/>
                                                                          <w:marRight w:val="0"/>
                                                                          <w:marTop w:val="0"/>
                                                                          <w:marBottom w:val="0"/>
                                                                          <w:divBdr>
                                                                            <w:top w:val="none" w:sz="0" w:space="0" w:color="auto"/>
                                                                            <w:left w:val="none" w:sz="0" w:space="0" w:color="auto"/>
                                                                            <w:bottom w:val="none" w:sz="0" w:space="0" w:color="auto"/>
                                                                            <w:right w:val="none" w:sz="0" w:space="0" w:color="auto"/>
                                                                          </w:divBdr>
                                                                        </w:div>
                                                                        <w:div w:id="6022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645580">
      <w:bodyDiv w:val="1"/>
      <w:marLeft w:val="0"/>
      <w:marRight w:val="0"/>
      <w:marTop w:val="0"/>
      <w:marBottom w:val="0"/>
      <w:divBdr>
        <w:top w:val="none" w:sz="0" w:space="0" w:color="auto"/>
        <w:left w:val="none" w:sz="0" w:space="0" w:color="auto"/>
        <w:bottom w:val="none" w:sz="0" w:space="0" w:color="auto"/>
        <w:right w:val="none" w:sz="0" w:space="0" w:color="auto"/>
      </w:divBdr>
    </w:div>
    <w:div w:id="1761832315">
      <w:bodyDiv w:val="1"/>
      <w:marLeft w:val="0"/>
      <w:marRight w:val="0"/>
      <w:marTop w:val="0"/>
      <w:marBottom w:val="0"/>
      <w:divBdr>
        <w:top w:val="none" w:sz="0" w:space="0" w:color="auto"/>
        <w:left w:val="none" w:sz="0" w:space="0" w:color="auto"/>
        <w:bottom w:val="none" w:sz="0" w:space="0" w:color="auto"/>
        <w:right w:val="none" w:sz="0" w:space="0" w:color="auto"/>
      </w:divBdr>
    </w:div>
    <w:div w:id="1767000631">
      <w:bodyDiv w:val="1"/>
      <w:marLeft w:val="0"/>
      <w:marRight w:val="0"/>
      <w:marTop w:val="0"/>
      <w:marBottom w:val="0"/>
      <w:divBdr>
        <w:top w:val="none" w:sz="0" w:space="0" w:color="auto"/>
        <w:left w:val="none" w:sz="0" w:space="0" w:color="auto"/>
        <w:bottom w:val="none" w:sz="0" w:space="0" w:color="auto"/>
        <w:right w:val="none" w:sz="0" w:space="0" w:color="auto"/>
      </w:divBdr>
    </w:div>
    <w:div w:id="2007441855">
      <w:bodyDiv w:val="1"/>
      <w:marLeft w:val="0"/>
      <w:marRight w:val="0"/>
      <w:marTop w:val="0"/>
      <w:marBottom w:val="0"/>
      <w:divBdr>
        <w:top w:val="none" w:sz="0" w:space="0" w:color="auto"/>
        <w:left w:val="none" w:sz="0" w:space="0" w:color="auto"/>
        <w:bottom w:val="none" w:sz="0" w:space="0" w:color="auto"/>
        <w:right w:val="none" w:sz="0" w:space="0" w:color="auto"/>
      </w:divBdr>
      <w:divsChild>
        <w:div w:id="1494375160">
          <w:marLeft w:val="0"/>
          <w:marRight w:val="0"/>
          <w:marTop w:val="0"/>
          <w:marBottom w:val="0"/>
          <w:divBdr>
            <w:top w:val="none" w:sz="0" w:space="0" w:color="auto"/>
            <w:left w:val="none" w:sz="0" w:space="0" w:color="auto"/>
            <w:bottom w:val="none" w:sz="0" w:space="0" w:color="auto"/>
            <w:right w:val="none" w:sz="0" w:space="0" w:color="auto"/>
          </w:divBdr>
        </w:div>
      </w:divsChild>
    </w:div>
    <w:div w:id="2050953794">
      <w:bodyDiv w:val="1"/>
      <w:marLeft w:val="0"/>
      <w:marRight w:val="0"/>
      <w:marTop w:val="0"/>
      <w:marBottom w:val="0"/>
      <w:divBdr>
        <w:top w:val="none" w:sz="0" w:space="0" w:color="auto"/>
        <w:left w:val="none" w:sz="0" w:space="0" w:color="auto"/>
        <w:bottom w:val="none" w:sz="0" w:space="0" w:color="auto"/>
        <w:right w:val="none" w:sz="0" w:space="0" w:color="auto"/>
      </w:divBdr>
      <w:divsChild>
        <w:div w:id="426001773">
          <w:marLeft w:val="0"/>
          <w:marRight w:val="0"/>
          <w:marTop w:val="0"/>
          <w:marBottom w:val="0"/>
          <w:divBdr>
            <w:top w:val="none" w:sz="0" w:space="0" w:color="auto"/>
            <w:left w:val="none" w:sz="0" w:space="0" w:color="auto"/>
            <w:bottom w:val="none" w:sz="0" w:space="0" w:color="auto"/>
            <w:right w:val="none" w:sz="0" w:space="0" w:color="auto"/>
          </w:divBdr>
          <w:divsChild>
            <w:div w:id="1693652777">
              <w:marLeft w:val="0"/>
              <w:marRight w:val="0"/>
              <w:marTop w:val="0"/>
              <w:marBottom w:val="0"/>
              <w:divBdr>
                <w:top w:val="none" w:sz="0" w:space="0" w:color="auto"/>
                <w:left w:val="none" w:sz="0" w:space="0" w:color="auto"/>
                <w:bottom w:val="none" w:sz="0" w:space="0" w:color="auto"/>
                <w:right w:val="none" w:sz="0" w:space="0" w:color="auto"/>
              </w:divBdr>
              <w:divsChild>
                <w:div w:id="1546678496">
                  <w:marLeft w:val="0"/>
                  <w:marRight w:val="0"/>
                  <w:marTop w:val="0"/>
                  <w:marBottom w:val="0"/>
                  <w:divBdr>
                    <w:top w:val="none" w:sz="0" w:space="0" w:color="auto"/>
                    <w:left w:val="none" w:sz="0" w:space="0" w:color="auto"/>
                    <w:bottom w:val="none" w:sz="0" w:space="0" w:color="auto"/>
                    <w:right w:val="none" w:sz="0" w:space="0" w:color="auto"/>
                  </w:divBdr>
                  <w:divsChild>
                    <w:div w:id="1205022792">
                      <w:marLeft w:val="0"/>
                      <w:marRight w:val="0"/>
                      <w:marTop w:val="0"/>
                      <w:marBottom w:val="0"/>
                      <w:divBdr>
                        <w:top w:val="none" w:sz="0" w:space="0" w:color="auto"/>
                        <w:left w:val="none" w:sz="0" w:space="0" w:color="auto"/>
                        <w:bottom w:val="none" w:sz="0" w:space="0" w:color="auto"/>
                        <w:right w:val="none" w:sz="0" w:space="0" w:color="auto"/>
                      </w:divBdr>
                      <w:divsChild>
                        <w:div w:id="159666117">
                          <w:marLeft w:val="0"/>
                          <w:marRight w:val="0"/>
                          <w:marTop w:val="0"/>
                          <w:marBottom w:val="0"/>
                          <w:divBdr>
                            <w:top w:val="none" w:sz="0" w:space="0" w:color="auto"/>
                            <w:left w:val="none" w:sz="0" w:space="0" w:color="auto"/>
                            <w:bottom w:val="none" w:sz="0" w:space="0" w:color="auto"/>
                            <w:right w:val="none" w:sz="0" w:space="0" w:color="auto"/>
                          </w:divBdr>
                          <w:divsChild>
                            <w:div w:id="1976837813">
                              <w:marLeft w:val="0"/>
                              <w:marRight w:val="0"/>
                              <w:marTop w:val="0"/>
                              <w:marBottom w:val="0"/>
                              <w:divBdr>
                                <w:top w:val="none" w:sz="0" w:space="0" w:color="auto"/>
                                <w:left w:val="none" w:sz="0" w:space="0" w:color="auto"/>
                                <w:bottom w:val="none" w:sz="0" w:space="0" w:color="auto"/>
                                <w:right w:val="none" w:sz="0" w:space="0" w:color="auto"/>
                              </w:divBdr>
                              <w:divsChild>
                                <w:div w:id="217479576">
                                  <w:marLeft w:val="0"/>
                                  <w:marRight w:val="0"/>
                                  <w:marTop w:val="0"/>
                                  <w:marBottom w:val="0"/>
                                  <w:divBdr>
                                    <w:top w:val="none" w:sz="0" w:space="0" w:color="auto"/>
                                    <w:left w:val="none" w:sz="0" w:space="0" w:color="auto"/>
                                    <w:bottom w:val="none" w:sz="0" w:space="0" w:color="auto"/>
                                    <w:right w:val="none" w:sz="0" w:space="0" w:color="auto"/>
                                  </w:divBdr>
                                  <w:divsChild>
                                    <w:div w:id="630206000">
                                      <w:marLeft w:val="0"/>
                                      <w:marRight w:val="0"/>
                                      <w:marTop w:val="0"/>
                                      <w:marBottom w:val="0"/>
                                      <w:divBdr>
                                        <w:top w:val="none" w:sz="0" w:space="0" w:color="auto"/>
                                        <w:left w:val="none" w:sz="0" w:space="0" w:color="auto"/>
                                        <w:bottom w:val="none" w:sz="0" w:space="0" w:color="auto"/>
                                        <w:right w:val="none" w:sz="0" w:space="0" w:color="auto"/>
                                      </w:divBdr>
                                      <w:divsChild>
                                        <w:div w:id="251814856">
                                          <w:marLeft w:val="0"/>
                                          <w:marRight w:val="0"/>
                                          <w:marTop w:val="0"/>
                                          <w:marBottom w:val="0"/>
                                          <w:divBdr>
                                            <w:top w:val="none" w:sz="0" w:space="0" w:color="auto"/>
                                            <w:left w:val="none" w:sz="0" w:space="0" w:color="auto"/>
                                            <w:bottom w:val="none" w:sz="0" w:space="0" w:color="auto"/>
                                            <w:right w:val="none" w:sz="0" w:space="0" w:color="auto"/>
                                          </w:divBdr>
                                          <w:divsChild>
                                            <w:div w:id="294720700">
                                              <w:marLeft w:val="0"/>
                                              <w:marRight w:val="0"/>
                                              <w:marTop w:val="0"/>
                                              <w:marBottom w:val="0"/>
                                              <w:divBdr>
                                                <w:top w:val="none" w:sz="0" w:space="0" w:color="auto"/>
                                                <w:left w:val="none" w:sz="0" w:space="0" w:color="auto"/>
                                                <w:bottom w:val="none" w:sz="0" w:space="0" w:color="auto"/>
                                                <w:right w:val="none" w:sz="0" w:space="0" w:color="auto"/>
                                              </w:divBdr>
                                              <w:divsChild>
                                                <w:div w:id="1890804510">
                                                  <w:marLeft w:val="0"/>
                                                  <w:marRight w:val="0"/>
                                                  <w:marTop w:val="0"/>
                                                  <w:marBottom w:val="0"/>
                                                  <w:divBdr>
                                                    <w:top w:val="none" w:sz="0" w:space="0" w:color="auto"/>
                                                    <w:left w:val="none" w:sz="0" w:space="0" w:color="auto"/>
                                                    <w:bottom w:val="none" w:sz="0" w:space="0" w:color="auto"/>
                                                    <w:right w:val="none" w:sz="0" w:space="0" w:color="auto"/>
                                                  </w:divBdr>
                                                  <w:divsChild>
                                                    <w:div w:id="1811438898">
                                                      <w:marLeft w:val="0"/>
                                                      <w:marRight w:val="0"/>
                                                      <w:marTop w:val="0"/>
                                                      <w:marBottom w:val="0"/>
                                                      <w:divBdr>
                                                        <w:top w:val="none" w:sz="0" w:space="0" w:color="auto"/>
                                                        <w:left w:val="none" w:sz="0" w:space="0" w:color="auto"/>
                                                        <w:bottom w:val="none" w:sz="0" w:space="0" w:color="auto"/>
                                                        <w:right w:val="none" w:sz="0" w:space="0" w:color="auto"/>
                                                      </w:divBdr>
                                                      <w:divsChild>
                                                        <w:div w:id="274094659">
                                                          <w:marLeft w:val="0"/>
                                                          <w:marRight w:val="0"/>
                                                          <w:marTop w:val="0"/>
                                                          <w:marBottom w:val="0"/>
                                                          <w:divBdr>
                                                            <w:top w:val="none" w:sz="0" w:space="0" w:color="auto"/>
                                                            <w:left w:val="none" w:sz="0" w:space="0" w:color="auto"/>
                                                            <w:bottom w:val="none" w:sz="0" w:space="0" w:color="auto"/>
                                                            <w:right w:val="none" w:sz="0" w:space="0" w:color="auto"/>
                                                          </w:divBdr>
                                                          <w:divsChild>
                                                            <w:div w:id="360134720">
                                                              <w:marLeft w:val="0"/>
                                                              <w:marRight w:val="0"/>
                                                              <w:marTop w:val="0"/>
                                                              <w:marBottom w:val="0"/>
                                                              <w:divBdr>
                                                                <w:top w:val="none" w:sz="0" w:space="0" w:color="auto"/>
                                                                <w:left w:val="none" w:sz="0" w:space="0" w:color="auto"/>
                                                                <w:bottom w:val="none" w:sz="0" w:space="0" w:color="auto"/>
                                                                <w:right w:val="none" w:sz="0" w:space="0" w:color="auto"/>
                                                              </w:divBdr>
                                                              <w:divsChild>
                                                                <w:div w:id="1106853693">
                                                                  <w:marLeft w:val="0"/>
                                                                  <w:marRight w:val="0"/>
                                                                  <w:marTop w:val="0"/>
                                                                  <w:marBottom w:val="0"/>
                                                                  <w:divBdr>
                                                                    <w:top w:val="none" w:sz="0" w:space="0" w:color="auto"/>
                                                                    <w:left w:val="none" w:sz="0" w:space="0" w:color="auto"/>
                                                                    <w:bottom w:val="none" w:sz="0" w:space="0" w:color="auto"/>
                                                                    <w:right w:val="none" w:sz="0" w:space="0" w:color="auto"/>
                                                                  </w:divBdr>
                                                                  <w:divsChild>
                                                                    <w:div w:id="242960511">
                                                                      <w:marLeft w:val="0"/>
                                                                      <w:marRight w:val="0"/>
                                                                      <w:marTop w:val="0"/>
                                                                      <w:marBottom w:val="0"/>
                                                                      <w:divBdr>
                                                                        <w:top w:val="none" w:sz="0" w:space="0" w:color="auto"/>
                                                                        <w:left w:val="none" w:sz="0" w:space="0" w:color="auto"/>
                                                                        <w:bottom w:val="none" w:sz="0" w:space="0" w:color="auto"/>
                                                                        <w:right w:val="none" w:sz="0" w:space="0" w:color="auto"/>
                                                                      </w:divBdr>
                                                                      <w:divsChild>
                                                                        <w:div w:id="651835830">
                                                                          <w:marLeft w:val="0"/>
                                                                          <w:marRight w:val="0"/>
                                                                          <w:marTop w:val="0"/>
                                                                          <w:marBottom w:val="0"/>
                                                                          <w:divBdr>
                                                                            <w:top w:val="none" w:sz="0" w:space="0" w:color="auto"/>
                                                                            <w:left w:val="none" w:sz="0" w:space="0" w:color="auto"/>
                                                                            <w:bottom w:val="none" w:sz="0" w:space="0" w:color="auto"/>
                                                                            <w:right w:val="none" w:sz="0" w:space="0" w:color="auto"/>
                                                                          </w:divBdr>
                                                                          <w:divsChild>
                                                                            <w:div w:id="2123109081">
                                                                              <w:marLeft w:val="0"/>
                                                                              <w:marRight w:val="0"/>
                                                                              <w:marTop w:val="0"/>
                                                                              <w:marBottom w:val="0"/>
                                                                              <w:divBdr>
                                                                                <w:top w:val="none" w:sz="0" w:space="0" w:color="auto"/>
                                                                                <w:left w:val="none" w:sz="0" w:space="0" w:color="auto"/>
                                                                                <w:bottom w:val="none" w:sz="0" w:space="0" w:color="auto"/>
                                                                                <w:right w:val="none" w:sz="0" w:space="0" w:color="auto"/>
                                                                              </w:divBdr>
                                                                              <w:divsChild>
                                                                                <w:div w:id="6259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833740">
      <w:bodyDiv w:val="1"/>
      <w:marLeft w:val="0"/>
      <w:marRight w:val="0"/>
      <w:marTop w:val="0"/>
      <w:marBottom w:val="0"/>
      <w:divBdr>
        <w:top w:val="none" w:sz="0" w:space="0" w:color="auto"/>
        <w:left w:val="none" w:sz="0" w:space="0" w:color="auto"/>
        <w:bottom w:val="none" w:sz="0" w:space="0" w:color="auto"/>
        <w:right w:val="none" w:sz="0" w:space="0" w:color="auto"/>
      </w:divBdr>
    </w:div>
    <w:div w:id="2060740147">
      <w:bodyDiv w:val="1"/>
      <w:marLeft w:val="0"/>
      <w:marRight w:val="0"/>
      <w:marTop w:val="0"/>
      <w:marBottom w:val="0"/>
      <w:divBdr>
        <w:top w:val="none" w:sz="0" w:space="0" w:color="auto"/>
        <w:left w:val="none" w:sz="0" w:space="0" w:color="auto"/>
        <w:bottom w:val="none" w:sz="0" w:space="0" w:color="auto"/>
        <w:right w:val="none" w:sz="0" w:space="0" w:color="auto"/>
      </w:divBdr>
      <w:divsChild>
        <w:div w:id="643193695">
          <w:marLeft w:val="0"/>
          <w:marRight w:val="0"/>
          <w:marTop w:val="0"/>
          <w:marBottom w:val="0"/>
          <w:divBdr>
            <w:top w:val="none" w:sz="0" w:space="0" w:color="auto"/>
            <w:left w:val="none" w:sz="0" w:space="0" w:color="auto"/>
            <w:bottom w:val="none" w:sz="0" w:space="0" w:color="auto"/>
            <w:right w:val="none" w:sz="0" w:space="0" w:color="auto"/>
          </w:divBdr>
          <w:divsChild>
            <w:div w:id="2113502705">
              <w:marLeft w:val="0"/>
              <w:marRight w:val="0"/>
              <w:marTop w:val="0"/>
              <w:marBottom w:val="0"/>
              <w:divBdr>
                <w:top w:val="none" w:sz="0" w:space="0" w:color="auto"/>
                <w:left w:val="none" w:sz="0" w:space="0" w:color="auto"/>
                <w:bottom w:val="none" w:sz="0" w:space="0" w:color="auto"/>
                <w:right w:val="none" w:sz="0" w:space="0" w:color="auto"/>
              </w:divBdr>
              <w:divsChild>
                <w:div w:id="488786499">
                  <w:marLeft w:val="0"/>
                  <w:marRight w:val="0"/>
                  <w:marTop w:val="0"/>
                  <w:marBottom w:val="0"/>
                  <w:divBdr>
                    <w:top w:val="none" w:sz="0" w:space="0" w:color="auto"/>
                    <w:left w:val="none" w:sz="0" w:space="0" w:color="auto"/>
                    <w:bottom w:val="none" w:sz="0" w:space="0" w:color="auto"/>
                    <w:right w:val="none" w:sz="0" w:space="0" w:color="auto"/>
                  </w:divBdr>
                  <w:divsChild>
                    <w:div w:id="1608924685">
                      <w:marLeft w:val="0"/>
                      <w:marRight w:val="0"/>
                      <w:marTop w:val="0"/>
                      <w:marBottom w:val="0"/>
                      <w:divBdr>
                        <w:top w:val="none" w:sz="0" w:space="0" w:color="auto"/>
                        <w:left w:val="none" w:sz="0" w:space="0" w:color="auto"/>
                        <w:bottom w:val="none" w:sz="0" w:space="0" w:color="auto"/>
                        <w:right w:val="none" w:sz="0" w:space="0" w:color="auto"/>
                      </w:divBdr>
                      <w:divsChild>
                        <w:div w:id="1840075180">
                          <w:marLeft w:val="0"/>
                          <w:marRight w:val="0"/>
                          <w:marTop w:val="0"/>
                          <w:marBottom w:val="0"/>
                          <w:divBdr>
                            <w:top w:val="none" w:sz="0" w:space="0" w:color="auto"/>
                            <w:left w:val="none" w:sz="0" w:space="0" w:color="auto"/>
                            <w:bottom w:val="none" w:sz="0" w:space="0" w:color="auto"/>
                            <w:right w:val="none" w:sz="0" w:space="0" w:color="auto"/>
                          </w:divBdr>
                          <w:divsChild>
                            <w:div w:id="100534292">
                              <w:marLeft w:val="0"/>
                              <w:marRight w:val="0"/>
                              <w:marTop w:val="0"/>
                              <w:marBottom w:val="0"/>
                              <w:divBdr>
                                <w:top w:val="none" w:sz="0" w:space="0" w:color="auto"/>
                                <w:left w:val="none" w:sz="0" w:space="0" w:color="auto"/>
                                <w:bottom w:val="none" w:sz="0" w:space="0" w:color="auto"/>
                                <w:right w:val="none" w:sz="0" w:space="0" w:color="auto"/>
                              </w:divBdr>
                              <w:divsChild>
                                <w:div w:id="188030548">
                                  <w:marLeft w:val="0"/>
                                  <w:marRight w:val="0"/>
                                  <w:marTop w:val="0"/>
                                  <w:marBottom w:val="0"/>
                                  <w:divBdr>
                                    <w:top w:val="none" w:sz="0" w:space="0" w:color="auto"/>
                                    <w:left w:val="none" w:sz="0" w:space="0" w:color="auto"/>
                                    <w:bottom w:val="none" w:sz="0" w:space="0" w:color="auto"/>
                                    <w:right w:val="none" w:sz="0" w:space="0" w:color="auto"/>
                                  </w:divBdr>
                                  <w:divsChild>
                                    <w:div w:id="1142429027">
                                      <w:marLeft w:val="0"/>
                                      <w:marRight w:val="0"/>
                                      <w:marTop w:val="0"/>
                                      <w:marBottom w:val="0"/>
                                      <w:divBdr>
                                        <w:top w:val="none" w:sz="0" w:space="0" w:color="auto"/>
                                        <w:left w:val="none" w:sz="0" w:space="0" w:color="auto"/>
                                        <w:bottom w:val="none" w:sz="0" w:space="0" w:color="auto"/>
                                        <w:right w:val="none" w:sz="0" w:space="0" w:color="auto"/>
                                      </w:divBdr>
                                      <w:divsChild>
                                        <w:div w:id="1771969109">
                                          <w:marLeft w:val="0"/>
                                          <w:marRight w:val="0"/>
                                          <w:marTop w:val="0"/>
                                          <w:marBottom w:val="0"/>
                                          <w:divBdr>
                                            <w:top w:val="none" w:sz="0" w:space="0" w:color="auto"/>
                                            <w:left w:val="none" w:sz="0" w:space="0" w:color="auto"/>
                                            <w:bottom w:val="none" w:sz="0" w:space="0" w:color="auto"/>
                                            <w:right w:val="none" w:sz="0" w:space="0" w:color="auto"/>
                                          </w:divBdr>
                                          <w:divsChild>
                                            <w:div w:id="1592934581">
                                              <w:marLeft w:val="0"/>
                                              <w:marRight w:val="0"/>
                                              <w:marTop w:val="0"/>
                                              <w:marBottom w:val="0"/>
                                              <w:divBdr>
                                                <w:top w:val="none" w:sz="0" w:space="0" w:color="auto"/>
                                                <w:left w:val="none" w:sz="0" w:space="0" w:color="auto"/>
                                                <w:bottom w:val="none" w:sz="0" w:space="0" w:color="auto"/>
                                                <w:right w:val="none" w:sz="0" w:space="0" w:color="auto"/>
                                              </w:divBdr>
                                              <w:divsChild>
                                                <w:div w:id="446698940">
                                                  <w:marLeft w:val="0"/>
                                                  <w:marRight w:val="0"/>
                                                  <w:marTop w:val="0"/>
                                                  <w:marBottom w:val="0"/>
                                                  <w:divBdr>
                                                    <w:top w:val="none" w:sz="0" w:space="0" w:color="auto"/>
                                                    <w:left w:val="none" w:sz="0" w:space="0" w:color="auto"/>
                                                    <w:bottom w:val="none" w:sz="0" w:space="0" w:color="auto"/>
                                                    <w:right w:val="none" w:sz="0" w:space="0" w:color="auto"/>
                                                  </w:divBdr>
                                                  <w:divsChild>
                                                    <w:div w:id="1397555261">
                                                      <w:marLeft w:val="0"/>
                                                      <w:marRight w:val="0"/>
                                                      <w:marTop w:val="0"/>
                                                      <w:marBottom w:val="0"/>
                                                      <w:divBdr>
                                                        <w:top w:val="none" w:sz="0" w:space="0" w:color="auto"/>
                                                        <w:left w:val="none" w:sz="0" w:space="0" w:color="auto"/>
                                                        <w:bottom w:val="none" w:sz="0" w:space="0" w:color="auto"/>
                                                        <w:right w:val="none" w:sz="0" w:space="0" w:color="auto"/>
                                                      </w:divBdr>
                                                      <w:divsChild>
                                                        <w:div w:id="1812362253">
                                                          <w:marLeft w:val="0"/>
                                                          <w:marRight w:val="0"/>
                                                          <w:marTop w:val="0"/>
                                                          <w:marBottom w:val="0"/>
                                                          <w:divBdr>
                                                            <w:top w:val="none" w:sz="0" w:space="0" w:color="auto"/>
                                                            <w:left w:val="none" w:sz="0" w:space="0" w:color="auto"/>
                                                            <w:bottom w:val="none" w:sz="0" w:space="0" w:color="auto"/>
                                                            <w:right w:val="none" w:sz="0" w:space="0" w:color="auto"/>
                                                          </w:divBdr>
                                                          <w:divsChild>
                                                            <w:div w:id="770979056">
                                                              <w:marLeft w:val="0"/>
                                                              <w:marRight w:val="0"/>
                                                              <w:marTop w:val="0"/>
                                                              <w:marBottom w:val="0"/>
                                                              <w:divBdr>
                                                                <w:top w:val="none" w:sz="0" w:space="0" w:color="auto"/>
                                                                <w:left w:val="none" w:sz="0" w:space="0" w:color="auto"/>
                                                                <w:bottom w:val="none" w:sz="0" w:space="0" w:color="auto"/>
                                                                <w:right w:val="none" w:sz="0" w:space="0" w:color="auto"/>
                                                              </w:divBdr>
                                                              <w:divsChild>
                                                                <w:div w:id="1649476439">
                                                                  <w:marLeft w:val="0"/>
                                                                  <w:marRight w:val="0"/>
                                                                  <w:marTop w:val="0"/>
                                                                  <w:marBottom w:val="0"/>
                                                                  <w:divBdr>
                                                                    <w:top w:val="none" w:sz="0" w:space="0" w:color="auto"/>
                                                                    <w:left w:val="none" w:sz="0" w:space="0" w:color="auto"/>
                                                                    <w:bottom w:val="none" w:sz="0" w:space="0" w:color="auto"/>
                                                                    <w:right w:val="none" w:sz="0" w:space="0" w:color="auto"/>
                                                                  </w:divBdr>
                                                                  <w:divsChild>
                                                                    <w:div w:id="1719821799">
                                                                      <w:marLeft w:val="0"/>
                                                                      <w:marRight w:val="0"/>
                                                                      <w:marTop w:val="0"/>
                                                                      <w:marBottom w:val="0"/>
                                                                      <w:divBdr>
                                                                        <w:top w:val="none" w:sz="0" w:space="0" w:color="auto"/>
                                                                        <w:left w:val="none" w:sz="0" w:space="0" w:color="auto"/>
                                                                        <w:bottom w:val="none" w:sz="0" w:space="0" w:color="auto"/>
                                                                        <w:right w:val="none" w:sz="0" w:space="0" w:color="auto"/>
                                                                      </w:divBdr>
                                                                      <w:divsChild>
                                                                        <w:div w:id="501091451">
                                                                          <w:marLeft w:val="0"/>
                                                                          <w:marRight w:val="0"/>
                                                                          <w:marTop w:val="0"/>
                                                                          <w:marBottom w:val="0"/>
                                                                          <w:divBdr>
                                                                            <w:top w:val="none" w:sz="0" w:space="0" w:color="auto"/>
                                                                            <w:left w:val="none" w:sz="0" w:space="0" w:color="auto"/>
                                                                            <w:bottom w:val="none" w:sz="0" w:space="0" w:color="auto"/>
                                                                            <w:right w:val="none" w:sz="0" w:space="0" w:color="auto"/>
                                                                          </w:divBdr>
                                                                          <w:divsChild>
                                                                            <w:div w:id="53092234">
                                                                              <w:marLeft w:val="0"/>
                                                                              <w:marRight w:val="0"/>
                                                                              <w:marTop w:val="0"/>
                                                                              <w:marBottom w:val="0"/>
                                                                              <w:divBdr>
                                                                                <w:top w:val="none" w:sz="0" w:space="0" w:color="auto"/>
                                                                                <w:left w:val="none" w:sz="0" w:space="0" w:color="auto"/>
                                                                                <w:bottom w:val="none" w:sz="0" w:space="0" w:color="auto"/>
                                                                                <w:right w:val="none" w:sz="0" w:space="0" w:color="auto"/>
                                                                              </w:divBdr>
                                                                            </w:div>
                                                                            <w:div w:id="134295378">
                                                                              <w:marLeft w:val="0"/>
                                                                              <w:marRight w:val="0"/>
                                                                              <w:marTop w:val="0"/>
                                                                              <w:marBottom w:val="0"/>
                                                                              <w:divBdr>
                                                                                <w:top w:val="none" w:sz="0" w:space="0" w:color="auto"/>
                                                                                <w:left w:val="none" w:sz="0" w:space="0" w:color="auto"/>
                                                                                <w:bottom w:val="none" w:sz="0" w:space="0" w:color="auto"/>
                                                                                <w:right w:val="none" w:sz="0" w:space="0" w:color="auto"/>
                                                                              </w:divBdr>
                                                                            </w:div>
                                                                            <w:div w:id="2092267828">
                                                                              <w:marLeft w:val="0"/>
                                                                              <w:marRight w:val="0"/>
                                                                              <w:marTop w:val="0"/>
                                                                              <w:marBottom w:val="0"/>
                                                                              <w:divBdr>
                                                                                <w:top w:val="none" w:sz="0" w:space="0" w:color="auto"/>
                                                                                <w:left w:val="none" w:sz="0" w:space="0" w:color="auto"/>
                                                                                <w:bottom w:val="none" w:sz="0" w:space="0" w:color="auto"/>
                                                                                <w:right w:val="none" w:sz="0" w:space="0" w:color="auto"/>
                                                                              </w:divBdr>
                                                                            </w:div>
                                                                            <w:div w:id="1850828617">
                                                                              <w:marLeft w:val="0"/>
                                                                              <w:marRight w:val="0"/>
                                                                              <w:marTop w:val="0"/>
                                                                              <w:marBottom w:val="0"/>
                                                                              <w:divBdr>
                                                                                <w:top w:val="none" w:sz="0" w:space="0" w:color="auto"/>
                                                                                <w:left w:val="none" w:sz="0" w:space="0" w:color="auto"/>
                                                                                <w:bottom w:val="none" w:sz="0" w:space="0" w:color="auto"/>
                                                                                <w:right w:val="none" w:sz="0" w:space="0" w:color="auto"/>
                                                                              </w:divBdr>
                                                                            </w:div>
                                                                            <w:div w:id="1918712106">
                                                                              <w:marLeft w:val="0"/>
                                                                              <w:marRight w:val="0"/>
                                                                              <w:marTop w:val="0"/>
                                                                              <w:marBottom w:val="0"/>
                                                                              <w:divBdr>
                                                                                <w:top w:val="none" w:sz="0" w:space="0" w:color="auto"/>
                                                                                <w:left w:val="none" w:sz="0" w:space="0" w:color="auto"/>
                                                                                <w:bottom w:val="none" w:sz="0" w:space="0" w:color="auto"/>
                                                                                <w:right w:val="none" w:sz="0" w:space="0" w:color="auto"/>
                                                                              </w:divBdr>
                                                                            </w:div>
                                                                            <w:div w:id="4167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Note:%20%20Refer%20to%20the%20instructions%20in%20M21-1%20III.v.1.I.2%20for%20correcting%20duplicate%20payments." TargetMode="External"/><Relationship Id="rId18" Type="http://schemas.openxmlformats.org/officeDocument/2006/relationships/hyperlink" Target="http://www.ecfr.gov/cgi-bin/text-idx?SID=739acb1a641592f98bdc1e89d1f2e6a5&amp;node=se38.1.3_1500&amp;rgn=div8" TargetMode="External"/><Relationship Id="rId3" Type="http://schemas.openxmlformats.org/officeDocument/2006/relationships/customXml" Target="../customXml/item3.xml"/><Relationship Id="rId21" Type="http://schemas.openxmlformats.org/officeDocument/2006/relationships/hyperlink" Target="https://vaww.vrm.km.va.gov/system/templates/selfservice/va_kanew/help/agent/locale/en-US/portal/554400000001034/content/554400000014296/M21-1,-Part-III,-Subpart-vi,-Chapter-5,-Section-A---Fraud" TargetMode="Externa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014228/M21-1-Part-III-Subpart-v-Chapter-1-Section-I-Correcting-the-Erroneous-Payment-of-Benefits-to-a-Beneficiary" TargetMode="External"/><Relationship Id="rId17" Type="http://schemas.openxmlformats.org/officeDocument/2006/relationships/hyperlink" Target="https://vaww.vrm.km.va.gov/system/templates/selfservice/va_kanew/help/agent/locale/en-US/portal/554400000001034/content/554400000014296/M21-1,-Part-III,-Subpart-vi,-Chapter-5,-Section-A---Fraud" TargetMode="External"/><Relationship Id="rId2" Type="http://schemas.openxmlformats.org/officeDocument/2006/relationships/customXml" Target="../customXml/item2.xml"/><Relationship Id="rId16" Type="http://schemas.openxmlformats.org/officeDocument/2006/relationships/hyperlink" Target="http://www.ecfr.gov/cgi-bin/text-idx?SID=739acb1a641592f98bdc1e89d1f2e6a5&amp;node=se38.1.3_1500&amp;rgn=div8" TargetMode="External"/><Relationship Id="rId20" Type="http://schemas.openxmlformats.org/officeDocument/2006/relationships/hyperlink" Target="https://vbaw.vba.va.gov/bl/21/star/star_hom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014228/M21-1-Part-III-Subpart-v-Chapter-1-Section-I-Correcting-the-Erroneous-Payment-of-Benefits-to-a-Beneficiar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014228/M21-1-Part-III-Subpart-v-Chapter-1-Section-I-Correcting-the-Erroneous-Payment-of-Benefits-to-a-Benefici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fr.gov/cgi-bin/text-idx?SID=739acb1a641592f98bdc1e89d1f2e6a5&amp;node=se38.1.3_1500&amp;rgn=div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77dce447-0566-47ff-8c07-c9b85fda5322">Non-Rating VSR ISD Review</Document_x0020_Category>
    <Task_x0020_Status xmlns="b64ba0c6-cbc7-4b8a-8400-04e73b36eec3">129</Task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4510ECF943B2439F08A0B15BBF2A24" ma:contentTypeVersion="5" ma:contentTypeDescription="Create a new document." ma:contentTypeScope="" ma:versionID="949aee1b2310784c7b2710851433f1ad">
  <xsd:schema xmlns:xsd="http://www.w3.org/2001/XMLSchema" xmlns:xs="http://www.w3.org/2001/XMLSchema" xmlns:p="http://schemas.microsoft.com/office/2006/metadata/properties" xmlns:ns2="77dce447-0566-47ff-8c07-c9b85fda5322" xmlns:ns3="b64ba0c6-cbc7-4b8a-8400-04e73b36eec3" xmlns:ns4="c13a68cb-816a-4054-99ff-2c26efa9c4e4" targetNamespace="http://schemas.microsoft.com/office/2006/metadata/properties" ma:root="true" ma:fieldsID="0fa04cf0b0c60143c07bea34e14d4e7d" ns2:_="" ns3:_="" ns4:_="">
    <xsd:import namespace="77dce447-0566-47ff-8c07-c9b85fda5322"/>
    <xsd:import namespace="b64ba0c6-cbc7-4b8a-8400-04e73b36eec3"/>
    <xsd:import namespace="c13a68cb-816a-4054-99ff-2c26efa9c4e4"/>
    <xsd:element name="properties">
      <xsd:complexType>
        <xsd:sequence>
          <xsd:element name="documentManagement">
            <xsd:complexType>
              <xsd:all>
                <xsd:element ref="ns2:Document_x0020_Category"/>
                <xsd:element ref="ns3:Task_x0020_Statu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Document_x0020_Category" ma:index="8" ma:displayName="Document Category" ma:format="Dropdown" ma:internalName="Document_x0020_Category">
      <xsd:simpleType>
        <xsd:restriction base="dms:Choice">
          <xsd:enumeration value="RVSR Redesign Documents"/>
          <xsd:enumeration value="VSR Revamp Pre-D Documents"/>
          <xsd:enumeration value="VSR Revamp Post-D Documents"/>
          <xsd:enumeration value="Non-Rating VSR ISD Review"/>
          <xsd:enumeration value="TPSS Course Documents"/>
          <xsd:enumeration value="TPSS Answer Keys"/>
          <xsd:enumeration value="Challenge Course Documents"/>
          <xsd:enumeration value="VASRD"/>
          <xsd:enumeration value="After Challenge Training (ACT)"/>
          <xsd:enumeration value="National Training Curriculum (NTC)"/>
          <xsd:enumeration value="TPSS Project"/>
        </xsd:restriction>
      </xsd:simpleType>
    </xsd:element>
  </xsd:schema>
  <xsd:schema xmlns:xsd="http://www.w3.org/2001/XMLSchema" xmlns:xs="http://www.w3.org/2001/XMLSchema" xmlns:dms="http://schemas.microsoft.com/office/2006/documentManagement/types" xmlns:pc="http://schemas.microsoft.com/office/infopath/2007/PartnerControls" targetNamespace="b64ba0c6-cbc7-4b8a-8400-04e73b36eec3" elementFormDefault="qualified">
    <xsd:import namespace="http://schemas.microsoft.com/office/2006/documentManagement/types"/>
    <xsd:import namespace="http://schemas.microsoft.com/office/infopath/2007/PartnerControls"/>
    <xsd:element name="Task_x0020_Status" ma:index="9" nillable="true" ma:displayName="Task Name" ma:list="{8b93bbfd-538f-45a4-95ce-353de2191062}" ma:internalName="Task_x0020_Status" ma:readOnly="false" ma:showField="Title" ma:web="b64ba0c6-cbc7-4b8a-8400-04e73b36eec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13a68cb-816a-4054-99ff-2c26efa9c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002C6-482E-4681-9A49-C459192F200B}">
  <ds:schemaRefs>
    <ds:schemaRef ds:uri="http://schemas.microsoft.com/office/2006/metadata/properties"/>
    <ds:schemaRef ds:uri="http://schemas.microsoft.com/office/infopath/2007/PartnerControls"/>
    <ds:schemaRef ds:uri="77dce447-0566-47ff-8c07-c9b85fda5322"/>
    <ds:schemaRef ds:uri="b64ba0c6-cbc7-4b8a-8400-04e73b36eec3"/>
  </ds:schemaRefs>
</ds:datastoreItem>
</file>

<file path=customXml/itemProps2.xml><?xml version="1.0" encoding="utf-8"?>
<ds:datastoreItem xmlns:ds="http://schemas.openxmlformats.org/officeDocument/2006/customXml" ds:itemID="{42AE5477-C9DB-4F89-BAE1-CC682A75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447-0566-47ff-8c07-c9b85fda5322"/>
    <ds:schemaRef ds:uri="b64ba0c6-cbc7-4b8a-8400-04e73b36eec3"/>
    <ds:schemaRef ds:uri="c13a68cb-816a-4054-99ff-2c26efa9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4BFF2-6C9F-47C0-8449-5472E002F328}">
  <ds:schemaRefs>
    <ds:schemaRef ds:uri="http://schemas.openxmlformats.org/officeDocument/2006/bibliography"/>
  </ds:schemaRefs>
</ds:datastoreItem>
</file>

<file path=customXml/itemProps4.xml><?xml version="1.0" encoding="utf-8"?>
<ds:datastoreItem xmlns:ds="http://schemas.openxmlformats.org/officeDocument/2006/customXml" ds:itemID="{9667E74D-7041-4B50-A435-1338CA50B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9</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Erroneous Payments Student Handout</vt:lpstr>
    </vt:vector>
  </TitlesOfParts>
  <Company>Veterans Benefits Administration</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Erroneous Payments Student Handout</dc:title>
  <dc:subject>VSR, AQRS</dc:subject>
  <dc:creator>Department of Veterans Affairs, Veterans Benefits Administration, Compensation Service, STAFF</dc:creator>
  <cp:keywords>erroneous, payments, benefits, fraud, fraudulant, error, process, VBMS, VETSNET, awards, handbook, user, guide</cp:keywords>
  <dc:description>The purpose of this lesson is to explain what to do upon discovery of payment of erroneous benefits to a beneficiary.</dc:description>
  <cp:lastModifiedBy>Kathy Poole</cp:lastModifiedBy>
  <cp:revision>54</cp:revision>
  <cp:lastPrinted>2017-10-09T12:48:00Z</cp:lastPrinted>
  <dcterms:created xsi:type="dcterms:W3CDTF">2020-03-26T20:49:00Z</dcterms:created>
  <dcterms:modified xsi:type="dcterms:W3CDTF">2020-07-23T19:02:00Z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Type">
    <vt:lpwstr>Guide</vt:lpwstr>
  </property>
  <property fmtid="{D5CDD505-2E9C-101B-9397-08002B2CF9AE}" pid="4" name="ContentTypeId">
    <vt:lpwstr>0x0101000A4510ECF943B2439F08A0B15BBF2A24</vt:lpwstr>
  </property>
</Properties>
</file>